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8E" w:rsidRDefault="00635D8E" w:rsidP="00635D8E">
      <w:pPr>
        <w:jc w:val="center"/>
        <w:rPr>
          <w:b/>
          <w:bCs/>
        </w:rPr>
      </w:pPr>
      <w:r w:rsidRPr="00277761">
        <w:rPr>
          <w:b/>
          <w:bCs/>
        </w:rPr>
        <w:t xml:space="preserve">ATTACHMENT </w:t>
      </w:r>
      <w:r>
        <w:rPr>
          <w:b/>
          <w:bCs/>
        </w:rPr>
        <w:t xml:space="preserve">F-  </w:t>
      </w:r>
    </w:p>
    <w:p w:rsidR="00635D8E" w:rsidRPr="00946447" w:rsidRDefault="00635D8E" w:rsidP="00635D8E">
      <w:pPr>
        <w:jc w:val="center"/>
        <w:rPr>
          <w:b/>
          <w:bCs/>
        </w:rPr>
      </w:pPr>
      <w:r>
        <w:rPr>
          <w:b/>
          <w:bCs/>
        </w:rPr>
        <w:t xml:space="preserve">FAA TECHNICAL APPLICATION </w:t>
      </w:r>
      <w:proofErr w:type="gramStart"/>
      <w:r>
        <w:rPr>
          <w:b/>
          <w:bCs/>
        </w:rPr>
        <w:t>COVER</w:t>
      </w:r>
      <w:proofErr w:type="gramEnd"/>
      <w:r>
        <w:rPr>
          <w:b/>
          <w:bCs/>
        </w:rPr>
        <w:t xml:space="preserve"> PAGE AND PROGRAM SUMMARY</w:t>
      </w:r>
    </w:p>
    <w:p w:rsidR="00635D8E" w:rsidRDefault="00635D8E" w:rsidP="00635D8E">
      <w:pPr>
        <w:rPr>
          <w:i/>
        </w:rPr>
      </w:pPr>
      <w:r w:rsidRPr="00CA52E3">
        <w:t>Applicants should ensure all fields are complete.  This should be the only information provided on the cover page.</w:t>
      </w:r>
    </w:p>
    <w:tbl>
      <w:tblPr>
        <w:tblpPr w:leftFromText="180" w:rightFromText="180" w:vertAnchor="text" w:horzAnchor="margin" w:tblpXSpec="center" w:tblpY="271"/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1"/>
        <w:gridCol w:w="3846"/>
      </w:tblGrid>
      <w:tr w:rsidR="00635D8E" w:rsidRPr="00E758A4" w:rsidTr="00C71FB4">
        <w:trPr>
          <w:trHeight w:val="467"/>
        </w:trPr>
        <w:tc>
          <w:tcPr>
            <w:tcW w:w="104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35D8E" w:rsidRDefault="00635D8E" w:rsidP="00C71FB4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FAA – TECHNICAL APPLICATION COVER PAGE</w:t>
            </w:r>
          </w:p>
          <w:p w:rsidR="00635D8E" w:rsidRPr="00A234BB" w:rsidRDefault="00635D8E" w:rsidP="00C71FB4">
            <w:pPr>
              <w:jc w:val="center"/>
              <w:rPr>
                <w:b/>
              </w:rPr>
            </w:pPr>
            <w:r w:rsidRPr="00A234BB">
              <w:rPr>
                <w:b/>
              </w:rPr>
              <w:t>General Characteristics</w:t>
            </w:r>
          </w:p>
        </w:tc>
      </w:tr>
      <w:tr w:rsidR="00635D8E" w:rsidRPr="00E758A4" w:rsidTr="00C71FB4">
        <w:trPr>
          <w:trHeight w:val="440"/>
        </w:trPr>
        <w:tc>
          <w:tcPr>
            <w:tcW w:w="10497" w:type="dxa"/>
            <w:gridSpan w:val="2"/>
            <w:shd w:val="clear" w:color="auto" w:fill="auto"/>
          </w:tcPr>
          <w:p w:rsidR="00635D8E" w:rsidRPr="00A234BB" w:rsidRDefault="00635D8E" w:rsidP="00C71FB4">
            <w:pPr>
              <w:rPr>
                <w:b/>
                <w:u w:val="single"/>
              </w:rPr>
            </w:pPr>
            <w:r>
              <w:t>Program’s T</w:t>
            </w:r>
            <w:r w:rsidRPr="00E758A4">
              <w:t>itle:</w:t>
            </w:r>
          </w:p>
        </w:tc>
      </w:tr>
      <w:tr w:rsidR="00635D8E" w:rsidRPr="00E758A4" w:rsidTr="00C71FB4">
        <w:tc>
          <w:tcPr>
            <w:tcW w:w="10497" w:type="dxa"/>
            <w:gridSpan w:val="2"/>
            <w:shd w:val="clear" w:color="auto" w:fill="auto"/>
          </w:tcPr>
          <w:p w:rsidR="00635D8E" w:rsidRPr="00E758A4" w:rsidRDefault="00635D8E" w:rsidP="00C71FB4">
            <w:r w:rsidRPr="00E758A4">
              <w:t>Applicant’s organization information</w:t>
            </w:r>
          </w:p>
          <w:p w:rsidR="00635D8E" w:rsidRPr="00E758A4" w:rsidRDefault="00635D8E" w:rsidP="00635D8E">
            <w:pPr>
              <w:numPr>
                <w:ilvl w:val="0"/>
                <w:numId w:val="4"/>
              </w:numPr>
              <w:spacing w:after="0" w:line="240" w:lineRule="auto"/>
              <w:contextualSpacing/>
            </w:pPr>
            <w:r w:rsidRPr="00E758A4">
              <w:t>Name</w:t>
            </w:r>
          </w:p>
          <w:p w:rsidR="00635D8E" w:rsidRPr="00E758A4" w:rsidRDefault="00635D8E" w:rsidP="00635D8E">
            <w:pPr>
              <w:numPr>
                <w:ilvl w:val="0"/>
                <w:numId w:val="4"/>
              </w:numPr>
              <w:spacing w:after="0" w:line="240" w:lineRule="auto"/>
              <w:contextualSpacing/>
            </w:pPr>
            <w:r w:rsidRPr="00E758A4">
              <w:t>Mailing Address</w:t>
            </w:r>
          </w:p>
          <w:p w:rsidR="00635D8E" w:rsidRPr="00E758A4" w:rsidRDefault="00635D8E" w:rsidP="00635D8E">
            <w:pPr>
              <w:numPr>
                <w:ilvl w:val="0"/>
                <w:numId w:val="4"/>
              </w:numPr>
              <w:spacing w:after="0" w:line="240" w:lineRule="auto"/>
              <w:contextualSpacing/>
            </w:pPr>
            <w:r w:rsidRPr="00E758A4">
              <w:t xml:space="preserve">Main point of Contact </w:t>
            </w:r>
          </w:p>
          <w:p w:rsidR="00635D8E" w:rsidRPr="00E758A4" w:rsidRDefault="00635D8E" w:rsidP="00635D8E">
            <w:pPr>
              <w:numPr>
                <w:ilvl w:val="0"/>
                <w:numId w:val="4"/>
              </w:numPr>
              <w:spacing w:after="0" w:line="240" w:lineRule="auto"/>
              <w:contextualSpacing/>
            </w:pPr>
            <w:r w:rsidRPr="00E758A4">
              <w:t>Telephone</w:t>
            </w:r>
          </w:p>
          <w:p w:rsidR="00635D8E" w:rsidRPr="00E758A4" w:rsidRDefault="00635D8E" w:rsidP="00635D8E">
            <w:pPr>
              <w:numPr>
                <w:ilvl w:val="0"/>
                <w:numId w:val="4"/>
              </w:numPr>
              <w:spacing w:after="0" w:line="240" w:lineRule="auto"/>
              <w:contextualSpacing/>
            </w:pPr>
            <w:r w:rsidRPr="00E758A4">
              <w:t>Fax</w:t>
            </w:r>
          </w:p>
          <w:p w:rsidR="00635D8E" w:rsidRPr="00A234BB" w:rsidRDefault="00635D8E" w:rsidP="00C71FB4">
            <w:pPr>
              <w:jc w:val="center"/>
              <w:rPr>
                <w:b/>
                <w:u w:val="single"/>
              </w:rPr>
            </w:pPr>
          </w:p>
        </w:tc>
      </w:tr>
      <w:tr w:rsidR="00635D8E" w:rsidRPr="00E758A4" w:rsidTr="00C71FB4">
        <w:tc>
          <w:tcPr>
            <w:tcW w:w="10497" w:type="dxa"/>
            <w:gridSpan w:val="2"/>
            <w:shd w:val="clear" w:color="auto" w:fill="auto"/>
          </w:tcPr>
          <w:p w:rsidR="00635D8E" w:rsidRDefault="00635D8E" w:rsidP="00C71FB4">
            <w:r>
              <w:t>Sub-Partner’s Name and P</w:t>
            </w:r>
            <w:r w:rsidRPr="00E758A4">
              <w:t>lace of Origin</w:t>
            </w:r>
          </w:p>
          <w:p w:rsidR="00635D8E" w:rsidRPr="00A234BB" w:rsidRDefault="00635D8E" w:rsidP="00C71FB4">
            <w:pPr>
              <w:rPr>
                <w:b/>
                <w:u w:val="single"/>
              </w:rPr>
            </w:pPr>
          </w:p>
        </w:tc>
      </w:tr>
      <w:tr w:rsidR="00635D8E" w:rsidRPr="00E758A4" w:rsidTr="00C71FB4">
        <w:tc>
          <w:tcPr>
            <w:tcW w:w="10497" w:type="dxa"/>
            <w:gridSpan w:val="2"/>
            <w:shd w:val="clear" w:color="auto" w:fill="auto"/>
          </w:tcPr>
          <w:p w:rsidR="00635D8E" w:rsidRDefault="00635D8E" w:rsidP="00C71FB4">
            <w:r>
              <w:t>Total Amount of sub-partner award under proposed  Program :</w:t>
            </w:r>
          </w:p>
          <w:p w:rsidR="00635D8E" w:rsidRDefault="00635D8E" w:rsidP="00C71FB4"/>
        </w:tc>
      </w:tr>
      <w:tr w:rsidR="00635D8E" w:rsidRPr="00E758A4" w:rsidTr="00C71FB4">
        <w:tc>
          <w:tcPr>
            <w:tcW w:w="10497" w:type="dxa"/>
            <w:gridSpan w:val="2"/>
            <w:shd w:val="clear" w:color="auto" w:fill="auto"/>
          </w:tcPr>
          <w:p w:rsidR="00635D8E" w:rsidRDefault="00635D8E" w:rsidP="00C71FB4">
            <w:r>
              <w:t>Total Amount of USAID Funds Requested</w:t>
            </w:r>
          </w:p>
          <w:p w:rsidR="00635D8E" w:rsidRDefault="00635D8E" w:rsidP="00C71FB4"/>
        </w:tc>
      </w:tr>
      <w:tr w:rsidR="00635D8E" w:rsidRPr="00E758A4" w:rsidTr="00C71FB4">
        <w:tc>
          <w:tcPr>
            <w:tcW w:w="10497" w:type="dxa"/>
            <w:gridSpan w:val="2"/>
            <w:shd w:val="clear" w:color="auto" w:fill="auto"/>
          </w:tcPr>
          <w:p w:rsidR="00635D8E" w:rsidRPr="00E758A4" w:rsidRDefault="00635D8E" w:rsidP="00C71FB4">
            <w:r>
              <w:t>Total Cost-Share A</w:t>
            </w:r>
            <w:r w:rsidRPr="00E758A4">
              <w:t>mount</w:t>
            </w:r>
          </w:p>
          <w:p w:rsidR="00635D8E" w:rsidRPr="00A234BB" w:rsidRDefault="00635D8E" w:rsidP="00C71FB4">
            <w:pPr>
              <w:rPr>
                <w:b/>
                <w:u w:val="single"/>
              </w:rPr>
            </w:pPr>
          </w:p>
        </w:tc>
      </w:tr>
      <w:tr w:rsidR="00635D8E" w:rsidRPr="00E758A4" w:rsidTr="00C71FB4">
        <w:trPr>
          <w:trHeight w:val="602"/>
        </w:trPr>
        <w:tc>
          <w:tcPr>
            <w:tcW w:w="10497" w:type="dxa"/>
            <w:gridSpan w:val="2"/>
            <w:shd w:val="clear" w:color="auto" w:fill="auto"/>
          </w:tcPr>
          <w:p w:rsidR="00635D8E" w:rsidRDefault="00635D8E" w:rsidP="00C71FB4">
            <w:r>
              <w:t>Period of Program (in months)</w:t>
            </w:r>
          </w:p>
        </w:tc>
      </w:tr>
      <w:tr w:rsidR="00635D8E" w:rsidRPr="00E758A4" w:rsidTr="00C71FB4">
        <w:trPr>
          <w:trHeight w:val="2447"/>
        </w:trPr>
        <w:tc>
          <w:tcPr>
            <w:tcW w:w="10497" w:type="dxa"/>
            <w:gridSpan w:val="2"/>
            <w:shd w:val="clear" w:color="auto" w:fill="auto"/>
          </w:tcPr>
          <w:p w:rsidR="00635D8E" w:rsidRPr="00E758A4" w:rsidRDefault="00635D8E" w:rsidP="00C71FB4">
            <w:r>
              <w:lastRenderedPageBreak/>
              <w:t>Brief D</w:t>
            </w:r>
            <w:r w:rsidRPr="00E758A4">
              <w:t xml:space="preserve">escription of the </w:t>
            </w:r>
            <w:r>
              <w:t xml:space="preserve"> Program</w:t>
            </w:r>
            <w:r w:rsidRPr="00E758A4">
              <w:t xml:space="preserve"> (up to five sentences)</w:t>
            </w:r>
          </w:p>
          <w:p w:rsidR="00635D8E" w:rsidRPr="00E758A4" w:rsidRDefault="00635D8E" w:rsidP="00C71FB4"/>
          <w:p w:rsidR="00635D8E" w:rsidRPr="00E758A4" w:rsidRDefault="00635D8E" w:rsidP="00C71FB4"/>
          <w:p w:rsidR="00635D8E" w:rsidRPr="00E758A4" w:rsidRDefault="00635D8E" w:rsidP="00C71FB4"/>
          <w:p w:rsidR="00635D8E" w:rsidRPr="00E758A4" w:rsidRDefault="00635D8E" w:rsidP="00C71FB4"/>
          <w:p w:rsidR="00635D8E" w:rsidRPr="00E758A4" w:rsidRDefault="00635D8E" w:rsidP="00C71FB4"/>
          <w:p w:rsidR="00635D8E" w:rsidRPr="00A234BB" w:rsidRDefault="00635D8E" w:rsidP="00C71FB4">
            <w:pPr>
              <w:jc w:val="center"/>
              <w:rPr>
                <w:b/>
                <w:u w:val="single"/>
              </w:rPr>
            </w:pPr>
          </w:p>
        </w:tc>
      </w:tr>
      <w:tr w:rsidR="00635D8E" w:rsidRPr="00E758A4" w:rsidTr="00C71FB4">
        <w:tc>
          <w:tcPr>
            <w:tcW w:w="6651" w:type="dxa"/>
            <w:shd w:val="clear" w:color="auto" w:fill="auto"/>
          </w:tcPr>
          <w:p w:rsidR="00635D8E" w:rsidRPr="00A234BB" w:rsidRDefault="00635D8E" w:rsidP="00C71FB4">
            <w:pPr>
              <w:rPr>
                <w:bCs/>
              </w:rPr>
            </w:pPr>
            <w:r w:rsidRPr="00A234BB">
              <w:rPr>
                <w:bCs/>
              </w:rPr>
              <w:t xml:space="preserve">Geographic Location of Proposed </w:t>
            </w:r>
            <w:r>
              <w:t xml:space="preserve"> Program</w:t>
            </w:r>
          </w:p>
          <w:p w:rsidR="00635D8E" w:rsidRPr="00A234BB" w:rsidRDefault="00635D8E" w:rsidP="00C71FB4">
            <w:pPr>
              <w:rPr>
                <w:bCs/>
              </w:rPr>
            </w:pPr>
          </w:p>
          <w:p w:rsidR="00635D8E" w:rsidRDefault="00635D8E" w:rsidP="00635D8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b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70485</wp:posOffset>
                      </wp:positionV>
                      <wp:extent cx="190500" cy="104775"/>
                      <wp:effectExtent l="0" t="0" r="19050" b="28575"/>
                      <wp:wrapNone/>
                      <wp:docPr id="3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" o:spid="_x0000_s1026" style="position:absolute;margin-left:273.75pt;margin-top:5.55pt;width: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" filled="f" strokecolor="#385d8a" strokeweight="2pt">
                      <v:path arrowok="t"/>
                    </v:roundrect>
                  </w:pict>
                </mc:Fallback>
              </mc:AlternateContent>
            </w:r>
            <w:r>
              <w:rPr>
                <w:b/>
                <w:u w:val="single"/>
              </w:rPr>
              <w:t xml:space="preserve">Israel, </w:t>
            </w:r>
            <w:r w:rsidRPr="00A234BB">
              <w:rPr>
                <w:b/>
                <w:u w:val="single"/>
              </w:rPr>
              <w:t>West Bank</w:t>
            </w:r>
            <w:r>
              <w:rPr>
                <w:b/>
                <w:u w:val="single"/>
              </w:rPr>
              <w:t xml:space="preserve"> and Gaza</w:t>
            </w:r>
            <w:r w:rsidRPr="00A234BB">
              <w:rPr>
                <w:b/>
                <w:u w:val="single"/>
              </w:rPr>
              <w:t xml:space="preserve">   </w:t>
            </w:r>
          </w:p>
          <w:p w:rsidR="00635D8E" w:rsidRPr="00A234BB" w:rsidRDefault="00635D8E" w:rsidP="00635D8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b/>
                <w:u w:val="single"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47625</wp:posOffset>
                      </wp:positionV>
                      <wp:extent cx="190500" cy="104775"/>
                      <wp:effectExtent l="0" t="0" r="19050" b="28575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26" style="position:absolute;margin-left:273.75pt;margin-top:3.75pt;width:1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R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>
              <w:rPr>
                <w:b/>
                <w:u w:val="single"/>
              </w:rPr>
              <w:t>Israel, West Bank and Gaza and Jordan</w:t>
            </w:r>
          </w:p>
          <w:p w:rsidR="00635D8E" w:rsidRPr="00A234BB" w:rsidRDefault="00635D8E" w:rsidP="00635D8E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b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55880</wp:posOffset>
                      </wp:positionV>
                      <wp:extent cx="190500" cy="104775"/>
                      <wp:effectExtent l="0" t="0" r="19050" b="28575"/>
                      <wp:wrapNone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" o:spid="_x0000_s1026" style="position:absolute;margin-left:273.75pt;margin-top:4.4pt;width:1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S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 w:rsidRPr="00A234BB">
              <w:rPr>
                <w:b/>
                <w:u w:val="single"/>
              </w:rPr>
              <w:t>Israel Only</w:t>
            </w:r>
          </w:p>
          <w:p w:rsidR="00635D8E" w:rsidRPr="00A234BB" w:rsidRDefault="00635D8E" w:rsidP="00C71FB4">
            <w:pPr>
              <w:jc w:val="center"/>
              <w:rPr>
                <w:b/>
                <w:u w:val="single"/>
              </w:rPr>
            </w:pPr>
          </w:p>
        </w:tc>
        <w:tc>
          <w:tcPr>
            <w:tcW w:w="3846" w:type="dxa"/>
            <w:shd w:val="clear" w:color="auto" w:fill="auto"/>
          </w:tcPr>
          <w:p w:rsidR="00635D8E" w:rsidRDefault="00635D8E" w:rsidP="00C71FB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Proposed </w:t>
            </w:r>
            <w:r w:rsidRPr="00A234BB">
              <w:rPr>
                <w:b/>
                <w:u w:val="single"/>
              </w:rPr>
              <w:t>Locations</w:t>
            </w:r>
            <w:r>
              <w:rPr>
                <w:b/>
                <w:u w:val="single"/>
              </w:rPr>
              <w:t xml:space="preserve"> of Activities</w:t>
            </w:r>
            <w:r w:rsidRPr="00A234BB">
              <w:rPr>
                <w:b/>
                <w:u w:val="single"/>
              </w:rPr>
              <w:t>:</w:t>
            </w:r>
          </w:p>
          <w:p w:rsidR="00635D8E" w:rsidRPr="00A234BB" w:rsidRDefault="00635D8E" w:rsidP="00C71FB4">
            <w:pPr>
              <w:rPr>
                <w:b/>
                <w:u w:val="single"/>
              </w:rPr>
            </w:pPr>
          </w:p>
          <w:p w:rsidR="00635D8E" w:rsidRPr="00A234BB" w:rsidRDefault="00635D8E" w:rsidP="00635D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635D8E" w:rsidRPr="00A234BB" w:rsidRDefault="00635D8E" w:rsidP="00635D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635D8E" w:rsidRPr="00A234BB" w:rsidRDefault="00635D8E" w:rsidP="00635D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635D8E" w:rsidRPr="00A234BB" w:rsidRDefault="00635D8E" w:rsidP="00635D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</w:tc>
      </w:tr>
    </w:tbl>
    <w:p w:rsidR="00635D8E" w:rsidRDefault="00635D8E" w:rsidP="00635D8E">
      <w:pPr>
        <w:rPr>
          <w:i/>
        </w:rPr>
      </w:pPr>
    </w:p>
    <w:p w:rsidR="00635D8E" w:rsidRDefault="00635D8E" w:rsidP="00635D8E">
      <w:pPr>
        <w:rPr>
          <w:i/>
        </w:rPr>
      </w:pPr>
    </w:p>
    <w:p w:rsidR="00635D8E" w:rsidRDefault="00635D8E" w:rsidP="00635D8E">
      <w:pPr>
        <w:rPr>
          <w:i/>
        </w:rPr>
      </w:pPr>
    </w:p>
    <w:tbl>
      <w:tblPr>
        <w:tblW w:w="10458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8460"/>
      </w:tblGrid>
      <w:tr w:rsidR="00635D8E" w:rsidRPr="00E758A4" w:rsidTr="00C71FB4">
        <w:tc>
          <w:tcPr>
            <w:tcW w:w="10458" w:type="dxa"/>
            <w:gridSpan w:val="2"/>
            <w:shd w:val="clear" w:color="auto" w:fill="FFFFFF"/>
          </w:tcPr>
          <w:p w:rsidR="00635D8E" w:rsidRPr="00A234BB" w:rsidRDefault="00635D8E" w:rsidP="00C71FB4">
            <w:pPr>
              <w:jc w:val="center"/>
              <w:rPr>
                <w:b/>
              </w:rPr>
            </w:pPr>
            <w:r>
              <w:t>Program</w:t>
            </w:r>
            <w:r w:rsidRPr="00A234BB">
              <w:rPr>
                <w:b/>
              </w:rPr>
              <w:t>’s Main Expected Impact, Outputs, and Activities</w:t>
            </w:r>
          </w:p>
        </w:tc>
      </w:tr>
      <w:tr w:rsidR="00635D8E" w:rsidRPr="00E758A4" w:rsidTr="00C71FB4">
        <w:trPr>
          <w:trHeight w:val="2897"/>
        </w:trPr>
        <w:tc>
          <w:tcPr>
            <w:tcW w:w="1998" w:type="dxa"/>
            <w:shd w:val="clear" w:color="auto" w:fill="auto"/>
          </w:tcPr>
          <w:p w:rsidR="00635D8E" w:rsidRPr="00E758A4" w:rsidRDefault="00635D8E" w:rsidP="00C71FB4">
            <w:r>
              <w:t>Main Impact Expected to be A</w:t>
            </w:r>
            <w:r w:rsidRPr="00E758A4">
              <w:t>chieved</w:t>
            </w:r>
            <w:r>
              <w:t xml:space="preserve"> in Terms of Conflict M</w:t>
            </w:r>
            <w:r w:rsidRPr="00E758A4">
              <w:t>itigation</w:t>
            </w:r>
          </w:p>
          <w:p w:rsidR="00635D8E" w:rsidRPr="00E758A4" w:rsidRDefault="00635D8E" w:rsidP="00C71FB4"/>
        </w:tc>
        <w:tc>
          <w:tcPr>
            <w:tcW w:w="8460" w:type="dxa"/>
            <w:shd w:val="clear" w:color="auto" w:fill="auto"/>
          </w:tcPr>
          <w:p w:rsidR="00635D8E" w:rsidRPr="00E758A4" w:rsidRDefault="00635D8E" w:rsidP="00635D8E">
            <w:pPr>
              <w:numPr>
                <w:ilvl w:val="0"/>
                <w:numId w:val="3"/>
              </w:numPr>
              <w:spacing w:after="0" w:line="240" w:lineRule="auto"/>
              <w:contextualSpacing/>
            </w:pPr>
            <w:r w:rsidRPr="00E758A4">
              <w:t xml:space="preserve">Please link your </w:t>
            </w:r>
            <w:r>
              <w:t>program</w:t>
            </w:r>
            <w:r w:rsidRPr="00E758A4">
              <w:t xml:space="preserve">’s expected impact to mitigation of conflict. </w:t>
            </w:r>
            <w:r>
              <w:t xml:space="preserve"> </w:t>
            </w:r>
            <w:r w:rsidRPr="00E758A4">
              <w:t xml:space="preserve">Explain how your </w:t>
            </w:r>
            <w:r>
              <w:t>program</w:t>
            </w:r>
            <w:r w:rsidRPr="00E758A4">
              <w:t xml:space="preserve"> is expected to change perceptions and/or behaviors</w:t>
            </w:r>
          </w:p>
          <w:p w:rsidR="00635D8E" w:rsidRPr="00E758A4" w:rsidRDefault="00635D8E" w:rsidP="00C71FB4">
            <w:pPr>
              <w:ind w:left="360"/>
            </w:pPr>
          </w:p>
        </w:tc>
      </w:tr>
      <w:tr w:rsidR="00635D8E" w:rsidRPr="00E758A4" w:rsidTr="00C71FB4">
        <w:tc>
          <w:tcPr>
            <w:tcW w:w="1998" w:type="dxa"/>
            <w:shd w:val="clear" w:color="auto" w:fill="auto"/>
          </w:tcPr>
          <w:p w:rsidR="00635D8E" w:rsidRPr="00A234BB" w:rsidRDefault="00635D8E" w:rsidP="00C71FB4">
            <w:pPr>
              <w:rPr>
                <w:i/>
              </w:rPr>
            </w:pPr>
            <w:r w:rsidRPr="00E758A4">
              <w:t xml:space="preserve">Main </w:t>
            </w:r>
            <w:r>
              <w:t>R</w:t>
            </w:r>
            <w:r w:rsidRPr="00E758A4">
              <w:t xml:space="preserve">esults </w:t>
            </w:r>
          </w:p>
          <w:p w:rsidR="00635D8E" w:rsidRPr="00A234BB" w:rsidRDefault="00635D8E" w:rsidP="00C71FB4">
            <w:pPr>
              <w:rPr>
                <w:i/>
              </w:rPr>
            </w:pPr>
          </w:p>
        </w:tc>
        <w:tc>
          <w:tcPr>
            <w:tcW w:w="8460" w:type="dxa"/>
            <w:shd w:val="clear" w:color="auto" w:fill="auto"/>
          </w:tcPr>
          <w:p w:rsidR="00635D8E" w:rsidRPr="00E758A4" w:rsidRDefault="00635D8E" w:rsidP="00635D8E">
            <w:pPr>
              <w:numPr>
                <w:ilvl w:val="0"/>
                <w:numId w:val="3"/>
              </w:numPr>
              <w:spacing w:after="0" w:line="240" w:lineRule="auto"/>
              <w:contextualSpacing/>
            </w:pPr>
            <w:r w:rsidRPr="00E758A4">
              <w:t xml:space="preserve">Please list at least three main results at the output level to be achieved by your </w:t>
            </w:r>
            <w:r>
              <w:t>program</w:t>
            </w:r>
          </w:p>
          <w:p w:rsidR="00635D8E" w:rsidRPr="00E758A4" w:rsidRDefault="00635D8E" w:rsidP="00C71FB4"/>
        </w:tc>
      </w:tr>
      <w:tr w:rsidR="00635D8E" w:rsidRPr="00111726" w:rsidTr="00C71FB4">
        <w:tc>
          <w:tcPr>
            <w:tcW w:w="1998" w:type="dxa"/>
            <w:shd w:val="clear" w:color="auto" w:fill="auto"/>
          </w:tcPr>
          <w:p w:rsidR="00635D8E" w:rsidRPr="00E758A4" w:rsidRDefault="00635D8E" w:rsidP="00C71FB4">
            <w:r>
              <w:t>Main program A</w:t>
            </w:r>
            <w:r w:rsidRPr="00E758A4">
              <w:t>ctivities</w:t>
            </w:r>
          </w:p>
        </w:tc>
        <w:tc>
          <w:tcPr>
            <w:tcW w:w="8460" w:type="dxa"/>
            <w:shd w:val="clear" w:color="auto" w:fill="auto"/>
          </w:tcPr>
          <w:p w:rsidR="00635D8E" w:rsidRPr="00E758A4" w:rsidRDefault="00635D8E" w:rsidP="00635D8E">
            <w:pPr>
              <w:numPr>
                <w:ilvl w:val="0"/>
                <w:numId w:val="3"/>
              </w:numPr>
              <w:spacing w:after="0" w:line="240" w:lineRule="auto"/>
              <w:contextualSpacing/>
            </w:pPr>
            <w:r w:rsidRPr="00E758A4">
              <w:t>Please include at least three illustrative activities to achieve your outputs</w:t>
            </w:r>
          </w:p>
        </w:tc>
      </w:tr>
    </w:tbl>
    <w:p w:rsidR="00635D8E" w:rsidRPr="00CA52E3" w:rsidRDefault="00635D8E" w:rsidP="00635D8E">
      <w:pPr>
        <w:ind w:left="720"/>
        <w:rPr>
          <w:u w:val="single"/>
        </w:rPr>
      </w:pPr>
      <w:r w:rsidRPr="00CA52E3">
        <w:rPr>
          <w:u w:val="single"/>
        </w:rPr>
        <w:lastRenderedPageBreak/>
        <w:t>Milestones’ definition and table</w:t>
      </w:r>
    </w:p>
    <w:p w:rsidR="00635D8E" w:rsidRPr="00CA52E3" w:rsidRDefault="00635D8E" w:rsidP="00635D8E">
      <w:pPr>
        <w:numPr>
          <w:ilvl w:val="0"/>
          <w:numId w:val="1"/>
        </w:numPr>
        <w:spacing w:after="0" w:line="240" w:lineRule="auto"/>
        <w:rPr>
          <w:u w:val="single"/>
        </w:rPr>
      </w:pPr>
      <w:r w:rsidRPr="00CA52E3">
        <w:rPr>
          <w:u w:val="single"/>
        </w:rPr>
        <w:t>Milestones</w:t>
      </w:r>
      <w:r w:rsidRPr="00755EAD">
        <w:t xml:space="preserve">: </w:t>
      </w:r>
      <w:r w:rsidRPr="00CA52E3">
        <w:t xml:space="preserve">are </w:t>
      </w:r>
      <w:r w:rsidRPr="00CA52E3">
        <w:rPr>
          <w:u w:val="single"/>
        </w:rPr>
        <w:t>measurable objective products</w:t>
      </w:r>
      <w:r w:rsidRPr="00CA52E3">
        <w:t xml:space="preserve"> that the grantee is responsible to accomplish and com</w:t>
      </w:r>
      <w:r>
        <w:t>plete in order to get paid.  AO</w:t>
      </w:r>
      <w:r w:rsidRPr="00CA52E3">
        <w:t>Rs should be able to measure completion of these products.</w:t>
      </w:r>
      <w:r w:rsidRPr="00CA52E3">
        <w:rPr>
          <w:u w:val="single"/>
        </w:rPr>
        <w:t xml:space="preserve"> </w:t>
      </w:r>
    </w:p>
    <w:p w:rsidR="00635D8E" w:rsidRPr="00715C93" w:rsidRDefault="00635D8E" w:rsidP="00635D8E">
      <w:pPr>
        <w:numPr>
          <w:ilvl w:val="0"/>
          <w:numId w:val="1"/>
        </w:numPr>
        <w:spacing w:after="0" w:line="240" w:lineRule="auto"/>
      </w:pPr>
      <w:r w:rsidRPr="00715C93">
        <w:rPr>
          <w:u w:val="single"/>
        </w:rPr>
        <w:t>F</w:t>
      </w:r>
      <w:r>
        <w:rPr>
          <w:u w:val="single"/>
        </w:rPr>
        <w:t>AA</w:t>
      </w:r>
      <w:r w:rsidRPr="00715C93">
        <w:rPr>
          <w:u w:val="single"/>
        </w:rPr>
        <w:t xml:space="preserve"> Payment</w:t>
      </w:r>
      <w:r w:rsidRPr="00715C93">
        <w:t xml:space="preserve">:  Recipients </w:t>
      </w:r>
      <w:r w:rsidRPr="00715C93">
        <w:rPr>
          <w:u w:val="single"/>
        </w:rPr>
        <w:t>are paid only after specific milestones are met</w:t>
      </w:r>
      <w:r w:rsidRPr="00715C93">
        <w:t>.  Initial milestone may provide recipient with financial liquidity (example, submission of implementation plan typically within 14-30 days after award). For additional information please review the following ADS 303.3.25 regulations on F</w:t>
      </w:r>
      <w:r>
        <w:t>AA</w:t>
      </w:r>
      <w:r w:rsidRPr="00715C93">
        <w:t>s  (</w:t>
      </w:r>
      <w:hyperlink r:id="rId6" w:history="1">
        <w:r w:rsidRPr="00715C93">
          <w:rPr>
            <w:rStyle w:val="Hyperlink"/>
          </w:rPr>
          <w:t>http://www.usaid.gov/policy/ads/300/303.pdf</w:t>
        </w:r>
      </w:hyperlink>
      <w:r w:rsidRPr="00715C93">
        <w:t>)</w:t>
      </w:r>
    </w:p>
    <w:p w:rsidR="00635D8E" w:rsidRPr="00CA52E3" w:rsidRDefault="00635D8E" w:rsidP="00635D8E">
      <w:pPr>
        <w:numPr>
          <w:ilvl w:val="0"/>
          <w:numId w:val="1"/>
        </w:numPr>
        <w:spacing w:after="0" w:line="240" w:lineRule="auto"/>
      </w:pPr>
      <w:r w:rsidRPr="00CA52E3">
        <w:rPr>
          <w:u w:val="single"/>
        </w:rPr>
        <w:t>Milestones Table</w:t>
      </w:r>
      <w:r w:rsidRPr="00755EAD">
        <w:t>:</w:t>
      </w:r>
      <w:r w:rsidRPr="00CA52E3">
        <w:t xml:space="preserve">  Include each milestone with a detailed explanation of what it encompasses, and a clear date of when they will be accomplished.</w:t>
      </w:r>
    </w:p>
    <w:p w:rsidR="00635D8E" w:rsidRPr="00F200B1" w:rsidRDefault="00635D8E" w:rsidP="00635D8E">
      <w:pPr>
        <w:rPr>
          <w:b/>
          <w:bCs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62"/>
        <w:gridCol w:w="2023"/>
        <w:gridCol w:w="2556"/>
        <w:gridCol w:w="2257"/>
      </w:tblGrid>
      <w:tr w:rsidR="00635D8E" w:rsidRPr="00F200B1" w:rsidTr="00C71FB4">
        <w:tc>
          <w:tcPr>
            <w:tcW w:w="2362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  <w:r w:rsidRPr="00F200B1">
              <w:rPr>
                <w:b/>
                <w:bCs/>
              </w:rPr>
              <w:t xml:space="preserve">MILESTONES  </w:t>
            </w:r>
          </w:p>
          <w:p w:rsidR="00635D8E" w:rsidRPr="00F200B1" w:rsidRDefault="00635D8E" w:rsidP="00C71FB4">
            <w:pPr>
              <w:rPr>
                <w:b/>
                <w:bCs/>
              </w:rPr>
            </w:pPr>
          </w:p>
          <w:p w:rsidR="00635D8E" w:rsidRPr="00F200B1" w:rsidRDefault="00635D8E" w:rsidP="00C71FB4">
            <w:pPr>
              <w:rPr>
                <w:b/>
                <w:bCs/>
              </w:rPr>
            </w:pPr>
          </w:p>
          <w:p w:rsidR="00635D8E" w:rsidRPr="00F200B1" w:rsidRDefault="00635D8E" w:rsidP="00C71FB4">
            <w:pPr>
              <w:rPr>
                <w:b/>
                <w:bCs/>
              </w:rPr>
            </w:pPr>
            <w:r w:rsidRPr="00F200B1">
              <w:rPr>
                <w:b/>
                <w:bCs/>
              </w:rPr>
              <w:t>(please write in chronological order)</w:t>
            </w:r>
          </w:p>
        </w:tc>
        <w:tc>
          <w:tcPr>
            <w:tcW w:w="2023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  <w:r w:rsidRPr="00F200B1">
              <w:rPr>
                <w:b/>
                <w:bCs/>
              </w:rPr>
              <w:t>Activities included in the Milestone</w:t>
            </w:r>
          </w:p>
        </w:tc>
        <w:tc>
          <w:tcPr>
            <w:tcW w:w="2556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  <w:r w:rsidRPr="00F200B1">
              <w:rPr>
                <w:b/>
                <w:bCs/>
              </w:rPr>
              <w:t xml:space="preserve">Estimated Date of Accomplishment </w:t>
            </w:r>
          </w:p>
        </w:tc>
        <w:tc>
          <w:tcPr>
            <w:tcW w:w="2257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  <w:r w:rsidRPr="00F200B1">
              <w:rPr>
                <w:b/>
                <w:bCs/>
              </w:rPr>
              <w:t>Estimated Cost associated with each milestone</w:t>
            </w:r>
          </w:p>
        </w:tc>
      </w:tr>
      <w:tr w:rsidR="00635D8E" w:rsidRPr="00F200B1" w:rsidTr="00C71FB4">
        <w:tc>
          <w:tcPr>
            <w:tcW w:w="2362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  <w:tc>
          <w:tcPr>
            <w:tcW w:w="2023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  <w:tc>
          <w:tcPr>
            <w:tcW w:w="2556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</w:tr>
      <w:tr w:rsidR="00635D8E" w:rsidRPr="00F200B1" w:rsidTr="00C71FB4">
        <w:tc>
          <w:tcPr>
            <w:tcW w:w="2362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  <w:tc>
          <w:tcPr>
            <w:tcW w:w="2023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  <w:tc>
          <w:tcPr>
            <w:tcW w:w="2556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</w:tr>
      <w:tr w:rsidR="00635D8E" w:rsidRPr="00F200B1" w:rsidTr="00C71FB4">
        <w:tc>
          <w:tcPr>
            <w:tcW w:w="2362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  <w:tc>
          <w:tcPr>
            <w:tcW w:w="2023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  <w:tc>
          <w:tcPr>
            <w:tcW w:w="2556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</w:tr>
      <w:tr w:rsidR="00635D8E" w:rsidRPr="00F200B1" w:rsidTr="00C71FB4">
        <w:tc>
          <w:tcPr>
            <w:tcW w:w="2362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  <w:tc>
          <w:tcPr>
            <w:tcW w:w="2023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  <w:tc>
          <w:tcPr>
            <w:tcW w:w="2556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FFFFFF"/>
          </w:tcPr>
          <w:p w:rsidR="00635D8E" w:rsidRPr="00F200B1" w:rsidRDefault="00635D8E" w:rsidP="00C71FB4">
            <w:pPr>
              <w:rPr>
                <w:b/>
                <w:bCs/>
              </w:rPr>
            </w:pPr>
          </w:p>
        </w:tc>
      </w:tr>
    </w:tbl>
    <w:p w:rsidR="00635D8E" w:rsidRPr="00F200B1" w:rsidRDefault="00635D8E" w:rsidP="00635D8E">
      <w:pPr>
        <w:rPr>
          <w:b/>
          <w:bCs/>
        </w:rPr>
      </w:pPr>
    </w:p>
    <w:p w:rsidR="00635D8E" w:rsidRDefault="00635D8E" w:rsidP="00635D8E">
      <w:pPr>
        <w:rPr>
          <w:b/>
          <w:bCs/>
        </w:rPr>
      </w:pPr>
    </w:p>
    <w:p w:rsidR="00635D8E" w:rsidRDefault="00635D8E" w:rsidP="00635D8E">
      <w:pPr>
        <w:rPr>
          <w:b/>
          <w:bCs/>
        </w:rPr>
      </w:pPr>
    </w:p>
    <w:p w:rsidR="00635D8E" w:rsidRDefault="00635D8E" w:rsidP="00635D8E">
      <w:pPr>
        <w:rPr>
          <w:b/>
          <w:bCs/>
        </w:rPr>
      </w:pPr>
    </w:p>
    <w:p w:rsidR="00EB77FF" w:rsidRDefault="00635D8E"/>
    <w:sectPr w:rsidR="00EB7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77E"/>
    <w:multiLevelType w:val="hybridMultilevel"/>
    <w:tmpl w:val="F1DAE4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DA8"/>
    <w:multiLevelType w:val="hybridMultilevel"/>
    <w:tmpl w:val="DE224AF8"/>
    <w:lvl w:ilvl="0" w:tplc="6EA05B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833E8"/>
    <w:multiLevelType w:val="hybridMultilevel"/>
    <w:tmpl w:val="CD3ADB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8F20F0"/>
    <w:multiLevelType w:val="hybridMultilevel"/>
    <w:tmpl w:val="6EB6A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01585"/>
    <w:multiLevelType w:val="hybridMultilevel"/>
    <w:tmpl w:val="83D88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8E"/>
    <w:rsid w:val="00635D8E"/>
    <w:rsid w:val="00A01C88"/>
    <w:rsid w:val="00ED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35D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35D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aid.gov/policy/ads/300/30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Sakran</dc:creator>
  <cp:lastModifiedBy>Sandy Sakran</cp:lastModifiedBy>
  <cp:revision>1</cp:revision>
  <dcterms:created xsi:type="dcterms:W3CDTF">2017-06-02T10:47:00Z</dcterms:created>
  <dcterms:modified xsi:type="dcterms:W3CDTF">2017-06-02T10:48:00Z</dcterms:modified>
</cp:coreProperties>
</file>