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4C8AF" w14:textId="10314D4B" w:rsidR="00810B0A" w:rsidRPr="00810B0A" w:rsidRDefault="00810B0A" w:rsidP="00810B0A">
      <w:pPr>
        <w:ind w:left="-810" w:right="-720"/>
        <w:rPr>
          <w:rFonts w:cstheme="minorHAnsi"/>
          <w:i/>
          <w:color w:val="FF0000"/>
        </w:rPr>
      </w:pPr>
      <w:r w:rsidRPr="00810B0A">
        <w:rPr>
          <w:rFonts w:cstheme="minorHAnsi"/>
          <w:i/>
          <w:color w:val="FF0000"/>
        </w:rPr>
        <w:t>Note: Applicants are permitted to include up to three (3) goals. You must have at least one (1) goal from the Primary Focus Area. Applicants are permitted to include up to three (3) strategies for each goal. Strategies must be selected from the approved list (RFP, pg. 12)</w:t>
      </w:r>
      <w:r>
        <w:rPr>
          <w:rFonts w:cstheme="minorHAnsi"/>
          <w:i/>
          <w:color w:val="FF0000"/>
        </w:rPr>
        <w:t>.</w:t>
      </w:r>
      <w:bookmarkStart w:id="0" w:name="_GoBack"/>
      <w:bookmarkEnd w:id="0"/>
    </w:p>
    <w:p w14:paraId="7D627AA2" w14:textId="738D396D" w:rsidR="00017E4F" w:rsidRPr="00BF567C" w:rsidRDefault="00EC4201" w:rsidP="00017E4F">
      <w:pPr>
        <w:rPr>
          <w:rFonts w:cstheme="minorHAnsi"/>
          <w:b/>
        </w:rPr>
      </w:pPr>
      <w:r w:rsidRPr="00BF567C">
        <w:rPr>
          <w:rFonts w:cstheme="minorHAnsi"/>
          <w:b/>
        </w:rPr>
        <w:t xml:space="preserve">Grantee Name: </w:t>
      </w:r>
    </w:p>
    <w:p w14:paraId="460787D2" w14:textId="49630ECE" w:rsidR="00EC4201" w:rsidRPr="00BF567C" w:rsidRDefault="00EC4201" w:rsidP="00017E4F">
      <w:pPr>
        <w:rPr>
          <w:rFonts w:cstheme="minorHAnsi"/>
          <w:b/>
        </w:rPr>
      </w:pPr>
      <w:r w:rsidRPr="00BF567C">
        <w:rPr>
          <w:rFonts w:cstheme="minorHAnsi"/>
          <w:b/>
        </w:rPr>
        <w:t xml:space="preserve">Project Title: </w:t>
      </w:r>
    </w:p>
    <w:tbl>
      <w:tblPr>
        <w:tblStyle w:val="TableGrid"/>
        <w:tblW w:w="14490" w:type="dxa"/>
        <w:tblInd w:w="-815" w:type="dxa"/>
        <w:tblLook w:val="04A0" w:firstRow="1" w:lastRow="0" w:firstColumn="1" w:lastColumn="0" w:noHBand="0" w:noVBand="1"/>
      </w:tblPr>
      <w:tblGrid>
        <w:gridCol w:w="2610"/>
        <w:gridCol w:w="2268"/>
        <w:gridCol w:w="612"/>
        <w:gridCol w:w="2610"/>
        <w:gridCol w:w="2898"/>
        <w:gridCol w:w="3492"/>
      </w:tblGrid>
      <w:tr w:rsidR="00017E4F" w:rsidRPr="00BF567C" w14:paraId="570FA9DA" w14:textId="77777777" w:rsidTr="00BF567C">
        <w:tc>
          <w:tcPr>
            <w:tcW w:w="14490" w:type="dxa"/>
            <w:gridSpan w:val="6"/>
          </w:tcPr>
          <w:p w14:paraId="29F25D94" w14:textId="7C2136CC" w:rsidR="00EC4201" w:rsidRPr="00BF567C" w:rsidRDefault="00017E4F" w:rsidP="002E30EF">
            <w:pPr>
              <w:pStyle w:val="Default"/>
              <w:rPr>
                <w:rFonts w:asciiTheme="minorHAnsi" w:hAnsiTheme="minorHAnsi" w:cstheme="minorHAnsi"/>
                <w:b/>
                <w:bCs/>
                <w:sz w:val="22"/>
                <w:szCs w:val="22"/>
              </w:rPr>
            </w:pPr>
            <w:r w:rsidRPr="00BF567C">
              <w:rPr>
                <w:rFonts w:asciiTheme="minorHAnsi" w:eastAsia="Times New Roman" w:hAnsiTheme="minorHAnsi" w:cstheme="minorHAnsi"/>
                <w:b/>
                <w:bCs/>
                <w:sz w:val="22"/>
                <w:szCs w:val="22"/>
              </w:rPr>
              <w:t>Goal 1:</w:t>
            </w:r>
            <w:r w:rsidR="00EC4201" w:rsidRPr="00BF567C">
              <w:rPr>
                <w:rFonts w:asciiTheme="minorHAnsi" w:hAnsiTheme="minorHAnsi" w:cstheme="minorHAnsi"/>
                <w:spacing w:val="-1"/>
                <w:sz w:val="22"/>
                <w:szCs w:val="22"/>
              </w:rPr>
              <w:t xml:space="preserve"> </w:t>
            </w:r>
          </w:p>
          <w:p w14:paraId="51FCCBE2" w14:textId="4123354B" w:rsidR="00EC4201" w:rsidRPr="00BF567C" w:rsidRDefault="00EC4201" w:rsidP="00EC4201">
            <w:pPr>
              <w:widowControl w:val="0"/>
              <w:autoSpaceDE w:val="0"/>
              <w:autoSpaceDN w:val="0"/>
              <w:adjustRightInd w:val="0"/>
              <w:spacing w:before="48"/>
              <w:ind w:right="-20"/>
              <w:rPr>
                <w:rFonts w:cstheme="minorHAnsi"/>
                <w:b/>
                <w:spacing w:val="-1"/>
              </w:rPr>
            </w:pPr>
            <w:r w:rsidRPr="00BF567C">
              <w:rPr>
                <w:rFonts w:cstheme="minorHAnsi"/>
                <w:b/>
                <w:spacing w:val="-1"/>
              </w:rPr>
              <w:t xml:space="preserve">Strategy 1: </w:t>
            </w:r>
          </w:p>
          <w:p w14:paraId="186B7325" w14:textId="77777777" w:rsidR="00017E4F" w:rsidRPr="00BF567C" w:rsidRDefault="000243AF" w:rsidP="003E3D7D">
            <w:pPr>
              <w:widowControl w:val="0"/>
              <w:autoSpaceDE w:val="0"/>
              <w:autoSpaceDN w:val="0"/>
              <w:adjustRightInd w:val="0"/>
              <w:spacing w:before="48"/>
              <w:ind w:right="-20"/>
              <w:rPr>
                <w:rFonts w:cstheme="minorHAnsi"/>
                <w:b/>
                <w:spacing w:val="-1"/>
              </w:rPr>
            </w:pPr>
            <w:r w:rsidRPr="00BF567C">
              <w:rPr>
                <w:rFonts w:cstheme="minorHAnsi"/>
                <w:b/>
                <w:spacing w:val="-1"/>
              </w:rPr>
              <w:t>Strategy 2</w:t>
            </w:r>
            <w:r w:rsidR="00EC4201" w:rsidRPr="00BF567C">
              <w:rPr>
                <w:rFonts w:cstheme="minorHAnsi"/>
                <w:b/>
                <w:spacing w:val="-1"/>
              </w:rPr>
              <w:t xml:space="preserve">: </w:t>
            </w:r>
          </w:p>
          <w:p w14:paraId="62A7B676" w14:textId="71FF7180" w:rsidR="003E3D7D" w:rsidRPr="00BF567C" w:rsidRDefault="003E3D7D" w:rsidP="003E3D7D">
            <w:pPr>
              <w:widowControl w:val="0"/>
              <w:autoSpaceDE w:val="0"/>
              <w:autoSpaceDN w:val="0"/>
              <w:adjustRightInd w:val="0"/>
              <w:spacing w:before="48"/>
              <w:ind w:right="-20"/>
              <w:rPr>
                <w:rFonts w:cstheme="minorHAnsi"/>
              </w:rPr>
            </w:pPr>
            <w:r w:rsidRPr="00BF567C">
              <w:rPr>
                <w:rFonts w:cstheme="minorHAnsi"/>
                <w:b/>
                <w:spacing w:val="-1"/>
              </w:rPr>
              <w:t>Strategy 3:</w:t>
            </w:r>
            <w:r w:rsidRPr="00BF567C">
              <w:rPr>
                <w:rFonts w:cstheme="minorHAnsi"/>
                <w:spacing w:val="-1"/>
              </w:rPr>
              <w:t xml:space="preserve"> </w:t>
            </w:r>
          </w:p>
        </w:tc>
      </w:tr>
      <w:tr w:rsidR="00017E4F" w:rsidRPr="00BF567C" w14:paraId="40CA7165" w14:textId="77777777" w:rsidTr="00BF567C">
        <w:tc>
          <w:tcPr>
            <w:tcW w:w="14490" w:type="dxa"/>
            <w:gridSpan w:val="6"/>
          </w:tcPr>
          <w:p w14:paraId="0EF3F9FF" w14:textId="77777777" w:rsidR="00017E4F" w:rsidRPr="00BF567C" w:rsidRDefault="00017E4F" w:rsidP="002E30EF">
            <w:pPr>
              <w:pStyle w:val="Default"/>
              <w:rPr>
                <w:rFonts w:asciiTheme="minorHAnsi" w:hAnsiTheme="minorHAnsi" w:cstheme="minorHAnsi"/>
                <w:sz w:val="22"/>
                <w:szCs w:val="22"/>
              </w:rPr>
            </w:pPr>
            <w:r w:rsidRPr="00BF567C">
              <w:rPr>
                <w:rFonts w:asciiTheme="minorHAnsi" w:hAnsiTheme="minorHAnsi" w:cstheme="minorHAnsi"/>
                <w:b/>
                <w:bCs/>
                <w:sz w:val="22"/>
                <w:szCs w:val="22"/>
              </w:rPr>
              <w:t xml:space="preserve">Fidelity of Strategy Implementation </w:t>
            </w:r>
          </w:p>
        </w:tc>
      </w:tr>
      <w:tr w:rsidR="00017E4F" w:rsidRPr="00BF567C" w14:paraId="42B607EA" w14:textId="77777777" w:rsidTr="00FB2E0B">
        <w:tc>
          <w:tcPr>
            <w:tcW w:w="2610" w:type="dxa"/>
          </w:tcPr>
          <w:p w14:paraId="316D0DA7" w14:textId="77777777" w:rsidR="00017E4F" w:rsidRPr="00BF567C" w:rsidRDefault="00017E4F" w:rsidP="002E30EF">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Evaluation Question(s) </w:t>
            </w:r>
          </w:p>
        </w:tc>
        <w:tc>
          <w:tcPr>
            <w:tcW w:w="2880" w:type="dxa"/>
            <w:gridSpan w:val="2"/>
          </w:tcPr>
          <w:p w14:paraId="3FB190F7" w14:textId="77777777" w:rsidR="00017E4F" w:rsidRPr="00BF567C" w:rsidRDefault="00017E4F" w:rsidP="002E30EF">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Evaluation Activities </w:t>
            </w:r>
          </w:p>
        </w:tc>
        <w:tc>
          <w:tcPr>
            <w:tcW w:w="2610" w:type="dxa"/>
          </w:tcPr>
          <w:p w14:paraId="1A1330A5" w14:textId="77777777" w:rsidR="00017E4F" w:rsidRPr="00BF567C" w:rsidRDefault="00017E4F" w:rsidP="002E30EF">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Data Collection Instruments </w:t>
            </w:r>
          </w:p>
        </w:tc>
        <w:tc>
          <w:tcPr>
            <w:tcW w:w="2898" w:type="dxa"/>
          </w:tcPr>
          <w:p w14:paraId="6D3DE668" w14:textId="77777777" w:rsidR="00017E4F" w:rsidRPr="00BF567C" w:rsidRDefault="00017E4F" w:rsidP="002E30EF">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Benchmark indicators </w:t>
            </w:r>
          </w:p>
        </w:tc>
        <w:tc>
          <w:tcPr>
            <w:tcW w:w="3492" w:type="dxa"/>
          </w:tcPr>
          <w:p w14:paraId="7ABD1405" w14:textId="77777777" w:rsidR="00017E4F" w:rsidRPr="00BF567C" w:rsidRDefault="00017E4F" w:rsidP="002E30EF">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Data Collection Schedule </w:t>
            </w:r>
          </w:p>
        </w:tc>
      </w:tr>
      <w:tr w:rsidR="00017E4F" w:rsidRPr="00BF567C" w14:paraId="08DD3FC5" w14:textId="77777777" w:rsidTr="00FB2E0B">
        <w:trPr>
          <w:trHeight w:val="1493"/>
        </w:trPr>
        <w:tc>
          <w:tcPr>
            <w:tcW w:w="2610" w:type="dxa"/>
          </w:tcPr>
          <w:p w14:paraId="75A88EF6" w14:textId="77777777" w:rsidR="00CF36F1" w:rsidRPr="00BF567C" w:rsidRDefault="00CF36F1" w:rsidP="00EC4201">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Strategy 1: </w:t>
            </w:r>
          </w:p>
          <w:p w14:paraId="238124B9" w14:textId="77777777" w:rsidR="00CF36F1" w:rsidRPr="00BF567C" w:rsidRDefault="00CF36F1" w:rsidP="00EC4201">
            <w:pPr>
              <w:pStyle w:val="Default"/>
              <w:rPr>
                <w:rFonts w:asciiTheme="minorHAnsi" w:hAnsiTheme="minorHAnsi" w:cstheme="minorHAnsi"/>
                <w:sz w:val="22"/>
                <w:szCs w:val="22"/>
              </w:rPr>
            </w:pPr>
          </w:p>
          <w:p w14:paraId="7A7A9597" w14:textId="22F49D60" w:rsidR="00BF567C" w:rsidRPr="00BF567C" w:rsidRDefault="00CF36F1" w:rsidP="00FB2E0B">
            <w:pPr>
              <w:pStyle w:val="Default"/>
              <w:numPr>
                <w:ilvl w:val="0"/>
                <w:numId w:val="2"/>
              </w:numPr>
              <w:rPr>
                <w:rFonts w:asciiTheme="minorHAnsi" w:hAnsiTheme="minorHAnsi" w:cstheme="minorHAnsi"/>
                <w:sz w:val="22"/>
                <w:szCs w:val="22"/>
              </w:rPr>
            </w:pPr>
            <w:r w:rsidRPr="00BF567C">
              <w:rPr>
                <w:rFonts w:asciiTheme="minorHAnsi" w:hAnsiTheme="minorHAnsi" w:cstheme="minorHAnsi"/>
                <w:sz w:val="22"/>
                <w:szCs w:val="22"/>
              </w:rPr>
              <w:t>Has the strategy bee</w:t>
            </w:r>
            <w:r w:rsidR="00BF567C" w:rsidRPr="00BF567C">
              <w:rPr>
                <w:rFonts w:asciiTheme="minorHAnsi" w:hAnsiTheme="minorHAnsi" w:cstheme="minorHAnsi"/>
                <w:sz w:val="22"/>
                <w:szCs w:val="22"/>
              </w:rPr>
              <w:t>n implemented according to plan?</w:t>
            </w:r>
          </w:p>
        </w:tc>
        <w:tc>
          <w:tcPr>
            <w:tcW w:w="2880" w:type="dxa"/>
            <w:gridSpan w:val="2"/>
          </w:tcPr>
          <w:p w14:paraId="7638530A" w14:textId="77777777" w:rsidR="00EC4201" w:rsidRPr="00BF567C" w:rsidRDefault="00EC4201" w:rsidP="002E30EF">
            <w:pPr>
              <w:rPr>
                <w:rFonts w:cstheme="minorHAnsi"/>
              </w:rPr>
            </w:pPr>
          </w:p>
        </w:tc>
        <w:tc>
          <w:tcPr>
            <w:tcW w:w="2610" w:type="dxa"/>
          </w:tcPr>
          <w:p w14:paraId="78407C71" w14:textId="77777777" w:rsidR="00017E4F" w:rsidRPr="00BF567C" w:rsidRDefault="00017E4F" w:rsidP="002E30EF">
            <w:pPr>
              <w:rPr>
                <w:rFonts w:cstheme="minorHAnsi"/>
              </w:rPr>
            </w:pPr>
          </w:p>
        </w:tc>
        <w:tc>
          <w:tcPr>
            <w:tcW w:w="2898" w:type="dxa"/>
          </w:tcPr>
          <w:p w14:paraId="173ED621" w14:textId="17F5DA24" w:rsidR="00EF1DA3" w:rsidRPr="00BF567C" w:rsidRDefault="00EF1DA3" w:rsidP="00EC4201">
            <w:pPr>
              <w:rPr>
                <w:rFonts w:cstheme="minorHAnsi"/>
              </w:rPr>
            </w:pPr>
          </w:p>
        </w:tc>
        <w:tc>
          <w:tcPr>
            <w:tcW w:w="3492" w:type="dxa"/>
          </w:tcPr>
          <w:p w14:paraId="6E2E7F79" w14:textId="56AE340B" w:rsidR="00EF1DA3" w:rsidRPr="00BF567C" w:rsidRDefault="00EF1DA3" w:rsidP="00EF1DA3">
            <w:pPr>
              <w:rPr>
                <w:rFonts w:cstheme="minorHAnsi"/>
              </w:rPr>
            </w:pPr>
          </w:p>
        </w:tc>
      </w:tr>
      <w:tr w:rsidR="00CF36F1" w:rsidRPr="00BF567C" w14:paraId="7E92AA1D" w14:textId="77777777" w:rsidTr="00FB2E0B">
        <w:tc>
          <w:tcPr>
            <w:tcW w:w="2610" w:type="dxa"/>
          </w:tcPr>
          <w:p w14:paraId="5E2BC1C4" w14:textId="77777777" w:rsidR="00CF36F1" w:rsidRPr="00BF567C" w:rsidRDefault="00CF36F1" w:rsidP="00EC4201">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Strategy 2: </w:t>
            </w:r>
          </w:p>
          <w:p w14:paraId="7E6A2ADC" w14:textId="77777777" w:rsidR="00CF36F1" w:rsidRPr="00BF567C" w:rsidRDefault="00CF36F1" w:rsidP="00EC4201">
            <w:pPr>
              <w:pStyle w:val="Default"/>
              <w:rPr>
                <w:rFonts w:asciiTheme="minorHAnsi" w:hAnsiTheme="minorHAnsi" w:cstheme="minorHAnsi"/>
                <w:sz w:val="22"/>
                <w:szCs w:val="22"/>
              </w:rPr>
            </w:pPr>
          </w:p>
          <w:p w14:paraId="036AF063" w14:textId="77777777" w:rsidR="00CF36F1" w:rsidRPr="00BF567C" w:rsidRDefault="00CF36F1" w:rsidP="00CF36F1">
            <w:pPr>
              <w:pStyle w:val="Default"/>
              <w:numPr>
                <w:ilvl w:val="0"/>
                <w:numId w:val="3"/>
              </w:numPr>
              <w:rPr>
                <w:rFonts w:asciiTheme="minorHAnsi" w:hAnsiTheme="minorHAnsi" w:cstheme="minorHAnsi"/>
                <w:sz w:val="22"/>
                <w:szCs w:val="22"/>
              </w:rPr>
            </w:pPr>
            <w:r w:rsidRPr="00BF567C">
              <w:rPr>
                <w:rFonts w:asciiTheme="minorHAnsi" w:hAnsiTheme="minorHAnsi" w:cstheme="minorHAnsi"/>
                <w:sz w:val="22"/>
                <w:szCs w:val="22"/>
              </w:rPr>
              <w:t>Has the strategy been implemented according to plan?</w:t>
            </w:r>
          </w:p>
          <w:p w14:paraId="552CB1B8" w14:textId="0A809F46" w:rsidR="00BF567C" w:rsidRPr="00BF567C" w:rsidRDefault="00BF567C" w:rsidP="00BF567C">
            <w:pPr>
              <w:pStyle w:val="Default"/>
              <w:ind w:left="360"/>
              <w:rPr>
                <w:rFonts w:asciiTheme="minorHAnsi" w:hAnsiTheme="minorHAnsi" w:cstheme="minorHAnsi"/>
                <w:sz w:val="22"/>
                <w:szCs w:val="22"/>
              </w:rPr>
            </w:pPr>
          </w:p>
        </w:tc>
        <w:tc>
          <w:tcPr>
            <w:tcW w:w="2880" w:type="dxa"/>
            <w:gridSpan w:val="2"/>
          </w:tcPr>
          <w:p w14:paraId="2EAACE4A" w14:textId="77777777" w:rsidR="00CF36F1" w:rsidRPr="00BF567C" w:rsidRDefault="00CF36F1" w:rsidP="002E30EF">
            <w:pPr>
              <w:rPr>
                <w:rFonts w:cstheme="minorHAnsi"/>
              </w:rPr>
            </w:pPr>
          </w:p>
        </w:tc>
        <w:tc>
          <w:tcPr>
            <w:tcW w:w="2610" w:type="dxa"/>
          </w:tcPr>
          <w:p w14:paraId="69B8BCAE" w14:textId="77777777" w:rsidR="00CF36F1" w:rsidRPr="00BF567C" w:rsidRDefault="00CF36F1" w:rsidP="002E30EF">
            <w:pPr>
              <w:rPr>
                <w:rFonts w:cstheme="minorHAnsi"/>
              </w:rPr>
            </w:pPr>
          </w:p>
        </w:tc>
        <w:tc>
          <w:tcPr>
            <w:tcW w:w="2898" w:type="dxa"/>
          </w:tcPr>
          <w:p w14:paraId="6F2B4A35" w14:textId="77777777" w:rsidR="00CF36F1" w:rsidRPr="00BF567C" w:rsidRDefault="00CF36F1" w:rsidP="00EC4201">
            <w:pPr>
              <w:rPr>
                <w:rFonts w:cstheme="minorHAnsi"/>
              </w:rPr>
            </w:pPr>
          </w:p>
        </w:tc>
        <w:tc>
          <w:tcPr>
            <w:tcW w:w="3492" w:type="dxa"/>
          </w:tcPr>
          <w:p w14:paraId="6ACABBC7" w14:textId="77777777" w:rsidR="00CF36F1" w:rsidRPr="00BF567C" w:rsidRDefault="00CF36F1" w:rsidP="00EF1DA3">
            <w:pPr>
              <w:rPr>
                <w:rFonts w:cstheme="minorHAnsi"/>
              </w:rPr>
            </w:pPr>
          </w:p>
        </w:tc>
      </w:tr>
      <w:tr w:rsidR="00CF36F1" w:rsidRPr="00BF567C" w14:paraId="11BA2E1F" w14:textId="77777777" w:rsidTr="00FB2E0B">
        <w:tc>
          <w:tcPr>
            <w:tcW w:w="2610" w:type="dxa"/>
          </w:tcPr>
          <w:p w14:paraId="70189ED1" w14:textId="7C52B73E" w:rsidR="00CF36F1" w:rsidRPr="00BF567C" w:rsidRDefault="00CF36F1" w:rsidP="00CF36F1">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Strategy 3: </w:t>
            </w:r>
          </w:p>
          <w:p w14:paraId="7B91A2C5" w14:textId="77777777" w:rsidR="00CF36F1" w:rsidRPr="00BF567C" w:rsidRDefault="00CF36F1" w:rsidP="00CF36F1">
            <w:pPr>
              <w:pStyle w:val="Default"/>
              <w:rPr>
                <w:rFonts w:asciiTheme="minorHAnsi" w:hAnsiTheme="minorHAnsi" w:cstheme="minorHAnsi"/>
                <w:sz w:val="22"/>
                <w:szCs w:val="22"/>
              </w:rPr>
            </w:pPr>
          </w:p>
          <w:p w14:paraId="0F7F6A1E" w14:textId="77777777" w:rsidR="00CF36F1" w:rsidRPr="00BF567C" w:rsidRDefault="00CF36F1" w:rsidP="00CF36F1">
            <w:pPr>
              <w:pStyle w:val="Default"/>
              <w:numPr>
                <w:ilvl w:val="0"/>
                <w:numId w:val="4"/>
              </w:numPr>
              <w:rPr>
                <w:rFonts w:asciiTheme="minorHAnsi" w:hAnsiTheme="minorHAnsi" w:cstheme="minorHAnsi"/>
                <w:sz w:val="22"/>
                <w:szCs w:val="22"/>
              </w:rPr>
            </w:pPr>
            <w:r w:rsidRPr="00BF567C">
              <w:rPr>
                <w:rFonts w:asciiTheme="minorHAnsi" w:hAnsiTheme="minorHAnsi" w:cstheme="minorHAnsi"/>
                <w:sz w:val="22"/>
                <w:szCs w:val="22"/>
              </w:rPr>
              <w:t>Has the strategy been implemented according to plan?</w:t>
            </w:r>
          </w:p>
          <w:p w14:paraId="328F110D" w14:textId="1B25AD8B" w:rsidR="00BF567C" w:rsidRPr="00BF567C" w:rsidRDefault="00BF567C" w:rsidP="00BF567C">
            <w:pPr>
              <w:pStyle w:val="Default"/>
              <w:ind w:left="360"/>
              <w:rPr>
                <w:rFonts w:asciiTheme="minorHAnsi" w:hAnsiTheme="minorHAnsi" w:cstheme="minorHAnsi"/>
                <w:sz w:val="22"/>
                <w:szCs w:val="22"/>
              </w:rPr>
            </w:pPr>
          </w:p>
        </w:tc>
        <w:tc>
          <w:tcPr>
            <w:tcW w:w="2880" w:type="dxa"/>
            <w:gridSpan w:val="2"/>
          </w:tcPr>
          <w:p w14:paraId="358DFB5C" w14:textId="77777777" w:rsidR="00CF36F1" w:rsidRPr="00BF567C" w:rsidRDefault="00CF36F1" w:rsidP="002E30EF">
            <w:pPr>
              <w:rPr>
                <w:rFonts w:cstheme="minorHAnsi"/>
              </w:rPr>
            </w:pPr>
          </w:p>
        </w:tc>
        <w:tc>
          <w:tcPr>
            <w:tcW w:w="2610" w:type="dxa"/>
          </w:tcPr>
          <w:p w14:paraId="22F0D7E2" w14:textId="77777777" w:rsidR="00CF36F1" w:rsidRPr="00BF567C" w:rsidRDefault="00CF36F1" w:rsidP="002E30EF">
            <w:pPr>
              <w:rPr>
                <w:rFonts w:cstheme="minorHAnsi"/>
              </w:rPr>
            </w:pPr>
          </w:p>
        </w:tc>
        <w:tc>
          <w:tcPr>
            <w:tcW w:w="2898" w:type="dxa"/>
          </w:tcPr>
          <w:p w14:paraId="0C96BC51" w14:textId="77777777" w:rsidR="00CF36F1" w:rsidRPr="00BF567C" w:rsidRDefault="00CF36F1" w:rsidP="00EC4201">
            <w:pPr>
              <w:rPr>
                <w:rFonts w:cstheme="minorHAnsi"/>
              </w:rPr>
            </w:pPr>
          </w:p>
        </w:tc>
        <w:tc>
          <w:tcPr>
            <w:tcW w:w="3492" w:type="dxa"/>
          </w:tcPr>
          <w:p w14:paraId="0DC32048" w14:textId="77777777" w:rsidR="00CF36F1" w:rsidRPr="00BF567C" w:rsidRDefault="00CF36F1" w:rsidP="00EF1DA3">
            <w:pPr>
              <w:rPr>
                <w:rFonts w:cstheme="minorHAnsi"/>
              </w:rPr>
            </w:pPr>
          </w:p>
        </w:tc>
      </w:tr>
      <w:tr w:rsidR="00017E4F" w:rsidRPr="00BF567C" w14:paraId="0A6B36D0" w14:textId="77777777" w:rsidTr="00BF567C">
        <w:tc>
          <w:tcPr>
            <w:tcW w:w="14490" w:type="dxa"/>
            <w:gridSpan w:val="6"/>
          </w:tcPr>
          <w:p w14:paraId="2AE410F4" w14:textId="77777777" w:rsidR="00017E4F" w:rsidRPr="00BF567C" w:rsidRDefault="00017E4F" w:rsidP="002E30EF">
            <w:pPr>
              <w:rPr>
                <w:rFonts w:cstheme="minorHAnsi"/>
              </w:rPr>
            </w:pPr>
            <w:r w:rsidRPr="00BF567C">
              <w:rPr>
                <w:rFonts w:cstheme="minorHAnsi"/>
                <w:b/>
                <w:bCs/>
              </w:rPr>
              <w:t>Process Monitoring of Ongoing Implementation</w:t>
            </w:r>
          </w:p>
        </w:tc>
      </w:tr>
      <w:tr w:rsidR="00017E4F" w:rsidRPr="00BF567C" w14:paraId="26BDE6B1" w14:textId="77777777" w:rsidTr="00FB2E0B">
        <w:tc>
          <w:tcPr>
            <w:tcW w:w="2610" w:type="dxa"/>
          </w:tcPr>
          <w:p w14:paraId="4E2278B1" w14:textId="77777777" w:rsidR="00017E4F" w:rsidRPr="00BF567C" w:rsidRDefault="00017E4F" w:rsidP="002E30EF">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Evaluation Question(s) </w:t>
            </w:r>
          </w:p>
        </w:tc>
        <w:tc>
          <w:tcPr>
            <w:tcW w:w="2880" w:type="dxa"/>
            <w:gridSpan w:val="2"/>
          </w:tcPr>
          <w:p w14:paraId="1B7D01CF" w14:textId="77777777" w:rsidR="00017E4F" w:rsidRPr="00BF567C" w:rsidRDefault="00017E4F" w:rsidP="002E30EF">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Evaluation Activities </w:t>
            </w:r>
          </w:p>
        </w:tc>
        <w:tc>
          <w:tcPr>
            <w:tcW w:w="2610" w:type="dxa"/>
          </w:tcPr>
          <w:p w14:paraId="25BB1E12" w14:textId="77777777" w:rsidR="00017E4F" w:rsidRPr="00BF567C" w:rsidRDefault="00017E4F" w:rsidP="002E30EF">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Data Collection Instruments </w:t>
            </w:r>
          </w:p>
        </w:tc>
        <w:tc>
          <w:tcPr>
            <w:tcW w:w="2898" w:type="dxa"/>
          </w:tcPr>
          <w:p w14:paraId="167D510A" w14:textId="77777777" w:rsidR="00017E4F" w:rsidRPr="00BF567C" w:rsidRDefault="00017E4F" w:rsidP="002E30EF">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Benchmark indicators </w:t>
            </w:r>
          </w:p>
        </w:tc>
        <w:tc>
          <w:tcPr>
            <w:tcW w:w="3492" w:type="dxa"/>
          </w:tcPr>
          <w:p w14:paraId="609A9E75" w14:textId="77777777" w:rsidR="00017E4F" w:rsidRPr="00BF567C" w:rsidRDefault="00017E4F" w:rsidP="002E30EF">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Data Collection Schedule </w:t>
            </w:r>
          </w:p>
        </w:tc>
      </w:tr>
      <w:tr w:rsidR="00017E4F" w:rsidRPr="00BF567C" w14:paraId="62D751C9" w14:textId="77777777" w:rsidTr="00FB2E0B">
        <w:trPr>
          <w:trHeight w:val="422"/>
        </w:trPr>
        <w:tc>
          <w:tcPr>
            <w:tcW w:w="2610" w:type="dxa"/>
          </w:tcPr>
          <w:p w14:paraId="5E47D543" w14:textId="77777777" w:rsidR="00017E4F" w:rsidRPr="00BF567C" w:rsidRDefault="00017E4F" w:rsidP="002E30EF">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Strategy </w:t>
            </w:r>
            <w:r w:rsidR="000243AF" w:rsidRPr="00BF567C">
              <w:rPr>
                <w:rFonts w:asciiTheme="minorHAnsi" w:hAnsiTheme="minorHAnsi" w:cstheme="minorHAnsi"/>
                <w:sz w:val="22"/>
                <w:szCs w:val="22"/>
              </w:rPr>
              <w:t>1</w:t>
            </w:r>
            <w:r w:rsidRPr="00BF567C">
              <w:rPr>
                <w:rFonts w:asciiTheme="minorHAnsi" w:hAnsiTheme="minorHAnsi" w:cstheme="minorHAnsi"/>
                <w:sz w:val="22"/>
                <w:szCs w:val="22"/>
              </w:rPr>
              <w:t>:</w:t>
            </w:r>
          </w:p>
          <w:p w14:paraId="04CD57B1" w14:textId="19BB4E36" w:rsidR="000243AF" w:rsidRPr="00BF567C" w:rsidRDefault="00BF567C" w:rsidP="00BF567C">
            <w:pPr>
              <w:pStyle w:val="ListParagraph"/>
              <w:widowControl w:val="0"/>
              <w:numPr>
                <w:ilvl w:val="0"/>
                <w:numId w:val="5"/>
              </w:numPr>
              <w:autoSpaceDE w:val="0"/>
              <w:autoSpaceDN w:val="0"/>
              <w:adjustRightInd w:val="0"/>
              <w:rPr>
                <w:rFonts w:cstheme="minorHAnsi"/>
              </w:rPr>
            </w:pPr>
            <w:r w:rsidRPr="00BF567C">
              <w:rPr>
                <w:rFonts w:cstheme="minorHAnsi"/>
              </w:rPr>
              <w:t xml:space="preserve">What proportion of eligible military dependent students are being served? </w:t>
            </w:r>
          </w:p>
          <w:p w14:paraId="5B8B3922" w14:textId="51ABA4AF" w:rsidR="00017E4F" w:rsidRPr="00BF567C" w:rsidRDefault="00BF567C" w:rsidP="002E30EF">
            <w:pPr>
              <w:pStyle w:val="ListParagraph"/>
              <w:widowControl w:val="0"/>
              <w:numPr>
                <w:ilvl w:val="0"/>
                <w:numId w:val="5"/>
              </w:numPr>
              <w:autoSpaceDE w:val="0"/>
              <w:autoSpaceDN w:val="0"/>
              <w:adjustRightInd w:val="0"/>
              <w:rPr>
                <w:rFonts w:cstheme="minorHAnsi"/>
              </w:rPr>
            </w:pPr>
            <w:r w:rsidRPr="00BF567C">
              <w:rPr>
                <w:rFonts w:cstheme="minorHAnsi"/>
              </w:rPr>
              <w:t>Did service delivery improve?</w:t>
            </w:r>
          </w:p>
          <w:p w14:paraId="341E376E" w14:textId="7AD364D3" w:rsidR="000243AF" w:rsidRPr="00BF567C" w:rsidRDefault="000243AF" w:rsidP="002E30EF">
            <w:pPr>
              <w:pStyle w:val="Default"/>
              <w:rPr>
                <w:rFonts w:asciiTheme="minorHAnsi" w:hAnsiTheme="minorHAnsi" w:cstheme="minorHAnsi"/>
                <w:sz w:val="22"/>
                <w:szCs w:val="22"/>
              </w:rPr>
            </w:pPr>
          </w:p>
        </w:tc>
        <w:tc>
          <w:tcPr>
            <w:tcW w:w="2880" w:type="dxa"/>
            <w:gridSpan w:val="2"/>
          </w:tcPr>
          <w:p w14:paraId="4D2F7CD9" w14:textId="34E2B74B" w:rsidR="000243AF" w:rsidRPr="00BF567C" w:rsidRDefault="000243AF" w:rsidP="000243AF">
            <w:pPr>
              <w:rPr>
                <w:rFonts w:cstheme="minorHAnsi"/>
              </w:rPr>
            </w:pPr>
          </w:p>
        </w:tc>
        <w:tc>
          <w:tcPr>
            <w:tcW w:w="2610" w:type="dxa"/>
          </w:tcPr>
          <w:p w14:paraId="34B070ED" w14:textId="77777777" w:rsidR="000243AF" w:rsidRPr="00BF567C" w:rsidRDefault="000243AF" w:rsidP="002E30EF">
            <w:pPr>
              <w:rPr>
                <w:rFonts w:eastAsia="Times New Roman" w:cstheme="minorHAnsi"/>
              </w:rPr>
            </w:pPr>
          </w:p>
        </w:tc>
        <w:tc>
          <w:tcPr>
            <w:tcW w:w="2898" w:type="dxa"/>
          </w:tcPr>
          <w:p w14:paraId="66839237" w14:textId="5166035D" w:rsidR="009B7A47" w:rsidRPr="00BF567C" w:rsidRDefault="009B7A47" w:rsidP="009B7A47">
            <w:pPr>
              <w:rPr>
                <w:rFonts w:cstheme="minorHAnsi"/>
              </w:rPr>
            </w:pPr>
          </w:p>
        </w:tc>
        <w:tc>
          <w:tcPr>
            <w:tcW w:w="3492" w:type="dxa"/>
          </w:tcPr>
          <w:p w14:paraId="1100B2C8" w14:textId="29D2DC4B" w:rsidR="00017E4F" w:rsidRPr="00BF567C" w:rsidRDefault="00017E4F" w:rsidP="000243AF">
            <w:pPr>
              <w:rPr>
                <w:rFonts w:eastAsia="Times New Roman" w:cstheme="minorHAnsi"/>
              </w:rPr>
            </w:pPr>
          </w:p>
        </w:tc>
      </w:tr>
      <w:tr w:rsidR="00BF567C" w:rsidRPr="00BF567C" w14:paraId="3F0E0A28" w14:textId="77777777" w:rsidTr="00FB2E0B">
        <w:tc>
          <w:tcPr>
            <w:tcW w:w="2610" w:type="dxa"/>
          </w:tcPr>
          <w:p w14:paraId="4D6D73CB" w14:textId="1F4316DA" w:rsidR="00BF567C" w:rsidRPr="00BF567C" w:rsidRDefault="00BF567C" w:rsidP="00BF567C">
            <w:pPr>
              <w:pStyle w:val="Default"/>
              <w:rPr>
                <w:rFonts w:asciiTheme="minorHAnsi" w:hAnsiTheme="minorHAnsi" w:cstheme="minorHAnsi"/>
                <w:sz w:val="22"/>
                <w:szCs w:val="22"/>
              </w:rPr>
            </w:pPr>
            <w:r w:rsidRPr="00BF567C">
              <w:rPr>
                <w:rFonts w:asciiTheme="minorHAnsi" w:hAnsiTheme="minorHAnsi" w:cstheme="minorHAnsi"/>
                <w:sz w:val="22"/>
                <w:szCs w:val="22"/>
              </w:rPr>
              <w:t>Strategy 2:</w:t>
            </w:r>
          </w:p>
          <w:p w14:paraId="7B001F3D" w14:textId="2CE5F9A0" w:rsidR="00BF567C" w:rsidRPr="00BF567C" w:rsidRDefault="00BF567C" w:rsidP="00BF567C">
            <w:pPr>
              <w:pStyle w:val="ListParagraph"/>
              <w:widowControl w:val="0"/>
              <w:numPr>
                <w:ilvl w:val="0"/>
                <w:numId w:val="6"/>
              </w:numPr>
              <w:autoSpaceDE w:val="0"/>
              <w:autoSpaceDN w:val="0"/>
              <w:adjustRightInd w:val="0"/>
              <w:rPr>
                <w:rFonts w:cstheme="minorHAnsi"/>
              </w:rPr>
            </w:pPr>
            <w:r w:rsidRPr="00BF567C">
              <w:rPr>
                <w:rFonts w:cstheme="minorHAnsi"/>
              </w:rPr>
              <w:t xml:space="preserve">What proportion of eligible military dependent students are being served? </w:t>
            </w:r>
          </w:p>
          <w:p w14:paraId="611CDA6A" w14:textId="77777777" w:rsidR="00BF567C" w:rsidRPr="00BF567C" w:rsidRDefault="00BF567C" w:rsidP="00BF567C">
            <w:pPr>
              <w:pStyle w:val="ListParagraph"/>
              <w:widowControl w:val="0"/>
              <w:numPr>
                <w:ilvl w:val="0"/>
                <w:numId w:val="6"/>
              </w:numPr>
              <w:autoSpaceDE w:val="0"/>
              <w:autoSpaceDN w:val="0"/>
              <w:adjustRightInd w:val="0"/>
              <w:rPr>
                <w:rFonts w:cstheme="minorHAnsi"/>
              </w:rPr>
            </w:pPr>
            <w:r w:rsidRPr="00BF567C">
              <w:rPr>
                <w:rFonts w:cstheme="minorHAnsi"/>
              </w:rPr>
              <w:t>Did service delivery improve?</w:t>
            </w:r>
          </w:p>
          <w:p w14:paraId="50F9B09C" w14:textId="77777777" w:rsidR="00BF567C" w:rsidRPr="00BF567C" w:rsidRDefault="00BF567C" w:rsidP="002E30EF">
            <w:pPr>
              <w:pStyle w:val="Default"/>
              <w:rPr>
                <w:rFonts w:asciiTheme="minorHAnsi" w:hAnsiTheme="minorHAnsi" w:cstheme="minorHAnsi"/>
                <w:sz w:val="22"/>
                <w:szCs w:val="22"/>
              </w:rPr>
            </w:pPr>
          </w:p>
        </w:tc>
        <w:tc>
          <w:tcPr>
            <w:tcW w:w="2880" w:type="dxa"/>
            <w:gridSpan w:val="2"/>
          </w:tcPr>
          <w:p w14:paraId="15F92F16" w14:textId="77777777" w:rsidR="00BF567C" w:rsidRPr="00BF567C" w:rsidRDefault="00BF567C" w:rsidP="000243AF">
            <w:pPr>
              <w:rPr>
                <w:rFonts w:cstheme="minorHAnsi"/>
              </w:rPr>
            </w:pPr>
          </w:p>
        </w:tc>
        <w:tc>
          <w:tcPr>
            <w:tcW w:w="2610" w:type="dxa"/>
          </w:tcPr>
          <w:p w14:paraId="13900D60" w14:textId="77777777" w:rsidR="00BF567C" w:rsidRPr="00BF567C" w:rsidRDefault="00BF567C" w:rsidP="002E30EF">
            <w:pPr>
              <w:rPr>
                <w:rFonts w:eastAsia="Times New Roman" w:cstheme="minorHAnsi"/>
              </w:rPr>
            </w:pPr>
          </w:p>
        </w:tc>
        <w:tc>
          <w:tcPr>
            <w:tcW w:w="2898" w:type="dxa"/>
          </w:tcPr>
          <w:p w14:paraId="185DE010" w14:textId="77777777" w:rsidR="00BF567C" w:rsidRPr="00BF567C" w:rsidRDefault="00BF567C" w:rsidP="009B7A47">
            <w:pPr>
              <w:rPr>
                <w:rFonts w:cstheme="minorHAnsi"/>
              </w:rPr>
            </w:pPr>
          </w:p>
        </w:tc>
        <w:tc>
          <w:tcPr>
            <w:tcW w:w="3492" w:type="dxa"/>
          </w:tcPr>
          <w:p w14:paraId="64698487" w14:textId="77777777" w:rsidR="00BF567C" w:rsidRPr="00BF567C" w:rsidRDefault="00BF567C" w:rsidP="000243AF">
            <w:pPr>
              <w:rPr>
                <w:rFonts w:eastAsia="Times New Roman" w:cstheme="minorHAnsi"/>
              </w:rPr>
            </w:pPr>
          </w:p>
        </w:tc>
      </w:tr>
      <w:tr w:rsidR="00BF567C" w:rsidRPr="00BF567C" w14:paraId="1C7DBD9B" w14:textId="77777777" w:rsidTr="00FB2E0B">
        <w:tc>
          <w:tcPr>
            <w:tcW w:w="2610" w:type="dxa"/>
          </w:tcPr>
          <w:p w14:paraId="5EE6D3EE" w14:textId="3551AF35" w:rsidR="00BF567C" w:rsidRPr="00BF567C" w:rsidRDefault="00BF567C" w:rsidP="00BF567C">
            <w:pPr>
              <w:pStyle w:val="Default"/>
              <w:rPr>
                <w:rFonts w:asciiTheme="minorHAnsi" w:hAnsiTheme="minorHAnsi" w:cstheme="minorHAnsi"/>
                <w:sz w:val="22"/>
                <w:szCs w:val="22"/>
              </w:rPr>
            </w:pPr>
            <w:r w:rsidRPr="00BF567C">
              <w:rPr>
                <w:rFonts w:asciiTheme="minorHAnsi" w:hAnsiTheme="minorHAnsi" w:cstheme="minorHAnsi"/>
                <w:sz w:val="22"/>
                <w:szCs w:val="22"/>
              </w:rPr>
              <w:t>Strategy 3:</w:t>
            </w:r>
          </w:p>
          <w:p w14:paraId="585D27C7" w14:textId="3287EC0D" w:rsidR="00BF567C" w:rsidRPr="00BF567C" w:rsidRDefault="00BF567C" w:rsidP="00BF567C">
            <w:pPr>
              <w:pStyle w:val="ListParagraph"/>
              <w:widowControl w:val="0"/>
              <w:numPr>
                <w:ilvl w:val="0"/>
                <w:numId w:val="7"/>
              </w:numPr>
              <w:autoSpaceDE w:val="0"/>
              <w:autoSpaceDN w:val="0"/>
              <w:adjustRightInd w:val="0"/>
              <w:rPr>
                <w:rFonts w:cstheme="minorHAnsi"/>
              </w:rPr>
            </w:pPr>
            <w:r w:rsidRPr="00BF567C">
              <w:rPr>
                <w:rFonts w:cstheme="minorHAnsi"/>
              </w:rPr>
              <w:t xml:space="preserve">What proportion of eligible military dependent students are being served? </w:t>
            </w:r>
          </w:p>
          <w:p w14:paraId="380758CB" w14:textId="2046ECEB" w:rsidR="00BF567C" w:rsidRPr="00BF567C" w:rsidRDefault="00BF567C" w:rsidP="00BF567C">
            <w:pPr>
              <w:pStyle w:val="ListParagraph"/>
              <w:widowControl w:val="0"/>
              <w:numPr>
                <w:ilvl w:val="0"/>
                <w:numId w:val="7"/>
              </w:numPr>
              <w:autoSpaceDE w:val="0"/>
              <w:autoSpaceDN w:val="0"/>
              <w:adjustRightInd w:val="0"/>
              <w:rPr>
                <w:rFonts w:cstheme="minorHAnsi"/>
              </w:rPr>
            </w:pPr>
            <w:r w:rsidRPr="00BF567C">
              <w:rPr>
                <w:rFonts w:cstheme="minorHAnsi"/>
              </w:rPr>
              <w:t>Did service delivery improve?</w:t>
            </w:r>
          </w:p>
          <w:p w14:paraId="6E60B702" w14:textId="77777777" w:rsidR="00BF567C" w:rsidRPr="00BF567C" w:rsidRDefault="00BF567C" w:rsidP="002E30EF">
            <w:pPr>
              <w:pStyle w:val="Default"/>
              <w:rPr>
                <w:rFonts w:asciiTheme="minorHAnsi" w:hAnsiTheme="minorHAnsi" w:cstheme="minorHAnsi"/>
                <w:sz w:val="22"/>
                <w:szCs w:val="22"/>
              </w:rPr>
            </w:pPr>
          </w:p>
        </w:tc>
        <w:tc>
          <w:tcPr>
            <w:tcW w:w="2880" w:type="dxa"/>
            <w:gridSpan w:val="2"/>
          </w:tcPr>
          <w:p w14:paraId="0F59BF64" w14:textId="77777777" w:rsidR="00BF567C" w:rsidRPr="00BF567C" w:rsidRDefault="00BF567C" w:rsidP="000243AF">
            <w:pPr>
              <w:rPr>
                <w:rFonts w:cstheme="minorHAnsi"/>
              </w:rPr>
            </w:pPr>
          </w:p>
        </w:tc>
        <w:tc>
          <w:tcPr>
            <w:tcW w:w="2610" w:type="dxa"/>
          </w:tcPr>
          <w:p w14:paraId="011015F4" w14:textId="77777777" w:rsidR="00BF567C" w:rsidRPr="00BF567C" w:rsidRDefault="00BF567C" w:rsidP="002E30EF">
            <w:pPr>
              <w:rPr>
                <w:rFonts w:eastAsia="Times New Roman" w:cstheme="minorHAnsi"/>
              </w:rPr>
            </w:pPr>
          </w:p>
        </w:tc>
        <w:tc>
          <w:tcPr>
            <w:tcW w:w="2898" w:type="dxa"/>
          </w:tcPr>
          <w:p w14:paraId="6126F513" w14:textId="77777777" w:rsidR="00BF567C" w:rsidRPr="00BF567C" w:rsidRDefault="00BF567C" w:rsidP="009B7A47">
            <w:pPr>
              <w:rPr>
                <w:rFonts w:cstheme="minorHAnsi"/>
              </w:rPr>
            </w:pPr>
          </w:p>
        </w:tc>
        <w:tc>
          <w:tcPr>
            <w:tcW w:w="3492" w:type="dxa"/>
          </w:tcPr>
          <w:p w14:paraId="2E94C607" w14:textId="77777777" w:rsidR="00BF567C" w:rsidRPr="00BF567C" w:rsidRDefault="00BF567C" w:rsidP="000243AF">
            <w:pPr>
              <w:rPr>
                <w:rFonts w:eastAsia="Times New Roman" w:cstheme="minorHAnsi"/>
              </w:rPr>
            </w:pPr>
          </w:p>
        </w:tc>
      </w:tr>
      <w:tr w:rsidR="00017E4F" w:rsidRPr="00BF567C" w14:paraId="56684E94" w14:textId="77777777" w:rsidTr="00BF567C">
        <w:tc>
          <w:tcPr>
            <w:tcW w:w="14490" w:type="dxa"/>
            <w:gridSpan w:val="6"/>
          </w:tcPr>
          <w:p w14:paraId="79696F85" w14:textId="55F7A2E3" w:rsidR="00017E4F" w:rsidRPr="00BF567C" w:rsidRDefault="00017E4F" w:rsidP="002E30EF">
            <w:pPr>
              <w:pStyle w:val="Default"/>
              <w:rPr>
                <w:rFonts w:asciiTheme="minorHAnsi" w:hAnsiTheme="minorHAnsi" w:cstheme="minorHAnsi"/>
                <w:b/>
                <w:bCs/>
                <w:sz w:val="22"/>
                <w:szCs w:val="22"/>
              </w:rPr>
            </w:pPr>
            <w:r w:rsidRPr="00BF567C">
              <w:rPr>
                <w:rFonts w:asciiTheme="minorHAnsi" w:hAnsiTheme="minorHAnsi" w:cstheme="minorHAnsi"/>
                <w:b/>
                <w:bCs/>
                <w:sz w:val="22"/>
                <w:szCs w:val="22"/>
              </w:rPr>
              <w:t xml:space="preserve">Annual Summative Measures </w:t>
            </w:r>
          </w:p>
          <w:p w14:paraId="1830CB1D" w14:textId="77777777" w:rsidR="00BF567C" w:rsidRPr="00BF567C" w:rsidRDefault="00BF567C" w:rsidP="002E30EF">
            <w:pPr>
              <w:pStyle w:val="Default"/>
              <w:rPr>
                <w:rFonts w:asciiTheme="minorHAnsi" w:hAnsiTheme="minorHAnsi" w:cstheme="minorHAnsi"/>
                <w:sz w:val="22"/>
                <w:szCs w:val="22"/>
              </w:rPr>
            </w:pPr>
          </w:p>
          <w:p w14:paraId="5CE849E9" w14:textId="191A569B" w:rsidR="00017E4F" w:rsidRPr="00BF567C" w:rsidRDefault="00017E4F" w:rsidP="002E30EF">
            <w:pPr>
              <w:pStyle w:val="Normal1"/>
              <w:rPr>
                <w:rFonts w:asciiTheme="minorHAnsi" w:hAnsiTheme="minorHAnsi" w:cstheme="minorHAnsi"/>
                <w:szCs w:val="22"/>
              </w:rPr>
            </w:pPr>
            <w:r w:rsidRPr="00BF567C">
              <w:rPr>
                <w:rFonts w:asciiTheme="minorHAnsi" w:hAnsiTheme="minorHAnsi" w:cstheme="minorHAnsi"/>
                <w:b/>
                <w:bCs/>
                <w:szCs w:val="22"/>
              </w:rPr>
              <w:t xml:space="preserve">Outcome Target: </w:t>
            </w:r>
          </w:p>
        </w:tc>
      </w:tr>
      <w:tr w:rsidR="00BF567C" w:rsidRPr="00BF567C" w14:paraId="09F25024" w14:textId="77777777" w:rsidTr="00FB2E0B">
        <w:trPr>
          <w:trHeight w:val="512"/>
        </w:trPr>
        <w:tc>
          <w:tcPr>
            <w:tcW w:w="4878" w:type="dxa"/>
            <w:gridSpan w:val="2"/>
            <w:vAlign w:val="center"/>
          </w:tcPr>
          <w:p w14:paraId="362EEBCD" w14:textId="08ADB78F" w:rsidR="00BF567C" w:rsidRPr="00BF567C" w:rsidRDefault="00BF567C" w:rsidP="00BF567C">
            <w:pPr>
              <w:pStyle w:val="Default"/>
              <w:jc w:val="center"/>
              <w:rPr>
                <w:rFonts w:asciiTheme="minorHAnsi" w:hAnsiTheme="minorHAnsi" w:cstheme="minorHAnsi"/>
                <w:b/>
                <w:sz w:val="22"/>
                <w:szCs w:val="22"/>
              </w:rPr>
            </w:pPr>
            <w:r w:rsidRPr="00BF567C">
              <w:rPr>
                <w:rFonts w:asciiTheme="minorHAnsi" w:hAnsiTheme="minorHAnsi" w:cstheme="minorHAnsi"/>
                <w:b/>
                <w:sz w:val="22"/>
                <w:szCs w:val="22"/>
              </w:rPr>
              <w:lastRenderedPageBreak/>
              <w:t>Goal 1 Interim Indicators</w:t>
            </w:r>
          </w:p>
        </w:tc>
        <w:tc>
          <w:tcPr>
            <w:tcW w:w="9612" w:type="dxa"/>
            <w:gridSpan w:val="4"/>
            <w:vAlign w:val="center"/>
          </w:tcPr>
          <w:p w14:paraId="09973C55" w14:textId="53E0D604" w:rsidR="00BF567C" w:rsidRPr="00BF567C" w:rsidRDefault="00BF567C" w:rsidP="00FB2E0B">
            <w:pPr>
              <w:jc w:val="center"/>
              <w:rPr>
                <w:rFonts w:cstheme="minorHAnsi"/>
                <w:b/>
              </w:rPr>
            </w:pPr>
            <w:r>
              <w:rPr>
                <w:rFonts w:cstheme="minorHAnsi"/>
                <w:b/>
                <w:bCs/>
                <w:iCs/>
              </w:rPr>
              <w:t xml:space="preserve">Include instrument, comparisons, and target in question. </w:t>
            </w:r>
          </w:p>
        </w:tc>
      </w:tr>
      <w:tr w:rsidR="00BF567C" w:rsidRPr="00BF567C" w14:paraId="413FBF8E" w14:textId="77777777" w:rsidTr="00FD4449">
        <w:tc>
          <w:tcPr>
            <w:tcW w:w="4878" w:type="dxa"/>
            <w:gridSpan w:val="2"/>
          </w:tcPr>
          <w:p w14:paraId="2FF91E97" w14:textId="3F6C9566" w:rsidR="00BF567C" w:rsidRPr="00BF567C" w:rsidRDefault="00BF567C" w:rsidP="002E30EF">
            <w:pPr>
              <w:pStyle w:val="Default"/>
              <w:rPr>
                <w:rFonts w:asciiTheme="minorHAnsi" w:hAnsiTheme="minorHAnsi" w:cstheme="minorHAnsi"/>
                <w:sz w:val="22"/>
                <w:szCs w:val="22"/>
              </w:rPr>
            </w:pPr>
            <w:r>
              <w:rPr>
                <w:rFonts w:asciiTheme="minorHAnsi" w:hAnsiTheme="minorHAnsi" w:cstheme="minorHAnsi"/>
                <w:sz w:val="22"/>
                <w:szCs w:val="22"/>
              </w:rPr>
              <w:t>1. Planning year</w:t>
            </w:r>
            <w:r w:rsidRPr="00BF567C">
              <w:rPr>
                <w:rFonts w:asciiTheme="minorHAnsi" w:hAnsiTheme="minorHAnsi" w:cstheme="minorHAnsi"/>
                <w:sz w:val="22"/>
                <w:szCs w:val="22"/>
              </w:rPr>
              <w:t xml:space="preserve">: </w:t>
            </w:r>
          </w:p>
        </w:tc>
        <w:tc>
          <w:tcPr>
            <w:tcW w:w="9612" w:type="dxa"/>
            <w:gridSpan w:val="4"/>
          </w:tcPr>
          <w:p w14:paraId="4C1E4B68" w14:textId="63249E9E" w:rsidR="00BF567C" w:rsidRPr="00BF567C" w:rsidRDefault="00BF567C" w:rsidP="002E30EF">
            <w:pPr>
              <w:widowControl w:val="0"/>
              <w:autoSpaceDE w:val="0"/>
              <w:autoSpaceDN w:val="0"/>
              <w:adjustRightInd w:val="0"/>
              <w:rPr>
                <w:rFonts w:cstheme="minorHAnsi"/>
              </w:rPr>
            </w:pPr>
          </w:p>
        </w:tc>
      </w:tr>
      <w:tr w:rsidR="00BF567C" w:rsidRPr="00BF567C" w14:paraId="5DD8E8AE" w14:textId="77777777" w:rsidTr="00BF567C">
        <w:trPr>
          <w:trHeight w:val="323"/>
        </w:trPr>
        <w:tc>
          <w:tcPr>
            <w:tcW w:w="4878" w:type="dxa"/>
            <w:gridSpan w:val="2"/>
          </w:tcPr>
          <w:p w14:paraId="528A8601" w14:textId="6032D02F" w:rsidR="00BF567C" w:rsidRPr="00BF567C" w:rsidRDefault="00BF567C" w:rsidP="00BF567C">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2. </w:t>
            </w:r>
            <w:r>
              <w:rPr>
                <w:rFonts w:asciiTheme="minorHAnsi" w:hAnsiTheme="minorHAnsi" w:cstheme="minorHAnsi"/>
                <w:sz w:val="22"/>
                <w:szCs w:val="22"/>
              </w:rPr>
              <w:t>June 2019</w:t>
            </w:r>
          </w:p>
        </w:tc>
        <w:tc>
          <w:tcPr>
            <w:tcW w:w="9612" w:type="dxa"/>
            <w:gridSpan w:val="4"/>
          </w:tcPr>
          <w:p w14:paraId="02E67310" w14:textId="516D8878" w:rsidR="00BF567C" w:rsidRPr="00BF567C" w:rsidRDefault="00BF567C" w:rsidP="002E30EF">
            <w:pPr>
              <w:widowControl w:val="0"/>
              <w:autoSpaceDE w:val="0"/>
              <w:autoSpaceDN w:val="0"/>
              <w:adjustRightInd w:val="0"/>
              <w:rPr>
                <w:rFonts w:cstheme="minorHAnsi"/>
              </w:rPr>
            </w:pPr>
          </w:p>
        </w:tc>
      </w:tr>
      <w:tr w:rsidR="00BF567C" w:rsidRPr="00BF567C" w14:paraId="226F4D25" w14:textId="77777777" w:rsidTr="004729BA">
        <w:tc>
          <w:tcPr>
            <w:tcW w:w="4878" w:type="dxa"/>
            <w:gridSpan w:val="2"/>
          </w:tcPr>
          <w:p w14:paraId="2AB7B3BC" w14:textId="79ACED0E" w:rsidR="00BF567C" w:rsidRPr="00BF567C" w:rsidRDefault="00BF567C" w:rsidP="00BF567C">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3. June </w:t>
            </w:r>
            <w:r>
              <w:rPr>
                <w:rFonts w:asciiTheme="minorHAnsi" w:hAnsiTheme="minorHAnsi" w:cstheme="minorHAnsi"/>
                <w:sz w:val="22"/>
                <w:szCs w:val="22"/>
              </w:rPr>
              <w:t>2020</w:t>
            </w:r>
          </w:p>
        </w:tc>
        <w:tc>
          <w:tcPr>
            <w:tcW w:w="9612" w:type="dxa"/>
            <w:gridSpan w:val="4"/>
          </w:tcPr>
          <w:p w14:paraId="56A5670D" w14:textId="7676F174" w:rsidR="00BF567C" w:rsidRPr="00BF567C" w:rsidRDefault="00BF567C" w:rsidP="002E30EF">
            <w:pPr>
              <w:widowControl w:val="0"/>
              <w:autoSpaceDE w:val="0"/>
              <w:autoSpaceDN w:val="0"/>
              <w:adjustRightInd w:val="0"/>
              <w:rPr>
                <w:rFonts w:cstheme="minorHAnsi"/>
              </w:rPr>
            </w:pPr>
          </w:p>
        </w:tc>
      </w:tr>
      <w:tr w:rsidR="00BF567C" w:rsidRPr="00BF567C" w14:paraId="48D7B612" w14:textId="77777777" w:rsidTr="00F42B6A">
        <w:tc>
          <w:tcPr>
            <w:tcW w:w="4878" w:type="dxa"/>
            <w:gridSpan w:val="2"/>
          </w:tcPr>
          <w:p w14:paraId="4ED39D72" w14:textId="13354CB9" w:rsidR="00BF567C" w:rsidRPr="00BF567C" w:rsidRDefault="00BF567C" w:rsidP="00BF567C">
            <w:pPr>
              <w:pStyle w:val="Default"/>
              <w:rPr>
                <w:rFonts w:asciiTheme="minorHAnsi" w:hAnsiTheme="minorHAnsi" w:cstheme="minorHAnsi"/>
                <w:sz w:val="22"/>
                <w:szCs w:val="22"/>
              </w:rPr>
            </w:pPr>
            <w:r>
              <w:rPr>
                <w:rFonts w:asciiTheme="minorHAnsi" w:hAnsiTheme="minorHAnsi" w:cstheme="minorHAnsi"/>
                <w:sz w:val="22"/>
                <w:szCs w:val="22"/>
              </w:rPr>
              <w:t>4. June 2021</w:t>
            </w:r>
          </w:p>
        </w:tc>
        <w:tc>
          <w:tcPr>
            <w:tcW w:w="9612" w:type="dxa"/>
            <w:gridSpan w:val="4"/>
          </w:tcPr>
          <w:p w14:paraId="7AFCA1CA" w14:textId="3A971CB7" w:rsidR="00BF567C" w:rsidRPr="00BF567C" w:rsidRDefault="00BF567C" w:rsidP="002E30EF">
            <w:pPr>
              <w:widowControl w:val="0"/>
              <w:autoSpaceDE w:val="0"/>
              <w:autoSpaceDN w:val="0"/>
              <w:adjustRightInd w:val="0"/>
              <w:rPr>
                <w:rFonts w:cstheme="minorHAnsi"/>
              </w:rPr>
            </w:pPr>
          </w:p>
        </w:tc>
      </w:tr>
      <w:tr w:rsidR="00BF567C" w:rsidRPr="00BF567C" w14:paraId="45C1EFC1" w14:textId="77777777" w:rsidTr="0088197C">
        <w:tc>
          <w:tcPr>
            <w:tcW w:w="4878" w:type="dxa"/>
            <w:gridSpan w:val="2"/>
          </w:tcPr>
          <w:p w14:paraId="7DDFFEE7" w14:textId="1F4D201D" w:rsidR="00BF567C" w:rsidRPr="00BF567C" w:rsidRDefault="00BF567C" w:rsidP="00BF567C">
            <w:pPr>
              <w:pStyle w:val="Default"/>
              <w:rPr>
                <w:rFonts w:asciiTheme="minorHAnsi" w:hAnsiTheme="minorHAnsi" w:cstheme="minorHAnsi"/>
                <w:sz w:val="22"/>
                <w:szCs w:val="22"/>
              </w:rPr>
            </w:pPr>
            <w:r w:rsidRPr="00BF567C">
              <w:rPr>
                <w:rFonts w:asciiTheme="minorHAnsi" w:hAnsiTheme="minorHAnsi" w:cstheme="minorHAnsi"/>
                <w:sz w:val="22"/>
                <w:szCs w:val="22"/>
              </w:rPr>
              <w:t>5. June 202</w:t>
            </w:r>
            <w:r>
              <w:rPr>
                <w:rFonts w:asciiTheme="minorHAnsi" w:hAnsiTheme="minorHAnsi" w:cstheme="minorHAnsi"/>
                <w:sz w:val="22"/>
                <w:szCs w:val="22"/>
              </w:rPr>
              <w:t>2</w:t>
            </w:r>
          </w:p>
        </w:tc>
        <w:tc>
          <w:tcPr>
            <w:tcW w:w="9612" w:type="dxa"/>
            <w:gridSpan w:val="4"/>
          </w:tcPr>
          <w:p w14:paraId="5AA9F8FD" w14:textId="4D4473A4" w:rsidR="00BF567C" w:rsidRPr="00BF567C" w:rsidRDefault="00BF567C" w:rsidP="002E30EF">
            <w:pPr>
              <w:widowControl w:val="0"/>
              <w:autoSpaceDE w:val="0"/>
              <w:autoSpaceDN w:val="0"/>
              <w:adjustRightInd w:val="0"/>
              <w:rPr>
                <w:rFonts w:cstheme="minorHAnsi"/>
              </w:rPr>
            </w:pPr>
          </w:p>
        </w:tc>
      </w:tr>
    </w:tbl>
    <w:p w14:paraId="3C17A3E4" w14:textId="77777777" w:rsidR="00C1591D" w:rsidRPr="00BF567C" w:rsidRDefault="00C1591D" w:rsidP="00017E4F">
      <w:pPr>
        <w:rPr>
          <w:rFonts w:cstheme="minorHAnsi"/>
          <w:b/>
        </w:rPr>
      </w:pPr>
    </w:p>
    <w:tbl>
      <w:tblPr>
        <w:tblStyle w:val="TableGrid"/>
        <w:tblW w:w="14490" w:type="dxa"/>
        <w:tblInd w:w="-815" w:type="dxa"/>
        <w:tblLook w:val="04A0" w:firstRow="1" w:lastRow="0" w:firstColumn="1" w:lastColumn="0" w:noHBand="0" w:noVBand="1"/>
      </w:tblPr>
      <w:tblGrid>
        <w:gridCol w:w="2610"/>
        <w:gridCol w:w="2268"/>
        <w:gridCol w:w="612"/>
        <w:gridCol w:w="2610"/>
        <w:gridCol w:w="2898"/>
        <w:gridCol w:w="3492"/>
      </w:tblGrid>
      <w:tr w:rsidR="00FB2E0B" w:rsidRPr="00BF567C" w14:paraId="5F297D43" w14:textId="77777777" w:rsidTr="009660C6">
        <w:tc>
          <w:tcPr>
            <w:tcW w:w="14490" w:type="dxa"/>
            <w:gridSpan w:val="6"/>
          </w:tcPr>
          <w:p w14:paraId="45CF881F" w14:textId="16BC11DE" w:rsidR="00FB2E0B" w:rsidRPr="00BF567C" w:rsidRDefault="00FB2E0B" w:rsidP="009660C6">
            <w:pPr>
              <w:pStyle w:val="Default"/>
              <w:rPr>
                <w:rFonts w:asciiTheme="minorHAnsi" w:hAnsiTheme="minorHAnsi" w:cstheme="minorHAnsi"/>
                <w:b/>
                <w:bCs/>
                <w:sz w:val="22"/>
                <w:szCs w:val="22"/>
              </w:rPr>
            </w:pPr>
            <w:r>
              <w:rPr>
                <w:rFonts w:asciiTheme="minorHAnsi" w:eastAsia="Times New Roman" w:hAnsiTheme="minorHAnsi" w:cstheme="minorHAnsi"/>
                <w:b/>
                <w:bCs/>
                <w:sz w:val="22"/>
                <w:szCs w:val="22"/>
              </w:rPr>
              <w:t>Goal 2</w:t>
            </w:r>
            <w:r w:rsidRPr="00BF567C">
              <w:rPr>
                <w:rFonts w:asciiTheme="minorHAnsi" w:eastAsia="Times New Roman" w:hAnsiTheme="minorHAnsi" w:cstheme="minorHAnsi"/>
                <w:b/>
                <w:bCs/>
                <w:sz w:val="22"/>
                <w:szCs w:val="22"/>
              </w:rPr>
              <w:t>:</w:t>
            </w:r>
            <w:r w:rsidRPr="00BF567C">
              <w:rPr>
                <w:rFonts w:asciiTheme="minorHAnsi" w:hAnsiTheme="minorHAnsi" w:cstheme="minorHAnsi"/>
                <w:spacing w:val="-1"/>
                <w:sz w:val="22"/>
                <w:szCs w:val="22"/>
              </w:rPr>
              <w:t xml:space="preserve"> </w:t>
            </w:r>
          </w:p>
          <w:p w14:paraId="45A5E082" w14:textId="77777777" w:rsidR="00FB2E0B" w:rsidRPr="00BF567C" w:rsidRDefault="00FB2E0B" w:rsidP="009660C6">
            <w:pPr>
              <w:widowControl w:val="0"/>
              <w:autoSpaceDE w:val="0"/>
              <w:autoSpaceDN w:val="0"/>
              <w:adjustRightInd w:val="0"/>
              <w:spacing w:before="48"/>
              <w:ind w:right="-20"/>
              <w:rPr>
                <w:rFonts w:cstheme="minorHAnsi"/>
                <w:b/>
                <w:spacing w:val="-1"/>
              </w:rPr>
            </w:pPr>
            <w:r w:rsidRPr="00BF567C">
              <w:rPr>
                <w:rFonts w:cstheme="minorHAnsi"/>
                <w:b/>
                <w:spacing w:val="-1"/>
              </w:rPr>
              <w:t xml:space="preserve">Strategy 1: </w:t>
            </w:r>
          </w:p>
          <w:p w14:paraId="07A2AD80" w14:textId="77777777" w:rsidR="00FB2E0B" w:rsidRPr="00BF567C" w:rsidRDefault="00FB2E0B" w:rsidP="009660C6">
            <w:pPr>
              <w:widowControl w:val="0"/>
              <w:autoSpaceDE w:val="0"/>
              <w:autoSpaceDN w:val="0"/>
              <w:adjustRightInd w:val="0"/>
              <w:spacing w:before="48"/>
              <w:ind w:right="-20"/>
              <w:rPr>
                <w:rFonts w:cstheme="minorHAnsi"/>
                <w:b/>
                <w:spacing w:val="-1"/>
              </w:rPr>
            </w:pPr>
            <w:r w:rsidRPr="00BF567C">
              <w:rPr>
                <w:rFonts w:cstheme="minorHAnsi"/>
                <w:b/>
                <w:spacing w:val="-1"/>
              </w:rPr>
              <w:t xml:space="preserve">Strategy 2: </w:t>
            </w:r>
          </w:p>
          <w:p w14:paraId="06E6CBEA" w14:textId="77777777" w:rsidR="00FB2E0B" w:rsidRPr="00BF567C" w:rsidRDefault="00FB2E0B" w:rsidP="009660C6">
            <w:pPr>
              <w:widowControl w:val="0"/>
              <w:autoSpaceDE w:val="0"/>
              <w:autoSpaceDN w:val="0"/>
              <w:adjustRightInd w:val="0"/>
              <w:spacing w:before="48"/>
              <w:ind w:right="-20"/>
              <w:rPr>
                <w:rFonts w:cstheme="minorHAnsi"/>
              </w:rPr>
            </w:pPr>
            <w:r w:rsidRPr="00BF567C">
              <w:rPr>
                <w:rFonts w:cstheme="minorHAnsi"/>
                <w:b/>
                <w:spacing w:val="-1"/>
              </w:rPr>
              <w:t>Strategy 3:</w:t>
            </w:r>
            <w:r w:rsidRPr="00BF567C">
              <w:rPr>
                <w:rFonts w:cstheme="minorHAnsi"/>
                <w:spacing w:val="-1"/>
              </w:rPr>
              <w:t xml:space="preserve"> </w:t>
            </w:r>
          </w:p>
        </w:tc>
      </w:tr>
      <w:tr w:rsidR="00FB2E0B" w:rsidRPr="00BF567C" w14:paraId="782F004E" w14:textId="77777777" w:rsidTr="009660C6">
        <w:tc>
          <w:tcPr>
            <w:tcW w:w="14490" w:type="dxa"/>
            <w:gridSpan w:val="6"/>
          </w:tcPr>
          <w:p w14:paraId="55B76874"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b/>
                <w:bCs/>
                <w:sz w:val="22"/>
                <w:szCs w:val="22"/>
              </w:rPr>
              <w:t xml:space="preserve">Fidelity of Strategy Implementation </w:t>
            </w:r>
          </w:p>
        </w:tc>
      </w:tr>
      <w:tr w:rsidR="00FB2E0B" w:rsidRPr="00BF567C" w14:paraId="28B56B8F" w14:textId="77777777" w:rsidTr="009660C6">
        <w:tc>
          <w:tcPr>
            <w:tcW w:w="2610" w:type="dxa"/>
          </w:tcPr>
          <w:p w14:paraId="3E2BAC31"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Evaluation Question(s) </w:t>
            </w:r>
          </w:p>
        </w:tc>
        <w:tc>
          <w:tcPr>
            <w:tcW w:w="2880" w:type="dxa"/>
            <w:gridSpan w:val="2"/>
          </w:tcPr>
          <w:p w14:paraId="2C79B762"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Evaluation Activities </w:t>
            </w:r>
          </w:p>
        </w:tc>
        <w:tc>
          <w:tcPr>
            <w:tcW w:w="2610" w:type="dxa"/>
          </w:tcPr>
          <w:p w14:paraId="547CED70"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Data Collection Instruments </w:t>
            </w:r>
          </w:p>
        </w:tc>
        <w:tc>
          <w:tcPr>
            <w:tcW w:w="2898" w:type="dxa"/>
          </w:tcPr>
          <w:p w14:paraId="57ADBC6D"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Benchmark indicators </w:t>
            </w:r>
          </w:p>
        </w:tc>
        <w:tc>
          <w:tcPr>
            <w:tcW w:w="3492" w:type="dxa"/>
          </w:tcPr>
          <w:p w14:paraId="3F227A2A"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Data Collection Schedule </w:t>
            </w:r>
          </w:p>
        </w:tc>
      </w:tr>
      <w:tr w:rsidR="00FB2E0B" w:rsidRPr="00BF567C" w14:paraId="6B768647" w14:textId="77777777" w:rsidTr="009660C6">
        <w:trPr>
          <w:trHeight w:val="1493"/>
        </w:trPr>
        <w:tc>
          <w:tcPr>
            <w:tcW w:w="2610" w:type="dxa"/>
          </w:tcPr>
          <w:p w14:paraId="52EC1FAB"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Strategy 1: </w:t>
            </w:r>
          </w:p>
          <w:p w14:paraId="4787D157" w14:textId="77777777" w:rsidR="00FB2E0B" w:rsidRPr="00BF567C" w:rsidRDefault="00FB2E0B" w:rsidP="009660C6">
            <w:pPr>
              <w:pStyle w:val="Default"/>
              <w:rPr>
                <w:rFonts w:asciiTheme="minorHAnsi" w:hAnsiTheme="minorHAnsi" w:cstheme="minorHAnsi"/>
                <w:sz w:val="22"/>
                <w:szCs w:val="22"/>
              </w:rPr>
            </w:pPr>
          </w:p>
          <w:p w14:paraId="4076D7DD" w14:textId="77777777" w:rsidR="00FB2E0B" w:rsidRPr="00BF567C" w:rsidRDefault="00FB2E0B" w:rsidP="009660C6">
            <w:pPr>
              <w:pStyle w:val="Default"/>
              <w:numPr>
                <w:ilvl w:val="0"/>
                <w:numId w:val="2"/>
              </w:numPr>
              <w:rPr>
                <w:rFonts w:asciiTheme="minorHAnsi" w:hAnsiTheme="minorHAnsi" w:cstheme="minorHAnsi"/>
                <w:sz w:val="22"/>
                <w:szCs w:val="22"/>
              </w:rPr>
            </w:pPr>
            <w:r w:rsidRPr="00BF567C">
              <w:rPr>
                <w:rFonts w:asciiTheme="minorHAnsi" w:hAnsiTheme="minorHAnsi" w:cstheme="minorHAnsi"/>
                <w:sz w:val="22"/>
                <w:szCs w:val="22"/>
              </w:rPr>
              <w:t>Has the strategy been implemented according to plan?</w:t>
            </w:r>
          </w:p>
        </w:tc>
        <w:tc>
          <w:tcPr>
            <w:tcW w:w="2880" w:type="dxa"/>
            <w:gridSpan w:val="2"/>
          </w:tcPr>
          <w:p w14:paraId="2A440A49" w14:textId="77777777" w:rsidR="00FB2E0B" w:rsidRPr="00BF567C" w:rsidRDefault="00FB2E0B" w:rsidP="009660C6">
            <w:pPr>
              <w:rPr>
                <w:rFonts w:cstheme="minorHAnsi"/>
              </w:rPr>
            </w:pPr>
          </w:p>
        </w:tc>
        <w:tc>
          <w:tcPr>
            <w:tcW w:w="2610" w:type="dxa"/>
          </w:tcPr>
          <w:p w14:paraId="0F4B5390" w14:textId="77777777" w:rsidR="00FB2E0B" w:rsidRPr="00BF567C" w:rsidRDefault="00FB2E0B" w:rsidP="009660C6">
            <w:pPr>
              <w:rPr>
                <w:rFonts w:cstheme="minorHAnsi"/>
              </w:rPr>
            </w:pPr>
          </w:p>
        </w:tc>
        <w:tc>
          <w:tcPr>
            <w:tcW w:w="2898" w:type="dxa"/>
          </w:tcPr>
          <w:p w14:paraId="57D161E6" w14:textId="77777777" w:rsidR="00FB2E0B" w:rsidRPr="00BF567C" w:rsidRDefault="00FB2E0B" w:rsidP="009660C6">
            <w:pPr>
              <w:rPr>
                <w:rFonts w:cstheme="minorHAnsi"/>
              </w:rPr>
            </w:pPr>
          </w:p>
        </w:tc>
        <w:tc>
          <w:tcPr>
            <w:tcW w:w="3492" w:type="dxa"/>
          </w:tcPr>
          <w:p w14:paraId="16A5A34D" w14:textId="77777777" w:rsidR="00FB2E0B" w:rsidRPr="00BF567C" w:rsidRDefault="00FB2E0B" w:rsidP="009660C6">
            <w:pPr>
              <w:rPr>
                <w:rFonts w:cstheme="minorHAnsi"/>
              </w:rPr>
            </w:pPr>
          </w:p>
        </w:tc>
      </w:tr>
      <w:tr w:rsidR="00FB2E0B" w:rsidRPr="00BF567C" w14:paraId="32EBDBBD" w14:textId="77777777" w:rsidTr="009660C6">
        <w:tc>
          <w:tcPr>
            <w:tcW w:w="2610" w:type="dxa"/>
          </w:tcPr>
          <w:p w14:paraId="3D0A52AC"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Strategy 2: </w:t>
            </w:r>
          </w:p>
          <w:p w14:paraId="50125425" w14:textId="77777777" w:rsidR="00FB2E0B" w:rsidRPr="00BF567C" w:rsidRDefault="00FB2E0B" w:rsidP="009660C6">
            <w:pPr>
              <w:pStyle w:val="Default"/>
              <w:rPr>
                <w:rFonts w:asciiTheme="minorHAnsi" w:hAnsiTheme="minorHAnsi" w:cstheme="minorHAnsi"/>
                <w:sz w:val="22"/>
                <w:szCs w:val="22"/>
              </w:rPr>
            </w:pPr>
          </w:p>
          <w:p w14:paraId="6A32EA1A" w14:textId="77777777" w:rsidR="00FB2E0B" w:rsidRPr="00BF567C" w:rsidRDefault="00FB2E0B" w:rsidP="009660C6">
            <w:pPr>
              <w:pStyle w:val="Default"/>
              <w:numPr>
                <w:ilvl w:val="0"/>
                <w:numId w:val="3"/>
              </w:numPr>
              <w:rPr>
                <w:rFonts w:asciiTheme="minorHAnsi" w:hAnsiTheme="minorHAnsi" w:cstheme="minorHAnsi"/>
                <w:sz w:val="22"/>
                <w:szCs w:val="22"/>
              </w:rPr>
            </w:pPr>
            <w:r w:rsidRPr="00BF567C">
              <w:rPr>
                <w:rFonts w:asciiTheme="minorHAnsi" w:hAnsiTheme="minorHAnsi" w:cstheme="minorHAnsi"/>
                <w:sz w:val="22"/>
                <w:szCs w:val="22"/>
              </w:rPr>
              <w:t>Has the strategy been implemented according to plan?</w:t>
            </w:r>
          </w:p>
          <w:p w14:paraId="3E4BDF68" w14:textId="77777777" w:rsidR="00FB2E0B" w:rsidRPr="00BF567C" w:rsidRDefault="00FB2E0B" w:rsidP="009660C6">
            <w:pPr>
              <w:pStyle w:val="Default"/>
              <w:ind w:left="360"/>
              <w:rPr>
                <w:rFonts w:asciiTheme="minorHAnsi" w:hAnsiTheme="minorHAnsi" w:cstheme="minorHAnsi"/>
                <w:sz w:val="22"/>
                <w:szCs w:val="22"/>
              </w:rPr>
            </w:pPr>
          </w:p>
        </w:tc>
        <w:tc>
          <w:tcPr>
            <w:tcW w:w="2880" w:type="dxa"/>
            <w:gridSpan w:val="2"/>
          </w:tcPr>
          <w:p w14:paraId="7FC66B33" w14:textId="77777777" w:rsidR="00FB2E0B" w:rsidRPr="00BF567C" w:rsidRDefault="00FB2E0B" w:rsidP="009660C6">
            <w:pPr>
              <w:rPr>
                <w:rFonts w:cstheme="minorHAnsi"/>
              </w:rPr>
            </w:pPr>
          </w:p>
        </w:tc>
        <w:tc>
          <w:tcPr>
            <w:tcW w:w="2610" w:type="dxa"/>
          </w:tcPr>
          <w:p w14:paraId="7A0B7C3C" w14:textId="77777777" w:rsidR="00FB2E0B" w:rsidRPr="00BF567C" w:rsidRDefault="00FB2E0B" w:rsidP="009660C6">
            <w:pPr>
              <w:rPr>
                <w:rFonts w:cstheme="minorHAnsi"/>
              </w:rPr>
            </w:pPr>
          </w:p>
        </w:tc>
        <w:tc>
          <w:tcPr>
            <w:tcW w:w="2898" w:type="dxa"/>
          </w:tcPr>
          <w:p w14:paraId="25A9FB9D" w14:textId="77777777" w:rsidR="00FB2E0B" w:rsidRPr="00BF567C" w:rsidRDefault="00FB2E0B" w:rsidP="009660C6">
            <w:pPr>
              <w:rPr>
                <w:rFonts w:cstheme="minorHAnsi"/>
              </w:rPr>
            </w:pPr>
          </w:p>
        </w:tc>
        <w:tc>
          <w:tcPr>
            <w:tcW w:w="3492" w:type="dxa"/>
          </w:tcPr>
          <w:p w14:paraId="05268C95" w14:textId="77777777" w:rsidR="00FB2E0B" w:rsidRPr="00BF567C" w:rsidRDefault="00FB2E0B" w:rsidP="009660C6">
            <w:pPr>
              <w:rPr>
                <w:rFonts w:cstheme="minorHAnsi"/>
              </w:rPr>
            </w:pPr>
          </w:p>
        </w:tc>
      </w:tr>
      <w:tr w:rsidR="00FB2E0B" w:rsidRPr="00BF567C" w14:paraId="6432A170" w14:textId="77777777" w:rsidTr="009660C6">
        <w:tc>
          <w:tcPr>
            <w:tcW w:w="2610" w:type="dxa"/>
          </w:tcPr>
          <w:p w14:paraId="1D59B090"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Strategy 3: </w:t>
            </w:r>
          </w:p>
          <w:p w14:paraId="14D7420E" w14:textId="77777777" w:rsidR="00FB2E0B" w:rsidRPr="00BF567C" w:rsidRDefault="00FB2E0B" w:rsidP="009660C6">
            <w:pPr>
              <w:pStyle w:val="Default"/>
              <w:rPr>
                <w:rFonts w:asciiTheme="minorHAnsi" w:hAnsiTheme="minorHAnsi" w:cstheme="minorHAnsi"/>
                <w:sz w:val="22"/>
                <w:szCs w:val="22"/>
              </w:rPr>
            </w:pPr>
          </w:p>
          <w:p w14:paraId="210DE057" w14:textId="77777777" w:rsidR="00FB2E0B" w:rsidRPr="00BF567C" w:rsidRDefault="00FB2E0B" w:rsidP="009660C6">
            <w:pPr>
              <w:pStyle w:val="Default"/>
              <w:numPr>
                <w:ilvl w:val="0"/>
                <w:numId w:val="4"/>
              </w:numPr>
              <w:rPr>
                <w:rFonts w:asciiTheme="minorHAnsi" w:hAnsiTheme="minorHAnsi" w:cstheme="minorHAnsi"/>
                <w:sz w:val="22"/>
                <w:szCs w:val="22"/>
              </w:rPr>
            </w:pPr>
            <w:r w:rsidRPr="00BF567C">
              <w:rPr>
                <w:rFonts w:asciiTheme="minorHAnsi" w:hAnsiTheme="minorHAnsi" w:cstheme="minorHAnsi"/>
                <w:sz w:val="22"/>
                <w:szCs w:val="22"/>
              </w:rPr>
              <w:lastRenderedPageBreak/>
              <w:t>Has the strategy been implemented according to plan?</w:t>
            </w:r>
          </w:p>
          <w:p w14:paraId="2C64277F" w14:textId="77777777" w:rsidR="00FB2E0B" w:rsidRPr="00BF567C" w:rsidRDefault="00FB2E0B" w:rsidP="009660C6">
            <w:pPr>
              <w:pStyle w:val="Default"/>
              <w:ind w:left="360"/>
              <w:rPr>
                <w:rFonts w:asciiTheme="minorHAnsi" w:hAnsiTheme="minorHAnsi" w:cstheme="minorHAnsi"/>
                <w:sz w:val="22"/>
                <w:szCs w:val="22"/>
              </w:rPr>
            </w:pPr>
          </w:p>
        </w:tc>
        <w:tc>
          <w:tcPr>
            <w:tcW w:w="2880" w:type="dxa"/>
            <w:gridSpan w:val="2"/>
          </w:tcPr>
          <w:p w14:paraId="194C0E54" w14:textId="77777777" w:rsidR="00FB2E0B" w:rsidRPr="00BF567C" w:rsidRDefault="00FB2E0B" w:rsidP="009660C6">
            <w:pPr>
              <w:rPr>
                <w:rFonts w:cstheme="minorHAnsi"/>
              </w:rPr>
            </w:pPr>
          </w:p>
        </w:tc>
        <w:tc>
          <w:tcPr>
            <w:tcW w:w="2610" w:type="dxa"/>
          </w:tcPr>
          <w:p w14:paraId="15CE622B" w14:textId="77777777" w:rsidR="00FB2E0B" w:rsidRPr="00BF567C" w:rsidRDefault="00FB2E0B" w:rsidP="009660C6">
            <w:pPr>
              <w:rPr>
                <w:rFonts w:cstheme="minorHAnsi"/>
              </w:rPr>
            </w:pPr>
          </w:p>
        </w:tc>
        <w:tc>
          <w:tcPr>
            <w:tcW w:w="2898" w:type="dxa"/>
          </w:tcPr>
          <w:p w14:paraId="2998C132" w14:textId="77777777" w:rsidR="00FB2E0B" w:rsidRPr="00BF567C" w:rsidRDefault="00FB2E0B" w:rsidP="009660C6">
            <w:pPr>
              <w:rPr>
                <w:rFonts w:cstheme="minorHAnsi"/>
              </w:rPr>
            </w:pPr>
          </w:p>
        </w:tc>
        <w:tc>
          <w:tcPr>
            <w:tcW w:w="3492" w:type="dxa"/>
          </w:tcPr>
          <w:p w14:paraId="64387022" w14:textId="77777777" w:rsidR="00FB2E0B" w:rsidRPr="00BF567C" w:rsidRDefault="00FB2E0B" w:rsidP="009660C6">
            <w:pPr>
              <w:rPr>
                <w:rFonts w:cstheme="minorHAnsi"/>
              </w:rPr>
            </w:pPr>
          </w:p>
        </w:tc>
      </w:tr>
      <w:tr w:rsidR="00FB2E0B" w:rsidRPr="00BF567C" w14:paraId="0C22EF71" w14:textId="77777777" w:rsidTr="009660C6">
        <w:tc>
          <w:tcPr>
            <w:tcW w:w="14490" w:type="dxa"/>
            <w:gridSpan w:val="6"/>
          </w:tcPr>
          <w:p w14:paraId="056844C5" w14:textId="77777777" w:rsidR="00FB2E0B" w:rsidRPr="00BF567C" w:rsidRDefault="00FB2E0B" w:rsidP="009660C6">
            <w:pPr>
              <w:rPr>
                <w:rFonts w:cstheme="minorHAnsi"/>
              </w:rPr>
            </w:pPr>
            <w:r w:rsidRPr="00BF567C">
              <w:rPr>
                <w:rFonts w:cstheme="minorHAnsi"/>
                <w:b/>
                <w:bCs/>
              </w:rPr>
              <w:t>Process Monitoring of Ongoing Implementation</w:t>
            </w:r>
          </w:p>
        </w:tc>
      </w:tr>
      <w:tr w:rsidR="00FB2E0B" w:rsidRPr="00BF567C" w14:paraId="0ADD5F6A" w14:textId="77777777" w:rsidTr="009660C6">
        <w:tc>
          <w:tcPr>
            <w:tcW w:w="2610" w:type="dxa"/>
          </w:tcPr>
          <w:p w14:paraId="33488C88"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Evaluation Question(s) </w:t>
            </w:r>
          </w:p>
        </w:tc>
        <w:tc>
          <w:tcPr>
            <w:tcW w:w="2880" w:type="dxa"/>
            <w:gridSpan w:val="2"/>
          </w:tcPr>
          <w:p w14:paraId="01440604"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Evaluation Activities </w:t>
            </w:r>
          </w:p>
        </w:tc>
        <w:tc>
          <w:tcPr>
            <w:tcW w:w="2610" w:type="dxa"/>
          </w:tcPr>
          <w:p w14:paraId="29A77B4E"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Data Collection Instruments </w:t>
            </w:r>
          </w:p>
        </w:tc>
        <w:tc>
          <w:tcPr>
            <w:tcW w:w="2898" w:type="dxa"/>
          </w:tcPr>
          <w:p w14:paraId="19322D7D"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Benchmark indicators </w:t>
            </w:r>
          </w:p>
        </w:tc>
        <w:tc>
          <w:tcPr>
            <w:tcW w:w="3492" w:type="dxa"/>
          </w:tcPr>
          <w:p w14:paraId="3507E4B2"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Data Collection Schedule </w:t>
            </w:r>
          </w:p>
        </w:tc>
      </w:tr>
      <w:tr w:rsidR="00FB2E0B" w:rsidRPr="00BF567C" w14:paraId="7FC8B8C5" w14:textId="77777777" w:rsidTr="009660C6">
        <w:trPr>
          <w:trHeight w:val="422"/>
        </w:trPr>
        <w:tc>
          <w:tcPr>
            <w:tcW w:w="2610" w:type="dxa"/>
          </w:tcPr>
          <w:p w14:paraId="69A22010"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Strategy 1:</w:t>
            </w:r>
          </w:p>
          <w:p w14:paraId="0BB4F100" w14:textId="77777777" w:rsidR="00FB2E0B" w:rsidRPr="00BF567C" w:rsidRDefault="00FB2E0B" w:rsidP="009660C6">
            <w:pPr>
              <w:pStyle w:val="ListParagraph"/>
              <w:widowControl w:val="0"/>
              <w:numPr>
                <w:ilvl w:val="0"/>
                <w:numId w:val="5"/>
              </w:numPr>
              <w:autoSpaceDE w:val="0"/>
              <w:autoSpaceDN w:val="0"/>
              <w:adjustRightInd w:val="0"/>
              <w:rPr>
                <w:rFonts w:cstheme="minorHAnsi"/>
              </w:rPr>
            </w:pPr>
            <w:r w:rsidRPr="00BF567C">
              <w:rPr>
                <w:rFonts w:cstheme="minorHAnsi"/>
              </w:rPr>
              <w:t xml:space="preserve">What proportion of eligible military dependent students are being served? </w:t>
            </w:r>
          </w:p>
          <w:p w14:paraId="378E4D70" w14:textId="77777777" w:rsidR="00FB2E0B" w:rsidRPr="00BF567C" w:rsidRDefault="00FB2E0B" w:rsidP="009660C6">
            <w:pPr>
              <w:pStyle w:val="ListParagraph"/>
              <w:widowControl w:val="0"/>
              <w:numPr>
                <w:ilvl w:val="0"/>
                <w:numId w:val="5"/>
              </w:numPr>
              <w:autoSpaceDE w:val="0"/>
              <w:autoSpaceDN w:val="0"/>
              <w:adjustRightInd w:val="0"/>
              <w:rPr>
                <w:rFonts w:cstheme="minorHAnsi"/>
              </w:rPr>
            </w:pPr>
            <w:r w:rsidRPr="00BF567C">
              <w:rPr>
                <w:rFonts w:cstheme="minorHAnsi"/>
              </w:rPr>
              <w:t>Did service delivery improve?</w:t>
            </w:r>
          </w:p>
          <w:p w14:paraId="693DA39E" w14:textId="77777777" w:rsidR="00FB2E0B" w:rsidRPr="00BF567C" w:rsidRDefault="00FB2E0B" w:rsidP="009660C6">
            <w:pPr>
              <w:pStyle w:val="Default"/>
              <w:rPr>
                <w:rFonts w:asciiTheme="minorHAnsi" w:hAnsiTheme="minorHAnsi" w:cstheme="minorHAnsi"/>
                <w:sz w:val="22"/>
                <w:szCs w:val="22"/>
              </w:rPr>
            </w:pPr>
          </w:p>
        </w:tc>
        <w:tc>
          <w:tcPr>
            <w:tcW w:w="2880" w:type="dxa"/>
            <w:gridSpan w:val="2"/>
          </w:tcPr>
          <w:p w14:paraId="7CBACDBF" w14:textId="77777777" w:rsidR="00FB2E0B" w:rsidRPr="00BF567C" w:rsidRDefault="00FB2E0B" w:rsidP="009660C6">
            <w:pPr>
              <w:rPr>
                <w:rFonts w:cstheme="minorHAnsi"/>
              </w:rPr>
            </w:pPr>
          </w:p>
        </w:tc>
        <w:tc>
          <w:tcPr>
            <w:tcW w:w="2610" w:type="dxa"/>
          </w:tcPr>
          <w:p w14:paraId="25740110" w14:textId="77777777" w:rsidR="00FB2E0B" w:rsidRPr="00BF567C" w:rsidRDefault="00FB2E0B" w:rsidP="009660C6">
            <w:pPr>
              <w:rPr>
                <w:rFonts w:eastAsia="Times New Roman" w:cstheme="minorHAnsi"/>
              </w:rPr>
            </w:pPr>
          </w:p>
        </w:tc>
        <w:tc>
          <w:tcPr>
            <w:tcW w:w="2898" w:type="dxa"/>
          </w:tcPr>
          <w:p w14:paraId="6E599335" w14:textId="77777777" w:rsidR="00FB2E0B" w:rsidRPr="00BF567C" w:rsidRDefault="00FB2E0B" w:rsidP="009660C6">
            <w:pPr>
              <w:rPr>
                <w:rFonts w:cstheme="minorHAnsi"/>
              </w:rPr>
            </w:pPr>
          </w:p>
        </w:tc>
        <w:tc>
          <w:tcPr>
            <w:tcW w:w="3492" w:type="dxa"/>
          </w:tcPr>
          <w:p w14:paraId="7D7154A2" w14:textId="77777777" w:rsidR="00FB2E0B" w:rsidRPr="00BF567C" w:rsidRDefault="00FB2E0B" w:rsidP="009660C6">
            <w:pPr>
              <w:rPr>
                <w:rFonts w:eastAsia="Times New Roman" w:cstheme="minorHAnsi"/>
              </w:rPr>
            </w:pPr>
          </w:p>
        </w:tc>
      </w:tr>
      <w:tr w:rsidR="00FB2E0B" w:rsidRPr="00BF567C" w14:paraId="1848875B" w14:textId="77777777" w:rsidTr="009660C6">
        <w:tc>
          <w:tcPr>
            <w:tcW w:w="2610" w:type="dxa"/>
          </w:tcPr>
          <w:p w14:paraId="52654963"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Strategy 2:</w:t>
            </w:r>
          </w:p>
          <w:p w14:paraId="12BD437E" w14:textId="77777777" w:rsidR="00FB2E0B" w:rsidRPr="00BF567C" w:rsidRDefault="00FB2E0B" w:rsidP="009660C6">
            <w:pPr>
              <w:pStyle w:val="ListParagraph"/>
              <w:widowControl w:val="0"/>
              <w:numPr>
                <w:ilvl w:val="0"/>
                <w:numId w:val="6"/>
              </w:numPr>
              <w:autoSpaceDE w:val="0"/>
              <w:autoSpaceDN w:val="0"/>
              <w:adjustRightInd w:val="0"/>
              <w:rPr>
                <w:rFonts w:cstheme="minorHAnsi"/>
              </w:rPr>
            </w:pPr>
            <w:r w:rsidRPr="00BF567C">
              <w:rPr>
                <w:rFonts w:cstheme="minorHAnsi"/>
              </w:rPr>
              <w:t xml:space="preserve">What proportion of eligible military dependent students are being served? </w:t>
            </w:r>
          </w:p>
          <w:p w14:paraId="01D2FB2A" w14:textId="77777777" w:rsidR="00FB2E0B" w:rsidRPr="00BF567C" w:rsidRDefault="00FB2E0B" w:rsidP="009660C6">
            <w:pPr>
              <w:pStyle w:val="ListParagraph"/>
              <w:widowControl w:val="0"/>
              <w:numPr>
                <w:ilvl w:val="0"/>
                <w:numId w:val="6"/>
              </w:numPr>
              <w:autoSpaceDE w:val="0"/>
              <w:autoSpaceDN w:val="0"/>
              <w:adjustRightInd w:val="0"/>
              <w:rPr>
                <w:rFonts w:cstheme="minorHAnsi"/>
              </w:rPr>
            </w:pPr>
            <w:r w:rsidRPr="00BF567C">
              <w:rPr>
                <w:rFonts w:cstheme="minorHAnsi"/>
              </w:rPr>
              <w:t>Did service delivery improve?</w:t>
            </w:r>
          </w:p>
          <w:p w14:paraId="15FA2B30" w14:textId="77777777" w:rsidR="00FB2E0B" w:rsidRPr="00BF567C" w:rsidRDefault="00FB2E0B" w:rsidP="009660C6">
            <w:pPr>
              <w:pStyle w:val="Default"/>
              <w:rPr>
                <w:rFonts w:asciiTheme="minorHAnsi" w:hAnsiTheme="minorHAnsi" w:cstheme="minorHAnsi"/>
                <w:sz w:val="22"/>
                <w:szCs w:val="22"/>
              </w:rPr>
            </w:pPr>
          </w:p>
        </w:tc>
        <w:tc>
          <w:tcPr>
            <w:tcW w:w="2880" w:type="dxa"/>
            <w:gridSpan w:val="2"/>
          </w:tcPr>
          <w:p w14:paraId="39579B5E" w14:textId="77777777" w:rsidR="00FB2E0B" w:rsidRPr="00BF567C" w:rsidRDefault="00FB2E0B" w:rsidP="009660C6">
            <w:pPr>
              <w:rPr>
                <w:rFonts w:cstheme="minorHAnsi"/>
              </w:rPr>
            </w:pPr>
          </w:p>
        </w:tc>
        <w:tc>
          <w:tcPr>
            <w:tcW w:w="2610" w:type="dxa"/>
          </w:tcPr>
          <w:p w14:paraId="70F04833" w14:textId="77777777" w:rsidR="00FB2E0B" w:rsidRPr="00BF567C" w:rsidRDefault="00FB2E0B" w:rsidP="009660C6">
            <w:pPr>
              <w:rPr>
                <w:rFonts w:eastAsia="Times New Roman" w:cstheme="minorHAnsi"/>
              </w:rPr>
            </w:pPr>
          </w:p>
        </w:tc>
        <w:tc>
          <w:tcPr>
            <w:tcW w:w="2898" w:type="dxa"/>
          </w:tcPr>
          <w:p w14:paraId="4D0ED1AD" w14:textId="77777777" w:rsidR="00FB2E0B" w:rsidRPr="00BF567C" w:rsidRDefault="00FB2E0B" w:rsidP="009660C6">
            <w:pPr>
              <w:rPr>
                <w:rFonts w:cstheme="minorHAnsi"/>
              </w:rPr>
            </w:pPr>
          </w:p>
        </w:tc>
        <w:tc>
          <w:tcPr>
            <w:tcW w:w="3492" w:type="dxa"/>
          </w:tcPr>
          <w:p w14:paraId="4C8EAB25" w14:textId="77777777" w:rsidR="00FB2E0B" w:rsidRPr="00BF567C" w:rsidRDefault="00FB2E0B" w:rsidP="009660C6">
            <w:pPr>
              <w:rPr>
                <w:rFonts w:eastAsia="Times New Roman" w:cstheme="minorHAnsi"/>
              </w:rPr>
            </w:pPr>
          </w:p>
        </w:tc>
      </w:tr>
      <w:tr w:rsidR="00FB2E0B" w:rsidRPr="00BF567C" w14:paraId="435D6B53" w14:textId="77777777" w:rsidTr="009660C6">
        <w:tc>
          <w:tcPr>
            <w:tcW w:w="2610" w:type="dxa"/>
          </w:tcPr>
          <w:p w14:paraId="317D6A87"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Strategy 3:</w:t>
            </w:r>
          </w:p>
          <w:p w14:paraId="336C86EC" w14:textId="77777777" w:rsidR="00FB2E0B" w:rsidRPr="00BF567C" w:rsidRDefault="00FB2E0B" w:rsidP="009660C6">
            <w:pPr>
              <w:pStyle w:val="ListParagraph"/>
              <w:widowControl w:val="0"/>
              <w:numPr>
                <w:ilvl w:val="0"/>
                <w:numId w:val="7"/>
              </w:numPr>
              <w:autoSpaceDE w:val="0"/>
              <w:autoSpaceDN w:val="0"/>
              <w:adjustRightInd w:val="0"/>
              <w:rPr>
                <w:rFonts w:cstheme="minorHAnsi"/>
              </w:rPr>
            </w:pPr>
            <w:r w:rsidRPr="00BF567C">
              <w:rPr>
                <w:rFonts w:cstheme="minorHAnsi"/>
              </w:rPr>
              <w:t xml:space="preserve">What proportion of eligible military dependent students are being served? </w:t>
            </w:r>
          </w:p>
          <w:p w14:paraId="6580E951" w14:textId="77777777" w:rsidR="00FB2E0B" w:rsidRPr="00BF567C" w:rsidRDefault="00FB2E0B" w:rsidP="009660C6">
            <w:pPr>
              <w:pStyle w:val="ListParagraph"/>
              <w:widowControl w:val="0"/>
              <w:numPr>
                <w:ilvl w:val="0"/>
                <w:numId w:val="7"/>
              </w:numPr>
              <w:autoSpaceDE w:val="0"/>
              <w:autoSpaceDN w:val="0"/>
              <w:adjustRightInd w:val="0"/>
              <w:rPr>
                <w:rFonts w:cstheme="minorHAnsi"/>
              </w:rPr>
            </w:pPr>
            <w:r w:rsidRPr="00BF567C">
              <w:rPr>
                <w:rFonts w:cstheme="minorHAnsi"/>
              </w:rPr>
              <w:t>Did service delivery improve?</w:t>
            </w:r>
          </w:p>
          <w:p w14:paraId="1D83C39C" w14:textId="77777777" w:rsidR="00FB2E0B" w:rsidRPr="00BF567C" w:rsidRDefault="00FB2E0B" w:rsidP="009660C6">
            <w:pPr>
              <w:pStyle w:val="Default"/>
              <w:rPr>
                <w:rFonts w:asciiTheme="minorHAnsi" w:hAnsiTheme="minorHAnsi" w:cstheme="minorHAnsi"/>
                <w:sz w:val="22"/>
                <w:szCs w:val="22"/>
              </w:rPr>
            </w:pPr>
          </w:p>
        </w:tc>
        <w:tc>
          <w:tcPr>
            <w:tcW w:w="2880" w:type="dxa"/>
            <w:gridSpan w:val="2"/>
          </w:tcPr>
          <w:p w14:paraId="62F402D3" w14:textId="77777777" w:rsidR="00FB2E0B" w:rsidRPr="00BF567C" w:rsidRDefault="00FB2E0B" w:rsidP="009660C6">
            <w:pPr>
              <w:rPr>
                <w:rFonts w:cstheme="minorHAnsi"/>
              </w:rPr>
            </w:pPr>
          </w:p>
        </w:tc>
        <w:tc>
          <w:tcPr>
            <w:tcW w:w="2610" w:type="dxa"/>
          </w:tcPr>
          <w:p w14:paraId="461D399C" w14:textId="77777777" w:rsidR="00FB2E0B" w:rsidRPr="00BF567C" w:rsidRDefault="00FB2E0B" w:rsidP="009660C6">
            <w:pPr>
              <w:rPr>
                <w:rFonts w:eastAsia="Times New Roman" w:cstheme="minorHAnsi"/>
              </w:rPr>
            </w:pPr>
          </w:p>
        </w:tc>
        <w:tc>
          <w:tcPr>
            <w:tcW w:w="2898" w:type="dxa"/>
          </w:tcPr>
          <w:p w14:paraId="6A37F128" w14:textId="77777777" w:rsidR="00FB2E0B" w:rsidRPr="00BF567C" w:rsidRDefault="00FB2E0B" w:rsidP="009660C6">
            <w:pPr>
              <w:rPr>
                <w:rFonts w:cstheme="minorHAnsi"/>
              </w:rPr>
            </w:pPr>
          </w:p>
        </w:tc>
        <w:tc>
          <w:tcPr>
            <w:tcW w:w="3492" w:type="dxa"/>
          </w:tcPr>
          <w:p w14:paraId="7F2B836A" w14:textId="77777777" w:rsidR="00FB2E0B" w:rsidRPr="00BF567C" w:rsidRDefault="00FB2E0B" w:rsidP="009660C6">
            <w:pPr>
              <w:rPr>
                <w:rFonts w:eastAsia="Times New Roman" w:cstheme="minorHAnsi"/>
              </w:rPr>
            </w:pPr>
          </w:p>
        </w:tc>
      </w:tr>
      <w:tr w:rsidR="00FB2E0B" w:rsidRPr="00BF567C" w14:paraId="680D6F61" w14:textId="77777777" w:rsidTr="009660C6">
        <w:tc>
          <w:tcPr>
            <w:tcW w:w="14490" w:type="dxa"/>
            <w:gridSpan w:val="6"/>
          </w:tcPr>
          <w:p w14:paraId="71EB25B1" w14:textId="77777777" w:rsidR="00FB2E0B" w:rsidRPr="00BF567C" w:rsidRDefault="00FB2E0B" w:rsidP="009660C6">
            <w:pPr>
              <w:pStyle w:val="Default"/>
              <w:rPr>
                <w:rFonts w:asciiTheme="minorHAnsi" w:hAnsiTheme="minorHAnsi" w:cstheme="minorHAnsi"/>
                <w:b/>
                <w:bCs/>
                <w:sz w:val="22"/>
                <w:szCs w:val="22"/>
              </w:rPr>
            </w:pPr>
            <w:r w:rsidRPr="00BF567C">
              <w:rPr>
                <w:rFonts w:asciiTheme="minorHAnsi" w:hAnsiTheme="minorHAnsi" w:cstheme="minorHAnsi"/>
                <w:b/>
                <w:bCs/>
                <w:sz w:val="22"/>
                <w:szCs w:val="22"/>
              </w:rPr>
              <w:lastRenderedPageBreak/>
              <w:t xml:space="preserve">Annual Summative Measures </w:t>
            </w:r>
          </w:p>
          <w:p w14:paraId="6511EFA2" w14:textId="77777777" w:rsidR="00FB2E0B" w:rsidRPr="00BF567C" w:rsidRDefault="00FB2E0B" w:rsidP="009660C6">
            <w:pPr>
              <w:pStyle w:val="Default"/>
              <w:rPr>
                <w:rFonts w:asciiTheme="minorHAnsi" w:hAnsiTheme="minorHAnsi" w:cstheme="minorHAnsi"/>
                <w:sz w:val="22"/>
                <w:szCs w:val="22"/>
              </w:rPr>
            </w:pPr>
          </w:p>
          <w:p w14:paraId="7C230F43" w14:textId="77777777" w:rsidR="00FB2E0B" w:rsidRPr="00BF567C" w:rsidRDefault="00FB2E0B" w:rsidP="009660C6">
            <w:pPr>
              <w:pStyle w:val="Normal1"/>
              <w:rPr>
                <w:rFonts w:asciiTheme="minorHAnsi" w:hAnsiTheme="minorHAnsi" w:cstheme="minorHAnsi"/>
                <w:szCs w:val="22"/>
              </w:rPr>
            </w:pPr>
            <w:r w:rsidRPr="00BF567C">
              <w:rPr>
                <w:rFonts w:asciiTheme="minorHAnsi" w:hAnsiTheme="minorHAnsi" w:cstheme="minorHAnsi"/>
                <w:b/>
                <w:bCs/>
                <w:szCs w:val="22"/>
              </w:rPr>
              <w:t xml:space="preserve">Outcome Target: </w:t>
            </w:r>
          </w:p>
        </w:tc>
      </w:tr>
      <w:tr w:rsidR="00FB2E0B" w:rsidRPr="00BF567C" w14:paraId="534BE4C6" w14:textId="77777777" w:rsidTr="009660C6">
        <w:trPr>
          <w:trHeight w:val="512"/>
        </w:trPr>
        <w:tc>
          <w:tcPr>
            <w:tcW w:w="4878" w:type="dxa"/>
            <w:gridSpan w:val="2"/>
            <w:vAlign w:val="center"/>
          </w:tcPr>
          <w:p w14:paraId="6676C7C2" w14:textId="1E1BAF7F" w:rsidR="00FB2E0B" w:rsidRPr="00BF567C" w:rsidRDefault="00FB2E0B" w:rsidP="009660C6">
            <w:pPr>
              <w:pStyle w:val="Default"/>
              <w:jc w:val="center"/>
              <w:rPr>
                <w:rFonts w:asciiTheme="minorHAnsi" w:hAnsiTheme="minorHAnsi" w:cstheme="minorHAnsi"/>
                <w:b/>
                <w:sz w:val="22"/>
                <w:szCs w:val="22"/>
              </w:rPr>
            </w:pPr>
            <w:r w:rsidRPr="00BF567C">
              <w:rPr>
                <w:rFonts w:asciiTheme="minorHAnsi" w:hAnsiTheme="minorHAnsi" w:cstheme="minorHAnsi"/>
                <w:b/>
                <w:sz w:val="22"/>
                <w:szCs w:val="22"/>
              </w:rPr>
              <w:t xml:space="preserve">Goal </w:t>
            </w:r>
            <w:r>
              <w:rPr>
                <w:rFonts w:asciiTheme="minorHAnsi" w:hAnsiTheme="minorHAnsi" w:cstheme="minorHAnsi"/>
                <w:b/>
                <w:sz w:val="22"/>
                <w:szCs w:val="22"/>
              </w:rPr>
              <w:t>2</w:t>
            </w:r>
            <w:r w:rsidRPr="00BF567C">
              <w:rPr>
                <w:rFonts w:asciiTheme="minorHAnsi" w:hAnsiTheme="minorHAnsi" w:cstheme="minorHAnsi"/>
                <w:b/>
                <w:sz w:val="22"/>
                <w:szCs w:val="22"/>
              </w:rPr>
              <w:t xml:space="preserve"> Interim Indicators</w:t>
            </w:r>
          </w:p>
        </w:tc>
        <w:tc>
          <w:tcPr>
            <w:tcW w:w="9612" w:type="dxa"/>
            <w:gridSpan w:val="4"/>
            <w:vAlign w:val="center"/>
          </w:tcPr>
          <w:p w14:paraId="75DA506A" w14:textId="77777777" w:rsidR="00FB2E0B" w:rsidRPr="00BF567C" w:rsidRDefault="00FB2E0B" w:rsidP="009660C6">
            <w:pPr>
              <w:jc w:val="center"/>
              <w:rPr>
                <w:rFonts w:cstheme="minorHAnsi"/>
                <w:b/>
              </w:rPr>
            </w:pPr>
            <w:r>
              <w:rPr>
                <w:rFonts w:cstheme="minorHAnsi"/>
                <w:b/>
                <w:bCs/>
                <w:iCs/>
              </w:rPr>
              <w:t xml:space="preserve">Include instrument, comparisons, and target in question. </w:t>
            </w:r>
          </w:p>
        </w:tc>
      </w:tr>
      <w:tr w:rsidR="00FB2E0B" w:rsidRPr="00BF567C" w14:paraId="691D4D54" w14:textId="77777777" w:rsidTr="009660C6">
        <w:tc>
          <w:tcPr>
            <w:tcW w:w="4878" w:type="dxa"/>
            <w:gridSpan w:val="2"/>
          </w:tcPr>
          <w:p w14:paraId="219459EC" w14:textId="77777777" w:rsidR="00FB2E0B" w:rsidRPr="00BF567C" w:rsidRDefault="00FB2E0B" w:rsidP="009660C6">
            <w:pPr>
              <w:pStyle w:val="Default"/>
              <w:rPr>
                <w:rFonts w:asciiTheme="minorHAnsi" w:hAnsiTheme="minorHAnsi" w:cstheme="minorHAnsi"/>
                <w:sz w:val="22"/>
                <w:szCs w:val="22"/>
              </w:rPr>
            </w:pPr>
            <w:r>
              <w:rPr>
                <w:rFonts w:asciiTheme="minorHAnsi" w:hAnsiTheme="minorHAnsi" w:cstheme="minorHAnsi"/>
                <w:sz w:val="22"/>
                <w:szCs w:val="22"/>
              </w:rPr>
              <w:t>1. Planning year</w:t>
            </w:r>
            <w:r w:rsidRPr="00BF567C">
              <w:rPr>
                <w:rFonts w:asciiTheme="minorHAnsi" w:hAnsiTheme="minorHAnsi" w:cstheme="minorHAnsi"/>
                <w:sz w:val="22"/>
                <w:szCs w:val="22"/>
              </w:rPr>
              <w:t xml:space="preserve">: </w:t>
            </w:r>
          </w:p>
        </w:tc>
        <w:tc>
          <w:tcPr>
            <w:tcW w:w="9612" w:type="dxa"/>
            <w:gridSpan w:val="4"/>
          </w:tcPr>
          <w:p w14:paraId="534A6BFB" w14:textId="77777777" w:rsidR="00FB2E0B" w:rsidRPr="00BF567C" w:rsidRDefault="00FB2E0B" w:rsidP="009660C6">
            <w:pPr>
              <w:widowControl w:val="0"/>
              <w:autoSpaceDE w:val="0"/>
              <w:autoSpaceDN w:val="0"/>
              <w:adjustRightInd w:val="0"/>
              <w:rPr>
                <w:rFonts w:cstheme="minorHAnsi"/>
              </w:rPr>
            </w:pPr>
          </w:p>
        </w:tc>
      </w:tr>
      <w:tr w:rsidR="00FB2E0B" w:rsidRPr="00BF567C" w14:paraId="7F524231" w14:textId="77777777" w:rsidTr="009660C6">
        <w:trPr>
          <w:trHeight w:val="323"/>
        </w:trPr>
        <w:tc>
          <w:tcPr>
            <w:tcW w:w="4878" w:type="dxa"/>
            <w:gridSpan w:val="2"/>
          </w:tcPr>
          <w:p w14:paraId="242C84DB"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2. </w:t>
            </w:r>
            <w:r>
              <w:rPr>
                <w:rFonts w:asciiTheme="minorHAnsi" w:hAnsiTheme="minorHAnsi" w:cstheme="minorHAnsi"/>
                <w:sz w:val="22"/>
                <w:szCs w:val="22"/>
              </w:rPr>
              <w:t>June 2019</w:t>
            </w:r>
          </w:p>
        </w:tc>
        <w:tc>
          <w:tcPr>
            <w:tcW w:w="9612" w:type="dxa"/>
            <w:gridSpan w:val="4"/>
          </w:tcPr>
          <w:p w14:paraId="5AF18A44" w14:textId="77777777" w:rsidR="00FB2E0B" w:rsidRPr="00BF567C" w:rsidRDefault="00FB2E0B" w:rsidP="009660C6">
            <w:pPr>
              <w:widowControl w:val="0"/>
              <w:autoSpaceDE w:val="0"/>
              <w:autoSpaceDN w:val="0"/>
              <w:adjustRightInd w:val="0"/>
              <w:rPr>
                <w:rFonts w:cstheme="minorHAnsi"/>
              </w:rPr>
            </w:pPr>
          </w:p>
        </w:tc>
      </w:tr>
      <w:tr w:rsidR="00FB2E0B" w:rsidRPr="00BF567C" w14:paraId="794F1CC8" w14:textId="77777777" w:rsidTr="009660C6">
        <w:tc>
          <w:tcPr>
            <w:tcW w:w="4878" w:type="dxa"/>
            <w:gridSpan w:val="2"/>
          </w:tcPr>
          <w:p w14:paraId="11C25CCC"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3. June </w:t>
            </w:r>
            <w:r>
              <w:rPr>
                <w:rFonts w:asciiTheme="minorHAnsi" w:hAnsiTheme="minorHAnsi" w:cstheme="minorHAnsi"/>
                <w:sz w:val="22"/>
                <w:szCs w:val="22"/>
              </w:rPr>
              <w:t>2020</w:t>
            </w:r>
          </w:p>
        </w:tc>
        <w:tc>
          <w:tcPr>
            <w:tcW w:w="9612" w:type="dxa"/>
            <w:gridSpan w:val="4"/>
          </w:tcPr>
          <w:p w14:paraId="686EAF7C" w14:textId="77777777" w:rsidR="00FB2E0B" w:rsidRPr="00BF567C" w:rsidRDefault="00FB2E0B" w:rsidP="009660C6">
            <w:pPr>
              <w:widowControl w:val="0"/>
              <w:autoSpaceDE w:val="0"/>
              <w:autoSpaceDN w:val="0"/>
              <w:adjustRightInd w:val="0"/>
              <w:rPr>
                <w:rFonts w:cstheme="minorHAnsi"/>
              </w:rPr>
            </w:pPr>
          </w:p>
        </w:tc>
      </w:tr>
      <w:tr w:rsidR="00FB2E0B" w:rsidRPr="00BF567C" w14:paraId="4051F5C6" w14:textId="77777777" w:rsidTr="009660C6">
        <w:tc>
          <w:tcPr>
            <w:tcW w:w="4878" w:type="dxa"/>
            <w:gridSpan w:val="2"/>
          </w:tcPr>
          <w:p w14:paraId="6B1024B5" w14:textId="77777777" w:rsidR="00FB2E0B" w:rsidRPr="00BF567C" w:rsidRDefault="00FB2E0B" w:rsidP="009660C6">
            <w:pPr>
              <w:pStyle w:val="Default"/>
              <w:rPr>
                <w:rFonts w:asciiTheme="minorHAnsi" w:hAnsiTheme="minorHAnsi" w:cstheme="minorHAnsi"/>
                <w:sz w:val="22"/>
                <w:szCs w:val="22"/>
              </w:rPr>
            </w:pPr>
            <w:r>
              <w:rPr>
                <w:rFonts w:asciiTheme="minorHAnsi" w:hAnsiTheme="minorHAnsi" w:cstheme="minorHAnsi"/>
                <w:sz w:val="22"/>
                <w:szCs w:val="22"/>
              </w:rPr>
              <w:t>4. June 2021</w:t>
            </w:r>
          </w:p>
        </w:tc>
        <w:tc>
          <w:tcPr>
            <w:tcW w:w="9612" w:type="dxa"/>
            <w:gridSpan w:val="4"/>
          </w:tcPr>
          <w:p w14:paraId="655D1DED" w14:textId="77777777" w:rsidR="00FB2E0B" w:rsidRPr="00BF567C" w:rsidRDefault="00FB2E0B" w:rsidP="009660C6">
            <w:pPr>
              <w:widowControl w:val="0"/>
              <w:autoSpaceDE w:val="0"/>
              <w:autoSpaceDN w:val="0"/>
              <w:adjustRightInd w:val="0"/>
              <w:rPr>
                <w:rFonts w:cstheme="minorHAnsi"/>
              </w:rPr>
            </w:pPr>
          </w:p>
        </w:tc>
      </w:tr>
      <w:tr w:rsidR="00FB2E0B" w:rsidRPr="00BF567C" w14:paraId="39084670" w14:textId="77777777" w:rsidTr="009660C6">
        <w:tc>
          <w:tcPr>
            <w:tcW w:w="4878" w:type="dxa"/>
            <w:gridSpan w:val="2"/>
          </w:tcPr>
          <w:p w14:paraId="234E7D41"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5. June 202</w:t>
            </w:r>
            <w:r>
              <w:rPr>
                <w:rFonts w:asciiTheme="minorHAnsi" w:hAnsiTheme="minorHAnsi" w:cstheme="minorHAnsi"/>
                <w:sz w:val="22"/>
                <w:szCs w:val="22"/>
              </w:rPr>
              <w:t>2</w:t>
            </w:r>
          </w:p>
        </w:tc>
        <w:tc>
          <w:tcPr>
            <w:tcW w:w="9612" w:type="dxa"/>
            <w:gridSpan w:val="4"/>
          </w:tcPr>
          <w:p w14:paraId="1527F5AA" w14:textId="77777777" w:rsidR="00FB2E0B" w:rsidRPr="00BF567C" w:rsidRDefault="00FB2E0B" w:rsidP="009660C6">
            <w:pPr>
              <w:widowControl w:val="0"/>
              <w:autoSpaceDE w:val="0"/>
              <w:autoSpaceDN w:val="0"/>
              <w:adjustRightInd w:val="0"/>
              <w:rPr>
                <w:rFonts w:cstheme="minorHAnsi"/>
              </w:rPr>
            </w:pPr>
          </w:p>
        </w:tc>
      </w:tr>
    </w:tbl>
    <w:p w14:paraId="71F7476E" w14:textId="6C323443" w:rsidR="00C1591D" w:rsidRDefault="00C1591D" w:rsidP="00017E4F">
      <w:pPr>
        <w:rPr>
          <w:rFonts w:cstheme="minorHAnsi"/>
          <w:b/>
        </w:rPr>
      </w:pPr>
    </w:p>
    <w:tbl>
      <w:tblPr>
        <w:tblStyle w:val="TableGrid"/>
        <w:tblW w:w="14490" w:type="dxa"/>
        <w:tblInd w:w="-815" w:type="dxa"/>
        <w:tblLook w:val="04A0" w:firstRow="1" w:lastRow="0" w:firstColumn="1" w:lastColumn="0" w:noHBand="0" w:noVBand="1"/>
      </w:tblPr>
      <w:tblGrid>
        <w:gridCol w:w="2610"/>
        <w:gridCol w:w="2268"/>
        <w:gridCol w:w="612"/>
        <w:gridCol w:w="2610"/>
        <w:gridCol w:w="2898"/>
        <w:gridCol w:w="3492"/>
      </w:tblGrid>
      <w:tr w:rsidR="00FB2E0B" w:rsidRPr="00BF567C" w14:paraId="4731B6AC" w14:textId="77777777" w:rsidTr="009660C6">
        <w:tc>
          <w:tcPr>
            <w:tcW w:w="14490" w:type="dxa"/>
            <w:gridSpan w:val="6"/>
          </w:tcPr>
          <w:p w14:paraId="6E3A6495" w14:textId="4F3D49DB" w:rsidR="00FB2E0B" w:rsidRPr="00BF567C" w:rsidRDefault="00FB2E0B" w:rsidP="009660C6">
            <w:pPr>
              <w:pStyle w:val="Default"/>
              <w:rPr>
                <w:rFonts w:asciiTheme="minorHAnsi" w:hAnsiTheme="minorHAnsi" w:cstheme="minorHAnsi"/>
                <w:b/>
                <w:bCs/>
                <w:sz w:val="22"/>
                <w:szCs w:val="22"/>
              </w:rPr>
            </w:pPr>
            <w:r>
              <w:rPr>
                <w:rFonts w:asciiTheme="minorHAnsi" w:eastAsia="Times New Roman" w:hAnsiTheme="minorHAnsi" w:cstheme="minorHAnsi"/>
                <w:b/>
                <w:bCs/>
                <w:sz w:val="22"/>
                <w:szCs w:val="22"/>
              </w:rPr>
              <w:t>Goal 3</w:t>
            </w:r>
            <w:r w:rsidRPr="00BF567C">
              <w:rPr>
                <w:rFonts w:asciiTheme="minorHAnsi" w:eastAsia="Times New Roman" w:hAnsiTheme="minorHAnsi" w:cstheme="minorHAnsi"/>
                <w:b/>
                <w:bCs/>
                <w:sz w:val="22"/>
                <w:szCs w:val="22"/>
              </w:rPr>
              <w:t>:</w:t>
            </w:r>
            <w:r w:rsidRPr="00BF567C">
              <w:rPr>
                <w:rFonts w:asciiTheme="minorHAnsi" w:hAnsiTheme="minorHAnsi" w:cstheme="minorHAnsi"/>
                <w:spacing w:val="-1"/>
                <w:sz w:val="22"/>
                <w:szCs w:val="22"/>
              </w:rPr>
              <w:t xml:space="preserve"> </w:t>
            </w:r>
          </w:p>
          <w:p w14:paraId="51319081" w14:textId="77777777" w:rsidR="00FB2E0B" w:rsidRPr="00BF567C" w:rsidRDefault="00FB2E0B" w:rsidP="009660C6">
            <w:pPr>
              <w:widowControl w:val="0"/>
              <w:autoSpaceDE w:val="0"/>
              <w:autoSpaceDN w:val="0"/>
              <w:adjustRightInd w:val="0"/>
              <w:spacing w:before="48"/>
              <w:ind w:right="-20"/>
              <w:rPr>
                <w:rFonts w:cstheme="minorHAnsi"/>
                <w:b/>
                <w:spacing w:val="-1"/>
              </w:rPr>
            </w:pPr>
            <w:r w:rsidRPr="00BF567C">
              <w:rPr>
                <w:rFonts w:cstheme="minorHAnsi"/>
                <w:b/>
                <w:spacing w:val="-1"/>
              </w:rPr>
              <w:t xml:space="preserve">Strategy 1: </w:t>
            </w:r>
          </w:p>
          <w:p w14:paraId="75817FC0" w14:textId="77777777" w:rsidR="00FB2E0B" w:rsidRPr="00BF567C" w:rsidRDefault="00FB2E0B" w:rsidP="009660C6">
            <w:pPr>
              <w:widowControl w:val="0"/>
              <w:autoSpaceDE w:val="0"/>
              <w:autoSpaceDN w:val="0"/>
              <w:adjustRightInd w:val="0"/>
              <w:spacing w:before="48"/>
              <w:ind w:right="-20"/>
              <w:rPr>
                <w:rFonts w:cstheme="minorHAnsi"/>
                <w:b/>
                <w:spacing w:val="-1"/>
              </w:rPr>
            </w:pPr>
            <w:r w:rsidRPr="00BF567C">
              <w:rPr>
                <w:rFonts w:cstheme="minorHAnsi"/>
                <w:b/>
                <w:spacing w:val="-1"/>
              </w:rPr>
              <w:t xml:space="preserve">Strategy 2: </w:t>
            </w:r>
          </w:p>
          <w:p w14:paraId="040ECF42" w14:textId="77777777" w:rsidR="00FB2E0B" w:rsidRPr="00BF567C" w:rsidRDefault="00FB2E0B" w:rsidP="009660C6">
            <w:pPr>
              <w:widowControl w:val="0"/>
              <w:autoSpaceDE w:val="0"/>
              <w:autoSpaceDN w:val="0"/>
              <w:adjustRightInd w:val="0"/>
              <w:spacing w:before="48"/>
              <w:ind w:right="-20"/>
              <w:rPr>
                <w:rFonts w:cstheme="minorHAnsi"/>
              </w:rPr>
            </w:pPr>
            <w:r w:rsidRPr="00BF567C">
              <w:rPr>
                <w:rFonts w:cstheme="minorHAnsi"/>
                <w:b/>
                <w:spacing w:val="-1"/>
              </w:rPr>
              <w:t>Strategy 3:</w:t>
            </w:r>
            <w:r w:rsidRPr="00BF567C">
              <w:rPr>
                <w:rFonts w:cstheme="minorHAnsi"/>
                <w:spacing w:val="-1"/>
              </w:rPr>
              <w:t xml:space="preserve"> </w:t>
            </w:r>
          </w:p>
        </w:tc>
      </w:tr>
      <w:tr w:rsidR="00FB2E0B" w:rsidRPr="00BF567C" w14:paraId="1652F2D2" w14:textId="77777777" w:rsidTr="009660C6">
        <w:tc>
          <w:tcPr>
            <w:tcW w:w="14490" w:type="dxa"/>
            <w:gridSpan w:val="6"/>
          </w:tcPr>
          <w:p w14:paraId="5939B7F4"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b/>
                <w:bCs/>
                <w:sz w:val="22"/>
                <w:szCs w:val="22"/>
              </w:rPr>
              <w:t xml:space="preserve">Fidelity of Strategy Implementation </w:t>
            </w:r>
          </w:p>
        </w:tc>
      </w:tr>
      <w:tr w:rsidR="00FB2E0B" w:rsidRPr="00BF567C" w14:paraId="05B3FCC1" w14:textId="77777777" w:rsidTr="009660C6">
        <w:tc>
          <w:tcPr>
            <w:tcW w:w="2610" w:type="dxa"/>
          </w:tcPr>
          <w:p w14:paraId="073A1A57"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Evaluation Question(s) </w:t>
            </w:r>
          </w:p>
        </w:tc>
        <w:tc>
          <w:tcPr>
            <w:tcW w:w="2880" w:type="dxa"/>
            <w:gridSpan w:val="2"/>
          </w:tcPr>
          <w:p w14:paraId="5B1129FC"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Evaluation Activities </w:t>
            </w:r>
          </w:p>
        </w:tc>
        <w:tc>
          <w:tcPr>
            <w:tcW w:w="2610" w:type="dxa"/>
          </w:tcPr>
          <w:p w14:paraId="3C849318"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Data Collection Instruments </w:t>
            </w:r>
          </w:p>
        </w:tc>
        <w:tc>
          <w:tcPr>
            <w:tcW w:w="2898" w:type="dxa"/>
          </w:tcPr>
          <w:p w14:paraId="450BE4CC"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Benchmark indicators </w:t>
            </w:r>
          </w:p>
        </w:tc>
        <w:tc>
          <w:tcPr>
            <w:tcW w:w="3492" w:type="dxa"/>
          </w:tcPr>
          <w:p w14:paraId="74554138"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Data Collection Schedule </w:t>
            </w:r>
          </w:p>
        </w:tc>
      </w:tr>
      <w:tr w:rsidR="00FB2E0B" w:rsidRPr="00BF567C" w14:paraId="17101756" w14:textId="77777777" w:rsidTr="009660C6">
        <w:trPr>
          <w:trHeight w:val="1493"/>
        </w:trPr>
        <w:tc>
          <w:tcPr>
            <w:tcW w:w="2610" w:type="dxa"/>
          </w:tcPr>
          <w:p w14:paraId="64F431E2"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Strategy 1: </w:t>
            </w:r>
          </w:p>
          <w:p w14:paraId="072A86AB" w14:textId="77777777" w:rsidR="00FB2E0B" w:rsidRPr="00BF567C" w:rsidRDefault="00FB2E0B" w:rsidP="009660C6">
            <w:pPr>
              <w:pStyle w:val="Default"/>
              <w:rPr>
                <w:rFonts w:asciiTheme="minorHAnsi" w:hAnsiTheme="minorHAnsi" w:cstheme="minorHAnsi"/>
                <w:sz w:val="22"/>
                <w:szCs w:val="22"/>
              </w:rPr>
            </w:pPr>
          </w:p>
          <w:p w14:paraId="057D0041" w14:textId="77777777" w:rsidR="00FB2E0B" w:rsidRPr="00BF567C" w:rsidRDefault="00FB2E0B" w:rsidP="009660C6">
            <w:pPr>
              <w:pStyle w:val="Default"/>
              <w:numPr>
                <w:ilvl w:val="0"/>
                <w:numId w:val="2"/>
              </w:numPr>
              <w:rPr>
                <w:rFonts w:asciiTheme="minorHAnsi" w:hAnsiTheme="minorHAnsi" w:cstheme="minorHAnsi"/>
                <w:sz w:val="22"/>
                <w:szCs w:val="22"/>
              </w:rPr>
            </w:pPr>
            <w:r w:rsidRPr="00BF567C">
              <w:rPr>
                <w:rFonts w:asciiTheme="minorHAnsi" w:hAnsiTheme="minorHAnsi" w:cstheme="minorHAnsi"/>
                <w:sz w:val="22"/>
                <w:szCs w:val="22"/>
              </w:rPr>
              <w:t>Has the strategy been implemented according to plan?</w:t>
            </w:r>
          </w:p>
        </w:tc>
        <w:tc>
          <w:tcPr>
            <w:tcW w:w="2880" w:type="dxa"/>
            <w:gridSpan w:val="2"/>
          </w:tcPr>
          <w:p w14:paraId="277F5E95" w14:textId="77777777" w:rsidR="00FB2E0B" w:rsidRPr="00BF567C" w:rsidRDefault="00FB2E0B" w:rsidP="009660C6">
            <w:pPr>
              <w:rPr>
                <w:rFonts w:cstheme="minorHAnsi"/>
              </w:rPr>
            </w:pPr>
          </w:p>
        </w:tc>
        <w:tc>
          <w:tcPr>
            <w:tcW w:w="2610" w:type="dxa"/>
          </w:tcPr>
          <w:p w14:paraId="5C5C50F8" w14:textId="77777777" w:rsidR="00FB2E0B" w:rsidRPr="00BF567C" w:rsidRDefault="00FB2E0B" w:rsidP="009660C6">
            <w:pPr>
              <w:rPr>
                <w:rFonts w:cstheme="minorHAnsi"/>
              </w:rPr>
            </w:pPr>
          </w:p>
        </w:tc>
        <w:tc>
          <w:tcPr>
            <w:tcW w:w="2898" w:type="dxa"/>
          </w:tcPr>
          <w:p w14:paraId="5C9B27F0" w14:textId="77777777" w:rsidR="00FB2E0B" w:rsidRPr="00BF567C" w:rsidRDefault="00FB2E0B" w:rsidP="009660C6">
            <w:pPr>
              <w:rPr>
                <w:rFonts w:cstheme="minorHAnsi"/>
              </w:rPr>
            </w:pPr>
          </w:p>
        </w:tc>
        <w:tc>
          <w:tcPr>
            <w:tcW w:w="3492" w:type="dxa"/>
          </w:tcPr>
          <w:p w14:paraId="475806F7" w14:textId="77777777" w:rsidR="00FB2E0B" w:rsidRPr="00BF567C" w:rsidRDefault="00FB2E0B" w:rsidP="009660C6">
            <w:pPr>
              <w:rPr>
                <w:rFonts w:cstheme="minorHAnsi"/>
              </w:rPr>
            </w:pPr>
          </w:p>
        </w:tc>
      </w:tr>
      <w:tr w:rsidR="00FB2E0B" w:rsidRPr="00BF567C" w14:paraId="2465119B" w14:textId="77777777" w:rsidTr="009660C6">
        <w:tc>
          <w:tcPr>
            <w:tcW w:w="2610" w:type="dxa"/>
          </w:tcPr>
          <w:p w14:paraId="5F5BFD68"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Strategy 2: </w:t>
            </w:r>
          </w:p>
          <w:p w14:paraId="67155D57" w14:textId="77777777" w:rsidR="00FB2E0B" w:rsidRPr="00BF567C" w:rsidRDefault="00FB2E0B" w:rsidP="009660C6">
            <w:pPr>
              <w:pStyle w:val="Default"/>
              <w:rPr>
                <w:rFonts w:asciiTheme="minorHAnsi" w:hAnsiTheme="minorHAnsi" w:cstheme="minorHAnsi"/>
                <w:sz w:val="22"/>
                <w:szCs w:val="22"/>
              </w:rPr>
            </w:pPr>
          </w:p>
          <w:p w14:paraId="39AAB549" w14:textId="77777777" w:rsidR="00FB2E0B" w:rsidRPr="00BF567C" w:rsidRDefault="00FB2E0B" w:rsidP="009660C6">
            <w:pPr>
              <w:pStyle w:val="Default"/>
              <w:numPr>
                <w:ilvl w:val="0"/>
                <w:numId w:val="3"/>
              </w:numPr>
              <w:rPr>
                <w:rFonts w:asciiTheme="minorHAnsi" w:hAnsiTheme="minorHAnsi" w:cstheme="minorHAnsi"/>
                <w:sz w:val="22"/>
                <w:szCs w:val="22"/>
              </w:rPr>
            </w:pPr>
            <w:r w:rsidRPr="00BF567C">
              <w:rPr>
                <w:rFonts w:asciiTheme="minorHAnsi" w:hAnsiTheme="minorHAnsi" w:cstheme="minorHAnsi"/>
                <w:sz w:val="22"/>
                <w:szCs w:val="22"/>
              </w:rPr>
              <w:t>Has the strategy been implemented according to plan?</w:t>
            </w:r>
          </w:p>
          <w:p w14:paraId="64F993D3" w14:textId="77777777" w:rsidR="00FB2E0B" w:rsidRPr="00BF567C" w:rsidRDefault="00FB2E0B" w:rsidP="009660C6">
            <w:pPr>
              <w:pStyle w:val="Default"/>
              <w:ind w:left="360"/>
              <w:rPr>
                <w:rFonts w:asciiTheme="minorHAnsi" w:hAnsiTheme="minorHAnsi" w:cstheme="minorHAnsi"/>
                <w:sz w:val="22"/>
                <w:szCs w:val="22"/>
              </w:rPr>
            </w:pPr>
          </w:p>
        </w:tc>
        <w:tc>
          <w:tcPr>
            <w:tcW w:w="2880" w:type="dxa"/>
            <w:gridSpan w:val="2"/>
          </w:tcPr>
          <w:p w14:paraId="55A8EB7B" w14:textId="77777777" w:rsidR="00FB2E0B" w:rsidRPr="00BF567C" w:rsidRDefault="00FB2E0B" w:rsidP="009660C6">
            <w:pPr>
              <w:rPr>
                <w:rFonts w:cstheme="minorHAnsi"/>
              </w:rPr>
            </w:pPr>
          </w:p>
        </w:tc>
        <w:tc>
          <w:tcPr>
            <w:tcW w:w="2610" w:type="dxa"/>
          </w:tcPr>
          <w:p w14:paraId="4C5EA1C1" w14:textId="77777777" w:rsidR="00FB2E0B" w:rsidRPr="00BF567C" w:rsidRDefault="00FB2E0B" w:rsidP="009660C6">
            <w:pPr>
              <w:rPr>
                <w:rFonts w:cstheme="minorHAnsi"/>
              </w:rPr>
            </w:pPr>
          </w:p>
        </w:tc>
        <w:tc>
          <w:tcPr>
            <w:tcW w:w="2898" w:type="dxa"/>
          </w:tcPr>
          <w:p w14:paraId="65703B4F" w14:textId="77777777" w:rsidR="00FB2E0B" w:rsidRPr="00BF567C" w:rsidRDefault="00FB2E0B" w:rsidP="009660C6">
            <w:pPr>
              <w:rPr>
                <w:rFonts w:cstheme="minorHAnsi"/>
              </w:rPr>
            </w:pPr>
          </w:p>
        </w:tc>
        <w:tc>
          <w:tcPr>
            <w:tcW w:w="3492" w:type="dxa"/>
          </w:tcPr>
          <w:p w14:paraId="1DA02982" w14:textId="77777777" w:rsidR="00FB2E0B" w:rsidRPr="00BF567C" w:rsidRDefault="00FB2E0B" w:rsidP="009660C6">
            <w:pPr>
              <w:rPr>
                <w:rFonts w:cstheme="minorHAnsi"/>
              </w:rPr>
            </w:pPr>
          </w:p>
        </w:tc>
      </w:tr>
      <w:tr w:rsidR="00FB2E0B" w:rsidRPr="00BF567C" w14:paraId="33BC80B4" w14:textId="77777777" w:rsidTr="009660C6">
        <w:tc>
          <w:tcPr>
            <w:tcW w:w="2610" w:type="dxa"/>
          </w:tcPr>
          <w:p w14:paraId="546135AF"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Strategy 3: </w:t>
            </w:r>
          </w:p>
          <w:p w14:paraId="30555444" w14:textId="77777777" w:rsidR="00FB2E0B" w:rsidRPr="00BF567C" w:rsidRDefault="00FB2E0B" w:rsidP="009660C6">
            <w:pPr>
              <w:pStyle w:val="Default"/>
              <w:rPr>
                <w:rFonts w:asciiTheme="minorHAnsi" w:hAnsiTheme="minorHAnsi" w:cstheme="minorHAnsi"/>
                <w:sz w:val="22"/>
                <w:szCs w:val="22"/>
              </w:rPr>
            </w:pPr>
          </w:p>
          <w:p w14:paraId="548E7870" w14:textId="77777777" w:rsidR="00FB2E0B" w:rsidRPr="00BF567C" w:rsidRDefault="00FB2E0B" w:rsidP="009660C6">
            <w:pPr>
              <w:pStyle w:val="Default"/>
              <w:numPr>
                <w:ilvl w:val="0"/>
                <w:numId w:val="4"/>
              </w:numPr>
              <w:rPr>
                <w:rFonts w:asciiTheme="minorHAnsi" w:hAnsiTheme="minorHAnsi" w:cstheme="minorHAnsi"/>
                <w:sz w:val="22"/>
                <w:szCs w:val="22"/>
              </w:rPr>
            </w:pPr>
            <w:r w:rsidRPr="00BF567C">
              <w:rPr>
                <w:rFonts w:asciiTheme="minorHAnsi" w:hAnsiTheme="minorHAnsi" w:cstheme="minorHAnsi"/>
                <w:sz w:val="22"/>
                <w:szCs w:val="22"/>
              </w:rPr>
              <w:t>Has the strategy been implemented according to plan?</w:t>
            </w:r>
          </w:p>
          <w:p w14:paraId="78AF4251" w14:textId="77777777" w:rsidR="00FB2E0B" w:rsidRPr="00BF567C" w:rsidRDefault="00FB2E0B" w:rsidP="009660C6">
            <w:pPr>
              <w:pStyle w:val="Default"/>
              <w:ind w:left="360"/>
              <w:rPr>
                <w:rFonts w:asciiTheme="minorHAnsi" w:hAnsiTheme="minorHAnsi" w:cstheme="minorHAnsi"/>
                <w:sz w:val="22"/>
                <w:szCs w:val="22"/>
              </w:rPr>
            </w:pPr>
          </w:p>
        </w:tc>
        <w:tc>
          <w:tcPr>
            <w:tcW w:w="2880" w:type="dxa"/>
            <w:gridSpan w:val="2"/>
          </w:tcPr>
          <w:p w14:paraId="76901143" w14:textId="77777777" w:rsidR="00FB2E0B" w:rsidRPr="00BF567C" w:rsidRDefault="00FB2E0B" w:rsidP="009660C6">
            <w:pPr>
              <w:rPr>
                <w:rFonts w:cstheme="minorHAnsi"/>
              </w:rPr>
            </w:pPr>
          </w:p>
        </w:tc>
        <w:tc>
          <w:tcPr>
            <w:tcW w:w="2610" w:type="dxa"/>
          </w:tcPr>
          <w:p w14:paraId="0FF330A7" w14:textId="77777777" w:rsidR="00FB2E0B" w:rsidRPr="00BF567C" w:rsidRDefault="00FB2E0B" w:rsidP="009660C6">
            <w:pPr>
              <w:rPr>
                <w:rFonts w:cstheme="minorHAnsi"/>
              </w:rPr>
            </w:pPr>
          </w:p>
        </w:tc>
        <w:tc>
          <w:tcPr>
            <w:tcW w:w="2898" w:type="dxa"/>
          </w:tcPr>
          <w:p w14:paraId="7F9E2D23" w14:textId="77777777" w:rsidR="00FB2E0B" w:rsidRPr="00BF567C" w:rsidRDefault="00FB2E0B" w:rsidP="009660C6">
            <w:pPr>
              <w:rPr>
                <w:rFonts w:cstheme="minorHAnsi"/>
              </w:rPr>
            </w:pPr>
          </w:p>
        </w:tc>
        <w:tc>
          <w:tcPr>
            <w:tcW w:w="3492" w:type="dxa"/>
          </w:tcPr>
          <w:p w14:paraId="723699F0" w14:textId="77777777" w:rsidR="00FB2E0B" w:rsidRPr="00BF567C" w:rsidRDefault="00FB2E0B" w:rsidP="009660C6">
            <w:pPr>
              <w:rPr>
                <w:rFonts w:cstheme="minorHAnsi"/>
              </w:rPr>
            </w:pPr>
          </w:p>
        </w:tc>
      </w:tr>
      <w:tr w:rsidR="00FB2E0B" w:rsidRPr="00BF567C" w14:paraId="283AF452" w14:textId="77777777" w:rsidTr="009660C6">
        <w:tc>
          <w:tcPr>
            <w:tcW w:w="14490" w:type="dxa"/>
            <w:gridSpan w:val="6"/>
          </w:tcPr>
          <w:p w14:paraId="61A23E3F" w14:textId="77777777" w:rsidR="00FB2E0B" w:rsidRPr="00BF567C" w:rsidRDefault="00FB2E0B" w:rsidP="009660C6">
            <w:pPr>
              <w:rPr>
                <w:rFonts w:cstheme="minorHAnsi"/>
              </w:rPr>
            </w:pPr>
            <w:r w:rsidRPr="00BF567C">
              <w:rPr>
                <w:rFonts w:cstheme="minorHAnsi"/>
                <w:b/>
                <w:bCs/>
              </w:rPr>
              <w:t>Process Monitoring of Ongoing Implementation</w:t>
            </w:r>
          </w:p>
        </w:tc>
      </w:tr>
      <w:tr w:rsidR="00FB2E0B" w:rsidRPr="00BF567C" w14:paraId="6B50D384" w14:textId="77777777" w:rsidTr="009660C6">
        <w:tc>
          <w:tcPr>
            <w:tcW w:w="2610" w:type="dxa"/>
          </w:tcPr>
          <w:p w14:paraId="78BBA3CF"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Evaluation Question(s) </w:t>
            </w:r>
          </w:p>
        </w:tc>
        <w:tc>
          <w:tcPr>
            <w:tcW w:w="2880" w:type="dxa"/>
            <w:gridSpan w:val="2"/>
          </w:tcPr>
          <w:p w14:paraId="51883AFA"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Evaluation Activities </w:t>
            </w:r>
          </w:p>
        </w:tc>
        <w:tc>
          <w:tcPr>
            <w:tcW w:w="2610" w:type="dxa"/>
          </w:tcPr>
          <w:p w14:paraId="724B6F8B"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Data Collection Instruments </w:t>
            </w:r>
          </w:p>
        </w:tc>
        <w:tc>
          <w:tcPr>
            <w:tcW w:w="2898" w:type="dxa"/>
          </w:tcPr>
          <w:p w14:paraId="530328D2"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Benchmark indicators </w:t>
            </w:r>
          </w:p>
        </w:tc>
        <w:tc>
          <w:tcPr>
            <w:tcW w:w="3492" w:type="dxa"/>
          </w:tcPr>
          <w:p w14:paraId="3B41EDE9"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Data Collection Schedule </w:t>
            </w:r>
          </w:p>
        </w:tc>
      </w:tr>
      <w:tr w:rsidR="00FB2E0B" w:rsidRPr="00BF567C" w14:paraId="7F4E8BFD" w14:textId="77777777" w:rsidTr="009660C6">
        <w:trPr>
          <w:trHeight w:val="422"/>
        </w:trPr>
        <w:tc>
          <w:tcPr>
            <w:tcW w:w="2610" w:type="dxa"/>
          </w:tcPr>
          <w:p w14:paraId="16CF60EC"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Strategy 1:</w:t>
            </w:r>
          </w:p>
          <w:p w14:paraId="2CC5FBDA" w14:textId="77777777" w:rsidR="00FB2E0B" w:rsidRPr="00BF567C" w:rsidRDefault="00FB2E0B" w:rsidP="009660C6">
            <w:pPr>
              <w:pStyle w:val="ListParagraph"/>
              <w:widowControl w:val="0"/>
              <w:numPr>
                <w:ilvl w:val="0"/>
                <w:numId w:val="5"/>
              </w:numPr>
              <w:autoSpaceDE w:val="0"/>
              <w:autoSpaceDN w:val="0"/>
              <w:adjustRightInd w:val="0"/>
              <w:rPr>
                <w:rFonts w:cstheme="minorHAnsi"/>
              </w:rPr>
            </w:pPr>
            <w:r w:rsidRPr="00BF567C">
              <w:rPr>
                <w:rFonts w:cstheme="minorHAnsi"/>
              </w:rPr>
              <w:t xml:space="preserve">What proportion of eligible military dependent students are being served? </w:t>
            </w:r>
          </w:p>
          <w:p w14:paraId="425BA3ED" w14:textId="77777777" w:rsidR="00FB2E0B" w:rsidRPr="00BF567C" w:rsidRDefault="00FB2E0B" w:rsidP="009660C6">
            <w:pPr>
              <w:pStyle w:val="ListParagraph"/>
              <w:widowControl w:val="0"/>
              <w:numPr>
                <w:ilvl w:val="0"/>
                <w:numId w:val="5"/>
              </w:numPr>
              <w:autoSpaceDE w:val="0"/>
              <w:autoSpaceDN w:val="0"/>
              <w:adjustRightInd w:val="0"/>
              <w:rPr>
                <w:rFonts w:cstheme="minorHAnsi"/>
              </w:rPr>
            </w:pPr>
            <w:r w:rsidRPr="00BF567C">
              <w:rPr>
                <w:rFonts w:cstheme="minorHAnsi"/>
              </w:rPr>
              <w:t>Did service delivery improve?</w:t>
            </w:r>
          </w:p>
          <w:p w14:paraId="50AC8ABF" w14:textId="77777777" w:rsidR="00FB2E0B" w:rsidRPr="00BF567C" w:rsidRDefault="00FB2E0B" w:rsidP="009660C6">
            <w:pPr>
              <w:pStyle w:val="Default"/>
              <w:rPr>
                <w:rFonts w:asciiTheme="minorHAnsi" w:hAnsiTheme="minorHAnsi" w:cstheme="minorHAnsi"/>
                <w:sz w:val="22"/>
                <w:szCs w:val="22"/>
              </w:rPr>
            </w:pPr>
          </w:p>
        </w:tc>
        <w:tc>
          <w:tcPr>
            <w:tcW w:w="2880" w:type="dxa"/>
            <w:gridSpan w:val="2"/>
          </w:tcPr>
          <w:p w14:paraId="06539E74" w14:textId="77777777" w:rsidR="00FB2E0B" w:rsidRPr="00BF567C" w:rsidRDefault="00FB2E0B" w:rsidP="009660C6">
            <w:pPr>
              <w:rPr>
                <w:rFonts w:cstheme="minorHAnsi"/>
              </w:rPr>
            </w:pPr>
          </w:p>
        </w:tc>
        <w:tc>
          <w:tcPr>
            <w:tcW w:w="2610" w:type="dxa"/>
          </w:tcPr>
          <w:p w14:paraId="50F26C2E" w14:textId="77777777" w:rsidR="00FB2E0B" w:rsidRPr="00BF567C" w:rsidRDefault="00FB2E0B" w:rsidP="009660C6">
            <w:pPr>
              <w:rPr>
                <w:rFonts w:eastAsia="Times New Roman" w:cstheme="minorHAnsi"/>
              </w:rPr>
            </w:pPr>
          </w:p>
        </w:tc>
        <w:tc>
          <w:tcPr>
            <w:tcW w:w="2898" w:type="dxa"/>
          </w:tcPr>
          <w:p w14:paraId="7F2D08B5" w14:textId="77777777" w:rsidR="00FB2E0B" w:rsidRPr="00BF567C" w:rsidRDefault="00FB2E0B" w:rsidP="009660C6">
            <w:pPr>
              <w:rPr>
                <w:rFonts w:cstheme="minorHAnsi"/>
              </w:rPr>
            </w:pPr>
          </w:p>
        </w:tc>
        <w:tc>
          <w:tcPr>
            <w:tcW w:w="3492" w:type="dxa"/>
          </w:tcPr>
          <w:p w14:paraId="7DB40C73" w14:textId="77777777" w:rsidR="00FB2E0B" w:rsidRPr="00BF567C" w:rsidRDefault="00FB2E0B" w:rsidP="009660C6">
            <w:pPr>
              <w:rPr>
                <w:rFonts w:eastAsia="Times New Roman" w:cstheme="minorHAnsi"/>
              </w:rPr>
            </w:pPr>
          </w:p>
        </w:tc>
      </w:tr>
      <w:tr w:rsidR="00FB2E0B" w:rsidRPr="00BF567C" w14:paraId="4AE6A229" w14:textId="77777777" w:rsidTr="009660C6">
        <w:tc>
          <w:tcPr>
            <w:tcW w:w="2610" w:type="dxa"/>
          </w:tcPr>
          <w:p w14:paraId="035D5EA0"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Strategy 2:</w:t>
            </w:r>
          </w:p>
          <w:p w14:paraId="3003E164" w14:textId="77777777" w:rsidR="00FB2E0B" w:rsidRPr="00BF567C" w:rsidRDefault="00FB2E0B" w:rsidP="009660C6">
            <w:pPr>
              <w:pStyle w:val="ListParagraph"/>
              <w:widowControl w:val="0"/>
              <w:numPr>
                <w:ilvl w:val="0"/>
                <w:numId w:val="6"/>
              </w:numPr>
              <w:autoSpaceDE w:val="0"/>
              <w:autoSpaceDN w:val="0"/>
              <w:adjustRightInd w:val="0"/>
              <w:rPr>
                <w:rFonts w:cstheme="minorHAnsi"/>
              </w:rPr>
            </w:pPr>
            <w:r w:rsidRPr="00BF567C">
              <w:rPr>
                <w:rFonts w:cstheme="minorHAnsi"/>
              </w:rPr>
              <w:t xml:space="preserve">What proportion of eligible military dependent students are being served? </w:t>
            </w:r>
          </w:p>
          <w:p w14:paraId="1FEA74D3" w14:textId="77777777" w:rsidR="00FB2E0B" w:rsidRPr="00BF567C" w:rsidRDefault="00FB2E0B" w:rsidP="009660C6">
            <w:pPr>
              <w:pStyle w:val="ListParagraph"/>
              <w:widowControl w:val="0"/>
              <w:numPr>
                <w:ilvl w:val="0"/>
                <w:numId w:val="6"/>
              </w:numPr>
              <w:autoSpaceDE w:val="0"/>
              <w:autoSpaceDN w:val="0"/>
              <w:adjustRightInd w:val="0"/>
              <w:rPr>
                <w:rFonts w:cstheme="minorHAnsi"/>
              </w:rPr>
            </w:pPr>
            <w:r w:rsidRPr="00BF567C">
              <w:rPr>
                <w:rFonts w:cstheme="minorHAnsi"/>
              </w:rPr>
              <w:t>Did service delivery improve?</w:t>
            </w:r>
          </w:p>
          <w:p w14:paraId="00907EAD" w14:textId="77777777" w:rsidR="00FB2E0B" w:rsidRPr="00BF567C" w:rsidRDefault="00FB2E0B" w:rsidP="009660C6">
            <w:pPr>
              <w:pStyle w:val="Default"/>
              <w:rPr>
                <w:rFonts w:asciiTheme="minorHAnsi" w:hAnsiTheme="minorHAnsi" w:cstheme="minorHAnsi"/>
                <w:sz w:val="22"/>
                <w:szCs w:val="22"/>
              </w:rPr>
            </w:pPr>
          </w:p>
        </w:tc>
        <w:tc>
          <w:tcPr>
            <w:tcW w:w="2880" w:type="dxa"/>
            <w:gridSpan w:val="2"/>
          </w:tcPr>
          <w:p w14:paraId="425852EB" w14:textId="77777777" w:rsidR="00FB2E0B" w:rsidRPr="00BF567C" w:rsidRDefault="00FB2E0B" w:rsidP="009660C6">
            <w:pPr>
              <w:rPr>
                <w:rFonts w:cstheme="minorHAnsi"/>
              </w:rPr>
            </w:pPr>
          </w:p>
        </w:tc>
        <w:tc>
          <w:tcPr>
            <w:tcW w:w="2610" w:type="dxa"/>
          </w:tcPr>
          <w:p w14:paraId="5171D152" w14:textId="77777777" w:rsidR="00FB2E0B" w:rsidRPr="00BF567C" w:rsidRDefault="00FB2E0B" w:rsidP="009660C6">
            <w:pPr>
              <w:rPr>
                <w:rFonts w:eastAsia="Times New Roman" w:cstheme="minorHAnsi"/>
              </w:rPr>
            </w:pPr>
          </w:p>
        </w:tc>
        <w:tc>
          <w:tcPr>
            <w:tcW w:w="2898" w:type="dxa"/>
          </w:tcPr>
          <w:p w14:paraId="167814D4" w14:textId="77777777" w:rsidR="00FB2E0B" w:rsidRPr="00BF567C" w:rsidRDefault="00FB2E0B" w:rsidP="009660C6">
            <w:pPr>
              <w:rPr>
                <w:rFonts w:cstheme="minorHAnsi"/>
              </w:rPr>
            </w:pPr>
          </w:p>
        </w:tc>
        <w:tc>
          <w:tcPr>
            <w:tcW w:w="3492" w:type="dxa"/>
          </w:tcPr>
          <w:p w14:paraId="17C3BAEC" w14:textId="77777777" w:rsidR="00FB2E0B" w:rsidRPr="00BF567C" w:rsidRDefault="00FB2E0B" w:rsidP="009660C6">
            <w:pPr>
              <w:rPr>
                <w:rFonts w:eastAsia="Times New Roman" w:cstheme="minorHAnsi"/>
              </w:rPr>
            </w:pPr>
          </w:p>
        </w:tc>
      </w:tr>
      <w:tr w:rsidR="00FB2E0B" w:rsidRPr="00BF567C" w14:paraId="2D76A721" w14:textId="77777777" w:rsidTr="009660C6">
        <w:tc>
          <w:tcPr>
            <w:tcW w:w="2610" w:type="dxa"/>
          </w:tcPr>
          <w:p w14:paraId="0CE7E21A"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Strategy 3:</w:t>
            </w:r>
          </w:p>
          <w:p w14:paraId="36D9C5CE" w14:textId="77777777" w:rsidR="00FB2E0B" w:rsidRPr="00BF567C" w:rsidRDefault="00FB2E0B" w:rsidP="009660C6">
            <w:pPr>
              <w:pStyle w:val="ListParagraph"/>
              <w:widowControl w:val="0"/>
              <w:numPr>
                <w:ilvl w:val="0"/>
                <w:numId w:val="7"/>
              </w:numPr>
              <w:autoSpaceDE w:val="0"/>
              <w:autoSpaceDN w:val="0"/>
              <w:adjustRightInd w:val="0"/>
              <w:rPr>
                <w:rFonts w:cstheme="minorHAnsi"/>
              </w:rPr>
            </w:pPr>
            <w:r w:rsidRPr="00BF567C">
              <w:rPr>
                <w:rFonts w:cstheme="minorHAnsi"/>
              </w:rPr>
              <w:t xml:space="preserve">What proportion of eligible military dependent students are being served? </w:t>
            </w:r>
          </w:p>
          <w:p w14:paraId="5B8638D1" w14:textId="77777777" w:rsidR="00FB2E0B" w:rsidRPr="00BF567C" w:rsidRDefault="00FB2E0B" w:rsidP="009660C6">
            <w:pPr>
              <w:pStyle w:val="ListParagraph"/>
              <w:widowControl w:val="0"/>
              <w:numPr>
                <w:ilvl w:val="0"/>
                <w:numId w:val="7"/>
              </w:numPr>
              <w:autoSpaceDE w:val="0"/>
              <w:autoSpaceDN w:val="0"/>
              <w:adjustRightInd w:val="0"/>
              <w:rPr>
                <w:rFonts w:cstheme="minorHAnsi"/>
              </w:rPr>
            </w:pPr>
            <w:r w:rsidRPr="00BF567C">
              <w:rPr>
                <w:rFonts w:cstheme="minorHAnsi"/>
              </w:rPr>
              <w:lastRenderedPageBreak/>
              <w:t>Did service delivery improve?</w:t>
            </w:r>
          </w:p>
          <w:p w14:paraId="473E809E" w14:textId="77777777" w:rsidR="00FB2E0B" w:rsidRPr="00BF567C" w:rsidRDefault="00FB2E0B" w:rsidP="009660C6">
            <w:pPr>
              <w:pStyle w:val="Default"/>
              <w:rPr>
                <w:rFonts w:asciiTheme="minorHAnsi" w:hAnsiTheme="minorHAnsi" w:cstheme="minorHAnsi"/>
                <w:sz w:val="22"/>
                <w:szCs w:val="22"/>
              </w:rPr>
            </w:pPr>
          </w:p>
        </w:tc>
        <w:tc>
          <w:tcPr>
            <w:tcW w:w="2880" w:type="dxa"/>
            <w:gridSpan w:val="2"/>
          </w:tcPr>
          <w:p w14:paraId="43D90D4F" w14:textId="77777777" w:rsidR="00FB2E0B" w:rsidRPr="00BF567C" w:rsidRDefault="00FB2E0B" w:rsidP="009660C6">
            <w:pPr>
              <w:rPr>
                <w:rFonts w:cstheme="minorHAnsi"/>
              </w:rPr>
            </w:pPr>
          </w:p>
        </w:tc>
        <w:tc>
          <w:tcPr>
            <w:tcW w:w="2610" w:type="dxa"/>
          </w:tcPr>
          <w:p w14:paraId="78E0565A" w14:textId="77777777" w:rsidR="00FB2E0B" w:rsidRPr="00BF567C" w:rsidRDefault="00FB2E0B" w:rsidP="009660C6">
            <w:pPr>
              <w:rPr>
                <w:rFonts w:eastAsia="Times New Roman" w:cstheme="minorHAnsi"/>
              </w:rPr>
            </w:pPr>
          </w:p>
        </w:tc>
        <w:tc>
          <w:tcPr>
            <w:tcW w:w="2898" w:type="dxa"/>
          </w:tcPr>
          <w:p w14:paraId="515DC5E9" w14:textId="77777777" w:rsidR="00FB2E0B" w:rsidRPr="00BF567C" w:rsidRDefault="00FB2E0B" w:rsidP="009660C6">
            <w:pPr>
              <w:rPr>
                <w:rFonts w:cstheme="minorHAnsi"/>
              </w:rPr>
            </w:pPr>
          </w:p>
        </w:tc>
        <w:tc>
          <w:tcPr>
            <w:tcW w:w="3492" w:type="dxa"/>
          </w:tcPr>
          <w:p w14:paraId="157E685E" w14:textId="77777777" w:rsidR="00FB2E0B" w:rsidRPr="00BF567C" w:rsidRDefault="00FB2E0B" w:rsidP="009660C6">
            <w:pPr>
              <w:rPr>
                <w:rFonts w:eastAsia="Times New Roman" w:cstheme="minorHAnsi"/>
              </w:rPr>
            </w:pPr>
          </w:p>
        </w:tc>
      </w:tr>
      <w:tr w:rsidR="00FB2E0B" w:rsidRPr="00BF567C" w14:paraId="650A054C" w14:textId="77777777" w:rsidTr="009660C6">
        <w:tc>
          <w:tcPr>
            <w:tcW w:w="14490" w:type="dxa"/>
            <w:gridSpan w:val="6"/>
          </w:tcPr>
          <w:p w14:paraId="3BF673AE" w14:textId="77777777" w:rsidR="00FB2E0B" w:rsidRPr="00BF567C" w:rsidRDefault="00FB2E0B" w:rsidP="009660C6">
            <w:pPr>
              <w:pStyle w:val="Default"/>
              <w:rPr>
                <w:rFonts w:asciiTheme="minorHAnsi" w:hAnsiTheme="minorHAnsi" w:cstheme="minorHAnsi"/>
                <w:b/>
                <w:bCs/>
                <w:sz w:val="22"/>
                <w:szCs w:val="22"/>
              </w:rPr>
            </w:pPr>
            <w:r w:rsidRPr="00BF567C">
              <w:rPr>
                <w:rFonts w:asciiTheme="minorHAnsi" w:hAnsiTheme="minorHAnsi" w:cstheme="minorHAnsi"/>
                <w:b/>
                <w:bCs/>
                <w:sz w:val="22"/>
                <w:szCs w:val="22"/>
              </w:rPr>
              <w:t xml:space="preserve">Annual Summative Measures </w:t>
            </w:r>
          </w:p>
          <w:p w14:paraId="78C0BA1E" w14:textId="77777777" w:rsidR="00FB2E0B" w:rsidRPr="00BF567C" w:rsidRDefault="00FB2E0B" w:rsidP="009660C6">
            <w:pPr>
              <w:pStyle w:val="Default"/>
              <w:rPr>
                <w:rFonts w:asciiTheme="minorHAnsi" w:hAnsiTheme="minorHAnsi" w:cstheme="minorHAnsi"/>
                <w:sz w:val="22"/>
                <w:szCs w:val="22"/>
              </w:rPr>
            </w:pPr>
          </w:p>
          <w:p w14:paraId="14B0FDEC" w14:textId="77777777" w:rsidR="00FB2E0B" w:rsidRPr="00BF567C" w:rsidRDefault="00FB2E0B" w:rsidP="009660C6">
            <w:pPr>
              <w:pStyle w:val="Normal1"/>
              <w:rPr>
                <w:rFonts w:asciiTheme="minorHAnsi" w:hAnsiTheme="minorHAnsi" w:cstheme="minorHAnsi"/>
                <w:szCs w:val="22"/>
              </w:rPr>
            </w:pPr>
            <w:r w:rsidRPr="00BF567C">
              <w:rPr>
                <w:rFonts w:asciiTheme="minorHAnsi" w:hAnsiTheme="minorHAnsi" w:cstheme="minorHAnsi"/>
                <w:b/>
                <w:bCs/>
                <w:szCs w:val="22"/>
              </w:rPr>
              <w:t xml:space="preserve">Outcome Target: </w:t>
            </w:r>
          </w:p>
        </w:tc>
      </w:tr>
      <w:tr w:rsidR="00FB2E0B" w:rsidRPr="00BF567C" w14:paraId="4579ACAA" w14:textId="77777777" w:rsidTr="009660C6">
        <w:trPr>
          <w:trHeight w:val="512"/>
        </w:trPr>
        <w:tc>
          <w:tcPr>
            <w:tcW w:w="4878" w:type="dxa"/>
            <w:gridSpan w:val="2"/>
            <w:vAlign w:val="center"/>
          </w:tcPr>
          <w:p w14:paraId="4C7A2826" w14:textId="4033B36D" w:rsidR="00FB2E0B" w:rsidRPr="00BF567C" w:rsidRDefault="00FB2E0B" w:rsidP="009660C6">
            <w:pPr>
              <w:pStyle w:val="Default"/>
              <w:jc w:val="center"/>
              <w:rPr>
                <w:rFonts w:asciiTheme="minorHAnsi" w:hAnsiTheme="minorHAnsi" w:cstheme="minorHAnsi"/>
                <w:b/>
                <w:sz w:val="22"/>
                <w:szCs w:val="22"/>
              </w:rPr>
            </w:pPr>
            <w:r w:rsidRPr="00BF567C">
              <w:rPr>
                <w:rFonts w:asciiTheme="minorHAnsi" w:hAnsiTheme="minorHAnsi" w:cstheme="minorHAnsi"/>
                <w:b/>
                <w:sz w:val="22"/>
                <w:szCs w:val="22"/>
              </w:rPr>
              <w:t>G</w:t>
            </w:r>
            <w:r>
              <w:rPr>
                <w:rFonts w:asciiTheme="minorHAnsi" w:hAnsiTheme="minorHAnsi" w:cstheme="minorHAnsi"/>
                <w:b/>
                <w:sz w:val="22"/>
                <w:szCs w:val="22"/>
              </w:rPr>
              <w:t>oal 3</w:t>
            </w:r>
            <w:r w:rsidRPr="00BF567C">
              <w:rPr>
                <w:rFonts w:asciiTheme="minorHAnsi" w:hAnsiTheme="minorHAnsi" w:cstheme="minorHAnsi"/>
                <w:b/>
                <w:sz w:val="22"/>
                <w:szCs w:val="22"/>
              </w:rPr>
              <w:t xml:space="preserve"> Interim Indicators</w:t>
            </w:r>
          </w:p>
        </w:tc>
        <w:tc>
          <w:tcPr>
            <w:tcW w:w="9612" w:type="dxa"/>
            <w:gridSpan w:val="4"/>
            <w:vAlign w:val="center"/>
          </w:tcPr>
          <w:p w14:paraId="05631718" w14:textId="77777777" w:rsidR="00FB2E0B" w:rsidRPr="00BF567C" w:rsidRDefault="00FB2E0B" w:rsidP="009660C6">
            <w:pPr>
              <w:jc w:val="center"/>
              <w:rPr>
                <w:rFonts w:cstheme="minorHAnsi"/>
                <w:b/>
              </w:rPr>
            </w:pPr>
            <w:r>
              <w:rPr>
                <w:rFonts w:cstheme="minorHAnsi"/>
                <w:b/>
                <w:bCs/>
                <w:iCs/>
              </w:rPr>
              <w:t xml:space="preserve">Include instrument, comparisons, and target in question. </w:t>
            </w:r>
          </w:p>
        </w:tc>
      </w:tr>
      <w:tr w:rsidR="00FB2E0B" w:rsidRPr="00BF567C" w14:paraId="53256E61" w14:textId="77777777" w:rsidTr="009660C6">
        <w:tc>
          <w:tcPr>
            <w:tcW w:w="4878" w:type="dxa"/>
            <w:gridSpan w:val="2"/>
          </w:tcPr>
          <w:p w14:paraId="67E1D165" w14:textId="77777777" w:rsidR="00FB2E0B" w:rsidRPr="00BF567C" w:rsidRDefault="00FB2E0B" w:rsidP="009660C6">
            <w:pPr>
              <w:pStyle w:val="Default"/>
              <w:rPr>
                <w:rFonts w:asciiTheme="minorHAnsi" w:hAnsiTheme="minorHAnsi" w:cstheme="minorHAnsi"/>
                <w:sz w:val="22"/>
                <w:szCs w:val="22"/>
              </w:rPr>
            </w:pPr>
            <w:r>
              <w:rPr>
                <w:rFonts w:asciiTheme="minorHAnsi" w:hAnsiTheme="minorHAnsi" w:cstheme="minorHAnsi"/>
                <w:sz w:val="22"/>
                <w:szCs w:val="22"/>
              </w:rPr>
              <w:t>1. Planning year</w:t>
            </w:r>
            <w:r w:rsidRPr="00BF567C">
              <w:rPr>
                <w:rFonts w:asciiTheme="minorHAnsi" w:hAnsiTheme="minorHAnsi" w:cstheme="minorHAnsi"/>
                <w:sz w:val="22"/>
                <w:szCs w:val="22"/>
              </w:rPr>
              <w:t xml:space="preserve">: </w:t>
            </w:r>
          </w:p>
        </w:tc>
        <w:tc>
          <w:tcPr>
            <w:tcW w:w="9612" w:type="dxa"/>
            <w:gridSpan w:val="4"/>
          </w:tcPr>
          <w:p w14:paraId="5D2AEF26" w14:textId="77777777" w:rsidR="00FB2E0B" w:rsidRPr="00BF567C" w:rsidRDefault="00FB2E0B" w:rsidP="009660C6">
            <w:pPr>
              <w:widowControl w:val="0"/>
              <w:autoSpaceDE w:val="0"/>
              <w:autoSpaceDN w:val="0"/>
              <w:adjustRightInd w:val="0"/>
              <w:rPr>
                <w:rFonts w:cstheme="minorHAnsi"/>
              </w:rPr>
            </w:pPr>
          </w:p>
        </w:tc>
      </w:tr>
      <w:tr w:rsidR="00FB2E0B" w:rsidRPr="00BF567C" w14:paraId="1A71C768" w14:textId="77777777" w:rsidTr="009660C6">
        <w:trPr>
          <w:trHeight w:val="323"/>
        </w:trPr>
        <w:tc>
          <w:tcPr>
            <w:tcW w:w="4878" w:type="dxa"/>
            <w:gridSpan w:val="2"/>
          </w:tcPr>
          <w:p w14:paraId="5E085674"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2. </w:t>
            </w:r>
            <w:r>
              <w:rPr>
                <w:rFonts w:asciiTheme="minorHAnsi" w:hAnsiTheme="minorHAnsi" w:cstheme="minorHAnsi"/>
                <w:sz w:val="22"/>
                <w:szCs w:val="22"/>
              </w:rPr>
              <w:t>June 2019</w:t>
            </w:r>
          </w:p>
        </w:tc>
        <w:tc>
          <w:tcPr>
            <w:tcW w:w="9612" w:type="dxa"/>
            <w:gridSpan w:val="4"/>
          </w:tcPr>
          <w:p w14:paraId="00E98A78" w14:textId="77777777" w:rsidR="00FB2E0B" w:rsidRPr="00BF567C" w:rsidRDefault="00FB2E0B" w:rsidP="009660C6">
            <w:pPr>
              <w:widowControl w:val="0"/>
              <w:autoSpaceDE w:val="0"/>
              <w:autoSpaceDN w:val="0"/>
              <w:adjustRightInd w:val="0"/>
              <w:rPr>
                <w:rFonts w:cstheme="minorHAnsi"/>
              </w:rPr>
            </w:pPr>
          </w:p>
        </w:tc>
      </w:tr>
      <w:tr w:rsidR="00FB2E0B" w:rsidRPr="00BF567C" w14:paraId="47D732F1" w14:textId="77777777" w:rsidTr="009660C6">
        <w:tc>
          <w:tcPr>
            <w:tcW w:w="4878" w:type="dxa"/>
            <w:gridSpan w:val="2"/>
          </w:tcPr>
          <w:p w14:paraId="19FBA1E6"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 xml:space="preserve">3. June </w:t>
            </w:r>
            <w:r>
              <w:rPr>
                <w:rFonts w:asciiTheme="minorHAnsi" w:hAnsiTheme="minorHAnsi" w:cstheme="minorHAnsi"/>
                <w:sz w:val="22"/>
                <w:szCs w:val="22"/>
              </w:rPr>
              <w:t>2020</w:t>
            </w:r>
          </w:p>
        </w:tc>
        <w:tc>
          <w:tcPr>
            <w:tcW w:w="9612" w:type="dxa"/>
            <w:gridSpan w:val="4"/>
          </w:tcPr>
          <w:p w14:paraId="657EAD9C" w14:textId="77777777" w:rsidR="00FB2E0B" w:rsidRPr="00BF567C" w:rsidRDefault="00FB2E0B" w:rsidP="009660C6">
            <w:pPr>
              <w:widowControl w:val="0"/>
              <w:autoSpaceDE w:val="0"/>
              <w:autoSpaceDN w:val="0"/>
              <w:adjustRightInd w:val="0"/>
              <w:rPr>
                <w:rFonts w:cstheme="minorHAnsi"/>
              </w:rPr>
            </w:pPr>
          </w:p>
        </w:tc>
      </w:tr>
      <w:tr w:rsidR="00FB2E0B" w:rsidRPr="00BF567C" w14:paraId="5C48972A" w14:textId="77777777" w:rsidTr="009660C6">
        <w:tc>
          <w:tcPr>
            <w:tcW w:w="4878" w:type="dxa"/>
            <w:gridSpan w:val="2"/>
          </w:tcPr>
          <w:p w14:paraId="25CA340D" w14:textId="77777777" w:rsidR="00FB2E0B" w:rsidRPr="00BF567C" w:rsidRDefault="00FB2E0B" w:rsidP="009660C6">
            <w:pPr>
              <w:pStyle w:val="Default"/>
              <w:rPr>
                <w:rFonts w:asciiTheme="minorHAnsi" w:hAnsiTheme="minorHAnsi" w:cstheme="minorHAnsi"/>
                <w:sz w:val="22"/>
                <w:szCs w:val="22"/>
              </w:rPr>
            </w:pPr>
            <w:r>
              <w:rPr>
                <w:rFonts w:asciiTheme="minorHAnsi" w:hAnsiTheme="minorHAnsi" w:cstheme="minorHAnsi"/>
                <w:sz w:val="22"/>
                <w:szCs w:val="22"/>
              </w:rPr>
              <w:t>4. June 2021</w:t>
            </w:r>
          </w:p>
        </w:tc>
        <w:tc>
          <w:tcPr>
            <w:tcW w:w="9612" w:type="dxa"/>
            <w:gridSpan w:val="4"/>
          </w:tcPr>
          <w:p w14:paraId="593B8ACC" w14:textId="77777777" w:rsidR="00FB2E0B" w:rsidRPr="00BF567C" w:rsidRDefault="00FB2E0B" w:rsidP="009660C6">
            <w:pPr>
              <w:widowControl w:val="0"/>
              <w:autoSpaceDE w:val="0"/>
              <w:autoSpaceDN w:val="0"/>
              <w:adjustRightInd w:val="0"/>
              <w:rPr>
                <w:rFonts w:cstheme="minorHAnsi"/>
              </w:rPr>
            </w:pPr>
          </w:p>
        </w:tc>
      </w:tr>
      <w:tr w:rsidR="00FB2E0B" w:rsidRPr="00BF567C" w14:paraId="4B716249" w14:textId="77777777" w:rsidTr="009660C6">
        <w:tc>
          <w:tcPr>
            <w:tcW w:w="4878" w:type="dxa"/>
            <w:gridSpan w:val="2"/>
          </w:tcPr>
          <w:p w14:paraId="67DC050A" w14:textId="77777777" w:rsidR="00FB2E0B" w:rsidRPr="00BF567C" w:rsidRDefault="00FB2E0B" w:rsidP="009660C6">
            <w:pPr>
              <w:pStyle w:val="Default"/>
              <w:rPr>
                <w:rFonts w:asciiTheme="minorHAnsi" w:hAnsiTheme="minorHAnsi" w:cstheme="minorHAnsi"/>
                <w:sz w:val="22"/>
                <w:szCs w:val="22"/>
              </w:rPr>
            </w:pPr>
            <w:r w:rsidRPr="00BF567C">
              <w:rPr>
                <w:rFonts w:asciiTheme="minorHAnsi" w:hAnsiTheme="minorHAnsi" w:cstheme="minorHAnsi"/>
                <w:sz w:val="22"/>
                <w:szCs w:val="22"/>
              </w:rPr>
              <w:t>5. June 202</w:t>
            </w:r>
            <w:r>
              <w:rPr>
                <w:rFonts w:asciiTheme="minorHAnsi" w:hAnsiTheme="minorHAnsi" w:cstheme="minorHAnsi"/>
                <w:sz w:val="22"/>
                <w:szCs w:val="22"/>
              </w:rPr>
              <w:t>2</w:t>
            </w:r>
          </w:p>
        </w:tc>
        <w:tc>
          <w:tcPr>
            <w:tcW w:w="9612" w:type="dxa"/>
            <w:gridSpan w:val="4"/>
          </w:tcPr>
          <w:p w14:paraId="7EBA4837" w14:textId="77777777" w:rsidR="00FB2E0B" w:rsidRPr="00BF567C" w:rsidRDefault="00FB2E0B" w:rsidP="009660C6">
            <w:pPr>
              <w:widowControl w:val="0"/>
              <w:autoSpaceDE w:val="0"/>
              <w:autoSpaceDN w:val="0"/>
              <w:adjustRightInd w:val="0"/>
              <w:rPr>
                <w:rFonts w:cstheme="minorHAnsi"/>
              </w:rPr>
            </w:pPr>
          </w:p>
        </w:tc>
      </w:tr>
    </w:tbl>
    <w:p w14:paraId="5D0BEDF1" w14:textId="77777777" w:rsidR="00FB2E0B" w:rsidRPr="00BF567C" w:rsidRDefault="00FB2E0B" w:rsidP="00017E4F">
      <w:pPr>
        <w:rPr>
          <w:rFonts w:cstheme="minorHAnsi"/>
          <w:b/>
        </w:rPr>
      </w:pPr>
    </w:p>
    <w:p w14:paraId="367C2C7D" w14:textId="77777777" w:rsidR="00C1591D" w:rsidRPr="00BF567C" w:rsidRDefault="00C1591D" w:rsidP="00017E4F">
      <w:pPr>
        <w:rPr>
          <w:rFonts w:cstheme="minorHAnsi"/>
          <w:b/>
        </w:rPr>
      </w:pPr>
    </w:p>
    <w:sectPr w:rsidR="00C1591D" w:rsidRPr="00BF567C" w:rsidSect="007D574C">
      <w:head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53D41" w14:textId="77777777" w:rsidR="007D574C" w:rsidRDefault="007D574C" w:rsidP="007D574C">
      <w:pPr>
        <w:spacing w:after="0" w:line="240" w:lineRule="auto"/>
      </w:pPr>
      <w:r>
        <w:separator/>
      </w:r>
    </w:p>
  </w:endnote>
  <w:endnote w:type="continuationSeparator" w:id="0">
    <w:p w14:paraId="3879CE88" w14:textId="77777777" w:rsidR="007D574C" w:rsidRDefault="007D574C" w:rsidP="007D5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Mincho">
    <w:altName w:val="Yu Gothic"/>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6EF22" w14:textId="77777777" w:rsidR="007D574C" w:rsidRDefault="007D574C" w:rsidP="007D574C">
      <w:pPr>
        <w:spacing w:after="0" w:line="240" w:lineRule="auto"/>
      </w:pPr>
      <w:r>
        <w:separator/>
      </w:r>
    </w:p>
  </w:footnote>
  <w:footnote w:type="continuationSeparator" w:id="0">
    <w:p w14:paraId="3C21B9D5" w14:textId="77777777" w:rsidR="007D574C" w:rsidRDefault="007D574C" w:rsidP="007D57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CE077" w14:textId="0F7076EF" w:rsidR="007D574C" w:rsidRDefault="00FB2E0B">
    <w:pPr>
      <w:pStyle w:val="Header"/>
    </w:pPr>
    <w:r>
      <w:rPr>
        <w:noProof/>
      </w:rPr>
      <mc:AlternateContent>
        <mc:Choice Requires="wps">
          <w:drawing>
            <wp:anchor distT="45720" distB="45720" distL="114300" distR="114300" simplePos="0" relativeHeight="251661312" behindDoc="0" locked="0" layoutInCell="1" allowOverlap="1" wp14:anchorId="6890B65A" wp14:editId="4BBDA707">
              <wp:simplePos x="0" y="0"/>
              <wp:positionH relativeFrom="margin">
                <wp:posOffset>-914400</wp:posOffset>
              </wp:positionH>
              <wp:positionV relativeFrom="margin">
                <wp:posOffset>76200</wp:posOffset>
              </wp:positionV>
              <wp:extent cx="10033000" cy="4381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0" cy="438150"/>
                      </a:xfrm>
                      <a:prstGeom prst="rect">
                        <a:avLst/>
                      </a:prstGeom>
                      <a:noFill/>
                      <a:ln w="9525">
                        <a:noFill/>
                        <a:miter lim="800000"/>
                        <a:headEnd/>
                        <a:tailEnd/>
                      </a:ln>
                    </wps:spPr>
                    <wps:txbx>
                      <w:txbxContent>
                        <w:p w14:paraId="0C9CA713" w14:textId="5F69F5BC" w:rsidR="007D574C" w:rsidRPr="00BF567C" w:rsidRDefault="007D574C" w:rsidP="007D574C">
                          <w:pPr>
                            <w:jc w:val="center"/>
                            <w:rPr>
                              <w:sz w:val="44"/>
                            </w:rPr>
                          </w:pPr>
                          <w:r w:rsidRPr="00BF567C">
                            <w:rPr>
                              <w:sz w:val="44"/>
                            </w:rPr>
                            <w:t>Evaluation Matrix</w:t>
                          </w:r>
                        </w:p>
                        <w:p w14:paraId="545E34E2" w14:textId="77777777" w:rsidR="007D574C" w:rsidRPr="00BF567C" w:rsidRDefault="007D574C" w:rsidP="007D574C">
                          <w:pPr>
                            <w:jc w:val="center"/>
                            <w:rPr>
                              <w:sz w:val="44"/>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890B65A" id="_x0000_t202" coordsize="21600,21600" o:spt="202" path="m,l,21600r21600,l21600,xe">
              <v:stroke joinstyle="miter"/>
              <v:path gradientshapeok="t" o:connecttype="rect"/>
            </v:shapetype>
            <v:shape id="Text Box 2" o:spid="_x0000_s1026" type="#_x0000_t202" style="position:absolute;margin-left:-1in;margin-top:6pt;width:790pt;height:3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" filled="f" stroked="f">
              <v:textbox>
                <w:txbxContent>
                  <w:p w14:paraId="0C9CA713" w14:textId="5F69F5BC" w:rsidR="007D574C" w:rsidRPr="00BF567C" w:rsidRDefault="007D574C" w:rsidP="007D574C">
                    <w:pPr>
                      <w:jc w:val="center"/>
                      <w:rPr>
                        <w:sz w:val="44"/>
                      </w:rPr>
                    </w:pPr>
                    <w:r w:rsidRPr="00BF567C">
                      <w:rPr>
                        <w:sz w:val="44"/>
                      </w:rPr>
                      <w:t>Evaluation Matrix</w:t>
                    </w:r>
                  </w:p>
                  <w:p w14:paraId="545E34E2" w14:textId="77777777" w:rsidR="007D574C" w:rsidRPr="00BF567C" w:rsidRDefault="007D574C" w:rsidP="007D574C">
                    <w:pPr>
                      <w:jc w:val="center"/>
                      <w:rPr>
                        <w:sz w:val="44"/>
                      </w:rPr>
                    </w:pPr>
                  </w:p>
                </w:txbxContent>
              </v:textbox>
              <w10:wrap type="square" anchorx="margin" anchory="margin"/>
            </v:shape>
          </w:pict>
        </mc:Fallback>
      </mc:AlternateContent>
    </w:r>
    <w:r w:rsidRPr="007D574C">
      <w:rPr>
        <w:noProof/>
      </w:rPr>
      <w:drawing>
        <wp:anchor distT="0" distB="0" distL="114300" distR="114300" simplePos="0" relativeHeight="251662336" behindDoc="1" locked="0" layoutInCell="1" allowOverlap="1" wp14:anchorId="3558EF47" wp14:editId="53B18058">
          <wp:simplePos x="0" y="0"/>
          <wp:positionH relativeFrom="column">
            <wp:posOffset>-981075</wp:posOffset>
          </wp:positionH>
          <wp:positionV relativeFrom="paragraph">
            <wp:posOffset>-427990</wp:posOffset>
          </wp:positionV>
          <wp:extent cx="10096500" cy="7715250"/>
          <wp:effectExtent l="0" t="0" r="0" b="0"/>
          <wp:wrapNone/>
          <wp:docPr id="1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096500" cy="7715250"/>
                  </a:xfrm>
                  <a:prstGeom prst="rect">
                    <a:avLst/>
                  </a:prstGeom>
                  <a:noFill/>
                  <a:ln>
                    <a:noFill/>
                  </a:ln>
                  <a:extLst>
                    <a:ext uri="{909E8E84-426E-40dd-AFC4-6F175D3DCCD1}">
                      <a14:hiddenFill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C4960"/>
    <w:multiLevelType w:val="hybridMultilevel"/>
    <w:tmpl w:val="50C64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4B5313"/>
    <w:multiLevelType w:val="hybridMultilevel"/>
    <w:tmpl w:val="99DC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2F2D84"/>
    <w:multiLevelType w:val="hybridMultilevel"/>
    <w:tmpl w:val="50C64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9FA42AC"/>
    <w:multiLevelType w:val="hybridMultilevel"/>
    <w:tmpl w:val="CBF85E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16847F8"/>
    <w:multiLevelType w:val="hybridMultilevel"/>
    <w:tmpl w:val="50C64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19B6CD2"/>
    <w:multiLevelType w:val="hybridMultilevel"/>
    <w:tmpl w:val="D8420B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6976200"/>
    <w:multiLevelType w:val="hybridMultilevel"/>
    <w:tmpl w:val="50C64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
  </w:num>
  <w:num w:numId="3">
    <w:abstractNumId w:val="5"/>
  </w:num>
  <w:num w:numId="4">
    <w:abstractNumId w:val="2"/>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E4F"/>
    <w:rsid w:val="00017E4F"/>
    <w:rsid w:val="000243AF"/>
    <w:rsid w:val="001042EF"/>
    <w:rsid w:val="00123EEE"/>
    <w:rsid w:val="00222BFE"/>
    <w:rsid w:val="002E30EF"/>
    <w:rsid w:val="003A7EA3"/>
    <w:rsid w:val="003D2000"/>
    <w:rsid w:val="003E3D7D"/>
    <w:rsid w:val="0040315F"/>
    <w:rsid w:val="00485799"/>
    <w:rsid w:val="00501A76"/>
    <w:rsid w:val="0055193E"/>
    <w:rsid w:val="00583753"/>
    <w:rsid w:val="005E4408"/>
    <w:rsid w:val="007D574C"/>
    <w:rsid w:val="007F18A8"/>
    <w:rsid w:val="00810B0A"/>
    <w:rsid w:val="00860C1F"/>
    <w:rsid w:val="008B0438"/>
    <w:rsid w:val="0099544F"/>
    <w:rsid w:val="009B7A47"/>
    <w:rsid w:val="00A54890"/>
    <w:rsid w:val="00A835A7"/>
    <w:rsid w:val="00B01D5E"/>
    <w:rsid w:val="00B30C52"/>
    <w:rsid w:val="00BE7B44"/>
    <w:rsid w:val="00BF567C"/>
    <w:rsid w:val="00C1591D"/>
    <w:rsid w:val="00C62329"/>
    <w:rsid w:val="00CF36F1"/>
    <w:rsid w:val="00EC4201"/>
    <w:rsid w:val="00EF1DA3"/>
    <w:rsid w:val="00F63F3B"/>
    <w:rsid w:val="00FB2E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8BFC493"/>
  <w15:docId w15:val="{DB9A08F4-16A6-4CAA-9E5C-452774CC8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17E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E4F"/>
    <w:pPr>
      <w:ind w:left="720"/>
      <w:contextualSpacing/>
    </w:pPr>
  </w:style>
  <w:style w:type="table" w:styleId="TableGrid">
    <w:name w:val="Table Grid"/>
    <w:basedOn w:val="TableNormal"/>
    <w:uiPriority w:val="39"/>
    <w:rsid w:val="00017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17E4F"/>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ja-JP"/>
    </w:rPr>
  </w:style>
  <w:style w:type="character" w:customStyle="1" w:styleId="st">
    <w:name w:val="st"/>
    <w:basedOn w:val="DefaultParagraphFont"/>
    <w:rsid w:val="00017E4F"/>
  </w:style>
  <w:style w:type="paragraph" w:customStyle="1" w:styleId="Normal1">
    <w:name w:val="Normal1"/>
    <w:uiPriority w:val="99"/>
    <w:rsid w:val="00017E4F"/>
    <w:pPr>
      <w:spacing w:after="0"/>
    </w:pPr>
    <w:rPr>
      <w:rFonts w:ascii="Arial" w:eastAsia="Times New Roman" w:hAnsi="Arial" w:cs="Arial"/>
      <w:color w:val="000000"/>
      <w:szCs w:val="24"/>
    </w:rPr>
  </w:style>
  <w:style w:type="paragraph" w:styleId="Header">
    <w:name w:val="header"/>
    <w:basedOn w:val="Normal"/>
    <w:link w:val="HeaderChar"/>
    <w:uiPriority w:val="99"/>
    <w:unhideWhenUsed/>
    <w:rsid w:val="00222BFE"/>
    <w:pPr>
      <w:tabs>
        <w:tab w:val="center" w:pos="4680"/>
        <w:tab w:val="right" w:pos="9360"/>
      </w:tabs>
    </w:pPr>
    <w:rPr>
      <w:rFonts w:eastAsiaTheme="minorEastAsia" w:cs="Times New Roman"/>
    </w:rPr>
  </w:style>
  <w:style w:type="character" w:customStyle="1" w:styleId="HeaderChar">
    <w:name w:val="Header Char"/>
    <w:basedOn w:val="DefaultParagraphFont"/>
    <w:link w:val="Header"/>
    <w:uiPriority w:val="99"/>
    <w:rsid w:val="00222BFE"/>
    <w:rPr>
      <w:rFonts w:eastAsiaTheme="minorEastAsia" w:cs="Times New Roman"/>
    </w:rPr>
  </w:style>
  <w:style w:type="paragraph" w:styleId="BalloonText">
    <w:name w:val="Balloon Text"/>
    <w:basedOn w:val="Normal"/>
    <w:link w:val="BalloonTextChar"/>
    <w:uiPriority w:val="99"/>
    <w:semiHidden/>
    <w:unhideWhenUsed/>
    <w:rsid w:val="007F18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8A8"/>
    <w:rPr>
      <w:rFonts w:ascii="Tahoma" w:hAnsi="Tahoma" w:cs="Tahoma"/>
      <w:sz w:val="16"/>
      <w:szCs w:val="16"/>
    </w:rPr>
  </w:style>
  <w:style w:type="paragraph" w:styleId="Footer">
    <w:name w:val="footer"/>
    <w:basedOn w:val="Normal"/>
    <w:link w:val="FooterChar"/>
    <w:uiPriority w:val="99"/>
    <w:unhideWhenUsed/>
    <w:rsid w:val="007D5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06859043390B4AB767BF5529A697B2" ma:contentTypeVersion="5" ma:contentTypeDescription="Create a new document." ma:contentTypeScope="" ma:versionID="52d7f6e71d07a1e90a8af954b8b3048a">
  <xsd:schema xmlns:xsd="http://www.w3.org/2001/XMLSchema" xmlns:xs="http://www.w3.org/2001/XMLSchema" xmlns:p="http://schemas.microsoft.com/office/2006/metadata/properties" xmlns:ns2="d3ef6092-d970-495e-b03a-865826a5b3b6" xmlns:ns3="f7e99fd4-eb66-4578-ac72-1b7b7f59848b" targetNamespace="http://schemas.microsoft.com/office/2006/metadata/properties" ma:root="true" ma:fieldsID="68c1f361cea5b5543c0a1427326aa64e" ns2:_="" ns3:_="">
    <xsd:import namespace="d3ef6092-d970-495e-b03a-865826a5b3b6"/>
    <xsd:import namespace="f7e99fd4-eb66-4578-ac72-1b7b7f59848b"/>
    <xsd:element name="properties">
      <xsd:complexType>
        <xsd:sequence>
          <xsd:element name="documentManagement">
            <xsd:complexType>
              <xsd:all>
                <xsd:element ref="ns2:SharedWithUsers" minOccurs="0"/>
                <xsd:element ref="ns3:SharingHintHash" minOccurs="0"/>
                <xsd:element ref="ns2:SharedWithDetails" minOccurs="0"/>
                <xsd:element ref="ns2:LastSharedByUser" minOccurs="0"/>
                <xsd:element ref="ns2: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f6092-d970-495e-b03a-865826a5b3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7e99fd4-eb66-4578-ac72-1b7b7f59848b"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D37B6-269F-47F0-B21C-4DB7A5135A1E}">
  <ds:schemaRefs>
    <ds:schemaRef ds:uri="http://schemas.microsoft.com/sharepoint/v3/contenttype/forms"/>
  </ds:schemaRefs>
</ds:datastoreItem>
</file>

<file path=customXml/itemProps2.xml><?xml version="1.0" encoding="utf-8"?>
<ds:datastoreItem xmlns:ds="http://schemas.openxmlformats.org/officeDocument/2006/customXml" ds:itemID="{242E58DD-C73D-497F-AB70-A2833F23EA94}">
  <ds:schemaRefs>
    <ds:schemaRef ds:uri="f7e99fd4-eb66-4578-ac72-1b7b7f59848b"/>
    <ds:schemaRef ds:uri="http://purl.org/dc/dcmitype/"/>
    <ds:schemaRef ds:uri="http://www.w3.org/XML/1998/namespac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d3ef6092-d970-495e-b03a-865826a5b3b6"/>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0C7876CF-2A01-49DE-8998-87A03ED7C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f6092-d970-495e-b03a-865826a5b3b6"/>
    <ds:schemaRef ds:uri="f7e99fd4-eb66-4578-ac72-1b7b7f598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83961F-8DC6-4079-868C-032B867C6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CREC</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Ellsworth, Sarah</dc:creator>
  <cp:lastModifiedBy>Calynn Evans</cp:lastModifiedBy>
  <cp:revision>6</cp:revision>
  <cp:lastPrinted>2016-01-07T15:04:00Z</cp:lastPrinted>
  <dcterms:created xsi:type="dcterms:W3CDTF">2017-03-29T17:43:00Z</dcterms:created>
  <dcterms:modified xsi:type="dcterms:W3CDTF">2017-04-04T16:14:00Z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0x0101003706859043390B4AB767BF5529A697B2</vt:lpwstr>
  </property>
</Properties>
</file>