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0130E6"/>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25124CCC" w:rsidR="005817FD" w:rsidRPr="00E016A3" w:rsidRDefault="001D02EF" w:rsidP="005817FD">
      <w:pPr>
        <w:pStyle w:val="WorksheetTitle"/>
        <w:rPr>
          <w:rFonts w:ascii="Times New Roman" w:hAnsi="Times New Roman" w:cs="Times New Roman"/>
          <w:color w:val="000000" w:themeColor="text1"/>
        </w:rPr>
      </w:pPr>
      <w:r w:rsidRPr="00AA19DD">
        <w:rPr>
          <w:rFonts w:ascii="Times New Roman" w:hAnsi="Times New Roman" w:cs="Times New Roman"/>
        </w:rPr>
        <w:t>SNAP Employment and Training National Partnership Grants</w:t>
      </w:r>
    </w:p>
    <w:p w14:paraId="46E9C6B2" w14:textId="2A6A7921"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r w:rsidR="001D02EF" w:rsidRPr="003839E8">
        <w:rPr>
          <w:rStyle w:val="Heading2Char"/>
          <w:rFonts w:ascii="Times New Roman" w:hAnsi="Times New Roman" w:cs="Times New Roman"/>
          <w:color w:val="auto"/>
          <w:sz w:val="24"/>
          <w:szCs w:val="24"/>
        </w:rPr>
        <w:t>2022</w:t>
      </w:r>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
    <w:p w14:paraId="57986DD3" w14:textId="1EF6AF05"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r w:rsidR="000F021A" w:rsidRPr="00321135">
        <w:rPr>
          <w:rStyle w:val="Heading2Char"/>
          <w:rFonts w:ascii="Times New Roman" w:hAnsi="Times New Roman" w:cs="Times New Roman"/>
          <w:color w:val="auto"/>
          <w:sz w:val="24"/>
          <w:szCs w:val="24"/>
        </w:rPr>
        <w:t xml:space="preserve"> </w:t>
      </w:r>
      <w:r w:rsidR="001D02EF" w:rsidRPr="003839E8">
        <w:rPr>
          <w:rStyle w:val="Heading2Char"/>
          <w:rFonts w:ascii="Times New Roman" w:hAnsi="Times New Roman" w:cs="Times New Roman"/>
          <w:color w:val="auto"/>
          <w:sz w:val="24"/>
          <w:szCs w:val="24"/>
        </w:rPr>
        <w:t>10.561</w:t>
      </w:r>
      <w:r w:rsidR="000F021A" w:rsidRPr="00321135">
        <w:rPr>
          <w:rStyle w:val="Heading2Char"/>
          <w:rFonts w:ascii="Times New Roman" w:hAnsi="Times New Roman" w:cs="Times New Roman"/>
          <w:color w:val="auto"/>
          <w:sz w:val="24"/>
          <w:szCs w:val="24"/>
        </w:rPr>
        <w:t xml:space="preserve">  </w:t>
      </w:r>
    </w:p>
    <w:p w14:paraId="0DBA16E4"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
    <w:p w14:paraId="38CA91A9" w14:textId="77777777" w:rsidR="005817FD" w:rsidRPr="00321135" w:rsidRDefault="005817FD" w:rsidP="0047145D">
      <w:pPr>
        <w:pStyle w:val="body2"/>
        <w:rPr>
          <w:rFonts w:ascii="Times New Roman" w:hAnsi="Times New Roman"/>
          <w:b/>
          <w:szCs w:val="24"/>
        </w:rPr>
      </w:pPr>
    </w:p>
    <w:p w14:paraId="75DD96EB" w14:textId="5D5B8891" w:rsidR="005817FD" w:rsidRPr="00B0683A" w:rsidRDefault="005817FD" w:rsidP="00943709">
      <w:pPr>
        <w:pStyle w:val="body2"/>
        <w:rPr>
          <w:rFonts w:ascii="Times New Roman" w:hAnsi="Times New Roman"/>
          <w:b/>
          <w:bCs/>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r w:rsidR="006916A5" w:rsidRPr="00B0683A">
        <w:rPr>
          <w:rFonts w:ascii="Times New Roman" w:hAnsi="Times New Roman"/>
          <w:b/>
          <w:bCs/>
        </w:rPr>
        <w:t>July 6, 2022</w:t>
      </w:r>
    </w:p>
    <w:p w14:paraId="50F3A0F8" w14:textId="2DB3D742" w:rsidR="005817FD" w:rsidRPr="00B0683A" w:rsidRDefault="005817FD" w:rsidP="00943709">
      <w:pPr>
        <w:pStyle w:val="body2"/>
        <w:rPr>
          <w:rFonts w:ascii="Times New Roman" w:hAnsi="Times New Roman"/>
          <w:b/>
          <w:bCs/>
          <w:szCs w:val="24"/>
        </w:rPr>
      </w:pPr>
      <w:bookmarkStart w:id="15" w:name="_Toc481791001"/>
      <w:bookmarkStart w:id="16" w:name="_Toc481791357"/>
      <w:bookmarkStart w:id="17" w:name="_Toc481855033"/>
      <w:bookmarkStart w:id="18" w:name="_Toc481855179"/>
      <w:bookmarkStart w:id="19" w:name="_Toc482264443"/>
      <w:r w:rsidRPr="00B0683A">
        <w:rPr>
          <w:rFonts w:ascii="Times New Roman" w:hAnsi="Times New Roman"/>
          <w:b/>
          <w:bCs/>
          <w:szCs w:val="24"/>
        </w:rPr>
        <w:t>Application Due</w:t>
      </w:r>
      <w:r w:rsidRPr="00B0683A">
        <w:rPr>
          <w:rFonts w:ascii="Times New Roman" w:hAnsi="Times New Roman"/>
          <w:b/>
          <w:bCs/>
          <w:spacing w:val="-3"/>
          <w:szCs w:val="24"/>
        </w:rPr>
        <w:t xml:space="preserve"> </w:t>
      </w:r>
      <w:r w:rsidRPr="00B0683A">
        <w:rPr>
          <w:rFonts w:ascii="Times New Roman" w:hAnsi="Times New Roman"/>
          <w:b/>
          <w:bCs/>
          <w:szCs w:val="24"/>
        </w:rPr>
        <w:t>Date:</w:t>
      </w:r>
      <w:r w:rsidR="004202C4" w:rsidRPr="00B0683A">
        <w:rPr>
          <w:rFonts w:ascii="Times New Roman" w:hAnsi="Times New Roman"/>
          <w:b/>
          <w:bCs/>
          <w:spacing w:val="1"/>
          <w:szCs w:val="24"/>
        </w:rPr>
        <w:tab/>
      </w:r>
      <w:r w:rsidRPr="00B0683A">
        <w:rPr>
          <w:rFonts w:ascii="Times New Roman" w:hAnsi="Times New Roman"/>
          <w:b/>
          <w:bCs/>
          <w:szCs w:val="24"/>
        </w:rPr>
        <w:t>11:59</w:t>
      </w:r>
      <w:r w:rsidRPr="00B0683A">
        <w:rPr>
          <w:rFonts w:ascii="Times New Roman" w:hAnsi="Times New Roman"/>
          <w:b/>
          <w:bCs/>
          <w:spacing w:val="1"/>
          <w:szCs w:val="24"/>
        </w:rPr>
        <w:t xml:space="preserve"> </w:t>
      </w:r>
      <w:r w:rsidRPr="00B0683A">
        <w:rPr>
          <w:rFonts w:ascii="Times New Roman" w:hAnsi="Times New Roman"/>
          <w:b/>
          <w:bCs/>
          <w:spacing w:val="-2"/>
          <w:szCs w:val="24"/>
        </w:rPr>
        <w:t>PM,</w:t>
      </w:r>
      <w:r w:rsidRPr="00B0683A">
        <w:rPr>
          <w:rFonts w:ascii="Times New Roman" w:hAnsi="Times New Roman"/>
          <w:b/>
          <w:bCs/>
          <w:szCs w:val="24"/>
        </w:rPr>
        <w:t xml:space="preserve"> Eastern</w:t>
      </w:r>
      <w:r w:rsidRPr="00B0683A">
        <w:rPr>
          <w:rFonts w:ascii="Times New Roman" w:hAnsi="Times New Roman"/>
          <w:b/>
          <w:bCs/>
          <w:spacing w:val="2"/>
          <w:szCs w:val="24"/>
        </w:rPr>
        <w:t xml:space="preserve"> </w:t>
      </w:r>
      <w:r w:rsidRPr="00B0683A">
        <w:rPr>
          <w:rFonts w:ascii="Times New Roman" w:hAnsi="Times New Roman"/>
          <w:b/>
          <w:bCs/>
          <w:szCs w:val="24"/>
        </w:rPr>
        <w:t>Standard</w:t>
      </w:r>
      <w:r w:rsidRPr="00B0683A">
        <w:rPr>
          <w:rFonts w:ascii="Times New Roman" w:hAnsi="Times New Roman"/>
          <w:b/>
          <w:bCs/>
          <w:spacing w:val="1"/>
          <w:szCs w:val="24"/>
        </w:rPr>
        <w:t xml:space="preserve"> </w:t>
      </w:r>
      <w:r w:rsidRPr="00B0683A">
        <w:rPr>
          <w:rFonts w:ascii="Times New Roman" w:hAnsi="Times New Roman"/>
          <w:b/>
          <w:bCs/>
          <w:spacing w:val="-2"/>
          <w:szCs w:val="24"/>
        </w:rPr>
        <w:t>Time</w:t>
      </w:r>
      <w:r w:rsidRPr="00B0683A">
        <w:rPr>
          <w:rFonts w:ascii="Times New Roman" w:hAnsi="Times New Roman"/>
          <w:b/>
          <w:bCs/>
          <w:szCs w:val="24"/>
        </w:rPr>
        <w:t xml:space="preserve"> (EST), </w:t>
      </w:r>
      <w:bookmarkEnd w:id="15"/>
      <w:bookmarkEnd w:id="16"/>
      <w:bookmarkEnd w:id="17"/>
      <w:bookmarkEnd w:id="18"/>
      <w:bookmarkEnd w:id="19"/>
      <w:r w:rsidR="00694599" w:rsidRPr="00B0683A">
        <w:rPr>
          <w:rFonts w:ascii="Times New Roman" w:hAnsi="Times New Roman"/>
          <w:b/>
          <w:bCs/>
          <w:szCs w:val="24"/>
        </w:rPr>
        <w:t>DATE</w:t>
      </w:r>
    </w:p>
    <w:p w14:paraId="213E4A68" w14:textId="6582B753" w:rsidR="00694599" w:rsidRPr="00B0683A" w:rsidRDefault="005817FD" w:rsidP="00694599">
      <w:pPr>
        <w:pStyle w:val="body2"/>
        <w:rPr>
          <w:rFonts w:ascii="Times New Roman" w:hAnsi="Times New Roman"/>
          <w:b/>
          <w:bCs/>
          <w:szCs w:val="24"/>
        </w:rPr>
      </w:pPr>
      <w:bookmarkStart w:id="20" w:name="_Toc481791002"/>
      <w:bookmarkStart w:id="21" w:name="_Toc481791358"/>
      <w:bookmarkStart w:id="22" w:name="_Toc481855034"/>
      <w:bookmarkStart w:id="23" w:name="_Toc481855180"/>
      <w:bookmarkStart w:id="24" w:name="_Toc482264444"/>
      <w:r w:rsidRPr="00B0683A">
        <w:rPr>
          <w:rFonts w:ascii="Times New Roman" w:hAnsi="Times New Roman"/>
          <w:b/>
          <w:bCs/>
          <w:szCs w:val="24"/>
        </w:rPr>
        <w:t xml:space="preserve">Anticipated Award Date: </w:t>
      </w:r>
      <w:bookmarkEnd w:id="20"/>
      <w:bookmarkEnd w:id="21"/>
      <w:bookmarkEnd w:id="22"/>
      <w:bookmarkEnd w:id="23"/>
      <w:bookmarkEnd w:id="24"/>
      <w:r w:rsidR="004202C4" w:rsidRPr="00B0683A">
        <w:rPr>
          <w:rFonts w:ascii="Times New Roman" w:hAnsi="Times New Roman"/>
          <w:b/>
          <w:bCs/>
          <w:szCs w:val="24"/>
        </w:rPr>
        <w:tab/>
      </w:r>
      <w:r w:rsidR="006916A5" w:rsidRPr="00B0683A">
        <w:rPr>
          <w:rFonts w:ascii="Times New Roman" w:hAnsi="Times New Roman"/>
          <w:b/>
          <w:bCs/>
        </w:rPr>
        <w:t>September 3, 2022</w:t>
      </w:r>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77777777" w:rsidR="005817FD" w:rsidRPr="00321135" w:rsidRDefault="005817FD" w:rsidP="005161F0">
      <w:pPr>
        <w:pStyle w:val="BodyText"/>
        <w:kinsoku w:val="0"/>
        <w:overflowPunct w:val="0"/>
        <w:spacing w:before="52"/>
        <w:ind w:hanging="100"/>
      </w:pPr>
    </w:p>
    <w:p w14:paraId="6A72563C" w14:textId="603E87BB" w:rsidR="005817FD" w:rsidRPr="00321135" w:rsidRDefault="00B0683A" w:rsidP="00B0683A">
      <w:pPr>
        <w:pStyle w:val="BodyText"/>
        <w:tabs>
          <w:tab w:val="left" w:pos="3720"/>
        </w:tabs>
        <w:kinsoku w:val="0"/>
        <w:overflowPunct w:val="0"/>
        <w:spacing w:before="52"/>
        <w:ind w:hanging="100"/>
      </w:pPr>
      <w:r>
        <w:tab/>
      </w:r>
      <w:r>
        <w:tab/>
      </w:r>
    </w:p>
    <w:p w14:paraId="3F6322D3" w14:textId="77777777" w:rsidR="005817FD" w:rsidRPr="003F2505" w:rsidRDefault="005817FD" w:rsidP="005817FD">
      <w:pPr>
        <w:pStyle w:val="BodyText"/>
        <w:kinsoku w:val="0"/>
        <w:overflowPunct w:val="0"/>
        <w:spacing w:before="52"/>
        <w:ind w:firstLine="0"/>
      </w:pPr>
    </w:p>
    <w:p w14:paraId="593BC920" w14:textId="77777777" w:rsidR="005817FD" w:rsidRPr="003F2505" w:rsidRDefault="005817FD" w:rsidP="005817FD">
      <w:pPr>
        <w:pStyle w:val="BodyText"/>
        <w:kinsoku w:val="0"/>
        <w:overflowPunct w:val="0"/>
        <w:spacing w:before="52"/>
        <w:ind w:firstLine="0"/>
      </w:pPr>
    </w:p>
    <w:p w14:paraId="659FAD9C" w14:textId="77777777" w:rsidR="005817FD" w:rsidRPr="003F2505" w:rsidRDefault="005817FD" w:rsidP="005817FD">
      <w:pPr>
        <w:pStyle w:val="BodyText"/>
        <w:kinsoku w:val="0"/>
        <w:overflowPunct w:val="0"/>
        <w:spacing w:before="52"/>
        <w:ind w:firstLine="0"/>
      </w:pPr>
    </w:p>
    <w:p w14:paraId="39D42379" w14:textId="77777777" w:rsidR="005817FD" w:rsidRPr="003F2505" w:rsidRDefault="005817FD" w:rsidP="005817FD">
      <w:pPr>
        <w:pStyle w:val="BodyText"/>
        <w:kinsoku w:val="0"/>
        <w:overflowPunct w:val="0"/>
        <w:spacing w:before="52"/>
        <w:ind w:firstLine="0"/>
      </w:pPr>
    </w:p>
    <w:p w14:paraId="1A619EB8" w14:textId="6F796C3B" w:rsidR="005817FD" w:rsidRPr="003F2505" w:rsidRDefault="005817FD" w:rsidP="005817FD">
      <w:pPr>
        <w:pStyle w:val="BodyText"/>
        <w:kinsoku w:val="0"/>
        <w:overflowPunct w:val="0"/>
        <w:spacing w:before="52"/>
        <w:ind w:firstLine="0"/>
      </w:pPr>
      <w:r w:rsidRPr="003F2505">
        <w:t xml:space="preserve">OMB </w:t>
      </w:r>
      <w:r w:rsidRPr="003F2505">
        <w:rPr>
          <w:spacing w:val="-1"/>
        </w:rPr>
        <w:t>BURDEN STATEMENT:</w:t>
      </w:r>
      <w:r w:rsidRPr="003F2505">
        <w:t xml:space="preserve"> </w:t>
      </w:r>
      <w:r w:rsidRPr="003F2505">
        <w:rPr>
          <w:spacing w:val="-1"/>
        </w:rPr>
        <w:t>According</w:t>
      </w:r>
      <w:r w:rsidRPr="003F2505">
        <w:rPr>
          <w:spacing w:val="-3"/>
        </w:rPr>
        <w:t xml:space="preserve"> </w:t>
      </w:r>
      <w:r w:rsidRPr="003F2505">
        <w:t>to the</w:t>
      </w:r>
      <w:r w:rsidRPr="003F2505">
        <w:rPr>
          <w:spacing w:val="1"/>
        </w:rPr>
        <w:t xml:space="preserve"> </w:t>
      </w:r>
      <w:r w:rsidRPr="003F2505">
        <w:rPr>
          <w:spacing w:val="-1"/>
        </w:rPr>
        <w:t>Paperwork</w:t>
      </w:r>
      <w:r w:rsidRPr="003F2505">
        <w:t xml:space="preserve"> Reduction Act of 1995, no </w:t>
      </w:r>
      <w:r w:rsidRPr="003F2505">
        <w:rPr>
          <w:spacing w:val="-1"/>
        </w:rPr>
        <w:t>persons</w:t>
      </w:r>
      <w:r w:rsidRPr="003F2505">
        <w:t xml:space="preserve"> are</w:t>
      </w:r>
      <w:r w:rsidRPr="003F2505">
        <w:rPr>
          <w:spacing w:val="63"/>
        </w:rPr>
        <w:t xml:space="preserve"> </w:t>
      </w:r>
      <w:r w:rsidRPr="003F2505">
        <w:rPr>
          <w:spacing w:val="-1"/>
        </w:rPr>
        <w:t>required</w:t>
      </w:r>
      <w:r w:rsidRPr="003F2505">
        <w:t xml:space="preserve"> to respond to a</w:t>
      </w:r>
      <w:r w:rsidRPr="003F2505">
        <w:rPr>
          <w:spacing w:val="-1"/>
        </w:rPr>
        <w:t xml:space="preserve"> collection</w:t>
      </w:r>
      <w:r w:rsidRPr="003F2505">
        <w:t xml:space="preserve"> of</w:t>
      </w:r>
      <w:r w:rsidRPr="003F2505">
        <w:rPr>
          <w:spacing w:val="-1"/>
        </w:rPr>
        <w:t xml:space="preserve"> information</w:t>
      </w:r>
      <w:r w:rsidRPr="003F2505">
        <w:t xml:space="preserve"> </w:t>
      </w:r>
      <w:r w:rsidRPr="003F2505">
        <w:rPr>
          <w:spacing w:val="-1"/>
        </w:rPr>
        <w:t>unless</w:t>
      </w:r>
      <w:r w:rsidRPr="003F2505">
        <w:t xml:space="preserve"> it </w:t>
      </w:r>
      <w:r w:rsidRPr="003F2505">
        <w:rPr>
          <w:spacing w:val="-1"/>
        </w:rPr>
        <w:t>displays</w:t>
      </w:r>
      <w:r w:rsidRPr="003F2505">
        <w:rPr>
          <w:spacing w:val="2"/>
        </w:rPr>
        <w:t xml:space="preserve"> </w:t>
      </w:r>
      <w:r w:rsidRPr="003F2505">
        <w:t>a</w:t>
      </w:r>
      <w:r w:rsidRPr="003F2505">
        <w:rPr>
          <w:spacing w:val="-1"/>
        </w:rPr>
        <w:t xml:space="preserve"> valid</w:t>
      </w:r>
      <w:r w:rsidRPr="003F2505">
        <w:rPr>
          <w:spacing w:val="2"/>
        </w:rPr>
        <w:t xml:space="preserve"> </w:t>
      </w:r>
      <w:r w:rsidRPr="003F2505">
        <w:t>OMB</w:t>
      </w:r>
      <w:r w:rsidRPr="003F2505">
        <w:rPr>
          <w:spacing w:val="-2"/>
        </w:rPr>
        <w:t xml:space="preserve"> </w:t>
      </w:r>
      <w:r w:rsidRPr="003F2505">
        <w:rPr>
          <w:spacing w:val="-1"/>
        </w:rPr>
        <w:t>control</w:t>
      </w:r>
      <w:r w:rsidRPr="003F2505">
        <w:t xml:space="preserve"> number.</w:t>
      </w:r>
    </w:p>
    <w:p w14:paraId="2E12B071" w14:textId="6B1E8C06" w:rsidR="005817FD" w:rsidRPr="003F2505" w:rsidRDefault="005817FD" w:rsidP="005817FD">
      <w:pPr>
        <w:pStyle w:val="BodyText"/>
        <w:kinsoku w:val="0"/>
        <w:overflowPunct w:val="0"/>
        <w:ind w:right="148" w:firstLine="0"/>
      </w:pPr>
      <w:r w:rsidRPr="003F2505">
        <w:t>The</w:t>
      </w:r>
      <w:r w:rsidRPr="003F2505">
        <w:rPr>
          <w:spacing w:val="-2"/>
        </w:rPr>
        <w:t xml:space="preserve"> </w:t>
      </w:r>
      <w:r w:rsidRPr="003F2505">
        <w:rPr>
          <w:spacing w:val="-1"/>
        </w:rPr>
        <w:t>valid</w:t>
      </w:r>
      <w:r w:rsidRPr="003F2505">
        <w:t xml:space="preserve"> OMB </w:t>
      </w:r>
      <w:r w:rsidRPr="003F2505">
        <w:rPr>
          <w:spacing w:val="-1"/>
        </w:rPr>
        <w:t>control</w:t>
      </w:r>
      <w:r w:rsidRPr="003F2505">
        <w:t xml:space="preserve"> number</w:t>
      </w:r>
      <w:r w:rsidRPr="003F2505">
        <w:rPr>
          <w:spacing w:val="-2"/>
        </w:rPr>
        <w:t xml:space="preserve"> </w:t>
      </w:r>
      <w:r w:rsidRPr="003F2505">
        <w:rPr>
          <w:spacing w:val="-1"/>
        </w:rPr>
        <w:t xml:space="preserve">for </w:t>
      </w:r>
      <w:r w:rsidRPr="003F2505">
        <w:t xml:space="preserve">this information </w:t>
      </w:r>
      <w:r w:rsidRPr="003F2505">
        <w:rPr>
          <w:spacing w:val="-1"/>
        </w:rPr>
        <w:t>collection</w:t>
      </w:r>
      <w:r w:rsidRPr="003F2505">
        <w:t xml:space="preserve"> is 0584-0512. The</w:t>
      </w:r>
      <w:r w:rsidRPr="003F2505">
        <w:rPr>
          <w:spacing w:val="-2"/>
        </w:rPr>
        <w:t xml:space="preserve"> </w:t>
      </w:r>
      <w:r w:rsidR="00DD0730">
        <w:rPr>
          <w:spacing w:val="-2"/>
        </w:rPr>
        <w:t xml:space="preserve">estimated average </w:t>
      </w:r>
      <w:r w:rsidRPr="003F2505">
        <w:t xml:space="preserve">time </w:t>
      </w:r>
      <w:r w:rsidRPr="003F2505">
        <w:rPr>
          <w:spacing w:val="-1"/>
        </w:rPr>
        <w:t>required</w:t>
      </w:r>
      <w:r w:rsidRPr="003F2505">
        <w:t xml:space="preserve"> to</w:t>
      </w:r>
      <w:r w:rsidR="00694599">
        <w:rPr>
          <w:spacing w:val="53"/>
        </w:rPr>
        <w:t xml:space="preserve"> </w:t>
      </w:r>
      <w:r w:rsidRPr="003F2505">
        <w:rPr>
          <w:spacing w:val="-1"/>
        </w:rPr>
        <w:t>complete</w:t>
      </w:r>
      <w:r w:rsidRPr="003F2505">
        <w:t xml:space="preserve"> this </w:t>
      </w:r>
      <w:r w:rsidRPr="003F2505">
        <w:rPr>
          <w:spacing w:val="-1"/>
        </w:rPr>
        <w:t>information</w:t>
      </w:r>
      <w:r w:rsidRPr="003F2505">
        <w:t xml:space="preserve"> </w:t>
      </w:r>
      <w:r w:rsidRPr="003F2505">
        <w:rPr>
          <w:spacing w:val="-1"/>
        </w:rPr>
        <w:t>collection</w:t>
      </w:r>
      <w:r w:rsidRPr="003F2505">
        <w:t xml:space="preserve"> </w:t>
      </w:r>
      <w:r w:rsidR="00DD0730">
        <w:t>is</w:t>
      </w:r>
      <w:r w:rsidRPr="003F2505">
        <w:rPr>
          <w:spacing w:val="1"/>
        </w:rPr>
        <w:t xml:space="preserve"> </w:t>
      </w:r>
      <w:r w:rsidR="001D02EF">
        <w:rPr>
          <w:spacing w:val="1"/>
        </w:rPr>
        <w:t>40</w:t>
      </w:r>
      <w:r w:rsidRPr="003F2505">
        <w:t xml:space="preserve"> hours per response, </w:t>
      </w:r>
      <w:r w:rsidRPr="003F2505">
        <w:rPr>
          <w:spacing w:val="-1"/>
        </w:rPr>
        <w:t>including</w:t>
      </w:r>
      <w:r w:rsidRPr="003F2505">
        <w:rPr>
          <w:spacing w:val="-3"/>
        </w:rPr>
        <w:t xml:space="preserve"> </w:t>
      </w:r>
      <w:r w:rsidR="007C2EEE">
        <w:rPr>
          <w:spacing w:val="-3"/>
        </w:rPr>
        <w:t>t</w:t>
      </w:r>
      <w:r w:rsidRPr="003F2505">
        <w:t xml:space="preserve">ime </w:t>
      </w:r>
      <w:r w:rsidRPr="003F2505">
        <w:rPr>
          <w:spacing w:val="-1"/>
        </w:rPr>
        <w:t>for reviewing</w:t>
      </w:r>
      <w:r w:rsidRPr="003F2505">
        <w:rPr>
          <w:spacing w:val="-3"/>
        </w:rPr>
        <w:t xml:space="preserve"> </w:t>
      </w:r>
      <w:r w:rsidRPr="003F2505">
        <w:t xml:space="preserve">instructions, </w:t>
      </w:r>
      <w:r w:rsidRPr="003F2505">
        <w:rPr>
          <w:spacing w:val="-1"/>
        </w:rPr>
        <w:t>searching</w:t>
      </w:r>
      <w:r w:rsidRPr="003F2505">
        <w:rPr>
          <w:spacing w:val="-3"/>
        </w:rPr>
        <w:t xml:space="preserve"> </w:t>
      </w:r>
      <w:r w:rsidRPr="003F2505">
        <w:t>existing data</w:t>
      </w:r>
      <w:r w:rsidRPr="003F2505">
        <w:rPr>
          <w:spacing w:val="-1"/>
        </w:rPr>
        <w:t xml:space="preserve"> sources,</w:t>
      </w:r>
      <w:r w:rsidRPr="003F2505">
        <w:rPr>
          <w:spacing w:val="2"/>
        </w:rPr>
        <w:t xml:space="preserve"> </w:t>
      </w:r>
      <w:proofErr w:type="gramStart"/>
      <w:r w:rsidRPr="003F2505">
        <w:rPr>
          <w:spacing w:val="-1"/>
        </w:rPr>
        <w:t>gathering</w:t>
      </w:r>
      <w:proofErr w:type="gramEnd"/>
      <w:r w:rsidRPr="003F2505">
        <w:rPr>
          <w:spacing w:val="-1"/>
        </w:rPr>
        <w:t xml:space="preserve"> </w:t>
      </w:r>
      <w:r w:rsidRPr="003F2505">
        <w:t>and maintaining</w:t>
      </w:r>
      <w:r w:rsidRPr="003F2505">
        <w:rPr>
          <w:spacing w:val="-2"/>
        </w:rPr>
        <w:t xml:space="preserve"> </w:t>
      </w:r>
      <w:r w:rsidRPr="003F2505">
        <w:t xml:space="preserve">the </w:t>
      </w:r>
      <w:r w:rsidRPr="003F2505">
        <w:rPr>
          <w:spacing w:val="-1"/>
        </w:rPr>
        <w:t>data</w:t>
      </w:r>
      <w:r w:rsidRPr="003F2505">
        <w:rPr>
          <w:spacing w:val="65"/>
        </w:rPr>
        <w:t xml:space="preserve"> </w:t>
      </w:r>
      <w:r w:rsidRPr="003F2505">
        <w:rPr>
          <w:spacing w:val="-1"/>
        </w:rPr>
        <w:t>needed,</w:t>
      </w:r>
      <w:r w:rsidRPr="003F2505">
        <w:rPr>
          <w:spacing w:val="2"/>
        </w:rPr>
        <w:t xml:space="preserve"> </w:t>
      </w:r>
      <w:r w:rsidRPr="003F2505">
        <w:rPr>
          <w:spacing w:val="-1"/>
        </w:rPr>
        <w:t>and</w:t>
      </w:r>
      <w:r w:rsidRPr="003F2505">
        <w:t xml:space="preserve"> completing</w:t>
      </w:r>
      <w:r w:rsidRPr="003F2505">
        <w:rPr>
          <w:spacing w:val="-3"/>
        </w:rPr>
        <w:t xml:space="preserve"> </w:t>
      </w:r>
      <w:r w:rsidRPr="003F2505">
        <w:t>and reviewing</w:t>
      </w:r>
      <w:r w:rsidRPr="003F2505">
        <w:rPr>
          <w:spacing w:val="-3"/>
        </w:rPr>
        <w:t xml:space="preserve"> </w:t>
      </w:r>
      <w:r w:rsidRPr="003F2505">
        <w:t xml:space="preserve">the </w:t>
      </w:r>
      <w:r w:rsidRPr="003F2505">
        <w:rPr>
          <w:spacing w:val="-1"/>
        </w:rPr>
        <w:t>collection</w:t>
      </w:r>
      <w:r w:rsidRPr="003F2505">
        <w:t xml:space="preserve"> of</w:t>
      </w:r>
      <w:r w:rsidRPr="003F2505">
        <w:rPr>
          <w:spacing w:val="-1"/>
        </w:rPr>
        <w:t xml:space="preserve"> </w:t>
      </w:r>
      <w:r w:rsidRPr="003F2505">
        <w:t>information.</w:t>
      </w:r>
    </w:p>
    <w:p w14:paraId="1E07B05A" w14:textId="77777777" w:rsidR="005817FD" w:rsidRPr="00054CD0" w:rsidRDefault="005817FD" w:rsidP="005817FD">
      <w:pPr>
        <w:pStyle w:val="BodyText"/>
        <w:kinsoku w:val="0"/>
        <w:overflowPunct w:val="0"/>
        <w:spacing w:before="199"/>
        <w:ind w:left="2803" w:right="2763" w:firstLine="0"/>
        <w:jc w:val="center"/>
      </w:pPr>
    </w:p>
    <w:p w14:paraId="2805233F" w14:textId="65556250" w:rsidR="00181D55" w:rsidRDefault="00181D55" w:rsidP="005817FD">
      <w:pPr>
        <w:pStyle w:val="BodyText"/>
        <w:kinsoku w:val="0"/>
        <w:overflowPunct w:val="0"/>
        <w:spacing w:before="199"/>
        <w:ind w:left="2803" w:right="2763" w:firstLine="0"/>
        <w:jc w:val="center"/>
      </w:pPr>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2E4770AF" w14:textId="77777777" w:rsidR="00B5192D" w:rsidRPr="006D78E7" w:rsidRDefault="00B5192D" w:rsidP="006D78E7">
      <w:pPr>
        <w:pStyle w:val="Heading1"/>
        <w:rPr>
          <w:color w:val="auto"/>
          <w:sz w:val="24"/>
          <w:szCs w:val="24"/>
        </w:rPr>
      </w:pPr>
      <w:bookmarkStart w:id="25" w:name="_Application_Checklist"/>
      <w:bookmarkStart w:id="26" w:name="_Toc105502533"/>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0139206F" w:rsidR="00B5192D" w:rsidRPr="001C50EF" w:rsidRDefault="00B5192D" w:rsidP="00B5192D">
      <w:pPr>
        <w:pStyle w:val="Default"/>
        <w:numPr>
          <w:ilvl w:val="0"/>
          <w:numId w:val="27"/>
        </w:numPr>
      </w:pPr>
      <w:r w:rsidRPr="001C50EF">
        <w:t xml:space="preserve">Obtain a </w:t>
      </w:r>
      <w:r w:rsidR="00F258F6">
        <w:t>Unique Entity Identifier</w:t>
      </w:r>
      <w:r w:rsidRPr="001C50EF">
        <w:t xml:space="preserve"> (</w:t>
      </w:r>
      <w:r w:rsidR="00F258F6">
        <w:t>UEI</w:t>
      </w:r>
      <w:proofErr w:type="gramStart"/>
      <w:r w:rsidRPr="001C50EF">
        <w:t>);</w:t>
      </w:r>
      <w:proofErr w:type="gramEnd"/>
    </w:p>
    <w:p w14:paraId="14BCD2C0" w14:textId="7529B757" w:rsidR="00B5192D" w:rsidRPr="001C50EF" w:rsidRDefault="00B5192D" w:rsidP="00B5192D">
      <w:pPr>
        <w:pStyle w:val="Default"/>
        <w:numPr>
          <w:ilvl w:val="0"/>
          <w:numId w:val="27"/>
        </w:numPr>
      </w:pPr>
      <w:r w:rsidRPr="001C50EF">
        <w:t>Register in the System for Award Management (SAM); and,</w:t>
      </w:r>
    </w:p>
    <w:p w14:paraId="2AEDD3C9" w14:textId="68F2EB76" w:rsidR="00B5192D" w:rsidRPr="001C50EF" w:rsidRDefault="00B5192D" w:rsidP="00B5192D">
      <w:pPr>
        <w:pStyle w:val="Default"/>
        <w:numPr>
          <w:ilvl w:val="0"/>
          <w:numId w:val="27"/>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46EDDDC3" w:rsidR="00B5192D" w:rsidRPr="001C50EF" w:rsidRDefault="00695B5A" w:rsidP="00E54CB6">
      <w:pPr>
        <w:pStyle w:val="Default"/>
        <w:numPr>
          <w:ilvl w:val="0"/>
          <w:numId w:val="28"/>
        </w:numPr>
      </w:pPr>
      <w:r>
        <w:t>A</w:t>
      </w:r>
      <w:r w:rsidR="00B5192D" w:rsidRPr="001C50EF">
        <w:t>pplication format and narrative meet the requirements included in Section</w:t>
      </w:r>
      <w:r w:rsidR="00B5192D" w:rsidRPr="00A60BD5">
        <w:rPr>
          <w:color w:val="FF0000"/>
        </w:rPr>
        <w:t xml:space="preserve"> </w:t>
      </w:r>
      <w:r w:rsidR="00314214">
        <w:rPr>
          <w:color w:val="FF0000"/>
        </w:rPr>
        <w:t>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29"/>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29"/>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29"/>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29"/>
        </w:numPr>
      </w:pPr>
      <w:r w:rsidRPr="001C50EF">
        <w:t>The type of fringe benefits to be covered with Federal funds.</w:t>
      </w:r>
    </w:p>
    <w:p w14:paraId="7D84463A" w14:textId="77777777" w:rsidR="00B5192D" w:rsidRPr="001C50EF" w:rsidRDefault="00B5192D" w:rsidP="00B5192D">
      <w:pPr>
        <w:pStyle w:val="Default"/>
        <w:numPr>
          <w:ilvl w:val="0"/>
          <w:numId w:val="29"/>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29"/>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29"/>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29"/>
        </w:numPr>
      </w:pPr>
      <w:r w:rsidRPr="001C50EF">
        <w:t xml:space="preserve">Justification, </w:t>
      </w:r>
      <w:proofErr w:type="gramStart"/>
      <w:r w:rsidRPr="001C50EF">
        <w:t>description</w:t>
      </w:r>
      <w:proofErr w:type="gramEnd"/>
      <w:r w:rsidRPr="001C50EF">
        <w:t xml:space="preserve"> and itemized list of all consultant services.</w:t>
      </w:r>
    </w:p>
    <w:p w14:paraId="6777377F" w14:textId="2FDD14BB" w:rsidR="00B5192D" w:rsidRPr="001C50EF" w:rsidRDefault="00B5192D" w:rsidP="00B5192D">
      <w:pPr>
        <w:pStyle w:val="Default"/>
        <w:numPr>
          <w:ilvl w:val="0"/>
          <w:numId w:val="29"/>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6DBC598D" w:rsidR="00B5192D" w:rsidRPr="001C50EF" w:rsidRDefault="00B5192D" w:rsidP="00B5192D">
      <w:pPr>
        <w:pStyle w:val="Default"/>
        <w:numPr>
          <w:ilvl w:val="0"/>
          <w:numId w:val="30"/>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48CA406A" w:rsidR="00B5192D" w:rsidRPr="001C50EF" w:rsidRDefault="00B5192D" w:rsidP="00B5192D">
      <w:pPr>
        <w:pStyle w:val="Default"/>
        <w:numPr>
          <w:ilvl w:val="0"/>
          <w:numId w:val="30"/>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0419EEBC" w:rsidR="00B5192D" w:rsidRPr="001C50EF" w:rsidRDefault="00B5192D" w:rsidP="00B5192D">
      <w:pPr>
        <w:pStyle w:val="Default"/>
        <w:numPr>
          <w:ilvl w:val="0"/>
          <w:numId w:val="30"/>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6DE9278B" w:rsidR="00B5192D" w:rsidRPr="001C50EF" w:rsidRDefault="00B5192D" w:rsidP="00B5192D">
      <w:pPr>
        <w:pStyle w:val="Default"/>
        <w:numPr>
          <w:ilvl w:val="0"/>
          <w:numId w:val="30"/>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5330BF94" w:rsidR="00B5192D" w:rsidRPr="001C50EF" w:rsidRDefault="00305B88" w:rsidP="00B5192D">
      <w:pPr>
        <w:pStyle w:val="BodyText"/>
        <w:numPr>
          <w:ilvl w:val="0"/>
          <w:numId w:val="30"/>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w:t>
      </w:r>
      <w:r w:rsidR="00767983">
        <w:rPr>
          <w:spacing w:val="-1"/>
        </w:rPr>
        <w:t>)</w:t>
      </w:r>
    </w:p>
    <w:p w14:paraId="37BBB83B" w14:textId="77777777" w:rsidR="00B5192D" w:rsidRPr="001C50EF" w:rsidRDefault="00B5192D" w:rsidP="00B5192D">
      <w:pPr>
        <w:pStyle w:val="Default"/>
        <w:numPr>
          <w:ilvl w:val="0"/>
          <w:numId w:val="30"/>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rFonts w:ascii="Times New Roman" w:hAnsi="Times New Roman" w:cs="Times New Roman"/>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 w14:paraId="0D2BEC51" w14:textId="662A0CC4" w:rsidR="00113FB6" w:rsidRDefault="00432662">
          <w:pPr>
            <w:pStyle w:val="TOC1"/>
            <w:rPr>
              <w:rFonts w:asciiTheme="minorHAnsi" w:hAnsiTheme="minorHAnsi" w:cstheme="minorBidi"/>
              <w:lang w:bidi="ar-SA"/>
            </w:rPr>
          </w:pPr>
          <w:r w:rsidRPr="00794CF0">
            <w:rPr>
              <w:noProof w:val="0"/>
              <w:sz w:val="24"/>
              <w:szCs w:val="24"/>
            </w:rPr>
            <w:fldChar w:fldCharType="begin"/>
          </w:r>
          <w:r w:rsidRPr="00794CF0">
            <w:rPr>
              <w:sz w:val="24"/>
              <w:szCs w:val="24"/>
            </w:rPr>
            <w:instrText xml:space="preserve"> TOC \o "1-3" \h \z \u </w:instrText>
          </w:r>
          <w:r w:rsidRPr="00794CF0">
            <w:rPr>
              <w:noProof w:val="0"/>
              <w:sz w:val="24"/>
              <w:szCs w:val="24"/>
            </w:rPr>
            <w:fldChar w:fldCharType="separate"/>
          </w:r>
          <w:hyperlink w:anchor="_Toc105502533" w:history="1">
            <w:r w:rsidR="00113FB6" w:rsidRPr="00724FEA">
              <w:rPr>
                <w:rStyle w:val="Hyperlink"/>
              </w:rPr>
              <w:t>Application Checklist</w:t>
            </w:r>
            <w:r w:rsidR="00113FB6">
              <w:rPr>
                <w:webHidden/>
              </w:rPr>
              <w:tab/>
            </w:r>
            <w:r w:rsidR="00113FB6">
              <w:rPr>
                <w:webHidden/>
              </w:rPr>
              <w:fldChar w:fldCharType="begin"/>
            </w:r>
            <w:r w:rsidR="00113FB6">
              <w:rPr>
                <w:webHidden/>
              </w:rPr>
              <w:instrText xml:space="preserve"> PAGEREF _Toc105502533 \h </w:instrText>
            </w:r>
            <w:r w:rsidR="00113FB6">
              <w:rPr>
                <w:webHidden/>
              </w:rPr>
            </w:r>
            <w:r w:rsidR="00113FB6">
              <w:rPr>
                <w:webHidden/>
              </w:rPr>
              <w:fldChar w:fldCharType="separate"/>
            </w:r>
            <w:r w:rsidR="00113FB6">
              <w:rPr>
                <w:webHidden/>
              </w:rPr>
              <w:t>2</w:t>
            </w:r>
            <w:r w:rsidR="00113FB6">
              <w:rPr>
                <w:webHidden/>
              </w:rPr>
              <w:fldChar w:fldCharType="end"/>
            </w:r>
          </w:hyperlink>
        </w:p>
        <w:p w14:paraId="69158736" w14:textId="77862CF4" w:rsidR="00113FB6" w:rsidRDefault="00A35458">
          <w:pPr>
            <w:pStyle w:val="TOC1"/>
            <w:rPr>
              <w:rFonts w:asciiTheme="minorHAnsi" w:hAnsiTheme="minorHAnsi" w:cstheme="minorBidi"/>
              <w:lang w:bidi="ar-SA"/>
            </w:rPr>
          </w:pPr>
          <w:hyperlink w:anchor="_Toc105502534" w:history="1">
            <w:r w:rsidR="00113FB6" w:rsidRPr="00724FEA">
              <w:rPr>
                <w:rStyle w:val="Hyperlink"/>
              </w:rPr>
              <w:t>1.</w:t>
            </w:r>
            <w:r w:rsidR="00113FB6">
              <w:rPr>
                <w:rFonts w:asciiTheme="minorHAnsi" w:hAnsiTheme="minorHAnsi" w:cstheme="minorBidi"/>
                <w:lang w:bidi="ar-SA"/>
              </w:rPr>
              <w:tab/>
            </w:r>
            <w:r w:rsidR="00113FB6" w:rsidRPr="00724FEA">
              <w:rPr>
                <w:rStyle w:val="Hyperlink"/>
              </w:rPr>
              <w:t>PROGRAM DESCRIPTION &amp; OBJECTIVES</w:t>
            </w:r>
            <w:r w:rsidR="00113FB6">
              <w:rPr>
                <w:webHidden/>
              </w:rPr>
              <w:tab/>
            </w:r>
            <w:r w:rsidR="00113FB6">
              <w:rPr>
                <w:webHidden/>
              </w:rPr>
              <w:fldChar w:fldCharType="begin"/>
            </w:r>
            <w:r w:rsidR="00113FB6">
              <w:rPr>
                <w:webHidden/>
              </w:rPr>
              <w:instrText xml:space="preserve"> PAGEREF _Toc105502534 \h </w:instrText>
            </w:r>
            <w:r w:rsidR="00113FB6">
              <w:rPr>
                <w:webHidden/>
              </w:rPr>
            </w:r>
            <w:r w:rsidR="00113FB6">
              <w:rPr>
                <w:webHidden/>
              </w:rPr>
              <w:fldChar w:fldCharType="separate"/>
            </w:r>
            <w:r w:rsidR="00113FB6">
              <w:rPr>
                <w:webHidden/>
              </w:rPr>
              <w:t>5</w:t>
            </w:r>
            <w:r w:rsidR="00113FB6">
              <w:rPr>
                <w:webHidden/>
              </w:rPr>
              <w:fldChar w:fldCharType="end"/>
            </w:r>
          </w:hyperlink>
        </w:p>
        <w:p w14:paraId="79F10DC3" w14:textId="108BA16E" w:rsidR="00113FB6" w:rsidRDefault="00A35458">
          <w:pPr>
            <w:pStyle w:val="TOC2"/>
            <w:rPr>
              <w:noProof/>
            </w:rPr>
          </w:pPr>
          <w:hyperlink w:anchor="_Toc105502535" w:history="1">
            <w:r w:rsidR="00113FB6" w:rsidRPr="00724FEA">
              <w:rPr>
                <w:rStyle w:val="Hyperlink"/>
                <w:rFonts w:ascii="Times New Roman" w:hAnsi="Times New Roman" w:cs="Times New Roman"/>
                <w:noProof/>
              </w:rPr>
              <w:t>Program Description</w:t>
            </w:r>
            <w:r w:rsidR="00113FB6">
              <w:rPr>
                <w:noProof/>
                <w:webHidden/>
              </w:rPr>
              <w:tab/>
            </w:r>
            <w:r w:rsidR="00113FB6">
              <w:rPr>
                <w:noProof/>
                <w:webHidden/>
              </w:rPr>
              <w:fldChar w:fldCharType="begin"/>
            </w:r>
            <w:r w:rsidR="00113FB6">
              <w:rPr>
                <w:noProof/>
                <w:webHidden/>
              </w:rPr>
              <w:instrText xml:space="preserve"> PAGEREF _Toc105502535 \h </w:instrText>
            </w:r>
            <w:r w:rsidR="00113FB6">
              <w:rPr>
                <w:noProof/>
                <w:webHidden/>
              </w:rPr>
            </w:r>
            <w:r w:rsidR="00113FB6">
              <w:rPr>
                <w:noProof/>
                <w:webHidden/>
              </w:rPr>
              <w:fldChar w:fldCharType="separate"/>
            </w:r>
            <w:r w:rsidR="00113FB6">
              <w:rPr>
                <w:noProof/>
                <w:webHidden/>
              </w:rPr>
              <w:t>5</w:t>
            </w:r>
            <w:r w:rsidR="00113FB6">
              <w:rPr>
                <w:noProof/>
                <w:webHidden/>
              </w:rPr>
              <w:fldChar w:fldCharType="end"/>
            </w:r>
          </w:hyperlink>
        </w:p>
        <w:p w14:paraId="2FA9E84E" w14:textId="7AF9A453" w:rsidR="00113FB6" w:rsidRDefault="00A35458">
          <w:pPr>
            <w:pStyle w:val="TOC2"/>
            <w:rPr>
              <w:noProof/>
            </w:rPr>
          </w:pPr>
          <w:hyperlink w:anchor="_Toc105502536" w:history="1">
            <w:r w:rsidR="00113FB6" w:rsidRPr="00724FEA">
              <w:rPr>
                <w:rStyle w:val="Hyperlink"/>
                <w:rFonts w:ascii="Times New Roman" w:hAnsi="Times New Roman" w:cs="Times New Roman"/>
                <w:noProof/>
              </w:rPr>
              <w:t>Key Objectives</w:t>
            </w:r>
            <w:r w:rsidR="00113FB6">
              <w:rPr>
                <w:noProof/>
                <w:webHidden/>
              </w:rPr>
              <w:tab/>
            </w:r>
            <w:r w:rsidR="00113FB6">
              <w:rPr>
                <w:noProof/>
                <w:webHidden/>
              </w:rPr>
              <w:fldChar w:fldCharType="begin"/>
            </w:r>
            <w:r w:rsidR="00113FB6">
              <w:rPr>
                <w:noProof/>
                <w:webHidden/>
              </w:rPr>
              <w:instrText xml:space="preserve"> PAGEREF _Toc105502536 \h </w:instrText>
            </w:r>
            <w:r w:rsidR="00113FB6">
              <w:rPr>
                <w:noProof/>
                <w:webHidden/>
              </w:rPr>
            </w:r>
            <w:r w:rsidR="00113FB6">
              <w:rPr>
                <w:noProof/>
                <w:webHidden/>
              </w:rPr>
              <w:fldChar w:fldCharType="separate"/>
            </w:r>
            <w:r w:rsidR="00113FB6">
              <w:rPr>
                <w:noProof/>
                <w:webHidden/>
              </w:rPr>
              <w:t>6</w:t>
            </w:r>
            <w:r w:rsidR="00113FB6">
              <w:rPr>
                <w:noProof/>
                <w:webHidden/>
              </w:rPr>
              <w:fldChar w:fldCharType="end"/>
            </w:r>
          </w:hyperlink>
        </w:p>
        <w:p w14:paraId="2441B28F" w14:textId="6FB243F6" w:rsidR="00113FB6" w:rsidRDefault="00A35458">
          <w:pPr>
            <w:pStyle w:val="TOC1"/>
            <w:rPr>
              <w:rFonts w:asciiTheme="minorHAnsi" w:hAnsiTheme="minorHAnsi" w:cstheme="minorBidi"/>
              <w:lang w:bidi="ar-SA"/>
            </w:rPr>
          </w:pPr>
          <w:hyperlink w:anchor="_Toc105502537" w:history="1">
            <w:r w:rsidR="00113FB6" w:rsidRPr="00724FEA">
              <w:rPr>
                <w:rStyle w:val="Hyperlink"/>
              </w:rPr>
              <w:t>2.</w:t>
            </w:r>
            <w:r w:rsidR="00113FB6">
              <w:rPr>
                <w:rFonts w:asciiTheme="minorHAnsi" w:hAnsiTheme="minorHAnsi" w:cstheme="minorBidi"/>
                <w:lang w:bidi="ar-SA"/>
              </w:rPr>
              <w:tab/>
            </w:r>
            <w:r w:rsidR="00113FB6" w:rsidRPr="00724FEA">
              <w:rPr>
                <w:rStyle w:val="Hyperlink"/>
              </w:rPr>
              <w:t>FEDERAL AWARD INFORMATION</w:t>
            </w:r>
            <w:r w:rsidR="00113FB6">
              <w:rPr>
                <w:webHidden/>
              </w:rPr>
              <w:tab/>
            </w:r>
            <w:r w:rsidR="00113FB6">
              <w:rPr>
                <w:webHidden/>
              </w:rPr>
              <w:fldChar w:fldCharType="begin"/>
            </w:r>
            <w:r w:rsidR="00113FB6">
              <w:rPr>
                <w:webHidden/>
              </w:rPr>
              <w:instrText xml:space="preserve"> PAGEREF _Toc105502537 \h </w:instrText>
            </w:r>
            <w:r w:rsidR="00113FB6">
              <w:rPr>
                <w:webHidden/>
              </w:rPr>
            </w:r>
            <w:r w:rsidR="00113FB6">
              <w:rPr>
                <w:webHidden/>
              </w:rPr>
              <w:fldChar w:fldCharType="separate"/>
            </w:r>
            <w:r w:rsidR="00113FB6">
              <w:rPr>
                <w:webHidden/>
              </w:rPr>
              <w:t>7</w:t>
            </w:r>
            <w:r w:rsidR="00113FB6">
              <w:rPr>
                <w:webHidden/>
              </w:rPr>
              <w:fldChar w:fldCharType="end"/>
            </w:r>
          </w:hyperlink>
        </w:p>
        <w:p w14:paraId="076BD099" w14:textId="2CEC08B0" w:rsidR="00113FB6" w:rsidRDefault="00A35458">
          <w:pPr>
            <w:pStyle w:val="TOC2"/>
            <w:rPr>
              <w:noProof/>
            </w:rPr>
          </w:pPr>
          <w:hyperlink w:anchor="_Toc105502538" w:history="1">
            <w:r w:rsidR="00113FB6" w:rsidRPr="00724FEA">
              <w:rPr>
                <w:rStyle w:val="Hyperlink"/>
                <w:rFonts w:ascii="Times New Roman" w:hAnsi="Times New Roman" w:cs="Times New Roman"/>
                <w:noProof/>
              </w:rPr>
              <w:t>Allowable Costs</w:t>
            </w:r>
            <w:r w:rsidR="00113FB6">
              <w:rPr>
                <w:noProof/>
                <w:webHidden/>
              </w:rPr>
              <w:tab/>
            </w:r>
            <w:r w:rsidR="00113FB6">
              <w:rPr>
                <w:noProof/>
                <w:webHidden/>
              </w:rPr>
              <w:fldChar w:fldCharType="begin"/>
            </w:r>
            <w:r w:rsidR="00113FB6">
              <w:rPr>
                <w:noProof/>
                <w:webHidden/>
              </w:rPr>
              <w:instrText xml:space="preserve"> PAGEREF _Toc105502538 \h </w:instrText>
            </w:r>
            <w:r w:rsidR="00113FB6">
              <w:rPr>
                <w:noProof/>
                <w:webHidden/>
              </w:rPr>
            </w:r>
            <w:r w:rsidR="00113FB6">
              <w:rPr>
                <w:noProof/>
                <w:webHidden/>
              </w:rPr>
              <w:fldChar w:fldCharType="separate"/>
            </w:r>
            <w:r w:rsidR="00113FB6">
              <w:rPr>
                <w:noProof/>
                <w:webHidden/>
              </w:rPr>
              <w:t>7</w:t>
            </w:r>
            <w:r w:rsidR="00113FB6">
              <w:rPr>
                <w:noProof/>
                <w:webHidden/>
              </w:rPr>
              <w:fldChar w:fldCharType="end"/>
            </w:r>
          </w:hyperlink>
        </w:p>
        <w:p w14:paraId="4E2E3D58" w14:textId="49A4C644" w:rsidR="00113FB6" w:rsidRDefault="00A35458">
          <w:pPr>
            <w:pStyle w:val="TOC1"/>
            <w:rPr>
              <w:rFonts w:asciiTheme="minorHAnsi" w:hAnsiTheme="minorHAnsi" w:cstheme="minorBidi"/>
              <w:lang w:bidi="ar-SA"/>
            </w:rPr>
          </w:pPr>
          <w:hyperlink w:anchor="_Toc105502539" w:history="1">
            <w:r w:rsidR="00113FB6" w:rsidRPr="00724FEA">
              <w:rPr>
                <w:rStyle w:val="Hyperlink"/>
              </w:rPr>
              <w:t>3.</w:t>
            </w:r>
            <w:r w:rsidR="00113FB6">
              <w:rPr>
                <w:rFonts w:asciiTheme="minorHAnsi" w:hAnsiTheme="minorHAnsi" w:cstheme="minorBidi"/>
                <w:lang w:bidi="ar-SA"/>
              </w:rPr>
              <w:tab/>
            </w:r>
            <w:r w:rsidR="00113FB6" w:rsidRPr="00724FEA">
              <w:rPr>
                <w:rStyle w:val="Hyperlink"/>
              </w:rPr>
              <w:t>ELIGIBILITY INFORMATION</w:t>
            </w:r>
            <w:r w:rsidR="00113FB6">
              <w:rPr>
                <w:webHidden/>
              </w:rPr>
              <w:tab/>
            </w:r>
            <w:r w:rsidR="00113FB6">
              <w:rPr>
                <w:webHidden/>
              </w:rPr>
              <w:fldChar w:fldCharType="begin"/>
            </w:r>
            <w:r w:rsidR="00113FB6">
              <w:rPr>
                <w:webHidden/>
              </w:rPr>
              <w:instrText xml:space="preserve"> PAGEREF _Toc105502539 \h </w:instrText>
            </w:r>
            <w:r w:rsidR="00113FB6">
              <w:rPr>
                <w:webHidden/>
              </w:rPr>
            </w:r>
            <w:r w:rsidR="00113FB6">
              <w:rPr>
                <w:webHidden/>
              </w:rPr>
              <w:fldChar w:fldCharType="separate"/>
            </w:r>
            <w:r w:rsidR="00113FB6">
              <w:rPr>
                <w:webHidden/>
              </w:rPr>
              <w:t>7</w:t>
            </w:r>
            <w:r w:rsidR="00113FB6">
              <w:rPr>
                <w:webHidden/>
              </w:rPr>
              <w:fldChar w:fldCharType="end"/>
            </w:r>
          </w:hyperlink>
        </w:p>
        <w:p w14:paraId="5EF448E9" w14:textId="12CE640C" w:rsidR="00113FB6" w:rsidRDefault="00A35458">
          <w:pPr>
            <w:pStyle w:val="TOC2"/>
            <w:rPr>
              <w:noProof/>
            </w:rPr>
          </w:pPr>
          <w:hyperlink w:anchor="_Toc105502540" w:history="1">
            <w:r w:rsidR="00113FB6" w:rsidRPr="00724FEA">
              <w:rPr>
                <w:rStyle w:val="Hyperlink"/>
                <w:rFonts w:ascii="Times New Roman" w:hAnsi="Times New Roman" w:cs="Times New Roman"/>
                <w:noProof/>
              </w:rPr>
              <w:t>Eligible Applicants</w:t>
            </w:r>
            <w:r w:rsidR="00113FB6">
              <w:rPr>
                <w:noProof/>
                <w:webHidden/>
              </w:rPr>
              <w:tab/>
            </w:r>
            <w:r w:rsidR="00113FB6">
              <w:rPr>
                <w:noProof/>
                <w:webHidden/>
              </w:rPr>
              <w:fldChar w:fldCharType="begin"/>
            </w:r>
            <w:r w:rsidR="00113FB6">
              <w:rPr>
                <w:noProof/>
                <w:webHidden/>
              </w:rPr>
              <w:instrText xml:space="preserve"> PAGEREF _Toc105502540 \h </w:instrText>
            </w:r>
            <w:r w:rsidR="00113FB6">
              <w:rPr>
                <w:noProof/>
                <w:webHidden/>
              </w:rPr>
            </w:r>
            <w:r w:rsidR="00113FB6">
              <w:rPr>
                <w:noProof/>
                <w:webHidden/>
              </w:rPr>
              <w:fldChar w:fldCharType="separate"/>
            </w:r>
            <w:r w:rsidR="00113FB6">
              <w:rPr>
                <w:noProof/>
                <w:webHidden/>
              </w:rPr>
              <w:t>8</w:t>
            </w:r>
            <w:r w:rsidR="00113FB6">
              <w:rPr>
                <w:noProof/>
                <w:webHidden/>
              </w:rPr>
              <w:fldChar w:fldCharType="end"/>
            </w:r>
          </w:hyperlink>
        </w:p>
        <w:p w14:paraId="5C9DFAB8" w14:textId="57D4F746" w:rsidR="00113FB6" w:rsidRDefault="00A35458">
          <w:pPr>
            <w:pStyle w:val="TOC2"/>
            <w:rPr>
              <w:noProof/>
            </w:rPr>
          </w:pPr>
          <w:hyperlink w:anchor="_Toc105502541" w:history="1">
            <w:r w:rsidR="00113FB6" w:rsidRPr="00724FEA">
              <w:rPr>
                <w:rStyle w:val="Hyperlink"/>
                <w:rFonts w:ascii="Times New Roman" w:hAnsi="Times New Roman" w:cs="Times New Roman"/>
                <w:noProof/>
              </w:rPr>
              <w:t>Cost Sharing or Matching Considerations</w:t>
            </w:r>
            <w:r w:rsidR="00113FB6">
              <w:rPr>
                <w:noProof/>
                <w:webHidden/>
              </w:rPr>
              <w:tab/>
            </w:r>
            <w:r w:rsidR="00113FB6">
              <w:rPr>
                <w:noProof/>
                <w:webHidden/>
              </w:rPr>
              <w:fldChar w:fldCharType="begin"/>
            </w:r>
            <w:r w:rsidR="00113FB6">
              <w:rPr>
                <w:noProof/>
                <w:webHidden/>
              </w:rPr>
              <w:instrText xml:space="preserve"> PAGEREF _Toc105502541 \h </w:instrText>
            </w:r>
            <w:r w:rsidR="00113FB6">
              <w:rPr>
                <w:noProof/>
                <w:webHidden/>
              </w:rPr>
            </w:r>
            <w:r w:rsidR="00113FB6">
              <w:rPr>
                <w:noProof/>
                <w:webHidden/>
              </w:rPr>
              <w:fldChar w:fldCharType="separate"/>
            </w:r>
            <w:r w:rsidR="00113FB6">
              <w:rPr>
                <w:noProof/>
                <w:webHidden/>
              </w:rPr>
              <w:t>8</w:t>
            </w:r>
            <w:r w:rsidR="00113FB6">
              <w:rPr>
                <w:noProof/>
                <w:webHidden/>
              </w:rPr>
              <w:fldChar w:fldCharType="end"/>
            </w:r>
          </w:hyperlink>
        </w:p>
        <w:p w14:paraId="33A84A26" w14:textId="6390ECCA" w:rsidR="00113FB6" w:rsidRDefault="00A35458">
          <w:pPr>
            <w:pStyle w:val="TOC2"/>
            <w:rPr>
              <w:noProof/>
            </w:rPr>
          </w:pPr>
          <w:hyperlink w:anchor="_Toc105502542" w:history="1">
            <w:r w:rsidR="00113FB6" w:rsidRPr="00724FEA">
              <w:rPr>
                <w:rStyle w:val="Hyperlink"/>
                <w:rFonts w:ascii="Times New Roman" w:hAnsi="Times New Roman" w:cs="Times New Roman"/>
                <w:noProof/>
              </w:rPr>
              <w:t>Other Eligibility Criteria</w:t>
            </w:r>
            <w:r w:rsidR="00113FB6">
              <w:rPr>
                <w:noProof/>
                <w:webHidden/>
              </w:rPr>
              <w:tab/>
            </w:r>
            <w:r w:rsidR="00113FB6">
              <w:rPr>
                <w:noProof/>
                <w:webHidden/>
              </w:rPr>
              <w:fldChar w:fldCharType="begin"/>
            </w:r>
            <w:r w:rsidR="00113FB6">
              <w:rPr>
                <w:noProof/>
                <w:webHidden/>
              </w:rPr>
              <w:instrText xml:space="preserve"> PAGEREF _Toc105502542 \h </w:instrText>
            </w:r>
            <w:r w:rsidR="00113FB6">
              <w:rPr>
                <w:noProof/>
                <w:webHidden/>
              </w:rPr>
            </w:r>
            <w:r w:rsidR="00113FB6">
              <w:rPr>
                <w:noProof/>
                <w:webHidden/>
              </w:rPr>
              <w:fldChar w:fldCharType="separate"/>
            </w:r>
            <w:r w:rsidR="00113FB6">
              <w:rPr>
                <w:noProof/>
                <w:webHidden/>
              </w:rPr>
              <w:t>8</w:t>
            </w:r>
            <w:r w:rsidR="00113FB6">
              <w:rPr>
                <w:noProof/>
                <w:webHidden/>
              </w:rPr>
              <w:fldChar w:fldCharType="end"/>
            </w:r>
          </w:hyperlink>
        </w:p>
        <w:p w14:paraId="5A315D75" w14:textId="1FA3E847" w:rsidR="00113FB6" w:rsidRDefault="00A35458">
          <w:pPr>
            <w:pStyle w:val="TOC2"/>
            <w:rPr>
              <w:noProof/>
            </w:rPr>
          </w:pPr>
          <w:hyperlink w:anchor="_Toc105502543" w:history="1">
            <w:r w:rsidR="00113FB6" w:rsidRPr="00724FEA">
              <w:rPr>
                <w:rStyle w:val="Hyperlink"/>
                <w:rFonts w:ascii="Times New Roman" w:hAnsi="Times New Roman" w:cs="Times New Roman"/>
                <w:noProof/>
              </w:rPr>
              <w:t>Pre-Award Screening Requirements</w:t>
            </w:r>
            <w:r w:rsidR="00113FB6">
              <w:rPr>
                <w:noProof/>
                <w:webHidden/>
              </w:rPr>
              <w:tab/>
            </w:r>
            <w:r w:rsidR="00113FB6">
              <w:rPr>
                <w:noProof/>
                <w:webHidden/>
              </w:rPr>
              <w:fldChar w:fldCharType="begin"/>
            </w:r>
            <w:r w:rsidR="00113FB6">
              <w:rPr>
                <w:noProof/>
                <w:webHidden/>
              </w:rPr>
              <w:instrText xml:space="preserve"> PAGEREF _Toc105502543 \h </w:instrText>
            </w:r>
            <w:r w:rsidR="00113FB6">
              <w:rPr>
                <w:noProof/>
                <w:webHidden/>
              </w:rPr>
            </w:r>
            <w:r w:rsidR="00113FB6">
              <w:rPr>
                <w:noProof/>
                <w:webHidden/>
              </w:rPr>
              <w:fldChar w:fldCharType="separate"/>
            </w:r>
            <w:r w:rsidR="00113FB6">
              <w:rPr>
                <w:noProof/>
                <w:webHidden/>
              </w:rPr>
              <w:t>8</w:t>
            </w:r>
            <w:r w:rsidR="00113FB6">
              <w:rPr>
                <w:noProof/>
                <w:webHidden/>
              </w:rPr>
              <w:fldChar w:fldCharType="end"/>
            </w:r>
          </w:hyperlink>
        </w:p>
        <w:p w14:paraId="32DB408C" w14:textId="5DD09094" w:rsidR="00113FB6" w:rsidRDefault="00A35458">
          <w:pPr>
            <w:pStyle w:val="TOC2"/>
            <w:rPr>
              <w:noProof/>
            </w:rPr>
          </w:pPr>
          <w:hyperlink w:anchor="_Toc105502544" w:history="1">
            <w:r w:rsidR="00113FB6" w:rsidRPr="00724FEA">
              <w:rPr>
                <w:rStyle w:val="Hyperlink"/>
                <w:rFonts w:ascii="Times New Roman" w:hAnsi="Times New Roman" w:cs="Times New Roman"/>
                <w:noProof/>
              </w:rPr>
              <w:t>Acknowledgement of USDA Support</w:t>
            </w:r>
            <w:r w:rsidR="00113FB6">
              <w:rPr>
                <w:noProof/>
                <w:webHidden/>
              </w:rPr>
              <w:tab/>
            </w:r>
            <w:r w:rsidR="00113FB6">
              <w:rPr>
                <w:noProof/>
                <w:webHidden/>
              </w:rPr>
              <w:fldChar w:fldCharType="begin"/>
            </w:r>
            <w:r w:rsidR="00113FB6">
              <w:rPr>
                <w:noProof/>
                <w:webHidden/>
              </w:rPr>
              <w:instrText xml:space="preserve"> PAGEREF _Toc105502544 \h </w:instrText>
            </w:r>
            <w:r w:rsidR="00113FB6">
              <w:rPr>
                <w:noProof/>
                <w:webHidden/>
              </w:rPr>
            </w:r>
            <w:r w:rsidR="00113FB6">
              <w:rPr>
                <w:noProof/>
                <w:webHidden/>
              </w:rPr>
              <w:fldChar w:fldCharType="separate"/>
            </w:r>
            <w:r w:rsidR="00113FB6">
              <w:rPr>
                <w:noProof/>
                <w:webHidden/>
              </w:rPr>
              <w:t>8</w:t>
            </w:r>
            <w:r w:rsidR="00113FB6">
              <w:rPr>
                <w:noProof/>
                <w:webHidden/>
              </w:rPr>
              <w:fldChar w:fldCharType="end"/>
            </w:r>
          </w:hyperlink>
        </w:p>
        <w:p w14:paraId="20481C0B" w14:textId="3F710A87" w:rsidR="00113FB6" w:rsidRDefault="00A35458">
          <w:pPr>
            <w:pStyle w:val="TOC1"/>
            <w:rPr>
              <w:rFonts w:asciiTheme="minorHAnsi" w:hAnsiTheme="minorHAnsi" w:cstheme="minorBidi"/>
              <w:lang w:bidi="ar-SA"/>
            </w:rPr>
          </w:pPr>
          <w:hyperlink w:anchor="_Toc105502545" w:history="1">
            <w:r w:rsidR="00113FB6" w:rsidRPr="00724FEA">
              <w:rPr>
                <w:rStyle w:val="Hyperlink"/>
              </w:rPr>
              <w:t>4.</w:t>
            </w:r>
            <w:r w:rsidR="00113FB6">
              <w:rPr>
                <w:rFonts w:asciiTheme="minorHAnsi" w:hAnsiTheme="minorHAnsi" w:cstheme="minorBidi"/>
                <w:lang w:bidi="ar-SA"/>
              </w:rPr>
              <w:tab/>
            </w:r>
            <w:r w:rsidR="00113FB6" w:rsidRPr="00724FEA">
              <w:rPr>
                <w:rStyle w:val="Hyperlink"/>
              </w:rPr>
              <w:t>APPLICATION AND SUBMISSION INFORMATION</w:t>
            </w:r>
            <w:r w:rsidR="00113FB6">
              <w:rPr>
                <w:webHidden/>
              </w:rPr>
              <w:tab/>
            </w:r>
            <w:r w:rsidR="00113FB6">
              <w:rPr>
                <w:webHidden/>
              </w:rPr>
              <w:fldChar w:fldCharType="begin"/>
            </w:r>
            <w:r w:rsidR="00113FB6">
              <w:rPr>
                <w:webHidden/>
              </w:rPr>
              <w:instrText xml:space="preserve"> PAGEREF _Toc105502545 \h </w:instrText>
            </w:r>
            <w:r w:rsidR="00113FB6">
              <w:rPr>
                <w:webHidden/>
              </w:rPr>
            </w:r>
            <w:r w:rsidR="00113FB6">
              <w:rPr>
                <w:webHidden/>
              </w:rPr>
              <w:fldChar w:fldCharType="separate"/>
            </w:r>
            <w:r w:rsidR="00113FB6">
              <w:rPr>
                <w:webHidden/>
              </w:rPr>
              <w:t>9</w:t>
            </w:r>
            <w:r w:rsidR="00113FB6">
              <w:rPr>
                <w:webHidden/>
              </w:rPr>
              <w:fldChar w:fldCharType="end"/>
            </w:r>
          </w:hyperlink>
        </w:p>
        <w:p w14:paraId="09689C07" w14:textId="1B58F63D" w:rsidR="00113FB6" w:rsidRDefault="00A35458">
          <w:pPr>
            <w:pStyle w:val="TOC2"/>
            <w:rPr>
              <w:noProof/>
            </w:rPr>
          </w:pPr>
          <w:hyperlink w:anchor="_Toc105502546" w:history="1">
            <w:r w:rsidR="00113FB6" w:rsidRPr="00724FEA">
              <w:rPr>
                <w:rStyle w:val="Hyperlink"/>
                <w:rFonts w:ascii="Times New Roman" w:hAnsi="Times New Roman" w:cs="Times New Roman"/>
                <w:noProof/>
              </w:rPr>
              <w:t>Content and Form of Application Submission</w:t>
            </w:r>
            <w:r w:rsidR="00113FB6">
              <w:rPr>
                <w:noProof/>
                <w:webHidden/>
              </w:rPr>
              <w:tab/>
            </w:r>
            <w:r w:rsidR="00113FB6">
              <w:rPr>
                <w:noProof/>
                <w:webHidden/>
              </w:rPr>
              <w:fldChar w:fldCharType="begin"/>
            </w:r>
            <w:r w:rsidR="00113FB6">
              <w:rPr>
                <w:noProof/>
                <w:webHidden/>
              </w:rPr>
              <w:instrText xml:space="preserve"> PAGEREF _Toc105502546 \h </w:instrText>
            </w:r>
            <w:r w:rsidR="00113FB6">
              <w:rPr>
                <w:noProof/>
                <w:webHidden/>
              </w:rPr>
            </w:r>
            <w:r w:rsidR="00113FB6">
              <w:rPr>
                <w:noProof/>
                <w:webHidden/>
              </w:rPr>
              <w:fldChar w:fldCharType="separate"/>
            </w:r>
            <w:r w:rsidR="00113FB6">
              <w:rPr>
                <w:noProof/>
                <w:webHidden/>
              </w:rPr>
              <w:t>9</w:t>
            </w:r>
            <w:r w:rsidR="00113FB6">
              <w:rPr>
                <w:noProof/>
                <w:webHidden/>
              </w:rPr>
              <w:fldChar w:fldCharType="end"/>
            </w:r>
          </w:hyperlink>
        </w:p>
        <w:p w14:paraId="0D367DB5" w14:textId="62F962EA" w:rsidR="00113FB6" w:rsidRDefault="00A35458">
          <w:pPr>
            <w:pStyle w:val="TOC3"/>
            <w:rPr>
              <w:noProof/>
            </w:rPr>
          </w:pPr>
          <w:hyperlink w:anchor="_Toc105502547" w:history="1">
            <w:r w:rsidR="00113FB6" w:rsidRPr="00724FEA">
              <w:rPr>
                <w:rStyle w:val="Hyperlink"/>
                <w:rFonts w:ascii="Times New Roman" w:hAnsi="Times New Roman" w:cs="Times New Roman"/>
                <w:noProof/>
              </w:rPr>
              <w:t>Submission Date</w:t>
            </w:r>
            <w:r w:rsidR="00113FB6">
              <w:rPr>
                <w:noProof/>
                <w:webHidden/>
              </w:rPr>
              <w:tab/>
            </w:r>
            <w:r w:rsidR="00113FB6">
              <w:rPr>
                <w:noProof/>
                <w:webHidden/>
              </w:rPr>
              <w:fldChar w:fldCharType="begin"/>
            </w:r>
            <w:r w:rsidR="00113FB6">
              <w:rPr>
                <w:noProof/>
                <w:webHidden/>
              </w:rPr>
              <w:instrText xml:space="preserve"> PAGEREF _Toc105502547 \h </w:instrText>
            </w:r>
            <w:r w:rsidR="00113FB6">
              <w:rPr>
                <w:noProof/>
                <w:webHidden/>
              </w:rPr>
            </w:r>
            <w:r w:rsidR="00113FB6">
              <w:rPr>
                <w:noProof/>
                <w:webHidden/>
              </w:rPr>
              <w:fldChar w:fldCharType="separate"/>
            </w:r>
            <w:r w:rsidR="00113FB6">
              <w:rPr>
                <w:noProof/>
                <w:webHidden/>
              </w:rPr>
              <w:t>12</w:t>
            </w:r>
            <w:r w:rsidR="00113FB6">
              <w:rPr>
                <w:noProof/>
                <w:webHidden/>
              </w:rPr>
              <w:fldChar w:fldCharType="end"/>
            </w:r>
          </w:hyperlink>
        </w:p>
        <w:p w14:paraId="7E812EF7" w14:textId="0ECBCD35" w:rsidR="00113FB6" w:rsidRDefault="00A35458">
          <w:pPr>
            <w:pStyle w:val="TOC3"/>
            <w:rPr>
              <w:noProof/>
            </w:rPr>
          </w:pPr>
          <w:hyperlink w:anchor="_Toc105502548" w:history="1">
            <w:r w:rsidR="00113FB6" w:rsidRPr="00724FEA">
              <w:rPr>
                <w:rStyle w:val="Hyperlink"/>
                <w:rFonts w:ascii="Times New Roman" w:hAnsi="Times New Roman" w:cs="Times New Roman"/>
                <w:noProof/>
              </w:rPr>
              <w:t>Preparing for Electronic Application Submission through Grants.gov</w:t>
            </w:r>
            <w:r w:rsidR="00113FB6">
              <w:rPr>
                <w:noProof/>
                <w:webHidden/>
              </w:rPr>
              <w:tab/>
            </w:r>
            <w:r w:rsidR="00113FB6">
              <w:rPr>
                <w:noProof/>
                <w:webHidden/>
              </w:rPr>
              <w:fldChar w:fldCharType="begin"/>
            </w:r>
            <w:r w:rsidR="00113FB6">
              <w:rPr>
                <w:noProof/>
                <w:webHidden/>
              </w:rPr>
              <w:instrText xml:space="preserve"> PAGEREF _Toc105502548 \h </w:instrText>
            </w:r>
            <w:r w:rsidR="00113FB6">
              <w:rPr>
                <w:noProof/>
                <w:webHidden/>
              </w:rPr>
            </w:r>
            <w:r w:rsidR="00113FB6">
              <w:rPr>
                <w:noProof/>
                <w:webHidden/>
              </w:rPr>
              <w:fldChar w:fldCharType="separate"/>
            </w:r>
            <w:r w:rsidR="00113FB6">
              <w:rPr>
                <w:noProof/>
                <w:webHidden/>
              </w:rPr>
              <w:t>12</w:t>
            </w:r>
            <w:r w:rsidR="00113FB6">
              <w:rPr>
                <w:noProof/>
                <w:webHidden/>
              </w:rPr>
              <w:fldChar w:fldCharType="end"/>
            </w:r>
          </w:hyperlink>
        </w:p>
        <w:p w14:paraId="3CF3ABFF" w14:textId="09C4DBF4" w:rsidR="00113FB6" w:rsidRDefault="00A35458">
          <w:pPr>
            <w:pStyle w:val="TOC2"/>
            <w:rPr>
              <w:noProof/>
            </w:rPr>
          </w:pPr>
          <w:hyperlink w:anchor="_Toc105502549" w:history="1">
            <w:r w:rsidR="00113FB6" w:rsidRPr="00724FEA">
              <w:rPr>
                <w:rStyle w:val="Hyperlink"/>
                <w:rFonts w:ascii="Times New Roman" w:hAnsi="Times New Roman" w:cs="Times New Roman"/>
                <w:noProof/>
              </w:rPr>
              <w:t>How to Submit an Application via Grants.gov</w:t>
            </w:r>
            <w:r w:rsidR="00113FB6">
              <w:rPr>
                <w:noProof/>
                <w:webHidden/>
              </w:rPr>
              <w:tab/>
            </w:r>
            <w:r w:rsidR="00113FB6">
              <w:rPr>
                <w:noProof/>
                <w:webHidden/>
              </w:rPr>
              <w:fldChar w:fldCharType="begin"/>
            </w:r>
            <w:r w:rsidR="00113FB6">
              <w:rPr>
                <w:noProof/>
                <w:webHidden/>
              </w:rPr>
              <w:instrText xml:space="preserve"> PAGEREF _Toc105502549 \h </w:instrText>
            </w:r>
            <w:r w:rsidR="00113FB6">
              <w:rPr>
                <w:noProof/>
                <w:webHidden/>
              </w:rPr>
            </w:r>
            <w:r w:rsidR="00113FB6">
              <w:rPr>
                <w:noProof/>
                <w:webHidden/>
              </w:rPr>
              <w:fldChar w:fldCharType="separate"/>
            </w:r>
            <w:r w:rsidR="00113FB6">
              <w:rPr>
                <w:noProof/>
                <w:webHidden/>
              </w:rPr>
              <w:t>13</w:t>
            </w:r>
            <w:r w:rsidR="00113FB6">
              <w:rPr>
                <w:noProof/>
                <w:webHidden/>
              </w:rPr>
              <w:fldChar w:fldCharType="end"/>
            </w:r>
          </w:hyperlink>
        </w:p>
        <w:p w14:paraId="6B1A2FA0" w14:textId="33002F8E" w:rsidR="00113FB6" w:rsidRDefault="00A35458">
          <w:pPr>
            <w:pStyle w:val="TOC2"/>
            <w:rPr>
              <w:noProof/>
            </w:rPr>
          </w:pPr>
          <w:hyperlink w:anchor="_Toc105502550" w:history="1">
            <w:r w:rsidR="00113FB6" w:rsidRPr="00724FEA">
              <w:rPr>
                <w:rStyle w:val="Hyperlink"/>
                <w:rFonts w:ascii="Times New Roman" w:hAnsi="Times New Roman" w:cs="Times New Roman"/>
                <w:noProof/>
              </w:rPr>
              <w:t>Grants.gov Receipt Requirements and Proof of Timely Submission</w:t>
            </w:r>
            <w:r w:rsidR="00113FB6">
              <w:rPr>
                <w:noProof/>
                <w:webHidden/>
              </w:rPr>
              <w:tab/>
            </w:r>
            <w:r w:rsidR="00113FB6">
              <w:rPr>
                <w:noProof/>
                <w:webHidden/>
              </w:rPr>
              <w:fldChar w:fldCharType="begin"/>
            </w:r>
            <w:r w:rsidR="00113FB6">
              <w:rPr>
                <w:noProof/>
                <w:webHidden/>
              </w:rPr>
              <w:instrText xml:space="preserve"> PAGEREF _Toc105502550 \h </w:instrText>
            </w:r>
            <w:r w:rsidR="00113FB6">
              <w:rPr>
                <w:noProof/>
                <w:webHidden/>
              </w:rPr>
            </w:r>
            <w:r w:rsidR="00113FB6">
              <w:rPr>
                <w:noProof/>
                <w:webHidden/>
              </w:rPr>
              <w:fldChar w:fldCharType="separate"/>
            </w:r>
            <w:r w:rsidR="00113FB6">
              <w:rPr>
                <w:noProof/>
                <w:webHidden/>
              </w:rPr>
              <w:t>14</w:t>
            </w:r>
            <w:r w:rsidR="00113FB6">
              <w:rPr>
                <w:noProof/>
                <w:webHidden/>
              </w:rPr>
              <w:fldChar w:fldCharType="end"/>
            </w:r>
          </w:hyperlink>
        </w:p>
        <w:p w14:paraId="66A1ECBB" w14:textId="426437C2" w:rsidR="00113FB6" w:rsidRDefault="00A35458">
          <w:pPr>
            <w:pStyle w:val="TOC2"/>
            <w:rPr>
              <w:noProof/>
            </w:rPr>
          </w:pPr>
          <w:hyperlink w:anchor="_Toc105502551" w:history="1">
            <w:r w:rsidR="00113FB6" w:rsidRPr="00724FEA">
              <w:rPr>
                <w:rStyle w:val="Hyperlink"/>
                <w:rFonts w:ascii="Times New Roman" w:eastAsia="Times New Roman" w:hAnsi="Times New Roman" w:cs="Times New Roman"/>
                <w:noProof/>
              </w:rPr>
              <w:t>Funding Restrictions</w:t>
            </w:r>
            <w:r w:rsidR="00113FB6">
              <w:rPr>
                <w:noProof/>
                <w:webHidden/>
              </w:rPr>
              <w:tab/>
            </w:r>
            <w:r w:rsidR="00113FB6">
              <w:rPr>
                <w:noProof/>
                <w:webHidden/>
              </w:rPr>
              <w:fldChar w:fldCharType="begin"/>
            </w:r>
            <w:r w:rsidR="00113FB6">
              <w:rPr>
                <w:noProof/>
                <w:webHidden/>
              </w:rPr>
              <w:instrText xml:space="preserve"> PAGEREF _Toc105502551 \h </w:instrText>
            </w:r>
            <w:r w:rsidR="00113FB6">
              <w:rPr>
                <w:noProof/>
                <w:webHidden/>
              </w:rPr>
            </w:r>
            <w:r w:rsidR="00113FB6">
              <w:rPr>
                <w:noProof/>
                <w:webHidden/>
              </w:rPr>
              <w:fldChar w:fldCharType="separate"/>
            </w:r>
            <w:r w:rsidR="00113FB6">
              <w:rPr>
                <w:noProof/>
                <w:webHidden/>
              </w:rPr>
              <w:t>14</w:t>
            </w:r>
            <w:r w:rsidR="00113FB6">
              <w:rPr>
                <w:noProof/>
                <w:webHidden/>
              </w:rPr>
              <w:fldChar w:fldCharType="end"/>
            </w:r>
          </w:hyperlink>
        </w:p>
        <w:p w14:paraId="6D03B971" w14:textId="584FA3FA" w:rsidR="00113FB6" w:rsidRDefault="00A35458">
          <w:pPr>
            <w:pStyle w:val="TOC1"/>
            <w:rPr>
              <w:rFonts w:asciiTheme="minorHAnsi" w:hAnsiTheme="minorHAnsi" w:cstheme="minorBidi"/>
              <w:lang w:bidi="ar-SA"/>
            </w:rPr>
          </w:pPr>
          <w:hyperlink w:anchor="_Toc105502552" w:history="1">
            <w:r w:rsidR="00113FB6" w:rsidRPr="00724FEA">
              <w:rPr>
                <w:rStyle w:val="Hyperlink"/>
              </w:rPr>
              <w:t>5.</w:t>
            </w:r>
            <w:r w:rsidR="00113FB6">
              <w:rPr>
                <w:rFonts w:asciiTheme="minorHAnsi" w:hAnsiTheme="minorHAnsi" w:cstheme="minorBidi"/>
                <w:lang w:bidi="ar-SA"/>
              </w:rPr>
              <w:tab/>
            </w:r>
            <w:r w:rsidR="00113FB6" w:rsidRPr="00724FEA">
              <w:rPr>
                <w:rStyle w:val="Hyperlink"/>
              </w:rPr>
              <w:t>APPLICATION REVIEW INFORMATION</w:t>
            </w:r>
            <w:r w:rsidR="00113FB6">
              <w:rPr>
                <w:webHidden/>
              </w:rPr>
              <w:tab/>
            </w:r>
            <w:r w:rsidR="00113FB6">
              <w:rPr>
                <w:webHidden/>
              </w:rPr>
              <w:fldChar w:fldCharType="begin"/>
            </w:r>
            <w:r w:rsidR="00113FB6">
              <w:rPr>
                <w:webHidden/>
              </w:rPr>
              <w:instrText xml:space="preserve"> PAGEREF _Toc105502552 \h </w:instrText>
            </w:r>
            <w:r w:rsidR="00113FB6">
              <w:rPr>
                <w:webHidden/>
              </w:rPr>
            </w:r>
            <w:r w:rsidR="00113FB6">
              <w:rPr>
                <w:webHidden/>
              </w:rPr>
              <w:fldChar w:fldCharType="separate"/>
            </w:r>
            <w:r w:rsidR="00113FB6">
              <w:rPr>
                <w:webHidden/>
              </w:rPr>
              <w:t>15</w:t>
            </w:r>
            <w:r w:rsidR="00113FB6">
              <w:rPr>
                <w:webHidden/>
              </w:rPr>
              <w:fldChar w:fldCharType="end"/>
            </w:r>
          </w:hyperlink>
        </w:p>
        <w:p w14:paraId="42EE1963" w14:textId="3461A21A" w:rsidR="00113FB6" w:rsidRDefault="00A35458">
          <w:pPr>
            <w:pStyle w:val="TOC2"/>
            <w:rPr>
              <w:noProof/>
            </w:rPr>
          </w:pPr>
          <w:hyperlink w:anchor="_Toc105502553" w:history="1">
            <w:r w:rsidR="00113FB6" w:rsidRPr="00724FEA">
              <w:rPr>
                <w:rStyle w:val="Hyperlink"/>
                <w:rFonts w:ascii="Times New Roman" w:hAnsi="Times New Roman" w:cs="Times New Roman"/>
                <w:noProof/>
              </w:rPr>
              <w:t>Evaluation of Grant Application Criteria</w:t>
            </w:r>
            <w:r w:rsidR="00113FB6">
              <w:rPr>
                <w:noProof/>
                <w:webHidden/>
              </w:rPr>
              <w:tab/>
            </w:r>
            <w:r w:rsidR="00113FB6">
              <w:rPr>
                <w:noProof/>
                <w:webHidden/>
              </w:rPr>
              <w:fldChar w:fldCharType="begin"/>
            </w:r>
            <w:r w:rsidR="00113FB6">
              <w:rPr>
                <w:noProof/>
                <w:webHidden/>
              </w:rPr>
              <w:instrText xml:space="preserve"> PAGEREF _Toc105502553 \h </w:instrText>
            </w:r>
            <w:r w:rsidR="00113FB6">
              <w:rPr>
                <w:noProof/>
                <w:webHidden/>
              </w:rPr>
            </w:r>
            <w:r w:rsidR="00113FB6">
              <w:rPr>
                <w:noProof/>
                <w:webHidden/>
              </w:rPr>
              <w:fldChar w:fldCharType="separate"/>
            </w:r>
            <w:r w:rsidR="00113FB6">
              <w:rPr>
                <w:noProof/>
                <w:webHidden/>
              </w:rPr>
              <w:t>15</w:t>
            </w:r>
            <w:r w:rsidR="00113FB6">
              <w:rPr>
                <w:noProof/>
                <w:webHidden/>
              </w:rPr>
              <w:fldChar w:fldCharType="end"/>
            </w:r>
          </w:hyperlink>
        </w:p>
        <w:p w14:paraId="4350D630" w14:textId="7C42D6CD" w:rsidR="00113FB6" w:rsidRDefault="00A35458">
          <w:pPr>
            <w:pStyle w:val="TOC2"/>
            <w:rPr>
              <w:noProof/>
            </w:rPr>
          </w:pPr>
          <w:hyperlink w:anchor="_Toc105502554" w:history="1">
            <w:r w:rsidR="00113FB6" w:rsidRPr="00724FEA">
              <w:rPr>
                <w:rStyle w:val="Hyperlink"/>
                <w:rFonts w:ascii="Times New Roman" w:hAnsi="Times New Roman" w:cs="Times New Roman"/>
                <w:noProof/>
              </w:rPr>
              <w:t>1. Review Criteria</w:t>
            </w:r>
            <w:r w:rsidR="00113FB6">
              <w:rPr>
                <w:noProof/>
                <w:webHidden/>
              </w:rPr>
              <w:tab/>
            </w:r>
            <w:r w:rsidR="00113FB6">
              <w:rPr>
                <w:noProof/>
                <w:webHidden/>
              </w:rPr>
              <w:fldChar w:fldCharType="begin"/>
            </w:r>
            <w:r w:rsidR="00113FB6">
              <w:rPr>
                <w:noProof/>
                <w:webHidden/>
              </w:rPr>
              <w:instrText xml:space="preserve"> PAGEREF _Toc105502554 \h </w:instrText>
            </w:r>
            <w:r w:rsidR="00113FB6">
              <w:rPr>
                <w:noProof/>
                <w:webHidden/>
              </w:rPr>
            </w:r>
            <w:r w:rsidR="00113FB6">
              <w:rPr>
                <w:noProof/>
                <w:webHidden/>
              </w:rPr>
              <w:fldChar w:fldCharType="separate"/>
            </w:r>
            <w:r w:rsidR="00113FB6">
              <w:rPr>
                <w:noProof/>
                <w:webHidden/>
              </w:rPr>
              <w:t>15</w:t>
            </w:r>
            <w:r w:rsidR="00113FB6">
              <w:rPr>
                <w:noProof/>
                <w:webHidden/>
              </w:rPr>
              <w:fldChar w:fldCharType="end"/>
            </w:r>
          </w:hyperlink>
        </w:p>
        <w:p w14:paraId="0F35C682" w14:textId="06D6DEF2" w:rsidR="00113FB6" w:rsidRDefault="00A35458">
          <w:pPr>
            <w:pStyle w:val="TOC2"/>
            <w:tabs>
              <w:tab w:val="left" w:pos="880"/>
            </w:tabs>
            <w:rPr>
              <w:noProof/>
            </w:rPr>
          </w:pPr>
          <w:hyperlink w:anchor="_Toc105502555" w:history="1">
            <w:r w:rsidR="00113FB6" w:rsidRPr="00724FEA">
              <w:rPr>
                <w:rStyle w:val="Hyperlink"/>
                <w:rFonts w:ascii="Times New Roman" w:hAnsi="Times New Roman" w:cs="Times New Roman"/>
                <w:noProof/>
              </w:rPr>
              <w:t>6.</w:t>
            </w:r>
            <w:r w:rsidR="00113FB6">
              <w:rPr>
                <w:noProof/>
              </w:rPr>
              <w:tab/>
            </w:r>
            <w:r w:rsidR="00113FB6" w:rsidRPr="00724FEA">
              <w:rPr>
                <w:rStyle w:val="Hyperlink"/>
                <w:rFonts w:ascii="Times New Roman" w:hAnsi="Times New Roman" w:cs="Times New Roman"/>
                <w:noProof/>
              </w:rPr>
              <w:t>Review and Selection Process</w:t>
            </w:r>
            <w:r w:rsidR="00113FB6">
              <w:rPr>
                <w:noProof/>
                <w:webHidden/>
              </w:rPr>
              <w:tab/>
            </w:r>
            <w:r w:rsidR="00113FB6">
              <w:rPr>
                <w:noProof/>
                <w:webHidden/>
              </w:rPr>
              <w:fldChar w:fldCharType="begin"/>
            </w:r>
            <w:r w:rsidR="00113FB6">
              <w:rPr>
                <w:noProof/>
                <w:webHidden/>
              </w:rPr>
              <w:instrText xml:space="preserve"> PAGEREF _Toc105502555 \h </w:instrText>
            </w:r>
            <w:r w:rsidR="00113FB6">
              <w:rPr>
                <w:noProof/>
                <w:webHidden/>
              </w:rPr>
            </w:r>
            <w:r w:rsidR="00113FB6">
              <w:rPr>
                <w:noProof/>
                <w:webHidden/>
              </w:rPr>
              <w:fldChar w:fldCharType="separate"/>
            </w:r>
            <w:r w:rsidR="00113FB6">
              <w:rPr>
                <w:noProof/>
                <w:webHidden/>
              </w:rPr>
              <w:t>17</w:t>
            </w:r>
            <w:r w:rsidR="00113FB6">
              <w:rPr>
                <w:noProof/>
                <w:webHidden/>
              </w:rPr>
              <w:fldChar w:fldCharType="end"/>
            </w:r>
          </w:hyperlink>
        </w:p>
        <w:p w14:paraId="1D0D1F41" w14:textId="621E8307" w:rsidR="00113FB6" w:rsidRDefault="00A35458">
          <w:pPr>
            <w:pStyle w:val="TOC1"/>
            <w:rPr>
              <w:rFonts w:asciiTheme="minorHAnsi" w:hAnsiTheme="minorHAnsi" w:cstheme="minorBidi"/>
              <w:lang w:bidi="ar-SA"/>
            </w:rPr>
          </w:pPr>
          <w:hyperlink w:anchor="_Toc105502556" w:history="1">
            <w:r w:rsidR="00113FB6" w:rsidRPr="00724FEA">
              <w:rPr>
                <w:rStyle w:val="Hyperlink"/>
              </w:rPr>
              <w:t>6.</w:t>
            </w:r>
            <w:r w:rsidR="00113FB6">
              <w:rPr>
                <w:rFonts w:asciiTheme="minorHAnsi" w:hAnsiTheme="minorHAnsi" w:cstheme="minorBidi"/>
                <w:lang w:bidi="ar-SA"/>
              </w:rPr>
              <w:tab/>
            </w:r>
            <w:r w:rsidR="00113FB6" w:rsidRPr="00724FEA">
              <w:rPr>
                <w:rStyle w:val="Hyperlink"/>
              </w:rPr>
              <w:t>FEDERAL AWARD ADMINSTRATION INFORMATION</w:t>
            </w:r>
            <w:r w:rsidR="00113FB6">
              <w:rPr>
                <w:webHidden/>
              </w:rPr>
              <w:tab/>
            </w:r>
            <w:r w:rsidR="00113FB6">
              <w:rPr>
                <w:webHidden/>
              </w:rPr>
              <w:fldChar w:fldCharType="begin"/>
            </w:r>
            <w:r w:rsidR="00113FB6">
              <w:rPr>
                <w:webHidden/>
              </w:rPr>
              <w:instrText xml:space="preserve"> PAGEREF _Toc105502556 \h </w:instrText>
            </w:r>
            <w:r w:rsidR="00113FB6">
              <w:rPr>
                <w:webHidden/>
              </w:rPr>
            </w:r>
            <w:r w:rsidR="00113FB6">
              <w:rPr>
                <w:webHidden/>
              </w:rPr>
              <w:fldChar w:fldCharType="separate"/>
            </w:r>
            <w:r w:rsidR="00113FB6">
              <w:rPr>
                <w:webHidden/>
              </w:rPr>
              <w:t>17</w:t>
            </w:r>
            <w:r w:rsidR="00113FB6">
              <w:rPr>
                <w:webHidden/>
              </w:rPr>
              <w:fldChar w:fldCharType="end"/>
            </w:r>
          </w:hyperlink>
        </w:p>
        <w:p w14:paraId="1B74B2AB" w14:textId="4CDB2B91" w:rsidR="00113FB6" w:rsidRDefault="00A35458">
          <w:pPr>
            <w:pStyle w:val="TOC2"/>
            <w:rPr>
              <w:noProof/>
            </w:rPr>
          </w:pPr>
          <w:hyperlink w:anchor="_Toc105502557" w:history="1">
            <w:r w:rsidR="00113FB6" w:rsidRPr="00724FEA">
              <w:rPr>
                <w:rStyle w:val="Hyperlink"/>
                <w:rFonts w:ascii="Times New Roman" w:hAnsi="Times New Roman" w:cs="Times New Roman"/>
                <w:noProof/>
              </w:rPr>
              <w:t>1. Federal Award Notice</w:t>
            </w:r>
            <w:r w:rsidR="00113FB6">
              <w:rPr>
                <w:noProof/>
                <w:webHidden/>
              </w:rPr>
              <w:tab/>
            </w:r>
            <w:r w:rsidR="00113FB6">
              <w:rPr>
                <w:noProof/>
                <w:webHidden/>
              </w:rPr>
              <w:fldChar w:fldCharType="begin"/>
            </w:r>
            <w:r w:rsidR="00113FB6">
              <w:rPr>
                <w:noProof/>
                <w:webHidden/>
              </w:rPr>
              <w:instrText xml:space="preserve"> PAGEREF _Toc105502557 \h </w:instrText>
            </w:r>
            <w:r w:rsidR="00113FB6">
              <w:rPr>
                <w:noProof/>
                <w:webHidden/>
              </w:rPr>
            </w:r>
            <w:r w:rsidR="00113FB6">
              <w:rPr>
                <w:noProof/>
                <w:webHidden/>
              </w:rPr>
              <w:fldChar w:fldCharType="separate"/>
            </w:r>
            <w:r w:rsidR="00113FB6">
              <w:rPr>
                <w:noProof/>
                <w:webHidden/>
              </w:rPr>
              <w:t>18</w:t>
            </w:r>
            <w:r w:rsidR="00113FB6">
              <w:rPr>
                <w:noProof/>
                <w:webHidden/>
              </w:rPr>
              <w:fldChar w:fldCharType="end"/>
            </w:r>
          </w:hyperlink>
        </w:p>
        <w:p w14:paraId="66F70A7C" w14:textId="54D81C7C" w:rsidR="00113FB6" w:rsidRDefault="00A35458">
          <w:pPr>
            <w:pStyle w:val="TOC2"/>
            <w:rPr>
              <w:noProof/>
            </w:rPr>
          </w:pPr>
          <w:hyperlink w:anchor="_Toc105502558" w:history="1">
            <w:r w:rsidR="00113FB6" w:rsidRPr="00724FEA">
              <w:rPr>
                <w:rStyle w:val="Hyperlink"/>
                <w:rFonts w:ascii="Times New Roman" w:hAnsi="Times New Roman" w:cs="Times New Roman"/>
                <w:noProof/>
              </w:rPr>
              <w:t>2. Administrative and National Policy Requirements</w:t>
            </w:r>
            <w:r w:rsidR="00113FB6">
              <w:rPr>
                <w:noProof/>
                <w:webHidden/>
              </w:rPr>
              <w:tab/>
            </w:r>
            <w:r w:rsidR="00113FB6">
              <w:rPr>
                <w:noProof/>
                <w:webHidden/>
              </w:rPr>
              <w:fldChar w:fldCharType="begin"/>
            </w:r>
            <w:r w:rsidR="00113FB6">
              <w:rPr>
                <w:noProof/>
                <w:webHidden/>
              </w:rPr>
              <w:instrText xml:space="preserve"> PAGEREF _Toc105502558 \h </w:instrText>
            </w:r>
            <w:r w:rsidR="00113FB6">
              <w:rPr>
                <w:noProof/>
                <w:webHidden/>
              </w:rPr>
            </w:r>
            <w:r w:rsidR="00113FB6">
              <w:rPr>
                <w:noProof/>
                <w:webHidden/>
              </w:rPr>
              <w:fldChar w:fldCharType="separate"/>
            </w:r>
            <w:r w:rsidR="00113FB6">
              <w:rPr>
                <w:noProof/>
                <w:webHidden/>
              </w:rPr>
              <w:t>18</w:t>
            </w:r>
            <w:r w:rsidR="00113FB6">
              <w:rPr>
                <w:noProof/>
                <w:webHidden/>
              </w:rPr>
              <w:fldChar w:fldCharType="end"/>
            </w:r>
          </w:hyperlink>
        </w:p>
        <w:p w14:paraId="2E5A1203" w14:textId="317263AB" w:rsidR="00113FB6" w:rsidRDefault="00A35458">
          <w:pPr>
            <w:pStyle w:val="TOC2"/>
            <w:rPr>
              <w:noProof/>
            </w:rPr>
          </w:pPr>
          <w:hyperlink w:anchor="_Toc105502559" w:history="1">
            <w:r w:rsidR="00113FB6" w:rsidRPr="00724FEA">
              <w:rPr>
                <w:rStyle w:val="Hyperlink"/>
                <w:rFonts w:ascii="Times New Roman" w:hAnsi="Times New Roman" w:cs="Times New Roman"/>
                <w:noProof/>
              </w:rPr>
              <w:t>Confidentiality of an Application</w:t>
            </w:r>
            <w:r w:rsidR="00113FB6">
              <w:rPr>
                <w:noProof/>
                <w:webHidden/>
              </w:rPr>
              <w:tab/>
            </w:r>
            <w:r w:rsidR="00113FB6">
              <w:rPr>
                <w:noProof/>
                <w:webHidden/>
              </w:rPr>
              <w:fldChar w:fldCharType="begin"/>
            </w:r>
            <w:r w:rsidR="00113FB6">
              <w:rPr>
                <w:noProof/>
                <w:webHidden/>
              </w:rPr>
              <w:instrText xml:space="preserve"> PAGEREF _Toc105502559 \h </w:instrText>
            </w:r>
            <w:r w:rsidR="00113FB6">
              <w:rPr>
                <w:noProof/>
                <w:webHidden/>
              </w:rPr>
            </w:r>
            <w:r w:rsidR="00113FB6">
              <w:rPr>
                <w:noProof/>
                <w:webHidden/>
              </w:rPr>
              <w:fldChar w:fldCharType="separate"/>
            </w:r>
            <w:r w:rsidR="00113FB6">
              <w:rPr>
                <w:noProof/>
                <w:webHidden/>
              </w:rPr>
              <w:t>18</w:t>
            </w:r>
            <w:r w:rsidR="00113FB6">
              <w:rPr>
                <w:noProof/>
                <w:webHidden/>
              </w:rPr>
              <w:fldChar w:fldCharType="end"/>
            </w:r>
          </w:hyperlink>
        </w:p>
        <w:p w14:paraId="5071C432" w14:textId="4F480A37" w:rsidR="00113FB6" w:rsidRDefault="00A35458">
          <w:pPr>
            <w:pStyle w:val="TOC2"/>
            <w:rPr>
              <w:noProof/>
            </w:rPr>
          </w:pPr>
          <w:hyperlink w:anchor="_Toc105502560" w:history="1">
            <w:r w:rsidR="00113FB6" w:rsidRPr="00724FEA">
              <w:rPr>
                <w:rStyle w:val="Hyperlink"/>
                <w:rFonts w:ascii="Times New Roman" w:hAnsi="Times New Roman" w:cs="Times New Roman"/>
                <w:noProof/>
              </w:rPr>
              <w:t>Conflict of Interest and Confidentiality of the Review Process</w:t>
            </w:r>
            <w:r w:rsidR="00113FB6">
              <w:rPr>
                <w:noProof/>
                <w:webHidden/>
              </w:rPr>
              <w:tab/>
            </w:r>
            <w:r w:rsidR="00113FB6">
              <w:rPr>
                <w:noProof/>
                <w:webHidden/>
              </w:rPr>
              <w:fldChar w:fldCharType="begin"/>
            </w:r>
            <w:r w:rsidR="00113FB6">
              <w:rPr>
                <w:noProof/>
                <w:webHidden/>
              </w:rPr>
              <w:instrText xml:space="preserve"> PAGEREF _Toc105502560 \h </w:instrText>
            </w:r>
            <w:r w:rsidR="00113FB6">
              <w:rPr>
                <w:noProof/>
                <w:webHidden/>
              </w:rPr>
            </w:r>
            <w:r w:rsidR="00113FB6">
              <w:rPr>
                <w:noProof/>
                <w:webHidden/>
              </w:rPr>
              <w:fldChar w:fldCharType="separate"/>
            </w:r>
            <w:r w:rsidR="00113FB6">
              <w:rPr>
                <w:noProof/>
                <w:webHidden/>
              </w:rPr>
              <w:t>19</w:t>
            </w:r>
            <w:r w:rsidR="00113FB6">
              <w:rPr>
                <w:noProof/>
                <w:webHidden/>
              </w:rPr>
              <w:fldChar w:fldCharType="end"/>
            </w:r>
          </w:hyperlink>
        </w:p>
        <w:p w14:paraId="37809A77" w14:textId="7B1FBD34" w:rsidR="00113FB6" w:rsidRDefault="00A35458">
          <w:pPr>
            <w:pStyle w:val="TOC2"/>
            <w:rPr>
              <w:noProof/>
            </w:rPr>
          </w:pPr>
          <w:hyperlink w:anchor="_Toc105502561" w:history="1">
            <w:r w:rsidR="00113FB6" w:rsidRPr="00724FEA">
              <w:rPr>
                <w:rStyle w:val="Hyperlink"/>
                <w:rFonts w:ascii="Times New Roman" w:hAnsi="Times New Roman" w:cs="Times New Roman"/>
                <w:noProof/>
              </w:rPr>
              <w:t>Administrative Regulations</w:t>
            </w:r>
            <w:r w:rsidR="00113FB6">
              <w:rPr>
                <w:noProof/>
                <w:webHidden/>
              </w:rPr>
              <w:tab/>
            </w:r>
            <w:r w:rsidR="00113FB6">
              <w:rPr>
                <w:noProof/>
                <w:webHidden/>
              </w:rPr>
              <w:fldChar w:fldCharType="begin"/>
            </w:r>
            <w:r w:rsidR="00113FB6">
              <w:rPr>
                <w:noProof/>
                <w:webHidden/>
              </w:rPr>
              <w:instrText xml:space="preserve"> PAGEREF _Toc105502561 \h </w:instrText>
            </w:r>
            <w:r w:rsidR="00113FB6">
              <w:rPr>
                <w:noProof/>
                <w:webHidden/>
              </w:rPr>
            </w:r>
            <w:r w:rsidR="00113FB6">
              <w:rPr>
                <w:noProof/>
                <w:webHidden/>
              </w:rPr>
              <w:fldChar w:fldCharType="separate"/>
            </w:r>
            <w:r w:rsidR="00113FB6">
              <w:rPr>
                <w:noProof/>
                <w:webHidden/>
              </w:rPr>
              <w:t>19</w:t>
            </w:r>
            <w:r w:rsidR="00113FB6">
              <w:rPr>
                <w:noProof/>
                <w:webHidden/>
              </w:rPr>
              <w:fldChar w:fldCharType="end"/>
            </w:r>
          </w:hyperlink>
        </w:p>
        <w:p w14:paraId="5BB29B13" w14:textId="24ECB1C7" w:rsidR="00113FB6" w:rsidRDefault="00A35458">
          <w:pPr>
            <w:pStyle w:val="TOC2"/>
            <w:rPr>
              <w:noProof/>
            </w:rPr>
          </w:pPr>
          <w:hyperlink w:anchor="_Toc105502562" w:history="1">
            <w:r w:rsidR="00113FB6" w:rsidRPr="00724FEA">
              <w:rPr>
                <w:rStyle w:val="Hyperlink"/>
                <w:rFonts w:ascii="Times New Roman" w:hAnsi="Times New Roman" w:cs="Times New Roman"/>
                <w:noProof/>
              </w:rPr>
              <w:t>Code of Federal Regulations and Other Government Requirements</w:t>
            </w:r>
            <w:r w:rsidR="00113FB6">
              <w:rPr>
                <w:noProof/>
                <w:webHidden/>
              </w:rPr>
              <w:tab/>
            </w:r>
            <w:r w:rsidR="00113FB6">
              <w:rPr>
                <w:noProof/>
                <w:webHidden/>
              </w:rPr>
              <w:fldChar w:fldCharType="begin"/>
            </w:r>
            <w:r w:rsidR="00113FB6">
              <w:rPr>
                <w:noProof/>
                <w:webHidden/>
              </w:rPr>
              <w:instrText xml:space="preserve"> PAGEREF _Toc105502562 \h </w:instrText>
            </w:r>
            <w:r w:rsidR="00113FB6">
              <w:rPr>
                <w:noProof/>
                <w:webHidden/>
              </w:rPr>
            </w:r>
            <w:r w:rsidR="00113FB6">
              <w:rPr>
                <w:noProof/>
                <w:webHidden/>
              </w:rPr>
              <w:fldChar w:fldCharType="separate"/>
            </w:r>
            <w:r w:rsidR="00113FB6">
              <w:rPr>
                <w:noProof/>
                <w:webHidden/>
              </w:rPr>
              <w:t>21</w:t>
            </w:r>
            <w:r w:rsidR="00113FB6">
              <w:rPr>
                <w:noProof/>
                <w:webHidden/>
              </w:rPr>
              <w:fldChar w:fldCharType="end"/>
            </w:r>
          </w:hyperlink>
        </w:p>
        <w:p w14:paraId="6DF40B8E" w14:textId="15153EC9" w:rsidR="00113FB6" w:rsidRDefault="00A35458">
          <w:pPr>
            <w:pStyle w:val="TOC2"/>
            <w:rPr>
              <w:noProof/>
            </w:rPr>
          </w:pPr>
          <w:hyperlink w:anchor="_Toc105502563" w:history="1">
            <w:r w:rsidR="00113FB6" w:rsidRPr="00724FEA">
              <w:rPr>
                <w:rStyle w:val="Hyperlink"/>
                <w:rFonts w:ascii="Times New Roman" w:hAnsi="Times New Roman" w:cs="Times New Roman"/>
                <w:noProof/>
              </w:rPr>
              <w:t>3. Reporting Requirements</w:t>
            </w:r>
            <w:r w:rsidR="00113FB6">
              <w:rPr>
                <w:noProof/>
                <w:webHidden/>
              </w:rPr>
              <w:tab/>
            </w:r>
            <w:r w:rsidR="00113FB6">
              <w:rPr>
                <w:noProof/>
                <w:webHidden/>
              </w:rPr>
              <w:fldChar w:fldCharType="begin"/>
            </w:r>
            <w:r w:rsidR="00113FB6">
              <w:rPr>
                <w:noProof/>
                <w:webHidden/>
              </w:rPr>
              <w:instrText xml:space="preserve"> PAGEREF _Toc105502563 \h </w:instrText>
            </w:r>
            <w:r w:rsidR="00113FB6">
              <w:rPr>
                <w:noProof/>
                <w:webHidden/>
              </w:rPr>
            </w:r>
            <w:r w:rsidR="00113FB6">
              <w:rPr>
                <w:noProof/>
                <w:webHidden/>
              </w:rPr>
              <w:fldChar w:fldCharType="separate"/>
            </w:r>
            <w:r w:rsidR="00113FB6">
              <w:rPr>
                <w:noProof/>
                <w:webHidden/>
              </w:rPr>
              <w:t>21</w:t>
            </w:r>
            <w:r w:rsidR="00113FB6">
              <w:rPr>
                <w:noProof/>
                <w:webHidden/>
              </w:rPr>
              <w:fldChar w:fldCharType="end"/>
            </w:r>
          </w:hyperlink>
        </w:p>
        <w:p w14:paraId="466C36C1" w14:textId="5300354D" w:rsidR="00113FB6" w:rsidRDefault="00A35458">
          <w:pPr>
            <w:pStyle w:val="TOC2"/>
            <w:rPr>
              <w:noProof/>
            </w:rPr>
          </w:pPr>
          <w:hyperlink w:anchor="_Toc105502564" w:history="1">
            <w:r w:rsidR="00113FB6" w:rsidRPr="00724FEA">
              <w:rPr>
                <w:rStyle w:val="Hyperlink"/>
                <w:rFonts w:ascii="Times New Roman" w:hAnsi="Times New Roman" w:cs="Times New Roman"/>
                <w:noProof/>
              </w:rPr>
              <w:t>Financial Reports</w:t>
            </w:r>
            <w:r w:rsidR="00113FB6">
              <w:rPr>
                <w:noProof/>
                <w:webHidden/>
              </w:rPr>
              <w:tab/>
            </w:r>
            <w:r w:rsidR="00113FB6">
              <w:rPr>
                <w:noProof/>
                <w:webHidden/>
              </w:rPr>
              <w:fldChar w:fldCharType="begin"/>
            </w:r>
            <w:r w:rsidR="00113FB6">
              <w:rPr>
                <w:noProof/>
                <w:webHidden/>
              </w:rPr>
              <w:instrText xml:space="preserve"> PAGEREF _Toc105502564 \h </w:instrText>
            </w:r>
            <w:r w:rsidR="00113FB6">
              <w:rPr>
                <w:noProof/>
                <w:webHidden/>
              </w:rPr>
            </w:r>
            <w:r w:rsidR="00113FB6">
              <w:rPr>
                <w:noProof/>
                <w:webHidden/>
              </w:rPr>
              <w:fldChar w:fldCharType="separate"/>
            </w:r>
            <w:r w:rsidR="00113FB6">
              <w:rPr>
                <w:noProof/>
                <w:webHidden/>
              </w:rPr>
              <w:t>21</w:t>
            </w:r>
            <w:r w:rsidR="00113FB6">
              <w:rPr>
                <w:noProof/>
                <w:webHidden/>
              </w:rPr>
              <w:fldChar w:fldCharType="end"/>
            </w:r>
          </w:hyperlink>
        </w:p>
        <w:p w14:paraId="407D60CE" w14:textId="6E639879" w:rsidR="00113FB6" w:rsidRDefault="00A35458">
          <w:pPr>
            <w:pStyle w:val="TOC2"/>
            <w:rPr>
              <w:noProof/>
            </w:rPr>
          </w:pPr>
          <w:hyperlink w:anchor="_Toc105502565" w:history="1">
            <w:r w:rsidR="00113FB6" w:rsidRPr="00724FEA">
              <w:rPr>
                <w:rStyle w:val="Hyperlink"/>
                <w:rFonts w:ascii="Times New Roman" w:hAnsi="Times New Roman" w:cs="Times New Roman"/>
                <w:noProof/>
              </w:rPr>
              <w:t>Performance Progress Report (PPR)</w:t>
            </w:r>
            <w:r w:rsidR="00113FB6">
              <w:rPr>
                <w:noProof/>
                <w:webHidden/>
              </w:rPr>
              <w:tab/>
            </w:r>
            <w:r w:rsidR="00113FB6">
              <w:rPr>
                <w:noProof/>
                <w:webHidden/>
              </w:rPr>
              <w:fldChar w:fldCharType="begin"/>
            </w:r>
            <w:r w:rsidR="00113FB6">
              <w:rPr>
                <w:noProof/>
                <w:webHidden/>
              </w:rPr>
              <w:instrText xml:space="preserve"> PAGEREF _Toc105502565 \h </w:instrText>
            </w:r>
            <w:r w:rsidR="00113FB6">
              <w:rPr>
                <w:noProof/>
                <w:webHidden/>
              </w:rPr>
            </w:r>
            <w:r w:rsidR="00113FB6">
              <w:rPr>
                <w:noProof/>
                <w:webHidden/>
              </w:rPr>
              <w:fldChar w:fldCharType="separate"/>
            </w:r>
            <w:r w:rsidR="00113FB6">
              <w:rPr>
                <w:noProof/>
                <w:webHidden/>
              </w:rPr>
              <w:t>21</w:t>
            </w:r>
            <w:r w:rsidR="00113FB6">
              <w:rPr>
                <w:noProof/>
                <w:webHidden/>
              </w:rPr>
              <w:fldChar w:fldCharType="end"/>
            </w:r>
          </w:hyperlink>
        </w:p>
        <w:p w14:paraId="24F79EBF" w14:textId="2FDE6862" w:rsidR="00113FB6" w:rsidRDefault="00A35458">
          <w:pPr>
            <w:pStyle w:val="TOC1"/>
            <w:rPr>
              <w:rFonts w:asciiTheme="minorHAnsi" w:hAnsiTheme="minorHAnsi" w:cstheme="minorBidi"/>
              <w:lang w:bidi="ar-SA"/>
            </w:rPr>
          </w:pPr>
          <w:hyperlink w:anchor="_Toc105502566" w:history="1">
            <w:r w:rsidR="00113FB6" w:rsidRPr="00724FEA">
              <w:rPr>
                <w:rStyle w:val="Hyperlink"/>
              </w:rPr>
              <w:t>7.</w:t>
            </w:r>
            <w:r w:rsidR="00113FB6">
              <w:rPr>
                <w:rFonts w:asciiTheme="minorHAnsi" w:hAnsiTheme="minorHAnsi" w:cstheme="minorBidi"/>
                <w:lang w:bidi="ar-SA"/>
              </w:rPr>
              <w:tab/>
            </w:r>
            <w:r w:rsidR="00113FB6" w:rsidRPr="00724FEA">
              <w:rPr>
                <w:rStyle w:val="Hyperlink"/>
              </w:rPr>
              <w:t>FEDERAL AWARDING AGENCY CONTACTS</w:t>
            </w:r>
            <w:r w:rsidR="00113FB6">
              <w:rPr>
                <w:webHidden/>
              </w:rPr>
              <w:tab/>
            </w:r>
            <w:r w:rsidR="00113FB6">
              <w:rPr>
                <w:webHidden/>
              </w:rPr>
              <w:fldChar w:fldCharType="begin"/>
            </w:r>
            <w:r w:rsidR="00113FB6">
              <w:rPr>
                <w:webHidden/>
              </w:rPr>
              <w:instrText xml:space="preserve"> PAGEREF _Toc105502566 \h </w:instrText>
            </w:r>
            <w:r w:rsidR="00113FB6">
              <w:rPr>
                <w:webHidden/>
              </w:rPr>
            </w:r>
            <w:r w:rsidR="00113FB6">
              <w:rPr>
                <w:webHidden/>
              </w:rPr>
              <w:fldChar w:fldCharType="separate"/>
            </w:r>
            <w:r w:rsidR="00113FB6">
              <w:rPr>
                <w:webHidden/>
              </w:rPr>
              <w:t>21</w:t>
            </w:r>
            <w:r w:rsidR="00113FB6">
              <w:rPr>
                <w:webHidden/>
              </w:rPr>
              <w:fldChar w:fldCharType="end"/>
            </w:r>
          </w:hyperlink>
        </w:p>
        <w:p w14:paraId="4A91CC0B" w14:textId="6A9CF091" w:rsidR="00113FB6" w:rsidRDefault="00A35458">
          <w:pPr>
            <w:pStyle w:val="TOC1"/>
            <w:rPr>
              <w:rFonts w:asciiTheme="minorHAnsi" w:hAnsiTheme="minorHAnsi" w:cstheme="minorBidi"/>
              <w:lang w:bidi="ar-SA"/>
            </w:rPr>
          </w:pPr>
          <w:hyperlink w:anchor="_Toc105502567" w:history="1">
            <w:r w:rsidR="00113FB6" w:rsidRPr="00724FEA">
              <w:rPr>
                <w:rStyle w:val="Hyperlink"/>
              </w:rPr>
              <w:t>8.</w:t>
            </w:r>
            <w:r w:rsidR="00113FB6">
              <w:rPr>
                <w:rFonts w:asciiTheme="minorHAnsi" w:hAnsiTheme="minorHAnsi" w:cstheme="minorBidi"/>
                <w:lang w:bidi="ar-SA"/>
              </w:rPr>
              <w:tab/>
            </w:r>
            <w:r w:rsidR="00113FB6" w:rsidRPr="00724FEA">
              <w:rPr>
                <w:rStyle w:val="Hyperlink"/>
              </w:rPr>
              <w:t>OTHER INFORMATION</w:t>
            </w:r>
            <w:r w:rsidR="00113FB6">
              <w:rPr>
                <w:webHidden/>
              </w:rPr>
              <w:tab/>
            </w:r>
            <w:r w:rsidR="00113FB6">
              <w:rPr>
                <w:webHidden/>
              </w:rPr>
              <w:fldChar w:fldCharType="begin"/>
            </w:r>
            <w:r w:rsidR="00113FB6">
              <w:rPr>
                <w:webHidden/>
              </w:rPr>
              <w:instrText xml:space="preserve"> PAGEREF _Toc105502567 \h </w:instrText>
            </w:r>
            <w:r w:rsidR="00113FB6">
              <w:rPr>
                <w:webHidden/>
              </w:rPr>
            </w:r>
            <w:r w:rsidR="00113FB6">
              <w:rPr>
                <w:webHidden/>
              </w:rPr>
              <w:fldChar w:fldCharType="separate"/>
            </w:r>
            <w:r w:rsidR="00113FB6">
              <w:rPr>
                <w:webHidden/>
              </w:rPr>
              <w:t>22</w:t>
            </w:r>
            <w:r w:rsidR="00113FB6">
              <w:rPr>
                <w:webHidden/>
              </w:rPr>
              <w:fldChar w:fldCharType="end"/>
            </w:r>
          </w:hyperlink>
        </w:p>
        <w:p w14:paraId="564DA6D9" w14:textId="3D164D5A" w:rsidR="00113FB6" w:rsidRDefault="00A35458">
          <w:pPr>
            <w:pStyle w:val="TOC2"/>
            <w:rPr>
              <w:noProof/>
            </w:rPr>
          </w:pPr>
          <w:hyperlink w:anchor="_Toc105502568" w:history="1">
            <w:r w:rsidR="00113FB6" w:rsidRPr="00724FEA">
              <w:rPr>
                <w:rStyle w:val="Hyperlink"/>
                <w:rFonts w:ascii="Times New Roman" w:hAnsi="Times New Roman" w:cs="Times New Roman"/>
                <w:noProof/>
              </w:rPr>
              <w:t>Debriefing Requests</w:t>
            </w:r>
            <w:r w:rsidR="00113FB6">
              <w:rPr>
                <w:noProof/>
                <w:webHidden/>
              </w:rPr>
              <w:tab/>
            </w:r>
            <w:r w:rsidR="00113FB6">
              <w:rPr>
                <w:noProof/>
                <w:webHidden/>
              </w:rPr>
              <w:fldChar w:fldCharType="begin"/>
            </w:r>
            <w:r w:rsidR="00113FB6">
              <w:rPr>
                <w:noProof/>
                <w:webHidden/>
              </w:rPr>
              <w:instrText xml:space="preserve"> PAGEREF _Toc105502568 \h </w:instrText>
            </w:r>
            <w:r w:rsidR="00113FB6">
              <w:rPr>
                <w:noProof/>
                <w:webHidden/>
              </w:rPr>
            </w:r>
            <w:r w:rsidR="00113FB6">
              <w:rPr>
                <w:noProof/>
                <w:webHidden/>
              </w:rPr>
              <w:fldChar w:fldCharType="separate"/>
            </w:r>
            <w:r w:rsidR="00113FB6">
              <w:rPr>
                <w:noProof/>
                <w:webHidden/>
              </w:rPr>
              <w:t>22</w:t>
            </w:r>
            <w:r w:rsidR="00113FB6">
              <w:rPr>
                <w:noProof/>
                <w:webHidden/>
              </w:rPr>
              <w:fldChar w:fldCharType="end"/>
            </w:r>
          </w:hyperlink>
        </w:p>
        <w:p w14:paraId="7C06BF66" w14:textId="3976931C" w:rsidR="00113FB6" w:rsidRDefault="00A35458">
          <w:pPr>
            <w:pStyle w:val="TOC1"/>
            <w:rPr>
              <w:rFonts w:asciiTheme="minorHAnsi" w:hAnsiTheme="minorHAnsi" w:cstheme="minorBidi"/>
              <w:lang w:bidi="ar-SA"/>
            </w:rPr>
          </w:pPr>
          <w:hyperlink w:anchor="_Toc105502569" w:history="1">
            <w:r w:rsidR="00113FB6" w:rsidRPr="00724FEA">
              <w:rPr>
                <w:rStyle w:val="Hyperlink"/>
              </w:rPr>
              <w:t>APPENDIX</w:t>
            </w:r>
            <w:r w:rsidR="00113FB6">
              <w:rPr>
                <w:webHidden/>
              </w:rPr>
              <w:tab/>
            </w:r>
            <w:r w:rsidR="00113FB6">
              <w:rPr>
                <w:webHidden/>
              </w:rPr>
              <w:fldChar w:fldCharType="begin"/>
            </w:r>
            <w:r w:rsidR="00113FB6">
              <w:rPr>
                <w:webHidden/>
              </w:rPr>
              <w:instrText xml:space="preserve"> PAGEREF _Toc105502569 \h </w:instrText>
            </w:r>
            <w:r w:rsidR="00113FB6">
              <w:rPr>
                <w:webHidden/>
              </w:rPr>
            </w:r>
            <w:r w:rsidR="00113FB6">
              <w:rPr>
                <w:webHidden/>
              </w:rPr>
              <w:fldChar w:fldCharType="separate"/>
            </w:r>
            <w:r w:rsidR="00113FB6">
              <w:rPr>
                <w:webHidden/>
              </w:rPr>
              <w:t>23</w:t>
            </w:r>
            <w:r w:rsidR="00113FB6">
              <w:rPr>
                <w:webHidden/>
              </w:rPr>
              <w:fldChar w:fldCharType="end"/>
            </w:r>
          </w:hyperlink>
        </w:p>
        <w:p w14:paraId="29E9B3D4" w14:textId="4E4524A6" w:rsidR="00113FB6" w:rsidRDefault="00A35458">
          <w:pPr>
            <w:pStyle w:val="TOC2"/>
            <w:rPr>
              <w:noProof/>
            </w:rPr>
          </w:pPr>
          <w:hyperlink w:anchor="_Toc105502570" w:history="1">
            <w:r w:rsidR="00113FB6" w:rsidRPr="00724FEA">
              <w:rPr>
                <w:rStyle w:val="Hyperlink"/>
                <w:rFonts w:ascii="Times New Roman" w:hAnsi="Times New Roman" w:cs="Times New Roman"/>
                <w:noProof/>
              </w:rPr>
              <w:t>RFA Budget Narrative Checklist</w:t>
            </w:r>
            <w:r w:rsidR="00113FB6">
              <w:rPr>
                <w:noProof/>
                <w:webHidden/>
              </w:rPr>
              <w:tab/>
            </w:r>
            <w:r w:rsidR="00113FB6">
              <w:rPr>
                <w:noProof/>
                <w:webHidden/>
              </w:rPr>
              <w:fldChar w:fldCharType="begin"/>
            </w:r>
            <w:r w:rsidR="00113FB6">
              <w:rPr>
                <w:noProof/>
                <w:webHidden/>
              </w:rPr>
              <w:instrText xml:space="preserve"> PAGEREF _Toc105502570 \h </w:instrText>
            </w:r>
            <w:r w:rsidR="00113FB6">
              <w:rPr>
                <w:noProof/>
                <w:webHidden/>
              </w:rPr>
            </w:r>
            <w:r w:rsidR="00113FB6">
              <w:rPr>
                <w:noProof/>
                <w:webHidden/>
              </w:rPr>
              <w:fldChar w:fldCharType="separate"/>
            </w:r>
            <w:r w:rsidR="00113FB6">
              <w:rPr>
                <w:noProof/>
                <w:webHidden/>
              </w:rPr>
              <w:t>23</w:t>
            </w:r>
            <w:r w:rsidR="00113FB6">
              <w:rPr>
                <w:noProof/>
                <w:webHidden/>
              </w:rPr>
              <w:fldChar w:fldCharType="end"/>
            </w:r>
          </w:hyperlink>
        </w:p>
        <w:p w14:paraId="05A48497" w14:textId="6DB60DCF" w:rsidR="00113FB6" w:rsidRDefault="00A35458">
          <w:pPr>
            <w:pStyle w:val="TOC2"/>
            <w:rPr>
              <w:noProof/>
            </w:rPr>
          </w:pPr>
          <w:hyperlink w:anchor="_Toc105502571" w:history="1">
            <w:r w:rsidR="00113FB6" w:rsidRPr="00724FEA">
              <w:rPr>
                <w:rStyle w:val="Hyperlink"/>
                <w:noProof/>
              </w:rPr>
              <w:t>FNS-908 Performance Progress Report (PPR) – For Reference Only</w:t>
            </w:r>
            <w:r w:rsidR="00113FB6">
              <w:rPr>
                <w:noProof/>
                <w:webHidden/>
              </w:rPr>
              <w:tab/>
            </w:r>
            <w:r w:rsidR="00113FB6">
              <w:rPr>
                <w:noProof/>
                <w:webHidden/>
              </w:rPr>
              <w:fldChar w:fldCharType="begin"/>
            </w:r>
            <w:r w:rsidR="00113FB6">
              <w:rPr>
                <w:noProof/>
                <w:webHidden/>
              </w:rPr>
              <w:instrText xml:space="preserve"> PAGEREF _Toc105502571 \h </w:instrText>
            </w:r>
            <w:r w:rsidR="00113FB6">
              <w:rPr>
                <w:noProof/>
                <w:webHidden/>
              </w:rPr>
            </w:r>
            <w:r w:rsidR="00113FB6">
              <w:rPr>
                <w:noProof/>
                <w:webHidden/>
              </w:rPr>
              <w:fldChar w:fldCharType="separate"/>
            </w:r>
            <w:r w:rsidR="00113FB6">
              <w:rPr>
                <w:noProof/>
                <w:webHidden/>
              </w:rPr>
              <w:t>27</w:t>
            </w:r>
            <w:r w:rsidR="00113FB6">
              <w:rPr>
                <w:noProof/>
                <w:webHidden/>
              </w:rPr>
              <w:fldChar w:fldCharType="end"/>
            </w:r>
          </w:hyperlink>
        </w:p>
        <w:p w14:paraId="7BDEFD96" w14:textId="137F4DA7" w:rsidR="00EC4A34" w:rsidRPr="00794CF0" w:rsidRDefault="00432662">
          <w:pPr>
            <w:rPr>
              <w:rFonts w:ascii="Times New Roman" w:hAnsi="Times New Roman" w:cs="Times New Roman"/>
              <w:b/>
              <w:bCs/>
              <w:noProof/>
              <w:sz w:val="24"/>
              <w:szCs w:val="24"/>
            </w:rPr>
          </w:pPr>
          <w:r w:rsidRPr="00794CF0">
            <w:rPr>
              <w:rFonts w:ascii="Times New Roman" w:hAnsi="Times New Roman" w:cs="Times New Roman"/>
              <w:b/>
              <w:bCs/>
              <w:noProof/>
              <w:sz w:val="24"/>
              <w:szCs w:val="24"/>
            </w:rPr>
            <w:fldChar w:fldCharType="end"/>
          </w:r>
        </w:p>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31"/>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105502534"/>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105502535"/>
      <w:r w:rsidRPr="009A33A9">
        <w:rPr>
          <w:rFonts w:ascii="Times New Roman" w:hAnsi="Times New Roman" w:cs="Times New Roman"/>
          <w:sz w:val="24"/>
          <w:szCs w:val="24"/>
        </w:rPr>
        <w:t>Program Description</w:t>
      </w:r>
      <w:bookmarkEnd w:id="1192"/>
    </w:p>
    <w:p w14:paraId="34D107D6" w14:textId="692B07D3" w:rsidR="003A17DE" w:rsidRPr="0041124C" w:rsidRDefault="003A17DE" w:rsidP="003A17DE">
      <w:pPr>
        <w:pStyle w:val="BodyText"/>
        <w:ind w:left="0" w:right="158" w:firstLine="0"/>
        <w:rPr>
          <w:b/>
        </w:rPr>
      </w:pPr>
      <w:r w:rsidRPr="0041124C">
        <w:t>The Food and Nutrition Service (FNS) administers the nutrition assistance programs of the U.S. Department of Agriculture (USDA), including the Supplemental Nutrition Assistance Program (SNAP). SNAP is the cornerstone of USDA's nutrition assistance program</w:t>
      </w:r>
      <w:r>
        <w:t xml:space="preserve">s. </w:t>
      </w:r>
      <w:r w:rsidRPr="0041124C">
        <w:t>It began in its modern form in 1961 but has its origins in the Food Stamp Plan to help the needy in the 1930s. SNAP is the largest program in the domestic hunger safety net and provides nutrition assistance benefits via an Electronic Benefit Transfer</w:t>
      </w:r>
      <w:r>
        <w:t xml:space="preserve"> (EBT) card to millions of low-</w:t>
      </w:r>
      <w:r w:rsidRPr="0041124C">
        <w:t>income people. These benefits help supplement household food budgets so recipients can purchase more healthy food.</w:t>
      </w:r>
    </w:p>
    <w:p w14:paraId="5226614D" w14:textId="212B8B50" w:rsidR="003A17DE" w:rsidRPr="0041124C" w:rsidRDefault="003A17DE" w:rsidP="003A17DE">
      <w:pPr>
        <w:pStyle w:val="BodyText"/>
        <w:ind w:left="0" w:right="192" w:firstLine="0"/>
        <w:rPr>
          <w:b/>
        </w:rPr>
      </w:pPr>
    </w:p>
    <w:p w14:paraId="256FA888" w14:textId="2BAEA04C" w:rsidR="003A17DE" w:rsidRPr="0041124C" w:rsidRDefault="003A17DE" w:rsidP="003A17DE">
      <w:pPr>
        <w:pStyle w:val="BodyText"/>
        <w:ind w:left="0" w:right="192" w:firstLine="0"/>
        <w:rPr>
          <w:b/>
          <w:spacing w:val="-1"/>
        </w:rPr>
      </w:pPr>
      <w:r w:rsidRPr="0041124C">
        <w:t>SNAP participants are expected to seek and</w:t>
      </w:r>
      <w:r>
        <w:t xml:space="preserve"> accept work if they are able. </w:t>
      </w:r>
      <w:r w:rsidRPr="0041124C">
        <w:t>Participants who are not specifically exempted by statute, such as those who are cari</w:t>
      </w:r>
      <w:r>
        <w:t>ng for a dependent child under 6</w:t>
      </w:r>
      <w:r w:rsidRPr="0041124C">
        <w:t xml:space="preserve"> or who cannot work due to a physical or mental condition, are subject to work requirements </w:t>
      </w:r>
      <w:r>
        <w:t xml:space="preserve">as a condition of eligibility. </w:t>
      </w:r>
      <w:r w:rsidRPr="0041124C">
        <w:t>General SNAP work requirements include</w:t>
      </w:r>
      <w:r>
        <w:t xml:space="preserve"> r</w:t>
      </w:r>
      <w:r w:rsidRPr="0041124C">
        <w:t>egistering for work, not voluntarily quitting a job or reducing work hours, taking a suitable job if offered, and participating in an employment and training program as</w:t>
      </w:r>
      <w:r>
        <w:t xml:space="preserve"> assigned by the State agency. </w:t>
      </w:r>
      <w:r w:rsidRPr="0041124C">
        <w:t>In addition to these general work requirements, able-bodied adults without dependents are required by statute to work or participate in a work program for at least 20 hours per week or participate in workfare in order to receive SNAP benefits for longer than 3 months in a 36-month period.</w:t>
      </w:r>
    </w:p>
    <w:p w14:paraId="47A12FEA" w14:textId="77777777" w:rsidR="003A17DE" w:rsidRPr="0041124C" w:rsidRDefault="003A17DE" w:rsidP="003A17DE">
      <w:pPr>
        <w:spacing w:after="0" w:line="240" w:lineRule="auto"/>
        <w:rPr>
          <w:rFonts w:ascii="Times New Roman" w:hAnsi="Times New Roman" w:cs="Times New Roman"/>
          <w:sz w:val="24"/>
          <w:szCs w:val="24"/>
        </w:rPr>
      </w:pPr>
    </w:p>
    <w:p w14:paraId="0DB7FAEE" w14:textId="77777777" w:rsidR="003A17DE" w:rsidRDefault="003A17DE" w:rsidP="003A17DE">
      <w:p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States are required to operate a SNAP Employment and Training (E&amp;T) program to help participants gain skills, education, training, and experience that lead to </w:t>
      </w:r>
      <w:r>
        <w:rPr>
          <w:rFonts w:ascii="Times New Roman" w:hAnsi="Times New Roman" w:cs="Times New Roman"/>
          <w:sz w:val="24"/>
          <w:szCs w:val="24"/>
        </w:rPr>
        <w:t>employment opportunities</w:t>
      </w:r>
      <w:r w:rsidRPr="0041124C">
        <w:rPr>
          <w:rFonts w:ascii="Times New Roman" w:hAnsi="Times New Roman" w:cs="Times New Roman"/>
          <w:sz w:val="24"/>
          <w:szCs w:val="24"/>
        </w:rPr>
        <w:t xml:space="preserve"> and grea</w:t>
      </w:r>
      <w:r>
        <w:rPr>
          <w:rFonts w:ascii="Times New Roman" w:hAnsi="Times New Roman" w:cs="Times New Roman"/>
          <w:sz w:val="24"/>
          <w:szCs w:val="24"/>
        </w:rPr>
        <w:t xml:space="preserve">ter economic self-sufficiency. </w:t>
      </w:r>
      <w:r w:rsidRPr="0041124C">
        <w:rPr>
          <w:rFonts w:ascii="Times New Roman" w:hAnsi="Times New Roman" w:cs="Times New Roman"/>
          <w:sz w:val="24"/>
          <w:szCs w:val="24"/>
        </w:rPr>
        <w:t xml:space="preserve">USDA is committed to working with States and interested stakeholders to develop E&amp;T programs that are data driven, more effective and efficient, and which have improved employment and earnings outcomes for program participants. </w:t>
      </w:r>
    </w:p>
    <w:p w14:paraId="6622248C" w14:textId="77777777" w:rsidR="003A17DE" w:rsidRDefault="003A17DE" w:rsidP="003A17DE">
      <w:pPr>
        <w:spacing w:after="0" w:line="240" w:lineRule="auto"/>
        <w:rPr>
          <w:rFonts w:ascii="Times New Roman" w:hAnsi="Times New Roman" w:cs="Times New Roman"/>
          <w:sz w:val="24"/>
          <w:szCs w:val="24"/>
        </w:rPr>
      </w:pPr>
    </w:p>
    <w:p w14:paraId="46E0EF84" w14:textId="77777777" w:rsidR="003A17DE" w:rsidRDefault="003A17DE" w:rsidP="003A17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FNS has invested significant resources to help States expand and strengthen their SNAP E&amp;T programs and move SNAP participants toward economic self-sufficiency. One area of particular focus for FNS has been increasing States’ capacity to serve SNAP E&amp;T participants by developing new partnerships with skill-based, employer-driven training providers. FNS has encouraged States to work with training providers able to operate “third-party partnerships” that leverage their own non-Federal funding and utilize SNAP E&amp;T reimbursement funds to support employment and training services for SNAP participants. </w:t>
      </w:r>
    </w:p>
    <w:p w14:paraId="3E5180EE" w14:textId="77777777" w:rsidR="003A17DE" w:rsidRDefault="003A17DE" w:rsidP="003A17DE">
      <w:pPr>
        <w:spacing w:after="0" w:line="240" w:lineRule="auto"/>
        <w:rPr>
          <w:rFonts w:ascii="Times New Roman" w:hAnsi="Times New Roman" w:cs="Times New Roman"/>
          <w:sz w:val="24"/>
          <w:szCs w:val="24"/>
        </w:rPr>
      </w:pPr>
    </w:p>
    <w:p w14:paraId="57CC0C77" w14:textId="6C00DB4F" w:rsidR="003A17DE" w:rsidRPr="001812AD" w:rsidRDefault="003A17DE" w:rsidP="003A17DE">
      <w:pPr>
        <w:spacing w:after="0" w:line="240" w:lineRule="auto"/>
        <w:rPr>
          <w:rFonts w:eastAsia="Times New Roman"/>
          <w:b/>
          <w:bCs/>
        </w:rPr>
      </w:pPr>
      <w:r w:rsidRPr="001812AD">
        <w:rPr>
          <w:rFonts w:ascii="Times New Roman" w:hAnsi="Times New Roman" w:cs="Times New Roman"/>
          <w:sz w:val="24"/>
          <w:szCs w:val="24"/>
        </w:rPr>
        <w:t>FNS has previously done this work primarily at the State level. However, the</w:t>
      </w:r>
      <w:r w:rsidR="001812AD" w:rsidRPr="001812AD">
        <w:rPr>
          <w:rFonts w:ascii="Times New Roman" w:eastAsia="Times New Roman" w:hAnsi="Times New Roman" w:cs="Times New Roman"/>
          <w:sz w:val="24"/>
          <w:szCs w:val="24"/>
        </w:rPr>
        <w:t xml:space="preserve"> Consolidated Appropriations Act, 2022 (P.L. 117-103)</w:t>
      </w:r>
      <w:r w:rsidR="001812AD" w:rsidRPr="001812AD">
        <w:rPr>
          <w:rFonts w:ascii="Times New Roman" w:eastAsia="Times New Roman" w:hAnsi="Times New Roman" w:cs="Times New Roman"/>
          <w:b/>
          <w:bCs/>
          <w:sz w:val="24"/>
          <w:szCs w:val="24"/>
        </w:rPr>
        <w:t xml:space="preserve"> </w:t>
      </w:r>
      <w:r w:rsidRPr="001812AD">
        <w:rPr>
          <w:rFonts w:ascii="Times New Roman" w:hAnsi="Times New Roman" w:cs="Times New Roman"/>
          <w:sz w:val="24"/>
          <w:szCs w:val="24"/>
        </w:rPr>
        <w:t>included funding to suppo</w:t>
      </w:r>
      <w:r>
        <w:rPr>
          <w:rFonts w:ascii="Times New Roman" w:hAnsi="Times New Roman" w:cs="Times New Roman"/>
          <w:sz w:val="24"/>
          <w:szCs w:val="24"/>
        </w:rPr>
        <w:t xml:space="preserve">rt SNAP E&amp;T National Leadership Activities. FNS intends to use this funding </w:t>
      </w:r>
      <w:r w:rsidR="00F15BC6">
        <w:rPr>
          <w:rFonts w:ascii="Times New Roman" w:hAnsi="Times New Roman" w:cs="Times New Roman"/>
          <w:sz w:val="24"/>
          <w:szCs w:val="24"/>
        </w:rPr>
        <w:t xml:space="preserve">in part </w:t>
      </w:r>
      <w:r>
        <w:rPr>
          <w:rFonts w:ascii="Times New Roman" w:hAnsi="Times New Roman" w:cs="Times New Roman"/>
          <w:sz w:val="24"/>
          <w:szCs w:val="24"/>
        </w:rPr>
        <w:t xml:space="preserve">to support new </w:t>
      </w:r>
      <w:r>
        <w:rPr>
          <w:rFonts w:ascii="Times New Roman" w:hAnsi="Times New Roman" w:cs="Times New Roman"/>
          <w:b/>
          <w:i/>
          <w:sz w:val="24"/>
          <w:szCs w:val="24"/>
        </w:rPr>
        <w:t>SNAP E&amp;T National</w:t>
      </w:r>
      <w:r w:rsidR="00142DD7">
        <w:rPr>
          <w:rFonts w:ascii="Times New Roman" w:hAnsi="Times New Roman" w:cs="Times New Roman"/>
          <w:b/>
          <w:i/>
          <w:sz w:val="24"/>
          <w:szCs w:val="24"/>
        </w:rPr>
        <w:t xml:space="preserve"> </w:t>
      </w:r>
      <w:r>
        <w:rPr>
          <w:rFonts w:ascii="Times New Roman" w:hAnsi="Times New Roman" w:cs="Times New Roman"/>
          <w:b/>
          <w:i/>
          <w:sz w:val="24"/>
          <w:szCs w:val="24"/>
        </w:rPr>
        <w:t>Partnership Grants</w:t>
      </w:r>
      <w:r w:rsidR="00142DD7">
        <w:rPr>
          <w:rFonts w:ascii="Times New Roman" w:hAnsi="Times New Roman" w:cs="Times New Roman"/>
          <w:b/>
          <w:i/>
          <w:sz w:val="24"/>
          <w:szCs w:val="24"/>
        </w:rPr>
        <w:t xml:space="preserve"> for Community Colleges</w:t>
      </w:r>
      <w:r>
        <w:rPr>
          <w:rFonts w:ascii="Times New Roman" w:hAnsi="Times New Roman" w:cs="Times New Roman"/>
          <w:sz w:val="24"/>
          <w:szCs w:val="24"/>
        </w:rPr>
        <w:t xml:space="preserve">. </w:t>
      </w:r>
    </w:p>
    <w:p w14:paraId="4A07218C" w14:textId="77777777" w:rsidR="003A17DE" w:rsidRDefault="003A17DE" w:rsidP="003A17DE">
      <w:pPr>
        <w:spacing w:after="0" w:line="240" w:lineRule="auto"/>
        <w:rPr>
          <w:rFonts w:ascii="Times New Roman" w:hAnsi="Times New Roman" w:cs="Times New Roman"/>
          <w:sz w:val="24"/>
          <w:szCs w:val="24"/>
        </w:rPr>
      </w:pPr>
    </w:p>
    <w:p w14:paraId="7F7A9F34" w14:textId="4AF557F4" w:rsidR="003A17DE" w:rsidRPr="00BF6DB7" w:rsidRDefault="003A17DE" w:rsidP="00BF6DB7">
      <w:r>
        <w:rPr>
          <w:rFonts w:ascii="Times New Roman" w:hAnsi="Times New Roman" w:cs="Times New Roman"/>
          <w:sz w:val="24"/>
          <w:szCs w:val="24"/>
        </w:rPr>
        <w:t xml:space="preserve">FNS intends to make available </w:t>
      </w:r>
      <w:r w:rsidR="00B30B6D">
        <w:rPr>
          <w:rFonts w:ascii="Times New Roman" w:hAnsi="Times New Roman" w:cs="Times New Roman"/>
          <w:sz w:val="24"/>
          <w:szCs w:val="24"/>
        </w:rPr>
        <w:t xml:space="preserve">in fiscal year (FY) 2022 </w:t>
      </w:r>
      <w:r>
        <w:rPr>
          <w:rFonts w:ascii="Times New Roman" w:hAnsi="Times New Roman" w:cs="Times New Roman"/>
          <w:sz w:val="24"/>
          <w:szCs w:val="24"/>
        </w:rPr>
        <w:t>approximately $</w:t>
      </w:r>
      <w:r w:rsidR="00142DD7">
        <w:rPr>
          <w:rFonts w:ascii="Times New Roman" w:hAnsi="Times New Roman" w:cs="Times New Roman"/>
          <w:sz w:val="24"/>
          <w:szCs w:val="24"/>
        </w:rPr>
        <w:t>3</w:t>
      </w:r>
      <w:r>
        <w:rPr>
          <w:rFonts w:ascii="Times New Roman" w:hAnsi="Times New Roman" w:cs="Times New Roman"/>
          <w:sz w:val="24"/>
          <w:szCs w:val="24"/>
        </w:rPr>
        <w:t xml:space="preserve"> </w:t>
      </w:r>
      <w:r w:rsidRPr="000508F8">
        <w:rPr>
          <w:rFonts w:ascii="Times New Roman" w:hAnsi="Times New Roman" w:cs="Times New Roman"/>
          <w:sz w:val="24"/>
          <w:szCs w:val="24"/>
        </w:rPr>
        <w:t xml:space="preserve">million </w:t>
      </w:r>
      <w:r w:rsidR="000508F8" w:rsidRPr="000508F8">
        <w:rPr>
          <w:rFonts w:ascii="Times New Roman" w:hAnsi="Times New Roman" w:cs="Times New Roman"/>
          <w:sz w:val="24"/>
          <w:szCs w:val="24"/>
        </w:rPr>
        <w:t>to non-profit organizations with large networks of community colleges or consortia of community colleges with experience providing workforce development services to low-income and low-skilled individuals, including SNAP participants. Grant funds will be used to support new organizational capacity to provide network or consortia members training and other technical assistance so that network or consortia members may become third-part</w:t>
      </w:r>
      <w:r w:rsidR="00F22E00">
        <w:rPr>
          <w:rFonts w:ascii="Times New Roman" w:hAnsi="Times New Roman" w:cs="Times New Roman"/>
          <w:sz w:val="24"/>
          <w:szCs w:val="24"/>
        </w:rPr>
        <w:t>y</w:t>
      </w:r>
      <w:r w:rsidR="000508F8" w:rsidRPr="000508F8">
        <w:rPr>
          <w:rFonts w:ascii="Times New Roman" w:hAnsi="Times New Roman" w:cs="Times New Roman"/>
          <w:sz w:val="24"/>
          <w:szCs w:val="24"/>
        </w:rPr>
        <w:t xml:space="preserve"> SNAP E&amp;T providers.  </w:t>
      </w:r>
      <w:r w:rsidR="000508F8">
        <w:t xml:space="preserve"> </w:t>
      </w:r>
    </w:p>
    <w:p w14:paraId="1E3A7FC9" w14:textId="77777777" w:rsidR="003A17DE" w:rsidRDefault="003A17DE" w:rsidP="003A17DE">
      <w:pPr>
        <w:spacing w:after="0" w:line="240" w:lineRule="auto"/>
        <w:rPr>
          <w:rFonts w:ascii="Times New Roman" w:hAnsi="Times New Roman" w:cs="Times New Roman"/>
          <w:sz w:val="24"/>
          <w:szCs w:val="24"/>
        </w:rPr>
      </w:pPr>
      <w:r w:rsidRPr="004728F8">
        <w:rPr>
          <w:rFonts w:ascii="Times New Roman" w:hAnsi="Times New Roman" w:cs="Times New Roman"/>
          <w:sz w:val="24"/>
          <w:szCs w:val="24"/>
        </w:rPr>
        <w:t xml:space="preserve">Allowable activities may include, but are not limited to: </w:t>
      </w:r>
    </w:p>
    <w:p w14:paraId="4544F918" w14:textId="77777777" w:rsidR="003A17DE" w:rsidRPr="004728F8" w:rsidRDefault="003A17DE" w:rsidP="003A17DE">
      <w:pPr>
        <w:spacing w:after="0" w:line="240" w:lineRule="auto"/>
        <w:rPr>
          <w:rFonts w:ascii="Times New Roman" w:hAnsi="Times New Roman" w:cs="Times New Roman"/>
          <w:sz w:val="24"/>
          <w:szCs w:val="24"/>
        </w:rPr>
      </w:pPr>
    </w:p>
    <w:p w14:paraId="0214D49B" w14:textId="49569279" w:rsidR="003A17DE" w:rsidRPr="004728F8" w:rsidRDefault="003A17DE" w:rsidP="00314214">
      <w:pPr>
        <w:pStyle w:val="ListParagraph"/>
        <w:numPr>
          <w:ilvl w:val="0"/>
          <w:numId w:val="11"/>
        </w:numPr>
        <w:spacing w:after="0" w:line="240" w:lineRule="auto"/>
        <w:rPr>
          <w:rFonts w:ascii="Times New Roman" w:hAnsi="Times New Roman" w:cs="Times New Roman"/>
          <w:sz w:val="24"/>
          <w:szCs w:val="24"/>
        </w:rPr>
      </w:pPr>
      <w:r w:rsidRPr="004728F8">
        <w:rPr>
          <w:rFonts w:ascii="Times New Roman" w:hAnsi="Times New Roman" w:cs="Times New Roman"/>
          <w:sz w:val="24"/>
          <w:szCs w:val="24"/>
        </w:rPr>
        <w:t xml:space="preserve">Organizing and convening conferences or meetings with network </w:t>
      </w:r>
      <w:r w:rsidR="00992F3C">
        <w:rPr>
          <w:rFonts w:ascii="Times New Roman" w:hAnsi="Times New Roman" w:cs="Times New Roman"/>
          <w:sz w:val="24"/>
          <w:szCs w:val="24"/>
        </w:rPr>
        <w:t xml:space="preserve">or consortia </w:t>
      </w:r>
      <w:proofErr w:type="gramStart"/>
      <w:r w:rsidRPr="004728F8">
        <w:rPr>
          <w:rFonts w:ascii="Times New Roman" w:hAnsi="Times New Roman" w:cs="Times New Roman"/>
          <w:sz w:val="24"/>
          <w:szCs w:val="24"/>
        </w:rPr>
        <w:t>members;</w:t>
      </w:r>
      <w:proofErr w:type="gramEnd"/>
    </w:p>
    <w:p w14:paraId="742CEB56" w14:textId="77777777" w:rsidR="003A17DE" w:rsidRPr="004728F8" w:rsidRDefault="003A17DE" w:rsidP="00314214">
      <w:pPr>
        <w:pStyle w:val="ListParagraph"/>
        <w:numPr>
          <w:ilvl w:val="0"/>
          <w:numId w:val="11"/>
        </w:numPr>
        <w:spacing w:after="0" w:line="240" w:lineRule="auto"/>
        <w:rPr>
          <w:rFonts w:ascii="Times New Roman" w:hAnsi="Times New Roman" w:cs="Times New Roman"/>
          <w:sz w:val="24"/>
          <w:szCs w:val="24"/>
        </w:rPr>
      </w:pPr>
      <w:r w:rsidRPr="004728F8">
        <w:rPr>
          <w:rFonts w:ascii="Times New Roman" w:hAnsi="Times New Roman" w:cs="Times New Roman"/>
          <w:sz w:val="24"/>
          <w:szCs w:val="24"/>
        </w:rPr>
        <w:lastRenderedPageBreak/>
        <w:t xml:space="preserve">Developing peer-to-peer </w:t>
      </w:r>
      <w:r>
        <w:rPr>
          <w:rFonts w:ascii="Times New Roman" w:hAnsi="Times New Roman" w:cs="Times New Roman"/>
          <w:sz w:val="24"/>
          <w:szCs w:val="24"/>
        </w:rPr>
        <w:t xml:space="preserve">learning and </w:t>
      </w:r>
      <w:r w:rsidRPr="004728F8">
        <w:rPr>
          <w:rFonts w:ascii="Times New Roman" w:hAnsi="Times New Roman" w:cs="Times New Roman"/>
          <w:sz w:val="24"/>
          <w:szCs w:val="24"/>
        </w:rPr>
        <w:t xml:space="preserve">networking opportunities or </w:t>
      </w:r>
      <w:proofErr w:type="gramStart"/>
      <w:r w:rsidRPr="004728F8">
        <w:rPr>
          <w:rFonts w:ascii="Times New Roman" w:hAnsi="Times New Roman" w:cs="Times New Roman"/>
          <w:sz w:val="24"/>
          <w:szCs w:val="24"/>
        </w:rPr>
        <w:t>platforms;</w:t>
      </w:r>
      <w:proofErr w:type="gramEnd"/>
      <w:r w:rsidRPr="004728F8">
        <w:rPr>
          <w:rFonts w:ascii="Times New Roman" w:hAnsi="Times New Roman" w:cs="Times New Roman"/>
          <w:sz w:val="24"/>
          <w:szCs w:val="24"/>
        </w:rPr>
        <w:t xml:space="preserve"> </w:t>
      </w:r>
    </w:p>
    <w:p w14:paraId="7A4D48D0" w14:textId="62B82187" w:rsidR="003A17DE" w:rsidRPr="004728F8" w:rsidRDefault="003A17DE" w:rsidP="00314214">
      <w:pPr>
        <w:pStyle w:val="ListParagraph"/>
        <w:numPr>
          <w:ilvl w:val="0"/>
          <w:numId w:val="11"/>
        </w:numPr>
        <w:spacing w:after="0" w:line="240" w:lineRule="auto"/>
        <w:rPr>
          <w:rFonts w:ascii="Times New Roman" w:hAnsi="Times New Roman" w:cs="Times New Roman"/>
          <w:sz w:val="24"/>
          <w:szCs w:val="24"/>
        </w:rPr>
      </w:pPr>
      <w:r w:rsidRPr="004728F8">
        <w:rPr>
          <w:rFonts w:ascii="Times New Roman" w:hAnsi="Times New Roman" w:cs="Times New Roman"/>
          <w:sz w:val="24"/>
          <w:szCs w:val="24"/>
        </w:rPr>
        <w:t xml:space="preserve">Developing </w:t>
      </w:r>
      <w:r w:rsidR="00E16679">
        <w:rPr>
          <w:rFonts w:ascii="Times New Roman" w:hAnsi="Times New Roman" w:cs="Times New Roman"/>
          <w:sz w:val="24"/>
          <w:szCs w:val="24"/>
        </w:rPr>
        <w:t xml:space="preserve">training </w:t>
      </w:r>
      <w:r w:rsidRPr="004728F8">
        <w:rPr>
          <w:rFonts w:ascii="Times New Roman" w:hAnsi="Times New Roman" w:cs="Times New Roman"/>
          <w:sz w:val="24"/>
          <w:szCs w:val="24"/>
        </w:rPr>
        <w:t xml:space="preserve">materials such as toolkits, checklists, and </w:t>
      </w:r>
      <w:proofErr w:type="gramStart"/>
      <w:r w:rsidRPr="004728F8">
        <w:rPr>
          <w:rFonts w:ascii="Times New Roman" w:hAnsi="Times New Roman" w:cs="Times New Roman"/>
          <w:sz w:val="24"/>
          <w:szCs w:val="24"/>
        </w:rPr>
        <w:t>curriculum;</w:t>
      </w:r>
      <w:proofErr w:type="gramEnd"/>
    </w:p>
    <w:p w14:paraId="01EF4D2D" w14:textId="77777777" w:rsidR="003A17DE" w:rsidRPr="004728F8" w:rsidRDefault="003A17DE" w:rsidP="00314214">
      <w:pPr>
        <w:pStyle w:val="ListParagraph"/>
        <w:numPr>
          <w:ilvl w:val="0"/>
          <w:numId w:val="11"/>
        </w:numPr>
        <w:spacing w:after="0" w:line="240" w:lineRule="auto"/>
        <w:rPr>
          <w:rFonts w:ascii="Times New Roman" w:hAnsi="Times New Roman" w:cs="Times New Roman"/>
          <w:sz w:val="24"/>
          <w:szCs w:val="24"/>
        </w:rPr>
      </w:pPr>
      <w:r w:rsidRPr="004728F8">
        <w:rPr>
          <w:rFonts w:ascii="Times New Roman" w:hAnsi="Times New Roman" w:cs="Times New Roman"/>
          <w:sz w:val="24"/>
          <w:szCs w:val="24"/>
        </w:rPr>
        <w:t>Sharing best practices</w:t>
      </w:r>
      <w:r>
        <w:rPr>
          <w:rFonts w:ascii="Times New Roman" w:hAnsi="Times New Roman" w:cs="Times New Roman"/>
          <w:sz w:val="24"/>
          <w:szCs w:val="24"/>
        </w:rPr>
        <w:t xml:space="preserve"> through webinars or </w:t>
      </w:r>
      <w:r w:rsidRPr="004728F8">
        <w:rPr>
          <w:rFonts w:ascii="Times New Roman" w:hAnsi="Times New Roman" w:cs="Times New Roman"/>
          <w:sz w:val="24"/>
          <w:szCs w:val="24"/>
        </w:rPr>
        <w:t>site visits; and</w:t>
      </w:r>
    </w:p>
    <w:p w14:paraId="54706354" w14:textId="77777777" w:rsidR="003A17DE" w:rsidRPr="004728F8" w:rsidRDefault="003A17DE" w:rsidP="00314214">
      <w:pPr>
        <w:pStyle w:val="ListParagraph"/>
        <w:numPr>
          <w:ilvl w:val="0"/>
          <w:numId w:val="11"/>
        </w:numPr>
        <w:spacing w:after="0" w:line="240" w:lineRule="auto"/>
        <w:rPr>
          <w:rFonts w:ascii="Times New Roman" w:hAnsi="Times New Roman" w:cs="Times New Roman"/>
          <w:sz w:val="24"/>
          <w:szCs w:val="24"/>
        </w:rPr>
      </w:pPr>
      <w:r w:rsidRPr="004728F8">
        <w:rPr>
          <w:rFonts w:ascii="Times New Roman" w:hAnsi="Times New Roman" w:cs="Times New Roman"/>
          <w:sz w:val="24"/>
          <w:szCs w:val="24"/>
        </w:rPr>
        <w:t>Providing professional development opportunities for member or affiliate staff.</w:t>
      </w:r>
    </w:p>
    <w:p w14:paraId="769F7F42" w14:textId="77777777" w:rsidR="003A17DE" w:rsidRDefault="003A17DE" w:rsidP="003A17DE">
      <w:pPr>
        <w:spacing w:after="0" w:line="240" w:lineRule="auto"/>
        <w:rPr>
          <w:rFonts w:ascii="Times New Roman" w:hAnsi="Times New Roman" w:cs="Times New Roman"/>
          <w:sz w:val="24"/>
          <w:szCs w:val="24"/>
        </w:rPr>
      </w:pPr>
    </w:p>
    <w:p w14:paraId="5FE1ED7A" w14:textId="2EA34813" w:rsidR="003A17DE" w:rsidRDefault="003A17DE" w:rsidP="003A17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Training and technical assistance to network </w:t>
      </w:r>
      <w:r w:rsidR="003F7723">
        <w:rPr>
          <w:rFonts w:ascii="Times New Roman" w:hAnsi="Times New Roman" w:cs="Times New Roman"/>
          <w:sz w:val="24"/>
          <w:szCs w:val="24"/>
        </w:rPr>
        <w:t xml:space="preserve">or consortia </w:t>
      </w:r>
      <w:r>
        <w:rPr>
          <w:rFonts w:ascii="Times New Roman" w:hAnsi="Times New Roman" w:cs="Times New Roman"/>
          <w:sz w:val="24"/>
          <w:szCs w:val="24"/>
        </w:rPr>
        <w:t xml:space="preserve">members may cover issues such as, but not limited to, guidance on: </w:t>
      </w:r>
    </w:p>
    <w:p w14:paraId="79604DBD" w14:textId="77777777" w:rsidR="003A17DE" w:rsidRDefault="003A17DE" w:rsidP="003A17DE">
      <w:pPr>
        <w:spacing w:after="0" w:line="240" w:lineRule="auto"/>
        <w:rPr>
          <w:rFonts w:ascii="Times New Roman" w:hAnsi="Times New Roman" w:cs="Times New Roman"/>
          <w:sz w:val="24"/>
          <w:szCs w:val="24"/>
        </w:rPr>
      </w:pPr>
    </w:p>
    <w:p w14:paraId="7E93457D" w14:textId="77777777" w:rsidR="003A17DE" w:rsidRDefault="003A17DE" w:rsidP="0031421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301CBA">
        <w:rPr>
          <w:rFonts w:ascii="Times New Roman" w:hAnsi="Times New Roman" w:cs="Times New Roman"/>
          <w:sz w:val="24"/>
          <w:szCs w:val="24"/>
        </w:rPr>
        <w:t xml:space="preserve">olicy and programmatic fundamentals about the SNAP E&amp;T </w:t>
      </w:r>
      <w:proofErr w:type="gramStart"/>
      <w:r w:rsidRPr="00301CBA">
        <w:rPr>
          <w:rFonts w:ascii="Times New Roman" w:hAnsi="Times New Roman" w:cs="Times New Roman"/>
          <w:sz w:val="24"/>
          <w:szCs w:val="24"/>
        </w:rPr>
        <w:t>program;</w:t>
      </w:r>
      <w:proofErr w:type="gramEnd"/>
      <w:r w:rsidRPr="00301CBA">
        <w:rPr>
          <w:rFonts w:ascii="Times New Roman" w:hAnsi="Times New Roman" w:cs="Times New Roman"/>
          <w:sz w:val="24"/>
          <w:szCs w:val="24"/>
        </w:rPr>
        <w:t xml:space="preserve"> </w:t>
      </w:r>
    </w:p>
    <w:p w14:paraId="72DDDA19" w14:textId="77777777" w:rsidR="003A17DE" w:rsidRDefault="003A17DE" w:rsidP="0031421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301CBA">
        <w:rPr>
          <w:rFonts w:ascii="Times New Roman" w:hAnsi="Times New Roman" w:cs="Times New Roman"/>
          <w:sz w:val="24"/>
          <w:szCs w:val="24"/>
        </w:rPr>
        <w:t xml:space="preserve">he role of State SNAP agencies in administering the SNAP E&amp;T </w:t>
      </w:r>
      <w:proofErr w:type="gramStart"/>
      <w:r w:rsidRPr="00301CBA">
        <w:rPr>
          <w:rFonts w:ascii="Times New Roman" w:hAnsi="Times New Roman" w:cs="Times New Roman"/>
          <w:sz w:val="24"/>
          <w:szCs w:val="24"/>
        </w:rPr>
        <w:t>program;</w:t>
      </w:r>
      <w:proofErr w:type="gramEnd"/>
      <w:r w:rsidRPr="00301CBA">
        <w:rPr>
          <w:rFonts w:ascii="Times New Roman" w:hAnsi="Times New Roman" w:cs="Times New Roman"/>
          <w:sz w:val="24"/>
          <w:szCs w:val="24"/>
        </w:rPr>
        <w:t xml:space="preserve"> </w:t>
      </w:r>
    </w:p>
    <w:p w14:paraId="4404DD81" w14:textId="77777777" w:rsidR="003A17DE" w:rsidRDefault="003A17DE" w:rsidP="0031421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301CBA">
        <w:rPr>
          <w:rFonts w:ascii="Times New Roman" w:hAnsi="Times New Roman" w:cs="Times New Roman"/>
          <w:sz w:val="24"/>
          <w:szCs w:val="24"/>
        </w:rPr>
        <w:t>nformation technology, administrative, fiscal,</w:t>
      </w:r>
      <w:r>
        <w:rPr>
          <w:rFonts w:ascii="Times New Roman" w:hAnsi="Times New Roman" w:cs="Times New Roman"/>
          <w:sz w:val="24"/>
          <w:szCs w:val="24"/>
        </w:rPr>
        <w:t xml:space="preserve"> and other infrastructure needs</w:t>
      </w:r>
      <w:r w:rsidRPr="00301CBA">
        <w:rPr>
          <w:rFonts w:ascii="Times New Roman" w:hAnsi="Times New Roman" w:cs="Times New Roman"/>
          <w:sz w:val="24"/>
          <w:szCs w:val="24"/>
        </w:rPr>
        <w:t xml:space="preserve"> related to becoming a SNAP E&amp;T third-party </w:t>
      </w:r>
      <w:proofErr w:type="gramStart"/>
      <w:r w:rsidRPr="00301CBA">
        <w:rPr>
          <w:rFonts w:ascii="Times New Roman" w:hAnsi="Times New Roman" w:cs="Times New Roman"/>
          <w:sz w:val="24"/>
          <w:szCs w:val="24"/>
        </w:rPr>
        <w:t>provider;</w:t>
      </w:r>
      <w:proofErr w:type="gramEnd"/>
      <w:r w:rsidRPr="00301CBA">
        <w:rPr>
          <w:rFonts w:ascii="Times New Roman" w:hAnsi="Times New Roman" w:cs="Times New Roman"/>
          <w:sz w:val="24"/>
          <w:szCs w:val="24"/>
        </w:rPr>
        <w:t xml:space="preserve"> </w:t>
      </w:r>
    </w:p>
    <w:p w14:paraId="09B27169" w14:textId="5C829C4D" w:rsidR="003A17DE" w:rsidRDefault="003A17DE" w:rsidP="0031421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Organizational strengths or weaknesses </w:t>
      </w:r>
      <w:r w:rsidR="00B648D4">
        <w:rPr>
          <w:rFonts w:ascii="Times New Roman" w:hAnsi="Times New Roman" w:cs="Times New Roman"/>
          <w:sz w:val="24"/>
          <w:szCs w:val="24"/>
        </w:rPr>
        <w:t xml:space="preserve">of community colleges </w:t>
      </w:r>
      <w:r>
        <w:rPr>
          <w:rFonts w:ascii="Times New Roman" w:hAnsi="Times New Roman" w:cs="Times New Roman"/>
          <w:sz w:val="24"/>
          <w:szCs w:val="24"/>
        </w:rPr>
        <w:t xml:space="preserve">related to becoming a SNAP E&amp;T provider and providing SNAP E&amp;T </w:t>
      </w:r>
      <w:proofErr w:type="gramStart"/>
      <w:r>
        <w:rPr>
          <w:rFonts w:ascii="Times New Roman" w:hAnsi="Times New Roman" w:cs="Times New Roman"/>
          <w:sz w:val="24"/>
          <w:szCs w:val="24"/>
        </w:rPr>
        <w:t>services;</w:t>
      </w:r>
      <w:proofErr w:type="gramEnd"/>
      <w:r>
        <w:rPr>
          <w:rFonts w:ascii="Times New Roman" w:hAnsi="Times New Roman" w:cs="Times New Roman"/>
          <w:sz w:val="24"/>
          <w:szCs w:val="24"/>
        </w:rPr>
        <w:t xml:space="preserve"> </w:t>
      </w:r>
    </w:p>
    <w:p w14:paraId="1DB590EE" w14:textId="77777777" w:rsidR="003A17DE" w:rsidRDefault="003A17DE" w:rsidP="0031421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The provision</w:t>
      </w:r>
      <w:r w:rsidRPr="00301CBA">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301CBA">
        <w:rPr>
          <w:rFonts w:ascii="Times New Roman" w:hAnsi="Times New Roman" w:cs="Times New Roman"/>
          <w:sz w:val="24"/>
          <w:szCs w:val="24"/>
        </w:rPr>
        <w:t xml:space="preserve">case management and participant reimbursements to E&amp;T participants; and </w:t>
      </w:r>
    </w:p>
    <w:p w14:paraId="5985AE63" w14:textId="77777777" w:rsidR="003A17DE" w:rsidRPr="00301CBA" w:rsidRDefault="003A17DE" w:rsidP="0031421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B</w:t>
      </w:r>
      <w:r w:rsidRPr="00301CBA">
        <w:rPr>
          <w:rFonts w:ascii="Times New Roman" w:hAnsi="Times New Roman" w:cs="Times New Roman"/>
          <w:sz w:val="24"/>
          <w:szCs w:val="24"/>
        </w:rPr>
        <w:t>est-practices for providing employment and training services to SNAP participants and moving them toward economic self-sufficiency.</w:t>
      </w:r>
    </w:p>
    <w:p w14:paraId="787FE115" w14:textId="77777777" w:rsidR="003A17DE" w:rsidRDefault="003A17DE" w:rsidP="003A17DE">
      <w:pPr>
        <w:spacing w:after="0" w:line="240" w:lineRule="auto"/>
        <w:rPr>
          <w:rFonts w:ascii="Times New Roman" w:hAnsi="Times New Roman" w:cs="Times New Roman"/>
          <w:sz w:val="24"/>
          <w:szCs w:val="24"/>
        </w:rPr>
      </w:pPr>
    </w:p>
    <w:p w14:paraId="5CEAC9A7" w14:textId="352527A3" w:rsidR="003A17DE" w:rsidRDefault="003A17DE" w:rsidP="003A17DE">
      <w:pPr>
        <w:spacing w:after="0" w:line="240" w:lineRule="auto"/>
        <w:rPr>
          <w:rFonts w:ascii="Times New Roman" w:hAnsi="Times New Roman" w:cs="Times New Roman"/>
          <w:sz w:val="24"/>
          <w:szCs w:val="24"/>
        </w:rPr>
      </w:pPr>
      <w:r>
        <w:rPr>
          <w:rFonts w:ascii="Times New Roman" w:hAnsi="Times New Roman" w:cs="Times New Roman"/>
          <w:sz w:val="24"/>
          <w:szCs w:val="24"/>
        </w:rPr>
        <w:t>Funds cannot be used to provide direct services, for existing organizational activities, or for regular, on-going operating costs. Funds must be used to create new organizational capacity, including staff and other infrastructure needs, to provide SNAP E&amp;T technical assistance and training to network</w:t>
      </w:r>
      <w:r w:rsidR="003F7723">
        <w:rPr>
          <w:rFonts w:ascii="Times New Roman" w:hAnsi="Times New Roman" w:cs="Times New Roman"/>
          <w:sz w:val="24"/>
          <w:szCs w:val="24"/>
        </w:rPr>
        <w:t xml:space="preserve"> or consortia</w:t>
      </w:r>
      <w:r>
        <w:rPr>
          <w:rFonts w:ascii="Times New Roman" w:hAnsi="Times New Roman" w:cs="Times New Roman"/>
          <w:sz w:val="24"/>
          <w:szCs w:val="24"/>
        </w:rPr>
        <w:t xml:space="preserve"> member</w:t>
      </w:r>
      <w:r w:rsidR="003F7723">
        <w:rPr>
          <w:rFonts w:ascii="Times New Roman" w:hAnsi="Times New Roman" w:cs="Times New Roman"/>
          <w:sz w:val="24"/>
          <w:szCs w:val="24"/>
        </w:rPr>
        <w:t>s</w:t>
      </w:r>
      <w:r>
        <w:rPr>
          <w:rFonts w:ascii="Times New Roman" w:hAnsi="Times New Roman" w:cs="Times New Roman"/>
          <w:sz w:val="24"/>
          <w:szCs w:val="24"/>
        </w:rPr>
        <w:t xml:space="preserve">. </w:t>
      </w:r>
    </w:p>
    <w:p w14:paraId="36470295" w14:textId="77777777" w:rsidR="003A17DE" w:rsidRDefault="003A17DE" w:rsidP="003A17DE">
      <w:pPr>
        <w:spacing w:after="0" w:line="240" w:lineRule="auto"/>
        <w:rPr>
          <w:rFonts w:ascii="Times New Roman" w:hAnsi="Times New Roman" w:cs="Times New Roman"/>
          <w:sz w:val="24"/>
          <w:szCs w:val="24"/>
        </w:rPr>
      </w:pPr>
      <w:bookmarkStart w:id="1193" w:name="_Hlk106294333"/>
    </w:p>
    <w:p w14:paraId="7E8C2223" w14:textId="32A44986" w:rsidR="0022271C" w:rsidRPr="009A33A9" w:rsidRDefault="003A17DE" w:rsidP="00314214">
      <w:pPr>
        <w:pStyle w:val="ListParagraph"/>
        <w:numPr>
          <w:ilvl w:val="0"/>
          <w:numId w:val="7"/>
        </w:num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Grantees, via one or more of their member or affiliate organizations, must have demonstrated expertise providing SNAP E&amp;T services. Grantees must also have, across multiple member or affiliate organizations, demonstrated expertise moving low-income and low-skilled individuals, including SNAP participants, toward economic self-sufficiency. </w:t>
      </w:r>
    </w:p>
    <w:p w14:paraId="5534DAEF" w14:textId="5F30E2D6" w:rsidR="00EF6D17" w:rsidRPr="009A33A9" w:rsidRDefault="006E3A61" w:rsidP="005127D8">
      <w:pPr>
        <w:pStyle w:val="Heading2"/>
        <w:rPr>
          <w:rFonts w:ascii="Times New Roman" w:hAnsi="Times New Roman" w:cs="Times New Roman"/>
          <w:sz w:val="24"/>
          <w:szCs w:val="24"/>
        </w:rPr>
      </w:pPr>
      <w:bookmarkStart w:id="1194" w:name="_Toc105502536"/>
      <w:bookmarkEnd w:id="1193"/>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4"/>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6F01C9B6" w:rsidR="00EF6D17" w:rsidRPr="009A33A9" w:rsidRDefault="00EF6D17" w:rsidP="000209D9">
            <w:pPr>
              <w:pStyle w:val="ListParagraph"/>
              <w:ind w:left="0"/>
              <w:rPr>
                <w:rFonts w:ascii="Times New Roman" w:hAnsi="Times New Roman" w:cs="Times New Roman"/>
                <w:i/>
                <w:color w:val="FF0000"/>
                <w:sz w:val="24"/>
                <w:szCs w:val="24"/>
              </w:rPr>
            </w:pPr>
          </w:p>
        </w:tc>
        <w:tc>
          <w:tcPr>
            <w:tcW w:w="9085" w:type="dxa"/>
          </w:tcPr>
          <w:p w14:paraId="608FDDB8" w14:textId="6D4AF0B9" w:rsidR="00EF6D17" w:rsidRPr="009A33A9" w:rsidRDefault="00EF6D17" w:rsidP="000209D9">
            <w:pPr>
              <w:pStyle w:val="ListParagraph"/>
              <w:ind w:left="0"/>
              <w:rPr>
                <w:rFonts w:ascii="Times New Roman" w:hAnsi="Times New Roman" w:cs="Times New Roman"/>
                <w:i/>
                <w:color w:val="FF0000"/>
                <w:sz w:val="24"/>
                <w:szCs w:val="24"/>
              </w:rPr>
            </w:pPr>
          </w:p>
        </w:tc>
      </w:tr>
      <w:tr w:rsidR="007E0177" w:rsidRPr="009A33A9" w14:paraId="04AF13C8" w14:textId="77777777" w:rsidTr="000209D9">
        <w:tc>
          <w:tcPr>
            <w:tcW w:w="900" w:type="dxa"/>
          </w:tcPr>
          <w:p w14:paraId="1B5580E3" w14:textId="0B2B7E87" w:rsidR="007E0177" w:rsidRPr="009A33A9" w:rsidRDefault="007D60DD" w:rsidP="000209D9">
            <w:pPr>
              <w:pStyle w:val="ListParagraph"/>
              <w:ind w:left="0"/>
              <w:rPr>
                <w:rFonts w:ascii="Times New Roman" w:hAnsi="Times New Roman" w:cs="Times New Roman"/>
                <w:i/>
                <w:sz w:val="24"/>
                <w:szCs w:val="24"/>
              </w:rPr>
            </w:pPr>
            <w:r>
              <w:rPr>
                <w:rFonts w:ascii="Times New Roman" w:hAnsi="Times New Roman" w:cs="Times New Roman"/>
                <w:i/>
                <w:sz w:val="24"/>
                <w:szCs w:val="24"/>
              </w:rPr>
              <w:t>1</w:t>
            </w:r>
          </w:p>
        </w:tc>
        <w:tc>
          <w:tcPr>
            <w:tcW w:w="9085" w:type="dxa"/>
          </w:tcPr>
          <w:p w14:paraId="74F09110" w14:textId="505042A5" w:rsidR="00933CFB" w:rsidRDefault="00933CFB" w:rsidP="00933CF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Expand the number of skill-based, employer-driven SNAP E&amp;T </w:t>
            </w:r>
            <w:r w:rsidR="00622FFB">
              <w:rPr>
                <w:rFonts w:ascii="Times New Roman" w:hAnsi="Times New Roman" w:cs="Times New Roman"/>
                <w:sz w:val="24"/>
                <w:szCs w:val="24"/>
              </w:rPr>
              <w:t xml:space="preserve">community college </w:t>
            </w:r>
            <w:r>
              <w:rPr>
                <w:rFonts w:ascii="Times New Roman" w:hAnsi="Times New Roman" w:cs="Times New Roman"/>
                <w:sz w:val="24"/>
                <w:szCs w:val="24"/>
              </w:rPr>
              <w:t xml:space="preserve">providers that move SNAP participants toward economic self-sufficiency. </w:t>
            </w:r>
          </w:p>
          <w:p w14:paraId="3A3E577C" w14:textId="7B20C7A6" w:rsidR="007E0177" w:rsidRPr="009A33A9" w:rsidRDefault="007E0177" w:rsidP="000209D9">
            <w:pPr>
              <w:pStyle w:val="ListParagraph"/>
              <w:ind w:left="0"/>
              <w:rPr>
                <w:rFonts w:ascii="Times New Roman" w:hAnsi="Times New Roman" w:cs="Times New Roman"/>
                <w:i/>
                <w:sz w:val="24"/>
                <w:szCs w:val="24"/>
              </w:rPr>
            </w:pPr>
          </w:p>
        </w:tc>
      </w:tr>
      <w:tr w:rsidR="00A11F42" w:rsidRPr="009A33A9" w14:paraId="656D8F47" w14:textId="77777777" w:rsidTr="000209D9">
        <w:tc>
          <w:tcPr>
            <w:tcW w:w="900" w:type="dxa"/>
          </w:tcPr>
          <w:p w14:paraId="6B0D4B36" w14:textId="4783178E" w:rsidR="00A11F42" w:rsidRPr="009A33A9" w:rsidRDefault="007D60DD" w:rsidP="000209D9">
            <w:pPr>
              <w:pStyle w:val="ListParagraph"/>
              <w:ind w:left="0"/>
              <w:rPr>
                <w:rFonts w:ascii="Times New Roman" w:hAnsi="Times New Roman" w:cs="Times New Roman"/>
                <w:i/>
                <w:sz w:val="24"/>
                <w:szCs w:val="24"/>
              </w:rPr>
            </w:pPr>
            <w:r>
              <w:rPr>
                <w:rFonts w:ascii="Times New Roman" w:hAnsi="Times New Roman" w:cs="Times New Roman"/>
                <w:i/>
                <w:sz w:val="24"/>
                <w:szCs w:val="24"/>
              </w:rPr>
              <w:t>2</w:t>
            </w:r>
          </w:p>
        </w:tc>
        <w:tc>
          <w:tcPr>
            <w:tcW w:w="9085" w:type="dxa"/>
          </w:tcPr>
          <w:p w14:paraId="7B7E9858" w14:textId="77777777" w:rsidR="00F14558" w:rsidRDefault="00F14558" w:rsidP="00F14558">
            <w:pPr>
              <w:pStyle w:val="ListParagraph"/>
              <w:ind w:left="0"/>
              <w:rPr>
                <w:rFonts w:ascii="Times New Roman" w:hAnsi="Times New Roman" w:cs="Times New Roman"/>
                <w:sz w:val="24"/>
                <w:szCs w:val="24"/>
              </w:rPr>
            </w:pPr>
            <w:r>
              <w:rPr>
                <w:rFonts w:ascii="Times New Roman" w:hAnsi="Times New Roman" w:cs="Times New Roman"/>
                <w:sz w:val="24"/>
                <w:szCs w:val="24"/>
              </w:rPr>
              <w:t>Create new capacity to provide technical assistance though activities such as, but not limited to, organizing conferences and meetings; developing and supporting peer-to-peer learning networks; creating technical assistance materials such as toolkits, checklists, and curriculum; promoting best practices by hosting webinars and site visits; and providing professional development opportunities for member or affiliate staff.</w:t>
            </w:r>
          </w:p>
          <w:p w14:paraId="780B529F" w14:textId="77777777" w:rsidR="00A11F42" w:rsidRPr="009A33A9" w:rsidRDefault="00A11F42" w:rsidP="000209D9">
            <w:pPr>
              <w:pStyle w:val="ListParagraph"/>
              <w:ind w:left="0"/>
              <w:rPr>
                <w:rFonts w:ascii="Times New Roman" w:hAnsi="Times New Roman" w:cs="Times New Roman"/>
                <w:i/>
                <w:sz w:val="24"/>
                <w:szCs w:val="24"/>
              </w:rPr>
            </w:pPr>
          </w:p>
        </w:tc>
      </w:tr>
      <w:tr w:rsidR="00A11F42" w:rsidRPr="009A33A9" w14:paraId="0560065C" w14:textId="77777777" w:rsidTr="000209D9">
        <w:tc>
          <w:tcPr>
            <w:tcW w:w="900" w:type="dxa"/>
          </w:tcPr>
          <w:p w14:paraId="4BBC529C" w14:textId="04B8FB08" w:rsidR="00A11F42" w:rsidRPr="009A33A9" w:rsidRDefault="007D60DD" w:rsidP="000209D9">
            <w:pPr>
              <w:pStyle w:val="ListParagraph"/>
              <w:ind w:left="0"/>
              <w:rPr>
                <w:rFonts w:ascii="Times New Roman" w:hAnsi="Times New Roman" w:cs="Times New Roman"/>
                <w:i/>
                <w:sz w:val="24"/>
                <w:szCs w:val="24"/>
              </w:rPr>
            </w:pPr>
            <w:r>
              <w:rPr>
                <w:rFonts w:ascii="Times New Roman" w:hAnsi="Times New Roman" w:cs="Times New Roman"/>
                <w:i/>
                <w:sz w:val="24"/>
                <w:szCs w:val="24"/>
              </w:rPr>
              <w:t>3</w:t>
            </w:r>
          </w:p>
        </w:tc>
        <w:tc>
          <w:tcPr>
            <w:tcW w:w="9085" w:type="dxa"/>
          </w:tcPr>
          <w:p w14:paraId="0978F925" w14:textId="48B78161" w:rsidR="00EE2EDE" w:rsidRDefault="00EE2EDE" w:rsidP="00EE2EDE">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Provide technical assistance on SNAP E&amp;T to </w:t>
            </w:r>
            <w:r w:rsidR="003D00D5">
              <w:rPr>
                <w:rFonts w:ascii="Times New Roman" w:hAnsi="Times New Roman" w:cs="Times New Roman"/>
                <w:sz w:val="24"/>
                <w:szCs w:val="24"/>
              </w:rPr>
              <w:t xml:space="preserve">network or consortia </w:t>
            </w:r>
            <w:r>
              <w:rPr>
                <w:rFonts w:ascii="Times New Roman" w:hAnsi="Times New Roman" w:cs="Times New Roman"/>
                <w:sz w:val="24"/>
                <w:szCs w:val="24"/>
              </w:rPr>
              <w:t>member</w:t>
            </w:r>
            <w:r w:rsidR="003D00D5">
              <w:rPr>
                <w:rFonts w:ascii="Times New Roman" w:hAnsi="Times New Roman" w:cs="Times New Roman"/>
                <w:sz w:val="24"/>
                <w:szCs w:val="24"/>
              </w:rPr>
              <w:t>s</w:t>
            </w:r>
            <w:r>
              <w:rPr>
                <w:rFonts w:ascii="Times New Roman" w:hAnsi="Times New Roman" w:cs="Times New Roman"/>
                <w:sz w:val="24"/>
                <w:szCs w:val="24"/>
              </w:rPr>
              <w:t xml:space="preserve"> so they can become SNAP E&amp;T third-party providers. Technical assistance should cover increasingly more complex issues over the life of the grant and/or be provided to additional member or affiliate organizations. </w:t>
            </w:r>
          </w:p>
          <w:p w14:paraId="12BA050A" w14:textId="77777777" w:rsidR="00A11F42" w:rsidRPr="009A33A9" w:rsidRDefault="00A11F42" w:rsidP="000209D9">
            <w:pPr>
              <w:pStyle w:val="ListParagraph"/>
              <w:ind w:left="0"/>
              <w:rPr>
                <w:rFonts w:ascii="Times New Roman" w:hAnsi="Times New Roman" w:cs="Times New Roman"/>
                <w:i/>
                <w:sz w:val="24"/>
                <w:szCs w:val="24"/>
              </w:rPr>
            </w:pPr>
          </w:p>
        </w:tc>
      </w:tr>
      <w:tr w:rsidR="00A11F42" w:rsidRPr="009A33A9" w14:paraId="381D0D55" w14:textId="77777777" w:rsidTr="000209D9">
        <w:tc>
          <w:tcPr>
            <w:tcW w:w="900" w:type="dxa"/>
          </w:tcPr>
          <w:p w14:paraId="61F620C3" w14:textId="6A2E13C2" w:rsidR="00A11F42" w:rsidRPr="009A33A9" w:rsidRDefault="007D60DD" w:rsidP="000209D9">
            <w:pPr>
              <w:pStyle w:val="ListParagraph"/>
              <w:ind w:left="0"/>
              <w:rPr>
                <w:rFonts w:ascii="Times New Roman" w:hAnsi="Times New Roman" w:cs="Times New Roman"/>
                <w:i/>
                <w:sz w:val="24"/>
                <w:szCs w:val="24"/>
              </w:rPr>
            </w:pPr>
            <w:r>
              <w:rPr>
                <w:rFonts w:ascii="Times New Roman" w:hAnsi="Times New Roman" w:cs="Times New Roman"/>
                <w:i/>
                <w:sz w:val="24"/>
                <w:szCs w:val="24"/>
              </w:rPr>
              <w:t>4</w:t>
            </w:r>
          </w:p>
        </w:tc>
        <w:tc>
          <w:tcPr>
            <w:tcW w:w="9085" w:type="dxa"/>
          </w:tcPr>
          <w:p w14:paraId="64A165AF" w14:textId="1AD6E52B" w:rsidR="00A11F42" w:rsidRDefault="00622FFB" w:rsidP="000209D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Increase expertise </w:t>
            </w:r>
            <w:r w:rsidR="000E6837">
              <w:rPr>
                <w:rFonts w:ascii="Times New Roman" w:hAnsi="Times New Roman" w:cs="Times New Roman"/>
                <w:sz w:val="24"/>
                <w:szCs w:val="24"/>
              </w:rPr>
              <w:t>about</w:t>
            </w:r>
            <w:r>
              <w:rPr>
                <w:rFonts w:ascii="Times New Roman" w:hAnsi="Times New Roman" w:cs="Times New Roman"/>
                <w:sz w:val="24"/>
                <w:szCs w:val="24"/>
              </w:rPr>
              <w:t xml:space="preserve"> SNAP E&amp;T among </w:t>
            </w:r>
            <w:r w:rsidR="003D00D5">
              <w:rPr>
                <w:rFonts w:ascii="Times New Roman" w:hAnsi="Times New Roman" w:cs="Times New Roman"/>
                <w:sz w:val="24"/>
                <w:szCs w:val="24"/>
              </w:rPr>
              <w:t xml:space="preserve">network or consortia </w:t>
            </w:r>
            <w:r>
              <w:rPr>
                <w:rFonts w:ascii="Times New Roman" w:hAnsi="Times New Roman" w:cs="Times New Roman"/>
                <w:sz w:val="24"/>
                <w:szCs w:val="24"/>
              </w:rPr>
              <w:t>member</w:t>
            </w:r>
            <w:r w:rsidR="007D60DD">
              <w:rPr>
                <w:rFonts w:ascii="Times New Roman" w:hAnsi="Times New Roman" w:cs="Times New Roman"/>
                <w:sz w:val="24"/>
                <w:szCs w:val="24"/>
              </w:rPr>
              <w:t>s</w:t>
            </w:r>
            <w:r>
              <w:rPr>
                <w:rFonts w:ascii="Times New Roman" w:hAnsi="Times New Roman" w:cs="Times New Roman"/>
                <w:sz w:val="24"/>
                <w:szCs w:val="24"/>
              </w:rPr>
              <w:t xml:space="preserve"> so that they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become third-party SNAP E&amp;T providers.</w:t>
            </w:r>
          </w:p>
          <w:p w14:paraId="3A53B394" w14:textId="6CCBE1C6" w:rsidR="00622FFB" w:rsidRPr="009A33A9" w:rsidRDefault="00622FFB" w:rsidP="000209D9">
            <w:pPr>
              <w:pStyle w:val="ListParagraph"/>
              <w:ind w:left="0"/>
              <w:rPr>
                <w:rFonts w:ascii="Times New Roman" w:hAnsi="Times New Roman" w:cs="Times New Roman"/>
                <w:i/>
                <w:sz w:val="24"/>
                <w:szCs w:val="24"/>
              </w:rPr>
            </w:pPr>
          </w:p>
        </w:tc>
      </w:tr>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31"/>
        </w:numPr>
        <w:spacing w:line="240" w:lineRule="auto"/>
        <w:ind w:left="360" w:hanging="360"/>
        <w:rPr>
          <w:rFonts w:ascii="Times New Roman" w:hAnsi="Times New Roman" w:cs="Times New Roman"/>
          <w:sz w:val="24"/>
          <w:szCs w:val="24"/>
        </w:rPr>
      </w:pPr>
      <w:bookmarkStart w:id="1195" w:name="_Toc105502537"/>
      <w:r w:rsidRPr="00DA23B6">
        <w:rPr>
          <w:rFonts w:ascii="Times New Roman" w:hAnsi="Times New Roman" w:cs="Times New Roman"/>
          <w:sz w:val="24"/>
          <w:szCs w:val="24"/>
        </w:rPr>
        <w:t>FEDERAL AWARD INFORMATION</w:t>
      </w:r>
      <w:bookmarkEnd w:id="1195"/>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6FE8549" w:rsidR="008D7DDD" w:rsidRPr="009A33A9" w:rsidRDefault="006C74B3" w:rsidP="007E6D5E">
      <w:pPr>
        <w:pStyle w:val="ListParagraph"/>
        <w:numPr>
          <w:ilvl w:val="0"/>
          <w:numId w:val="32"/>
        </w:num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r w:rsidR="00E026EF">
        <w:rPr>
          <w:rFonts w:ascii="Times New Roman" w:hAnsi="Times New Roman" w:cs="Times New Roman"/>
          <w:sz w:val="24"/>
          <w:szCs w:val="24"/>
        </w:rPr>
        <w:t>Approximately $3,000,000</w:t>
      </w:r>
      <w:r w:rsidR="007E6D5E" w:rsidRPr="009A33A9">
        <w:rPr>
          <w:rFonts w:ascii="Times New Roman" w:hAnsi="Times New Roman" w:cs="Times New Roman"/>
          <w:sz w:val="24"/>
          <w:szCs w:val="24"/>
        </w:rPr>
        <w:t xml:space="preserve">  </w:t>
      </w:r>
    </w:p>
    <w:p w14:paraId="4C78DAF8" w14:textId="7710D357" w:rsidR="006C74B3" w:rsidRPr="009A33A9" w:rsidRDefault="006C74B3" w:rsidP="00B4410E">
      <w:pPr>
        <w:pStyle w:val="ListParagraph"/>
        <w:numPr>
          <w:ilvl w:val="0"/>
          <w:numId w:val="3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r w:rsidR="00297B23">
        <w:rPr>
          <w:rFonts w:ascii="Times New Roman" w:hAnsi="Times New Roman" w:cs="Times New Roman"/>
          <w:sz w:val="24"/>
          <w:szCs w:val="24"/>
        </w:rPr>
        <w:t>2-3</w:t>
      </w:r>
      <w:r w:rsidR="007E6D5E" w:rsidRPr="009A33A9">
        <w:rPr>
          <w:rFonts w:ascii="Times New Roman" w:hAnsi="Times New Roman" w:cs="Times New Roman"/>
          <w:sz w:val="24"/>
          <w:szCs w:val="24"/>
        </w:rPr>
        <w:t xml:space="preserve">  </w:t>
      </w:r>
    </w:p>
    <w:p w14:paraId="73D41A02" w14:textId="63CED0FE" w:rsidR="00376405" w:rsidRPr="009A33A9" w:rsidRDefault="00376405" w:rsidP="00B4410E">
      <w:pPr>
        <w:pStyle w:val="ListParagraph"/>
        <w:numPr>
          <w:ilvl w:val="0"/>
          <w:numId w:val="3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r w:rsidR="00BD3001">
        <w:rPr>
          <w:rFonts w:ascii="Times New Roman" w:hAnsi="Times New Roman" w:cs="Times New Roman"/>
          <w:sz w:val="24"/>
          <w:szCs w:val="24"/>
        </w:rPr>
        <w:t xml:space="preserve"> </w:t>
      </w:r>
      <w:r w:rsidR="00BF0DAF">
        <w:rPr>
          <w:rFonts w:ascii="Times New Roman" w:hAnsi="Times New Roman" w:cs="Times New Roman"/>
          <w:sz w:val="24"/>
          <w:szCs w:val="24"/>
        </w:rPr>
        <w:t>September 2022</w:t>
      </w:r>
    </w:p>
    <w:p w14:paraId="52F35FE0" w14:textId="10347D43" w:rsidR="006C74B3" w:rsidRPr="009A33A9" w:rsidRDefault="006C74B3" w:rsidP="00B4410E">
      <w:pPr>
        <w:pStyle w:val="ListParagraph"/>
        <w:numPr>
          <w:ilvl w:val="0"/>
          <w:numId w:val="3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r w:rsidR="00184436">
        <w:rPr>
          <w:rFonts w:ascii="Times New Roman" w:hAnsi="Times New Roman" w:cs="Times New Roman"/>
          <w:sz w:val="24"/>
          <w:szCs w:val="24"/>
        </w:rPr>
        <w:t>October 1, 2022 through September 30, 2025</w:t>
      </w:r>
      <w:r w:rsidR="007E6D5E" w:rsidRPr="009A33A9">
        <w:rPr>
          <w:rFonts w:ascii="Times New Roman" w:hAnsi="Times New Roman" w:cs="Times New Roman"/>
          <w:sz w:val="24"/>
          <w:szCs w:val="24"/>
        </w:rPr>
        <w:t xml:space="preserve"> </w:t>
      </w:r>
    </w:p>
    <w:p w14:paraId="24BA8AED" w14:textId="2DFABCDA" w:rsidR="002E60A7" w:rsidRPr="009A33A9" w:rsidRDefault="007E6D5E" w:rsidP="002E60A7">
      <w:pPr>
        <w:pStyle w:val="ListParagraph"/>
        <w:numPr>
          <w:ilvl w:val="0"/>
          <w:numId w:val="3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r w:rsidR="00055BE9">
        <w:rPr>
          <w:rFonts w:ascii="Times New Roman" w:hAnsi="Times New Roman" w:cs="Times New Roman"/>
          <w:sz w:val="24"/>
          <w:szCs w:val="24"/>
        </w:rPr>
        <w:t>$1,000,000 to $2,000,000</w:t>
      </w:r>
    </w:p>
    <w:p w14:paraId="5009E8C8" w14:textId="4383D8F1" w:rsidR="00CD3547" w:rsidRPr="00EC12D4" w:rsidRDefault="002E60A7" w:rsidP="00CD3547">
      <w:pPr>
        <w:pStyle w:val="ListParagraph"/>
        <w:numPr>
          <w:ilvl w:val="0"/>
          <w:numId w:val="32"/>
        </w:numPr>
        <w:spacing w:after="0" w:line="240" w:lineRule="auto"/>
        <w:rPr>
          <w:rFonts w:ascii="Times New Roman" w:hAnsi="Times New Roman" w:cs="Times New Roman"/>
          <w:sz w:val="24"/>
          <w:szCs w:val="24"/>
        </w:rPr>
      </w:pPr>
      <w:r w:rsidRPr="00EC12D4">
        <w:rPr>
          <w:rFonts w:ascii="Times New Roman" w:hAnsi="Times New Roman" w:cs="Times New Roman"/>
          <w:sz w:val="24"/>
          <w:szCs w:val="24"/>
        </w:rPr>
        <w:t>Application due date</w:t>
      </w:r>
      <w:r w:rsidR="007E6D5E" w:rsidRPr="00EC12D4">
        <w:rPr>
          <w:rFonts w:ascii="Times New Roman" w:hAnsi="Times New Roman" w:cs="Times New Roman"/>
          <w:sz w:val="24"/>
          <w:szCs w:val="24"/>
        </w:rPr>
        <w:t xml:space="preserve">: </w:t>
      </w:r>
      <w:r w:rsidR="00405DAC" w:rsidRPr="00EC12D4">
        <w:rPr>
          <w:rFonts w:ascii="Times New Roman" w:hAnsi="Times New Roman" w:cs="Times New Roman"/>
          <w:sz w:val="24"/>
          <w:szCs w:val="24"/>
        </w:rPr>
        <w:t>September 3, 2022</w:t>
      </w:r>
    </w:p>
    <w:p w14:paraId="671DE6CC" w14:textId="072BC460" w:rsidR="00773FE2" w:rsidRPr="009A33A9" w:rsidRDefault="00773FE2" w:rsidP="00FD2768">
      <w:pPr>
        <w:pStyle w:val="ListParagraph"/>
        <w:spacing w:after="0" w:line="240" w:lineRule="auto"/>
        <w:rPr>
          <w:rFonts w:ascii="Times New Roman" w:hAnsi="Times New Roman" w:cs="Times New Roman"/>
          <w:color w:val="1F497D" w:themeColor="text2"/>
          <w:sz w:val="24"/>
          <w:szCs w:val="24"/>
        </w:rPr>
      </w:pPr>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3"/>
        </w:numPr>
        <w:tabs>
          <w:tab w:val="left" w:pos="641"/>
        </w:tabs>
        <w:kinsoku w:val="0"/>
        <w:overflowPunct w:val="0"/>
        <w:spacing w:before="2"/>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3"/>
        </w:numPr>
        <w:spacing w:after="0" w:line="240" w:lineRule="auto"/>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7B7EF8E0" w14:textId="020C671C" w:rsidR="00431B22" w:rsidRPr="00B72F2E" w:rsidRDefault="00431B22" w:rsidP="001E4597">
      <w:pPr>
        <w:pStyle w:val="ListParagraph"/>
        <w:numPr>
          <w:ilvl w:val="0"/>
          <w:numId w:val="18"/>
        </w:numPr>
        <w:spacing w:after="0" w:line="240" w:lineRule="auto"/>
        <w:ind w:hanging="360"/>
        <w:rPr>
          <w:rFonts w:ascii="Times New Roman" w:hAnsi="Times New Roman" w:cs="Times New Roman"/>
          <w:sz w:val="24"/>
          <w:szCs w:val="24"/>
        </w:rPr>
      </w:pPr>
      <w:r w:rsidRPr="00B72F2E">
        <w:rPr>
          <w:rFonts w:ascii="Times New Roman" w:hAnsi="Times New Roman" w:cs="Times New Roman"/>
          <w:sz w:val="24"/>
          <w:szCs w:val="24"/>
        </w:rPr>
        <w:t xml:space="preserve"> Funds from this RFA shall not be used to provide direct services. Funds also shall not be used to pay for existing organizational activities, or regular, on-going organizational operational costs. Funds must be used to create new organizational capacity to provide SNAP E&amp;T technical assistance to network member or affiliate organizations.</w:t>
      </w:r>
    </w:p>
    <w:p w14:paraId="5F965A45" w14:textId="32FC0D6A" w:rsidR="005D3D4C" w:rsidRPr="00297B23" w:rsidRDefault="00431B22" w:rsidP="001E4597">
      <w:pPr>
        <w:pStyle w:val="ListParagraph"/>
        <w:numPr>
          <w:ilvl w:val="0"/>
          <w:numId w:val="18"/>
        </w:numPr>
        <w:spacing w:after="0" w:line="240" w:lineRule="auto"/>
        <w:ind w:hanging="360"/>
        <w:jc w:val="both"/>
        <w:rPr>
          <w:rFonts w:ascii="Times New Roman" w:hAnsi="Times New Roman" w:cs="Times New Roman"/>
          <w:sz w:val="24"/>
          <w:szCs w:val="24"/>
        </w:rPr>
      </w:pPr>
      <w:r w:rsidRPr="00297B23">
        <w:rPr>
          <w:rFonts w:ascii="Times New Roman" w:hAnsi="Times New Roman" w:cs="Times New Roman"/>
          <w:sz w:val="24"/>
          <w:szCs w:val="24"/>
        </w:rPr>
        <w:t xml:space="preserve">FNS reserves the right to request information on all contractual awards and costs after the award of the grantee’s contract. </w:t>
      </w:r>
    </w:p>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6" w:name="_Toc105502538"/>
      <w:r w:rsidRPr="009A33A9">
        <w:rPr>
          <w:rFonts w:ascii="Times New Roman" w:hAnsi="Times New Roman" w:cs="Times New Roman"/>
          <w:sz w:val="24"/>
          <w:szCs w:val="24"/>
        </w:rPr>
        <w:t>Allowable Costs</w:t>
      </w:r>
      <w:bookmarkEnd w:id="1196"/>
    </w:p>
    <w:p w14:paraId="389DE61A" w14:textId="77777777" w:rsidR="004F0D4C" w:rsidRPr="009A33A9" w:rsidRDefault="00E17A88" w:rsidP="00E15F70">
      <w:pPr>
        <w:pStyle w:val="body2"/>
        <w:spacing w:before="240"/>
        <w:rPr>
          <w:rFonts w:ascii="Times New Roman" w:hAnsi="Times New Roman"/>
          <w:szCs w:val="24"/>
        </w:rPr>
      </w:pPr>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of $5,000 or more) and supplies are allowable 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31"/>
        </w:numPr>
        <w:ind w:left="360" w:hanging="360"/>
        <w:rPr>
          <w:rFonts w:ascii="Times New Roman" w:hAnsi="Times New Roman" w:cs="Times New Roman"/>
          <w:sz w:val="24"/>
          <w:szCs w:val="24"/>
        </w:rPr>
      </w:pPr>
      <w:bookmarkStart w:id="1197" w:name="_Toc105502539"/>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7"/>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8" w:name="_Toc105502540"/>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8"/>
    </w:p>
    <w:p w14:paraId="2FCF806B" w14:textId="276B8386" w:rsidR="002C04CB" w:rsidRPr="00311056" w:rsidRDefault="002C04CB" w:rsidP="00314214">
      <w:pPr>
        <w:pStyle w:val="ListParagraph"/>
        <w:numPr>
          <w:ilvl w:val="0"/>
          <w:numId w:val="8"/>
        </w:numPr>
        <w:spacing w:after="0" w:line="240" w:lineRule="auto"/>
        <w:rPr>
          <w:rFonts w:ascii="Times New Roman" w:hAnsi="Times New Roman" w:cs="Times New Roman"/>
          <w:sz w:val="24"/>
          <w:szCs w:val="24"/>
        </w:rPr>
      </w:pPr>
      <w:r w:rsidRPr="00311056">
        <w:rPr>
          <w:rFonts w:ascii="Times New Roman" w:hAnsi="Times New Roman" w:cs="Times New Roman"/>
          <w:sz w:val="24"/>
          <w:szCs w:val="24"/>
        </w:rPr>
        <w:t xml:space="preserve">The entities eligible to receive grants under this competition are </w:t>
      </w:r>
      <w:r w:rsidR="00827302" w:rsidRPr="00311056">
        <w:rPr>
          <w:rFonts w:ascii="Times New Roman" w:hAnsi="Times New Roman" w:cs="Times New Roman"/>
          <w:sz w:val="24"/>
          <w:szCs w:val="24"/>
        </w:rPr>
        <w:t>non-profit organizations with large networks of community colleges or consortia of community colleges with experience providing workforce development services to low-income and low-skilled individuals, including SNAP participants.</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9" w:name="_Toc105502541"/>
      <w:r w:rsidRPr="009A33A9">
        <w:rPr>
          <w:rFonts w:ascii="Times New Roman" w:hAnsi="Times New Roman" w:cs="Times New Roman"/>
          <w:sz w:val="24"/>
          <w:szCs w:val="24"/>
        </w:rPr>
        <w:lastRenderedPageBreak/>
        <w:t>Cost Sharing or Matching Considerations</w:t>
      </w:r>
      <w:bookmarkEnd w:id="1199"/>
    </w:p>
    <w:p w14:paraId="00D7FF16" w14:textId="390A81E0" w:rsidR="00C111CF" w:rsidRPr="009A33A9" w:rsidRDefault="00C111CF" w:rsidP="00314214">
      <w:pPr>
        <w:pStyle w:val="ListParagraph"/>
        <w:numPr>
          <w:ilvl w:val="0"/>
          <w:numId w:val="9"/>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There are no cost sharing or matching requirements for this program</w:t>
      </w:r>
      <w:r w:rsidR="00311056">
        <w:rPr>
          <w:rFonts w:ascii="Times New Roman" w:hAnsi="Times New Roman" w:cs="Times New Roman"/>
          <w:sz w:val="24"/>
          <w:szCs w:val="24"/>
        </w:rPr>
        <w:t>.</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200" w:name="_Toc105502542"/>
      <w:r w:rsidRPr="009A33A9">
        <w:rPr>
          <w:rFonts w:ascii="Times New Roman" w:hAnsi="Times New Roman" w:cs="Times New Roman"/>
          <w:sz w:val="24"/>
          <w:szCs w:val="24"/>
        </w:rPr>
        <w:t>Other Eligibility Criteria</w:t>
      </w:r>
      <w:bookmarkEnd w:id="1200"/>
    </w:p>
    <w:p w14:paraId="0103C242" w14:textId="77777777" w:rsidR="00B07C3D" w:rsidRDefault="00B07C3D" w:rsidP="00B07C3D">
      <w:pPr>
        <w:spacing w:after="0" w:line="240" w:lineRule="auto"/>
        <w:rPr>
          <w:rFonts w:ascii="Times New Roman" w:hAnsi="Times New Roman" w:cs="Times New Roman"/>
          <w:sz w:val="24"/>
          <w:szCs w:val="24"/>
        </w:rPr>
      </w:pPr>
      <w:r>
        <w:rPr>
          <w:rFonts w:ascii="Times New Roman" w:hAnsi="Times New Roman" w:cs="Times New Roman"/>
          <w:sz w:val="24"/>
          <w:szCs w:val="24"/>
        </w:rPr>
        <w:t>Applicants must have:</w:t>
      </w:r>
    </w:p>
    <w:p w14:paraId="08401A99" w14:textId="77777777" w:rsidR="00B07C3D" w:rsidRDefault="00B07C3D" w:rsidP="00B07C3D">
      <w:pPr>
        <w:spacing w:after="0" w:line="240" w:lineRule="auto"/>
        <w:rPr>
          <w:rFonts w:ascii="Times New Roman" w:hAnsi="Times New Roman" w:cs="Times New Roman"/>
          <w:sz w:val="24"/>
          <w:szCs w:val="24"/>
        </w:rPr>
      </w:pPr>
    </w:p>
    <w:p w14:paraId="1E49110A" w14:textId="77777777" w:rsidR="00B07C3D" w:rsidRDefault="00B07C3D" w:rsidP="00B07C3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At least 30 geographically diverse network or consortia </w:t>
      </w:r>
      <w:proofErr w:type="gramStart"/>
      <w:r>
        <w:rPr>
          <w:rFonts w:ascii="Times New Roman" w:hAnsi="Times New Roman" w:cs="Times New Roman"/>
          <w:sz w:val="24"/>
          <w:szCs w:val="24"/>
        </w:rPr>
        <w:t>members;</w:t>
      </w:r>
      <w:proofErr w:type="gramEnd"/>
      <w:r>
        <w:rPr>
          <w:rFonts w:ascii="Times New Roman" w:hAnsi="Times New Roman" w:cs="Times New Roman"/>
          <w:sz w:val="24"/>
          <w:szCs w:val="24"/>
        </w:rPr>
        <w:t xml:space="preserve"> </w:t>
      </w:r>
    </w:p>
    <w:p w14:paraId="741F671D" w14:textId="77777777" w:rsidR="00B07C3D" w:rsidRPr="00B33413" w:rsidRDefault="00B07C3D" w:rsidP="00B07C3D">
      <w:pPr>
        <w:pStyle w:val="ListParagraph"/>
        <w:numPr>
          <w:ilvl w:val="0"/>
          <w:numId w:val="1"/>
        </w:numPr>
        <w:spacing w:after="0" w:line="240" w:lineRule="auto"/>
        <w:rPr>
          <w:rFonts w:ascii="Times New Roman" w:hAnsi="Times New Roman" w:cs="Times New Roman"/>
          <w:sz w:val="24"/>
          <w:szCs w:val="24"/>
        </w:rPr>
      </w:pPr>
      <w:r w:rsidRPr="00B33413">
        <w:rPr>
          <w:rFonts w:ascii="Times New Roman" w:hAnsi="Times New Roman" w:cs="Times New Roman"/>
          <w:sz w:val="24"/>
          <w:szCs w:val="24"/>
        </w:rPr>
        <w:t xml:space="preserve">Previous experience providing technical assistance on complex policy and program </w:t>
      </w:r>
      <w:proofErr w:type="gramStart"/>
      <w:r w:rsidRPr="00B33413">
        <w:rPr>
          <w:rFonts w:ascii="Times New Roman" w:hAnsi="Times New Roman" w:cs="Times New Roman"/>
          <w:sz w:val="24"/>
          <w:szCs w:val="24"/>
        </w:rPr>
        <w:t>areas;</w:t>
      </w:r>
      <w:proofErr w:type="gramEnd"/>
    </w:p>
    <w:p w14:paraId="73C3A7C0" w14:textId="77777777" w:rsidR="00B07C3D" w:rsidRDefault="00B07C3D" w:rsidP="00B07C3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Demonstrated expertise providing SNAP E&amp;T services, via one or more network or consortia member; and </w:t>
      </w:r>
    </w:p>
    <w:p w14:paraId="4DE8B3DD" w14:textId="5D1A4B67" w:rsidR="008423BB" w:rsidRPr="00B07C3D" w:rsidRDefault="00B07C3D" w:rsidP="00B07C3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Demonstrated expertise moving low-income and low-skilled individuals toward economic self-sufficiency, across multiple member or affiliate organizations.</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1" w:name="_Toc105502543"/>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1"/>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34"/>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w:t>
      </w:r>
      <w:proofErr w:type="spellStart"/>
      <w:r w:rsidR="00DD0730" w:rsidRPr="009A33A9">
        <w:rPr>
          <w:rFonts w:ascii="Times New Roman" w:hAnsi="Times New Roman" w:cs="Times New Roman"/>
          <w:sz w:val="24"/>
          <w:szCs w:val="24"/>
        </w:rPr>
        <w:t>FedReg</w:t>
      </w:r>
      <w:proofErr w:type="spellEnd"/>
      <w:r w:rsidR="00DD0730" w:rsidRPr="009A33A9">
        <w:rPr>
          <w:rFonts w:ascii="Times New Roman" w:hAnsi="Times New Roman" w:cs="Times New Roman"/>
          <w:sz w:val="24"/>
          <w:szCs w:val="24"/>
        </w:rPr>
        <w:t>, ORCA, and EPLS</w:t>
      </w:r>
    </w:p>
    <w:p w14:paraId="1ECE9C27" w14:textId="6EF823A8" w:rsidR="008A479B" w:rsidRPr="009A33A9" w:rsidRDefault="008A479B" w:rsidP="006D78E7">
      <w:pPr>
        <w:pStyle w:val="ListParagraph"/>
        <w:numPr>
          <w:ilvl w:val="0"/>
          <w:numId w:val="34"/>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446A469E" w14:textId="4D3BF97D" w:rsidR="00507DA8" w:rsidRPr="009A33A9" w:rsidRDefault="00920D72" w:rsidP="00507DA8">
      <w:pPr>
        <w:pStyle w:val="ListParagraph"/>
        <w:numPr>
          <w:ilvl w:val="0"/>
          <w:numId w:val="34"/>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34"/>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w:t>
      </w:r>
      <w:proofErr w:type="gramStart"/>
      <w:r w:rsidRPr="009A33A9">
        <w:rPr>
          <w:rFonts w:ascii="Times New Roman" w:eastAsia="Times New Roman" w:hAnsi="Times New Roman" w:cs="Times New Roman"/>
          <w:sz w:val="24"/>
          <w:szCs w:val="24"/>
        </w:rPr>
        <w:t>reports</w:t>
      </w:r>
      <w:proofErr w:type="gramEnd"/>
      <w:r w:rsidRPr="009A33A9">
        <w:rPr>
          <w:rFonts w:ascii="Times New Roman" w:eastAsia="Times New Roman" w:hAnsi="Times New Roman" w:cs="Times New Roman"/>
          <w:sz w:val="24"/>
          <w:szCs w:val="24"/>
        </w:rPr>
        <w:t xml:space="preserve">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w:t>
      </w:r>
      <w:proofErr w:type="gramStart"/>
      <w:r w:rsidR="00C232C3" w:rsidRPr="009A33A9">
        <w:rPr>
          <w:rFonts w:ascii="Times New Roman" w:eastAsia="Times New Roman" w:hAnsi="Times New Roman" w:cs="Times New Roman"/>
          <w:sz w:val="24"/>
          <w:szCs w:val="24"/>
        </w:rPr>
        <w:t>a number of</w:t>
      </w:r>
      <w:proofErr w:type="gramEnd"/>
      <w:r w:rsidR="00C232C3" w:rsidRPr="009A33A9">
        <w:rPr>
          <w:rFonts w:ascii="Times New Roman" w:eastAsia="Times New Roman" w:hAnsi="Times New Roman" w:cs="Times New Roman"/>
          <w:sz w:val="24"/>
          <w:szCs w:val="24"/>
        </w:rPr>
        <w:t xml:space="preserve">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2" w:name="_Toc105502544"/>
      <w:r w:rsidRPr="009A33A9">
        <w:rPr>
          <w:rFonts w:ascii="Times New Roman" w:hAnsi="Times New Roman" w:cs="Times New Roman"/>
          <w:sz w:val="24"/>
          <w:szCs w:val="24"/>
        </w:rPr>
        <w:t>Acknowledgement of USDA Support</w:t>
      </w:r>
      <w:bookmarkEnd w:id="1202"/>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35"/>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3"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t>
      </w:r>
      <w:proofErr w:type="gramStart"/>
      <w:r w:rsidRPr="009A33A9">
        <w:rPr>
          <w:rFonts w:ascii="Times New Roman" w:hAnsi="Times New Roman" w:cs="Times New Roman"/>
          <w:sz w:val="24"/>
          <w:szCs w:val="24"/>
        </w:rPr>
        <w:t>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proofErr w:type="gramEnd"/>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31"/>
        </w:numPr>
        <w:spacing w:before="240"/>
        <w:ind w:left="360" w:hanging="360"/>
        <w:rPr>
          <w:rFonts w:ascii="Times New Roman" w:hAnsi="Times New Roman" w:cs="Times New Roman"/>
          <w:sz w:val="24"/>
          <w:szCs w:val="24"/>
        </w:rPr>
      </w:pPr>
      <w:bookmarkStart w:id="1203" w:name="_APPLICATION_AND_SUBMISSION"/>
      <w:bookmarkStart w:id="1204" w:name="_Toc105502545"/>
      <w:bookmarkEnd w:id="1203"/>
      <w:r w:rsidRPr="009A33A9">
        <w:rPr>
          <w:rFonts w:ascii="Times New Roman" w:hAnsi="Times New Roman" w:cs="Times New Roman"/>
          <w:sz w:val="24"/>
          <w:szCs w:val="24"/>
        </w:rPr>
        <w:t>APPLICATION AND SUBMISSION INFORMATION</w:t>
      </w:r>
      <w:bookmarkEnd w:id="1204"/>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5" w:name="_Content_and_Form"/>
      <w:bookmarkStart w:id="1206" w:name="_Toc105502546"/>
      <w:bookmarkEnd w:id="1205"/>
      <w:r w:rsidRPr="009A33A9">
        <w:rPr>
          <w:rFonts w:ascii="Times New Roman" w:hAnsi="Times New Roman" w:cs="Times New Roman"/>
          <w:sz w:val="24"/>
          <w:szCs w:val="24"/>
        </w:rPr>
        <w:lastRenderedPageBreak/>
        <w:t>Content and Form of Application Submission</w:t>
      </w:r>
      <w:bookmarkEnd w:id="1206"/>
    </w:p>
    <w:p w14:paraId="231910BA" w14:textId="4B86F281"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r w:rsidR="00676725">
        <w:rPr>
          <w:rFonts w:ascii="Times New Roman" w:hAnsi="Times New Roman" w:cs="Times New Roman"/>
          <w:sz w:val="24"/>
          <w:szCs w:val="24"/>
        </w:rPr>
        <w:t>10</w:t>
      </w:r>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appendices, </w:t>
      </w:r>
      <w:r w:rsidR="00731D9B" w:rsidRPr="009A33A9">
        <w:rPr>
          <w:rFonts w:ascii="Times New Roman" w:hAnsi="Times New Roman" w:cs="Times New Roman"/>
          <w:sz w:val="24"/>
          <w:szCs w:val="24"/>
        </w:rPr>
        <w:t xml:space="preserve"> </w:t>
      </w:r>
      <w:r w:rsidR="00947C14">
        <w:rPr>
          <w:rFonts w:ascii="Times New Roman" w:hAnsi="Times New Roman" w:cs="Times New Roman"/>
          <w:sz w:val="24"/>
          <w:szCs w:val="24"/>
        </w:rPr>
        <w:t>a</w:t>
      </w:r>
      <w:r w:rsidRPr="009A33A9">
        <w:rPr>
          <w:rFonts w:ascii="Times New Roman" w:hAnsi="Times New Roman" w:cs="Times New Roman"/>
          <w:sz w:val="24"/>
          <w:szCs w:val="24"/>
        </w:rPr>
        <w:t>nd required forms.  All pages, excluding the form pages, must be numbered.</w:t>
      </w:r>
      <w:r w:rsidR="00731D9B" w:rsidRPr="009A33A9">
        <w:rPr>
          <w:rFonts w:ascii="Times New Roman" w:hAnsi="Times New Roman" w:cs="Times New Roman"/>
          <w:sz w:val="24"/>
          <w:szCs w:val="24"/>
        </w:rPr>
        <w:t xml:space="preserve">  </w:t>
      </w:r>
    </w:p>
    <w:p w14:paraId="13A380B8" w14:textId="2CCB90DC" w:rsidR="00CE2B03" w:rsidRPr="009A33A9" w:rsidRDefault="00CE2B03" w:rsidP="00E867BF">
      <w:pPr>
        <w:spacing w:before="240" w:after="0" w:line="240" w:lineRule="auto"/>
        <w:rPr>
          <w:rFonts w:ascii="Times New Roman" w:hAnsi="Times New Roman" w:cs="Times New Roman"/>
          <w:sz w:val="24"/>
          <w:szCs w:val="24"/>
        </w:rPr>
      </w:pPr>
      <w:bookmarkStart w:id="1207" w:name="_Hlk106294048"/>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bookmarkEnd w:id="1207"/>
    <w:p w14:paraId="7F07AE03" w14:textId="40FE8138" w:rsidR="00104841" w:rsidRDefault="00104841" w:rsidP="00B4410E">
      <w:pPr>
        <w:pStyle w:val="ListParagraph"/>
        <w:numPr>
          <w:ilvl w:val="0"/>
          <w:numId w:val="10"/>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7EB009CC" w14:textId="77777777" w:rsidR="00947C14" w:rsidRPr="009A33A9" w:rsidRDefault="00947C14" w:rsidP="00947C14">
      <w:pPr>
        <w:pStyle w:val="ListParagraph"/>
        <w:spacing w:after="0" w:line="240" w:lineRule="auto"/>
        <w:rPr>
          <w:rFonts w:ascii="Times New Roman" w:hAnsi="Times New Roman" w:cs="Times New Roman"/>
          <w:sz w:val="24"/>
          <w:szCs w:val="24"/>
        </w:rPr>
      </w:pPr>
    </w:p>
    <w:p w14:paraId="31CB92CF" w14:textId="17DE2A03" w:rsidR="000E08D9" w:rsidRPr="00CA69C1" w:rsidRDefault="00E867BF" w:rsidP="000E08D9">
      <w:pPr>
        <w:spacing w:after="0" w:line="240" w:lineRule="auto"/>
        <w:rPr>
          <w:rFonts w:ascii="Times New Roman" w:hAnsi="Times New Roman" w:cs="Times New Roman"/>
          <w:sz w:val="24"/>
          <w:szCs w:val="24"/>
          <w:u w:val="single"/>
        </w:rPr>
      </w:pPr>
      <w:r w:rsidRPr="009A33A9">
        <w:rPr>
          <w:rFonts w:ascii="Times New Roman" w:hAnsi="Times New Roman" w:cs="Times New Roman"/>
          <w:i/>
          <w:sz w:val="24"/>
          <w:szCs w:val="24"/>
        </w:rPr>
        <w:t xml:space="preserve"> </w:t>
      </w:r>
      <w:r w:rsidR="000E08D9" w:rsidRPr="00CA69C1">
        <w:rPr>
          <w:rFonts w:ascii="Times New Roman" w:hAnsi="Times New Roman" w:cs="Times New Roman"/>
          <w:sz w:val="24"/>
          <w:szCs w:val="24"/>
          <w:u w:val="single"/>
        </w:rPr>
        <w:t xml:space="preserve">Letter of Commitment </w:t>
      </w:r>
    </w:p>
    <w:p w14:paraId="69CBDF12" w14:textId="77777777" w:rsidR="000E08D9" w:rsidRPr="0041124C" w:rsidRDefault="000E08D9" w:rsidP="000E08D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letter of commitment is required if an applicant </w:t>
      </w:r>
      <w:r w:rsidRPr="0041124C">
        <w:rPr>
          <w:rFonts w:ascii="Times New Roman" w:hAnsi="Times New Roman" w:cs="Times New Roman"/>
          <w:sz w:val="24"/>
          <w:szCs w:val="24"/>
        </w:rPr>
        <w:t xml:space="preserve">is proposing to work in partnership with another organization(s). </w:t>
      </w:r>
      <w:r>
        <w:rPr>
          <w:rFonts w:ascii="Times New Roman" w:hAnsi="Times New Roman" w:cs="Times New Roman"/>
          <w:sz w:val="24"/>
          <w:szCs w:val="24"/>
        </w:rPr>
        <w:t xml:space="preserve">The letter should be submitted as part of the application package. </w:t>
      </w:r>
      <w:r w:rsidRPr="0041124C">
        <w:rPr>
          <w:rFonts w:ascii="Times New Roman" w:hAnsi="Times New Roman" w:cs="Times New Roman"/>
          <w:sz w:val="24"/>
          <w:szCs w:val="24"/>
        </w:rPr>
        <w:t xml:space="preserve">The letter(s) of commitment from the partner must describe: </w:t>
      </w:r>
    </w:p>
    <w:p w14:paraId="4D39A781" w14:textId="77777777" w:rsidR="000E08D9" w:rsidRPr="0041124C" w:rsidRDefault="000E08D9" w:rsidP="00314214">
      <w:pPr>
        <w:pStyle w:val="ListParagraph"/>
        <w:numPr>
          <w:ilvl w:val="0"/>
          <w:numId w:val="30"/>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The organization’s role in the </w:t>
      </w:r>
      <w:proofErr w:type="gramStart"/>
      <w:r w:rsidRPr="0041124C">
        <w:rPr>
          <w:rFonts w:ascii="Times New Roman" w:hAnsi="Times New Roman" w:cs="Times New Roman"/>
          <w:sz w:val="24"/>
          <w:szCs w:val="24"/>
        </w:rPr>
        <w:t>project;</w:t>
      </w:r>
      <w:proofErr w:type="gramEnd"/>
    </w:p>
    <w:p w14:paraId="37DBE445" w14:textId="77777777" w:rsidR="000E08D9" w:rsidRPr="0041124C" w:rsidRDefault="000E08D9" w:rsidP="00314214">
      <w:pPr>
        <w:pStyle w:val="ListParagraph"/>
        <w:numPr>
          <w:ilvl w:val="0"/>
          <w:numId w:val="30"/>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 xml:space="preserve">The amount of time it intends to commit to the </w:t>
      </w:r>
      <w:proofErr w:type="gramStart"/>
      <w:r w:rsidRPr="0041124C">
        <w:rPr>
          <w:rFonts w:ascii="Times New Roman" w:hAnsi="Times New Roman" w:cs="Times New Roman"/>
          <w:sz w:val="24"/>
          <w:szCs w:val="24"/>
        </w:rPr>
        <w:t>project;</w:t>
      </w:r>
      <w:proofErr w:type="gramEnd"/>
    </w:p>
    <w:p w14:paraId="09D0EDD5" w14:textId="77777777" w:rsidR="000E08D9" w:rsidRPr="0041124C" w:rsidRDefault="000E08D9" w:rsidP="00314214">
      <w:pPr>
        <w:pStyle w:val="ListParagraph"/>
        <w:numPr>
          <w:ilvl w:val="0"/>
          <w:numId w:val="30"/>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An attestation that it will cooperate with the grant applicant in implementing the project; and</w:t>
      </w:r>
    </w:p>
    <w:p w14:paraId="3FBECB6A" w14:textId="067B04DE" w:rsidR="00E867BF" w:rsidRPr="000E08D9" w:rsidRDefault="000E08D9" w:rsidP="00314214">
      <w:pPr>
        <w:pStyle w:val="ListParagraph"/>
        <w:numPr>
          <w:ilvl w:val="0"/>
          <w:numId w:val="30"/>
        </w:numPr>
        <w:spacing w:after="0" w:line="240" w:lineRule="auto"/>
        <w:rPr>
          <w:rFonts w:ascii="Times New Roman" w:hAnsi="Times New Roman" w:cs="Times New Roman"/>
          <w:sz w:val="24"/>
          <w:szCs w:val="24"/>
        </w:rPr>
      </w:pPr>
      <w:r w:rsidRPr="0041124C">
        <w:rPr>
          <w:rFonts w:ascii="Times New Roman" w:hAnsi="Times New Roman" w:cs="Times New Roman"/>
          <w:sz w:val="24"/>
          <w:szCs w:val="24"/>
        </w:rPr>
        <w:t>Must be provided on the respective organization’s letterhead and be signed by an authorizing individual.</w:t>
      </w:r>
    </w:p>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7D2275">
      <w:pPr>
        <w:pStyle w:val="ListParagraph"/>
        <w:numPr>
          <w:ilvl w:val="0"/>
          <w:numId w:val="45"/>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7D2275">
      <w:pPr>
        <w:pStyle w:val="ListParagraph"/>
        <w:numPr>
          <w:ilvl w:val="0"/>
          <w:numId w:val="45"/>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76C1EB7E" w14:textId="2FB9281C" w:rsidR="00CE2B03" w:rsidRPr="00C82E98" w:rsidRDefault="00CE2B03" w:rsidP="007D2275">
      <w:pPr>
        <w:pStyle w:val="ListParagraph"/>
        <w:numPr>
          <w:ilvl w:val="0"/>
          <w:numId w:val="45"/>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r w:rsidR="00E867BF" w:rsidRPr="00C82E98">
        <w:rPr>
          <w:rFonts w:ascii="Times New Roman" w:hAnsi="Times New Roman" w:cs="Times New Roman"/>
          <w:sz w:val="24"/>
          <w:szCs w:val="24"/>
        </w:rPr>
        <w:t xml:space="preserve">  </w:t>
      </w:r>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Table of Content</w:t>
      </w:r>
      <w:r w:rsidR="00C71881" w:rsidRPr="009A33A9">
        <w:rPr>
          <w:rFonts w:ascii="Times New Roman" w:hAnsi="Times New Roman" w:cs="Times New Roman"/>
          <w:sz w:val="24"/>
          <w:szCs w:val="24"/>
          <w:u w:val="single"/>
        </w:rPr>
        <w:t>s</w:t>
      </w:r>
    </w:p>
    <w:p w14:paraId="6F12E6CF" w14:textId="7495CA4C" w:rsidR="00CE2B03"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proofErr w:type="gramStart"/>
      <w:r w:rsidR="00E40CBD" w:rsidRPr="009A33A9">
        <w:rPr>
          <w:rFonts w:ascii="Times New Roman" w:hAnsi="Times New Roman" w:cs="Times New Roman"/>
          <w:sz w:val="24"/>
          <w:szCs w:val="24"/>
        </w:rPr>
        <w:t>subsections</w:t>
      </w:r>
      <w:proofErr w:type="gramEnd"/>
      <w:r w:rsidR="00E40CBD" w:rsidRPr="009A33A9">
        <w:rPr>
          <w:rFonts w:ascii="Times New Roman" w:hAnsi="Times New Roman" w:cs="Times New Roman"/>
          <w:sz w:val="24"/>
          <w:szCs w:val="24"/>
        </w:rPr>
        <w:t xml:space="preserve">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317EB029" w14:textId="77777777" w:rsidR="00406217" w:rsidRPr="009A33A9" w:rsidRDefault="00406217" w:rsidP="00CE2B03">
      <w:pPr>
        <w:spacing w:after="0" w:line="240" w:lineRule="auto"/>
        <w:rPr>
          <w:rFonts w:ascii="Times New Roman" w:hAnsi="Times New Roman" w:cs="Times New Roman"/>
          <w:sz w:val="24"/>
          <w:szCs w:val="24"/>
        </w:rPr>
      </w:pP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72306F1C" w14:textId="77777777" w:rsidR="00007D08" w:rsidRDefault="00CE2B03" w:rsidP="002B2029">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w:t>
      </w:r>
      <w:r w:rsidRPr="009A33A9">
        <w:rPr>
          <w:rFonts w:ascii="Times New Roman" w:hAnsi="Times New Roman" w:cs="Times New Roman"/>
          <w:sz w:val="24"/>
          <w:szCs w:val="24"/>
        </w:rPr>
        <w:lastRenderedPageBreak/>
        <w:t xml:space="preserve">design, address program specific methodology needs, procedures, timetables, monitoring/oversight, and the organization’s project staffing.  </w:t>
      </w:r>
      <w:r w:rsidR="00935EC8" w:rsidRPr="009A33A9">
        <w:rPr>
          <w:rFonts w:ascii="Times New Roman" w:hAnsi="Times New Roman" w:cs="Times New Roman"/>
          <w:sz w:val="24"/>
          <w:szCs w:val="24"/>
        </w:rPr>
        <w:t xml:space="preserve">  </w:t>
      </w:r>
      <w:r w:rsidR="00007D08" w:rsidRPr="00007D08">
        <w:rPr>
          <w:rFonts w:ascii="Times New Roman" w:hAnsi="Times New Roman" w:cs="Times New Roman"/>
          <w:sz w:val="24"/>
          <w:szCs w:val="24"/>
        </w:rPr>
        <w:t xml:space="preserve"> </w:t>
      </w:r>
    </w:p>
    <w:p w14:paraId="343739DF" w14:textId="77777777" w:rsidR="00007D08" w:rsidRDefault="00007D08" w:rsidP="002B2029">
      <w:pPr>
        <w:spacing w:after="0" w:line="240" w:lineRule="auto"/>
        <w:rPr>
          <w:rFonts w:ascii="Times New Roman" w:hAnsi="Times New Roman" w:cs="Times New Roman"/>
          <w:sz w:val="24"/>
          <w:szCs w:val="24"/>
        </w:rPr>
      </w:pPr>
    </w:p>
    <w:p w14:paraId="507DEB1B" w14:textId="44D8D98F" w:rsidR="00007D08" w:rsidRPr="00A53C95" w:rsidRDefault="00FC26F2" w:rsidP="002B20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Applicants must include </w:t>
      </w:r>
      <w:r w:rsidR="0081118D">
        <w:rPr>
          <w:rFonts w:ascii="Times New Roman" w:hAnsi="Times New Roman" w:cs="Times New Roman"/>
          <w:sz w:val="24"/>
          <w:szCs w:val="24"/>
        </w:rPr>
        <w:t>in the project narrative and will be judged on how well they describe the</w:t>
      </w:r>
      <w:r w:rsidR="00007D08" w:rsidRPr="00A53C95">
        <w:rPr>
          <w:rFonts w:ascii="Times New Roman" w:hAnsi="Times New Roman" w:cs="Times New Roman"/>
          <w:sz w:val="24"/>
          <w:szCs w:val="24"/>
        </w:rPr>
        <w:t xml:space="preserve">: 1) Soundness or Merit of Project Design, 2) Budget Appropriateness and Economic Efficiency, 3) Organizational Experience, Staff Capability and Management, 4) Implementation and Evaluation.  The detailed description of this criteria is found in section </w:t>
      </w:r>
      <w:r w:rsidR="00B87B78" w:rsidRPr="00B87B78">
        <w:rPr>
          <w:rFonts w:ascii="Times New Roman" w:hAnsi="Times New Roman" w:cs="Times New Roman"/>
          <w:sz w:val="24"/>
          <w:szCs w:val="24"/>
        </w:rPr>
        <w:t>6:</w:t>
      </w:r>
      <w:r w:rsidR="00720AEC" w:rsidRPr="00B87B78">
        <w:rPr>
          <w:rFonts w:ascii="Times New Roman" w:hAnsi="Times New Roman" w:cs="Times New Roman"/>
          <w:sz w:val="24"/>
          <w:szCs w:val="24"/>
        </w:rPr>
        <w:t xml:space="preserve"> </w:t>
      </w:r>
      <w:r w:rsidR="00007D08" w:rsidRPr="00A53C95">
        <w:rPr>
          <w:rFonts w:ascii="Times New Roman" w:hAnsi="Times New Roman" w:cs="Times New Roman"/>
          <w:sz w:val="24"/>
          <w:szCs w:val="24"/>
        </w:rPr>
        <w:t>Application Review Information</w:t>
      </w:r>
      <w:r w:rsidR="00051B49">
        <w:rPr>
          <w:rFonts w:ascii="Times New Roman" w:hAnsi="Times New Roman" w:cs="Times New Roman"/>
          <w:sz w:val="24"/>
          <w:szCs w:val="24"/>
        </w:rPr>
        <w:t xml:space="preserve"> </w:t>
      </w:r>
      <w:r w:rsidR="00051B49" w:rsidRPr="00051B49">
        <w:rPr>
          <w:rFonts w:ascii="Times New Roman" w:hAnsi="Times New Roman" w:cs="Times New Roman"/>
          <w:i/>
          <w:iCs/>
          <w:sz w:val="24"/>
          <w:szCs w:val="24"/>
        </w:rPr>
        <w:t xml:space="preserve">(see: </w:t>
      </w:r>
      <w:r w:rsidR="00007D08" w:rsidRPr="00051B49">
        <w:rPr>
          <w:rFonts w:ascii="Times New Roman" w:hAnsi="Times New Roman" w:cs="Times New Roman"/>
          <w:i/>
          <w:iCs/>
          <w:sz w:val="24"/>
          <w:szCs w:val="24"/>
        </w:rPr>
        <w:t>Evaluation Factors and Criteria</w:t>
      </w:r>
      <w:r w:rsidR="00051B49" w:rsidRPr="00051B49">
        <w:rPr>
          <w:rFonts w:ascii="Times New Roman" w:hAnsi="Times New Roman" w:cs="Times New Roman"/>
          <w:i/>
          <w:iCs/>
          <w:sz w:val="24"/>
          <w:szCs w:val="24"/>
        </w:rPr>
        <w:t>)</w:t>
      </w:r>
      <w:r w:rsidR="00007D08" w:rsidRPr="00A53C95">
        <w:rPr>
          <w:rFonts w:ascii="Times New Roman" w:hAnsi="Times New Roman" w:cs="Times New Roman"/>
          <w:sz w:val="24"/>
          <w:szCs w:val="24"/>
        </w:rPr>
        <w:t xml:space="preserve">. </w:t>
      </w:r>
    </w:p>
    <w:p w14:paraId="09B159B5" w14:textId="77777777" w:rsidR="00007D08" w:rsidRPr="00A53C95" w:rsidRDefault="00007D08" w:rsidP="002B2029">
      <w:pPr>
        <w:spacing w:after="0" w:line="240" w:lineRule="auto"/>
        <w:rPr>
          <w:rFonts w:ascii="Times New Roman" w:hAnsi="Times New Roman" w:cs="Times New Roman"/>
          <w:i/>
          <w:sz w:val="24"/>
          <w:szCs w:val="24"/>
        </w:rPr>
      </w:pPr>
    </w:p>
    <w:p w14:paraId="52D63C7C" w14:textId="26C00428" w:rsidR="00007D08" w:rsidRPr="00920577" w:rsidRDefault="00BF6DB7" w:rsidP="00BF6DB7">
      <w:pPr>
        <w:rPr>
          <w:rFonts w:ascii="Times New Roman" w:hAnsi="Times New Roman" w:cs="Times New Roman"/>
          <w:sz w:val="24"/>
          <w:szCs w:val="24"/>
        </w:rPr>
      </w:pPr>
      <w:r w:rsidRPr="00920577">
        <w:rPr>
          <w:rFonts w:ascii="Times New Roman" w:hAnsi="Times New Roman" w:cs="Times New Roman"/>
          <w:sz w:val="24"/>
          <w:szCs w:val="24"/>
        </w:rPr>
        <w:t>Consistent with USDA’s priorities and Executive Order 13985, FNS is committed to promoting equity</w:t>
      </w:r>
      <w:r w:rsidRPr="00920577">
        <w:rPr>
          <w:rStyle w:val="FootnoteReference"/>
          <w:rFonts w:ascii="Times New Roman" w:hAnsi="Times New Roman" w:cs="Times New Roman"/>
          <w:sz w:val="24"/>
          <w:szCs w:val="24"/>
        </w:rPr>
        <w:footnoteReference w:id="1"/>
      </w:r>
      <w:r w:rsidRPr="00920577">
        <w:rPr>
          <w:rFonts w:ascii="Times New Roman" w:hAnsi="Times New Roman" w:cs="Times New Roman"/>
          <w:sz w:val="24"/>
          <w:szCs w:val="24"/>
        </w:rPr>
        <w:t xml:space="preserve"> in and through the SNAP E&amp;T program. Throughout the United States, systemic barriers for historically underserved communities have led to significant barriers to education, training, and full participation in the labor market. SNAP E&amp;T programs are primed to be leaders in promoting equitable (i.e. race, gender, geographic, sexual orientation, religion, etc.) access to good jobs and sustained family-supporting wages in high-demand career fields for those from historically underserved groups; as measured by educational attainment, households that participate in the SNAP program are the least well-off in the labor market.</w:t>
      </w:r>
      <w:r w:rsidR="00920577" w:rsidRPr="00920577">
        <w:rPr>
          <w:rFonts w:ascii="Times New Roman" w:hAnsi="Times New Roman" w:cs="Times New Roman"/>
          <w:sz w:val="24"/>
          <w:szCs w:val="24"/>
        </w:rPr>
        <w:t xml:space="preserve"> FNS </w:t>
      </w:r>
      <w:r w:rsidR="0012799F">
        <w:rPr>
          <w:rFonts w:ascii="Times New Roman" w:hAnsi="Times New Roman" w:cs="Times New Roman"/>
          <w:sz w:val="24"/>
          <w:szCs w:val="24"/>
        </w:rPr>
        <w:t xml:space="preserve">strongly encourages applicants </w:t>
      </w:r>
      <w:r w:rsidR="00A47289">
        <w:rPr>
          <w:rFonts w:ascii="Times New Roman" w:hAnsi="Times New Roman" w:cs="Times New Roman"/>
          <w:sz w:val="24"/>
          <w:szCs w:val="24"/>
        </w:rPr>
        <w:t xml:space="preserve">to include </w:t>
      </w:r>
      <w:r w:rsidR="005B26C7">
        <w:rPr>
          <w:rFonts w:ascii="Times New Roman" w:hAnsi="Times New Roman" w:cs="Times New Roman"/>
          <w:sz w:val="24"/>
          <w:szCs w:val="24"/>
        </w:rPr>
        <w:t xml:space="preserve">an equity lens </w:t>
      </w:r>
      <w:r w:rsidR="00165C3B">
        <w:rPr>
          <w:rFonts w:ascii="Times New Roman" w:hAnsi="Times New Roman" w:cs="Times New Roman"/>
          <w:sz w:val="24"/>
          <w:szCs w:val="24"/>
        </w:rPr>
        <w:t>in their projects that is clearly reflected in the project narrative.</w:t>
      </w:r>
    </w:p>
    <w:p w14:paraId="7FDB4BF7" w14:textId="5CB61E4D" w:rsidR="00007D08" w:rsidRPr="00A53C95" w:rsidRDefault="00165C3B" w:rsidP="002B2029">
      <w:pPr>
        <w:spacing w:after="0" w:line="240" w:lineRule="auto"/>
        <w:rPr>
          <w:rFonts w:ascii="Times New Roman" w:hAnsi="Times New Roman" w:cs="Times New Roman"/>
          <w:iCs/>
          <w:sz w:val="24"/>
          <w:szCs w:val="24"/>
        </w:rPr>
      </w:pPr>
      <w:r>
        <w:rPr>
          <w:rFonts w:ascii="Times New Roman" w:hAnsi="Times New Roman" w:cs="Times New Roman"/>
          <w:iCs/>
          <w:sz w:val="24"/>
          <w:szCs w:val="24"/>
        </w:rPr>
        <w:t>Examples of g</w:t>
      </w:r>
      <w:r w:rsidR="00007D08" w:rsidRPr="00A53C95">
        <w:rPr>
          <w:rFonts w:ascii="Times New Roman" w:hAnsi="Times New Roman" w:cs="Times New Roman"/>
          <w:iCs/>
          <w:sz w:val="24"/>
          <w:szCs w:val="24"/>
        </w:rPr>
        <w:t>uiding questions</w:t>
      </w:r>
      <w:r>
        <w:rPr>
          <w:rFonts w:ascii="Times New Roman" w:hAnsi="Times New Roman" w:cs="Times New Roman"/>
          <w:iCs/>
          <w:sz w:val="24"/>
          <w:szCs w:val="24"/>
        </w:rPr>
        <w:t xml:space="preserve"> </w:t>
      </w:r>
      <w:r w:rsidR="00D00E05">
        <w:rPr>
          <w:rFonts w:ascii="Times New Roman" w:hAnsi="Times New Roman" w:cs="Times New Roman"/>
          <w:iCs/>
          <w:sz w:val="24"/>
          <w:szCs w:val="24"/>
        </w:rPr>
        <w:t>that might be reflected in the project narrative include, but are not limited to</w:t>
      </w:r>
      <w:r w:rsidR="00007D08" w:rsidRPr="00A53C95">
        <w:rPr>
          <w:rFonts w:ascii="Times New Roman" w:hAnsi="Times New Roman" w:cs="Times New Roman"/>
          <w:iCs/>
          <w:sz w:val="24"/>
          <w:szCs w:val="24"/>
        </w:rPr>
        <w:t>:</w:t>
      </w:r>
    </w:p>
    <w:p w14:paraId="1AFE4AA7" w14:textId="77777777" w:rsidR="00007D08" w:rsidRPr="00A53C95" w:rsidRDefault="00007D08" w:rsidP="002B2029">
      <w:pPr>
        <w:spacing w:after="0" w:line="240" w:lineRule="auto"/>
        <w:rPr>
          <w:rFonts w:ascii="Times New Roman" w:hAnsi="Times New Roman" w:cs="Times New Roman"/>
          <w:iCs/>
          <w:sz w:val="24"/>
          <w:szCs w:val="24"/>
        </w:rPr>
      </w:pPr>
    </w:p>
    <w:p w14:paraId="31F6AD15" w14:textId="23B46505" w:rsidR="00842EA0" w:rsidRDefault="00007D08" w:rsidP="00314214">
      <w:pPr>
        <w:pStyle w:val="ListParagraph"/>
        <w:numPr>
          <w:ilvl w:val="1"/>
          <w:numId w:val="31"/>
        </w:numPr>
        <w:spacing w:after="0" w:line="240" w:lineRule="auto"/>
        <w:rPr>
          <w:rFonts w:ascii="Times New Roman" w:hAnsi="Times New Roman" w:cs="Times New Roman"/>
          <w:iCs/>
          <w:sz w:val="24"/>
          <w:szCs w:val="24"/>
        </w:rPr>
      </w:pPr>
      <w:r w:rsidRPr="00842EA0">
        <w:rPr>
          <w:rFonts w:ascii="Times New Roman" w:hAnsi="Times New Roman" w:cs="Times New Roman"/>
          <w:iCs/>
          <w:sz w:val="24"/>
          <w:szCs w:val="24"/>
        </w:rPr>
        <w:t xml:space="preserve">How </w:t>
      </w:r>
      <w:r w:rsidR="006B319A">
        <w:rPr>
          <w:rFonts w:ascii="Times New Roman" w:hAnsi="Times New Roman" w:cs="Times New Roman"/>
          <w:iCs/>
          <w:sz w:val="24"/>
          <w:szCs w:val="24"/>
        </w:rPr>
        <w:t>are your organization’s</w:t>
      </w:r>
      <w:r w:rsidRPr="00842EA0">
        <w:rPr>
          <w:rFonts w:ascii="Times New Roman" w:hAnsi="Times New Roman" w:cs="Times New Roman"/>
          <w:iCs/>
          <w:sz w:val="24"/>
          <w:szCs w:val="24"/>
        </w:rPr>
        <w:t xml:space="preserve"> view on equity and inclusion incorporated in this proposal?</w:t>
      </w:r>
    </w:p>
    <w:p w14:paraId="7BDC8CD7" w14:textId="77777777" w:rsidR="00842EA0" w:rsidRDefault="00007D08" w:rsidP="00314214">
      <w:pPr>
        <w:pStyle w:val="ListParagraph"/>
        <w:numPr>
          <w:ilvl w:val="1"/>
          <w:numId w:val="31"/>
        </w:numPr>
        <w:spacing w:after="0" w:line="240" w:lineRule="auto"/>
        <w:rPr>
          <w:rFonts w:ascii="Times New Roman" w:hAnsi="Times New Roman" w:cs="Times New Roman"/>
          <w:iCs/>
          <w:sz w:val="24"/>
          <w:szCs w:val="24"/>
        </w:rPr>
      </w:pPr>
      <w:r w:rsidRPr="00842EA0">
        <w:rPr>
          <w:rFonts w:ascii="Times New Roman" w:hAnsi="Times New Roman" w:cs="Times New Roman"/>
          <w:iCs/>
          <w:sz w:val="24"/>
          <w:szCs w:val="24"/>
        </w:rPr>
        <w:t>What forms of diversity (racial, gender, cultural, citizenship status, linguistic, etc.) does this project seek to focus on? Does your organization’s leadership and/or project management team reflect this diversity?</w:t>
      </w:r>
    </w:p>
    <w:p w14:paraId="33508988" w14:textId="77777777" w:rsidR="00842EA0" w:rsidRDefault="00007D08" w:rsidP="00314214">
      <w:pPr>
        <w:pStyle w:val="ListParagraph"/>
        <w:numPr>
          <w:ilvl w:val="1"/>
          <w:numId w:val="31"/>
        </w:numPr>
        <w:spacing w:after="0" w:line="240" w:lineRule="auto"/>
        <w:rPr>
          <w:rFonts w:ascii="Times New Roman" w:hAnsi="Times New Roman" w:cs="Times New Roman"/>
          <w:iCs/>
          <w:sz w:val="24"/>
          <w:szCs w:val="24"/>
        </w:rPr>
      </w:pPr>
      <w:r w:rsidRPr="00842EA0">
        <w:rPr>
          <w:rFonts w:ascii="Times New Roman" w:hAnsi="Times New Roman" w:cs="Times New Roman"/>
          <w:iCs/>
          <w:sz w:val="24"/>
          <w:szCs w:val="24"/>
        </w:rPr>
        <w:t>How will your project recognize and address intersecting forms of marginalized identities (i.e. individuals that identify or fall into more than one marginalized category)?</w:t>
      </w:r>
    </w:p>
    <w:p w14:paraId="69F2B861" w14:textId="77777777" w:rsidR="00842EA0" w:rsidRDefault="00007D08" w:rsidP="00314214">
      <w:pPr>
        <w:pStyle w:val="ListParagraph"/>
        <w:numPr>
          <w:ilvl w:val="1"/>
          <w:numId w:val="31"/>
        </w:numPr>
        <w:spacing w:after="0" w:line="240" w:lineRule="auto"/>
        <w:rPr>
          <w:rFonts w:ascii="Times New Roman" w:hAnsi="Times New Roman" w:cs="Times New Roman"/>
          <w:iCs/>
          <w:sz w:val="24"/>
          <w:szCs w:val="24"/>
        </w:rPr>
      </w:pPr>
      <w:r w:rsidRPr="00842EA0">
        <w:rPr>
          <w:rFonts w:ascii="Times New Roman" w:hAnsi="Times New Roman" w:cs="Times New Roman"/>
          <w:iCs/>
          <w:sz w:val="24"/>
          <w:szCs w:val="24"/>
        </w:rPr>
        <w:t>How do you propose to draw upon diverse perspectives in the community or field that the proposed work will serve? Did your project design include consultation with members of the group your project intends to serve? What type of consultation?</w:t>
      </w:r>
    </w:p>
    <w:p w14:paraId="414021BD" w14:textId="77777777" w:rsidR="00842EA0" w:rsidRDefault="00007D08" w:rsidP="00314214">
      <w:pPr>
        <w:pStyle w:val="ListParagraph"/>
        <w:numPr>
          <w:ilvl w:val="1"/>
          <w:numId w:val="31"/>
        </w:numPr>
        <w:spacing w:after="0" w:line="240" w:lineRule="auto"/>
        <w:rPr>
          <w:rFonts w:ascii="Times New Roman" w:hAnsi="Times New Roman" w:cs="Times New Roman"/>
          <w:iCs/>
          <w:sz w:val="24"/>
          <w:szCs w:val="24"/>
        </w:rPr>
      </w:pPr>
      <w:r w:rsidRPr="00842EA0">
        <w:rPr>
          <w:rFonts w:ascii="Times New Roman" w:hAnsi="Times New Roman" w:cs="Times New Roman"/>
          <w:iCs/>
          <w:sz w:val="24"/>
          <w:szCs w:val="24"/>
        </w:rPr>
        <w:t>Has your organization had prior success in improving program participation for an underserved community? If so, how can lessons learned be applied to this proposal?</w:t>
      </w:r>
    </w:p>
    <w:p w14:paraId="5AFB93BF" w14:textId="77777777" w:rsidR="00842EA0" w:rsidRPr="00842EA0" w:rsidRDefault="00007D08" w:rsidP="00314214">
      <w:pPr>
        <w:pStyle w:val="ListParagraph"/>
        <w:numPr>
          <w:ilvl w:val="1"/>
          <w:numId w:val="31"/>
        </w:numPr>
        <w:spacing w:after="0" w:line="240" w:lineRule="auto"/>
        <w:rPr>
          <w:rFonts w:ascii="Times New Roman" w:hAnsi="Times New Roman" w:cs="Times New Roman"/>
          <w:iCs/>
          <w:sz w:val="24"/>
          <w:szCs w:val="24"/>
        </w:rPr>
      </w:pPr>
      <w:r w:rsidRPr="00842EA0">
        <w:rPr>
          <w:rFonts w:ascii="Times New Roman" w:hAnsi="Times New Roman" w:cs="Times New Roman"/>
          <w:sz w:val="24"/>
          <w:szCs w:val="24"/>
        </w:rPr>
        <w:t xml:space="preserve">What racial equity and inclusion challenges does your organization face? </w:t>
      </w:r>
    </w:p>
    <w:p w14:paraId="42E538CE" w14:textId="77777777" w:rsidR="00842EA0" w:rsidRPr="00842EA0" w:rsidRDefault="00007D08" w:rsidP="00314214">
      <w:pPr>
        <w:pStyle w:val="ListParagraph"/>
        <w:numPr>
          <w:ilvl w:val="1"/>
          <w:numId w:val="31"/>
        </w:numPr>
        <w:spacing w:after="0" w:line="240" w:lineRule="auto"/>
        <w:rPr>
          <w:rFonts w:ascii="Times New Roman" w:hAnsi="Times New Roman" w:cs="Times New Roman"/>
          <w:iCs/>
          <w:sz w:val="24"/>
          <w:szCs w:val="24"/>
        </w:rPr>
      </w:pPr>
      <w:r w:rsidRPr="00842EA0">
        <w:rPr>
          <w:rFonts w:ascii="Times New Roman" w:hAnsi="Times New Roman" w:cs="Times New Roman"/>
          <w:sz w:val="23"/>
          <w:szCs w:val="23"/>
        </w:rPr>
        <w:t>What policies or technologies are in place that may be barriers to meeting the needs of underserved populations in your project area?</w:t>
      </w:r>
    </w:p>
    <w:p w14:paraId="03676FBD" w14:textId="77777777" w:rsidR="00842EA0" w:rsidRPr="00842EA0" w:rsidRDefault="00007D08" w:rsidP="00314214">
      <w:pPr>
        <w:pStyle w:val="ListParagraph"/>
        <w:numPr>
          <w:ilvl w:val="1"/>
          <w:numId w:val="31"/>
        </w:numPr>
        <w:spacing w:after="0" w:line="240" w:lineRule="auto"/>
        <w:rPr>
          <w:rFonts w:ascii="Times New Roman" w:hAnsi="Times New Roman" w:cs="Times New Roman"/>
          <w:iCs/>
          <w:sz w:val="24"/>
          <w:szCs w:val="24"/>
        </w:rPr>
      </w:pPr>
      <w:r w:rsidRPr="00842EA0">
        <w:rPr>
          <w:rFonts w:ascii="Times New Roman" w:hAnsi="Times New Roman" w:cs="Times New Roman"/>
          <w:sz w:val="23"/>
          <w:szCs w:val="23"/>
        </w:rPr>
        <w:t xml:space="preserve">How will you measure the impact of your proposal on promoting equity in specific communities? What data collection methodologies will be used? Are the data collection methodologies sensitive to the needs of the community they intend to serve? </w:t>
      </w:r>
    </w:p>
    <w:p w14:paraId="193DCFDF" w14:textId="67DC243F" w:rsidR="00007D08" w:rsidRPr="00842EA0" w:rsidRDefault="00007D08" w:rsidP="00314214">
      <w:pPr>
        <w:pStyle w:val="ListParagraph"/>
        <w:numPr>
          <w:ilvl w:val="1"/>
          <w:numId w:val="31"/>
        </w:numPr>
        <w:spacing w:after="0" w:line="240" w:lineRule="auto"/>
        <w:rPr>
          <w:rFonts w:ascii="Times New Roman" w:hAnsi="Times New Roman" w:cs="Times New Roman"/>
          <w:iCs/>
          <w:sz w:val="24"/>
          <w:szCs w:val="24"/>
        </w:rPr>
      </w:pPr>
      <w:r w:rsidRPr="00842EA0">
        <w:rPr>
          <w:rFonts w:ascii="Times New Roman" w:hAnsi="Times New Roman" w:cs="Times New Roman"/>
          <w:sz w:val="23"/>
          <w:szCs w:val="23"/>
        </w:rPr>
        <w:t>How will the project reduce racial/ethnic disparities in participation and outcomes of SNAP E&amp;T programming? How will the project promote equity?</w:t>
      </w:r>
    </w:p>
    <w:p w14:paraId="735C6497" w14:textId="787D3E5B" w:rsidR="00007D08" w:rsidRPr="00842EA0" w:rsidRDefault="00007D08" w:rsidP="00314214">
      <w:pPr>
        <w:pStyle w:val="ListParagraph"/>
        <w:numPr>
          <w:ilvl w:val="1"/>
          <w:numId w:val="31"/>
        </w:numPr>
        <w:spacing w:after="0" w:line="240" w:lineRule="auto"/>
        <w:rPr>
          <w:rFonts w:ascii="Times New Roman" w:hAnsi="Times New Roman" w:cs="Times New Roman"/>
          <w:iCs/>
          <w:sz w:val="24"/>
          <w:szCs w:val="24"/>
        </w:rPr>
      </w:pPr>
      <w:r w:rsidRPr="00842EA0">
        <w:rPr>
          <w:rFonts w:ascii="Times New Roman" w:hAnsi="Times New Roman" w:cs="Times New Roman"/>
          <w:sz w:val="23"/>
          <w:szCs w:val="23"/>
        </w:rPr>
        <w:t xml:space="preserve">How will racial equity and inclusion efforts extend beyond the project’s period of performance? </w:t>
      </w:r>
    </w:p>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lastRenderedPageBreak/>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47305F">
              <w:rPr>
                <w:rFonts w:ascii="Times New Roman" w:hAnsi="Times New Roman" w:cs="Times New Roman"/>
                <w:b/>
                <w:sz w:val="24"/>
                <w:szCs w:val="24"/>
              </w:rPr>
              <w:t>Objective</w:t>
            </w:r>
            <w:r w:rsidR="00C409DF" w:rsidRPr="0047305F">
              <w:rPr>
                <w:rFonts w:ascii="Times New Roman" w:hAnsi="Times New Roman" w:cs="Times New Roman"/>
                <w:b/>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47305F">
              <w:rPr>
                <w:rFonts w:ascii="Times New Roman" w:hAnsi="Times New Roman" w:cs="Times New Roman"/>
                <w:b/>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47305F">
              <w:rPr>
                <w:rFonts w:ascii="Times New Roman" w:hAnsi="Times New Roman" w:cs="Times New Roman"/>
                <w:b/>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47305F">
              <w:rPr>
                <w:rFonts w:ascii="Times New Roman" w:hAnsi="Times New Roman" w:cs="Times New Roman"/>
                <w:b/>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47305F">
              <w:rPr>
                <w:rFonts w:ascii="Times New Roman" w:hAnsi="Times New Roman" w:cs="Times New Roman"/>
                <w:b/>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8" w:name="bookmark32"/>
      <w:bookmarkStart w:id="1209" w:name="bookmark33"/>
      <w:bookmarkEnd w:id="1208"/>
      <w:bookmarkEnd w:id="1209"/>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10" w:name="_Submission_Date"/>
      <w:bookmarkStart w:id="1211" w:name="_Toc105502547"/>
      <w:bookmarkEnd w:id="1210"/>
      <w:r w:rsidRPr="009A33A9">
        <w:rPr>
          <w:rFonts w:ascii="Times New Roman" w:hAnsi="Times New Roman" w:cs="Times New Roman"/>
          <w:sz w:val="24"/>
          <w:szCs w:val="24"/>
        </w:rPr>
        <w:lastRenderedPageBreak/>
        <w:t>Submission Date</w:t>
      </w:r>
      <w:bookmarkEnd w:id="1211"/>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14"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3"/>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15"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3"/>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3"/>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3"/>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2" w:name="_Toc105502548"/>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2"/>
    </w:p>
    <w:p w14:paraId="31FA1C4A" w14:textId="511695E6" w:rsidR="007707C0" w:rsidRDefault="003543EA" w:rsidP="0033283B">
      <w:pPr>
        <w:pStyle w:val="BodyText"/>
        <w:kinsoku w:val="0"/>
        <w:overflowPunct w:val="0"/>
        <w:spacing w:before="52"/>
        <w:ind w:left="0" w:right="345" w:firstLine="0"/>
      </w:pPr>
      <w:r w:rsidRPr="009A33A9">
        <w:t xml:space="preserve">Applicants must register with </w:t>
      </w:r>
      <w:hyperlink r:id="rId16" w:history="1">
        <w:r w:rsidRPr="009A33A9">
          <w:rPr>
            <w:rStyle w:val="Hyperlink"/>
          </w:rPr>
          <w:t>Grants.gov</w:t>
        </w:r>
      </w:hyperlink>
      <w:r w:rsidR="001E3B95">
        <w:t xml:space="preserve"> </w:t>
      </w:r>
      <w:r w:rsidR="00111BAB" w:rsidRPr="009A33A9">
        <w:t xml:space="preserve">and </w:t>
      </w:r>
      <w:hyperlink r:id="rId17" w:history="1">
        <w:r w:rsidR="00111BAB" w:rsidRPr="00C12F49">
          <w:rPr>
            <w:rStyle w:val="Hyperlink"/>
          </w:rPr>
          <w:t>Sam.gov</w:t>
        </w:r>
      </w:hyperlink>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proofErr w:type="gramStart"/>
      <w:r w:rsidRPr="009A33A9">
        <w:t>In order to</w:t>
      </w:r>
      <w:proofErr w:type="gramEnd"/>
      <w:r w:rsidRPr="009A33A9">
        <w:t xml:space="preserve"> submit an application, you must:</w:t>
      </w:r>
    </w:p>
    <w:p w14:paraId="46700EEF" w14:textId="025D200F" w:rsidR="007707C0" w:rsidRPr="009A33A9" w:rsidRDefault="007707C0" w:rsidP="006D78E7">
      <w:pPr>
        <w:pStyle w:val="BodyText"/>
        <w:numPr>
          <w:ilvl w:val="0"/>
          <w:numId w:val="36"/>
        </w:numPr>
        <w:tabs>
          <w:tab w:val="left" w:pos="1181"/>
        </w:tabs>
        <w:kinsoku w:val="0"/>
        <w:overflowPunct w:val="0"/>
        <w:spacing w:before="120"/>
      </w:pPr>
      <w:r w:rsidRPr="009A33A9">
        <w:rPr>
          <w:spacing w:val="-1"/>
        </w:rPr>
        <w:t>Obtain</w:t>
      </w:r>
      <w:r w:rsidRPr="009A33A9">
        <w:t xml:space="preserve"> a</w:t>
      </w:r>
      <w:r w:rsidRPr="009A33A9">
        <w:rPr>
          <w:spacing w:val="-1"/>
        </w:rPr>
        <w:t xml:space="preserve"> </w:t>
      </w:r>
      <w:r w:rsidR="00C570A1">
        <w:rPr>
          <w:spacing w:val="-1"/>
        </w:rPr>
        <w:t>Unique Entity ID (</w:t>
      </w:r>
      <w:r w:rsidR="007D7B0F">
        <w:rPr>
          <w:bCs/>
          <w:spacing w:val="-1"/>
        </w:rPr>
        <w:t>UEI</w:t>
      </w:r>
      <w:r w:rsidR="00C570A1">
        <w:rPr>
          <w:b/>
          <w:bCs/>
          <w:spacing w:val="1"/>
        </w:rPr>
        <w:t>)</w:t>
      </w:r>
    </w:p>
    <w:p w14:paraId="53F9BF77" w14:textId="6AB30567" w:rsidR="007707C0" w:rsidRPr="009A33A9" w:rsidRDefault="009D2E80" w:rsidP="00C12F49">
      <w:pPr>
        <w:pStyle w:val="BodyText"/>
        <w:numPr>
          <w:ilvl w:val="0"/>
          <w:numId w:val="46"/>
        </w:numPr>
        <w:tabs>
          <w:tab w:val="left" w:pos="1901"/>
        </w:tabs>
        <w:kinsoku w:val="0"/>
        <w:overflowPunct w:val="0"/>
        <w:ind w:right="264"/>
        <w:rPr>
          <w:b/>
        </w:rPr>
      </w:pPr>
      <w:r>
        <w:rPr>
          <w:spacing w:val="-2"/>
        </w:rPr>
        <w:t xml:space="preserve">Existing entities can find their UEI by following the steps here: </w:t>
      </w:r>
      <w:hyperlink r:id="rId18" w:history="1">
        <w:r w:rsidRPr="002E7FBD">
          <w:rPr>
            <w:rStyle w:val="Hyperlink"/>
            <w:spacing w:val="-2"/>
          </w:rPr>
          <w:t>https://www.fsd.gov/gsafsd_sp?id=kb_article_view&amp;sysparm_article=KB0041254</w:t>
        </w:r>
      </w:hyperlink>
      <w:r>
        <w:rPr>
          <w:spacing w:val="-2"/>
        </w:rPr>
        <w:t xml:space="preserve">. </w:t>
      </w:r>
      <w:r w:rsidRPr="009D2E80">
        <w:rPr>
          <w:spacing w:val="-2"/>
        </w:rPr>
        <w:t xml:space="preserve">New entities can get their </w:t>
      </w:r>
      <w:r>
        <w:rPr>
          <w:spacing w:val="-2"/>
        </w:rPr>
        <w:t>UEI</w:t>
      </w:r>
      <w:r w:rsidRPr="009D2E80">
        <w:rPr>
          <w:spacing w:val="-2"/>
        </w:rPr>
        <w:t xml:space="preserve"> at SAM.gov</w:t>
      </w:r>
      <w:r>
        <w:rPr>
          <w:spacing w:val="-2"/>
        </w:rPr>
        <w:t xml:space="preserve"> </w:t>
      </w:r>
      <w:r w:rsidRPr="009D2E80">
        <w:rPr>
          <w:spacing w:val="-2"/>
        </w:rPr>
        <w:t>and, if required, complete an entity registration</w:t>
      </w:r>
      <w:r>
        <w:rPr>
          <w:spacing w:val="-2"/>
        </w:rPr>
        <w:t>.</w:t>
      </w:r>
      <w:r w:rsidR="007707C0" w:rsidRPr="009A33A9">
        <w:rPr>
          <w:color w:val="000000"/>
          <w:spacing w:val="-1"/>
        </w:rPr>
        <w:t xml:space="preserve"> </w:t>
      </w:r>
    </w:p>
    <w:p w14:paraId="0FCE0D7A" w14:textId="6EE7CB92" w:rsidR="007D7B0F" w:rsidRDefault="007D7B0F" w:rsidP="007D7B0F">
      <w:pPr>
        <w:pStyle w:val="BodyText"/>
        <w:tabs>
          <w:tab w:val="left" w:pos="1901"/>
        </w:tabs>
        <w:kinsoku w:val="0"/>
        <w:overflowPunct w:val="0"/>
        <w:ind w:left="720" w:right="264" w:firstLine="0"/>
        <w:rPr>
          <w:b/>
        </w:rPr>
      </w:pPr>
    </w:p>
    <w:p w14:paraId="4D79A077" w14:textId="79BCE23E" w:rsidR="007D7B0F" w:rsidRPr="007D7B0F" w:rsidRDefault="007D7B0F" w:rsidP="007D7B0F">
      <w:pPr>
        <w:pStyle w:val="BodyText"/>
        <w:tabs>
          <w:tab w:val="left" w:pos="1901"/>
        </w:tabs>
        <w:kinsoku w:val="0"/>
        <w:overflowPunct w:val="0"/>
        <w:ind w:left="720" w:right="264" w:firstLine="0"/>
        <w:rPr>
          <w:bCs/>
        </w:rPr>
      </w:pPr>
      <w:r w:rsidRPr="00FF4350">
        <w:rPr>
          <w:b/>
        </w:rPr>
        <w:t xml:space="preserve">NOTE: </w:t>
      </w:r>
      <w:r w:rsidRPr="00FF4350">
        <w:rPr>
          <w:bCs/>
        </w:rPr>
        <w:t xml:space="preserve">On and after April 4, 2022, entities can register in SAM.gov and will be assigned their Unique Entity ID (SAM) within SAM.gov. They will no longer obtain or use a DUNS for entity registration or reporting. For additional information on the UEI process, please visit: </w:t>
      </w:r>
      <w:hyperlink r:id="rId19" w:history="1">
        <w:r w:rsidRPr="00FF4350">
          <w:rPr>
            <w:rStyle w:val="Hyperlink"/>
          </w:rPr>
          <w:t>SAM.gov | Duns - Sam UEI</w:t>
        </w:r>
      </w:hyperlink>
      <w:r w:rsidR="00827545" w:rsidRPr="00FF4350">
        <w:rPr>
          <w:color w:val="000000"/>
        </w:rPr>
        <w:t>.</w:t>
      </w:r>
    </w:p>
    <w:p w14:paraId="5499B619" w14:textId="768A9EAB" w:rsidR="007707C0" w:rsidRPr="009A33A9" w:rsidRDefault="007707C0" w:rsidP="006D78E7">
      <w:pPr>
        <w:pStyle w:val="BodyText"/>
        <w:numPr>
          <w:ilvl w:val="0"/>
          <w:numId w:val="36"/>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496FA6DB" w14:textId="77777777" w:rsidR="007D7B0F" w:rsidRPr="007D7B0F" w:rsidRDefault="007D7B0F" w:rsidP="00C12F49">
      <w:pPr>
        <w:pStyle w:val="ListParagraph"/>
        <w:numPr>
          <w:ilvl w:val="1"/>
          <w:numId w:val="47"/>
        </w:numPr>
        <w:autoSpaceDE w:val="0"/>
        <w:autoSpaceDN w:val="0"/>
        <w:spacing w:after="0" w:line="240" w:lineRule="auto"/>
        <w:ind w:right="318"/>
        <w:contextualSpacing w:val="0"/>
        <w:rPr>
          <w:rFonts w:ascii="Times New Roman" w:hAnsi="Times New Roman" w:cs="Times New Roman"/>
          <w:sz w:val="24"/>
          <w:szCs w:val="24"/>
        </w:rPr>
      </w:pPr>
      <w:r w:rsidRPr="007D7B0F">
        <w:rPr>
          <w:rFonts w:ascii="Times New Roman" w:hAnsi="Times New Roman" w:cs="Times New Roman"/>
          <w:sz w:val="24"/>
          <w:szCs w:val="24"/>
        </w:rPr>
        <w:t>SAM combines</w:t>
      </w:r>
      <w:r w:rsidRPr="007D7B0F">
        <w:rPr>
          <w:rFonts w:ascii="Times New Roman" w:hAnsi="Times New Roman" w:cs="Times New Roman"/>
          <w:spacing w:val="-8"/>
          <w:sz w:val="24"/>
          <w:szCs w:val="24"/>
        </w:rPr>
        <w:t xml:space="preserve"> </w:t>
      </w:r>
      <w:r w:rsidRPr="007D7B0F">
        <w:rPr>
          <w:rFonts w:ascii="Times New Roman" w:hAnsi="Times New Roman" w:cs="Times New Roman"/>
          <w:sz w:val="24"/>
          <w:szCs w:val="24"/>
        </w:rPr>
        <w:t>Federal</w:t>
      </w:r>
      <w:r w:rsidRPr="007D7B0F">
        <w:rPr>
          <w:rFonts w:ascii="Times New Roman" w:hAnsi="Times New Roman" w:cs="Times New Roman"/>
          <w:spacing w:val="32"/>
          <w:sz w:val="24"/>
          <w:szCs w:val="24"/>
        </w:rPr>
        <w:t xml:space="preserve"> </w:t>
      </w:r>
      <w:r w:rsidRPr="007D7B0F">
        <w:rPr>
          <w:rFonts w:ascii="Times New Roman" w:hAnsi="Times New Roman" w:cs="Times New Roman"/>
          <w:sz w:val="24"/>
          <w:szCs w:val="24"/>
        </w:rPr>
        <w:t>procurement</w:t>
      </w:r>
      <w:r w:rsidRPr="007D7B0F">
        <w:rPr>
          <w:rFonts w:ascii="Times New Roman" w:hAnsi="Times New Roman" w:cs="Times New Roman"/>
          <w:spacing w:val="-8"/>
          <w:sz w:val="24"/>
          <w:szCs w:val="24"/>
        </w:rPr>
        <w:t xml:space="preserve"> </w:t>
      </w:r>
      <w:r w:rsidRPr="007D7B0F">
        <w:rPr>
          <w:rFonts w:ascii="Times New Roman" w:hAnsi="Times New Roman" w:cs="Times New Roman"/>
          <w:sz w:val="24"/>
          <w:szCs w:val="24"/>
        </w:rPr>
        <w:t>systems</w:t>
      </w:r>
      <w:r w:rsidRPr="007D7B0F">
        <w:rPr>
          <w:rFonts w:ascii="Times New Roman" w:hAnsi="Times New Roman" w:cs="Times New Roman"/>
          <w:spacing w:val="-7"/>
          <w:sz w:val="24"/>
          <w:szCs w:val="24"/>
        </w:rPr>
        <w:t xml:space="preserve"> </w:t>
      </w:r>
      <w:r w:rsidRPr="007D7B0F">
        <w:rPr>
          <w:rFonts w:ascii="Times New Roman" w:hAnsi="Times New Roman" w:cs="Times New Roman"/>
          <w:sz w:val="24"/>
          <w:szCs w:val="24"/>
        </w:rPr>
        <w:t>and</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the</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Catalog</w:t>
      </w:r>
      <w:r w:rsidRPr="007D7B0F">
        <w:rPr>
          <w:rFonts w:ascii="Times New Roman" w:hAnsi="Times New Roman" w:cs="Times New Roman"/>
          <w:spacing w:val="-9"/>
          <w:sz w:val="24"/>
          <w:szCs w:val="24"/>
        </w:rPr>
        <w:t xml:space="preserve"> </w:t>
      </w:r>
      <w:r w:rsidRPr="007D7B0F">
        <w:rPr>
          <w:rFonts w:ascii="Times New Roman" w:hAnsi="Times New Roman" w:cs="Times New Roman"/>
          <w:sz w:val="24"/>
          <w:szCs w:val="24"/>
        </w:rPr>
        <w:t>of</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Federal</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Domestic</w:t>
      </w:r>
      <w:r w:rsidRPr="007D7B0F">
        <w:rPr>
          <w:rFonts w:ascii="Times New Roman" w:hAnsi="Times New Roman" w:cs="Times New Roman"/>
          <w:spacing w:val="-57"/>
          <w:sz w:val="24"/>
          <w:szCs w:val="24"/>
        </w:rPr>
        <w:t xml:space="preserve"> </w:t>
      </w:r>
      <w:r w:rsidRPr="007D7B0F">
        <w:rPr>
          <w:rFonts w:ascii="Times New Roman" w:hAnsi="Times New Roman" w:cs="Times New Roman"/>
          <w:sz w:val="24"/>
          <w:szCs w:val="24"/>
        </w:rPr>
        <w:t>Assistance into one system.</w:t>
      </w:r>
      <w:r w:rsidRPr="007D7B0F">
        <w:rPr>
          <w:rFonts w:ascii="Times New Roman" w:hAnsi="Times New Roman" w:cs="Times New Roman"/>
          <w:spacing w:val="1"/>
          <w:sz w:val="24"/>
          <w:szCs w:val="24"/>
        </w:rPr>
        <w:t xml:space="preserve"> </w:t>
      </w:r>
      <w:r w:rsidRPr="007D7B0F">
        <w:rPr>
          <w:rFonts w:ascii="Times New Roman" w:hAnsi="Times New Roman" w:cs="Times New Roman"/>
          <w:sz w:val="24"/>
          <w:szCs w:val="24"/>
        </w:rPr>
        <w:t>For additional information regarding SAM.gov, see the</w:t>
      </w:r>
      <w:r w:rsidRPr="007D7B0F">
        <w:rPr>
          <w:rFonts w:ascii="Times New Roman" w:hAnsi="Times New Roman" w:cs="Times New Roman"/>
          <w:spacing w:val="1"/>
          <w:sz w:val="24"/>
          <w:szCs w:val="24"/>
        </w:rPr>
        <w:t xml:space="preserve"> </w:t>
      </w:r>
      <w:r w:rsidRPr="007D7B0F">
        <w:rPr>
          <w:rFonts w:ascii="Times New Roman" w:hAnsi="Times New Roman" w:cs="Times New Roman"/>
          <w:sz w:val="24"/>
          <w:szCs w:val="24"/>
        </w:rPr>
        <w:t>following</w:t>
      </w:r>
      <w:r w:rsidRPr="007D7B0F">
        <w:rPr>
          <w:rFonts w:ascii="Times New Roman" w:hAnsi="Times New Roman" w:cs="Times New Roman"/>
          <w:spacing w:val="-5"/>
          <w:sz w:val="24"/>
          <w:szCs w:val="24"/>
        </w:rPr>
        <w:t xml:space="preserve"> </w:t>
      </w:r>
      <w:r w:rsidRPr="007D7B0F">
        <w:rPr>
          <w:rFonts w:ascii="Times New Roman" w:hAnsi="Times New Roman" w:cs="Times New Roman"/>
          <w:sz w:val="24"/>
          <w:szCs w:val="24"/>
        </w:rPr>
        <w:t>link:</w:t>
      </w:r>
      <w:r w:rsidRPr="007D7B0F">
        <w:rPr>
          <w:rFonts w:ascii="Times New Roman" w:hAnsi="Times New Roman" w:cs="Times New Roman"/>
          <w:spacing w:val="59"/>
          <w:sz w:val="24"/>
          <w:szCs w:val="24"/>
        </w:rPr>
        <w:t xml:space="preserve"> </w:t>
      </w:r>
      <w:hyperlink r:id="rId20" w:history="1">
        <w:r w:rsidRPr="007D7B0F">
          <w:rPr>
            <w:rStyle w:val="Hyperlink"/>
            <w:rFonts w:ascii="Times New Roman" w:hAnsi="Times New Roman" w:cs="Times New Roman"/>
            <w:sz w:val="24"/>
            <w:szCs w:val="24"/>
          </w:rPr>
          <w:t>https://sam.gov/content/home</w:t>
        </w:r>
      </w:hyperlink>
      <w:r w:rsidRPr="007D7B0F">
        <w:rPr>
          <w:rFonts w:ascii="Times New Roman" w:hAnsi="Times New Roman" w:cs="Times New Roman"/>
          <w:sz w:val="24"/>
          <w:szCs w:val="24"/>
        </w:rPr>
        <w:t xml:space="preserve"> </w:t>
      </w:r>
    </w:p>
    <w:p w14:paraId="0CE98835" w14:textId="7AB847B9" w:rsidR="009D2E80" w:rsidRDefault="009D2E80" w:rsidP="00C12F49">
      <w:pPr>
        <w:pStyle w:val="BodyText"/>
        <w:numPr>
          <w:ilvl w:val="1"/>
          <w:numId w:val="47"/>
        </w:numPr>
        <w:tabs>
          <w:tab w:val="left" w:pos="1901"/>
        </w:tabs>
        <w:kinsoku w:val="0"/>
        <w:overflowPunct w:val="0"/>
        <w:ind w:right="124"/>
      </w:pPr>
      <w:r w:rsidRPr="009D2E80">
        <w:t xml:space="preserve">Access </w:t>
      </w:r>
      <w:hyperlink r:id="rId21" w:history="1">
        <w:r w:rsidRPr="002E7FBD">
          <w:rPr>
            <w:rStyle w:val="Hyperlink"/>
          </w:rPr>
          <w:t>https://www.sam.gov</w:t>
        </w:r>
      </w:hyperlink>
      <w:r>
        <w:t xml:space="preserve"> </w:t>
      </w:r>
      <w:r w:rsidRPr="009D2E80">
        <w:t xml:space="preserve">and complete the online SAM registration process to obtain a UEI (SAM) or verify if your organization already has one. If your organization already has a UEI (SAM), go to Step </w:t>
      </w:r>
      <w:r>
        <w:t>3</w:t>
      </w:r>
    </w:p>
    <w:p w14:paraId="40CECC6C" w14:textId="793BF9C2" w:rsidR="007D7B0F" w:rsidRPr="009A33A9" w:rsidRDefault="007D7B0F" w:rsidP="00C12F49">
      <w:pPr>
        <w:pStyle w:val="BodyText"/>
        <w:numPr>
          <w:ilvl w:val="1"/>
          <w:numId w:val="47"/>
        </w:numPr>
        <w:tabs>
          <w:tab w:val="left" w:pos="1901"/>
        </w:tabs>
        <w:kinsoku w:val="0"/>
        <w:overflowPunct w:val="0"/>
        <w:ind w:right="124"/>
      </w:pPr>
      <w:r>
        <w:t xml:space="preserve">To register, you must have your organization’s </w:t>
      </w:r>
      <w:r w:rsidR="00C570A1">
        <w:t>UEI</w:t>
      </w:r>
      <w:r>
        <w:t>, entity’s Tax ID Number (TIN), and taxpayer</w:t>
      </w:r>
      <w:r>
        <w:rPr>
          <w:spacing w:val="1"/>
        </w:rPr>
        <w:t xml:space="preserve"> </w:t>
      </w:r>
      <w:r>
        <w:t xml:space="preserve">name (as it appears on last tax return). </w:t>
      </w:r>
      <w:r w:rsidRPr="007D7B0F">
        <w:rPr>
          <w:b/>
          <w:bCs/>
        </w:rPr>
        <w:t>It may take up to 5 – 7 business days</w:t>
      </w:r>
      <w:r>
        <w:t xml:space="preserve"> or more</w:t>
      </w:r>
      <w:r>
        <w:rPr>
          <w:b/>
          <w:bCs/>
        </w:rPr>
        <w:t xml:space="preserve"> </w:t>
      </w:r>
      <w:r>
        <w:t>to register and/or</w:t>
      </w:r>
      <w:r>
        <w:rPr>
          <w:spacing w:val="-3"/>
        </w:rPr>
        <w:t xml:space="preserve"> </w:t>
      </w:r>
      <w:r>
        <w:t>complete</w:t>
      </w:r>
      <w:r>
        <w:rPr>
          <w:spacing w:val="-3"/>
        </w:rPr>
        <w:t xml:space="preserve"> </w:t>
      </w:r>
      <w:r>
        <w:t>the</w:t>
      </w:r>
      <w:r>
        <w:rPr>
          <w:spacing w:val="-3"/>
        </w:rPr>
        <w:t xml:space="preserve"> </w:t>
      </w:r>
      <w:r>
        <w:t>migration</w:t>
      </w:r>
      <w:r>
        <w:rPr>
          <w:spacing w:val="-2"/>
        </w:rPr>
        <w:t xml:space="preserve"> </w:t>
      </w:r>
      <w:r>
        <w:t>of permissions</w:t>
      </w:r>
      <w:r>
        <w:rPr>
          <w:spacing w:val="-2"/>
        </w:rPr>
        <w:t xml:space="preserve"> </w:t>
      </w:r>
      <w:r>
        <w:t>and/or</w:t>
      </w:r>
      <w:r>
        <w:rPr>
          <w:spacing w:val="-1"/>
        </w:rPr>
        <w:t xml:space="preserve"> </w:t>
      </w:r>
      <w:r>
        <w:t>the renewal</w:t>
      </w:r>
      <w:r>
        <w:rPr>
          <w:spacing w:val="-2"/>
        </w:rPr>
        <w:t xml:space="preserve"> </w:t>
      </w:r>
      <w:r>
        <w:t>of</w:t>
      </w:r>
      <w:r>
        <w:rPr>
          <w:spacing w:val="-2"/>
        </w:rPr>
        <w:t xml:space="preserve"> </w:t>
      </w:r>
      <w:r>
        <w:t>an</w:t>
      </w:r>
      <w:r>
        <w:rPr>
          <w:spacing w:val="-1"/>
        </w:rPr>
        <w:t xml:space="preserve"> </w:t>
      </w:r>
      <w:r>
        <w:t>entity</w:t>
      </w:r>
      <w:r>
        <w:rPr>
          <w:spacing w:val="-6"/>
        </w:rPr>
        <w:t xml:space="preserve"> </w:t>
      </w:r>
      <w:r>
        <w:t>record.</w:t>
      </w:r>
    </w:p>
    <w:p w14:paraId="62D4D4C5" w14:textId="4593817D" w:rsidR="009D2E80" w:rsidRPr="009D2E80" w:rsidRDefault="009D2E80" w:rsidP="00C12F49">
      <w:pPr>
        <w:pStyle w:val="BodyText"/>
        <w:numPr>
          <w:ilvl w:val="1"/>
          <w:numId w:val="47"/>
        </w:numPr>
        <w:tabs>
          <w:tab w:val="left" w:pos="1901"/>
        </w:tabs>
        <w:kinsoku w:val="0"/>
        <w:overflowPunct w:val="0"/>
        <w:ind w:right="124"/>
      </w:pPr>
      <w:r w:rsidRPr="009D2E80">
        <w:t xml:space="preserve">Ensure you enter your </w:t>
      </w:r>
      <w:proofErr w:type="spellStart"/>
      <w:r w:rsidRPr="009D2E80">
        <w:t>EBiz</w:t>
      </w:r>
      <w:proofErr w:type="spellEnd"/>
      <w:r w:rsidRPr="009D2E80">
        <w:t xml:space="preserve"> POC name and </w:t>
      </w:r>
      <w:proofErr w:type="spellStart"/>
      <w:r w:rsidRPr="009D2E80">
        <w:t>EBiz</w:t>
      </w:r>
      <w:proofErr w:type="spellEnd"/>
      <w:r w:rsidRPr="009D2E80">
        <w:t xml:space="preserve"> POC email in SAM</w:t>
      </w:r>
      <w:r w:rsidR="00C86E32">
        <w:t xml:space="preserve">, </w:t>
      </w:r>
      <w:r w:rsidRPr="009D2E80">
        <w:t>and your organization/entity registration process is complete in SAM, this will allow you to register with Grants.gov</w:t>
      </w:r>
      <w:r>
        <w:t xml:space="preserve"> </w:t>
      </w:r>
      <w:r w:rsidRPr="009D2E80">
        <w:t xml:space="preserve">(Step </w:t>
      </w:r>
      <w:r w:rsidR="00C86E32">
        <w:t>3</w:t>
      </w:r>
      <w:r w:rsidRPr="009D2E80">
        <w:t xml:space="preserve">). </w:t>
      </w:r>
      <w:r w:rsidRPr="009D2E80">
        <w:rPr>
          <w:shd w:val="clear" w:color="auto" w:fill="FFFFFF"/>
        </w:rPr>
        <w:t>Contact the</w:t>
      </w:r>
      <w:r w:rsidR="00C86E32">
        <w:rPr>
          <w:shd w:val="clear" w:color="auto" w:fill="FFFFFF"/>
        </w:rPr>
        <w:t xml:space="preserve"> Federal Support Help Desk at </w:t>
      </w:r>
      <w:hyperlink r:id="rId22" w:history="1">
        <w:r w:rsidR="00C86E32" w:rsidRPr="002E7FBD">
          <w:rPr>
            <w:rStyle w:val="Hyperlink"/>
          </w:rPr>
          <w:t>https://www.fsd.gov/</w:t>
        </w:r>
      </w:hyperlink>
      <w:r w:rsidR="00C86E32">
        <w:t xml:space="preserve"> </w:t>
      </w:r>
      <w:r w:rsidRPr="009D2E80">
        <w:rPr>
          <w:shd w:val="clear" w:color="auto" w:fill="FFFFFF"/>
        </w:rPr>
        <w:t>for help with the UEI.</w:t>
      </w:r>
    </w:p>
    <w:p w14:paraId="1C37FBE3" w14:textId="0AA47979" w:rsidR="007707C0" w:rsidRPr="009A33A9" w:rsidRDefault="007707C0" w:rsidP="00C12F49">
      <w:pPr>
        <w:pStyle w:val="BodyText"/>
        <w:numPr>
          <w:ilvl w:val="1"/>
          <w:numId w:val="47"/>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w:t>
      </w:r>
      <w:r w:rsidR="007D7B0F">
        <w:t xml:space="preserve">n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7D7B0F">
        <w:t>2</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C12F49">
      <w:pPr>
        <w:pStyle w:val="BodyText"/>
        <w:numPr>
          <w:ilvl w:val="1"/>
          <w:numId w:val="47"/>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6"/>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34745511" w14:textId="758C7326" w:rsidR="007D7B0F" w:rsidRDefault="007D7B0F" w:rsidP="00611D55">
      <w:pPr>
        <w:pStyle w:val="NormalWeb"/>
        <w:shd w:val="clear" w:color="auto" w:fill="FFFFFF"/>
        <w:spacing w:before="120"/>
        <w:ind w:left="360"/>
      </w:pPr>
      <w:r>
        <w:t>The next step in the registration process is to create an account with Grants.gov. Applicants must</w:t>
      </w:r>
      <w:r>
        <w:rPr>
          <w:spacing w:val="1"/>
        </w:rPr>
        <w:t xml:space="preserve"> </w:t>
      </w:r>
      <w:r>
        <w:t xml:space="preserve">know their organization's </w:t>
      </w:r>
      <w:r w:rsidR="00C570A1">
        <w:t>UEI</w:t>
      </w:r>
      <w:r>
        <w:t xml:space="preserve"> to complete this process. For more detailed instructions about creating a profile on Grants.gov, refer to</w:t>
      </w:r>
      <w:r>
        <w:rPr>
          <w:spacing w:val="-58"/>
        </w:rPr>
        <w:t xml:space="preserve"> </w:t>
      </w:r>
      <w:hyperlink r:id="rId23" w:history="1">
        <w:r w:rsidRPr="00BC7E42">
          <w:rPr>
            <w:rStyle w:val="Hyperlink"/>
          </w:rPr>
          <w:t>https://www.grants.gov/web/grants/applicants/registration.html</w:t>
        </w:r>
      </w:hyperlink>
      <w:r w:rsidR="00827545">
        <w:t>.</w:t>
      </w:r>
    </w:p>
    <w:p w14:paraId="3378C91B" w14:textId="77777777" w:rsidR="007D7B0F" w:rsidRDefault="00F37B94" w:rsidP="007D7B0F">
      <w:pPr>
        <w:pStyle w:val="NormalWeb"/>
        <w:numPr>
          <w:ilvl w:val="0"/>
          <w:numId w:val="36"/>
        </w:numPr>
        <w:shd w:val="clear" w:color="auto" w:fill="FFFFFF"/>
        <w:tabs>
          <w:tab w:val="left" w:pos="0"/>
        </w:tabs>
        <w:spacing w:before="240"/>
      </w:pPr>
      <w:r w:rsidRPr="009A33A9">
        <w:rPr>
          <w:rStyle w:val="Emphasis"/>
          <w:i w:val="0"/>
        </w:rPr>
        <w:t>Authorize Grants.gov Roles</w:t>
      </w:r>
      <w:r w:rsidRPr="009A33A9">
        <w:t>:</w:t>
      </w:r>
    </w:p>
    <w:p w14:paraId="57AF1E77" w14:textId="4EBE1592" w:rsidR="00F37B94" w:rsidRPr="007D7B0F" w:rsidRDefault="007D7B0F" w:rsidP="007D7B0F">
      <w:pPr>
        <w:pStyle w:val="NormalWeb"/>
        <w:shd w:val="clear" w:color="auto" w:fill="FFFFFF"/>
        <w:tabs>
          <w:tab w:val="left" w:pos="0"/>
        </w:tabs>
        <w:spacing w:before="240"/>
        <w:ind w:left="360"/>
        <w:rPr>
          <w:rStyle w:val="Hyperlink"/>
          <w:color w:val="000000"/>
          <w:u w:val="none"/>
        </w:rPr>
      </w:pPr>
      <w:r>
        <w:t>After creating an account on Grants.gov, the E-Business Point of Contact (</w:t>
      </w:r>
      <w:proofErr w:type="spellStart"/>
      <w:r>
        <w:t>EBiz</w:t>
      </w:r>
      <w:proofErr w:type="spellEnd"/>
      <w:r>
        <w:t xml:space="preserve"> POC) receives an email notifying them of the</w:t>
      </w:r>
      <w:r w:rsidRPr="007D7B0F">
        <w:rPr>
          <w:spacing w:val="1"/>
        </w:rPr>
        <w:t xml:space="preserve"> </w:t>
      </w:r>
      <w:r>
        <w:t xml:space="preserve">registration and request for roles. The E-Biz POC will need to </w:t>
      </w:r>
      <w:r w:rsidR="006A1CEE">
        <w:t xml:space="preserve">go to </w:t>
      </w:r>
      <w:r>
        <w:t>Grants.gov and authorize the</w:t>
      </w:r>
      <w:r w:rsidRPr="007D7B0F">
        <w:rPr>
          <w:spacing w:val="1"/>
        </w:rPr>
        <w:t xml:space="preserve"> </w:t>
      </w:r>
      <w:r>
        <w:t xml:space="preserve">appropriate roles. An approved Authorized Organizational Representative (AOR) must complete and submit the application online at Grants.gov. To learn more about the E-Biz POC role and other profile roles, please visit </w:t>
      </w:r>
      <w:hyperlink r:id="rId24" w:history="1">
        <w:r>
          <w:rPr>
            <w:rStyle w:val="Hyperlink"/>
          </w:rPr>
          <w:t>https://www.grants.gov/web/grants/applicants/registration/authorize-roles.html</w:t>
        </w:r>
      </w:hyperlink>
      <w:r>
        <w:t xml:space="preserve">. </w:t>
      </w:r>
      <w:hyperlink w:history="1"/>
    </w:p>
    <w:p w14:paraId="306A8786" w14:textId="77777777" w:rsidR="00827545" w:rsidRDefault="00F37B94" w:rsidP="00827545">
      <w:pPr>
        <w:pStyle w:val="NormalWeb"/>
        <w:numPr>
          <w:ilvl w:val="0"/>
          <w:numId w:val="36"/>
        </w:numPr>
        <w:shd w:val="clear" w:color="auto" w:fill="FFFFFF"/>
        <w:tabs>
          <w:tab w:val="left" w:pos="0"/>
        </w:tabs>
        <w:spacing w:before="240"/>
      </w:pPr>
      <w:r w:rsidRPr="009A33A9">
        <w:rPr>
          <w:rStyle w:val="Emphasis"/>
          <w:i w:val="0"/>
        </w:rPr>
        <w:t>Track Role Status</w:t>
      </w:r>
      <w:r w:rsidRPr="009A33A9">
        <w:t xml:space="preserve">: </w:t>
      </w:r>
    </w:p>
    <w:p w14:paraId="743094D8" w14:textId="01DDF600" w:rsidR="00F37B94" w:rsidRPr="009A33A9" w:rsidRDefault="00F37B94" w:rsidP="00827545">
      <w:pPr>
        <w:pStyle w:val="NormalWeb"/>
        <w:shd w:val="clear" w:color="auto" w:fill="FFFFFF"/>
        <w:tabs>
          <w:tab w:val="left" w:pos="0"/>
        </w:tabs>
        <w:spacing w:before="240"/>
        <w:ind w:left="360"/>
      </w:pPr>
      <w:r w:rsidRPr="009A33A9">
        <w:t xml:space="preserve">To track your role request, </w:t>
      </w:r>
      <w:r w:rsidR="007D7B0F">
        <w:t xml:space="preserve">please visit </w:t>
      </w:r>
      <w:hyperlink r:id="rId25" w:history="1">
        <w:r w:rsidR="007D7B0F" w:rsidRPr="00BC7E42">
          <w:rPr>
            <w:rStyle w:val="Hyperlink"/>
          </w:rPr>
          <w:t>https://www.grants.gov/web/grants/applicants/registration/track-role-status.html</w:t>
        </w:r>
      </w:hyperlink>
      <w:r w:rsidR="00827545">
        <w:t>.</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w:t>
      </w:r>
      <w:proofErr w:type="spellStart"/>
      <w:r w:rsidRPr="009A33A9">
        <w:t>EBiz</w:t>
      </w:r>
      <w:proofErr w:type="spellEnd"/>
      <w:r w:rsidRPr="009A33A9">
        <w:t xml:space="preserve">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 xml:space="preserve">this step is often </w:t>
      </w:r>
      <w:proofErr w:type="gramStart"/>
      <w:r w:rsidRPr="009A33A9">
        <w:rPr>
          <w:rStyle w:val="Strong"/>
        </w:rPr>
        <w:t>missed</w:t>
      </w:r>
      <w:proofErr w:type="gramEnd"/>
      <w:r w:rsidRPr="009A33A9">
        <w:rPr>
          <w:rStyle w:val="Strong"/>
        </w:rPr>
        <w:t xml:space="preserve">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3" w:name="_How_to_Submit"/>
      <w:bookmarkStart w:id="1214" w:name="_Toc105502549"/>
      <w:bookmarkEnd w:id="1213"/>
      <w:r w:rsidRPr="009A33A9">
        <w:rPr>
          <w:rStyle w:val="Strong"/>
          <w:rFonts w:ascii="Times New Roman" w:hAnsi="Times New Roman" w:cs="Times New Roman"/>
          <w:b/>
          <w:sz w:val="24"/>
          <w:szCs w:val="24"/>
        </w:rPr>
        <w:t xml:space="preserve">How to </w:t>
      </w:r>
      <w:proofErr w:type="gramStart"/>
      <w:r w:rsidRPr="009A33A9">
        <w:rPr>
          <w:rStyle w:val="Strong"/>
          <w:rFonts w:ascii="Times New Roman" w:hAnsi="Times New Roman" w:cs="Times New Roman"/>
          <w:b/>
          <w:sz w:val="24"/>
          <w:szCs w:val="24"/>
        </w:rPr>
        <w:t>Submit an Application</w:t>
      </w:r>
      <w:proofErr w:type="gramEnd"/>
      <w:r w:rsidRPr="009A33A9">
        <w:rPr>
          <w:rStyle w:val="Strong"/>
          <w:rFonts w:ascii="Times New Roman" w:hAnsi="Times New Roman" w:cs="Times New Roman"/>
          <w:b/>
          <w:sz w:val="24"/>
          <w:szCs w:val="24"/>
        </w:rPr>
        <w:t xml:space="preserve"> via Grants.gov</w:t>
      </w:r>
      <w:bookmarkEnd w:id="1214"/>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6"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7"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5" w:name="_Toc105502550"/>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5"/>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xml:space="preserve">. Proof of timely submission is automatically recorded by Grants.gov. An electronic date/time stamp is generated within the system when the application is successfully received by </w:t>
      </w:r>
      <w:r w:rsidRPr="009A33A9">
        <w:lastRenderedPageBreak/>
        <w:t>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36648FC6" w14:textId="77777777" w:rsidR="00C0157C"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p>
    <w:p w14:paraId="6A2B5C4B" w14:textId="6754AC58"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6C9172DB" w14:textId="77777777" w:rsidR="00C0157C" w:rsidRDefault="00C0157C" w:rsidP="00611D55">
      <w:pPr>
        <w:spacing w:after="0" w:line="240" w:lineRule="auto"/>
      </w:pPr>
    </w:p>
    <w:p w14:paraId="1C809332" w14:textId="4AEC76AC" w:rsidR="00DF4B76" w:rsidRPr="009A33A9" w:rsidRDefault="00A35458" w:rsidP="00611D55">
      <w:pPr>
        <w:spacing w:after="0" w:line="240" w:lineRule="auto"/>
        <w:rPr>
          <w:rFonts w:ascii="Times New Roman" w:eastAsia="Times New Roman" w:hAnsi="Times New Roman" w:cs="Times New Roman"/>
          <w:i/>
          <w:iCs/>
          <w:sz w:val="24"/>
          <w:szCs w:val="24"/>
        </w:rPr>
      </w:pPr>
      <w:hyperlink r:id="rId28"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proofErr w:type="gramStart"/>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proofErr w:type="gramEnd"/>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752BB9D8" w14:textId="77777777" w:rsidR="00C0157C" w:rsidRDefault="00C0157C" w:rsidP="00003F75">
      <w:pPr>
        <w:spacing w:before="60" w:after="0" w:line="240" w:lineRule="auto"/>
        <w:rPr>
          <w:rFonts w:ascii="Times New Roman" w:eastAsia="Times New Roman" w:hAnsi="Times New Roman" w:cs="Times New Roman"/>
          <w:b/>
          <w:sz w:val="24"/>
          <w:szCs w:val="24"/>
        </w:rPr>
      </w:pPr>
    </w:p>
    <w:p w14:paraId="1D728921" w14:textId="22F03B9D"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29"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00F587E6" w14:textId="77777777" w:rsidR="00C0157C" w:rsidRDefault="00C0157C" w:rsidP="00A85649">
      <w:pPr>
        <w:rPr>
          <w:rFonts w:ascii="Times New Roman" w:hAnsi="Times New Roman" w:cs="Times New Roman"/>
          <w:b/>
          <w:bCs/>
          <w:sz w:val="24"/>
          <w:szCs w:val="24"/>
        </w:rPr>
      </w:pPr>
    </w:p>
    <w:p w14:paraId="2D7A7CD9" w14:textId="77777777" w:rsidR="006A1CEE" w:rsidRDefault="00CF0575" w:rsidP="00A85649">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30" w:history="1">
        <w:r w:rsidR="006A1CEE" w:rsidRPr="00110161">
          <w:rPr>
            <w:color w:val="0000FF"/>
            <w:u w:val="single"/>
          </w:rPr>
          <w:t>Workspace Overview | GRANTS.GOV</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6" w:name="_Toc105502551"/>
      <w:r w:rsidRPr="009A33A9">
        <w:rPr>
          <w:rFonts w:ascii="Times New Roman" w:eastAsia="Times New Roman" w:hAnsi="Times New Roman" w:cs="Times New Roman"/>
          <w:sz w:val="24"/>
          <w:szCs w:val="24"/>
        </w:rPr>
        <w:t>Funding Restrictions</w:t>
      </w:r>
      <w:bookmarkEnd w:id="1216"/>
    </w:p>
    <w:p w14:paraId="142BD3AD" w14:textId="77777777" w:rsidR="00731CD7" w:rsidRDefault="00731CD7" w:rsidP="00731CD7">
      <w:pPr>
        <w:spacing w:after="0" w:line="240" w:lineRule="auto"/>
        <w:rPr>
          <w:rFonts w:ascii="Times New Roman" w:eastAsia="Times New Roman" w:hAnsi="Times New Roman" w:cs="Times New Roman"/>
          <w:bCs/>
          <w:sz w:val="24"/>
          <w:szCs w:val="24"/>
        </w:rPr>
      </w:pPr>
    </w:p>
    <w:p w14:paraId="6DBD569E" w14:textId="11661477" w:rsidR="003D301B" w:rsidRPr="009976CD" w:rsidRDefault="003D301B" w:rsidP="00731CD7">
      <w:pPr>
        <w:spacing w:after="24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Grant funds shall not be used for:</w:t>
      </w:r>
    </w:p>
    <w:p w14:paraId="13B0D460" w14:textId="77777777" w:rsidR="003D301B" w:rsidRDefault="003D301B" w:rsidP="00314214">
      <w:pPr>
        <w:pStyle w:val="ListParagraph"/>
        <w:numPr>
          <w:ilvl w:val="0"/>
          <w:numId w:val="5"/>
        </w:numPr>
        <w:spacing w:after="240" w:line="240" w:lineRule="auto"/>
        <w:ind w:left="82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Provision of direct </w:t>
      </w:r>
      <w:proofErr w:type="gramStart"/>
      <w:r>
        <w:rPr>
          <w:rFonts w:ascii="Times New Roman" w:eastAsia="Times New Roman" w:hAnsi="Times New Roman" w:cs="Times New Roman"/>
          <w:bCs/>
          <w:sz w:val="24"/>
          <w:szCs w:val="24"/>
        </w:rPr>
        <w:t>services;</w:t>
      </w:r>
      <w:proofErr w:type="gramEnd"/>
    </w:p>
    <w:p w14:paraId="01D02CCA" w14:textId="77777777" w:rsidR="003D301B" w:rsidRDefault="003D301B" w:rsidP="00314214">
      <w:pPr>
        <w:pStyle w:val="ListParagraph"/>
        <w:numPr>
          <w:ilvl w:val="0"/>
          <w:numId w:val="5"/>
        </w:numPr>
        <w:spacing w:after="240" w:line="240" w:lineRule="auto"/>
        <w:ind w:left="821"/>
        <w:rPr>
          <w:rFonts w:ascii="Times New Roman" w:eastAsia="Times New Roman" w:hAnsi="Times New Roman" w:cs="Times New Roman"/>
          <w:bCs/>
          <w:sz w:val="24"/>
          <w:szCs w:val="24"/>
        </w:rPr>
      </w:pPr>
      <w:r>
        <w:rPr>
          <w:rFonts w:ascii="Times New Roman" w:hAnsi="Times New Roman" w:cs="Times New Roman"/>
          <w:sz w:val="24"/>
          <w:szCs w:val="24"/>
        </w:rPr>
        <w:t xml:space="preserve">Existing organizational activities, or regular, on-going organizational operational </w:t>
      </w:r>
      <w:proofErr w:type="gramStart"/>
      <w:r>
        <w:rPr>
          <w:rFonts w:ascii="Times New Roman" w:hAnsi="Times New Roman" w:cs="Times New Roman"/>
          <w:sz w:val="24"/>
          <w:szCs w:val="24"/>
        </w:rPr>
        <w:t>costs;</w:t>
      </w:r>
      <w:proofErr w:type="gramEnd"/>
    </w:p>
    <w:p w14:paraId="2A52E08E" w14:textId="77777777" w:rsidR="003D301B" w:rsidRDefault="003D301B" w:rsidP="00314214">
      <w:pPr>
        <w:pStyle w:val="ListParagraph"/>
        <w:numPr>
          <w:ilvl w:val="0"/>
          <w:numId w:val="5"/>
        </w:numPr>
        <w:spacing w:after="240" w:line="240" w:lineRule="auto"/>
        <w:ind w:left="821"/>
        <w:rPr>
          <w:rFonts w:ascii="Times New Roman" w:eastAsia="Times New Roman" w:hAnsi="Times New Roman" w:cs="Times New Roman"/>
          <w:bCs/>
          <w:sz w:val="24"/>
          <w:szCs w:val="24"/>
        </w:rPr>
      </w:pPr>
      <w:r w:rsidRPr="006D78E7">
        <w:rPr>
          <w:rFonts w:ascii="Times New Roman" w:eastAsia="Times New Roman" w:hAnsi="Times New Roman" w:cs="Times New Roman"/>
          <w:bCs/>
          <w:sz w:val="24"/>
          <w:szCs w:val="24"/>
        </w:rPr>
        <w:t>Construction</w:t>
      </w:r>
      <w:r>
        <w:rPr>
          <w:rFonts w:ascii="Times New Roman" w:eastAsia="Times New Roman" w:hAnsi="Times New Roman" w:cs="Times New Roman"/>
          <w:bCs/>
          <w:sz w:val="24"/>
          <w:szCs w:val="24"/>
        </w:rPr>
        <w:t>; and</w:t>
      </w:r>
    </w:p>
    <w:p w14:paraId="0E2D907A" w14:textId="5D4169F2" w:rsidR="00CE2B03" w:rsidRPr="00CB6E14" w:rsidRDefault="003D301B" w:rsidP="00314214">
      <w:pPr>
        <w:pStyle w:val="ListParagraph"/>
        <w:numPr>
          <w:ilvl w:val="0"/>
          <w:numId w:val="5"/>
        </w:numPr>
        <w:spacing w:after="240" w:line="240" w:lineRule="auto"/>
        <w:ind w:left="82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Pre-award costs. </w:t>
      </w:r>
    </w:p>
    <w:p w14:paraId="050C4907" w14:textId="4F04898F" w:rsidR="00CB35CE" w:rsidRPr="009A33A9" w:rsidRDefault="00CB35CE" w:rsidP="00606958">
      <w:pPr>
        <w:pStyle w:val="Heading1"/>
        <w:numPr>
          <w:ilvl w:val="0"/>
          <w:numId w:val="31"/>
        </w:numPr>
        <w:spacing w:before="240"/>
        <w:ind w:left="360" w:hanging="360"/>
        <w:rPr>
          <w:rFonts w:ascii="Times New Roman" w:hAnsi="Times New Roman" w:cs="Times New Roman"/>
          <w:sz w:val="24"/>
          <w:szCs w:val="24"/>
        </w:rPr>
      </w:pPr>
      <w:bookmarkStart w:id="1217" w:name="_APPLICATION_REVIEW_INFORMATION"/>
      <w:bookmarkStart w:id="1218" w:name="_Toc105502552"/>
      <w:bookmarkEnd w:id="1217"/>
      <w:r w:rsidRPr="009A33A9">
        <w:rPr>
          <w:rFonts w:ascii="Times New Roman" w:hAnsi="Times New Roman" w:cs="Times New Roman"/>
          <w:sz w:val="24"/>
          <w:szCs w:val="24"/>
        </w:rPr>
        <w:t>APPLICATION REVIEW INFORMATION</w:t>
      </w:r>
      <w:bookmarkEnd w:id="1218"/>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9" w:name="_Toc105502553"/>
      <w:r w:rsidRPr="009A33A9">
        <w:rPr>
          <w:rStyle w:val="Strong"/>
          <w:rFonts w:ascii="Times New Roman" w:hAnsi="Times New Roman" w:cs="Times New Roman"/>
          <w:b/>
          <w:sz w:val="24"/>
          <w:szCs w:val="24"/>
        </w:rPr>
        <w:lastRenderedPageBreak/>
        <w:t>Evaluation of Grant Application Criteria</w:t>
      </w:r>
      <w:bookmarkEnd w:id="1219"/>
    </w:p>
    <w:p w14:paraId="1973206C" w14:textId="5E60A521" w:rsidR="00376405" w:rsidRPr="009A33A9" w:rsidRDefault="00376405" w:rsidP="00376405">
      <w:pPr>
        <w:pStyle w:val="Heading2"/>
        <w:spacing w:before="240"/>
        <w:rPr>
          <w:rFonts w:ascii="Times New Roman" w:hAnsi="Times New Roman" w:cs="Times New Roman"/>
        </w:rPr>
      </w:pPr>
      <w:bookmarkStart w:id="1220" w:name="_Toc105502554"/>
      <w:r w:rsidRPr="009A33A9">
        <w:rPr>
          <w:rFonts w:ascii="Times New Roman" w:hAnsi="Times New Roman" w:cs="Times New Roman"/>
          <w:sz w:val="24"/>
          <w:szCs w:val="24"/>
        </w:rPr>
        <w:t xml:space="preserve">1. </w:t>
      </w:r>
      <w:r w:rsidR="00AE6B97">
        <w:rPr>
          <w:rFonts w:ascii="Times New Roman" w:hAnsi="Times New Roman" w:cs="Times New Roman"/>
          <w:sz w:val="24"/>
          <w:szCs w:val="24"/>
        </w:rPr>
        <w:t>Review Criteria</w:t>
      </w:r>
      <w:bookmarkEnd w:id="1220"/>
    </w:p>
    <w:p w14:paraId="3237E7B3" w14:textId="5778F657" w:rsidR="00B50ABC"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proofErr w:type="gramStart"/>
      <w:r w:rsidRPr="009A33A9">
        <w:rPr>
          <w:rFonts w:ascii="Times New Roman" w:hAnsi="Times New Roman" w:cs="Times New Roman"/>
          <w:sz w:val="24"/>
          <w:szCs w:val="24"/>
        </w:rPr>
        <w:t>are in compliance with</w:t>
      </w:r>
      <w:proofErr w:type="gramEnd"/>
      <w:r w:rsidRPr="009A33A9">
        <w:rPr>
          <w:rFonts w:ascii="Times New Roman" w:hAnsi="Times New Roman" w:cs="Times New Roman"/>
          <w:sz w:val="24"/>
          <w:szCs w:val="24"/>
        </w:rPr>
        <w:t xml:space="preserve">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
    <w:p w14:paraId="410FD862" w14:textId="77777777" w:rsidR="005F42C7" w:rsidRDefault="005F42C7" w:rsidP="00A5769D">
      <w:pPr>
        <w:pStyle w:val="NoSpacing"/>
        <w:rPr>
          <w:rFonts w:ascii="Times New Roman" w:hAnsi="Times New Roman" w:cs="Times New Roman"/>
          <w:sz w:val="24"/>
          <w:szCs w:val="24"/>
        </w:rPr>
      </w:pPr>
    </w:p>
    <w:p w14:paraId="0B842182" w14:textId="1701F48F" w:rsidR="00A5769D" w:rsidRPr="006D78E7" w:rsidRDefault="00A5769D" w:rsidP="00A5769D">
      <w:pPr>
        <w:pStyle w:val="NoSpacing"/>
        <w:rPr>
          <w:rFonts w:ascii="Times New Roman" w:hAnsi="Times New Roman" w:cs="Times New Roman"/>
          <w:sz w:val="24"/>
          <w:szCs w:val="24"/>
        </w:rPr>
      </w:pPr>
      <w:r>
        <w:rPr>
          <w:rFonts w:ascii="Times New Roman" w:hAnsi="Times New Roman" w:cs="Times New Roman"/>
          <w:sz w:val="24"/>
          <w:szCs w:val="24"/>
        </w:rPr>
        <w:t>T</w:t>
      </w:r>
      <w:r w:rsidRPr="001C50EF">
        <w:rPr>
          <w:rFonts w:ascii="Times New Roman" w:hAnsi="Times New Roman" w:cs="Times New Roman"/>
          <w:sz w:val="24"/>
          <w:szCs w:val="24"/>
        </w:rPr>
        <w:t>he following selection criteria will be used to evaluate applications for this RFA</w:t>
      </w:r>
      <w:r w:rsidRPr="006D78E7">
        <w:rPr>
          <w:rFonts w:ascii="Times New Roman" w:hAnsi="Times New Roman" w:cs="Times New Roman"/>
          <w:sz w:val="24"/>
          <w:szCs w:val="24"/>
        </w:rPr>
        <w:t xml:space="preserve">. </w:t>
      </w:r>
    </w:p>
    <w:p w14:paraId="67062ACD" w14:textId="77777777" w:rsidR="00A5769D" w:rsidRPr="001C50EF" w:rsidRDefault="00A5769D" w:rsidP="00A5769D">
      <w:pPr>
        <w:spacing w:after="0" w:line="240" w:lineRule="auto"/>
        <w:ind w:left="360"/>
        <w:rPr>
          <w:rFonts w:ascii="Times New Roman" w:hAnsi="Times New Roman" w:cs="Times New Roman"/>
          <w:sz w:val="24"/>
          <w:szCs w:val="24"/>
        </w:rPr>
      </w:pPr>
    </w:p>
    <w:p w14:paraId="72A4EB9D" w14:textId="77777777" w:rsidR="00A5769D" w:rsidRPr="0041124C" w:rsidRDefault="00A5769D" w:rsidP="00A5769D">
      <w:pPr>
        <w:pStyle w:val="NoSpacing"/>
        <w:rPr>
          <w:rFonts w:ascii="Times New Roman" w:hAnsi="Times New Roman" w:cs="Times New Roman"/>
          <w:b/>
          <w:sz w:val="24"/>
          <w:szCs w:val="24"/>
        </w:rPr>
      </w:pPr>
      <w:r w:rsidRPr="0041124C">
        <w:rPr>
          <w:rFonts w:ascii="Times New Roman" w:hAnsi="Times New Roman" w:cs="Times New Roman"/>
          <w:b/>
          <w:sz w:val="24"/>
          <w:szCs w:val="24"/>
        </w:rPr>
        <w:t xml:space="preserve">Technical Evaluation Criteria and Weights  </w:t>
      </w:r>
    </w:p>
    <w:p w14:paraId="3BEFCA84" w14:textId="77777777" w:rsidR="00A5769D" w:rsidRPr="0041124C" w:rsidRDefault="00A5769D" w:rsidP="00A5769D">
      <w:pPr>
        <w:pStyle w:val="NoSpacing"/>
        <w:rPr>
          <w:rFonts w:ascii="Times New Roman" w:hAnsi="Times New Roman" w:cs="Times New Roman"/>
          <w:sz w:val="24"/>
          <w:szCs w:val="24"/>
        </w:rPr>
      </w:pPr>
    </w:p>
    <w:p w14:paraId="7938F3C1" w14:textId="77777777" w:rsidR="00A5769D" w:rsidRPr="0041124C" w:rsidRDefault="00A5769D" w:rsidP="00A5769D">
      <w:pPr>
        <w:pStyle w:val="NoSpacing"/>
        <w:rPr>
          <w:rFonts w:ascii="Times New Roman" w:hAnsi="Times New Roman" w:cs="Times New Roman"/>
          <w:sz w:val="24"/>
          <w:szCs w:val="24"/>
          <w:u w:val="single"/>
        </w:rPr>
      </w:pPr>
      <w:r w:rsidRPr="0041124C">
        <w:rPr>
          <w:rFonts w:ascii="Times New Roman" w:hAnsi="Times New Roman" w:cs="Times New Roman"/>
          <w:b/>
          <w:sz w:val="24"/>
          <w:szCs w:val="24"/>
        </w:rPr>
        <w:t>1.</w:t>
      </w:r>
      <w:r w:rsidRPr="0041124C">
        <w:rPr>
          <w:rFonts w:ascii="Times New Roman" w:hAnsi="Times New Roman" w:cs="Times New Roman"/>
          <w:sz w:val="24"/>
          <w:szCs w:val="24"/>
        </w:rPr>
        <w:t xml:space="preserve">  </w:t>
      </w:r>
      <w:r w:rsidRPr="0041124C">
        <w:rPr>
          <w:rFonts w:ascii="Times New Roman" w:hAnsi="Times New Roman" w:cs="Times New Roman"/>
          <w:b/>
          <w:sz w:val="24"/>
          <w:szCs w:val="24"/>
        </w:rPr>
        <w:t>Soundne</w:t>
      </w:r>
      <w:r>
        <w:rPr>
          <w:rFonts w:ascii="Times New Roman" w:hAnsi="Times New Roman" w:cs="Times New Roman"/>
          <w:b/>
          <w:sz w:val="24"/>
          <w:szCs w:val="24"/>
        </w:rPr>
        <w:t xml:space="preserve">ss or Merit of Project Design </w:t>
      </w:r>
      <w:r w:rsidRPr="0041124C">
        <w:rPr>
          <w:rFonts w:ascii="Times New Roman" w:hAnsi="Times New Roman" w:cs="Times New Roman"/>
          <w:b/>
          <w:sz w:val="24"/>
          <w:szCs w:val="24"/>
        </w:rPr>
        <w:t>(</w:t>
      </w:r>
      <w:r>
        <w:rPr>
          <w:rFonts w:ascii="Times New Roman" w:hAnsi="Times New Roman" w:cs="Times New Roman"/>
          <w:b/>
          <w:sz w:val="24"/>
          <w:szCs w:val="24"/>
        </w:rPr>
        <w:t>35</w:t>
      </w:r>
      <w:r w:rsidRPr="0041124C">
        <w:rPr>
          <w:rFonts w:ascii="Times New Roman" w:hAnsi="Times New Roman" w:cs="Times New Roman"/>
          <w:b/>
          <w:sz w:val="24"/>
          <w:szCs w:val="24"/>
        </w:rPr>
        <w:t xml:space="preserve"> points)</w:t>
      </w:r>
      <w:r w:rsidRPr="0041124C">
        <w:rPr>
          <w:rFonts w:ascii="Times New Roman" w:hAnsi="Times New Roman" w:cs="Times New Roman"/>
          <w:sz w:val="24"/>
          <w:szCs w:val="24"/>
          <w:u w:val="single"/>
        </w:rPr>
        <w:t xml:space="preserve">  </w:t>
      </w:r>
    </w:p>
    <w:p w14:paraId="18EC3019" w14:textId="77777777" w:rsidR="00A5769D" w:rsidRPr="0041124C" w:rsidRDefault="00A5769D" w:rsidP="00A5769D">
      <w:pPr>
        <w:pStyle w:val="NoSpacing"/>
        <w:rPr>
          <w:rFonts w:ascii="Times New Roman" w:hAnsi="Times New Roman" w:cs="Times New Roman"/>
          <w:sz w:val="24"/>
          <w:szCs w:val="24"/>
        </w:rPr>
      </w:pPr>
    </w:p>
    <w:p w14:paraId="37FDE1A9" w14:textId="77777777" w:rsidR="00A5769D" w:rsidRDefault="00A5769D" w:rsidP="00A5769D">
      <w:pPr>
        <w:pStyle w:val="NoSpacing"/>
        <w:rPr>
          <w:rFonts w:ascii="Times New Roman" w:hAnsi="Times New Roman" w:cs="Times New Roman"/>
          <w:sz w:val="24"/>
          <w:szCs w:val="24"/>
        </w:rPr>
      </w:pPr>
      <w:r>
        <w:rPr>
          <w:rFonts w:ascii="Times New Roman" w:hAnsi="Times New Roman" w:cs="Times New Roman"/>
          <w:b/>
          <w:bCs/>
          <w:i/>
          <w:iCs/>
          <w:sz w:val="24"/>
          <w:szCs w:val="24"/>
        </w:rPr>
        <w:t>Program Design</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 xml:space="preserve"> The proposal clearly describes </w:t>
      </w:r>
      <w:r>
        <w:rPr>
          <w:rFonts w:ascii="Times New Roman" w:hAnsi="Times New Roman" w:cs="Times New Roman"/>
          <w:sz w:val="24"/>
          <w:szCs w:val="24"/>
        </w:rPr>
        <w:t xml:space="preserve">how the applicant will create new organizational capacity to provide SNAP E&amp;T technical assistance to network members or affiliates. The proposal clearly describes how the applicant will provide technical assistance to network members or affiliates, including how the technical assistance will cover increasingly more complex issues and/or be provided to additional network members or affiliates over the lifetime of the grant. The proposal should include quantifiable metrics of progress and success, including the number of new third-party SNAP E&amp;T providers the applicant expects to result from the technical assistance provided. </w:t>
      </w:r>
    </w:p>
    <w:p w14:paraId="21C6DB2D" w14:textId="77777777" w:rsidR="00A5769D" w:rsidRDefault="00A5769D" w:rsidP="00A5769D">
      <w:pPr>
        <w:pStyle w:val="NoSpacing"/>
        <w:rPr>
          <w:rFonts w:ascii="Times New Roman" w:hAnsi="Times New Roman" w:cs="Times New Roman"/>
          <w:sz w:val="24"/>
          <w:szCs w:val="24"/>
        </w:rPr>
      </w:pPr>
    </w:p>
    <w:p w14:paraId="64D30B76" w14:textId="77777777" w:rsidR="00A5769D" w:rsidRPr="0041124C" w:rsidRDefault="00A5769D" w:rsidP="00A5769D">
      <w:pPr>
        <w:pStyle w:val="NoSpacing"/>
        <w:rPr>
          <w:rFonts w:ascii="Times New Roman" w:hAnsi="Times New Roman" w:cs="Times New Roman"/>
          <w:b/>
          <w:sz w:val="24"/>
          <w:szCs w:val="24"/>
        </w:rPr>
      </w:pPr>
      <w:r w:rsidRPr="0041124C">
        <w:rPr>
          <w:rFonts w:ascii="Times New Roman" w:hAnsi="Times New Roman" w:cs="Times New Roman"/>
          <w:b/>
          <w:i/>
          <w:sz w:val="24"/>
          <w:szCs w:val="24"/>
        </w:rPr>
        <w:t>Impact</w:t>
      </w:r>
      <w:r w:rsidRPr="0041124C">
        <w:rPr>
          <w:rFonts w:ascii="Times New Roman" w:hAnsi="Times New Roman" w:cs="Times New Roman"/>
          <w:b/>
          <w:sz w:val="24"/>
          <w:szCs w:val="24"/>
        </w:rPr>
        <w:t xml:space="preserve">:  </w:t>
      </w:r>
    </w:p>
    <w:p w14:paraId="0F6B9DF7" w14:textId="77777777" w:rsidR="00A5769D" w:rsidRPr="0041124C" w:rsidRDefault="00A5769D" w:rsidP="00A5769D">
      <w:pPr>
        <w:pStyle w:val="NoSpacing"/>
        <w:rPr>
          <w:rFonts w:ascii="Times New Roman" w:hAnsi="Times New Roman" w:cs="Times New Roman"/>
          <w:b/>
          <w:sz w:val="24"/>
          <w:szCs w:val="24"/>
        </w:rPr>
      </w:pPr>
    </w:p>
    <w:p w14:paraId="2E97B604" w14:textId="77777777" w:rsidR="00A5769D" w:rsidRDefault="00A5769D" w:rsidP="00314214">
      <w:pPr>
        <w:pStyle w:val="NoSpacing"/>
        <w:numPr>
          <w:ilvl w:val="0"/>
          <w:numId w:val="32"/>
        </w:numPr>
        <w:rPr>
          <w:rFonts w:ascii="Times New Roman" w:hAnsi="Times New Roman" w:cs="Times New Roman"/>
          <w:sz w:val="24"/>
          <w:szCs w:val="24"/>
        </w:rPr>
      </w:pPr>
      <w:r w:rsidRPr="0041124C">
        <w:rPr>
          <w:rFonts w:ascii="Times New Roman" w:hAnsi="Times New Roman" w:cs="Times New Roman"/>
          <w:sz w:val="24"/>
          <w:szCs w:val="24"/>
        </w:rPr>
        <w:t>The proposal demonstrates a direct impact on</w:t>
      </w:r>
      <w:r>
        <w:rPr>
          <w:rFonts w:ascii="Times New Roman" w:hAnsi="Times New Roman" w:cs="Times New Roman"/>
          <w:sz w:val="24"/>
          <w:szCs w:val="24"/>
        </w:rPr>
        <w:t xml:space="preserve"> the:</w:t>
      </w:r>
      <w:r w:rsidRPr="0041124C">
        <w:rPr>
          <w:rFonts w:ascii="Times New Roman" w:hAnsi="Times New Roman" w:cs="Times New Roman"/>
          <w:sz w:val="24"/>
          <w:szCs w:val="24"/>
        </w:rPr>
        <w:t xml:space="preserve"> </w:t>
      </w:r>
    </w:p>
    <w:p w14:paraId="0D2E9484" w14:textId="77777777" w:rsidR="00A5769D" w:rsidRDefault="00A5769D" w:rsidP="00314214">
      <w:pPr>
        <w:pStyle w:val="NoSpacing"/>
        <w:numPr>
          <w:ilvl w:val="1"/>
          <w:numId w:val="32"/>
        </w:numPr>
        <w:rPr>
          <w:rFonts w:ascii="Times New Roman" w:hAnsi="Times New Roman" w:cs="Times New Roman"/>
          <w:sz w:val="24"/>
          <w:szCs w:val="24"/>
        </w:rPr>
      </w:pPr>
      <w:r>
        <w:rPr>
          <w:rFonts w:ascii="Times New Roman" w:hAnsi="Times New Roman" w:cs="Times New Roman"/>
          <w:sz w:val="24"/>
          <w:szCs w:val="24"/>
        </w:rPr>
        <w:t xml:space="preserve">Capacity of the applicant to provide SNAP E&amp;T technical assistance to its member or affiliate </w:t>
      </w:r>
      <w:proofErr w:type="gramStart"/>
      <w:r>
        <w:rPr>
          <w:rFonts w:ascii="Times New Roman" w:hAnsi="Times New Roman" w:cs="Times New Roman"/>
          <w:sz w:val="24"/>
          <w:szCs w:val="24"/>
        </w:rPr>
        <w:t>network;</w:t>
      </w:r>
      <w:proofErr w:type="gramEnd"/>
      <w:r>
        <w:rPr>
          <w:rFonts w:ascii="Times New Roman" w:hAnsi="Times New Roman" w:cs="Times New Roman"/>
          <w:sz w:val="24"/>
          <w:szCs w:val="24"/>
        </w:rPr>
        <w:t xml:space="preserve"> </w:t>
      </w:r>
    </w:p>
    <w:p w14:paraId="4F04565B" w14:textId="77777777" w:rsidR="00A5769D" w:rsidRDefault="00A5769D" w:rsidP="00314214">
      <w:pPr>
        <w:pStyle w:val="NoSpacing"/>
        <w:numPr>
          <w:ilvl w:val="1"/>
          <w:numId w:val="32"/>
        </w:numPr>
        <w:rPr>
          <w:rFonts w:ascii="Times New Roman" w:hAnsi="Times New Roman" w:cs="Times New Roman"/>
          <w:sz w:val="24"/>
          <w:szCs w:val="24"/>
        </w:rPr>
      </w:pPr>
      <w:r>
        <w:rPr>
          <w:rFonts w:ascii="Times New Roman" w:hAnsi="Times New Roman" w:cs="Times New Roman"/>
          <w:sz w:val="24"/>
          <w:szCs w:val="24"/>
        </w:rPr>
        <w:t xml:space="preserve">Improved expertise on SNAP E&amp;T for the applicant and its member or affiliate </w:t>
      </w:r>
      <w:proofErr w:type="gramStart"/>
      <w:r>
        <w:rPr>
          <w:rFonts w:ascii="Times New Roman" w:hAnsi="Times New Roman" w:cs="Times New Roman"/>
          <w:sz w:val="24"/>
          <w:szCs w:val="24"/>
        </w:rPr>
        <w:t>network;</w:t>
      </w:r>
      <w:proofErr w:type="gramEnd"/>
      <w:r>
        <w:rPr>
          <w:rFonts w:ascii="Times New Roman" w:hAnsi="Times New Roman" w:cs="Times New Roman"/>
          <w:sz w:val="24"/>
          <w:szCs w:val="24"/>
        </w:rPr>
        <w:t xml:space="preserve"> </w:t>
      </w:r>
    </w:p>
    <w:p w14:paraId="7471C90E" w14:textId="77777777" w:rsidR="00A5769D" w:rsidRDefault="00A5769D" w:rsidP="00314214">
      <w:pPr>
        <w:pStyle w:val="NoSpacing"/>
        <w:numPr>
          <w:ilvl w:val="1"/>
          <w:numId w:val="32"/>
        </w:numPr>
        <w:rPr>
          <w:rFonts w:ascii="Times New Roman" w:hAnsi="Times New Roman" w:cs="Times New Roman"/>
          <w:sz w:val="24"/>
          <w:szCs w:val="24"/>
        </w:rPr>
      </w:pPr>
      <w:r>
        <w:rPr>
          <w:rFonts w:ascii="Times New Roman" w:hAnsi="Times New Roman" w:cs="Times New Roman"/>
          <w:sz w:val="24"/>
          <w:szCs w:val="24"/>
        </w:rPr>
        <w:t xml:space="preserve">Quality and quantity of SNAP E&amp;T technical assistance provided to member or affiliate networks; and </w:t>
      </w:r>
    </w:p>
    <w:p w14:paraId="4C3B22C9" w14:textId="77777777" w:rsidR="00A5769D" w:rsidRPr="0041124C" w:rsidRDefault="00A5769D" w:rsidP="00314214">
      <w:pPr>
        <w:pStyle w:val="NoSpacing"/>
        <w:numPr>
          <w:ilvl w:val="1"/>
          <w:numId w:val="32"/>
        </w:numPr>
        <w:rPr>
          <w:rFonts w:ascii="Times New Roman" w:hAnsi="Times New Roman" w:cs="Times New Roman"/>
          <w:sz w:val="24"/>
          <w:szCs w:val="24"/>
        </w:rPr>
      </w:pPr>
      <w:r>
        <w:rPr>
          <w:rFonts w:ascii="Times New Roman" w:hAnsi="Times New Roman" w:cs="Times New Roman"/>
          <w:sz w:val="24"/>
          <w:szCs w:val="24"/>
        </w:rPr>
        <w:t xml:space="preserve">Number of network members or affiliates providing SNAP E&amp;T services. </w:t>
      </w:r>
    </w:p>
    <w:p w14:paraId="13B246E0" w14:textId="77777777" w:rsidR="00A5769D" w:rsidRPr="0041124C" w:rsidRDefault="00A5769D" w:rsidP="00314214">
      <w:pPr>
        <w:pStyle w:val="NoSpacing"/>
        <w:numPr>
          <w:ilvl w:val="0"/>
          <w:numId w:val="32"/>
        </w:numPr>
        <w:rPr>
          <w:rFonts w:ascii="Times New Roman" w:hAnsi="Times New Roman" w:cs="Times New Roman"/>
          <w:sz w:val="24"/>
          <w:szCs w:val="24"/>
        </w:rPr>
      </w:pPr>
      <w:r w:rsidRPr="0041124C">
        <w:rPr>
          <w:rFonts w:ascii="Times New Roman" w:hAnsi="Times New Roman" w:cs="Times New Roman"/>
          <w:sz w:val="24"/>
          <w:szCs w:val="24"/>
        </w:rPr>
        <w:t>The proposal shows a clear progression from idea to practice</w:t>
      </w:r>
      <w:r>
        <w:rPr>
          <w:rFonts w:ascii="Times New Roman" w:hAnsi="Times New Roman" w:cs="Times New Roman"/>
          <w:sz w:val="24"/>
          <w:szCs w:val="24"/>
        </w:rPr>
        <w:t xml:space="preserve">, and a clear progression in the complexity of technical assistance provided and/or the number of network members or affiliates receiving technical assistance over the lifetime of the grant. </w:t>
      </w:r>
      <w:r w:rsidRPr="0041124C">
        <w:rPr>
          <w:rFonts w:ascii="Times New Roman" w:hAnsi="Times New Roman" w:cs="Times New Roman"/>
          <w:sz w:val="24"/>
          <w:szCs w:val="24"/>
        </w:rPr>
        <w:t xml:space="preserve"> </w:t>
      </w:r>
    </w:p>
    <w:p w14:paraId="3955A849" w14:textId="77777777" w:rsidR="00A5769D" w:rsidRDefault="00A5769D" w:rsidP="00314214">
      <w:pPr>
        <w:pStyle w:val="NoSpacing"/>
        <w:numPr>
          <w:ilvl w:val="0"/>
          <w:numId w:val="32"/>
        </w:numPr>
        <w:rPr>
          <w:rFonts w:ascii="Times New Roman" w:hAnsi="Times New Roman" w:cs="Times New Roman"/>
          <w:sz w:val="24"/>
          <w:szCs w:val="24"/>
        </w:rPr>
      </w:pPr>
      <w:r w:rsidRPr="00027BCC">
        <w:rPr>
          <w:rFonts w:ascii="Times New Roman" w:hAnsi="Times New Roman" w:cs="Times New Roman"/>
          <w:sz w:val="24"/>
          <w:szCs w:val="24"/>
        </w:rPr>
        <w:t xml:space="preserve">If the project is not </w:t>
      </w:r>
      <w:r>
        <w:rPr>
          <w:rFonts w:ascii="Times New Roman" w:hAnsi="Times New Roman" w:cs="Times New Roman"/>
          <w:sz w:val="24"/>
          <w:szCs w:val="24"/>
        </w:rPr>
        <w:t xml:space="preserve">network wide, </w:t>
      </w:r>
      <w:r w:rsidRPr="00027BCC">
        <w:rPr>
          <w:rFonts w:ascii="Times New Roman" w:hAnsi="Times New Roman" w:cs="Times New Roman"/>
          <w:sz w:val="24"/>
          <w:szCs w:val="24"/>
        </w:rPr>
        <w:t>the proposal demonstrates how the project will impact, interact with, or otherwise inform</w:t>
      </w:r>
      <w:r>
        <w:rPr>
          <w:rFonts w:ascii="Times New Roman" w:hAnsi="Times New Roman" w:cs="Times New Roman"/>
          <w:sz w:val="24"/>
          <w:szCs w:val="24"/>
        </w:rPr>
        <w:t xml:space="preserve"> the work of the applicant’s entire network as it relates to SNAP E&amp;T.</w:t>
      </w:r>
    </w:p>
    <w:p w14:paraId="2625D91B" w14:textId="77777777" w:rsidR="00A5769D" w:rsidRDefault="00A5769D" w:rsidP="00A5769D">
      <w:pPr>
        <w:pStyle w:val="NoSpacing"/>
        <w:ind w:left="720"/>
        <w:rPr>
          <w:rFonts w:ascii="Times New Roman" w:hAnsi="Times New Roman" w:cs="Times New Roman"/>
          <w:sz w:val="24"/>
          <w:szCs w:val="24"/>
        </w:rPr>
      </w:pPr>
    </w:p>
    <w:p w14:paraId="15069975" w14:textId="77777777" w:rsidR="00A5769D" w:rsidRPr="0077240F" w:rsidRDefault="00A5769D" w:rsidP="00A5769D">
      <w:pPr>
        <w:pStyle w:val="NoSpacing"/>
        <w:rPr>
          <w:rFonts w:ascii="Times New Roman" w:hAnsi="Times New Roman" w:cs="Times New Roman"/>
          <w:sz w:val="24"/>
          <w:szCs w:val="24"/>
        </w:rPr>
      </w:pPr>
      <w:r w:rsidRPr="0077240F">
        <w:rPr>
          <w:rFonts w:ascii="Times New Roman" w:hAnsi="Times New Roman" w:cs="Times New Roman"/>
          <w:b/>
          <w:bCs/>
          <w:i/>
          <w:iCs/>
          <w:sz w:val="24"/>
          <w:szCs w:val="24"/>
        </w:rPr>
        <w:t>Quality</w:t>
      </w:r>
      <w:r w:rsidRPr="0077240F">
        <w:rPr>
          <w:rFonts w:ascii="Times New Roman" w:hAnsi="Times New Roman" w:cs="Times New Roman"/>
          <w:b/>
          <w:sz w:val="24"/>
          <w:szCs w:val="24"/>
        </w:rPr>
        <w:t>:</w:t>
      </w:r>
      <w:r w:rsidRPr="0077240F">
        <w:rPr>
          <w:rFonts w:ascii="Times New Roman" w:hAnsi="Times New Roman" w:cs="Times New Roman"/>
          <w:sz w:val="24"/>
          <w:szCs w:val="24"/>
        </w:rPr>
        <w:t xml:space="preserve">  The proposal shows thoughtfulness, critical analysis, clarity, and the use of relevant facts and knowledge.</w:t>
      </w:r>
    </w:p>
    <w:p w14:paraId="3939DD45" w14:textId="77777777" w:rsidR="00A5769D" w:rsidRPr="0041124C" w:rsidRDefault="00A5769D" w:rsidP="00A5769D">
      <w:pPr>
        <w:pStyle w:val="NoSpacing"/>
        <w:rPr>
          <w:rFonts w:ascii="Times New Roman" w:hAnsi="Times New Roman" w:cs="Times New Roman"/>
          <w:sz w:val="24"/>
          <w:szCs w:val="24"/>
        </w:rPr>
      </w:pPr>
    </w:p>
    <w:p w14:paraId="7BEA69A5" w14:textId="77777777" w:rsidR="00A5769D" w:rsidRPr="0041124C" w:rsidRDefault="00A5769D" w:rsidP="00A5769D">
      <w:pPr>
        <w:pStyle w:val="NoSpacing"/>
        <w:rPr>
          <w:rFonts w:ascii="Times New Roman" w:hAnsi="Times New Roman" w:cs="Times New Roman"/>
          <w:sz w:val="24"/>
          <w:szCs w:val="24"/>
        </w:rPr>
      </w:pPr>
      <w:r w:rsidRPr="0041124C">
        <w:rPr>
          <w:rFonts w:ascii="Times New Roman" w:hAnsi="Times New Roman" w:cs="Times New Roman"/>
          <w:b/>
          <w:i/>
          <w:sz w:val="24"/>
          <w:szCs w:val="24"/>
        </w:rPr>
        <w:t>Sustainability</w:t>
      </w:r>
      <w:r w:rsidRPr="0041124C">
        <w:rPr>
          <w:rFonts w:ascii="Times New Roman" w:hAnsi="Times New Roman" w:cs="Times New Roman"/>
          <w:b/>
          <w:sz w:val="24"/>
          <w:szCs w:val="24"/>
        </w:rPr>
        <w:t>:</w:t>
      </w:r>
      <w:r>
        <w:rPr>
          <w:rFonts w:ascii="Times New Roman" w:hAnsi="Times New Roman" w:cs="Times New Roman"/>
          <w:b/>
          <w:sz w:val="24"/>
          <w:szCs w:val="24"/>
        </w:rPr>
        <w:t xml:space="preserve"> </w:t>
      </w:r>
      <w:r w:rsidRPr="0041124C">
        <w:rPr>
          <w:rFonts w:ascii="Times New Roman" w:hAnsi="Times New Roman" w:cs="Times New Roman"/>
          <w:sz w:val="24"/>
          <w:szCs w:val="24"/>
        </w:rPr>
        <w:t xml:space="preserve"> </w:t>
      </w:r>
      <w:r>
        <w:rPr>
          <w:rFonts w:ascii="Times New Roman" w:hAnsi="Times New Roman" w:cs="Times New Roman"/>
          <w:sz w:val="24"/>
          <w:szCs w:val="24"/>
        </w:rPr>
        <w:t>Applicants</w:t>
      </w:r>
      <w:r w:rsidRPr="0041124C">
        <w:rPr>
          <w:rFonts w:ascii="Times New Roman" w:hAnsi="Times New Roman" w:cs="Times New Roman"/>
          <w:sz w:val="24"/>
          <w:szCs w:val="24"/>
        </w:rPr>
        <w:t xml:space="preserve"> should ensure that the work begun under the grant can be continued after grant funds have been expended.</w:t>
      </w:r>
    </w:p>
    <w:p w14:paraId="6AE3C704" w14:textId="77777777" w:rsidR="00A5769D" w:rsidRPr="0041124C" w:rsidRDefault="00A5769D" w:rsidP="00A5769D">
      <w:pPr>
        <w:pStyle w:val="NoSpacing"/>
        <w:rPr>
          <w:rFonts w:ascii="Times New Roman" w:hAnsi="Times New Roman" w:cs="Times New Roman"/>
          <w:sz w:val="24"/>
          <w:szCs w:val="24"/>
        </w:rPr>
      </w:pPr>
    </w:p>
    <w:p w14:paraId="3F56C9D5" w14:textId="77777777" w:rsidR="00A5769D" w:rsidRPr="0041124C" w:rsidRDefault="00A5769D" w:rsidP="00A5769D">
      <w:pPr>
        <w:pStyle w:val="NoSpacing"/>
        <w:rPr>
          <w:rFonts w:ascii="Times New Roman" w:hAnsi="Times New Roman" w:cs="Times New Roman"/>
          <w:bCs/>
          <w:iCs/>
          <w:sz w:val="24"/>
          <w:szCs w:val="24"/>
        </w:rPr>
      </w:pPr>
      <w:r w:rsidRPr="0041124C">
        <w:rPr>
          <w:rFonts w:ascii="Times New Roman" w:hAnsi="Times New Roman" w:cs="Times New Roman"/>
          <w:b/>
          <w:bCs/>
          <w:i/>
          <w:iCs/>
          <w:sz w:val="24"/>
          <w:szCs w:val="24"/>
        </w:rPr>
        <w:t>Letters of Commitment:</w:t>
      </w:r>
      <w:r>
        <w:rPr>
          <w:rFonts w:ascii="Times New Roman" w:hAnsi="Times New Roman" w:cs="Times New Roman"/>
          <w:b/>
          <w:bCs/>
          <w:i/>
          <w:iCs/>
          <w:sz w:val="24"/>
          <w:szCs w:val="24"/>
        </w:rPr>
        <w:t xml:space="preserve"> </w:t>
      </w:r>
      <w:r w:rsidRPr="0041124C">
        <w:rPr>
          <w:rFonts w:ascii="Times New Roman" w:hAnsi="Times New Roman" w:cs="Times New Roman"/>
          <w:bCs/>
          <w:i/>
          <w:iCs/>
          <w:sz w:val="24"/>
          <w:szCs w:val="24"/>
        </w:rPr>
        <w:t xml:space="preserve"> </w:t>
      </w:r>
      <w:r w:rsidRPr="0041124C">
        <w:rPr>
          <w:rFonts w:ascii="Times New Roman" w:hAnsi="Times New Roman" w:cs="Times New Roman"/>
          <w:bCs/>
          <w:iCs/>
          <w:sz w:val="24"/>
          <w:szCs w:val="24"/>
        </w:rPr>
        <w:t xml:space="preserve">If the project design involves partnering with </w:t>
      </w:r>
      <w:r>
        <w:rPr>
          <w:rFonts w:ascii="Times New Roman" w:hAnsi="Times New Roman" w:cs="Times New Roman"/>
          <w:bCs/>
          <w:iCs/>
          <w:sz w:val="24"/>
          <w:szCs w:val="24"/>
        </w:rPr>
        <w:t>another organization(s)</w:t>
      </w:r>
      <w:r w:rsidRPr="0041124C">
        <w:rPr>
          <w:rFonts w:ascii="Times New Roman" w:hAnsi="Times New Roman" w:cs="Times New Roman"/>
          <w:bCs/>
          <w:iCs/>
          <w:sz w:val="24"/>
          <w:szCs w:val="24"/>
        </w:rPr>
        <w:t xml:space="preserve">, the application includes </w:t>
      </w:r>
      <w:r>
        <w:rPr>
          <w:rFonts w:ascii="Times New Roman" w:hAnsi="Times New Roman" w:cs="Times New Roman"/>
          <w:bCs/>
          <w:iCs/>
          <w:sz w:val="24"/>
          <w:szCs w:val="24"/>
        </w:rPr>
        <w:t xml:space="preserve">a </w:t>
      </w:r>
      <w:r w:rsidRPr="0041124C">
        <w:rPr>
          <w:rFonts w:ascii="Times New Roman" w:hAnsi="Times New Roman" w:cs="Times New Roman"/>
          <w:bCs/>
          <w:iCs/>
          <w:sz w:val="24"/>
          <w:szCs w:val="24"/>
        </w:rPr>
        <w:t>letter</w:t>
      </w:r>
      <w:r>
        <w:rPr>
          <w:rFonts w:ascii="Times New Roman" w:hAnsi="Times New Roman" w:cs="Times New Roman"/>
          <w:bCs/>
          <w:iCs/>
          <w:sz w:val="24"/>
          <w:szCs w:val="24"/>
        </w:rPr>
        <w:t>(</w:t>
      </w:r>
      <w:r w:rsidRPr="0041124C">
        <w:rPr>
          <w:rFonts w:ascii="Times New Roman" w:hAnsi="Times New Roman" w:cs="Times New Roman"/>
          <w:bCs/>
          <w:iCs/>
          <w:sz w:val="24"/>
          <w:szCs w:val="24"/>
        </w:rPr>
        <w:t>s</w:t>
      </w:r>
      <w:r>
        <w:rPr>
          <w:rFonts w:ascii="Times New Roman" w:hAnsi="Times New Roman" w:cs="Times New Roman"/>
          <w:bCs/>
          <w:iCs/>
          <w:sz w:val="24"/>
          <w:szCs w:val="24"/>
        </w:rPr>
        <w:t>)</w:t>
      </w:r>
      <w:r w:rsidRPr="0041124C">
        <w:rPr>
          <w:rFonts w:ascii="Times New Roman" w:hAnsi="Times New Roman" w:cs="Times New Roman"/>
          <w:bCs/>
          <w:iCs/>
          <w:sz w:val="24"/>
          <w:szCs w:val="24"/>
        </w:rPr>
        <w:t xml:space="preserve"> of commitment following the guidelines found on </w:t>
      </w:r>
      <w:r w:rsidRPr="0064215F">
        <w:rPr>
          <w:rFonts w:ascii="Times New Roman" w:hAnsi="Times New Roman" w:cs="Times New Roman"/>
          <w:bCs/>
          <w:iCs/>
          <w:sz w:val="24"/>
          <w:szCs w:val="24"/>
        </w:rPr>
        <w:t>page 13.</w:t>
      </w:r>
      <w:r w:rsidRPr="0041124C">
        <w:rPr>
          <w:rFonts w:ascii="Times New Roman" w:hAnsi="Times New Roman" w:cs="Times New Roman"/>
          <w:sz w:val="24"/>
          <w:szCs w:val="24"/>
        </w:rPr>
        <w:t xml:space="preserve"> </w:t>
      </w:r>
    </w:p>
    <w:p w14:paraId="7F89C113" w14:textId="77777777" w:rsidR="00A5769D" w:rsidRPr="0041124C" w:rsidRDefault="00A5769D" w:rsidP="00A5769D">
      <w:pPr>
        <w:pStyle w:val="NoSpacing"/>
        <w:rPr>
          <w:rFonts w:ascii="Times New Roman" w:hAnsi="Times New Roman" w:cs="Times New Roman"/>
          <w:sz w:val="24"/>
          <w:szCs w:val="24"/>
        </w:rPr>
      </w:pPr>
    </w:p>
    <w:p w14:paraId="62C0E7CB" w14:textId="77777777" w:rsidR="00A5769D" w:rsidRPr="0041124C" w:rsidRDefault="00A5769D" w:rsidP="00A5769D">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Feasibility:</w:t>
      </w:r>
      <w:r w:rsidRPr="0041124C">
        <w:rPr>
          <w:rFonts w:ascii="Times New Roman" w:hAnsi="Times New Roman" w:cs="Times New Roman"/>
          <w:bCs/>
          <w:i/>
          <w:iCs/>
          <w:sz w:val="24"/>
          <w:szCs w:val="24"/>
        </w:rPr>
        <w:t xml:space="preserve"> </w:t>
      </w:r>
      <w:r w:rsidRPr="0041124C">
        <w:rPr>
          <w:rFonts w:ascii="Times New Roman" w:hAnsi="Times New Roman" w:cs="Times New Roman"/>
          <w:bCs/>
          <w:sz w:val="24"/>
          <w:szCs w:val="24"/>
        </w:rPr>
        <w:t xml:space="preserve"> </w:t>
      </w:r>
      <w:r w:rsidRPr="0041124C">
        <w:rPr>
          <w:rFonts w:ascii="Times New Roman" w:hAnsi="Times New Roman" w:cs="Times New Roman"/>
          <w:sz w:val="24"/>
          <w:szCs w:val="24"/>
        </w:rPr>
        <w:t xml:space="preserve">The application proposes projects that are capable of being accomplished and likely to be implemented in a timely fashion. </w:t>
      </w:r>
    </w:p>
    <w:p w14:paraId="1D89342F" w14:textId="77777777" w:rsidR="00A5769D" w:rsidRPr="0041124C" w:rsidRDefault="00A5769D" w:rsidP="00A5769D">
      <w:pPr>
        <w:pStyle w:val="NoSpacing"/>
        <w:rPr>
          <w:rFonts w:ascii="Times New Roman" w:hAnsi="Times New Roman" w:cs="Times New Roman"/>
          <w:sz w:val="24"/>
          <w:szCs w:val="24"/>
        </w:rPr>
      </w:pPr>
    </w:p>
    <w:p w14:paraId="33A3B5F5" w14:textId="77777777" w:rsidR="00A5769D" w:rsidRPr="0041124C" w:rsidRDefault="00A5769D" w:rsidP="00A5769D">
      <w:pPr>
        <w:pStyle w:val="NoSpacing"/>
        <w:rPr>
          <w:rFonts w:ascii="Times New Roman" w:hAnsi="Times New Roman" w:cs="Times New Roman"/>
          <w:b/>
          <w:sz w:val="24"/>
          <w:szCs w:val="24"/>
        </w:rPr>
      </w:pPr>
      <w:r w:rsidRPr="0041124C">
        <w:rPr>
          <w:rFonts w:ascii="Times New Roman" w:hAnsi="Times New Roman" w:cs="Times New Roman"/>
          <w:b/>
          <w:sz w:val="24"/>
          <w:szCs w:val="24"/>
        </w:rPr>
        <w:t>2.   Budget Appropriat</w:t>
      </w:r>
      <w:r>
        <w:rPr>
          <w:rFonts w:ascii="Times New Roman" w:hAnsi="Times New Roman" w:cs="Times New Roman"/>
          <w:b/>
          <w:sz w:val="24"/>
          <w:szCs w:val="24"/>
        </w:rPr>
        <w:t>eness and Economic Efficiency (20</w:t>
      </w:r>
      <w:r w:rsidRPr="0041124C">
        <w:rPr>
          <w:rFonts w:ascii="Times New Roman" w:hAnsi="Times New Roman" w:cs="Times New Roman"/>
          <w:b/>
          <w:sz w:val="24"/>
          <w:szCs w:val="24"/>
        </w:rPr>
        <w:t xml:space="preserve"> points)</w:t>
      </w:r>
    </w:p>
    <w:p w14:paraId="2A884B67" w14:textId="77777777" w:rsidR="00A5769D" w:rsidRPr="0041124C" w:rsidRDefault="00A5769D" w:rsidP="00A5769D">
      <w:pPr>
        <w:pStyle w:val="NoSpacing"/>
        <w:rPr>
          <w:rFonts w:ascii="Times New Roman" w:hAnsi="Times New Roman" w:cs="Times New Roman"/>
          <w:sz w:val="24"/>
          <w:szCs w:val="24"/>
        </w:rPr>
      </w:pPr>
    </w:p>
    <w:p w14:paraId="49C16843" w14:textId="77777777" w:rsidR="00A5769D" w:rsidRPr="0041124C" w:rsidRDefault="00A5769D" w:rsidP="00A5769D">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Budget</w:t>
      </w:r>
      <w:r w:rsidRPr="0041124C">
        <w:rPr>
          <w:rFonts w:ascii="Times New Roman" w:hAnsi="Times New Roman" w:cs="Times New Roman"/>
          <w:b/>
          <w:sz w:val="24"/>
          <w:szCs w:val="24"/>
        </w:rPr>
        <w:t>:</w:t>
      </w:r>
      <w:r w:rsidRPr="0041124C">
        <w:rPr>
          <w:rFonts w:ascii="Times New Roman" w:hAnsi="Times New Roman" w:cs="Times New Roman"/>
          <w:sz w:val="24"/>
          <w:szCs w:val="24"/>
        </w:rPr>
        <w:t xml:space="preserve">  The proposal includes:</w:t>
      </w:r>
    </w:p>
    <w:p w14:paraId="1BC9B4E0" w14:textId="77777777" w:rsidR="00A5769D" w:rsidRPr="0041124C" w:rsidRDefault="00A5769D" w:rsidP="00A5769D">
      <w:pPr>
        <w:pStyle w:val="NoSpacing"/>
        <w:rPr>
          <w:rFonts w:ascii="Times New Roman" w:hAnsi="Times New Roman" w:cs="Times New Roman"/>
          <w:sz w:val="24"/>
          <w:szCs w:val="24"/>
        </w:rPr>
      </w:pPr>
    </w:p>
    <w:p w14:paraId="242CA362" w14:textId="77777777" w:rsidR="00A5769D" w:rsidRPr="003B7046" w:rsidRDefault="00A5769D" w:rsidP="00314214">
      <w:pPr>
        <w:pStyle w:val="NoSpacing"/>
        <w:numPr>
          <w:ilvl w:val="0"/>
          <w:numId w:val="33"/>
        </w:numPr>
        <w:rPr>
          <w:rFonts w:ascii="Times New Roman" w:hAnsi="Times New Roman" w:cs="Times New Roman"/>
          <w:sz w:val="24"/>
          <w:szCs w:val="24"/>
        </w:rPr>
      </w:pPr>
      <w:r w:rsidRPr="0041124C">
        <w:rPr>
          <w:rFonts w:ascii="Times New Roman" w:hAnsi="Times New Roman" w:cs="Times New Roman"/>
          <w:sz w:val="24"/>
          <w:szCs w:val="24"/>
        </w:rPr>
        <w:t>A line item budget</w:t>
      </w:r>
      <w:r>
        <w:rPr>
          <w:rFonts w:ascii="Times New Roman" w:hAnsi="Times New Roman" w:cs="Times New Roman"/>
          <w:sz w:val="24"/>
          <w:szCs w:val="24"/>
        </w:rPr>
        <w:t>.</w:t>
      </w:r>
      <w:r w:rsidRPr="0041124C">
        <w:rPr>
          <w:rFonts w:ascii="Times New Roman" w:hAnsi="Times New Roman" w:cs="Times New Roman"/>
          <w:sz w:val="24"/>
          <w:szCs w:val="24"/>
        </w:rPr>
        <w:t xml:space="preserve"> </w:t>
      </w:r>
      <w:r w:rsidRPr="0041124C">
        <w:rPr>
          <w:rFonts w:ascii="Times New Roman" w:hAnsi="Times New Roman" w:cs="Times New Roman"/>
          <w:b/>
          <w:sz w:val="24"/>
          <w:szCs w:val="24"/>
        </w:rPr>
        <w:t xml:space="preserve">See </w:t>
      </w:r>
      <w:r>
        <w:rPr>
          <w:rFonts w:ascii="Times New Roman" w:hAnsi="Times New Roman" w:cs="Times New Roman"/>
          <w:b/>
          <w:sz w:val="24"/>
          <w:szCs w:val="24"/>
        </w:rPr>
        <w:t xml:space="preserve">Application Checklist (pg. 4) </w:t>
      </w:r>
      <w:r w:rsidRPr="003B7046">
        <w:rPr>
          <w:rFonts w:ascii="Times New Roman" w:hAnsi="Times New Roman" w:cs="Times New Roman"/>
          <w:sz w:val="24"/>
          <w:szCs w:val="24"/>
        </w:rPr>
        <w:t>to assure each category is addressed in the budget.</w:t>
      </w:r>
    </w:p>
    <w:p w14:paraId="5F84AE4E" w14:textId="77777777" w:rsidR="00A5769D" w:rsidRPr="0041124C" w:rsidRDefault="00A5769D" w:rsidP="00314214">
      <w:pPr>
        <w:pStyle w:val="NoSpacing"/>
        <w:numPr>
          <w:ilvl w:val="0"/>
          <w:numId w:val="33"/>
        </w:numPr>
        <w:rPr>
          <w:rFonts w:ascii="Times New Roman" w:hAnsi="Times New Roman" w:cs="Times New Roman"/>
          <w:sz w:val="24"/>
          <w:szCs w:val="24"/>
        </w:rPr>
      </w:pPr>
      <w:r w:rsidRPr="0041124C">
        <w:rPr>
          <w:rFonts w:ascii="Times New Roman" w:hAnsi="Times New Roman" w:cs="Times New Roman"/>
          <w:sz w:val="24"/>
          <w:szCs w:val="24"/>
        </w:rPr>
        <w:t>A narrative that demonstrates how funds will be spent, by whom and for what purpose</w:t>
      </w:r>
      <w:r>
        <w:rPr>
          <w:rFonts w:ascii="Times New Roman" w:hAnsi="Times New Roman" w:cs="Times New Roman"/>
          <w:sz w:val="24"/>
          <w:szCs w:val="24"/>
        </w:rPr>
        <w:t>.</w:t>
      </w:r>
    </w:p>
    <w:p w14:paraId="001FE006" w14:textId="77777777" w:rsidR="00A5769D" w:rsidRPr="0041124C" w:rsidRDefault="00A5769D" w:rsidP="00314214">
      <w:pPr>
        <w:pStyle w:val="NoSpacing"/>
        <w:numPr>
          <w:ilvl w:val="0"/>
          <w:numId w:val="33"/>
        </w:numPr>
        <w:rPr>
          <w:rFonts w:ascii="Times New Roman" w:hAnsi="Times New Roman" w:cs="Times New Roman"/>
          <w:b/>
          <w:sz w:val="24"/>
          <w:szCs w:val="24"/>
        </w:rPr>
      </w:pPr>
      <w:r w:rsidRPr="0041124C">
        <w:rPr>
          <w:rFonts w:ascii="Times New Roman" w:hAnsi="Times New Roman" w:cs="Times New Roman"/>
          <w:sz w:val="24"/>
          <w:szCs w:val="24"/>
        </w:rPr>
        <w:t xml:space="preserve">The narrative should provide enough detail for reviewers to easily understand how costs were determined and how they relate to the goals and objectives of the project. </w:t>
      </w:r>
      <w:r w:rsidRPr="0041124C">
        <w:rPr>
          <w:rFonts w:ascii="Times New Roman" w:hAnsi="Times New Roman" w:cs="Times New Roman"/>
          <w:b/>
          <w:sz w:val="24"/>
          <w:szCs w:val="24"/>
        </w:rPr>
        <w:t xml:space="preserve">There should be adequate justification for budget costs based on current industry costs/standards. Information on costs should be obtained from applicable organizations or from online sources. </w:t>
      </w:r>
    </w:p>
    <w:p w14:paraId="61E1F90E" w14:textId="77777777" w:rsidR="00A5769D" w:rsidRPr="0041124C" w:rsidRDefault="00A5769D" w:rsidP="00314214">
      <w:pPr>
        <w:pStyle w:val="NoSpacing"/>
        <w:numPr>
          <w:ilvl w:val="0"/>
          <w:numId w:val="33"/>
        </w:numPr>
        <w:rPr>
          <w:rFonts w:ascii="Times New Roman" w:hAnsi="Times New Roman" w:cs="Times New Roman"/>
          <w:sz w:val="24"/>
          <w:szCs w:val="24"/>
        </w:rPr>
      </w:pPr>
      <w:r w:rsidRPr="0041124C">
        <w:rPr>
          <w:rFonts w:ascii="Times New Roman" w:hAnsi="Times New Roman" w:cs="Times New Roman"/>
          <w:sz w:val="24"/>
          <w:szCs w:val="24"/>
        </w:rPr>
        <w:t>Additionally, a copy of the approved negotiated indirect cost rate agreement must be attached if indirect costs are shown as a budget expense to the project.</w:t>
      </w:r>
    </w:p>
    <w:p w14:paraId="351C74BD" w14:textId="77777777" w:rsidR="00A5769D" w:rsidRPr="0041124C" w:rsidRDefault="00A5769D" w:rsidP="00314214">
      <w:pPr>
        <w:pStyle w:val="NoSpacing"/>
        <w:numPr>
          <w:ilvl w:val="0"/>
          <w:numId w:val="33"/>
        </w:numPr>
        <w:rPr>
          <w:rFonts w:ascii="Times New Roman" w:hAnsi="Times New Roman" w:cs="Times New Roman"/>
          <w:sz w:val="24"/>
          <w:szCs w:val="24"/>
        </w:rPr>
      </w:pPr>
      <w:r w:rsidRPr="0041124C">
        <w:rPr>
          <w:rFonts w:ascii="Times New Roman" w:hAnsi="Times New Roman" w:cs="Times New Roman"/>
          <w:sz w:val="24"/>
          <w:szCs w:val="24"/>
        </w:rPr>
        <w:t>If desired, a tiered budget and narrative that describes adjustments the applicant would make if it were awarded funding at different levels (only the primary budget will be analyzed against this criterion).</w:t>
      </w:r>
    </w:p>
    <w:p w14:paraId="1FB7590B" w14:textId="77777777" w:rsidR="00A5769D" w:rsidRPr="0041124C" w:rsidRDefault="00A5769D" w:rsidP="00A5769D">
      <w:pPr>
        <w:pStyle w:val="NoSpacing"/>
        <w:rPr>
          <w:rFonts w:ascii="Times New Roman" w:hAnsi="Times New Roman" w:cs="Times New Roman"/>
          <w:sz w:val="24"/>
          <w:szCs w:val="24"/>
        </w:rPr>
      </w:pPr>
    </w:p>
    <w:p w14:paraId="57DFC16D" w14:textId="77777777" w:rsidR="00A5769D" w:rsidRPr="0041124C" w:rsidRDefault="00A5769D" w:rsidP="00A5769D">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Efficiency</w:t>
      </w:r>
      <w:r w:rsidRPr="0041124C">
        <w:rPr>
          <w:rFonts w:ascii="Times New Roman" w:hAnsi="Times New Roman" w:cs="Times New Roman"/>
          <w:b/>
          <w:sz w:val="24"/>
          <w:szCs w:val="24"/>
        </w:rPr>
        <w:t>:</w:t>
      </w:r>
      <w:r w:rsidRPr="0041124C">
        <w:rPr>
          <w:rFonts w:ascii="Times New Roman" w:hAnsi="Times New Roman" w:cs="Times New Roman"/>
          <w:sz w:val="24"/>
          <w:szCs w:val="24"/>
        </w:rPr>
        <w:t xml:space="preserve">  The proposal is cost effective.</w:t>
      </w:r>
      <w:r>
        <w:rPr>
          <w:rFonts w:ascii="Times New Roman" w:hAnsi="Times New Roman" w:cs="Times New Roman"/>
          <w:sz w:val="24"/>
          <w:szCs w:val="24"/>
        </w:rPr>
        <w:t xml:space="preserve"> </w:t>
      </w:r>
      <w:r w:rsidRPr="0041124C">
        <w:rPr>
          <w:rFonts w:ascii="Times New Roman" w:hAnsi="Times New Roman" w:cs="Times New Roman"/>
          <w:sz w:val="24"/>
          <w:szCs w:val="24"/>
        </w:rPr>
        <w:t>It demonstrates that the anticipated results are commensurate with the cost of the project.</w:t>
      </w:r>
    </w:p>
    <w:p w14:paraId="3E0C68E9" w14:textId="77777777" w:rsidR="00A5769D" w:rsidRPr="0041124C" w:rsidRDefault="00A5769D" w:rsidP="00A5769D">
      <w:pPr>
        <w:pStyle w:val="NoSpacing"/>
        <w:rPr>
          <w:rFonts w:ascii="Times New Roman" w:hAnsi="Times New Roman" w:cs="Times New Roman"/>
          <w:b/>
          <w:bCs/>
          <w:sz w:val="24"/>
          <w:szCs w:val="24"/>
        </w:rPr>
      </w:pPr>
    </w:p>
    <w:p w14:paraId="7D218536" w14:textId="77777777" w:rsidR="00A5769D" w:rsidRPr="0041124C" w:rsidRDefault="00A5769D" w:rsidP="00A5769D">
      <w:pPr>
        <w:pStyle w:val="NoSpacing"/>
        <w:rPr>
          <w:rFonts w:ascii="Times New Roman" w:hAnsi="Times New Roman" w:cs="Times New Roman"/>
          <w:i/>
          <w:sz w:val="24"/>
          <w:szCs w:val="24"/>
        </w:rPr>
      </w:pPr>
      <w:r w:rsidRPr="0041124C">
        <w:rPr>
          <w:rFonts w:ascii="Times New Roman" w:hAnsi="Times New Roman" w:cs="Times New Roman"/>
          <w:b/>
          <w:i/>
          <w:sz w:val="24"/>
          <w:szCs w:val="24"/>
        </w:rPr>
        <w:t>Contractual and Consultant Costs</w:t>
      </w:r>
      <w:r w:rsidRPr="0041124C">
        <w:rPr>
          <w:rFonts w:ascii="Times New Roman" w:hAnsi="Times New Roman" w:cs="Times New Roman"/>
          <w:b/>
          <w:sz w:val="24"/>
          <w:szCs w:val="24"/>
        </w:rPr>
        <w:t>:</w:t>
      </w:r>
      <w:r>
        <w:rPr>
          <w:rFonts w:ascii="Times New Roman" w:hAnsi="Times New Roman" w:cs="Times New Roman"/>
          <w:b/>
          <w:sz w:val="24"/>
          <w:szCs w:val="24"/>
        </w:rPr>
        <w:t xml:space="preserve"> </w:t>
      </w:r>
      <w:r w:rsidRPr="0041124C">
        <w:rPr>
          <w:rFonts w:ascii="Times New Roman" w:hAnsi="Times New Roman" w:cs="Times New Roman"/>
          <w:i/>
          <w:sz w:val="24"/>
          <w:szCs w:val="24"/>
        </w:rPr>
        <w:t xml:space="preserve"> </w:t>
      </w:r>
      <w:r w:rsidRPr="0041124C">
        <w:rPr>
          <w:rFonts w:ascii="Times New Roman" w:hAnsi="Times New Roman" w:cs="Times New Roman"/>
          <w:sz w:val="24"/>
          <w:szCs w:val="24"/>
        </w:rPr>
        <w:t>Proposals that include hiring of a consultant</w:t>
      </w:r>
      <w:r>
        <w:rPr>
          <w:rFonts w:ascii="Times New Roman" w:hAnsi="Times New Roman" w:cs="Times New Roman"/>
          <w:sz w:val="24"/>
          <w:szCs w:val="24"/>
        </w:rPr>
        <w:t>(s)</w:t>
      </w:r>
      <w:r w:rsidRPr="0041124C">
        <w:rPr>
          <w:rFonts w:ascii="Times New Roman" w:hAnsi="Times New Roman" w:cs="Times New Roman"/>
          <w:sz w:val="24"/>
          <w:szCs w:val="24"/>
        </w:rPr>
        <w:t xml:space="preserve"> or contract must provide the following information:</w:t>
      </w:r>
    </w:p>
    <w:p w14:paraId="0A006F44" w14:textId="77777777" w:rsidR="00A5769D" w:rsidRPr="0041124C" w:rsidRDefault="00A5769D" w:rsidP="00A5769D">
      <w:pPr>
        <w:pStyle w:val="NoSpacing"/>
        <w:rPr>
          <w:rFonts w:ascii="Times New Roman" w:hAnsi="Times New Roman" w:cs="Times New Roman"/>
          <w:sz w:val="24"/>
          <w:szCs w:val="24"/>
        </w:rPr>
      </w:pPr>
    </w:p>
    <w:p w14:paraId="4DB946EA" w14:textId="77777777" w:rsidR="00A5769D" w:rsidRPr="0041124C" w:rsidRDefault="00A5769D" w:rsidP="00314214">
      <w:pPr>
        <w:pStyle w:val="NoSpacing"/>
        <w:numPr>
          <w:ilvl w:val="0"/>
          <w:numId w:val="35"/>
        </w:numPr>
        <w:rPr>
          <w:rFonts w:ascii="Times New Roman" w:hAnsi="Times New Roman" w:cs="Times New Roman"/>
          <w:b/>
          <w:sz w:val="24"/>
          <w:szCs w:val="24"/>
        </w:rPr>
      </w:pPr>
      <w:r w:rsidRPr="0041124C">
        <w:rPr>
          <w:rFonts w:ascii="Times New Roman" w:hAnsi="Times New Roman" w:cs="Times New Roman"/>
          <w:sz w:val="24"/>
          <w:szCs w:val="24"/>
        </w:rPr>
        <w:t>Consultant</w:t>
      </w:r>
      <w:r>
        <w:rPr>
          <w:rFonts w:ascii="Times New Roman" w:hAnsi="Times New Roman" w:cs="Times New Roman"/>
          <w:sz w:val="24"/>
          <w:szCs w:val="24"/>
        </w:rPr>
        <w:t>’</w:t>
      </w:r>
      <w:r w:rsidRPr="0041124C">
        <w:rPr>
          <w:rFonts w:ascii="Times New Roman" w:hAnsi="Times New Roman" w:cs="Times New Roman"/>
          <w:sz w:val="24"/>
          <w:szCs w:val="24"/>
        </w:rPr>
        <w:t xml:space="preserve">s name and description of </w:t>
      </w:r>
      <w:proofErr w:type="gramStart"/>
      <w:r w:rsidRPr="0041124C">
        <w:rPr>
          <w:rFonts w:ascii="Times New Roman" w:hAnsi="Times New Roman" w:cs="Times New Roman"/>
          <w:sz w:val="24"/>
          <w:szCs w:val="24"/>
        </w:rPr>
        <w:t>service;</w:t>
      </w:r>
      <w:proofErr w:type="gramEnd"/>
    </w:p>
    <w:p w14:paraId="57E25639" w14:textId="77777777" w:rsidR="00A5769D" w:rsidRPr="0041124C" w:rsidRDefault="00A5769D" w:rsidP="00314214">
      <w:pPr>
        <w:pStyle w:val="NoSpacing"/>
        <w:numPr>
          <w:ilvl w:val="0"/>
          <w:numId w:val="34"/>
        </w:numPr>
        <w:rPr>
          <w:rFonts w:ascii="Times New Roman" w:hAnsi="Times New Roman" w:cs="Times New Roman"/>
          <w:sz w:val="24"/>
          <w:szCs w:val="24"/>
        </w:rPr>
      </w:pPr>
      <w:r w:rsidRPr="0041124C">
        <w:rPr>
          <w:rFonts w:ascii="Times New Roman" w:hAnsi="Times New Roman" w:cs="Times New Roman"/>
          <w:sz w:val="24"/>
          <w:szCs w:val="24"/>
        </w:rPr>
        <w:t xml:space="preserve">Itemized list of all direct costs and </w:t>
      </w:r>
      <w:proofErr w:type="gramStart"/>
      <w:r w:rsidRPr="0041124C">
        <w:rPr>
          <w:rFonts w:ascii="Times New Roman" w:hAnsi="Times New Roman" w:cs="Times New Roman"/>
          <w:sz w:val="24"/>
          <w:szCs w:val="24"/>
        </w:rPr>
        <w:t>fees;</w:t>
      </w:r>
      <w:proofErr w:type="gramEnd"/>
    </w:p>
    <w:p w14:paraId="2112B308" w14:textId="77777777" w:rsidR="00A5769D" w:rsidRPr="0041124C" w:rsidRDefault="00A5769D" w:rsidP="00314214">
      <w:pPr>
        <w:pStyle w:val="NoSpacing"/>
        <w:numPr>
          <w:ilvl w:val="0"/>
          <w:numId w:val="34"/>
        </w:numPr>
        <w:rPr>
          <w:rFonts w:ascii="Times New Roman" w:hAnsi="Times New Roman" w:cs="Times New Roman"/>
          <w:sz w:val="24"/>
          <w:szCs w:val="24"/>
        </w:rPr>
      </w:pPr>
      <w:r w:rsidRPr="0041124C">
        <w:rPr>
          <w:rFonts w:ascii="Times New Roman" w:hAnsi="Times New Roman" w:cs="Times New Roman"/>
          <w:sz w:val="24"/>
          <w:szCs w:val="24"/>
        </w:rPr>
        <w:t xml:space="preserve">Salaries must have the number of personnel including the position </w:t>
      </w:r>
      <w:proofErr w:type="gramStart"/>
      <w:r w:rsidRPr="0041124C">
        <w:rPr>
          <w:rFonts w:ascii="Times New Roman" w:hAnsi="Times New Roman" w:cs="Times New Roman"/>
          <w:sz w:val="24"/>
          <w:szCs w:val="24"/>
        </w:rPr>
        <w:t>title;</w:t>
      </w:r>
      <w:proofErr w:type="gramEnd"/>
    </w:p>
    <w:p w14:paraId="656B0A14" w14:textId="77777777" w:rsidR="00A5769D" w:rsidRPr="0041124C" w:rsidRDefault="00A5769D" w:rsidP="00314214">
      <w:pPr>
        <w:pStyle w:val="NoSpacing"/>
        <w:numPr>
          <w:ilvl w:val="0"/>
          <w:numId w:val="34"/>
        </w:numPr>
        <w:rPr>
          <w:rFonts w:ascii="Times New Roman" w:hAnsi="Times New Roman" w:cs="Times New Roman"/>
          <w:sz w:val="24"/>
          <w:szCs w:val="24"/>
        </w:rPr>
      </w:pPr>
      <w:r w:rsidRPr="0041124C">
        <w:rPr>
          <w:rFonts w:ascii="Times New Roman" w:hAnsi="Times New Roman" w:cs="Times New Roman"/>
          <w:sz w:val="24"/>
          <w:szCs w:val="24"/>
        </w:rPr>
        <w:t xml:space="preserve">Specialty and specialized qualifications as appropriate to the </w:t>
      </w:r>
      <w:proofErr w:type="gramStart"/>
      <w:r w:rsidRPr="0041124C">
        <w:rPr>
          <w:rFonts w:ascii="Times New Roman" w:hAnsi="Times New Roman" w:cs="Times New Roman"/>
          <w:sz w:val="24"/>
          <w:szCs w:val="24"/>
        </w:rPr>
        <w:t>salary;</w:t>
      </w:r>
      <w:proofErr w:type="gramEnd"/>
    </w:p>
    <w:p w14:paraId="566E88BE" w14:textId="77777777" w:rsidR="00A5769D" w:rsidRPr="0041124C" w:rsidRDefault="00A5769D" w:rsidP="00314214">
      <w:pPr>
        <w:pStyle w:val="NoSpacing"/>
        <w:numPr>
          <w:ilvl w:val="0"/>
          <w:numId w:val="34"/>
        </w:numPr>
        <w:rPr>
          <w:rFonts w:ascii="Times New Roman" w:hAnsi="Times New Roman" w:cs="Times New Roman"/>
          <w:sz w:val="24"/>
          <w:szCs w:val="24"/>
        </w:rPr>
      </w:pPr>
      <w:r w:rsidRPr="0041124C">
        <w:rPr>
          <w:rFonts w:ascii="Times New Roman" w:hAnsi="Times New Roman" w:cs="Times New Roman"/>
          <w:sz w:val="24"/>
          <w:szCs w:val="24"/>
        </w:rPr>
        <w:t>Number of estimated hours times hourly wage; and</w:t>
      </w:r>
    </w:p>
    <w:p w14:paraId="6980B4F1" w14:textId="77777777" w:rsidR="00A5769D" w:rsidRPr="0041124C" w:rsidRDefault="00A5769D" w:rsidP="00314214">
      <w:pPr>
        <w:pStyle w:val="NoSpacing"/>
        <w:numPr>
          <w:ilvl w:val="0"/>
          <w:numId w:val="34"/>
        </w:numPr>
        <w:rPr>
          <w:rFonts w:ascii="Times New Roman" w:hAnsi="Times New Roman" w:cs="Times New Roman"/>
          <w:sz w:val="24"/>
          <w:szCs w:val="24"/>
        </w:rPr>
      </w:pPr>
      <w:r w:rsidRPr="0041124C">
        <w:rPr>
          <w:rFonts w:ascii="Times New Roman" w:hAnsi="Times New Roman" w:cs="Times New Roman"/>
          <w:sz w:val="24"/>
          <w:szCs w:val="24"/>
        </w:rPr>
        <w:t xml:space="preserve">All expenses and fees directly related to the proposed services to be rendered to the project. </w:t>
      </w:r>
    </w:p>
    <w:p w14:paraId="09AA6C2D" w14:textId="77777777" w:rsidR="00A5769D" w:rsidRPr="0041124C" w:rsidRDefault="00A5769D" w:rsidP="00A5769D">
      <w:pPr>
        <w:pStyle w:val="NoSpacing"/>
        <w:rPr>
          <w:rFonts w:ascii="Times New Roman" w:hAnsi="Times New Roman" w:cs="Times New Roman"/>
          <w:b/>
          <w:sz w:val="24"/>
          <w:szCs w:val="24"/>
        </w:rPr>
      </w:pPr>
    </w:p>
    <w:p w14:paraId="6A04C007" w14:textId="77777777" w:rsidR="00A5769D" w:rsidRPr="0041124C" w:rsidRDefault="00A5769D" w:rsidP="00A5769D">
      <w:pPr>
        <w:pStyle w:val="NoSpacing"/>
        <w:rPr>
          <w:rFonts w:ascii="Times New Roman" w:hAnsi="Times New Roman" w:cs="Times New Roman"/>
          <w:sz w:val="24"/>
          <w:szCs w:val="24"/>
        </w:rPr>
      </w:pPr>
      <w:r w:rsidRPr="0041124C">
        <w:rPr>
          <w:rFonts w:ascii="Times New Roman" w:hAnsi="Times New Roman" w:cs="Times New Roman"/>
          <w:b/>
          <w:sz w:val="24"/>
          <w:szCs w:val="24"/>
        </w:rPr>
        <w:t xml:space="preserve">Applicants that are required to issue a bid </w:t>
      </w:r>
      <w:r w:rsidRPr="0041124C">
        <w:rPr>
          <w:rFonts w:ascii="Times New Roman" w:hAnsi="Times New Roman" w:cs="Times New Roman"/>
          <w:sz w:val="24"/>
          <w:szCs w:val="24"/>
        </w:rPr>
        <w:t xml:space="preserve">should provide a narrative explaining the requirement and provide a reasonable estimate of Contractual and Consultant Costs. </w:t>
      </w:r>
    </w:p>
    <w:p w14:paraId="5347C9E6" w14:textId="77777777" w:rsidR="00A5769D" w:rsidRPr="0041124C" w:rsidRDefault="00A5769D" w:rsidP="00A5769D">
      <w:pPr>
        <w:pStyle w:val="NoSpacing"/>
        <w:rPr>
          <w:rFonts w:ascii="Times New Roman" w:hAnsi="Times New Roman" w:cs="Times New Roman"/>
          <w:b/>
          <w:sz w:val="24"/>
          <w:szCs w:val="24"/>
        </w:rPr>
      </w:pPr>
    </w:p>
    <w:p w14:paraId="041951FA" w14:textId="77777777" w:rsidR="00A5769D" w:rsidRPr="0041124C" w:rsidRDefault="00A5769D" w:rsidP="00A5769D">
      <w:pPr>
        <w:pStyle w:val="NoSpacing"/>
        <w:rPr>
          <w:rFonts w:ascii="Times New Roman" w:hAnsi="Times New Roman" w:cs="Times New Roman"/>
          <w:sz w:val="24"/>
          <w:szCs w:val="24"/>
        </w:rPr>
      </w:pPr>
      <w:r w:rsidRPr="0041124C">
        <w:rPr>
          <w:rFonts w:ascii="Times New Roman" w:hAnsi="Times New Roman" w:cs="Times New Roman"/>
          <w:b/>
          <w:bCs/>
          <w:sz w:val="24"/>
          <w:szCs w:val="24"/>
        </w:rPr>
        <w:t>NOTE:</w:t>
      </w:r>
      <w:r w:rsidRPr="0041124C">
        <w:rPr>
          <w:rFonts w:ascii="Times New Roman" w:hAnsi="Times New Roman" w:cs="Times New Roman"/>
          <w:bCs/>
          <w:sz w:val="24"/>
          <w:szCs w:val="24"/>
        </w:rPr>
        <w:t xml:space="preserve">  </w:t>
      </w:r>
      <w:r w:rsidRPr="0041124C">
        <w:rPr>
          <w:rFonts w:ascii="Times New Roman" w:hAnsi="Times New Roman" w:cs="Times New Roman"/>
          <w:sz w:val="24"/>
          <w:szCs w:val="24"/>
        </w:rPr>
        <w:t xml:space="preserve">Proposal submissions which omit the required budget forms, budget narratives and/or line item descriptions will not receive the full point value for this criterion. Therefore, applicants should recognize that a well-written budget narrative which justifies the proposed project expenditures assists the reviewers during the review process. </w:t>
      </w:r>
    </w:p>
    <w:p w14:paraId="5A6A99FE" w14:textId="77777777" w:rsidR="00A5769D" w:rsidRPr="0041124C" w:rsidRDefault="00A5769D" w:rsidP="00A5769D">
      <w:pPr>
        <w:pStyle w:val="NoSpacing"/>
        <w:rPr>
          <w:rFonts w:ascii="Times New Roman" w:hAnsi="Times New Roman" w:cs="Times New Roman"/>
          <w:b/>
          <w:sz w:val="24"/>
          <w:szCs w:val="24"/>
        </w:rPr>
      </w:pPr>
    </w:p>
    <w:p w14:paraId="46A28BA0" w14:textId="77777777" w:rsidR="00A5769D" w:rsidRPr="0041124C" w:rsidRDefault="00A5769D" w:rsidP="00A5769D">
      <w:pPr>
        <w:pStyle w:val="NoSpacing"/>
        <w:rPr>
          <w:rFonts w:ascii="Times New Roman" w:hAnsi="Times New Roman" w:cs="Times New Roman"/>
          <w:b/>
          <w:sz w:val="24"/>
          <w:szCs w:val="24"/>
        </w:rPr>
      </w:pPr>
      <w:r w:rsidRPr="0041124C">
        <w:rPr>
          <w:rFonts w:ascii="Times New Roman" w:hAnsi="Times New Roman" w:cs="Times New Roman"/>
          <w:b/>
          <w:sz w:val="24"/>
          <w:szCs w:val="24"/>
        </w:rPr>
        <w:t xml:space="preserve">3. </w:t>
      </w:r>
      <w:r>
        <w:rPr>
          <w:rFonts w:ascii="Times New Roman" w:hAnsi="Times New Roman" w:cs="Times New Roman"/>
          <w:b/>
          <w:sz w:val="24"/>
          <w:szCs w:val="24"/>
        </w:rPr>
        <w:t xml:space="preserve"> </w:t>
      </w:r>
      <w:r w:rsidRPr="0041124C">
        <w:rPr>
          <w:rFonts w:ascii="Times New Roman" w:hAnsi="Times New Roman" w:cs="Times New Roman"/>
          <w:b/>
          <w:sz w:val="24"/>
          <w:szCs w:val="24"/>
        </w:rPr>
        <w:t>Organizational Experience, St</w:t>
      </w:r>
      <w:r>
        <w:rPr>
          <w:rFonts w:ascii="Times New Roman" w:hAnsi="Times New Roman" w:cs="Times New Roman"/>
          <w:b/>
          <w:sz w:val="24"/>
          <w:szCs w:val="24"/>
        </w:rPr>
        <w:t>aff Capability and Management (30</w:t>
      </w:r>
      <w:r w:rsidRPr="0041124C">
        <w:rPr>
          <w:rFonts w:ascii="Times New Roman" w:hAnsi="Times New Roman" w:cs="Times New Roman"/>
          <w:b/>
          <w:sz w:val="24"/>
          <w:szCs w:val="24"/>
        </w:rPr>
        <w:t xml:space="preserve"> points)</w:t>
      </w:r>
    </w:p>
    <w:p w14:paraId="64D3579C" w14:textId="77777777" w:rsidR="00A5769D" w:rsidRPr="0041124C" w:rsidRDefault="00A5769D" w:rsidP="00A5769D">
      <w:pPr>
        <w:pStyle w:val="NoSpacing"/>
        <w:rPr>
          <w:rFonts w:ascii="Times New Roman" w:hAnsi="Times New Roman" w:cs="Times New Roman"/>
          <w:sz w:val="24"/>
          <w:szCs w:val="24"/>
        </w:rPr>
      </w:pPr>
    </w:p>
    <w:p w14:paraId="1AD4D763" w14:textId="77777777" w:rsidR="00A5769D" w:rsidRPr="00301BBA" w:rsidRDefault="00A5769D" w:rsidP="00A5769D">
      <w:pPr>
        <w:pStyle w:val="NoSpacing"/>
        <w:rPr>
          <w:rFonts w:ascii="Times New Roman" w:hAnsi="Times New Roman" w:cs="Times New Roman"/>
          <w:b/>
          <w:sz w:val="24"/>
          <w:szCs w:val="24"/>
        </w:rPr>
      </w:pPr>
      <w:r w:rsidRPr="0041124C">
        <w:rPr>
          <w:rFonts w:ascii="Times New Roman" w:hAnsi="Times New Roman" w:cs="Times New Roman"/>
          <w:b/>
          <w:bCs/>
          <w:i/>
          <w:iCs/>
          <w:sz w:val="24"/>
          <w:szCs w:val="24"/>
        </w:rPr>
        <w:t>Credibility</w:t>
      </w:r>
      <w:r w:rsidRPr="0041124C">
        <w:rPr>
          <w:rFonts w:ascii="Times New Roman" w:hAnsi="Times New Roman" w:cs="Times New Roman"/>
          <w:b/>
          <w:sz w:val="24"/>
          <w:szCs w:val="24"/>
        </w:rPr>
        <w:t>:</w:t>
      </w:r>
      <w:r w:rsidRPr="0041124C">
        <w:rPr>
          <w:rFonts w:ascii="Times New Roman" w:hAnsi="Times New Roman" w:cs="Times New Roman"/>
          <w:sz w:val="24"/>
          <w:szCs w:val="24"/>
        </w:rPr>
        <w:t xml:space="preserve">  The proposal establishes the applying organization’s credibility and capabilities.</w:t>
      </w:r>
      <w:r>
        <w:rPr>
          <w:rFonts w:ascii="Times New Roman" w:hAnsi="Times New Roman" w:cs="Times New Roman"/>
          <w:sz w:val="24"/>
          <w:szCs w:val="24"/>
        </w:rPr>
        <w:t xml:space="preserve"> </w:t>
      </w:r>
      <w:r w:rsidRPr="00301BBA">
        <w:rPr>
          <w:rFonts w:ascii="Times New Roman" w:hAnsi="Times New Roman" w:cs="Times New Roman"/>
          <w:b/>
          <w:sz w:val="24"/>
          <w:szCs w:val="24"/>
        </w:rPr>
        <w:t xml:space="preserve">The proposal must demonstrate that the applicant meets the eligibility criteria for the grant. </w:t>
      </w:r>
    </w:p>
    <w:p w14:paraId="7257B107" w14:textId="77777777" w:rsidR="00A5769D" w:rsidRPr="0041124C" w:rsidRDefault="00A5769D" w:rsidP="00A5769D">
      <w:pPr>
        <w:pStyle w:val="NoSpacing"/>
        <w:rPr>
          <w:rFonts w:ascii="Times New Roman" w:hAnsi="Times New Roman" w:cs="Times New Roman"/>
          <w:sz w:val="24"/>
          <w:szCs w:val="24"/>
        </w:rPr>
      </w:pPr>
    </w:p>
    <w:p w14:paraId="292F3EFF" w14:textId="77777777" w:rsidR="00A5769D" w:rsidRPr="0041124C" w:rsidRDefault="00A5769D" w:rsidP="00A5769D">
      <w:pPr>
        <w:pStyle w:val="NoSpacing"/>
        <w:rPr>
          <w:rFonts w:ascii="Times New Roman" w:hAnsi="Times New Roman" w:cs="Times New Roman"/>
          <w:bCs/>
          <w:i/>
          <w:iCs/>
          <w:sz w:val="24"/>
          <w:szCs w:val="24"/>
        </w:rPr>
      </w:pPr>
      <w:r w:rsidRPr="0041124C">
        <w:rPr>
          <w:rFonts w:ascii="Times New Roman" w:hAnsi="Times New Roman" w:cs="Times New Roman"/>
          <w:b/>
          <w:bCs/>
          <w:i/>
          <w:iCs/>
          <w:sz w:val="24"/>
          <w:szCs w:val="24"/>
        </w:rPr>
        <w:t>Oversight:</w:t>
      </w:r>
      <w:r w:rsidRPr="0041124C">
        <w:rPr>
          <w:rFonts w:ascii="Times New Roman" w:hAnsi="Times New Roman" w:cs="Times New Roman"/>
          <w:sz w:val="24"/>
          <w:szCs w:val="24"/>
        </w:rPr>
        <w:t xml:space="preserve">  The proposal demonstrates that effective and consistent oversight by </w:t>
      </w:r>
      <w:r>
        <w:rPr>
          <w:rFonts w:ascii="Times New Roman" w:hAnsi="Times New Roman" w:cs="Times New Roman"/>
          <w:sz w:val="24"/>
          <w:szCs w:val="24"/>
        </w:rPr>
        <w:t xml:space="preserve">a </w:t>
      </w:r>
      <w:r w:rsidRPr="0041124C">
        <w:rPr>
          <w:rFonts w:ascii="Times New Roman" w:hAnsi="Times New Roman" w:cs="Times New Roman"/>
          <w:sz w:val="24"/>
          <w:szCs w:val="24"/>
        </w:rPr>
        <w:t>qualified project manager</w:t>
      </w:r>
      <w:r>
        <w:rPr>
          <w:rFonts w:ascii="Times New Roman" w:hAnsi="Times New Roman" w:cs="Times New Roman"/>
          <w:sz w:val="24"/>
          <w:szCs w:val="24"/>
        </w:rPr>
        <w:t>(</w:t>
      </w:r>
      <w:r w:rsidRPr="0041124C">
        <w:rPr>
          <w:rFonts w:ascii="Times New Roman" w:hAnsi="Times New Roman" w:cs="Times New Roman"/>
          <w:sz w:val="24"/>
          <w:szCs w:val="24"/>
        </w:rPr>
        <w:t>s</w:t>
      </w:r>
      <w:r>
        <w:rPr>
          <w:rFonts w:ascii="Times New Roman" w:hAnsi="Times New Roman" w:cs="Times New Roman"/>
          <w:sz w:val="24"/>
          <w:szCs w:val="24"/>
        </w:rPr>
        <w:t>)</w:t>
      </w:r>
      <w:r w:rsidRPr="0041124C">
        <w:rPr>
          <w:rFonts w:ascii="Times New Roman" w:hAnsi="Times New Roman" w:cs="Times New Roman"/>
          <w:sz w:val="24"/>
          <w:szCs w:val="24"/>
        </w:rPr>
        <w:t xml:space="preserve"> will be implemented throughout the project.</w:t>
      </w:r>
      <w:r>
        <w:rPr>
          <w:rFonts w:ascii="Times New Roman" w:hAnsi="Times New Roman" w:cs="Times New Roman"/>
          <w:sz w:val="24"/>
          <w:szCs w:val="24"/>
        </w:rPr>
        <w:t xml:space="preserve"> </w:t>
      </w:r>
      <w:r w:rsidRPr="0041124C">
        <w:rPr>
          <w:rFonts w:ascii="Times New Roman" w:hAnsi="Times New Roman" w:cs="Times New Roman"/>
          <w:sz w:val="24"/>
          <w:szCs w:val="24"/>
        </w:rPr>
        <w:t>The proposal must include a dedicated project manager and detail the roles and responsibilities of the project manager.</w:t>
      </w:r>
    </w:p>
    <w:p w14:paraId="14909461" w14:textId="77777777" w:rsidR="00A5769D" w:rsidRPr="0041124C" w:rsidRDefault="00A5769D" w:rsidP="00A5769D">
      <w:pPr>
        <w:pStyle w:val="NoSpacing"/>
        <w:rPr>
          <w:rFonts w:ascii="Times New Roman" w:hAnsi="Times New Roman" w:cs="Times New Roman"/>
          <w:sz w:val="24"/>
          <w:szCs w:val="24"/>
        </w:rPr>
      </w:pPr>
    </w:p>
    <w:p w14:paraId="09991B9E" w14:textId="77777777" w:rsidR="00A5769D" w:rsidRPr="0041124C" w:rsidRDefault="00A5769D" w:rsidP="00A5769D">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Communication</w:t>
      </w:r>
      <w:r w:rsidRPr="0041124C">
        <w:rPr>
          <w:rFonts w:ascii="Times New Roman" w:hAnsi="Times New Roman" w:cs="Times New Roman"/>
          <w:b/>
          <w:sz w:val="24"/>
          <w:szCs w:val="24"/>
        </w:rPr>
        <w:t>:</w:t>
      </w:r>
      <w:r w:rsidRPr="0041124C">
        <w:rPr>
          <w:rFonts w:ascii="Times New Roman" w:hAnsi="Times New Roman" w:cs="Times New Roman"/>
          <w:sz w:val="24"/>
          <w:szCs w:val="24"/>
        </w:rPr>
        <w:t xml:space="preserve">  The proposal demonstrates that effective communication will exist within the organization and, if applicable, </w:t>
      </w:r>
      <w:r>
        <w:rPr>
          <w:rFonts w:ascii="Times New Roman" w:hAnsi="Times New Roman" w:cs="Times New Roman"/>
          <w:sz w:val="24"/>
          <w:szCs w:val="24"/>
        </w:rPr>
        <w:t xml:space="preserve">with partnering organizations. </w:t>
      </w:r>
      <w:r w:rsidRPr="0041124C">
        <w:rPr>
          <w:rFonts w:ascii="Times New Roman" w:hAnsi="Times New Roman" w:cs="Times New Roman"/>
          <w:sz w:val="24"/>
          <w:szCs w:val="24"/>
        </w:rPr>
        <w:t>The proposal includes an organizational chart of the proposed project.</w:t>
      </w:r>
    </w:p>
    <w:p w14:paraId="51C52FB9" w14:textId="77777777" w:rsidR="00A5769D" w:rsidRPr="0041124C" w:rsidRDefault="00A5769D" w:rsidP="00A5769D">
      <w:pPr>
        <w:pStyle w:val="NoSpacing"/>
        <w:rPr>
          <w:rFonts w:ascii="Times New Roman" w:hAnsi="Times New Roman" w:cs="Times New Roman"/>
          <w:sz w:val="24"/>
          <w:szCs w:val="24"/>
        </w:rPr>
      </w:pPr>
    </w:p>
    <w:p w14:paraId="14C4B64F" w14:textId="77777777" w:rsidR="00A5769D" w:rsidRPr="0041124C" w:rsidRDefault="00A5769D" w:rsidP="00A5769D">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lastRenderedPageBreak/>
        <w:t>Staff:</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The proposal identifies the project director o</w:t>
      </w:r>
      <w:r>
        <w:rPr>
          <w:rFonts w:ascii="Times New Roman" w:hAnsi="Times New Roman" w:cs="Times New Roman"/>
          <w:sz w:val="24"/>
          <w:szCs w:val="24"/>
        </w:rPr>
        <w:t xml:space="preserve">r manager and other key staff. </w:t>
      </w:r>
      <w:r w:rsidRPr="0041124C">
        <w:rPr>
          <w:rFonts w:ascii="Times New Roman" w:hAnsi="Times New Roman" w:cs="Times New Roman"/>
          <w:sz w:val="24"/>
          <w:szCs w:val="24"/>
        </w:rPr>
        <w:t>The proposal includes resumes that demonstrate that the proposed staff has the appropriate technical and experiential backgro</w:t>
      </w:r>
      <w:r>
        <w:rPr>
          <w:rFonts w:ascii="Times New Roman" w:hAnsi="Times New Roman" w:cs="Times New Roman"/>
          <w:sz w:val="24"/>
          <w:szCs w:val="24"/>
        </w:rPr>
        <w:t xml:space="preserve">unds for their proposed roles. </w:t>
      </w:r>
      <w:r w:rsidRPr="0041124C">
        <w:rPr>
          <w:rFonts w:ascii="Times New Roman" w:hAnsi="Times New Roman" w:cs="Times New Roman"/>
          <w:sz w:val="24"/>
          <w:szCs w:val="24"/>
        </w:rPr>
        <w:t>If the applicant is unable to identify the project director or manager and key staff, it must include with the application package job descriptions for posi</w:t>
      </w:r>
      <w:r>
        <w:rPr>
          <w:rFonts w:ascii="Times New Roman" w:hAnsi="Times New Roman" w:cs="Times New Roman"/>
          <w:sz w:val="24"/>
          <w:szCs w:val="24"/>
        </w:rPr>
        <w:t xml:space="preserve">tions that must be advertised. </w:t>
      </w:r>
      <w:r w:rsidRPr="0041124C">
        <w:rPr>
          <w:rFonts w:ascii="Times New Roman" w:hAnsi="Times New Roman" w:cs="Times New Roman"/>
          <w:sz w:val="24"/>
          <w:szCs w:val="24"/>
        </w:rPr>
        <w:t>Applicants should address their contingency or back-up plans in the event of key staff departures.</w:t>
      </w:r>
    </w:p>
    <w:p w14:paraId="5992AFF7" w14:textId="77777777" w:rsidR="00A5769D" w:rsidRPr="0041124C" w:rsidRDefault="00A5769D" w:rsidP="00A5769D">
      <w:pPr>
        <w:pStyle w:val="NoSpacing"/>
        <w:rPr>
          <w:rFonts w:ascii="Times New Roman" w:hAnsi="Times New Roman" w:cs="Times New Roman"/>
          <w:sz w:val="24"/>
          <w:szCs w:val="24"/>
        </w:rPr>
      </w:pPr>
    </w:p>
    <w:p w14:paraId="6B758A91" w14:textId="77777777" w:rsidR="00A5769D" w:rsidRPr="0041124C" w:rsidRDefault="00A5769D" w:rsidP="00A5769D">
      <w:pPr>
        <w:pStyle w:val="NoSpacing"/>
        <w:rPr>
          <w:rFonts w:ascii="Times New Roman" w:hAnsi="Times New Roman" w:cs="Times New Roman"/>
          <w:bCs/>
          <w:sz w:val="24"/>
          <w:szCs w:val="24"/>
        </w:rPr>
      </w:pPr>
      <w:r w:rsidRPr="0041124C">
        <w:rPr>
          <w:rFonts w:ascii="Times New Roman" w:hAnsi="Times New Roman" w:cs="Times New Roman"/>
          <w:b/>
          <w:bCs/>
          <w:i/>
          <w:iCs/>
          <w:sz w:val="24"/>
          <w:szCs w:val="24"/>
        </w:rPr>
        <w:t>Time Commitment:</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 xml:space="preserve">The proposal outlines the amount of time and effort the project director or manager, key staff, and, if applicable, partnering organizations, will contribute to the project. </w:t>
      </w:r>
    </w:p>
    <w:p w14:paraId="1751D5D6" w14:textId="77777777" w:rsidR="00A5769D" w:rsidRPr="0041124C" w:rsidRDefault="00A5769D" w:rsidP="00A5769D">
      <w:pPr>
        <w:pStyle w:val="NoSpacing"/>
        <w:rPr>
          <w:rFonts w:ascii="Times New Roman" w:hAnsi="Times New Roman" w:cs="Times New Roman"/>
          <w:sz w:val="24"/>
          <w:szCs w:val="24"/>
        </w:rPr>
      </w:pPr>
    </w:p>
    <w:p w14:paraId="398541A4" w14:textId="77777777" w:rsidR="00A5769D" w:rsidRPr="0041124C" w:rsidRDefault="00A5769D" w:rsidP="00A5769D">
      <w:pPr>
        <w:pStyle w:val="NoSpacing"/>
        <w:rPr>
          <w:rFonts w:ascii="Times New Roman" w:hAnsi="Times New Roman" w:cs="Times New Roman"/>
          <w:b/>
          <w:sz w:val="24"/>
          <w:szCs w:val="24"/>
        </w:rPr>
      </w:pPr>
      <w:r w:rsidRPr="0041124C">
        <w:rPr>
          <w:rFonts w:ascii="Times New Roman" w:hAnsi="Times New Roman" w:cs="Times New Roman"/>
          <w:b/>
          <w:sz w:val="24"/>
          <w:szCs w:val="24"/>
        </w:rPr>
        <w:t xml:space="preserve">4. </w:t>
      </w:r>
      <w:r>
        <w:rPr>
          <w:rFonts w:ascii="Times New Roman" w:hAnsi="Times New Roman" w:cs="Times New Roman"/>
          <w:b/>
          <w:sz w:val="24"/>
          <w:szCs w:val="24"/>
        </w:rPr>
        <w:t xml:space="preserve"> </w:t>
      </w:r>
      <w:r w:rsidRPr="0041124C">
        <w:rPr>
          <w:rFonts w:ascii="Times New Roman" w:hAnsi="Times New Roman" w:cs="Times New Roman"/>
          <w:b/>
          <w:sz w:val="24"/>
          <w:szCs w:val="24"/>
        </w:rPr>
        <w:t>Implementation a</w:t>
      </w:r>
      <w:r>
        <w:rPr>
          <w:rFonts w:ascii="Times New Roman" w:hAnsi="Times New Roman" w:cs="Times New Roman"/>
          <w:b/>
          <w:sz w:val="24"/>
          <w:szCs w:val="24"/>
        </w:rPr>
        <w:t>nd Evaluation (15</w:t>
      </w:r>
      <w:r w:rsidRPr="0041124C">
        <w:rPr>
          <w:rFonts w:ascii="Times New Roman" w:hAnsi="Times New Roman" w:cs="Times New Roman"/>
          <w:b/>
          <w:sz w:val="24"/>
          <w:szCs w:val="24"/>
        </w:rPr>
        <w:t xml:space="preserve"> points)</w:t>
      </w:r>
    </w:p>
    <w:p w14:paraId="483414AF" w14:textId="77777777" w:rsidR="00A5769D" w:rsidRPr="0041124C" w:rsidRDefault="00A5769D" w:rsidP="00A5769D">
      <w:pPr>
        <w:pStyle w:val="NoSpacing"/>
        <w:rPr>
          <w:rFonts w:ascii="Times New Roman" w:hAnsi="Times New Roman" w:cs="Times New Roman"/>
          <w:sz w:val="24"/>
          <w:szCs w:val="24"/>
        </w:rPr>
      </w:pPr>
    </w:p>
    <w:p w14:paraId="110A4AD4" w14:textId="77777777" w:rsidR="00A5769D" w:rsidRPr="0041124C" w:rsidRDefault="00A5769D" w:rsidP="00A5769D">
      <w:pPr>
        <w:pStyle w:val="NoSpacing"/>
        <w:rPr>
          <w:rFonts w:ascii="Times New Roman" w:hAnsi="Times New Roman" w:cs="Times New Roman"/>
          <w:sz w:val="24"/>
          <w:szCs w:val="24"/>
        </w:rPr>
      </w:pPr>
      <w:r w:rsidRPr="0041124C">
        <w:rPr>
          <w:rFonts w:ascii="Times New Roman" w:hAnsi="Times New Roman" w:cs="Times New Roman"/>
          <w:b/>
          <w:bCs/>
          <w:i/>
          <w:iCs/>
          <w:sz w:val="24"/>
          <w:szCs w:val="24"/>
        </w:rPr>
        <w:t>Timeline:</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 xml:space="preserve">The proposal includes a project timeline that outlines proposed tasks and major </w:t>
      </w:r>
      <w:proofErr w:type="gramStart"/>
      <w:r w:rsidRPr="0041124C">
        <w:rPr>
          <w:rFonts w:ascii="Times New Roman" w:hAnsi="Times New Roman" w:cs="Times New Roman"/>
          <w:sz w:val="24"/>
          <w:szCs w:val="24"/>
        </w:rPr>
        <w:t>milestones, and</w:t>
      </w:r>
      <w:proofErr w:type="gramEnd"/>
      <w:r w:rsidRPr="0041124C">
        <w:rPr>
          <w:rFonts w:ascii="Times New Roman" w:hAnsi="Times New Roman" w:cs="Times New Roman"/>
          <w:sz w:val="24"/>
          <w:szCs w:val="24"/>
        </w:rPr>
        <w:t xml:space="preserve"> demonstrates that sufficient time is allotted for each activity. </w:t>
      </w:r>
    </w:p>
    <w:p w14:paraId="52E564E8" w14:textId="77777777" w:rsidR="00A5769D" w:rsidRDefault="00A5769D" w:rsidP="00A5769D">
      <w:pPr>
        <w:pStyle w:val="NoSpacing"/>
        <w:rPr>
          <w:rFonts w:ascii="Times New Roman" w:hAnsi="Times New Roman" w:cs="Times New Roman"/>
          <w:b/>
          <w:bCs/>
          <w:i/>
          <w:iCs/>
          <w:sz w:val="24"/>
          <w:szCs w:val="24"/>
        </w:rPr>
      </w:pPr>
    </w:p>
    <w:p w14:paraId="568F43FE" w14:textId="455CF378" w:rsidR="00A5769D" w:rsidRPr="009A33A9" w:rsidRDefault="00A5769D" w:rsidP="00A5769D">
      <w:pPr>
        <w:pStyle w:val="NoSpacing"/>
        <w:spacing w:before="120"/>
        <w:rPr>
          <w:rFonts w:ascii="Times New Roman" w:hAnsi="Times New Roman" w:cs="Times New Roman"/>
          <w:sz w:val="24"/>
          <w:szCs w:val="24"/>
        </w:rPr>
      </w:pPr>
      <w:r w:rsidRPr="0041124C">
        <w:rPr>
          <w:rFonts w:ascii="Times New Roman" w:hAnsi="Times New Roman" w:cs="Times New Roman"/>
          <w:b/>
          <w:bCs/>
          <w:i/>
          <w:iCs/>
          <w:sz w:val="24"/>
          <w:szCs w:val="24"/>
        </w:rPr>
        <w:t>Evaluation:</w:t>
      </w:r>
      <w:r w:rsidRPr="0041124C">
        <w:rPr>
          <w:rFonts w:ascii="Times New Roman" w:hAnsi="Times New Roman" w:cs="Times New Roman"/>
          <w:bCs/>
          <w:i/>
          <w:iCs/>
          <w:sz w:val="24"/>
          <w:szCs w:val="24"/>
        </w:rPr>
        <w:t xml:space="preserve">  </w:t>
      </w:r>
      <w:r w:rsidRPr="0041124C">
        <w:rPr>
          <w:rFonts w:ascii="Times New Roman" w:hAnsi="Times New Roman" w:cs="Times New Roman"/>
          <w:sz w:val="24"/>
          <w:szCs w:val="24"/>
        </w:rPr>
        <w:t>The proposal describes a well-thought-out, organized review and evaluation process that will measure whether the goals</w:t>
      </w:r>
      <w:r>
        <w:rPr>
          <w:rFonts w:ascii="Times New Roman" w:hAnsi="Times New Roman" w:cs="Times New Roman"/>
          <w:sz w:val="24"/>
          <w:szCs w:val="24"/>
        </w:rPr>
        <w:t xml:space="preserve"> of the project have been met. </w:t>
      </w:r>
      <w:r w:rsidRPr="0041124C">
        <w:rPr>
          <w:rFonts w:ascii="Times New Roman" w:hAnsi="Times New Roman" w:cs="Times New Roman"/>
          <w:sz w:val="24"/>
          <w:szCs w:val="24"/>
        </w:rPr>
        <w:t>The evaluation should focus on measuring the impact of the project. Please be sure to include information on who will measure the goals of the project, how the goals will be measured, when the goals will be measured and what the organization will measure.</w:t>
      </w:r>
    </w:p>
    <w:p w14:paraId="1F01A565" w14:textId="1E9E36EF" w:rsidR="00C375A7" w:rsidRPr="009A33A9" w:rsidRDefault="006D3258" w:rsidP="00376405">
      <w:pPr>
        <w:pStyle w:val="Heading2"/>
        <w:numPr>
          <w:ilvl w:val="0"/>
          <w:numId w:val="38"/>
        </w:numPr>
        <w:spacing w:before="240"/>
        <w:rPr>
          <w:rFonts w:ascii="Times New Roman" w:hAnsi="Times New Roman" w:cs="Times New Roman"/>
        </w:rPr>
      </w:pPr>
      <w:bookmarkStart w:id="1221" w:name="_Toc105502555"/>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1"/>
    </w:p>
    <w:p w14:paraId="3FC4D1A8" w14:textId="5C55A8F5"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44F9C0F6" w14:textId="7E235896" w:rsidR="00AE6B97" w:rsidRPr="009A33A9" w:rsidRDefault="00AE6B97" w:rsidP="00AE6B97">
      <w:pPr>
        <w:pStyle w:val="Heading1"/>
        <w:numPr>
          <w:ilvl w:val="0"/>
          <w:numId w:val="31"/>
        </w:numPr>
        <w:spacing w:before="240"/>
        <w:ind w:left="360" w:hanging="360"/>
        <w:rPr>
          <w:rFonts w:ascii="Times New Roman" w:hAnsi="Times New Roman" w:cs="Times New Roman"/>
          <w:sz w:val="24"/>
          <w:szCs w:val="24"/>
        </w:rPr>
      </w:pPr>
      <w:bookmarkStart w:id="1222" w:name="_Toc105502556"/>
      <w:r>
        <w:rPr>
          <w:rFonts w:ascii="Times New Roman" w:hAnsi="Times New Roman" w:cs="Times New Roman"/>
          <w:sz w:val="24"/>
          <w:szCs w:val="24"/>
        </w:rPr>
        <w:t>FEDERAL AWARD ADMINSTRATION</w:t>
      </w:r>
      <w:r w:rsidRPr="009A33A9">
        <w:rPr>
          <w:rFonts w:ascii="Times New Roman" w:hAnsi="Times New Roman" w:cs="Times New Roman"/>
          <w:sz w:val="24"/>
          <w:szCs w:val="24"/>
        </w:rPr>
        <w:t xml:space="preserve"> INFORMATION</w:t>
      </w:r>
      <w:bookmarkEnd w:id="1222"/>
      <w:r w:rsidRPr="009A33A9">
        <w:rPr>
          <w:rFonts w:ascii="Times New Roman" w:hAnsi="Times New Roman" w:cs="Times New Roman"/>
          <w:sz w:val="24"/>
          <w:szCs w:val="24"/>
        </w:rPr>
        <w:t xml:space="preserve"> </w:t>
      </w:r>
    </w:p>
    <w:p w14:paraId="77C56270" w14:textId="72619550" w:rsidR="00F91B2D" w:rsidRPr="009A33A9" w:rsidRDefault="00F91B2D" w:rsidP="00F91B2D">
      <w:pPr>
        <w:pStyle w:val="Heading2"/>
        <w:rPr>
          <w:rFonts w:ascii="Times New Roman" w:hAnsi="Times New Roman" w:cs="Times New Roman"/>
          <w:sz w:val="24"/>
          <w:szCs w:val="24"/>
        </w:rPr>
      </w:pPr>
      <w:bookmarkStart w:id="1223" w:name="_Toc105502557"/>
      <w:r w:rsidRPr="009A33A9">
        <w:rPr>
          <w:rFonts w:ascii="Times New Roman" w:hAnsi="Times New Roman" w:cs="Times New Roman"/>
          <w:sz w:val="24"/>
          <w:szCs w:val="24"/>
        </w:rPr>
        <w:t xml:space="preserve">1. </w:t>
      </w:r>
      <w:r w:rsidR="00AE6B97">
        <w:rPr>
          <w:rFonts w:ascii="Times New Roman" w:hAnsi="Times New Roman" w:cs="Times New Roman"/>
          <w:sz w:val="24"/>
          <w:szCs w:val="24"/>
        </w:rPr>
        <w:t>Federal Award Notice</w:t>
      </w:r>
      <w:bookmarkEnd w:id="1223"/>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w:t>
      </w:r>
      <w:proofErr w:type="gramStart"/>
      <w:r w:rsidRPr="009A33A9">
        <w:rPr>
          <w:rFonts w:ascii="Times New Roman" w:hAnsi="Times New Roman" w:cs="Times New Roman"/>
          <w:sz w:val="24"/>
          <w:szCs w:val="24"/>
        </w:rPr>
        <w:t>as a result of</w:t>
      </w:r>
      <w:proofErr w:type="gramEnd"/>
      <w:r w:rsidRPr="009A33A9">
        <w:rPr>
          <w:rFonts w:ascii="Times New Roman" w:hAnsi="Times New Roman" w:cs="Times New Roman"/>
          <w:sz w:val="24"/>
          <w:szCs w:val="24"/>
        </w:rPr>
        <w:t xml:space="preserve">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539201A5" w:rsidR="003B7B42" w:rsidRPr="009A33A9" w:rsidRDefault="00F91B2D" w:rsidP="006D78E7">
      <w:pPr>
        <w:pStyle w:val="Heading2"/>
        <w:rPr>
          <w:rFonts w:ascii="Times New Roman" w:hAnsi="Times New Roman" w:cs="Times New Roman"/>
          <w:sz w:val="24"/>
          <w:szCs w:val="24"/>
        </w:rPr>
      </w:pPr>
      <w:bookmarkStart w:id="1224" w:name="_Toc105502558"/>
      <w:r w:rsidRPr="009A33A9">
        <w:rPr>
          <w:rFonts w:ascii="Times New Roman" w:hAnsi="Times New Roman" w:cs="Times New Roman"/>
          <w:sz w:val="24"/>
          <w:szCs w:val="24"/>
        </w:rPr>
        <w:lastRenderedPageBreak/>
        <w:t xml:space="preserve">2. </w:t>
      </w:r>
      <w:r w:rsidR="00AE6B97">
        <w:rPr>
          <w:rFonts w:ascii="Times New Roman" w:hAnsi="Times New Roman" w:cs="Times New Roman"/>
          <w:sz w:val="24"/>
          <w:szCs w:val="24"/>
        </w:rPr>
        <w:t>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105502559"/>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w:t>
      </w:r>
      <w:proofErr w:type="gramStart"/>
      <w:r w:rsidRPr="009A33A9">
        <w:rPr>
          <w:rFonts w:ascii="Times New Roman" w:hAnsi="Times New Roman" w:cs="Times New Roman"/>
          <w:sz w:val="24"/>
          <w:szCs w:val="24"/>
        </w:rPr>
        <w:t>obtained</w:t>
      </w:r>
      <w:proofErr w:type="gramEnd"/>
      <w:r w:rsidRPr="009A33A9">
        <w:rPr>
          <w:rFonts w:ascii="Times New Roman" w:hAnsi="Times New Roman" w:cs="Times New Roman"/>
          <w:sz w:val="24"/>
          <w:szCs w:val="24"/>
        </w:rPr>
        <w:t xml:space="preserve">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t>
      </w:r>
      <w:proofErr w:type="spellStart"/>
      <w:r w:rsidRPr="009A33A9">
        <w:rPr>
          <w:rFonts w:ascii="Times New Roman" w:hAnsi="Times New Roman" w:cs="Times New Roman"/>
          <w:sz w:val="24"/>
          <w:szCs w:val="24"/>
        </w:rPr>
        <w:t>WatchDox</w:t>
      </w:r>
      <w:proofErr w:type="spellEnd"/>
      <w:r w:rsidRPr="009A33A9">
        <w:rPr>
          <w:rFonts w:ascii="Times New Roman" w:hAnsi="Times New Roman" w:cs="Times New Roman"/>
          <w:sz w:val="24"/>
          <w:szCs w:val="24"/>
        </w:rPr>
        <w:t xml:space="preserve">,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105502560"/>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agency requires all panel reviewers to sign a conflict of interest and confidentiality form to prevent any actual or perceived conflicts of interest that may affect the application review and evaluation process.  Names of applicants, including States and tribal governments, </w:t>
      </w:r>
      <w:proofErr w:type="gramStart"/>
      <w:r w:rsidRPr="009A33A9">
        <w:rPr>
          <w:rFonts w:ascii="Times New Roman" w:hAnsi="Times New Roman" w:cs="Times New Roman"/>
          <w:sz w:val="24"/>
          <w:szCs w:val="24"/>
        </w:rPr>
        <w:t>submitting an application</w:t>
      </w:r>
      <w:proofErr w:type="gramEnd"/>
      <w:r w:rsidRPr="009A33A9">
        <w:rPr>
          <w:rFonts w:ascii="Times New Roman" w:hAnsi="Times New Roman" w:cs="Times New Roman"/>
          <w:sz w:val="24"/>
          <w:szCs w:val="24"/>
        </w:rPr>
        <w:t xml:space="preserve">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105502561"/>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5E691C57"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w:t>
      </w:r>
      <w:proofErr w:type="gramStart"/>
      <w:r w:rsidRPr="009A33A9">
        <w:rPr>
          <w:rFonts w:ascii="Times New Roman" w:hAnsi="Times New Roman" w:cs="Times New Roman"/>
          <w:sz w:val="24"/>
          <w:szCs w:val="24"/>
        </w:rPr>
        <w:t>suspended</w:t>
      </w:r>
      <w:proofErr w:type="gramEnd"/>
      <w:r w:rsidRPr="009A33A9">
        <w:rPr>
          <w:rFonts w:ascii="Times New Roman" w:hAnsi="Times New Roman" w:cs="Times New Roman"/>
          <w:sz w:val="24"/>
          <w:szCs w:val="24"/>
        </w:rPr>
        <w:t xml:space="preserve">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System for Award Management (SAM) at</w:t>
      </w:r>
      <w:r w:rsidR="00A65421">
        <w:rPr>
          <w:rFonts w:ascii="Times New Roman" w:hAnsi="Times New Roman" w:cs="Times New Roman"/>
          <w:sz w:val="24"/>
          <w:szCs w:val="24"/>
        </w:rPr>
        <w:t xml:space="preserve"> </w:t>
      </w:r>
      <w:hyperlink r:id="rId31" w:history="1">
        <w:r w:rsidR="00A65421">
          <w:rPr>
            <w:rStyle w:val="Hyperlink"/>
            <w:rFonts w:ascii="Times New Roman" w:hAnsi="Times New Roman" w:cs="Times New Roman"/>
            <w:sz w:val="24"/>
            <w:szCs w:val="24"/>
          </w:rPr>
          <w:t>SAM.gov</w:t>
        </w:r>
      </w:hyperlink>
      <w:r w:rsidR="00A65421">
        <w:rPr>
          <w:rFonts w:ascii="Times New Roman" w:hAnsi="Times New Roman" w:cs="Times New Roman"/>
          <w:sz w:val="24"/>
          <w:szCs w:val="24"/>
        </w:rPr>
        <w:t xml:space="preserve"> </w:t>
      </w:r>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0F98C90D" w:rsidR="003B7B42" w:rsidRPr="009A33A9" w:rsidRDefault="003B7B42" w:rsidP="006D78E7">
      <w:pPr>
        <w:pStyle w:val="NormalWeb"/>
        <w:rPr>
          <w:color w:val="auto"/>
        </w:rPr>
      </w:pPr>
      <w:r w:rsidRPr="009A33A9">
        <w:rPr>
          <w:color w:val="auto"/>
        </w:rPr>
        <w:t xml:space="preserve">Effective </w:t>
      </w:r>
      <w:r w:rsidR="00C570A1">
        <w:rPr>
          <w:color w:val="auto"/>
        </w:rPr>
        <w:t>April</w:t>
      </w:r>
      <w:r w:rsidRPr="009A33A9">
        <w:rPr>
          <w:color w:val="auto"/>
        </w:rPr>
        <w:t xml:space="preserve"> </w:t>
      </w:r>
      <w:r w:rsidR="00C570A1">
        <w:rPr>
          <w:color w:val="auto"/>
        </w:rPr>
        <w:t>4</w:t>
      </w:r>
      <w:r w:rsidRPr="009A33A9">
        <w:rPr>
          <w:color w:val="auto"/>
        </w:rPr>
        <w:t>, 20</w:t>
      </w:r>
      <w:r w:rsidR="00C570A1">
        <w:rPr>
          <w:color w:val="auto"/>
        </w:rPr>
        <w:t>22</w:t>
      </w:r>
      <w:r w:rsidRPr="009A33A9">
        <w:rPr>
          <w:color w:val="auto"/>
        </w:rPr>
        <w:t xml:space="preserve">, all grant applicants must obtain a </w:t>
      </w:r>
      <w:r w:rsidR="00C570A1">
        <w:rPr>
          <w:color w:val="auto"/>
        </w:rPr>
        <w:t>Unique Entity ID (SAM)</w:t>
      </w:r>
      <w:r w:rsidRPr="009A33A9">
        <w:rPr>
          <w:color w:val="auto"/>
        </w:rPr>
        <w:t xml:space="preserve"> as a universal identifier for Federal financial assistance.  Active grant recipients and their direct sub-recipients of a sub-grant award also must obtain a </w:t>
      </w:r>
      <w:r w:rsidR="00C570A1">
        <w:rPr>
          <w:color w:val="auto"/>
        </w:rPr>
        <w:t>UEI</w:t>
      </w:r>
      <w:r w:rsidRPr="009A33A9">
        <w:rPr>
          <w:color w:val="auto"/>
        </w:rPr>
        <w:t xml:space="preserve">.  To request a </w:t>
      </w:r>
      <w:r w:rsidR="00C570A1">
        <w:rPr>
          <w:color w:val="auto"/>
        </w:rPr>
        <w:t>UEI</w:t>
      </w:r>
      <w:r w:rsidRPr="009A33A9">
        <w:rPr>
          <w:color w:val="auto"/>
        </w:rPr>
        <w:t xml:space="preserve"> number visit: </w:t>
      </w:r>
      <w:hyperlink r:id="rId32" w:history="1">
        <w:r w:rsidR="00C570A1" w:rsidRPr="002E7FBD">
          <w:rPr>
            <w:rStyle w:val="Hyperlink"/>
          </w:rPr>
          <w:t>https://sam.gov/content/home</w:t>
        </w:r>
      </w:hyperlink>
      <w:r w:rsidRPr="009A33A9">
        <w:rPr>
          <w:color w:val="auto"/>
        </w:rPr>
        <w:t>.</w:t>
      </w:r>
      <w:r w:rsidRPr="009A33A9">
        <w:rPr>
          <w:color w:val="auto"/>
        </w:rPr>
        <w:tab/>
      </w:r>
    </w:p>
    <w:p w14:paraId="5DEB565F" w14:textId="74E8F277" w:rsidR="003B7B42" w:rsidRPr="009A33A9" w:rsidRDefault="003B7B42" w:rsidP="006D78E7">
      <w:pPr>
        <w:pStyle w:val="NormalWeb"/>
        <w:spacing w:before="240"/>
        <w:rPr>
          <w:color w:val="auto"/>
        </w:rPr>
      </w:pPr>
      <w:r w:rsidRPr="009A33A9">
        <w:rPr>
          <w:color w:val="auto"/>
        </w:rPr>
        <w:t>The grant recipient must also regist</w:t>
      </w:r>
      <w:r w:rsidR="00C2357F" w:rsidRPr="009A33A9">
        <w:rPr>
          <w:color w:val="auto"/>
        </w:rPr>
        <w:t xml:space="preserve">er its </w:t>
      </w:r>
      <w:r w:rsidR="00C570A1">
        <w:rPr>
          <w:color w:val="auto"/>
        </w:rPr>
        <w:t>UEI</w:t>
      </w:r>
      <w:r w:rsidR="00C2357F" w:rsidRPr="009A33A9">
        <w:rPr>
          <w:color w:val="auto"/>
        </w:rPr>
        <w:t xml:space="preserve">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w:t>
      </w:r>
      <w:proofErr w:type="gramStart"/>
      <w:r w:rsidRPr="009A33A9">
        <w:rPr>
          <w:color w:val="000000" w:themeColor="text1"/>
        </w:rPr>
        <w:t>SAM</w:t>
      </w:r>
      <w:proofErr w:type="gramEnd"/>
      <w:r w:rsidRPr="009A33A9">
        <w:rPr>
          <w:color w:val="000000" w:themeColor="text1"/>
        </w:rPr>
        <w:t xml:space="preserve"> you will need your entity’s </w:t>
      </w:r>
      <w:r w:rsidR="00C570A1">
        <w:rPr>
          <w:color w:val="000000" w:themeColor="text1"/>
        </w:rPr>
        <w:t>UEI</w:t>
      </w:r>
      <w:r w:rsidRPr="009A33A9">
        <w:rPr>
          <w:color w:val="000000" w:themeColor="text1"/>
        </w:rPr>
        <w:t xml:space="preserve">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3" w:history="1">
        <w:r w:rsidRPr="009A33A9">
          <w:rPr>
            <w:rStyle w:val="Hyperlink"/>
          </w:rPr>
          <w:t>https://www.fsd.gov/app/answers/list</w:t>
        </w:r>
      </w:hyperlink>
      <w:r w:rsidRPr="009A33A9">
        <w:rPr>
          <w:color w:val="000000" w:themeColor="text1"/>
        </w:rPr>
        <w:t>.</w:t>
      </w:r>
    </w:p>
    <w:p w14:paraId="2328A7F3" w14:textId="14C15550"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w:t>
      </w:r>
      <w:r w:rsidR="006B4CDF">
        <w:rPr>
          <w:color w:val="auto"/>
        </w:rPr>
        <w:t>UEI</w:t>
      </w:r>
      <w:r w:rsidRPr="009A33A9">
        <w:rPr>
          <w:color w:val="auto"/>
        </w:rPr>
        <w:t xml:space="preserve">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w:t>
      </w:r>
      <w:proofErr w:type="gramStart"/>
      <w:r w:rsidRPr="009A33A9">
        <w:rPr>
          <w:rFonts w:ascii="Times New Roman" w:hAnsi="Times New Roman" w:cs="Times New Roman"/>
          <w:sz w:val="24"/>
          <w:szCs w:val="24"/>
        </w:rPr>
        <w:t>general public</w:t>
      </w:r>
      <w:proofErr w:type="gramEnd"/>
      <w:r w:rsidRPr="009A33A9">
        <w:rPr>
          <w:rFonts w:ascii="Times New Roman" w:hAnsi="Times New Roman" w:cs="Times New Roman"/>
          <w:sz w:val="24"/>
          <w:szCs w:val="24"/>
        </w:rPr>
        <w:t xml:space="preserve">. </w:t>
      </w:r>
    </w:p>
    <w:p w14:paraId="3D27E5DD" w14:textId="7F6D32DF"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lastRenderedPageBreak/>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w:t>
      </w:r>
      <w:proofErr w:type="gramStart"/>
      <w:r w:rsidRPr="009A33A9">
        <w:rPr>
          <w:rFonts w:ascii="Times New Roman" w:hAnsi="Times New Roman" w:cs="Times New Roman"/>
          <w:sz w:val="24"/>
          <w:szCs w:val="24"/>
        </w:rPr>
        <w:t>In order to</w:t>
      </w:r>
      <w:proofErr w:type="gramEnd"/>
      <w:r w:rsidRPr="009A33A9">
        <w:rPr>
          <w:rFonts w:ascii="Times New Roman" w:hAnsi="Times New Roman" w:cs="Times New Roman"/>
          <w:sz w:val="24"/>
          <w:szCs w:val="24"/>
        </w:rPr>
        <w:t xml:space="preserve">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w:t>
      </w:r>
      <w:r w:rsidR="006B4CDF">
        <w:rPr>
          <w:rFonts w:ascii="Times New Roman" w:hAnsi="Times New Roman" w:cs="Times New Roman"/>
          <w:sz w:val="24"/>
          <w:szCs w:val="24"/>
        </w:rPr>
        <w:t>UEI</w:t>
      </w:r>
      <w:r w:rsidRPr="009A33A9">
        <w:rPr>
          <w:rFonts w:ascii="Times New Roman" w:hAnsi="Times New Roman" w:cs="Times New Roman"/>
          <w:sz w:val="24"/>
          <w:szCs w:val="24"/>
        </w:rPr>
        <w:t xml:space="preserve">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61AB38C1"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61C58476"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For additional information on the Freedom of Information (FOIA) process, please contac</w:t>
      </w:r>
      <w:r w:rsidR="00807DAE">
        <w:rPr>
          <w:rFonts w:ascii="Times New Roman" w:hAnsi="Times New Roman" w:cs="Times New Roman"/>
          <w:sz w:val="24"/>
          <w:szCs w:val="24"/>
        </w:rPr>
        <w:t>t the</w:t>
      </w:r>
      <w:r w:rsidRPr="009A33A9">
        <w:rPr>
          <w:rFonts w:ascii="Times New Roman" w:hAnsi="Times New Roman" w:cs="Times New Roman"/>
          <w:sz w:val="24"/>
          <w:szCs w:val="24"/>
        </w:rPr>
        <w:t xml:space="preserve"> FNS Freedom of Information Act officer at </w:t>
      </w:r>
      <w:hyperlink r:id="rId34"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6FC00DB6"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00A65421">
        <w:rPr>
          <w:rFonts w:ascii="Times New Roman" w:hAnsi="Times New Roman" w:cs="Times New Roman"/>
          <w:sz w:val="24"/>
          <w:szCs w:val="24"/>
        </w:rPr>
        <w:t xml:space="preserve">  </w:t>
      </w:r>
      <w:hyperlink r:id="rId35" w:history="1">
        <w:r w:rsidR="00A65421" w:rsidRPr="00A65421">
          <w:rPr>
            <w:rStyle w:val="Hyperlink"/>
            <w:rFonts w:ascii="Times New Roman" w:hAnsi="Times New Roman" w:cs="Times New Roman"/>
            <w:sz w:val="24"/>
            <w:szCs w:val="24"/>
          </w:rPr>
          <w:t>https://www.usda.gov/privacy-policy</w:t>
        </w:r>
      </w:hyperlink>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105502562"/>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2B7C55D1"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25</w:t>
      </w:r>
      <w:r w:rsidR="00A65421" w:rsidRPr="009A33A9">
        <w:rPr>
          <w:rFonts w:ascii="Times New Roman" w:hAnsi="Times New Roman" w:cs="Times New Roman"/>
          <w:sz w:val="24"/>
          <w:szCs w:val="24"/>
        </w:rPr>
        <w:t>: “</w:t>
      </w:r>
      <w:r w:rsidRPr="009A33A9">
        <w:rPr>
          <w:rFonts w:ascii="Times New Roman" w:hAnsi="Times New Roman" w:cs="Times New Roman"/>
          <w:sz w:val="24"/>
          <w:szCs w:val="24"/>
        </w:rPr>
        <w:t xml:space="preserve">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w:t>
      </w:r>
      <w:proofErr w:type="gramStart"/>
      <w:r w:rsidRPr="009A33A9">
        <w:rPr>
          <w:rFonts w:ascii="Times New Roman" w:hAnsi="Times New Roman" w:cs="Times New Roman"/>
          <w:sz w:val="24"/>
          <w:szCs w:val="24"/>
        </w:rPr>
        <w:t>:  “</w:t>
      </w:r>
      <w:proofErr w:type="gramEnd"/>
      <w:r w:rsidRPr="009A33A9">
        <w:rPr>
          <w:rFonts w:ascii="Times New Roman" w:hAnsi="Times New Roman" w:cs="Times New Roman"/>
          <w:sz w:val="24"/>
          <w:szCs w:val="24"/>
        </w:rPr>
        <w:t>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lastRenderedPageBreak/>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0059F269" w14:textId="77777777" w:rsidR="007D2275" w:rsidRDefault="00113D59" w:rsidP="007D2275">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6CB1E98F" w:rsidR="000C7A7F" w:rsidRPr="007D2275" w:rsidRDefault="000C7A7F" w:rsidP="007D2275">
      <w:pPr>
        <w:pStyle w:val="ListParagraph"/>
        <w:numPr>
          <w:ilvl w:val="0"/>
          <w:numId w:val="17"/>
        </w:numPr>
        <w:spacing w:after="0" w:line="240" w:lineRule="auto"/>
        <w:ind w:left="360" w:right="270"/>
        <w:rPr>
          <w:rFonts w:ascii="Times New Roman" w:hAnsi="Times New Roman" w:cs="Times New Roman"/>
          <w:sz w:val="24"/>
          <w:szCs w:val="24"/>
        </w:rPr>
      </w:pPr>
      <w:r w:rsidRPr="007D2275">
        <w:rPr>
          <w:rFonts w:ascii="Times New Roman" w:hAnsi="Times New Roman" w:cs="Times New Roman"/>
          <w:sz w:val="24"/>
          <w:szCs w:val="24"/>
        </w:rPr>
        <w:t>7 CRR Part 16: “Equal Opportunity for Religious Organizations”</w:t>
      </w:r>
    </w:p>
    <w:p w14:paraId="083EBC21" w14:textId="189AC541" w:rsidR="00113D59" w:rsidRPr="009A33A9" w:rsidRDefault="00113D59" w:rsidP="007D2275">
      <w:pPr>
        <w:pStyle w:val="ListParagraph"/>
        <w:numPr>
          <w:ilvl w:val="0"/>
          <w:numId w:val="17"/>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321AAFA3" w:rsidR="00D85026" w:rsidRPr="009A33A9" w:rsidRDefault="00A51093" w:rsidP="007D2275">
      <w:pPr>
        <w:pStyle w:val="ListParagraph"/>
        <w:numPr>
          <w:ilvl w:val="0"/>
          <w:numId w:val="17"/>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w:t>
      </w:r>
      <w:r w:rsidR="0061498B">
        <w:rPr>
          <w:rFonts w:ascii="Times New Roman" w:hAnsi="Times New Roman" w:cs="Times New Roman"/>
          <w:sz w:val="24"/>
          <w:szCs w:val="24"/>
        </w:rPr>
        <w:t>xempted</w:t>
      </w:r>
      <w:r w:rsidR="00113D59" w:rsidRPr="009A33A9">
        <w:rPr>
          <w:rFonts w:ascii="Times New Roman" w:hAnsi="Times New Roman" w:cs="Times New Roman"/>
          <w:sz w:val="24"/>
          <w:szCs w:val="24"/>
        </w:rPr>
        <w:t xml:space="preserve">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0BF8F458" w:rsidR="00897D56" w:rsidRPr="009A33A9" w:rsidRDefault="00F91B2D" w:rsidP="006D78E7">
      <w:pPr>
        <w:pStyle w:val="Heading2"/>
        <w:rPr>
          <w:rFonts w:ascii="Times New Roman" w:hAnsi="Times New Roman" w:cs="Times New Roman"/>
          <w:sz w:val="24"/>
          <w:szCs w:val="24"/>
        </w:rPr>
      </w:pPr>
      <w:bookmarkStart w:id="1232" w:name="_Toc105502563"/>
      <w:r w:rsidRPr="009A33A9">
        <w:rPr>
          <w:rFonts w:ascii="Times New Roman" w:hAnsi="Times New Roman" w:cs="Times New Roman"/>
          <w:sz w:val="24"/>
          <w:szCs w:val="24"/>
        </w:rPr>
        <w:t xml:space="preserve">3. </w:t>
      </w:r>
      <w:r w:rsidR="00AE6B97">
        <w:rPr>
          <w:rFonts w:ascii="Times New Roman" w:hAnsi="Times New Roman" w:cs="Times New Roman"/>
          <w:sz w:val="24"/>
          <w:szCs w:val="24"/>
        </w:rPr>
        <w:t>Reporting Requirements</w:t>
      </w:r>
      <w:bookmarkEnd w:id="1232"/>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105502564"/>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60204D98" w14:textId="5DA7AA9C" w:rsidR="00A65421"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on a quarterly basis. </w:t>
      </w:r>
      <w:proofErr w:type="gramStart"/>
      <w:r w:rsidRPr="009A33A9">
        <w:rPr>
          <w:rFonts w:ascii="Times New Roman" w:hAnsi="Times New Roman" w:cs="Times New Roman"/>
          <w:sz w:val="24"/>
          <w:szCs w:val="24"/>
        </w:rPr>
        <w:t>In order to</w:t>
      </w:r>
      <w:proofErr w:type="gramEnd"/>
      <w:r w:rsidRPr="009A33A9">
        <w:rPr>
          <w:rFonts w:ascii="Times New Roman" w:hAnsi="Times New Roman" w:cs="Times New Roman"/>
          <w:sz w:val="24"/>
          <w:szCs w:val="24"/>
        </w:rPr>
        <w:t xml:space="preserve"> access FPRS, the grant recipient must obtain USDA e-authentication certification and access to FPRS.  </w:t>
      </w:r>
      <w:r w:rsidR="00C0338F" w:rsidRPr="009A33A9">
        <w:rPr>
          <w:rFonts w:ascii="Times New Roman" w:hAnsi="Times New Roman" w:cs="Times New Roman"/>
          <w:sz w:val="24"/>
          <w:szCs w:val="24"/>
        </w:rPr>
        <w:t>For additional information on FPRS, visit:</w:t>
      </w:r>
      <w:r w:rsidR="00A65421">
        <w:rPr>
          <w:rFonts w:ascii="Times New Roman" w:hAnsi="Times New Roman" w:cs="Times New Roman"/>
          <w:sz w:val="24"/>
          <w:szCs w:val="24"/>
        </w:rPr>
        <w:t xml:space="preserve"> </w:t>
      </w:r>
      <w:hyperlink r:id="rId36" w:history="1">
        <w:r w:rsidR="00A65421" w:rsidRPr="00A65421">
          <w:rPr>
            <w:rStyle w:val="Hyperlink"/>
            <w:rFonts w:ascii="Times New Roman" w:hAnsi="Times New Roman" w:cs="Times New Roman"/>
            <w:sz w:val="24"/>
            <w:szCs w:val="24"/>
          </w:rPr>
          <w:t>https://fprs.fns.usda.gov/</w:t>
        </w:r>
      </w:hyperlink>
    </w:p>
    <w:p w14:paraId="1A3E0855" w14:textId="03E5C766" w:rsidR="008A4E79" w:rsidRPr="009A33A9" w:rsidRDefault="00C0338F"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 xml:space="preserve"> </w:t>
      </w:r>
      <w:hyperlink w:history="1">
        <w:r w:rsidR="006F5B8E" w:rsidRPr="009A33A9">
          <w:rPr>
            <w:rStyle w:val="Hyperlink"/>
            <w:rFonts w:ascii="Times New Roman" w:hAnsi="Times New Roman" w:cs="Times New Roman"/>
            <w:sz w:val="24"/>
            <w:szCs w:val="24"/>
          </w:rPr>
          <w:t xml:space="preserve"> </w:t>
        </w:r>
      </w:hyperlink>
      <w:r w:rsidR="00897D56"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105502565"/>
      <w:r w:rsidRPr="009A33A9">
        <w:rPr>
          <w:rFonts w:ascii="Times New Roman" w:hAnsi="Times New Roman" w:cs="Times New Roman"/>
          <w:sz w:val="24"/>
          <w:szCs w:val="24"/>
        </w:rPr>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bookmarkEnd w:id="1234"/>
      <w:r w:rsidR="00F91B2D" w:rsidRPr="009A33A9">
        <w:rPr>
          <w:rFonts w:ascii="Times New Roman" w:hAnsi="Times New Roman" w:cs="Times New Roman"/>
          <w:sz w:val="24"/>
          <w:szCs w:val="24"/>
        </w:rPr>
        <w:t xml:space="preserve"> </w:t>
      </w:r>
    </w:p>
    <w:p w14:paraId="59CFBBC9" w14:textId="392B6FE9"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quarterly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r w:rsidR="009F4D79" w:rsidRPr="009F4D79">
        <w:t xml:space="preserve"> </w:t>
      </w:r>
      <w:r w:rsidR="00BA328C" w:rsidRPr="009A33A9">
        <w:t xml:space="preserve"> </w:t>
      </w:r>
      <w:r w:rsidR="00CE738D" w:rsidRPr="009A33A9">
        <w:rPr>
          <w:b/>
        </w:rPr>
        <w:t>Please n</w:t>
      </w:r>
      <w:r w:rsidR="00BA328C" w:rsidRPr="009A33A9">
        <w:rPr>
          <w:b/>
        </w:rPr>
        <w:t>ote:</w:t>
      </w:r>
      <w:r w:rsidR="00BA328C" w:rsidRPr="009A33A9">
        <w:t xml:space="preserve"> Use of the </w:t>
      </w:r>
      <w:hyperlink r:id="rId37" w:history="1">
        <w:r w:rsidR="00542F3D">
          <w:rPr>
            <w:rStyle w:val="Hyperlink"/>
          </w:rPr>
          <w:t xml:space="preserve">FNS-908 PPR </w:t>
        </w:r>
      </w:hyperlink>
      <w:r w:rsidR="00542F3D">
        <w:t xml:space="preserve"> </w:t>
      </w:r>
      <w:r w:rsidR="00BA328C" w:rsidRPr="009A33A9">
        <w:t>for</w:t>
      </w:r>
      <w:r w:rsidR="00542F3D">
        <w:t>m for</w:t>
      </w:r>
      <w:r w:rsidR="00BA328C" w:rsidRPr="009A33A9">
        <w:t xml:space="preserve"> progress reports is requir</w:t>
      </w:r>
      <w:r w:rsidR="009F4D79">
        <w:t>ed.</w:t>
      </w:r>
    </w:p>
    <w:p w14:paraId="00FE633B" w14:textId="1BBB546B" w:rsidR="0047145D" w:rsidRPr="009A33A9" w:rsidRDefault="0047145D" w:rsidP="000851FC">
      <w:pPr>
        <w:pStyle w:val="Heading1"/>
        <w:numPr>
          <w:ilvl w:val="0"/>
          <w:numId w:val="31"/>
        </w:numPr>
        <w:spacing w:before="240"/>
        <w:ind w:left="360" w:hanging="360"/>
        <w:rPr>
          <w:rFonts w:ascii="Times New Roman" w:hAnsi="Times New Roman" w:cs="Times New Roman"/>
          <w:sz w:val="24"/>
          <w:szCs w:val="24"/>
        </w:rPr>
      </w:pPr>
      <w:bookmarkStart w:id="1235" w:name="_FEDERAL_AWARDING_AGENCY"/>
      <w:bookmarkStart w:id="1236" w:name="_Toc105502566"/>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2824B172" w:rsidR="003B1E93" w:rsidRPr="009A33A9" w:rsidRDefault="00163162" w:rsidP="00971C2F">
      <w:pPr>
        <w:spacing w:after="0" w:line="240" w:lineRule="auto"/>
        <w:rPr>
          <w:rFonts w:ascii="Times New Roman" w:hAnsi="Times New Roman" w:cs="Times New Roman"/>
          <w:iCs/>
          <w:sz w:val="24"/>
          <w:szCs w:val="24"/>
        </w:rPr>
      </w:pPr>
      <w:r>
        <w:rPr>
          <w:rFonts w:ascii="Times New Roman" w:hAnsi="Times New Roman" w:cs="Times New Roman"/>
          <w:iCs/>
          <w:sz w:val="24"/>
          <w:szCs w:val="24"/>
        </w:rPr>
        <w:t>Dawn Addison</w:t>
      </w:r>
    </w:p>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00A4A514"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r w:rsidRPr="009A33A9">
        <w:rPr>
          <w:rFonts w:ascii="Times New Roman" w:hAnsi="Times New Roman" w:cs="Times New Roman"/>
          <w:iCs/>
          <w:sz w:val="24"/>
          <w:szCs w:val="24"/>
        </w:rPr>
        <w:t xml:space="preserve"> </w:t>
      </w:r>
      <w:r w:rsidR="00163162">
        <w:rPr>
          <w:rFonts w:ascii="Times New Roman" w:hAnsi="Times New Roman" w:cs="Times New Roman"/>
          <w:iCs/>
          <w:sz w:val="24"/>
          <w:szCs w:val="24"/>
        </w:rPr>
        <w:t>dawn.addison@usda.gov</w:t>
      </w:r>
      <w:r w:rsidRPr="009A33A9">
        <w:rPr>
          <w:rFonts w:ascii="Times New Roman" w:hAnsi="Times New Roman" w:cs="Times New Roman"/>
          <w:iCs/>
          <w:sz w:val="24"/>
          <w:szCs w:val="24"/>
        </w:rPr>
        <w:t xml:space="preserve"> </w:t>
      </w:r>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31"/>
        </w:numPr>
        <w:spacing w:before="240"/>
        <w:ind w:left="360" w:hanging="360"/>
        <w:rPr>
          <w:rFonts w:ascii="Times New Roman" w:hAnsi="Times New Roman" w:cs="Times New Roman"/>
          <w:sz w:val="24"/>
          <w:szCs w:val="24"/>
        </w:rPr>
      </w:pPr>
      <w:bookmarkStart w:id="1237" w:name="_Toc105502567"/>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105502568"/>
      <w:r w:rsidRPr="009A33A9">
        <w:rPr>
          <w:rFonts w:ascii="Times New Roman" w:hAnsi="Times New Roman" w:cs="Times New Roman"/>
          <w:sz w:val="24"/>
          <w:szCs w:val="24"/>
        </w:rPr>
        <w:lastRenderedPageBreak/>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105502569"/>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105502570"/>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Are travel expenses itemized?  For </w:t>
            </w:r>
            <w:proofErr w:type="gramStart"/>
            <w:r w:rsidRPr="009A33A9">
              <w:rPr>
                <w:rFonts w:ascii="Times New Roman" w:hAnsi="Times New Roman" w:cs="Times New Roman"/>
                <w:sz w:val="24"/>
                <w:szCs w:val="24"/>
              </w:rPr>
              <w:t>example</w:t>
            </w:r>
            <w:proofErr w:type="gramEnd"/>
            <w:r w:rsidRPr="009A33A9">
              <w:rPr>
                <w:rFonts w:ascii="Times New Roman" w:hAnsi="Times New Roman" w:cs="Times New Roman"/>
                <w:sz w:val="24"/>
                <w:szCs w:val="24"/>
              </w:rPr>
              <w:t xml:space="preserv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lastRenderedPageBreak/>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applicant obtained a Negotiated Indirect Cost Rate Agreement (NICRA) from </w:t>
            </w:r>
            <w:proofErr w:type="gramStart"/>
            <w:r w:rsidRPr="009A33A9">
              <w:rPr>
                <w:rFonts w:ascii="Times New Roman" w:hAnsi="Times New Roman" w:cs="Times New Roman"/>
                <w:sz w:val="24"/>
                <w:szCs w:val="24"/>
              </w:rPr>
              <w:t>an</w:t>
            </w:r>
            <w:proofErr w:type="gramEnd"/>
            <w:r w:rsidRPr="009A33A9">
              <w:rPr>
                <w:rFonts w:ascii="Times New Roman" w:hAnsi="Times New Roman" w:cs="Times New Roman"/>
                <w:sz w:val="24"/>
                <w:szCs w:val="24"/>
              </w:rPr>
              <w:t xml:space="preserve">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w:t>
            </w:r>
            <w:proofErr w:type="gramStart"/>
            <w:r>
              <w:rPr>
                <w:rFonts w:ascii="Times New Roman" w:hAnsi="Times New Roman" w:cs="Times New Roman"/>
                <w:sz w:val="24"/>
                <w:szCs w:val="24"/>
              </w:rPr>
              <w:t>Federally-negotiated</w:t>
            </w:r>
            <w:proofErr w:type="gramEnd"/>
            <w:r>
              <w:rPr>
                <w:rFonts w:ascii="Times New Roman" w:hAnsi="Times New Roman" w:cs="Times New Roman"/>
                <w:sz w:val="24"/>
                <w:szCs w:val="24"/>
              </w:rPr>
              <w:t xml:space="preserve">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74591CF2" w14:textId="77777777" w:rsidR="002B2029" w:rsidRDefault="002B2029" w:rsidP="002B2029">
      <w:pPr>
        <w:tabs>
          <w:tab w:val="left" w:pos="3780"/>
        </w:tabs>
        <w:rPr>
          <w:rFonts w:ascii="Times New Roman" w:hAnsi="Times New Roman" w:cs="Times New Roman"/>
          <w:iCs/>
          <w:sz w:val="24"/>
          <w:szCs w:val="24"/>
        </w:rPr>
      </w:pPr>
    </w:p>
    <w:p w14:paraId="547E1789" w14:textId="77777777" w:rsidR="002B2029" w:rsidRDefault="002B2029" w:rsidP="002B2029">
      <w:pPr>
        <w:tabs>
          <w:tab w:val="left" w:pos="3780"/>
        </w:tabs>
        <w:rPr>
          <w:rFonts w:ascii="Times New Roman" w:hAnsi="Times New Roman" w:cs="Times New Roman"/>
          <w:iCs/>
          <w:sz w:val="24"/>
          <w:szCs w:val="24"/>
        </w:rPr>
      </w:pPr>
    </w:p>
    <w:p w14:paraId="05CFEE5E" w14:textId="77777777" w:rsidR="002B2029" w:rsidRDefault="002B2029" w:rsidP="002B2029">
      <w:pPr>
        <w:tabs>
          <w:tab w:val="left" w:pos="3780"/>
        </w:tabs>
        <w:rPr>
          <w:rFonts w:ascii="Times New Roman" w:hAnsi="Times New Roman" w:cs="Times New Roman"/>
          <w:iCs/>
          <w:sz w:val="24"/>
          <w:szCs w:val="24"/>
        </w:rPr>
      </w:pPr>
    </w:p>
    <w:p w14:paraId="3FCEC613" w14:textId="14F844CC" w:rsidR="00510D67" w:rsidRPr="002B2029" w:rsidRDefault="00E70DB9" w:rsidP="002B2029">
      <w:pPr>
        <w:tabs>
          <w:tab w:val="left" w:pos="3780"/>
        </w:tabs>
        <w:rPr>
          <w:rFonts w:ascii="Times New Roman" w:hAnsi="Times New Roman" w:cs="Times New Roman"/>
          <w:color w:val="FF0000"/>
          <w:sz w:val="24"/>
          <w:szCs w:val="24"/>
        </w:rPr>
      </w:pPr>
      <w:r w:rsidRPr="009A33A9">
        <w:rPr>
          <w:rFonts w:ascii="Times New Roman" w:hAnsi="Times New Roman" w:cs="Times New Roman"/>
          <w:iCs/>
          <w:sz w:val="24"/>
          <w:szCs w:val="24"/>
        </w:rPr>
        <w:lastRenderedPageBreak/>
        <w:t xml:space="preserve"> </w:t>
      </w:r>
      <w:r w:rsidR="002B2029">
        <w:rPr>
          <w:rFonts w:ascii="Times New Roman" w:hAnsi="Times New Roman" w:cs="Times New Roman"/>
          <w:color w:val="FF0000"/>
          <w:sz w:val="24"/>
          <w:szCs w:val="24"/>
        </w:rPr>
        <w:t>FNS-906 Grant Program Accounting System &amp; Financial Capability Questionnaire</w:t>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8"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5123BB1" w14:textId="5AF15944" w:rsidR="008A479B" w:rsidRPr="009A33A9" w:rsidRDefault="006B4CDF" w:rsidP="008A479B">
      <w:pPr>
        <w:tabs>
          <w:tab w:val="left" w:pos="3060"/>
          <w:tab w:val="center" w:pos="6660"/>
          <w:tab w:val="right" w:pos="10440"/>
        </w:tabs>
        <w:rPr>
          <w:rFonts w:ascii="Times New Roman" w:hAnsi="Times New Roman" w:cs="Times New Roman"/>
          <w:sz w:val="24"/>
          <w:szCs w:val="24"/>
        </w:rPr>
      </w:pPr>
      <w:r>
        <w:rPr>
          <w:rFonts w:ascii="Times New Roman" w:hAnsi="Times New Roman" w:cs="Times New Roman"/>
          <w:b/>
          <w:sz w:val="24"/>
          <w:szCs w:val="24"/>
        </w:rPr>
        <w:t>Unique Entity ID</w:t>
      </w:r>
      <w:r w:rsidR="008A479B" w:rsidRPr="009A33A9">
        <w:rPr>
          <w:rFonts w:ascii="Times New Roman" w:hAnsi="Times New Roman" w:cs="Times New Roman"/>
          <w:b/>
          <w:sz w:val="24"/>
          <w:szCs w:val="24"/>
        </w:rPr>
        <w:t xml:space="preserve"> </w:t>
      </w:r>
      <w:r>
        <w:rPr>
          <w:rFonts w:ascii="Times New Roman" w:hAnsi="Times New Roman" w:cs="Times New Roman"/>
          <w:b/>
          <w:sz w:val="24"/>
          <w:szCs w:val="24"/>
        </w:rPr>
        <w:t>(SAM)</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39"/>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39"/>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39"/>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39"/>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39"/>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39"/>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lastRenderedPageBreak/>
              <w:t xml:space="preserve">Does your organization </w:t>
            </w:r>
            <w:proofErr w:type="gramStart"/>
            <w:r w:rsidRPr="006D78E7">
              <w:rPr>
                <w:rFonts w:ascii="Times New Roman" w:hAnsi="Times New Roman" w:cs="Times New Roman"/>
                <w:b w:val="0"/>
                <w:bCs w:val="0"/>
                <w:sz w:val="24"/>
                <w:szCs w:val="24"/>
              </w:rPr>
              <w:t>have the ability to</w:t>
            </w:r>
            <w:proofErr w:type="gramEnd"/>
            <w:r w:rsidRPr="006D78E7">
              <w:rPr>
                <w:rFonts w:ascii="Times New Roman" w:hAnsi="Times New Roman" w:cs="Times New Roman"/>
                <w:b w:val="0"/>
                <w:bCs w:val="0"/>
                <w:sz w:val="24"/>
                <w:szCs w:val="24"/>
              </w:rPr>
              <w:t xml:space="preserve">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39"/>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40"/>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40"/>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40"/>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40"/>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7499DDE1" w14:textId="77777777" w:rsidR="000E6408" w:rsidRDefault="000E6408" w:rsidP="00510D67">
      <w:pPr>
        <w:pStyle w:val="Heading2"/>
        <w:rPr>
          <w:sz w:val="24"/>
          <w:szCs w:val="24"/>
        </w:rPr>
      </w:pPr>
      <w:bookmarkStart w:id="1242" w:name="_FNS-908_Performance_Progress"/>
      <w:bookmarkStart w:id="1243" w:name="_Toc105502571"/>
      <w:bookmarkEnd w:id="1242"/>
    </w:p>
    <w:p w14:paraId="6F73B017" w14:textId="77777777" w:rsidR="000E6408" w:rsidRDefault="000E6408">
      <w:pPr>
        <w:rPr>
          <w:rFonts w:asciiTheme="majorHAnsi" w:eastAsiaTheme="majorEastAsia" w:hAnsiTheme="majorHAnsi" w:cstheme="majorBidi"/>
          <w:b/>
          <w:bCs/>
          <w:color w:val="4F81BD" w:themeColor="accent1"/>
          <w:sz w:val="24"/>
          <w:szCs w:val="24"/>
        </w:rPr>
      </w:pPr>
      <w:r>
        <w:rPr>
          <w:sz w:val="24"/>
          <w:szCs w:val="24"/>
        </w:rPr>
        <w:br w:type="page"/>
      </w:r>
    </w:p>
    <w:p w14:paraId="55F6091C" w14:textId="4DE1EDFC" w:rsidR="00510D67" w:rsidRPr="006D78E7" w:rsidRDefault="00510D67" w:rsidP="00510D67">
      <w:pPr>
        <w:pStyle w:val="Heading2"/>
        <w:rPr>
          <w:sz w:val="24"/>
          <w:szCs w:val="24"/>
        </w:rPr>
      </w:pPr>
      <w:r w:rsidRPr="006D78E7">
        <w:rPr>
          <w:sz w:val="24"/>
          <w:szCs w:val="24"/>
        </w:rPr>
        <w:lastRenderedPageBreak/>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p>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p w14:paraId="7C191A4F" w14:textId="77777777" w:rsidR="00701FE0" w:rsidRPr="006D78E7" w:rsidRDefault="00701FE0">
      <w:pPr>
        <w:spacing w:before="83" w:after="21" w:line="249" w:lineRule="auto"/>
        <w:ind w:right="506"/>
        <w:rPr>
          <w:rFonts w:ascii="Times New Roman" w:hAnsi="Times New Roman" w:cs="Times New Roman"/>
          <w:color w:val="FF0000"/>
          <w:sz w:val="24"/>
          <w:szCs w:val="24"/>
        </w:rPr>
      </w:pPr>
    </w:p>
    <w:sectPr w:rsidR="00701FE0" w:rsidRPr="006D78E7" w:rsidSect="00EC4A34">
      <w:footerReference w:type="default" r:id="rId43"/>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A2A48" w14:textId="77777777" w:rsidR="006916A5" w:rsidRDefault="006916A5" w:rsidP="007A2315">
      <w:pPr>
        <w:spacing w:after="0" w:line="240" w:lineRule="auto"/>
      </w:pPr>
      <w:r>
        <w:separator/>
      </w:r>
    </w:p>
  </w:endnote>
  <w:endnote w:type="continuationSeparator" w:id="0">
    <w:p w14:paraId="027CCA62" w14:textId="77777777" w:rsidR="006916A5" w:rsidRDefault="006916A5"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4187711"/>
      <w:docPartObj>
        <w:docPartGallery w:val="Page Numbers (Bottom of Page)"/>
        <w:docPartUnique/>
      </w:docPartObj>
    </w:sdtPr>
    <w:sdtEndPr>
      <w:rPr>
        <w:rFonts w:ascii="Times New Roman" w:hAnsi="Times New Roman" w:cs="Times New Roman"/>
        <w:noProof/>
      </w:rPr>
    </w:sdtEndPr>
    <w:sdtContent>
      <w:p w14:paraId="74BEF31B" w14:textId="67995E3A" w:rsidR="006916A5" w:rsidRDefault="006916A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A5AA0" w14:textId="77777777" w:rsidR="006916A5" w:rsidRDefault="006916A5" w:rsidP="007A2315">
      <w:pPr>
        <w:spacing w:after="0" w:line="240" w:lineRule="auto"/>
      </w:pPr>
      <w:r>
        <w:separator/>
      </w:r>
    </w:p>
  </w:footnote>
  <w:footnote w:type="continuationSeparator" w:id="0">
    <w:p w14:paraId="3680488C" w14:textId="77777777" w:rsidR="006916A5" w:rsidRDefault="006916A5" w:rsidP="007A2315">
      <w:pPr>
        <w:spacing w:after="0" w:line="240" w:lineRule="auto"/>
      </w:pPr>
      <w:r>
        <w:continuationSeparator/>
      </w:r>
    </w:p>
  </w:footnote>
  <w:footnote w:id="1">
    <w:p w14:paraId="63A4D594" w14:textId="77777777" w:rsidR="006916A5" w:rsidRPr="000B0234" w:rsidRDefault="006916A5" w:rsidP="00BF6DB7">
      <w:pPr>
        <w:pStyle w:val="FootnoteText"/>
        <w:rPr>
          <w:rFonts w:ascii="Times New Roman" w:hAnsi="Times New Roman" w:cs="Times New Roman"/>
        </w:rPr>
      </w:pPr>
      <w:r w:rsidRPr="000B0234">
        <w:rPr>
          <w:rStyle w:val="FootnoteReference"/>
          <w:rFonts w:ascii="Times New Roman" w:hAnsi="Times New Roman" w:cs="Times New Roman"/>
        </w:rPr>
        <w:footnoteRef/>
      </w:r>
      <w:r w:rsidRPr="000B0234">
        <w:rPr>
          <w:rFonts w:ascii="Times New Roman" w:hAnsi="Times New Roman" w:cs="Times New Roman"/>
        </w:rPr>
        <w:t xml:space="preserve"> The term “equity” means the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21A55"/>
    <w:multiLevelType w:val="hybridMultilevel"/>
    <w:tmpl w:val="E860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F1C55"/>
    <w:multiLevelType w:val="hybridMultilevel"/>
    <w:tmpl w:val="4628E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805957"/>
    <w:multiLevelType w:val="multilevel"/>
    <w:tmpl w:val="6F7660C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324614A"/>
    <w:multiLevelType w:val="hybridMultilevel"/>
    <w:tmpl w:val="4A6C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7071C"/>
    <w:multiLevelType w:val="hybridMultilevel"/>
    <w:tmpl w:val="DC2AE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B7A07"/>
    <w:multiLevelType w:val="hybridMultilevel"/>
    <w:tmpl w:val="4000A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E6373"/>
    <w:multiLevelType w:val="multilevel"/>
    <w:tmpl w:val="38964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0" w15:restartNumberingAfterBreak="0">
    <w:nsid w:val="2D584C24"/>
    <w:multiLevelType w:val="hybridMultilevel"/>
    <w:tmpl w:val="A87A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FB0D13"/>
    <w:multiLevelType w:val="hybridMultilevel"/>
    <w:tmpl w:val="8A488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4" w15:restartNumberingAfterBreak="0">
    <w:nsid w:val="59DE6A29"/>
    <w:multiLevelType w:val="multilevel"/>
    <w:tmpl w:val="FBF45F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32213E"/>
    <w:multiLevelType w:val="hybridMultilevel"/>
    <w:tmpl w:val="03984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CB23DB"/>
    <w:multiLevelType w:val="multilevel"/>
    <w:tmpl w:val="6E16A4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imes New Roman" w:eastAsiaTheme="minorEastAsia" w:hAnsi="Times New Roman"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272B3F"/>
    <w:multiLevelType w:val="multilevel"/>
    <w:tmpl w:val="706662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5"/>
  </w:num>
  <w:num w:numId="2">
    <w:abstractNumId w:val="18"/>
  </w:num>
  <w:num w:numId="3">
    <w:abstractNumId w:val="2"/>
  </w:num>
  <w:num w:numId="4">
    <w:abstractNumId w:val="9"/>
  </w:num>
  <w:num w:numId="5">
    <w:abstractNumId w:val="13"/>
  </w:num>
  <w:num w:numId="6">
    <w:abstractNumId w:val="12"/>
  </w:num>
  <w:num w:numId="7">
    <w:abstractNumId w:val="20"/>
  </w:num>
  <w:num w:numId="8">
    <w:abstractNumId w:val="3"/>
  </w:num>
  <w:num w:numId="9">
    <w:abstractNumId w:val="16"/>
  </w:num>
  <w:num w:numId="10">
    <w:abstractNumId w:val="1"/>
  </w:num>
  <w:num w:numId="11">
    <w:abstractNumId w:val="0"/>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9"/>
  </w:num>
  <w:num w:numId="32">
    <w:abstractNumId w:val="7"/>
  </w:num>
  <w:num w:numId="33">
    <w:abstractNumId w:val="11"/>
  </w:num>
  <w:num w:numId="34">
    <w:abstractNumId w:val="6"/>
  </w:num>
  <w:num w:numId="35">
    <w:abstractNumId w:val="10"/>
  </w:num>
  <w:num w:numId="36">
    <w:abstractNumId w:val="21"/>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5"/>
  </w:num>
  <w:num w:numId="47">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trackedChanges"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07D08"/>
    <w:rsid w:val="00010D26"/>
    <w:rsid w:val="000130E6"/>
    <w:rsid w:val="00013402"/>
    <w:rsid w:val="00013C31"/>
    <w:rsid w:val="000209D9"/>
    <w:rsid w:val="00022799"/>
    <w:rsid w:val="0002765A"/>
    <w:rsid w:val="00031E26"/>
    <w:rsid w:val="000350BB"/>
    <w:rsid w:val="00037503"/>
    <w:rsid w:val="00037B6C"/>
    <w:rsid w:val="000425D4"/>
    <w:rsid w:val="000508F8"/>
    <w:rsid w:val="00050D6F"/>
    <w:rsid w:val="0005157F"/>
    <w:rsid w:val="00051B49"/>
    <w:rsid w:val="00052FD0"/>
    <w:rsid w:val="00054CD0"/>
    <w:rsid w:val="00055BE9"/>
    <w:rsid w:val="00056A59"/>
    <w:rsid w:val="00065D30"/>
    <w:rsid w:val="00073231"/>
    <w:rsid w:val="00082D0F"/>
    <w:rsid w:val="00083C3B"/>
    <w:rsid w:val="00084491"/>
    <w:rsid w:val="000851FC"/>
    <w:rsid w:val="00085CF7"/>
    <w:rsid w:val="00092346"/>
    <w:rsid w:val="00095E58"/>
    <w:rsid w:val="000B0234"/>
    <w:rsid w:val="000B4CDD"/>
    <w:rsid w:val="000B5E17"/>
    <w:rsid w:val="000C77C9"/>
    <w:rsid w:val="000C79EE"/>
    <w:rsid w:val="000C7A7F"/>
    <w:rsid w:val="000D454D"/>
    <w:rsid w:val="000E085D"/>
    <w:rsid w:val="000E08D9"/>
    <w:rsid w:val="000E32F1"/>
    <w:rsid w:val="000E5131"/>
    <w:rsid w:val="000E6408"/>
    <w:rsid w:val="000E6837"/>
    <w:rsid w:val="000F021A"/>
    <w:rsid w:val="000F3E6F"/>
    <w:rsid w:val="000F573C"/>
    <w:rsid w:val="000F72E8"/>
    <w:rsid w:val="00100623"/>
    <w:rsid w:val="00104841"/>
    <w:rsid w:val="0010650B"/>
    <w:rsid w:val="00111BAB"/>
    <w:rsid w:val="00113D59"/>
    <w:rsid w:val="00113FB6"/>
    <w:rsid w:val="00114BD5"/>
    <w:rsid w:val="00123F3B"/>
    <w:rsid w:val="0012799F"/>
    <w:rsid w:val="00127D2F"/>
    <w:rsid w:val="00132169"/>
    <w:rsid w:val="00132C3F"/>
    <w:rsid w:val="001410F3"/>
    <w:rsid w:val="00142DD7"/>
    <w:rsid w:val="00151515"/>
    <w:rsid w:val="00153ADB"/>
    <w:rsid w:val="0015600C"/>
    <w:rsid w:val="00156469"/>
    <w:rsid w:val="0016175A"/>
    <w:rsid w:val="00161AE7"/>
    <w:rsid w:val="00163162"/>
    <w:rsid w:val="00165C3B"/>
    <w:rsid w:val="001661B7"/>
    <w:rsid w:val="001703C3"/>
    <w:rsid w:val="0017564A"/>
    <w:rsid w:val="001812AD"/>
    <w:rsid w:val="00181D55"/>
    <w:rsid w:val="00184436"/>
    <w:rsid w:val="00184729"/>
    <w:rsid w:val="00192FFE"/>
    <w:rsid w:val="001942D2"/>
    <w:rsid w:val="00194A3A"/>
    <w:rsid w:val="00197CB7"/>
    <w:rsid w:val="001A2975"/>
    <w:rsid w:val="001B3E72"/>
    <w:rsid w:val="001B6B63"/>
    <w:rsid w:val="001C0F39"/>
    <w:rsid w:val="001C2A87"/>
    <w:rsid w:val="001C2CD1"/>
    <w:rsid w:val="001C50EF"/>
    <w:rsid w:val="001C5483"/>
    <w:rsid w:val="001C5875"/>
    <w:rsid w:val="001C74A5"/>
    <w:rsid w:val="001D02EF"/>
    <w:rsid w:val="001D3C7B"/>
    <w:rsid w:val="001E3B95"/>
    <w:rsid w:val="001E4597"/>
    <w:rsid w:val="001E7641"/>
    <w:rsid w:val="001F0CFA"/>
    <w:rsid w:val="001F5B69"/>
    <w:rsid w:val="001F624C"/>
    <w:rsid w:val="001F773B"/>
    <w:rsid w:val="00200162"/>
    <w:rsid w:val="0020132A"/>
    <w:rsid w:val="002013D2"/>
    <w:rsid w:val="00212EF7"/>
    <w:rsid w:val="002130E2"/>
    <w:rsid w:val="0021627F"/>
    <w:rsid w:val="0022271C"/>
    <w:rsid w:val="00225998"/>
    <w:rsid w:val="00226683"/>
    <w:rsid w:val="00227366"/>
    <w:rsid w:val="00235776"/>
    <w:rsid w:val="002358FA"/>
    <w:rsid w:val="00245788"/>
    <w:rsid w:val="00245AE2"/>
    <w:rsid w:val="00246806"/>
    <w:rsid w:val="00246D6D"/>
    <w:rsid w:val="00247655"/>
    <w:rsid w:val="00251424"/>
    <w:rsid w:val="00252899"/>
    <w:rsid w:val="00261A9F"/>
    <w:rsid w:val="002636FB"/>
    <w:rsid w:val="00272A2D"/>
    <w:rsid w:val="0027566B"/>
    <w:rsid w:val="00276198"/>
    <w:rsid w:val="00276230"/>
    <w:rsid w:val="002764D6"/>
    <w:rsid w:val="00280B83"/>
    <w:rsid w:val="00281D84"/>
    <w:rsid w:val="00283DDE"/>
    <w:rsid w:val="00284782"/>
    <w:rsid w:val="00292700"/>
    <w:rsid w:val="002935A8"/>
    <w:rsid w:val="00294D9E"/>
    <w:rsid w:val="00296A16"/>
    <w:rsid w:val="00297A1B"/>
    <w:rsid w:val="00297B23"/>
    <w:rsid w:val="002A0A52"/>
    <w:rsid w:val="002A30AF"/>
    <w:rsid w:val="002A6217"/>
    <w:rsid w:val="002B2029"/>
    <w:rsid w:val="002B3CA1"/>
    <w:rsid w:val="002C0038"/>
    <w:rsid w:val="002C04CB"/>
    <w:rsid w:val="002D0AD2"/>
    <w:rsid w:val="002D28CB"/>
    <w:rsid w:val="002D297A"/>
    <w:rsid w:val="002D71B0"/>
    <w:rsid w:val="002E35B1"/>
    <w:rsid w:val="002E3EEB"/>
    <w:rsid w:val="002E4898"/>
    <w:rsid w:val="002E5848"/>
    <w:rsid w:val="002E60A7"/>
    <w:rsid w:val="002E7C23"/>
    <w:rsid w:val="002F0D9E"/>
    <w:rsid w:val="002F57CB"/>
    <w:rsid w:val="002F682D"/>
    <w:rsid w:val="00301BE9"/>
    <w:rsid w:val="00301D3C"/>
    <w:rsid w:val="00305B88"/>
    <w:rsid w:val="003103E1"/>
    <w:rsid w:val="00311056"/>
    <w:rsid w:val="00312CA0"/>
    <w:rsid w:val="00314214"/>
    <w:rsid w:val="00314223"/>
    <w:rsid w:val="00321135"/>
    <w:rsid w:val="00322B0D"/>
    <w:rsid w:val="003272AC"/>
    <w:rsid w:val="003273E9"/>
    <w:rsid w:val="003320BD"/>
    <w:rsid w:val="003323B8"/>
    <w:rsid w:val="0033283B"/>
    <w:rsid w:val="00334EA9"/>
    <w:rsid w:val="00335A23"/>
    <w:rsid w:val="0034104C"/>
    <w:rsid w:val="00352574"/>
    <w:rsid w:val="00353FF3"/>
    <w:rsid w:val="003543EA"/>
    <w:rsid w:val="003548F2"/>
    <w:rsid w:val="00354E5B"/>
    <w:rsid w:val="00355132"/>
    <w:rsid w:val="00355FA8"/>
    <w:rsid w:val="003652C5"/>
    <w:rsid w:val="00366D26"/>
    <w:rsid w:val="0037280D"/>
    <w:rsid w:val="00376405"/>
    <w:rsid w:val="003802BE"/>
    <w:rsid w:val="003839E8"/>
    <w:rsid w:val="00387A8E"/>
    <w:rsid w:val="00387B1D"/>
    <w:rsid w:val="00391AC6"/>
    <w:rsid w:val="00395ACD"/>
    <w:rsid w:val="003A132C"/>
    <w:rsid w:val="003A17DE"/>
    <w:rsid w:val="003A3140"/>
    <w:rsid w:val="003A4589"/>
    <w:rsid w:val="003B1E93"/>
    <w:rsid w:val="003B2179"/>
    <w:rsid w:val="003B7B42"/>
    <w:rsid w:val="003D00D5"/>
    <w:rsid w:val="003D2D22"/>
    <w:rsid w:val="003D301B"/>
    <w:rsid w:val="003D4A01"/>
    <w:rsid w:val="003D6789"/>
    <w:rsid w:val="003E1F04"/>
    <w:rsid w:val="003E3031"/>
    <w:rsid w:val="003E617A"/>
    <w:rsid w:val="003F044A"/>
    <w:rsid w:val="003F10E8"/>
    <w:rsid w:val="003F2505"/>
    <w:rsid w:val="003F644D"/>
    <w:rsid w:val="003F7003"/>
    <w:rsid w:val="003F7723"/>
    <w:rsid w:val="00403AE3"/>
    <w:rsid w:val="00404D63"/>
    <w:rsid w:val="004054FF"/>
    <w:rsid w:val="00405B9A"/>
    <w:rsid w:val="00405DAC"/>
    <w:rsid w:val="00406217"/>
    <w:rsid w:val="0041591C"/>
    <w:rsid w:val="004202C4"/>
    <w:rsid w:val="00427601"/>
    <w:rsid w:val="00431B22"/>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305F"/>
    <w:rsid w:val="00475676"/>
    <w:rsid w:val="00481DB1"/>
    <w:rsid w:val="00483E2A"/>
    <w:rsid w:val="00485968"/>
    <w:rsid w:val="00495C0F"/>
    <w:rsid w:val="004A6E0C"/>
    <w:rsid w:val="004B6623"/>
    <w:rsid w:val="004C0EAF"/>
    <w:rsid w:val="004C4E5C"/>
    <w:rsid w:val="004D082A"/>
    <w:rsid w:val="004D26D4"/>
    <w:rsid w:val="004D2AF8"/>
    <w:rsid w:val="004D30A8"/>
    <w:rsid w:val="004D3F58"/>
    <w:rsid w:val="004E1A36"/>
    <w:rsid w:val="004E377F"/>
    <w:rsid w:val="004F0D4C"/>
    <w:rsid w:val="004F6052"/>
    <w:rsid w:val="0050066B"/>
    <w:rsid w:val="00500F30"/>
    <w:rsid w:val="00505F86"/>
    <w:rsid w:val="00507DA8"/>
    <w:rsid w:val="00510D67"/>
    <w:rsid w:val="005127D8"/>
    <w:rsid w:val="005157F2"/>
    <w:rsid w:val="005161F0"/>
    <w:rsid w:val="00530BD9"/>
    <w:rsid w:val="00532A37"/>
    <w:rsid w:val="00536994"/>
    <w:rsid w:val="00542F3D"/>
    <w:rsid w:val="0054724A"/>
    <w:rsid w:val="00551237"/>
    <w:rsid w:val="00552C2A"/>
    <w:rsid w:val="00553531"/>
    <w:rsid w:val="00557E56"/>
    <w:rsid w:val="00567D3A"/>
    <w:rsid w:val="00567FC4"/>
    <w:rsid w:val="00576818"/>
    <w:rsid w:val="00577AD1"/>
    <w:rsid w:val="005802C8"/>
    <w:rsid w:val="005817FD"/>
    <w:rsid w:val="00582D82"/>
    <w:rsid w:val="0058661A"/>
    <w:rsid w:val="005871D8"/>
    <w:rsid w:val="00590119"/>
    <w:rsid w:val="005915CE"/>
    <w:rsid w:val="00595947"/>
    <w:rsid w:val="005966B9"/>
    <w:rsid w:val="005A2CCC"/>
    <w:rsid w:val="005B26C7"/>
    <w:rsid w:val="005B3CF8"/>
    <w:rsid w:val="005C1FF4"/>
    <w:rsid w:val="005D3601"/>
    <w:rsid w:val="005D392F"/>
    <w:rsid w:val="005D3D4C"/>
    <w:rsid w:val="005D4E73"/>
    <w:rsid w:val="005D770D"/>
    <w:rsid w:val="005F114E"/>
    <w:rsid w:val="005F42C7"/>
    <w:rsid w:val="00606958"/>
    <w:rsid w:val="00610E30"/>
    <w:rsid w:val="00611D55"/>
    <w:rsid w:val="0061275E"/>
    <w:rsid w:val="0061498B"/>
    <w:rsid w:val="00617831"/>
    <w:rsid w:val="006213B7"/>
    <w:rsid w:val="00622268"/>
    <w:rsid w:val="00622FFB"/>
    <w:rsid w:val="00625F40"/>
    <w:rsid w:val="00630B5B"/>
    <w:rsid w:val="00631B9F"/>
    <w:rsid w:val="0063313A"/>
    <w:rsid w:val="00633CF8"/>
    <w:rsid w:val="006441AA"/>
    <w:rsid w:val="0064565E"/>
    <w:rsid w:val="00645737"/>
    <w:rsid w:val="00645C00"/>
    <w:rsid w:val="006536A8"/>
    <w:rsid w:val="00653E24"/>
    <w:rsid w:val="00656221"/>
    <w:rsid w:val="006563F6"/>
    <w:rsid w:val="0067084C"/>
    <w:rsid w:val="00676725"/>
    <w:rsid w:val="006775A4"/>
    <w:rsid w:val="006877E5"/>
    <w:rsid w:val="006916A5"/>
    <w:rsid w:val="00691968"/>
    <w:rsid w:val="00692A2C"/>
    <w:rsid w:val="00692C85"/>
    <w:rsid w:val="00694599"/>
    <w:rsid w:val="00695B5A"/>
    <w:rsid w:val="00695B70"/>
    <w:rsid w:val="006A1CEE"/>
    <w:rsid w:val="006A34C0"/>
    <w:rsid w:val="006A5ACC"/>
    <w:rsid w:val="006A5BBB"/>
    <w:rsid w:val="006A5F37"/>
    <w:rsid w:val="006A7402"/>
    <w:rsid w:val="006B145C"/>
    <w:rsid w:val="006B319A"/>
    <w:rsid w:val="006B4CDF"/>
    <w:rsid w:val="006B543F"/>
    <w:rsid w:val="006C28D5"/>
    <w:rsid w:val="006C4342"/>
    <w:rsid w:val="006C74B3"/>
    <w:rsid w:val="006D3258"/>
    <w:rsid w:val="006D78E7"/>
    <w:rsid w:val="006E0AD3"/>
    <w:rsid w:val="006E0F80"/>
    <w:rsid w:val="006E1335"/>
    <w:rsid w:val="006E1BCD"/>
    <w:rsid w:val="006E2E9E"/>
    <w:rsid w:val="006E3A61"/>
    <w:rsid w:val="006F2BF5"/>
    <w:rsid w:val="006F4116"/>
    <w:rsid w:val="006F4C92"/>
    <w:rsid w:val="006F5B8E"/>
    <w:rsid w:val="00701FE0"/>
    <w:rsid w:val="0070602E"/>
    <w:rsid w:val="0071091A"/>
    <w:rsid w:val="00714D3B"/>
    <w:rsid w:val="00714FE0"/>
    <w:rsid w:val="00720AEC"/>
    <w:rsid w:val="00722C00"/>
    <w:rsid w:val="00731CD7"/>
    <w:rsid w:val="00731D9B"/>
    <w:rsid w:val="00733AC0"/>
    <w:rsid w:val="00734574"/>
    <w:rsid w:val="007348B1"/>
    <w:rsid w:val="007351C6"/>
    <w:rsid w:val="00747607"/>
    <w:rsid w:val="00752A29"/>
    <w:rsid w:val="00762656"/>
    <w:rsid w:val="0076542D"/>
    <w:rsid w:val="00767187"/>
    <w:rsid w:val="00767983"/>
    <w:rsid w:val="007707C0"/>
    <w:rsid w:val="007739BD"/>
    <w:rsid w:val="00773FE2"/>
    <w:rsid w:val="00785DC1"/>
    <w:rsid w:val="00786161"/>
    <w:rsid w:val="00786E75"/>
    <w:rsid w:val="00794CF0"/>
    <w:rsid w:val="007954B8"/>
    <w:rsid w:val="007A2315"/>
    <w:rsid w:val="007A24D1"/>
    <w:rsid w:val="007A416A"/>
    <w:rsid w:val="007A6F0F"/>
    <w:rsid w:val="007A7AB9"/>
    <w:rsid w:val="007C0C13"/>
    <w:rsid w:val="007C12A2"/>
    <w:rsid w:val="007C1EE2"/>
    <w:rsid w:val="007C2EEE"/>
    <w:rsid w:val="007D1282"/>
    <w:rsid w:val="007D1C7C"/>
    <w:rsid w:val="007D2275"/>
    <w:rsid w:val="007D60DD"/>
    <w:rsid w:val="007D763E"/>
    <w:rsid w:val="007D7B0F"/>
    <w:rsid w:val="007E0177"/>
    <w:rsid w:val="007E6D5E"/>
    <w:rsid w:val="007F3AAB"/>
    <w:rsid w:val="007F47CF"/>
    <w:rsid w:val="007F5BA1"/>
    <w:rsid w:val="007F65D9"/>
    <w:rsid w:val="007F7707"/>
    <w:rsid w:val="007F7726"/>
    <w:rsid w:val="007F778E"/>
    <w:rsid w:val="00807DAE"/>
    <w:rsid w:val="0081118D"/>
    <w:rsid w:val="00815DED"/>
    <w:rsid w:val="0081604A"/>
    <w:rsid w:val="00820C19"/>
    <w:rsid w:val="008220BB"/>
    <w:rsid w:val="00823DCE"/>
    <w:rsid w:val="00823EC3"/>
    <w:rsid w:val="00823F14"/>
    <w:rsid w:val="00824585"/>
    <w:rsid w:val="00825BFB"/>
    <w:rsid w:val="00827302"/>
    <w:rsid w:val="00827545"/>
    <w:rsid w:val="00830B00"/>
    <w:rsid w:val="008423BB"/>
    <w:rsid w:val="00842EA0"/>
    <w:rsid w:val="00852DD3"/>
    <w:rsid w:val="0085394F"/>
    <w:rsid w:val="00874659"/>
    <w:rsid w:val="00875FC0"/>
    <w:rsid w:val="00886754"/>
    <w:rsid w:val="00891370"/>
    <w:rsid w:val="00897D56"/>
    <w:rsid w:val="008A479B"/>
    <w:rsid w:val="008A4E79"/>
    <w:rsid w:val="008A5469"/>
    <w:rsid w:val="008B082B"/>
    <w:rsid w:val="008B1B5F"/>
    <w:rsid w:val="008B3C09"/>
    <w:rsid w:val="008B406F"/>
    <w:rsid w:val="008C67CA"/>
    <w:rsid w:val="008D097C"/>
    <w:rsid w:val="008D18E6"/>
    <w:rsid w:val="008D3E50"/>
    <w:rsid w:val="008D55D9"/>
    <w:rsid w:val="008D6607"/>
    <w:rsid w:val="008D7DDD"/>
    <w:rsid w:val="008E47E7"/>
    <w:rsid w:val="00901114"/>
    <w:rsid w:val="009102DB"/>
    <w:rsid w:val="0091062D"/>
    <w:rsid w:val="00910FFA"/>
    <w:rsid w:val="00912870"/>
    <w:rsid w:val="00920577"/>
    <w:rsid w:val="00920D72"/>
    <w:rsid w:val="00933CFB"/>
    <w:rsid w:val="00934905"/>
    <w:rsid w:val="00934C9D"/>
    <w:rsid w:val="00935EC8"/>
    <w:rsid w:val="00942CE4"/>
    <w:rsid w:val="00943709"/>
    <w:rsid w:val="009444FA"/>
    <w:rsid w:val="00947C14"/>
    <w:rsid w:val="00947D4E"/>
    <w:rsid w:val="009513CF"/>
    <w:rsid w:val="00953C6F"/>
    <w:rsid w:val="00954564"/>
    <w:rsid w:val="00960218"/>
    <w:rsid w:val="009635CA"/>
    <w:rsid w:val="00963F62"/>
    <w:rsid w:val="009702E4"/>
    <w:rsid w:val="00971C2F"/>
    <w:rsid w:val="0097211B"/>
    <w:rsid w:val="00973371"/>
    <w:rsid w:val="00973509"/>
    <w:rsid w:val="00973D80"/>
    <w:rsid w:val="00974FC9"/>
    <w:rsid w:val="009771BF"/>
    <w:rsid w:val="0098175C"/>
    <w:rsid w:val="00987F82"/>
    <w:rsid w:val="00992F3C"/>
    <w:rsid w:val="009936CC"/>
    <w:rsid w:val="009A26F1"/>
    <w:rsid w:val="009A33A9"/>
    <w:rsid w:val="009A4984"/>
    <w:rsid w:val="009A7121"/>
    <w:rsid w:val="009B540B"/>
    <w:rsid w:val="009B6243"/>
    <w:rsid w:val="009C06A6"/>
    <w:rsid w:val="009C119D"/>
    <w:rsid w:val="009C6956"/>
    <w:rsid w:val="009D29E2"/>
    <w:rsid w:val="009D2E80"/>
    <w:rsid w:val="009F2D67"/>
    <w:rsid w:val="009F3E24"/>
    <w:rsid w:val="009F4D79"/>
    <w:rsid w:val="00A00467"/>
    <w:rsid w:val="00A015E7"/>
    <w:rsid w:val="00A11F42"/>
    <w:rsid w:val="00A170D6"/>
    <w:rsid w:val="00A2402D"/>
    <w:rsid w:val="00A26201"/>
    <w:rsid w:val="00A267DE"/>
    <w:rsid w:val="00A333D3"/>
    <w:rsid w:val="00A3505A"/>
    <w:rsid w:val="00A35458"/>
    <w:rsid w:val="00A40B72"/>
    <w:rsid w:val="00A443DA"/>
    <w:rsid w:val="00A45801"/>
    <w:rsid w:val="00A47289"/>
    <w:rsid w:val="00A51093"/>
    <w:rsid w:val="00A5567B"/>
    <w:rsid w:val="00A5769D"/>
    <w:rsid w:val="00A57C43"/>
    <w:rsid w:val="00A60BD5"/>
    <w:rsid w:val="00A65421"/>
    <w:rsid w:val="00A66ED2"/>
    <w:rsid w:val="00A70630"/>
    <w:rsid w:val="00A73C6A"/>
    <w:rsid w:val="00A753A5"/>
    <w:rsid w:val="00A8162A"/>
    <w:rsid w:val="00A8562D"/>
    <w:rsid w:val="00A85649"/>
    <w:rsid w:val="00A900A9"/>
    <w:rsid w:val="00A92839"/>
    <w:rsid w:val="00A95802"/>
    <w:rsid w:val="00AA19DD"/>
    <w:rsid w:val="00AA2A67"/>
    <w:rsid w:val="00AA4114"/>
    <w:rsid w:val="00AA6900"/>
    <w:rsid w:val="00AB1998"/>
    <w:rsid w:val="00AB26E2"/>
    <w:rsid w:val="00AB5621"/>
    <w:rsid w:val="00AB6430"/>
    <w:rsid w:val="00AB6B42"/>
    <w:rsid w:val="00AC5E11"/>
    <w:rsid w:val="00AC7546"/>
    <w:rsid w:val="00AE6421"/>
    <w:rsid w:val="00AE6B97"/>
    <w:rsid w:val="00AF0070"/>
    <w:rsid w:val="00AF1286"/>
    <w:rsid w:val="00AF67E2"/>
    <w:rsid w:val="00AF7A51"/>
    <w:rsid w:val="00B0093D"/>
    <w:rsid w:val="00B0683A"/>
    <w:rsid w:val="00B07C3D"/>
    <w:rsid w:val="00B10381"/>
    <w:rsid w:val="00B113D6"/>
    <w:rsid w:val="00B14DAE"/>
    <w:rsid w:val="00B30B6D"/>
    <w:rsid w:val="00B32C91"/>
    <w:rsid w:val="00B33413"/>
    <w:rsid w:val="00B3417B"/>
    <w:rsid w:val="00B40DF3"/>
    <w:rsid w:val="00B4410E"/>
    <w:rsid w:val="00B50ABC"/>
    <w:rsid w:val="00B5192D"/>
    <w:rsid w:val="00B52C82"/>
    <w:rsid w:val="00B631AF"/>
    <w:rsid w:val="00B648D4"/>
    <w:rsid w:val="00B676A1"/>
    <w:rsid w:val="00B70528"/>
    <w:rsid w:val="00B724DB"/>
    <w:rsid w:val="00B72F2E"/>
    <w:rsid w:val="00B74BD9"/>
    <w:rsid w:val="00B74F80"/>
    <w:rsid w:val="00B75A9C"/>
    <w:rsid w:val="00B77372"/>
    <w:rsid w:val="00B837C9"/>
    <w:rsid w:val="00B84B8A"/>
    <w:rsid w:val="00B87B78"/>
    <w:rsid w:val="00B87C6F"/>
    <w:rsid w:val="00B96671"/>
    <w:rsid w:val="00BA09F9"/>
    <w:rsid w:val="00BA18CD"/>
    <w:rsid w:val="00BA328C"/>
    <w:rsid w:val="00BB1488"/>
    <w:rsid w:val="00BC2C94"/>
    <w:rsid w:val="00BC4437"/>
    <w:rsid w:val="00BD3001"/>
    <w:rsid w:val="00BD6412"/>
    <w:rsid w:val="00BD64D4"/>
    <w:rsid w:val="00BD651E"/>
    <w:rsid w:val="00BE0788"/>
    <w:rsid w:val="00BE1C58"/>
    <w:rsid w:val="00BE20DE"/>
    <w:rsid w:val="00BF0DAF"/>
    <w:rsid w:val="00BF283D"/>
    <w:rsid w:val="00BF57D5"/>
    <w:rsid w:val="00BF6DB7"/>
    <w:rsid w:val="00C012A0"/>
    <w:rsid w:val="00C0157C"/>
    <w:rsid w:val="00C0338F"/>
    <w:rsid w:val="00C07CB2"/>
    <w:rsid w:val="00C111CF"/>
    <w:rsid w:val="00C1143E"/>
    <w:rsid w:val="00C1283D"/>
    <w:rsid w:val="00C12F49"/>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570A1"/>
    <w:rsid w:val="00C61971"/>
    <w:rsid w:val="00C64565"/>
    <w:rsid w:val="00C71881"/>
    <w:rsid w:val="00C74188"/>
    <w:rsid w:val="00C75E7C"/>
    <w:rsid w:val="00C80381"/>
    <w:rsid w:val="00C80874"/>
    <w:rsid w:val="00C82E98"/>
    <w:rsid w:val="00C86E32"/>
    <w:rsid w:val="00C911E4"/>
    <w:rsid w:val="00C94436"/>
    <w:rsid w:val="00C94C24"/>
    <w:rsid w:val="00C96436"/>
    <w:rsid w:val="00CA0248"/>
    <w:rsid w:val="00CA1026"/>
    <w:rsid w:val="00CA41F4"/>
    <w:rsid w:val="00CB35CE"/>
    <w:rsid w:val="00CB6E14"/>
    <w:rsid w:val="00CB7DB6"/>
    <w:rsid w:val="00CB7F69"/>
    <w:rsid w:val="00CC1AA9"/>
    <w:rsid w:val="00CC5316"/>
    <w:rsid w:val="00CD3547"/>
    <w:rsid w:val="00CD6C2F"/>
    <w:rsid w:val="00CE2B03"/>
    <w:rsid w:val="00CE738D"/>
    <w:rsid w:val="00CF0575"/>
    <w:rsid w:val="00CF3727"/>
    <w:rsid w:val="00D002CB"/>
    <w:rsid w:val="00D00E05"/>
    <w:rsid w:val="00D01742"/>
    <w:rsid w:val="00D048BD"/>
    <w:rsid w:val="00D04F33"/>
    <w:rsid w:val="00D1150E"/>
    <w:rsid w:val="00D1634A"/>
    <w:rsid w:val="00D26704"/>
    <w:rsid w:val="00D3122F"/>
    <w:rsid w:val="00D37D58"/>
    <w:rsid w:val="00D42C51"/>
    <w:rsid w:val="00D50427"/>
    <w:rsid w:val="00D54DB7"/>
    <w:rsid w:val="00D65E8E"/>
    <w:rsid w:val="00D666C9"/>
    <w:rsid w:val="00D67873"/>
    <w:rsid w:val="00D73212"/>
    <w:rsid w:val="00D75C06"/>
    <w:rsid w:val="00D82611"/>
    <w:rsid w:val="00D85026"/>
    <w:rsid w:val="00D85363"/>
    <w:rsid w:val="00D85841"/>
    <w:rsid w:val="00DA23B6"/>
    <w:rsid w:val="00DA2973"/>
    <w:rsid w:val="00DA2CEC"/>
    <w:rsid w:val="00DA3B81"/>
    <w:rsid w:val="00DB4C3D"/>
    <w:rsid w:val="00DB6733"/>
    <w:rsid w:val="00DB7403"/>
    <w:rsid w:val="00DB7D91"/>
    <w:rsid w:val="00DC41F1"/>
    <w:rsid w:val="00DC5832"/>
    <w:rsid w:val="00DC7E6C"/>
    <w:rsid w:val="00DD0730"/>
    <w:rsid w:val="00DD37D9"/>
    <w:rsid w:val="00DD4968"/>
    <w:rsid w:val="00DD7176"/>
    <w:rsid w:val="00DD78DB"/>
    <w:rsid w:val="00DF4B76"/>
    <w:rsid w:val="00DF5BE5"/>
    <w:rsid w:val="00E00873"/>
    <w:rsid w:val="00E016A3"/>
    <w:rsid w:val="00E026EF"/>
    <w:rsid w:val="00E10560"/>
    <w:rsid w:val="00E15F70"/>
    <w:rsid w:val="00E16679"/>
    <w:rsid w:val="00E16CFF"/>
    <w:rsid w:val="00E17A88"/>
    <w:rsid w:val="00E17AAE"/>
    <w:rsid w:val="00E25F8F"/>
    <w:rsid w:val="00E27249"/>
    <w:rsid w:val="00E34771"/>
    <w:rsid w:val="00E36E35"/>
    <w:rsid w:val="00E40CBD"/>
    <w:rsid w:val="00E41DC5"/>
    <w:rsid w:val="00E42871"/>
    <w:rsid w:val="00E4688B"/>
    <w:rsid w:val="00E50DB1"/>
    <w:rsid w:val="00E54CB6"/>
    <w:rsid w:val="00E62AAE"/>
    <w:rsid w:val="00E66724"/>
    <w:rsid w:val="00E67F2D"/>
    <w:rsid w:val="00E70DB9"/>
    <w:rsid w:val="00E70DE3"/>
    <w:rsid w:val="00E732F7"/>
    <w:rsid w:val="00E85E35"/>
    <w:rsid w:val="00E867BF"/>
    <w:rsid w:val="00E87FB2"/>
    <w:rsid w:val="00E94A68"/>
    <w:rsid w:val="00E95126"/>
    <w:rsid w:val="00E965B1"/>
    <w:rsid w:val="00E96761"/>
    <w:rsid w:val="00E97D18"/>
    <w:rsid w:val="00EA69EE"/>
    <w:rsid w:val="00EA77F6"/>
    <w:rsid w:val="00EC0092"/>
    <w:rsid w:val="00EC12D4"/>
    <w:rsid w:val="00EC21A1"/>
    <w:rsid w:val="00EC4A34"/>
    <w:rsid w:val="00EC768E"/>
    <w:rsid w:val="00ED2265"/>
    <w:rsid w:val="00ED2DE1"/>
    <w:rsid w:val="00EE2EDE"/>
    <w:rsid w:val="00EF2F0B"/>
    <w:rsid w:val="00EF4EFF"/>
    <w:rsid w:val="00EF6D17"/>
    <w:rsid w:val="00EF751B"/>
    <w:rsid w:val="00F029A4"/>
    <w:rsid w:val="00F0692C"/>
    <w:rsid w:val="00F14558"/>
    <w:rsid w:val="00F15BC6"/>
    <w:rsid w:val="00F15C28"/>
    <w:rsid w:val="00F211E1"/>
    <w:rsid w:val="00F22E00"/>
    <w:rsid w:val="00F22F39"/>
    <w:rsid w:val="00F250B7"/>
    <w:rsid w:val="00F258F6"/>
    <w:rsid w:val="00F34294"/>
    <w:rsid w:val="00F37B94"/>
    <w:rsid w:val="00F45D33"/>
    <w:rsid w:val="00F52E22"/>
    <w:rsid w:val="00F64F99"/>
    <w:rsid w:val="00F6554F"/>
    <w:rsid w:val="00F77418"/>
    <w:rsid w:val="00F803E6"/>
    <w:rsid w:val="00F90C07"/>
    <w:rsid w:val="00F911FC"/>
    <w:rsid w:val="00F91B2D"/>
    <w:rsid w:val="00FA0F27"/>
    <w:rsid w:val="00FA2C9C"/>
    <w:rsid w:val="00FB3505"/>
    <w:rsid w:val="00FB4100"/>
    <w:rsid w:val="00FB66C8"/>
    <w:rsid w:val="00FC06A2"/>
    <w:rsid w:val="00FC1CD5"/>
    <w:rsid w:val="00FC26F2"/>
    <w:rsid w:val="00FC34BE"/>
    <w:rsid w:val="00FC3667"/>
    <w:rsid w:val="00FC6105"/>
    <w:rsid w:val="00FD0723"/>
    <w:rsid w:val="00FD2768"/>
    <w:rsid w:val="00FD510C"/>
    <w:rsid w:val="00FD57BA"/>
    <w:rsid w:val="00FE2519"/>
    <w:rsid w:val="00FE5CDA"/>
    <w:rsid w:val="00FF4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714FE0"/>
    <w:pPr>
      <w:tabs>
        <w:tab w:val="left" w:pos="360"/>
        <w:tab w:val="left" w:pos="9630"/>
        <w:tab w:val="right" w:leader="dot" w:pos="11330"/>
      </w:tabs>
      <w:spacing w:after="100"/>
    </w:pPr>
    <w:rPr>
      <w:rFonts w:ascii="Times New Roman" w:hAnsi="Times New Roman" w:cs="Times New Roman"/>
      <w:noProof/>
      <w:lang w:bidi="en-US"/>
    </w:r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 w:type="character" w:styleId="UnresolvedMention">
    <w:name w:val="Unresolved Mention"/>
    <w:basedOn w:val="DefaultParagraphFont"/>
    <w:uiPriority w:val="99"/>
    <w:semiHidden/>
    <w:unhideWhenUsed/>
    <w:rsid w:val="007D7B0F"/>
    <w:rPr>
      <w:color w:val="605E5C"/>
      <w:shd w:val="clear" w:color="auto" w:fill="E1DFDD"/>
    </w:rPr>
  </w:style>
  <w:style w:type="paragraph" w:styleId="FootnoteText">
    <w:name w:val="footnote text"/>
    <w:basedOn w:val="Normal"/>
    <w:link w:val="FootnoteTextChar"/>
    <w:uiPriority w:val="99"/>
    <w:semiHidden/>
    <w:unhideWhenUsed/>
    <w:rsid w:val="00E272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7249"/>
    <w:rPr>
      <w:sz w:val="20"/>
      <w:szCs w:val="20"/>
    </w:rPr>
  </w:style>
  <w:style w:type="character" w:styleId="FootnoteReference">
    <w:name w:val="footnote reference"/>
    <w:basedOn w:val="DefaultParagraphFont"/>
    <w:uiPriority w:val="99"/>
    <w:semiHidden/>
    <w:unhideWhenUsed/>
    <w:rsid w:val="00E272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34752470">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473567316">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342002058">
      <w:bodyDiv w:val="1"/>
      <w:marLeft w:val="0"/>
      <w:marRight w:val="0"/>
      <w:marTop w:val="0"/>
      <w:marBottom w:val="0"/>
      <w:divBdr>
        <w:top w:val="none" w:sz="0" w:space="0" w:color="auto"/>
        <w:left w:val="none" w:sz="0" w:space="0" w:color="auto"/>
        <w:bottom w:val="none" w:sz="0" w:space="0" w:color="auto"/>
        <w:right w:val="none" w:sz="0" w:space="0" w:color="auto"/>
      </w:divBdr>
    </w:div>
    <w:div w:id="138872261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da.gov/sites/default/files/documents/visual-standards-guide-january-2013.pdf" TargetMode="External"/><Relationship Id="rId18" Type="http://schemas.openxmlformats.org/officeDocument/2006/relationships/hyperlink" Target="https://www.fsd.gov/gsafsd_sp?id=kb_article_view&amp;sysparm_article=KB0041254"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2.png"/><Relationship Id="rId21" Type="http://schemas.openxmlformats.org/officeDocument/2006/relationships/hyperlink" Target="https://www.sam.gov" TargetMode="External"/><Relationship Id="rId34" Type="http://schemas.openxmlformats.org/officeDocument/2006/relationships/hyperlink" Target="mailto:FOIA@.usda.gov" TargetMode="External"/><Relationship Id="rId42" Type="http://schemas.openxmlformats.org/officeDocument/2006/relationships/image" Target="media/image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rants.gov/" TargetMode="Externa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gcc02.safelinks.protection.outlook.com/?url=https%3A%2F%2Fsecure-web.cisco.com%2F1PrOWdl8VSy7SM2IccAgV30TsVDwtxrbbaJRzr3VxulwVeFXiZnrh8OXP7hcB4Gdu9NVyY7oheE5syFFztb2miFyVCj_iEhlCSUzeQANCYjvLh60K91BEwx-D_S5nCqV2-o8XjsGCm02vqrHMkHztmgHqDgWkb3AoxWPOikvZYrqobB8BL2t8eEjJDxeLAntX8I5Xuv63DoPOiq4aG2d9dsCh5Dw6mlODpsSS5WQg9hv_QVHGyvv4YDOG5up3dXEImSHxvMn1SV9gm_H796H5oA3tINYDimPfeDp8dK25WO2pHgkWBp9rvT01Q8karOaKwvSoheqIWOrJ2yN_98uPff0QZxJLE_hQZPX0wYKTjv9-rybWxiQ-1jGuSmHW1D2LLBT9obRtZnKkNrXtG0PQVH9U6hPZumvauuhMliyRQy_2krlQr60Zr8kYxO98bGGXB6n52-jzipIg_YMbE9pFDn2RoUKouMlC_eylre3BTR4aG50q4RYdFfrniAovH_nk7773x9kiKV5XB03uyI1Xzw%2Fhttps%253A%252F%252Fwww.grants.gov%252Fweb%252Fgrants%252Fapplicants%252Fregistration%252Fauthorize-roles.html&amp;data=04%7C01%7C%7C9be679b3ca0d457169d608d9ecb4a4c1%7Ced5b36e701ee4ebc867ee03cfa0d4697%7C0%7C0%7C637801082869103352%7CUnknown%7CTWFpbGZsb3d8eyJWIjoiMC4wLjAwMDAiLCJQIjoiV2luMzIiLCJBTiI6Ik1haWwiLCJXVCI6Mn0%3D%7C3000&amp;sdata=zsSpwl4RlG0hmKPd8L3QQLNFjfX5NaM%2BcSC66qJnkEo%3D&amp;reserved=0" TargetMode="External"/><Relationship Id="rId32" Type="http://schemas.openxmlformats.org/officeDocument/2006/relationships/hyperlink" Target="https://sam.gov/content/home" TargetMode="External"/><Relationship Id="rId37" Type="http://schemas.openxmlformats.org/officeDocument/2006/relationships/hyperlink" Target="file:///\\fnsva\office\FM\FNS%20Grant%20Management%20Programs\SNAP\2022\National%20Partnership%20Grant\RFA\FNS-908%20PPR" TargetMode="External"/><Relationship Id="rId40" Type="http://schemas.openxmlformats.org/officeDocument/2006/relationships/image" Target="media/image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https://www.grants.gov/web/grants/applicants/registration.html" TargetMode="External"/><Relationship Id="rId28" Type="http://schemas.openxmlformats.org/officeDocument/2006/relationships/hyperlink" Target="http://www.grants.gov/applicants/submit_application_faqs.jsp" TargetMode="External"/><Relationship Id="rId36" Type="http://schemas.openxmlformats.org/officeDocument/2006/relationships/hyperlink" Target="https://fprs.fns.usda.gov/" TargetMode="External"/><Relationship Id="rId10" Type="http://schemas.openxmlformats.org/officeDocument/2006/relationships/hyperlink" Target="http://www.grants.gov/web/grants/forms.html" TargetMode="External"/><Relationship Id="rId19" Type="http://schemas.openxmlformats.org/officeDocument/2006/relationships/hyperlink" Target="https://gcc02.safelinks.protection.outlook.com/?url=https%3A%2F%2Fsecure-web.cisco.com%2F1mAKf9CMqC0nuetwzThts92tr-lEsenzSwrGTWaz_PiZn9IzpJNpgtmCJicuWgrGA8TevSqaovxHYHRJrQlh8JL0ogOIdtZWlRRNjj6sJY7CDQOSZQvHRXSOvQOeHSe4odWvlJNYxIa7phu87Y3J9gKLWqY41lNFhuT9mGYg7r5oGFVvgyzQrPmk4VZ7jyHHPvYGV2mlfDwGpWij-bM3YWlnznj3BjSnE9Kjcw-Uj_0cToz2OjZ7P-y9ujQbf__PYEaQltAVZfYULS3QsNTZ_Q3yQRycE_U2zBGeojvq2xIsGqdwrBGfQ4GotMeu5PJKGNIWHYlPuJh8IPPNJbBmUT0VWz4Y3jBF1KM8kOvuDax3RSV1ah9EGZY9oiZK4mHTtAzrD6sd1ny0Z_IA2RZWLVY5Amh8ZJ-OgPA0zCu9gOI47159XT5iP_Kvqmovy8P_aLQiex7TBEUJT1QZ_tjCkni1X6Rx3Fiy6EamyRh_qERGfl1bldYQRYDHAeraE7U8vjRLSMztVMV2qVyo7ZwAsHQ%2Fhttps%253A%252F%252Fsam.gov%252Fcontent%252Fduns-uei&amp;data=04%7C01%7C%7C9be679b3ca0d457169d608d9ecb4a4c1%7Ced5b36e701ee4ebc867ee03cfa0d4697%7C0%7C0%7C637801082868947128%7CUnknown%7CTWFpbGZsb3d8eyJWIjoiMC4wLjAwMDAiLCJQIjoiV2luMzIiLCJBTiI6Ik1haWwiLCJXVCI6Mn0%3D%7C3000&amp;sdata=HriXCFT7pg5MerB8hkBc6O0qxTO31vqQw0nTqwX6g9s%3D&amp;reserved=0" TargetMode="External"/><Relationship Id="rId31" Type="http://schemas.openxmlformats.org/officeDocument/2006/relationships/hyperlink" Target="file:///\\fnsva\office\FM\FNS%20Grant%20Management%20Programs\SNAP\2022\National%20Partnership%20Grant\RFA\SAM.gov"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www.grants.gov/" TargetMode="External"/><Relationship Id="rId22" Type="http://schemas.openxmlformats.org/officeDocument/2006/relationships/hyperlink" Target="https://www.fsd.gov/"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workspace-overview.html" TargetMode="External"/><Relationship Id="rId35" Type="http://schemas.openxmlformats.org/officeDocument/2006/relationships/hyperlink" Target="https://www.usda.gov/privacy-policy"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grants.gov/web/grants/forms.html" TargetMode="External"/><Relationship Id="rId17" Type="http://schemas.openxmlformats.org/officeDocument/2006/relationships/hyperlink" Target="https://sam.gov/content/home" TargetMode="External"/><Relationship Id="rId25" Type="http://schemas.openxmlformats.org/officeDocument/2006/relationships/hyperlink" Target="https://www.grants.gov/web/grants/applicants/registration/track-role-status.html" TargetMode="External"/><Relationship Id="rId33" Type="http://schemas.openxmlformats.org/officeDocument/2006/relationships/hyperlink" Target="https://www.fsd.gov/app/answers/list" TargetMode="External"/><Relationship Id="rId38" Type="http://schemas.openxmlformats.org/officeDocument/2006/relationships/hyperlink" Target="http://www.ecfr.gov/cgi-bin/retrieveECFR?gp=&amp;SID=988467ba214fbb07298599affd94f30a&amp;n=pt2.1.200&amp;r=PART&amp;ty=HTML%20-%20se2.1.200_1205" TargetMode="External"/><Relationship Id="rId20" Type="http://schemas.openxmlformats.org/officeDocument/2006/relationships/hyperlink" Target="https://gcc02.safelinks.protection.outlook.com/?url=https%3A%2F%2Fsecure-web.cisco.com%2F1EhGSjtsuggrbucTPvq60Dm62GvRXZeNMi9fLb2kdI1dg_GEHuup5jJwfeRdKFimFirDiUlOQFnAJhynwIvnMdiNfrXc71bqiH6jD_rMyWyUNBoUW5IP76R8HpYfLt5JIe2X1vWa5evbjgTQVdn38kNYLGirs5CDk2V-Z9uQAPakAzIqtUExAQiwowX41HUFGWYMkVa-qzLkahkCtZX9P26aNx0b5XEHO5Dt7KjQ57raFSXtO_-KQf0PWKX8kUg_Ua3APAK-JRYCwX-tekV1x7dNjA_f-jgabNppSAXDkMwtJSQ8GIQbXGpC5T_aTe6pRHzSwnYBXctIWp0nCM_y6j79aCvPX1cPXgflbAtwEv2HETNk9U8cX24RiDsFEwP0W4j7y65O9PgZF4YH5WqxM4WmsJNj2pHc9PJhrrjiat9ts4mIIlfSSPVUxLbmYMKrdWyjzV_UigGvNBroUPX0fwkRt3ZUompC5M--TxnC0MLwR9DmBViC25vjcb5o19Mlv3tGmOw72cIJMpLOAZlanfw%2Fhttps%253A%252F%252Fsam.gov%252Fcontent%252Fhome&amp;data=04%7C01%7C%7C9be679b3ca0d457169d608d9ecb4a4c1%7Ced5b36e701ee4ebc867ee03cfa0d4697%7C0%7C0%7C637801082868947128%7CUnknown%7CTWFpbGZsb3d8eyJWIjoiMC4wLjAwMDAiLCJQIjoiV2luMzIiLCJBTiI6Ik1haWwiLCJXVCI6Mn0%3D%7C3000&amp;sdata=k5XXV4xK4tLOcS2O%2BASEPO%2Be5ooFtRWwnrInbQEk7lI%3D&amp;reserved=0" TargetMode="External"/><Relationship Id="rId4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C771D-3979-45C4-913A-6AE6C1F5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10668</Words>
  <Characters>61558</Characters>
  <Application>Microsoft Office Word</Application>
  <DocSecurity>0</DocSecurity>
  <Lines>1367</Lines>
  <Paragraphs>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2022-07-06T15:11:00Z</dcterms:created>
  <dcterms:modified xsi:type="dcterms:W3CDTF">2022-07-06T15:11:00Z</dcterms:modified>
</cp:coreProperties>
</file>