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4A98" w:rsidRPr="009F7A18" w:rsidRDefault="00DE4A98" w:rsidP="00DE4A98">
      <w:pPr>
        <w:pStyle w:val="Title"/>
      </w:pPr>
      <w:bookmarkStart w:id="0" w:name="_GoBack"/>
      <w:bookmarkEnd w:id="0"/>
      <w:r w:rsidRPr="009F7A18">
        <w:t>U.S. Fish and Wildlife Service</w:t>
      </w:r>
    </w:p>
    <w:p w:rsidR="00640A45" w:rsidRPr="009F7A18" w:rsidRDefault="00AE4D49" w:rsidP="00640A45">
      <w:pPr>
        <w:autoSpaceDE w:val="0"/>
        <w:autoSpaceDN w:val="0"/>
        <w:adjustRightInd w:val="0"/>
        <w:jc w:val="center"/>
        <w:rPr>
          <w:b/>
        </w:rPr>
      </w:pPr>
      <w:r w:rsidRPr="00C35008">
        <w:rPr>
          <w:b/>
        </w:rPr>
        <w:t>Southwest Region Ecological Services</w:t>
      </w:r>
    </w:p>
    <w:p w:rsidR="005C6CE8" w:rsidRPr="009F7A18" w:rsidRDefault="005C6CE8" w:rsidP="005C6010">
      <w:pPr>
        <w:autoSpaceDE w:val="0"/>
        <w:autoSpaceDN w:val="0"/>
        <w:adjustRightInd w:val="0"/>
        <w:jc w:val="center"/>
        <w:rPr>
          <w:b/>
        </w:rPr>
      </w:pPr>
    </w:p>
    <w:p w:rsidR="00F87A2E" w:rsidRPr="009F7A18" w:rsidRDefault="00AE4D49" w:rsidP="005C6010">
      <w:pPr>
        <w:jc w:val="center"/>
      </w:pPr>
      <w:r>
        <w:t>Service Training and Technical Assistance</w:t>
      </w:r>
    </w:p>
    <w:p w:rsidR="005C6CE8" w:rsidRPr="00253E01" w:rsidRDefault="005C6CE8" w:rsidP="005C6CE8">
      <w:pPr>
        <w:jc w:val="center"/>
        <w:rPr>
          <w:sz w:val="20"/>
          <w:szCs w:val="20"/>
        </w:rPr>
      </w:pPr>
      <w:r w:rsidRPr="009F7A18">
        <w:t>Catalog of Federal Domestic Assistance (CFDA) Number</w:t>
      </w:r>
      <w:r w:rsidR="00AE4D49">
        <w:t>: 15.649</w:t>
      </w:r>
    </w:p>
    <w:p w:rsidR="005C6CE8" w:rsidRDefault="005C6CE8" w:rsidP="00DE4A98">
      <w:pPr>
        <w:pStyle w:val="Title"/>
      </w:pPr>
    </w:p>
    <w:p w:rsidR="00414783" w:rsidRPr="00F87A2E" w:rsidRDefault="009055F1" w:rsidP="00F923EC">
      <w:pPr>
        <w:jc w:val="center"/>
        <w:rPr>
          <w:b/>
          <w:bCs/>
        </w:rPr>
      </w:pPr>
      <w:r>
        <w:rPr>
          <w:b/>
          <w:bCs/>
        </w:rPr>
        <w:t>Notice of Funding Opportunity</w:t>
      </w:r>
    </w:p>
    <w:p w:rsidR="00F923EC" w:rsidRPr="00F87A2E" w:rsidRDefault="00F923EC">
      <w:pPr>
        <w:jc w:val="both"/>
      </w:pPr>
    </w:p>
    <w:p w:rsidR="00562DF7" w:rsidRPr="00F87A2E"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rsidR="007B33E0" w:rsidRDefault="00AE4D49" w:rsidP="00562DF7">
      <w:pPr>
        <w:rPr>
          <w:shd w:val="clear" w:color="auto" w:fill="D9D9D9"/>
        </w:rPr>
      </w:pPr>
      <w:r w:rsidRPr="00C35008">
        <w:t xml:space="preserve">This grant is being provided in order to facilitate establishment </w:t>
      </w:r>
      <w:r w:rsidR="007B33E0" w:rsidRPr="00C35008">
        <w:t xml:space="preserve">and operations </w:t>
      </w:r>
      <w:r w:rsidRPr="00C35008">
        <w:t xml:space="preserve">of the Tribal Alliance for Pollinators (TAP), envisioned as an innovative consortium whose goal is to provide technical support to tribes </w:t>
      </w:r>
      <w:r w:rsidR="00921A13" w:rsidRPr="00C35008">
        <w:t xml:space="preserve">in Oklahoma and </w:t>
      </w:r>
      <w:r w:rsidRPr="00C35008">
        <w:t>throughout North America seeking to restore native plants to their Tribal lands</w:t>
      </w:r>
      <w:r w:rsidR="00921A13" w:rsidRPr="00C35008">
        <w:t xml:space="preserve">.  </w:t>
      </w:r>
      <w:r w:rsidR="007C1CF7" w:rsidRPr="00C35008">
        <w:t xml:space="preserve">This is a new, native-led initiative to unite native peoples in promoting habitat restoration for monarchs, pollinators, and native grassland ecosystems, </w:t>
      </w:r>
      <w:r w:rsidR="00CA6A63" w:rsidRPr="00C35008">
        <w:t>which</w:t>
      </w:r>
      <w:r w:rsidR="007C1CF7" w:rsidRPr="00C35008">
        <w:t xml:space="preserve"> will also benefit cultural traditions.  </w:t>
      </w:r>
      <w:r w:rsidR="00921A13" w:rsidRPr="00C35008">
        <w:t xml:space="preserve">Initially, TAP will primarily serve tribes in Oklahoma; however, any tribal organization in North America will be welcome to utilize its services and resources.  </w:t>
      </w:r>
      <w:r w:rsidR="00AF6C6E" w:rsidRPr="00C35008">
        <w:t xml:space="preserve">The </w:t>
      </w:r>
      <w:r w:rsidR="00286823" w:rsidRPr="00C35008">
        <w:t xml:space="preserve">focus of this initiative is to restore lands that belong to tribes, much of which have </w:t>
      </w:r>
      <w:r w:rsidR="00AF6C6E" w:rsidRPr="00C35008">
        <w:t>been degraded by overgrazing, excessive mowing, periodic droughts, and both intentional and unintentional introductions of non-native grasses and forbs.  The resulting damage</w:t>
      </w:r>
      <w:r w:rsidR="00C86C69" w:rsidRPr="00C35008">
        <w:t xml:space="preserve"> on lands belonging to Oklahoma’s 39 tribes</w:t>
      </w:r>
      <w:r w:rsidR="00AF6C6E" w:rsidRPr="00C35008">
        <w:t xml:space="preserve"> has decimated wildlife habitat, particularly for monarchs and pollinators, and also threatened cultural preservation by destroying native plants that have important roles in ceremonial, medicinal, and culinary traditions.  TAP will </w:t>
      </w:r>
      <w:r w:rsidR="00286823" w:rsidRPr="00C35008">
        <w:t xml:space="preserve">combine </w:t>
      </w:r>
      <w:r w:rsidR="00AF6C6E" w:rsidRPr="00C35008">
        <w:t>cutting edge scientific protocols for monarch and pollinator habitat restoration with traditional ecological knowledge to create a new model for collaboration among tribes to restore and enhance their landscapes and traditional connections with native plants.</w:t>
      </w:r>
      <w:r w:rsidR="00AF6C6E" w:rsidRPr="00AF6C6E">
        <w:rPr>
          <w:shd w:val="clear" w:color="auto" w:fill="D9D9D9"/>
        </w:rPr>
        <w:t xml:space="preserve">  </w:t>
      </w:r>
    </w:p>
    <w:p w:rsidR="007B33E0" w:rsidRDefault="007B33E0" w:rsidP="00562DF7">
      <w:pPr>
        <w:rPr>
          <w:shd w:val="clear" w:color="auto" w:fill="D9D9D9"/>
        </w:rPr>
      </w:pPr>
    </w:p>
    <w:p w:rsidR="00562DF7" w:rsidRPr="00AF6C6E" w:rsidRDefault="00AE4D49" w:rsidP="00562DF7">
      <w:r w:rsidRPr="00C35008">
        <w:t>Authorizing statutes</w:t>
      </w:r>
      <w:r w:rsidR="00AF6C6E" w:rsidRPr="00C35008">
        <w:t xml:space="preserve"> for this grant</w:t>
      </w:r>
      <w:r w:rsidRPr="00C35008">
        <w:t xml:space="preserve"> include: the Fish and Wildlife Act of 1956 and the Fish and Wildlife Coordination Act, for the development and implementation of programs for the benefit of fish and wildlife species and their habitat (16 U.S.C. 661 and 742 et seq.); Fish and Wildlife Improvement Act of 1978, as amended (16 U.S.C. 753); and the Endangered Species Act of 1973 (16 U.S.C. 1531-1544, 87 Stat. 884)</w:t>
      </w:r>
      <w:r w:rsidR="007452B5" w:rsidRPr="00AF6C6E">
        <w:t xml:space="preserve">. </w:t>
      </w:r>
    </w:p>
    <w:p w:rsidR="00562DF7" w:rsidRPr="00F87A2E" w:rsidRDefault="00562DF7" w:rsidP="0095161A">
      <w:pPr>
        <w:pStyle w:val="Heading8"/>
        <w:rPr>
          <w:sz w:val="24"/>
          <w:u w:val="none"/>
        </w:rPr>
      </w:pPr>
    </w:p>
    <w:p w:rsidR="00562DF7" w:rsidRPr="00F87A2E" w:rsidRDefault="00562DF7" w:rsidP="0095161A">
      <w:pPr>
        <w:pStyle w:val="Heading8"/>
        <w:rPr>
          <w:sz w:val="24"/>
          <w:u w:val="none"/>
        </w:rPr>
      </w:pPr>
      <w:r w:rsidRPr="00F87A2E">
        <w:rPr>
          <w:sz w:val="24"/>
          <w:u w:val="none"/>
        </w:rPr>
        <w:t>II. Award Information</w:t>
      </w:r>
    </w:p>
    <w:p w:rsidR="00C61371" w:rsidRPr="006472C8" w:rsidRDefault="00AF6C6E" w:rsidP="00CA0584">
      <w:pPr>
        <w:pStyle w:val="NoSpacing"/>
        <w:rPr>
          <w:rFonts w:ascii="Times New Roman" w:hAnsi="Times New Roman"/>
          <w:sz w:val="24"/>
          <w:szCs w:val="24"/>
          <w:shd w:val="clear" w:color="auto" w:fill="D9D9D9"/>
        </w:rPr>
      </w:pPr>
      <w:r w:rsidRPr="00C35008">
        <w:rPr>
          <w:rFonts w:ascii="Times New Roman" w:hAnsi="Times New Roman"/>
          <w:sz w:val="24"/>
          <w:szCs w:val="24"/>
        </w:rPr>
        <w:t xml:space="preserve">This is a single source award for the Learning Center at the </w:t>
      </w:r>
      <w:proofErr w:type="spellStart"/>
      <w:r w:rsidRPr="00C35008">
        <w:rPr>
          <w:rFonts w:ascii="Times New Roman" w:hAnsi="Times New Roman"/>
          <w:sz w:val="24"/>
          <w:szCs w:val="24"/>
        </w:rPr>
        <w:t>Euchee</w:t>
      </w:r>
      <w:proofErr w:type="spellEnd"/>
      <w:r w:rsidRPr="00C35008">
        <w:rPr>
          <w:rFonts w:ascii="Times New Roman" w:hAnsi="Times New Roman"/>
          <w:sz w:val="24"/>
          <w:szCs w:val="24"/>
        </w:rPr>
        <w:t xml:space="preserve"> Butterfly Farm (Learning Center).  The U.S. Fish and Wildlife Service (Service) will evaluate the proposal submitted by the Learning Center and will notify the Department if the proposal is sufficient.  Funds </w:t>
      </w:r>
      <w:r w:rsidR="00F36561" w:rsidRPr="00C35008">
        <w:rPr>
          <w:rFonts w:ascii="Times New Roman" w:hAnsi="Times New Roman"/>
          <w:sz w:val="24"/>
          <w:szCs w:val="24"/>
        </w:rPr>
        <w:t>not to exceed</w:t>
      </w:r>
      <w:r w:rsidRPr="00C35008">
        <w:rPr>
          <w:rFonts w:ascii="Times New Roman" w:hAnsi="Times New Roman"/>
          <w:sz w:val="24"/>
          <w:szCs w:val="24"/>
        </w:rPr>
        <w:t xml:space="preserve"> $</w:t>
      </w:r>
      <w:r w:rsidR="00DC06DC" w:rsidRPr="00C35008">
        <w:rPr>
          <w:rFonts w:ascii="Times New Roman" w:hAnsi="Times New Roman"/>
          <w:sz w:val="24"/>
          <w:szCs w:val="24"/>
        </w:rPr>
        <w:t>90</w:t>
      </w:r>
      <w:r w:rsidR="00F36561" w:rsidRPr="00C35008">
        <w:rPr>
          <w:rFonts w:ascii="Times New Roman" w:hAnsi="Times New Roman"/>
          <w:sz w:val="24"/>
          <w:szCs w:val="24"/>
        </w:rPr>
        <w:t>,000</w:t>
      </w:r>
      <w:r w:rsidRPr="00C35008">
        <w:rPr>
          <w:rFonts w:ascii="Times New Roman" w:hAnsi="Times New Roman"/>
          <w:sz w:val="24"/>
          <w:szCs w:val="24"/>
        </w:rPr>
        <w:t xml:space="preserve"> will be used to facilitate establishment and coordination of the TAP, including</w:t>
      </w:r>
      <w:r w:rsidR="0002318C" w:rsidRPr="00C35008">
        <w:rPr>
          <w:rFonts w:ascii="Times New Roman" w:hAnsi="Times New Roman"/>
          <w:sz w:val="24"/>
          <w:szCs w:val="24"/>
        </w:rPr>
        <w:t>,</w:t>
      </w:r>
      <w:r w:rsidRPr="00C35008">
        <w:rPr>
          <w:rFonts w:ascii="Times New Roman" w:hAnsi="Times New Roman"/>
          <w:sz w:val="24"/>
          <w:szCs w:val="24"/>
        </w:rPr>
        <w:t xml:space="preserve"> </w:t>
      </w:r>
      <w:r w:rsidR="0002318C" w:rsidRPr="00C35008">
        <w:rPr>
          <w:rFonts w:ascii="Times New Roman" w:hAnsi="Times New Roman"/>
          <w:sz w:val="24"/>
          <w:szCs w:val="24"/>
        </w:rPr>
        <w:t xml:space="preserve">but not limited to, </w:t>
      </w:r>
      <w:r w:rsidRPr="00C35008">
        <w:rPr>
          <w:rFonts w:ascii="Times New Roman" w:hAnsi="Times New Roman"/>
          <w:sz w:val="24"/>
          <w:szCs w:val="24"/>
        </w:rPr>
        <w:t>hosting the TAP’s Inaugural Event that will formally announce creation of the TAP and recognize efforts of tribal partners currently working to restore monarch habitat through Tribal Environm</w:t>
      </w:r>
      <w:r w:rsidR="0002318C" w:rsidRPr="00C35008">
        <w:rPr>
          <w:rFonts w:ascii="Times New Roman" w:hAnsi="Times New Roman"/>
          <w:sz w:val="24"/>
          <w:szCs w:val="24"/>
        </w:rPr>
        <w:t>ental Action for Monarchs</w:t>
      </w:r>
      <w:r w:rsidRPr="00C35008">
        <w:rPr>
          <w:rFonts w:ascii="Times New Roman" w:hAnsi="Times New Roman"/>
          <w:sz w:val="24"/>
          <w:szCs w:val="24"/>
        </w:rPr>
        <w:t>.</w:t>
      </w:r>
      <w:r w:rsidR="00F36561" w:rsidRPr="00C35008">
        <w:rPr>
          <w:rFonts w:ascii="Times New Roman" w:hAnsi="Times New Roman"/>
          <w:sz w:val="24"/>
          <w:szCs w:val="24"/>
        </w:rPr>
        <w:t xml:space="preserve">  </w:t>
      </w:r>
      <w:r w:rsidR="00286823" w:rsidRPr="00C35008">
        <w:rPr>
          <w:rFonts w:ascii="Times New Roman" w:hAnsi="Times New Roman"/>
          <w:sz w:val="24"/>
          <w:szCs w:val="24"/>
        </w:rPr>
        <w:t xml:space="preserve"> To facilitate operations of TAP, this grant will also provide support for technical trainings, outreach, demonstration gardens, and opportunities for planning and executing yearly symposia.</w:t>
      </w:r>
      <w:r w:rsidR="00286823" w:rsidRPr="00C35008">
        <w:rPr>
          <w:rFonts w:ascii="Times New Roman" w:hAnsi="Times New Roman"/>
          <w:sz w:val="24"/>
          <w:szCs w:val="24"/>
          <w:shd w:val="clear" w:color="auto" w:fill="D9D9D9"/>
        </w:rPr>
        <w:t xml:space="preserve">  </w:t>
      </w:r>
    </w:p>
    <w:p w:rsidR="00C61371" w:rsidRPr="006472C8" w:rsidRDefault="00C61371" w:rsidP="00562DF7"/>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854DD3" w:rsidRDefault="00C61371" w:rsidP="00C61371">
      <w:pPr>
        <w:rPr>
          <w:b/>
          <w:bCs/>
        </w:rPr>
      </w:pPr>
      <w:r w:rsidRPr="00F87A2E">
        <w:rPr>
          <w:b/>
          <w:bCs/>
        </w:rPr>
        <w:t xml:space="preserve">Eligible Applicants: </w:t>
      </w:r>
    </w:p>
    <w:p w:rsidR="0002318C" w:rsidRDefault="004220D8" w:rsidP="004220D8">
      <w:pPr>
        <w:rPr>
          <w:bCs/>
          <w:shd w:val="clear" w:color="auto" w:fill="D9D9D9"/>
        </w:rPr>
      </w:pPr>
      <w:r w:rsidRPr="00C35008">
        <w:rPr>
          <w:bCs/>
        </w:rPr>
        <w:lastRenderedPageBreak/>
        <w:t>This single source award</w:t>
      </w:r>
      <w:r w:rsidR="0002318C" w:rsidRPr="00C35008">
        <w:rPr>
          <w:bCs/>
        </w:rPr>
        <w:t xml:space="preserve"> is being awarded in accordance with the Department of Interior (DOI) Policy 505 SM 2.14 B (4) Unsolicited Proposal.  The recipient,</w:t>
      </w:r>
      <w:r w:rsidRPr="00C35008">
        <w:rPr>
          <w:bCs/>
        </w:rPr>
        <w:t xml:space="preserve"> the Learning Center at the </w:t>
      </w:r>
      <w:proofErr w:type="spellStart"/>
      <w:r w:rsidRPr="00C35008">
        <w:rPr>
          <w:bCs/>
        </w:rPr>
        <w:t>Euchee</w:t>
      </w:r>
      <w:proofErr w:type="spellEnd"/>
      <w:r w:rsidRPr="00C35008">
        <w:rPr>
          <w:bCs/>
        </w:rPr>
        <w:t xml:space="preserve"> Butterfly Farm</w:t>
      </w:r>
      <w:r w:rsidR="0002318C" w:rsidRPr="00C35008">
        <w:rPr>
          <w:bCs/>
        </w:rPr>
        <w:t>, is uniquely qualified due to the organization’s prior experience coordinating tribal monarch butterfly conservation projects in Oklahoma as part of the Tribal Environmental Action for Monarchs coalition</w:t>
      </w:r>
      <w:r w:rsidR="00C35008">
        <w:rPr>
          <w:bCs/>
        </w:rPr>
        <w:t>.</w:t>
      </w:r>
      <w:r w:rsidR="0002318C">
        <w:rPr>
          <w:bCs/>
          <w:shd w:val="clear" w:color="auto" w:fill="D9D9D9"/>
        </w:rPr>
        <w:t xml:space="preserve">  </w:t>
      </w:r>
    </w:p>
    <w:p w:rsidR="0002318C" w:rsidRDefault="0002318C" w:rsidP="004220D8">
      <w:pPr>
        <w:rPr>
          <w:bCs/>
          <w:shd w:val="clear" w:color="auto" w:fill="D9D9D9"/>
        </w:rPr>
      </w:pPr>
    </w:p>
    <w:p w:rsidR="0002318C" w:rsidRDefault="0002318C" w:rsidP="004220D8">
      <w:pPr>
        <w:rPr>
          <w:bCs/>
          <w:shd w:val="clear" w:color="auto" w:fill="D9D9D9"/>
        </w:rPr>
      </w:pPr>
      <w:r w:rsidRPr="00C35008">
        <w:rPr>
          <w:bCs/>
        </w:rPr>
        <w:t xml:space="preserve">The Learning Center at the </w:t>
      </w:r>
      <w:proofErr w:type="spellStart"/>
      <w:r w:rsidRPr="00C35008">
        <w:rPr>
          <w:bCs/>
        </w:rPr>
        <w:t>Euchee</w:t>
      </w:r>
      <w:proofErr w:type="spellEnd"/>
      <w:r w:rsidRPr="00C35008">
        <w:rPr>
          <w:bCs/>
        </w:rPr>
        <w:t xml:space="preserve"> Butterfly Farm is a 501(c</w:t>
      </w:r>
      <w:proofErr w:type="gramStart"/>
      <w:r w:rsidRPr="00C35008">
        <w:rPr>
          <w:bCs/>
        </w:rPr>
        <w:t>)(</w:t>
      </w:r>
      <w:proofErr w:type="gramEnd"/>
      <w:r w:rsidRPr="00C35008">
        <w:rPr>
          <w:bCs/>
        </w:rPr>
        <w:t xml:space="preserve">3) non-profit organization founded by tribal citizens in Oklahoma to offer education about butterflies and threatened pollinators, to provide training in butterfly farming, and to promote conservation of habitat for threatened butterfly species.  The founders of the Learning Center at the </w:t>
      </w:r>
      <w:proofErr w:type="spellStart"/>
      <w:r w:rsidRPr="00C35008">
        <w:rPr>
          <w:bCs/>
        </w:rPr>
        <w:t>Euchee</w:t>
      </w:r>
      <w:proofErr w:type="spellEnd"/>
      <w:r w:rsidRPr="00C35008">
        <w:rPr>
          <w:bCs/>
        </w:rPr>
        <w:t xml:space="preserve"> Butterfly Farm passionately believe in the power of butterflies to transform people’s lives by inspiring conservation, providing eco-friendly employment, connecting children to nature, and making science more accessible for youth.  This non-profit organization is registered under the laws of the Muscogee (Creek) Nation</w:t>
      </w:r>
      <w:r w:rsidR="00C35008">
        <w:rPr>
          <w:bCs/>
        </w:rPr>
        <w:t>.</w:t>
      </w:r>
      <w:r>
        <w:rPr>
          <w:bCs/>
          <w:shd w:val="clear" w:color="auto" w:fill="D9D9D9"/>
        </w:rPr>
        <w:t xml:space="preserve">  </w:t>
      </w:r>
    </w:p>
    <w:p w:rsidR="0002318C" w:rsidRDefault="0002318C" w:rsidP="004220D8">
      <w:pPr>
        <w:rPr>
          <w:bCs/>
          <w:shd w:val="clear" w:color="auto" w:fill="D9D9D9"/>
        </w:rPr>
      </w:pPr>
    </w:p>
    <w:p w:rsidR="004220D8" w:rsidRDefault="0002318C" w:rsidP="004220D8">
      <w:pPr>
        <w:rPr>
          <w:bCs/>
          <w:shd w:val="clear" w:color="auto" w:fill="D9D9D9"/>
        </w:rPr>
      </w:pPr>
      <w:r w:rsidRPr="00C35008">
        <w:rPr>
          <w:bCs/>
        </w:rPr>
        <w:t xml:space="preserve">The Learning Center at the </w:t>
      </w:r>
      <w:proofErr w:type="spellStart"/>
      <w:r w:rsidRPr="00C35008">
        <w:rPr>
          <w:bCs/>
        </w:rPr>
        <w:t>Euchee</w:t>
      </w:r>
      <w:proofErr w:type="spellEnd"/>
      <w:r w:rsidRPr="00C35008">
        <w:rPr>
          <w:bCs/>
        </w:rPr>
        <w:t xml:space="preserve"> Butterfly Farm has paved the way for tribal monarch conservation activities in Oklahoma and nationwide.  In 2015, the University </w:t>
      </w:r>
      <w:proofErr w:type="gramStart"/>
      <w:r w:rsidRPr="00C35008">
        <w:rPr>
          <w:bCs/>
        </w:rPr>
        <w:t>of</w:t>
      </w:r>
      <w:proofErr w:type="gramEnd"/>
      <w:r w:rsidRPr="00C35008">
        <w:rPr>
          <w:bCs/>
        </w:rPr>
        <w:t xml:space="preserve"> Kansas Center for Research (KUCR) was awarded a $248,007 grant from the National Fish and Wildlife Foundation’s Monarch Butterfly Conservation Fund.  This funding allowed KUCR to coordinate with seven Native American tribes in eastern Oklahoma to increase capacity to restore monarch habitats on tribal lands.  In doing so, KUCR</w:t>
      </w:r>
      <w:r w:rsidR="000272F9" w:rsidRPr="00C35008">
        <w:rPr>
          <w:bCs/>
        </w:rPr>
        <w:t xml:space="preserve"> formed a partnership with the Learning Center at the </w:t>
      </w:r>
      <w:proofErr w:type="spellStart"/>
      <w:r w:rsidR="000272F9" w:rsidRPr="00C35008">
        <w:rPr>
          <w:bCs/>
        </w:rPr>
        <w:t>Euchee</w:t>
      </w:r>
      <w:proofErr w:type="spellEnd"/>
      <w:r w:rsidR="000272F9" w:rsidRPr="00C35008">
        <w:rPr>
          <w:bCs/>
        </w:rPr>
        <w:t xml:space="preserve"> Butterfly Farm who had on-the-ground expertise both working with Tribes throughout Oklahoma and in monarch butterfly conservation efforts.  After working with the seven tribes originally included in the previous grant, KUCR and the Learning Center at the </w:t>
      </w:r>
      <w:proofErr w:type="spellStart"/>
      <w:r w:rsidR="000272F9" w:rsidRPr="00C35008">
        <w:rPr>
          <w:bCs/>
        </w:rPr>
        <w:t>Euchee</w:t>
      </w:r>
      <w:proofErr w:type="spellEnd"/>
      <w:r w:rsidR="000272F9" w:rsidRPr="00C35008">
        <w:rPr>
          <w:bCs/>
        </w:rPr>
        <w:t xml:space="preserve"> Butterfly Farm have generated additional interest and demand for monarch conservation efforts on Tribal lands that exceeds the objectives and funding provided in the original grant.  The lasting success of past and future Tribal monarch conservation efforts depends on maintaining and building Tribal partnerships, which the Learning Center at the </w:t>
      </w:r>
      <w:proofErr w:type="spellStart"/>
      <w:r w:rsidR="000272F9" w:rsidRPr="00C35008">
        <w:rPr>
          <w:bCs/>
        </w:rPr>
        <w:t>Euchee</w:t>
      </w:r>
      <w:proofErr w:type="spellEnd"/>
      <w:r w:rsidR="000272F9" w:rsidRPr="00C35008">
        <w:rPr>
          <w:bCs/>
        </w:rPr>
        <w:t xml:space="preserve"> Butterfly Farm has proven </w:t>
      </w:r>
      <w:proofErr w:type="gramStart"/>
      <w:r w:rsidR="000272F9" w:rsidRPr="00C35008">
        <w:rPr>
          <w:bCs/>
        </w:rPr>
        <w:t>it</w:t>
      </w:r>
      <w:proofErr w:type="gramEnd"/>
      <w:r w:rsidR="000272F9" w:rsidRPr="00C35008">
        <w:rPr>
          <w:bCs/>
        </w:rPr>
        <w:t xml:space="preserve"> is uniquely capable of.</w:t>
      </w:r>
      <w:r w:rsidR="000272F9">
        <w:rPr>
          <w:bCs/>
          <w:shd w:val="clear" w:color="auto" w:fill="D9D9D9"/>
        </w:rPr>
        <w:t xml:space="preserve">  </w:t>
      </w:r>
    </w:p>
    <w:p w:rsidR="004220D8" w:rsidRDefault="004220D8" w:rsidP="004220D8">
      <w:pPr>
        <w:rPr>
          <w:bCs/>
          <w:shd w:val="clear" w:color="auto" w:fill="D9D9D9"/>
        </w:rPr>
      </w:pPr>
    </w:p>
    <w:p w:rsidR="004220D8" w:rsidRPr="00F87A2E" w:rsidRDefault="004220D8" w:rsidP="004220D8">
      <w:r w:rsidRPr="004220D8">
        <w:t>U.S. non-profit, non-governmental organizations with 501(c</w:t>
      </w:r>
      <w:proofErr w:type="gramStart"/>
      <w:r w:rsidRPr="004220D8">
        <w:t>)(</w:t>
      </w:r>
      <w:proofErr w:type="gramEnd"/>
      <w:r w:rsidRPr="004220D8">
        <w:t>3) Internal Revenue Status (IRS) must provide a copy of their Section 501(c)(3) status determination letter received from the IRS.</w:t>
      </w:r>
    </w:p>
    <w:p w:rsidR="004220D8" w:rsidRDefault="004220D8" w:rsidP="009614F6"/>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rPr>
          <w:b/>
          <w:color w:val="006600"/>
        </w:rPr>
      </w:pPr>
      <w:r w:rsidRPr="00F87A2E">
        <w:t xml:space="preserve">Request a DUNS number at </w:t>
      </w:r>
      <w:hyperlink r:id="rId9"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10" w:history="1">
        <w:r w:rsidR="003B68C3" w:rsidRPr="00E83F64">
          <w:rPr>
            <w:rStyle w:val="Hyperlink"/>
          </w:rPr>
          <w:t>govt@dnb.com</w:t>
        </w:r>
      </w:hyperlink>
      <w:r w:rsidR="00295A05">
        <w:t xml:space="preserve">, or by calling the Government Customer Resource Center at voice phone: 866-705-5711 or TTY line: 877-807-1679 </w:t>
      </w:r>
      <w:r w:rsidR="00295A05">
        <w:lastRenderedPageBreak/>
        <w:t>(hearing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in SAM at</w:t>
      </w:r>
      <w:r w:rsidR="00C82464" w:rsidRPr="00043421">
        <w:t xml:space="preserve"> </w:t>
      </w:r>
      <w:hyperlink r:id="rId11"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043421" w:rsidRDefault="00043421" w:rsidP="009614F6">
      <w:pPr>
        <w:ind w:left="360"/>
      </w:pPr>
    </w:p>
    <w:p w:rsidR="00043421" w:rsidRDefault="0085405E" w:rsidP="009614F6">
      <w:pPr>
        <w:ind w:left="360"/>
      </w:pPr>
      <w:r>
        <w:t xml:space="preserve">Note: </w:t>
      </w:r>
      <w:r w:rsidR="00043421" w:rsidRPr="00043421">
        <w:t xml:space="preserve">The official U.S. government website address </w:t>
      </w:r>
      <w:r w:rsidR="00043421">
        <w:t xml:space="preserve">for SAM </w:t>
      </w:r>
      <w:r w:rsidR="00043421" w:rsidRPr="00043421">
        <w:t xml:space="preserve">is </w:t>
      </w:r>
      <w:hyperlink r:id="rId12"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3" w:history="1">
        <w:r w:rsidR="00295A05" w:rsidRPr="00E83F64">
          <w:rPr>
            <w:rStyle w:val="Hyperlink"/>
          </w:rPr>
          <w:t>www.sam.gov</w:t>
        </w:r>
      </w:hyperlink>
      <w:r w:rsidR="00043421">
        <w:t xml:space="preserve">.    </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The Service conducts a review of the SAM.gov Exclusions database for all applicant entities and their key project personnel </w:t>
      </w:r>
      <w:r w:rsidR="00736E32">
        <w:t>prior to award.</w:t>
      </w:r>
    </w:p>
    <w:p w:rsidR="009614F6" w:rsidRPr="00F87A2E" w:rsidRDefault="009614F6" w:rsidP="00C61371">
      <w:pPr>
        <w:rPr>
          <w:b/>
        </w:rPr>
      </w:pPr>
    </w:p>
    <w:p w:rsidR="00854DD3" w:rsidRDefault="009614F6" w:rsidP="00B80393">
      <w:pPr>
        <w:numPr>
          <w:ilvl w:val="0"/>
          <w:numId w:val="3"/>
        </w:numPr>
        <w:rPr>
          <w:b/>
        </w:rPr>
      </w:pPr>
      <w:r w:rsidRPr="00F87A2E">
        <w:rPr>
          <w:b/>
        </w:rPr>
        <w:t xml:space="preserve">Cost Sharing or Matching: </w:t>
      </w:r>
    </w:p>
    <w:p w:rsidR="00772465" w:rsidRPr="004220D8" w:rsidRDefault="004220D8" w:rsidP="00100A5E">
      <w:pPr>
        <w:ind w:left="360"/>
      </w:pPr>
      <w:r w:rsidRPr="00C35008">
        <w:t>This grant does not require a non-Federal match.</w:t>
      </w:r>
    </w:p>
    <w:p w:rsidR="00C61371" w:rsidRPr="00F87A2E" w:rsidRDefault="00C61371" w:rsidP="00F923EC"/>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4220D8" w:rsidRPr="004220D8" w:rsidRDefault="00100A5E" w:rsidP="00295A05">
      <w:pPr>
        <w:pStyle w:val="BodyText"/>
        <w:numPr>
          <w:ilvl w:val="0"/>
          <w:numId w:val="6"/>
        </w:numPr>
        <w:jc w:val="left"/>
        <w:rPr>
          <w:sz w:val="24"/>
        </w:rPr>
      </w:pPr>
      <w:r w:rsidRPr="002A4805">
        <w:rPr>
          <w:sz w:val="24"/>
        </w:rPr>
        <w:t>A completed, signed</w:t>
      </w:r>
      <w:r w:rsidR="008B72AB">
        <w:rPr>
          <w:sz w:val="24"/>
        </w:rPr>
        <w:t>,</w:t>
      </w:r>
      <w:r w:rsidRPr="002A4805">
        <w:rPr>
          <w:sz w:val="24"/>
        </w:rPr>
        <w:t xml:space="preserve"> and dated Application for Federal Assistance form.  </w:t>
      </w:r>
      <w:r w:rsidR="004220D8" w:rsidRPr="00C35008">
        <w:rPr>
          <w:sz w:val="24"/>
        </w:rPr>
        <w:t>The applicant for this single source award</w:t>
      </w:r>
      <w:r w:rsidRPr="00C35008">
        <w:rPr>
          <w:sz w:val="24"/>
        </w:rPr>
        <w:t xml:space="preserve"> must use the SF 424, Application for Federal Assistance form (</w:t>
      </w:r>
      <w:hyperlink r:id="rId14" w:anchor="sortby=1" w:history="1">
        <w:r w:rsidR="00BB79BB" w:rsidRPr="00C35008">
          <w:rPr>
            <w:rStyle w:val="Hyperlink"/>
          </w:rPr>
          <w:t>http://www.grants.gov/web/grants/forms/sf-424-family.html#sortby=1</w:t>
        </w:r>
      </w:hyperlink>
      <w:r w:rsidRPr="00C35008">
        <w:rPr>
          <w:sz w:val="24"/>
        </w:rPr>
        <w:t>)</w:t>
      </w:r>
      <w:r w:rsidR="00C35008">
        <w:rPr>
          <w:sz w:val="24"/>
        </w:rPr>
        <w:t>.</w:t>
      </w:r>
      <w:r w:rsidRPr="0085547B">
        <w:rPr>
          <w:sz w:val="24"/>
          <w:highlight w:val="lightGray"/>
          <w:shd w:val="clear" w:color="auto" w:fill="D9D9D9"/>
        </w:rPr>
        <w:t xml:space="preserve">  </w:t>
      </w:r>
    </w:p>
    <w:p w:rsidR="004220D8" w:rsidRDefault="004220D8" w:rsidP="004220D8">
      <w:pPr>
        <w:pStyle w:val="BodyText"/>
        <w:ind w:left="360"/>
        <w:jc w:val="left"/>
        <w:rPr>
          <w:sz w:val="24"/>
        </w:rPr>
      </w:pPr>
    </w:p>
    <w:p w:rsidR="00E54B62" w:rsidRPr="00DA6CBC" w:rsidRDefault="00921D55" w:rsidP="004220D8">
      <w:pPr>
        <w:pStyle w:val="BodyText"/>
        <w:ind w:left="360"/>
        <w:jc w:val="left"/>
        <w:rPr>
          <w:sz w:val="24"/>
        </w:rPr>
      </w:pPr>
      <w:r>
        <w:rPr>
          <w:sz w:val="24"/>
        </w:rPr>
        <w:t>Do not include other Federal sources of funding</w:t>
      </w:r>
      <w:r w:rsidR="00DA6CBC">
        <w:rPr>
          <w:sz w:val="24"/>
        </w:rPr>
        <w:t xml:space="preserve">, requested or approved, </w:t>
      </w:r>
      <w:r w:rsidR="00327A8E">
        <w:rPr>
          <w:sz w:val="24"/>
        </w:rPr>
        <w:t xml:space="preserve">in the total entered in the “Federal” funding box </w:t>
      </w:r>
      <w:r w:rsidR="00DA6CBC">
        <w:rPr>
          <w:sz w:val="24"/>
        </w:rPr>
        <w:t>on the Application for Federal Assistance form.  Enter only the amount being requested under this program</w:t>
      </w:r>
      <w:r w:rsidR="00327A8E">
        <w:rPr>
          <w:sz w:val="24"/>
        </w:rPr>
        <w:t xml:space="preserve"> in the “Federal” funding box</w:t>
      </w:r>
      <w:r w:rsidR="00DA6CBC" w:rsidRPr="00DA6CBC">
        <w:rPr>
          <w:sz w:val="24"/>
        </w:rPr>
        <w:t>.</w:t>
      </w:r>
      <w:r w:rsidR="00327A8E">
        <w:rPr>
          <w:sz w:val="24"/>
        </w:rPr>
        <w:t xml:space="preserve">  Include any other Federal sources of funding in the total funding entered in the “Other” box. </w:t>
      </w:r>
      <w:r w:rsidR="00DA6CBC" w:rsidRPr="00DA6CBC">
        <w:rPr>
          <w:sz w:val="24"/>
        </w:rPr>
        <w:t xml:space="preserve">   </w:t>
      </w:r>
      <w:r w:rsidRPr="00DA6CBC">
        <w:rPr>
          <w:sz w:val="24"/>
        </w:rPr>
        <w:t xml:space="preserve"> </w:t>
      </w:r>
      <w:r w:rsidR="00100A5E" w:rsidRPr="00DA6CBC">
        <w:rPr>
          <w:sz w:val="24"/>
        </w:rPr>
        <w:t xml:space="preserve"> </w:t>
      </w:r>
    </w:p>
    <w:p w:rsidR="00517CFF" w:rsidRPr="00100A5E" w:rsidRDefault="00517CFF" w:rsidP="00517CFF">
      <w:pPr>
        <w:ind w:left="360"/>
      </w:pPr>
    </w:p>
    <w:p w:rsidR="00414783" w:rsidRPr="004220D8" w:rsidRDefault="00414783" w:rsidP="003A4736">
      <w:pPr>
        <w:pStyle w:val="Heading2"/>
        <w:rPr>
          <w:sz w:val="24"/>
          <w:u w:val="single"/>
        </w:rPr>
      </w:pPr>
      <w:r w:rsidRPr="004220D8">
        <w:rPr>
          <w:sz w:val="24"/>
        </w:rPr>
        <w:t>B.</w:t>
      </w:r>
      <w:r w:rsidRPr="004220D8">
        <w:rPr>
          <w:sz w:val="24"/>
        </w:rPr>
        <w:tab/>
        <w:t>Project Summary</w:t>
      </w:r>
    </w:p>
    <w:p w:rsidR="008779AF" w:rsidRPr="00DA6CBC" w:rsidRDefault="00414783" w:rsidP="00A9554C">
      <w:pPr>
        <w:ind w:left="360" w:hanging="360"/>
      </w:pPr>
      <w:r w:rsidRPr="004220D8">
        <w:tab/>
      </w:r>
      <w:r w:rsidR="006E3C9F" w:rsidRPr="004220D8">
        <w:t>B</w:t>
      </w:r>
      <w:r w:rsidR="00024F00" w:rsidRPr="004220D8">
        <w:t>riefly</w:t>
      </w:r>
      <w:r w:rsidR="006E3C9F" w:rsidRPr="004220D8">
        <w:t xml:space="preserve"> summarize </w:t>
      </w:r>
      <w:r w:rsidR="0053187D" w:rsidRPr="004220D8">
        <w:t xml:space="preserve">the </w:t>
      </w:r>
      <w:r w:rsidR="006E3C9F" w:rsidRPr="004220D8">
        <w:t>project</w:t>
      </w:r>
      <w:r w:rsidR="00024F00" w:rsidRPr="004220D8">
        <w:t>,</w:t>
      </w:r>
      <w:r w:rsidR="006E3C9F" w:rsidRPr="004220D8">
        <w:t xml:space="preserve"> in one page or less.  Include the title of the project, geographic location, and a </w:t>
      </w:r>
      <w:r w:rsidR="006E3C9F" w:rsidRPr="004220D8">
        <w:rPr>
          <w:u w:val="single"/>
        </w:rPr>
        <w:t>brief</w:t>
      </w:r>
      <w:r w:rsidR="006E3C9F" w:rsidRPr="004220D8">
        <w:t xml:space="preserve"> overview of the need for the project</w:t>
      </w:r>
      <w:r w:rsidR="00265FAB" w:rsidRPr="004220D8">
        <w:t>.  G</w:t>
      </w:r>
      <w:r w:rsidR="006E3C9F" w:rsidRPr="004220D8">
        <w:t xml:space="preserve">oal(s), objectives, specific project activities, </w:t>
      </w:r>
      <w:r w:rsidR="00265FAB" w:rsidRPr="004220D8">
        <w:t>anticipated outputs and outcomes can also be included in this section.</w:t>
      </w:r>
      <w:r w:rsidR="00265FAB" w:rsidRPr="00DA6CBC">
        <w:t xml:space="preserve">  </w:t>
      </w:r>
    </w:p>
    <w:p w:rsidR="006E3C9F" w:rsidRPr="00DA6CBC" w:rsidRDefault="006E3C9F">
      <w:pPr>
        <w:ind w:left="360" w:hanging="360"/>
        <w:jc w:val="both"/>
      </w:pPr>
    </w:p>
    <w:p w:rsidR="00414783" w:rsidRPr="00DA6CBC" w:rsidRDefault="00414783">
      <w:pPr>
        <w:pStyle w:val="Heading2"/>
        <w:rPr>
          <w:sz w:val="24"/>
        </w:rPr>
      </w:pPr>
      <w:r w:rsidRPr="00DA6CBC">
        <w:rPr>
          <w:sz w:val="24"/>
        </w:rPr>
        <w:lastRenderedPageBreak/>
        <w:t>C.</w:t>
      </w:r>
      <w:r w:rsidRPr="00DA6CBC">
        <w:rPr>
          <w:sz w:val="24"/>
        </w:rPr>
        <w:tab/>
        <w:t>Project Narrative</w:t>
      </w:r>
    </w:p>
    <w:p w:rsidR="008779AF" w:rsidRPr="00DA6CBC" w:rsidRDefault="008779AF" w:rsidP="008779AF"/>
    <w:p w:rsidR="006E3C9F" w:rsidRPr="00AC57EB" w:rsidRDefault="00414783" w:rsidP="00F87A2E">
      <w:pPr>
        <w:ind w:left="720" w:hanging="360"/>
      </w:pPr>
      <w:r w:rsidRPr="004220D8">
        <w:rPr>
          <w:b/>
          <w:bCs/>
        </w:rPr>
        <w:t>1.</w:t>
      </w:r>
      <w:r w:rsidRPr="004220D8">
        <w:rPr>
          <w:b/>
          <w:bCs/>
        </w:rPr>
        <w:tab/>
        <w:t>Statement of Need:</w:t>
      </w:r>
      <w:r w:rsidRPr="004220D8">
        <w:t xml:space="preserve"> </w:t>
      </w:r>
      <w:r w:rsidR="006E3C9F" w:rsidRPr="004220D8">
        <w:t xml:space="preserve">Describe why this project is necessary </w:t>
      </w:r>
      <w:r w:rsidR="00AC1450" w:rsidRPr="004220D8">
        <w:t xml:space="preserve">(significance/value) </w:t>
      </w:r>
      <w:r w:rsidR="006E3C9F" w:rsidRPr="004220D8">
        <w:t>and include supporting information.  Summarize previous or on</w:t>
      </w:r>
      <w:r w:rsidR="00D619FF" w:rsidRPr="004220D8">
        <w:t>-</w:t>
      </w:r>
      <w:r w:rsidR="006E3C9F" w:rsidRPr="004220D8">
        <w:t xml:space="preserve">going efforts (of </w:t>
      </w:r>
      <w:r w:rsidR="0053187D" w:rsidRPr="004220D8">
        <w:t>you/</w:t>
      </w:r>
      <w:r w:rsidR="006E3C9F" w:rsidRPr="004220D8">
        <w:t xml:space="preserve">your organization, and other organizations or individuals) </w:t>
      </w:r>
      <w:r w:rsidR="00265FAB" w:rsidRPr="004220D8">
        <w:t xml:space="preserve">that are </w:t>
      </w:r>
      <w:r w:rsidR="006E3C9F" w:rsidRPr="004220D8">
        <w:t>relevant to the proposed work.</w:t>
      </w:r>
      <w:r w:rsidR="00265FAB" w:rsidRPr="004220D8">
        <w:t xml:space="preserve">  Explain the successes or failures of past efforts and how your proposed project builds on them.</w:t>
      </w:r>
      <w:r w:rsidR="00C25D2E" w:rsidRPr="004220D8">
        <w:t xml:space="preserve">  If you have received funding previously (from the </w:t>
      </w:r>
      <w:r w:rsidR="00B141AC" w:rsidRPr="004220D8">
        <w:t>Service</w:t>
      </w:r>
      <w:r w:rsidR="00C25D2E" w:rsidRPr="004220D8">
        <w:t xml:space="preserve"> or any other </w:t>
      </w:r>
      <w:r w:rsidR="000A77A6" w:rsidRPr="004220D8">
        <w:t>entity</w:t>
      </w:r>
      <w:r w:rsidR="00C25D2E" w:rsidRPr="004220D8">
        <w:t>) for this specific project work or site, provide a summary of the funding, associated activities and products/outcomes.</w:t>
      </w:r>
    </w:p>
    <w:p w:rsidR="00414783" w:rsidRPr="007452B5" w:rsidRDefault="00414783">
      <w:pPr>
        <w:ind w:left="720" w:hanging="360"/>
        <w:jc w:val="both"/>
        <w:rPr>
          <w:highlight w:val="yellow"/>
        </w:rPr>
      </w:pPr>
    </w:p>
    <w:p w:rsidR="006E3C9F" w:rsidRPr="004220D8" w:rsidRDefault="00414783" w:rsidP="00F87A2E">
      <w:pPr>
        <w:ind w:left="720" w:hanging="360"/>
      </w:pPr>
      <w:r w:rsidRPr="004220D8">
        <w:rPr>
          <w:b/>
          <w:bCs/>
        </w:rPr>
        <w:t>2.</w:t>
      </w:r>
      <w:r w:rsidRPr="004220D8">
        <w:rPr>
          <w:b/>
          <w:bCs/>
        </w:rPr>
        <w:tab/>
        <w:t>Project Goals and Objectives:</w:t>
      </w:r>
      <w:r w:rsidRPr="004220D8">
        <w:t xml:space="preserve">  </w:t>
      </w:r>
      <w:r w:rsidR="006E3C9F" w:rsidRPr="004220D8">
        <w:t>Stat</w:t>
      </w:r>
      <w:r w:rsidR="0053187D" w:rsidRPr="004220D8">
        <w:t>e the long-term</w:t>
      </w:r>
      <w:r w:rsidR="00265FAB" w:rsidRPr="004220D8">
        <w:t>, overarching</w:t>
      </w:r>
      <w:r w:rsidR="0053187D" w:rsidRPr="004220D8">
        <w:t xml:space="preserve"> goal(s)</w:t>
      </w:r>
      <w:r w:rsidR="006E3C9F" w:rsidRPr="004220D8">
        <w:t xml:space="preserve"> of </w:t>
      </w:r>
      <w:r w:rsidR="0053187D" w:rsidRPr="004220D8">
        <w:t xml:space="preserve">the </w:t>
      </w:r>
      <w:r w:rsidR="00265FAB" w:rsidRPr="004220D8">
        <w:t>program/</w:t>
      </w:r>
      <w:r w:rsidR="0053187D" w:rsidRPr="004220D8">
        <w:t>project</w:t>
      </w:r>
      <w:r w:rsidR="006E3C9F" w:rsidRPr="004220D8">
        <w:t xml:space="preserve">.  </w:t>
      </w:r>
      <w:r w:rsidR="002C1638" w:rsidRPr="004220D8">
        <w:t xml:space="preserve">State the objectives of the project.  </w:t>
      </w:r>
      <w:r w:rsidR="006E3C9F" w:rsidRPr="004220D8">
        <w:t xml:space="preserve">Objectives are the specific </w:t>
      </w:r>
      <w:r w:rsidR="00C25D2E" w:rsidRPr="004220D8">
        <w:t xml:space="preserve">outcomes to be </w:t>
      </w:r>
      <w:r w:rsidR="00265FAB" w:rsidRPr="004220D8">
        <w:t>accomplish</w:t>
      </w:r>
      <w:r w:rsidR="00C25D2E" w:rsidRPr="004220D8">
        <w:t xml:space="preserve">ed </w:t>
      </w:r>
      <w:r w:rsidR="002C1638" w:rsidRPr="004220D8">
        <w:t>in order to</w:t>
      </w:r>
      <w:r w:rsidR="006E3C9F" w:rsidRPr="004220D8">
        <w:t xml:space="preserve"> reach </w:t>
      </w:r>
      <w:r w:rsidR="0053187D" w:rsidRPr="004220D8">
        <w:t>the stated</w:t>
      </w:r>
      <w:r w:rsidR="006E3C9F" w:rsidRPr="004220D8">
        <w:t xml:space="preserve"> goal</w:t>
      </w:r>
      <w:r w:rsidR="002C1638" w:rsidRPr="004220D8">
        <w:t>(</w:t>
      </w:r>
      <w:r w:rsidR="006E3C9F" w:rsidRPr="004220D8">
        <w:t>s</w:t>
      </w:r>
      <w:r w:rsidR="002C1638" w:rsidRPr="004220D8">
        <w:t>)</w:t>
      </w:r>
      <w:r w:rsidR="006E3C9F" w:rsidRPr="004220D8">
        <w:t xml:space="preserve">.  </w:t>
      </w:r>
      <w:r w:rsidR="00C25D2E" w:rsidRPr="004220D8">
        <w:t>The project o</w:t>
      </w:r>
      <w:r w:rsidR="002C1638" w:rsidRPr="004220D8">
        <w:t>bjectives</w:t>
      </w:r>
      <w:r w:rsidR="006E3C9F" w:rsidRPr="004220D8">
        <w:t xml:space="preserve"> must be specific, measurable, and realistic (attainable within the project’s </w:t>
      </w:r>
      <w:r w:rsidR="00D619FF" w:rsidRPr="004220D8">
        <w:t xml:space="preserve">proposed </w:t>
      </w:r>
      <w:r w:rsidR="00174BFD" w:rsidRPr="004220D8">
        <w:t>project period</w:t>
      </w:r>
      <w:r w:rsidR="006E3C9F" w:rsidRPr="004220D8">
        <w:t xml:space="preserve">).  </w:t>
      </w:r>
    </w:p>
    <w:p w:rsidR="00414783" w:rsidRPr="004220D8" w:rsidRDefault="00414783">
      <w:pPr>
        <w:ind w:left="720" w:hanging="360"/>
        <w:jc w:val="both"/>
        <w:rPr>
          <w:b/>
          <w:bCs/>
        </w:rPr>
      </w:pPr>
    </w:p>
    <w:p w:rsidR="006E3C9F" w:rsidRPr="00EB1508" w:rsidRDefault="00414783" w:rsidP="00F87A2E">
      <w:pPr>
        <w:ind w:left="720" w:hanging="360"/>
      </w:pPr>
      <w:r w:rsidRPr="004220D8">
        <w:rPr>
          <w:b/>
          <w:bCs/>
        </w:rPr>
        <w:t>3.</w:t>
      </w:r>
      <w:r w:rsidRPr="004220D8">
        <w:rPr>
          <w:b/>
          <w:bCs/>
        </w:rPr>
        <w:tab/>
        <w:t>Project Activities, Methods and Timetable:</w:t>
      </w:r>
      <w:r w:rsidRPr="004220D8">
        <w:t xml:space="preserve">  </w:t>
      </w:r>
      <w:r w:rsidR="002C1638" w:rsidRPr="004220D8">
        <w:t xml:space="preserve">List </w:t>
      </w:r>
      <w:r w:rsidR="006E3C9F" w:rsidRPr="004220D8">
        <w:t xml:space="preserve">the proposed project </w:t>
      </w:r>
      <w:r w:rsidR="002C1638" w:rsidRPr="004220D8">
        <w:t>activities and</w:t>
      </w:r>
      <w:r w:rsidR="006E3C9F" w:rsidRPr="004220D8">
        <w:t xml:space="preserve"> describe how they relate to the </w:t>
      </w:r>
      <w:r w:rsidR="003C50A5" w:rsidRPr="004220D8">
        <w:t xml:space="preserve">stated </w:t>
      </w:r>
      <w:r w:rsidR="006E3C9F" w:rsidRPr="004220D8">
        <w:t xml:space="preserve">objectives.  </w:t>
      </w:r>
      <w:r w:rsidR="002C1638" w:rsidRPr="004220D8">
        <w:t xml:space="preserve">Activities are the specific actions </w:t>
      </w:r>
      <w:r w:rsidR="00C25D2E" w:rsidRPr="004220D8">
        <w:t xml:space="preserve">to be </w:t>
      </w:r>
      <w:r w:rsidR="002C1638" w:rsidRPr="004220D8">
        <w:t xml:space="preserve">undertaken to fulfill the project objectives and reach the project goal(s). </w:t>
      </w:r>
      <w:r w:rsidR="002538DD" w:rsidRPr="004220D8">
        <w:t>T</w:t>
      </w:r>
      <w:r w:rsidR="00E35180" w:rsidRPr="004220D8">
        <w:t>he proposed project activities narrative must be detailed enough for reviewers to make a clear connection between the activities and the proposed project costs.</w:t>
      </w:r>
      <w:r w:rsidR="00380917" w:rsidRPr="004220D8">
        <w:t xml:space="preserve">  </w:t>
      </w:r>
      <w:r w:rsidR="002538DD" w:rsidRPr="004220D8">
        <w:t>For projects being conducted within the United States</w:t>
      </w:r>
      <w:r w:rsidR="001832BF" w:rsidRPr="004220D8">
        <w:t>,</w:t>
      </w:r>
      <w:r w:rsidR="002538DD" w:rsidRPr="004220D8">
        <w:t xml:space="preserve"> t</w:t>
      </w:r>
      <w:r w:rsidR="00380917" w:rsidRPr="004220D8">
        <w:t xml:space="preserve">he narrative </w:t>
      </w:r>
      <w:r w:rsidR="001832BF" w:rsidRPr="004220D8">
        <w:t>must</w:t>
      </w:r>
      <w:r w:rsidR="00380917" w:rsidRPr="004220D8">
        <w:t xml:space="preserve"> provide enough detail so that reviewers are able to determine project compliance with </w:t>
      </w:r>
      <w:r w:rsidR="00FB7C80" w:rsidRPr="004220D8">
        <w:t xml:space="preserve">the </w:t>
      </w:r>
      <w:r w:rsidR="00380917" w:rsidRPr="004220D8">
        <w:t>National Environmental Policy Act, Section 7</w:t>
      </w:r>
      <w:r w:rsidR="00FB7C80" w:rsidRPr="004220D8">
        <w:t xml:space="preserve"> of </w:t>
      </w:r>
      <w:r w:rsidR="00E20D50" w:rsidRPr="004220D8">
        <w:t xml:space="preserve">the </w:t>
      </w:r>
      <w:r w:rsidR="00FB7C80" w:rsidRPr="004220D8">
        <w:t>Endangered Species Act</w:t>
      </w:r>
      <w:r w:rsidR="00380917" w:rsidRPr="004220D8">
        <w:t>, and Section 106 of the Nat</w:t>
      </w:r>
      <w:r w:rsidR="00FB7C80" w:rsidRPr="004220D8">
        <w:t>ional Historic Preservation Act</w:t>
      </w:r>
      <w:r w:rsidR="00380917" w:rsidRPr="004220D8">
        <w:t xml:space="preserve">.  </w:t>
      </w:r>
      <w:r w:rsidR="002538DD" w:rsidRPr="004220D8">
        <w:t>For projects being conducted on the high seas, the narrative should provide enough detail so that reviewers are able to determine project compliance with Section 7 of Endangered Species A</w:t>
      </w:r>
      <w:r w:rsidR="00FB7C80" w:rsidRPr="004220D8">
        <w:t>ct</w:t>
      </w:r>
      <w:r w:rsidR="002538DD" w:rsidRPr="004220D8">
        <w:t xml:space="preserve">.  </w:t>
      </w:r>
      <w:r w:rsidR="006E3C9F" w:rsidRPr="004220D8">
        <w:t>Provide a detai</w:t>
      </w:r>
      <w:r w:rsidR="00AC1450" w:rsidRPr="004220D8">
        <w:t xml:space="preserve">led description of the method(s) </w:t>
      </w:r>
      <w:r w:rsidR="00904A2E" w:rsidRPr="004220D8">
        <w:t xml:space="preserve">to be used </w:t>
      </w:r>
      <w:r w:rsidR="00E35180" w:rsidRPr="004220D8">
        <w:t>to carry</w:t>
      </w:r>
      <w:r w:rsidR="00904A2E" w:rsidRPr="004220D8">
        <w:t xml:space="preserve"> out e</w:t>
      </w:r>
      <w:r w:rsidR="006E3C9F" w:rsidRPr="004220D8">
        <w:t xml:space="preserve">ach activity.  Provide a timetable indicating roughly when activities or project milestones </w:t>
      </w:r>
      <w:r w:rsidR="00904A2E" w:rsidRPr="004220D8">
        <w:t xml:space="preserve">are </w:t>
      </w:r>
      <w:r w:rsidR="008862A2" w:rsidRPr="004220D8">
        <w:t xml:space="preserve">to </w:t>
      </w:r>
      <w:r w:rsidR="006E3C9F" w:rsidRPr="004220D8">
        <w:t xml:space="preserve">be accomplished.  Include any </w:t>
      </w:r>
      <w:r w:rsidR="008862A2" w:rsidRPr="004220D8">
        <w:t xml:space="preserve">resulting </w:t>
      </w:r>
      <w:r w:rsidR="006E3C9F" w:rsidRPr="004220D8">
        <w:t>tables, spreadsheets or flow</w:t>
      </w:r>
      <w:r w:rsidR="0068381D" w:rsidRPr="004220D8">
        <w:t xml:space="preserve"> </w:t>
      </w:r>
      <w:r w:rsidR="006E3C9F" w:rsidRPr="004220D8">
        <w:t xml:space="preserve">charts within the body </w:t>
      </w:r>
      <w:r w:rsidR="00CF128D" w:rsidRPr="004220D8">
        <w:t>of the project</w:t>
      </w:r>
      <w:r w:rsidR="006E3C9F" w:rsidRPr="004220D8">
        <w:t xml:space="preserve"> narrative (</w:t>
      </w:r>
      <w:r w:rsidR="006E3C9F" w:rsidRPr="004220D8">
        <w:rPr>
          <w:u w:val="single"/>
        </w:rPr>
        <w:t xml:space="preserve">do not include </w:t>
      </w:r>
      <w:r w:rsidR="008862A2" w:rsidRPr="004220D8">
        <w:rPr>
          <w:u w:val="single"/>
        </w:rPr>
        <w:t xml:space="preserve">as </w:t>
      </w:r>
      <w:r w:rsidR="006E3C9F" w:rsidRPr="004220D8">
        <w:rPr>
          <w:u w:val="single"/>
        </w:rPr>
        <w:t>separate attachments</w:t>
      </w:r>
      <w:r w:rsidR="006E3C9F" w:rsidRPr="004220D8">
        <w:t xml:space="preserve">).  The timetable should not propose specific dates but instead group activities by month for each month over </w:t>
      </w:r>
      <w:r w:rsidR="00024F00" w:rsidRPr="004220D8">
        <w:t xml:space="preserve">the </w:t>
      </w:r>
      <w:r w:rsidR="0031568F" w:rsidRPr="004220D8">
        <w:t xml:space="preserve">entire </w:t>
      </w:r>
      <w:r w:rsidR="00024F00" w:rsidRPr="004220D8">
        <w:t xml:space="preserve">proposed project </w:t>
      </w:r>
      <w:r w:rsidR="006E3C9F" w:rsidRPr="004220D8">
        <w:t>period</w:t>
      </w:r>
      <w:r w:rsidR="002538DD" w:rsidRPr="004220D8">
        <w:t>.</w:t>
      </w:r>
    </w:p>
    <w:p w:rsidR="002C1638" w:rsidRPr="007452B5" w:rsidRDefault="002C1638" w:rsidP="00F87A2E">
      <w:pPr>
        <w:ind w:left="720" w:hanging="360"/>
        <w:rPr>
          <w:highlight w:val="yellow"/>
        </w:rPr>
      </w:pPr>
    </w:p>
    <w:p w:rsidR="002C1638" w:rsidRPr="00EB1508" w:rsidRDefault="002C1638" w:rsidP="003A4736">
      <w:pPr>
        <w:ind w:left="720" w:hanging="360"/>
      </w:pPr>
      <w:r w:rsidRPr="004220D8">
        <w:rPr>
          <w:b/>
        </w:rPr>
        <w:t>4.</w:t>
      </w:r>
      <w:r w:rsidRPr="004220D8">
        <w:rPr>
          <w:b/>
        </w:rPr>
        <w:tab/>
        <w:t>Stakeholder Coordination/Involvement:</w:t>
      </w:r>
      <w:r w:rsidRPr="004220D8">
        <w:t xml:space="preserve"> As applicable, describe how you/your organization has coordinated with and involved other relevant organizations or individuals in planning the project, and detail if/how they will be involved in co</w:t>
      </w:r>
      <w:r w:rsidR="004C4D7E" w:rsidRPr="004220D8">
        <w:t xml:space="preserve">nducting project activities, </w:t>
      </w:r>
      <w:r w:rsidRPr="004220D8">
        <w:t>disseminating project results</w:t>
      </w:r>
      <w:r w:rsidR="004C4D7E" w:rsidRPr="004220D8">
        <w:t xml:space="preserve"> and/or incorporating your results/products into their activities</w:t>
      </w:r>
      <w:r w:rsidRPr="004220D8">
        <w:t>.</w:t>
      </w:r>
    </w:p>
    <w:p w:rsidR="008779AF" w:rsidRPr="00EB1508" w:rsidRDefault="008779AF" w:rsidP="00024F00">
      <w:pPr>
        <w:ind w:left="720" w:hanging="360"/>
        <w:jc w:val="both"/>
        <w:rPr>
          <w:b/>
          <w:bCs/>
        </w:rPr>
      </w:pPr>
    </w:p>
    <w:p w:rsidR="00F64B90" w:rsidRPr="00EB1508" w:rsidRDefault="00E35180" w:rsidP="00EB1508">
      <w:pPr>
        <w:ind w:left="720" w:hanging="360"/>
      </w:pPr>
      <w:r w:rsidRPr="004220D8">
        <w:rPr>
          <w:b/>
          <w:bCs/>
        </w:rPr>
        <w:t>5</w:t>
      </w:r>
      <w:r w:rsidR="00414783" w:rsidRPr="004220D8">
        <w:rPr>
          <w:b/>
          <w:bCs/>
        </w:rPr>
        <w:t xml:space="preserve">. </w:t>
      </w:r>
      <w:r w:rsidR="00414783" w:rsidRPr="004220D8">
        <w:rPr>
          <w:b/>
          <w:bCs/>
        </w:rPr>
        <w:tab/>
        <w:t>Project Monitoring and Evaluation:</w:t>
      </w:r>
      <w:r w:rsidR="006E3C9F" w:rsidRPr="004220D8">
        <w:rPr>
          <w:b/>
          <w:bCs/>
        </w:rPr>
        <w:t xml:space="preserve"> </w:t>
      </w:r>
      <w:r w:rsidR="00A733EA" w:rsidRPr="004220D8">
        <w:t>Detail the</w:t>
      </w:r>
      <w:r w:rsidR="00F64B90" w:rsidRPr="004220D8">
        <w:t xml:space="preserve"> monitoring and evaluation plan for the project.   Building on</w:t>
      </w:r>
      <w:r w:rsidR="00BA323B" w:rsidRPr="004220D8">
        <w:t xml:space="preserve"> the stated project objectives, which must be specific and measurable, </w:t>
      </w:r>
      <w:r w:rsidR="00F64B90" w:rsidRPr="004220D8">
        <w:t>identify what you will measure (i.e.</w:t>
      </w:r>
      <w:r w:rsidR="00892DF5" w:rsidRPr="004220D8">
        <w:t>,</w:t>
      </w:r>
      <w:r w:rsidR="00F64B90" w:rsidRPr="004220D8">
        <w:t xml:space="preserve"> </w:t>
      </w:r>
      <w:r w:rsidR="005F46DF" w:rsidRPr="004220D8">
        <w:t>quantitative/</w:t>
      </w:r>
      <w:r w:rsidR="00CF0CE5" w:rsidRPr="004220D8">
        <w:t xml:space="preserve">quantifiable </w:t>
      </w:r>
      <w:r w:rsidR="00F64B90" w:rsidRPr="004220D8">
        <w:t>indicators) and how you will measure (</w:t>
      </w:r>
      <w:r w:rsidR="00D8162E" w:rsidRPr="004220D8">
        <w:t>e.g</w:t>
      </w:r>
      <w:r w:rsidR="00F64B90" w:rsidRPr="004220D8">
        <w:t>.</w:t>
      </w:r>
      <w:r w:rsidR="00892DF5" w:rsidRPr="004220D8">
        <w:t>,</w:t>
      </w:r>
      <w:r w:rsidR="00F64B90" w:rsidRPr="004220D8">
        <w:t xml:space="preserve"> methods, sample size, survey tools).</w:t>
      </w:r>
      <w:r w:rsidR="00CF0CE5" w:rsidRPr="004220D8">
        <w:t xml:space="preserve">  </w:t>
      </w:r>
      <w:r w:rsidR="00BA323B" w:rsidRPr="004220D8">
        <w:t>Reference the stated project timetable (i.e.</w:t>
      </w:r>
      <w:r w:rsidR="00892DF5" w:rsidRPr="004220D8">
        <w:t>,</w:t>
      </w:r>
      <w:r w:rsidR="00BA323B" w:rsidRPr="004220D8">
        <w:t xml:space="preserve"> process indicators) and budget information (i.e.</w:t>
      </w:r>
      <w:r w:rsidR="00892DF5" w:rsidRPr="004220D8">
        <w:t>,</w:t>
      </w:r>
      <w:r w:rsidR="00BA323B" w:rsidRPr="004220D8">
        <w:t xml:space="preserve"> input indicators).  </w:t>
      </w:r>
      <w:r w:rsidR="00E65D71" w:rsidRPr="004220D8">
        <w:t>Identify</w:t>
      </w:r>
      <w:r w:rsidR="00F64B90" w:rsidRPr="004220D8">
        <w:t xml:space="preserve"> the pr</w:t>
      </w:r>
      <w:r w:rsidR="00E65D71" w:rsidRPr="004220D8">
        <w:t xml:space="preserve">oducts/services to be </w:t>
      </w:r>
      <w:r w:rsidR="00F64B90" w:rsidRPr="004220D8">
        <w:t>delivered and how/to whom they will be delivered</w:t>
      </w:r>
      <w:r w:rsidR="00B24D54" w:rsidRPr="004220D8">
        <w:t xml:space="preserve"> </w:t>
      </w:r>
      <w:r w:rsidR="00F64B90" w:rsidRPr="004220D8">
        <w:t>(i.e.</w:t>
      </w:r>
      <w:r w:rsidR="00892DF5" w:rsidRPr="004220D8">
        <w:t>,</w:t>
      </w:r>
      <w:r w:rsidR="00F64B90" w:rsidRPr="004220D8">
        <w:t xml:space="preserve"> output indic</w:t>
      </w:r>
      <w:r w:rsidR="006F45F2" w:rsidRPr="004220D8">
        <w:t>a</w:t>
      </w:r>
      <w:r w:rsidR="00F64B90" w:rsidRPr="004220D8">
        <w:t>tors)</w:t>
      </w:r>
      <w:r w:rsidR="00E65D71" w:rsidRPr="004220D8">
        <w:t xml:space="preserve">.  Detail </w:t>
      </w:r>
      <w:r w:rsidR="00F64B90" w:rsidRPr="004220D8">
        <w:t>the</w:t>
      </w:r>
      <w:r w:rsidR="00A733EA" w:rsidRPr="004220D8">
        <w:t xml:space="preserve"> expected</w:t>
      </w:r>
      <w:r w:rsidR="00F64B90" w:rsidRPr="004220D8">
        <w:t xml:space="preserve"> direct effect(s) of the project on beneficiar</w:t>
      </w:r>
      <w:r w:rsidR="00B24D54" w:rsidRPr="004220D8">
        <w:t xml:space="preserve">ies </w:t>
      </w:r>
      <w:r w:rsidR="00B24D54" w:rsidRPr="004220D8">
        <w:lastRenderedPageBreak/>
        <w:t>(i.e.</w:t>
      </w:r>
      <w:r w:rsidR="00892DF5" w:rsidRPr="004220D8">
        <w:t>,</w:t>
      </w:r>
      <w:r w:rsidR="00B24D54" w:rsidRPr="004220D8">
        <w:t xml:space="preserve"> outcome indicators).  </w:t>
      </w:r>
      <w:r w:rsidR="00F64B90" w:rsidRPr="004220D8">
        <w:t xml:space="preserve">Include any </w:t>
      </w:r>
      <w:r w:rsidR="00A733EA" w:rsidRPr="004220D8">
        <w:t xml:space="preserve">available </w:t>
      </w:r>
      <w:r w:rsidR="00F64B90" w:rsidRPr="004220D8">
        <w:t>questionnaires, surveys, curricula, exams/tests or other assessment tools to be used for project evaluation.</w:t>
      </w:r>
      <w:r w:rsidR="00525092" w:rsidRPr="004220D8">
        <w:t xml:space="preserve">  </w:t>
      </w:r>
      <w:r w:rsidR="00F64B90" w:rsidRPr="004220D8">
        <w:t xml:space="preserve">Describe the resources and </w:t>
      </w:r>
      <w:r w:rsidR="00BA323B" w:rsidRPr="004220D8">
        <w:t xml:space="preserve">organizational </w:t>
      </w:r>
      <w:r w:rsidR="00F64B90" w:rsidRPr="004220D8">
        <w:t xml:space="preserve">structure </w:t>
      </w:r>
      <w:r w:rsidR="00BA323B" w:rsidRPr="004220D8">
        <w:t xml:space="preserve">available </w:t>
      </w:r>
      <w:r w:rsidR="00F64B90" w:rsidRPr="004220D8">
        <w:t>for gathering, analyzing and reporting monitoring and evaluation data.  If applicable, describe how project participants and beneficiaries will participate in monitoring and evaluation activities.  Describe how findings will be fed back into decision making and project activities</w:t>
      </w:r>
      <w:r w:rsidR="00174BFD" w:rsidRPr="004220D8">
        <w:t xml:space="preserve"> throughout the project period</w:t>
      </w:r>
      <w:r w:rsidR="00F64B90" w:rsidRPr="004220D8">
        <w:t>.</w:t>
      </w:r>
      <w:r w:rsidR="00F64B90" w:rsidRPr="00EB1508">
        <w:t xml:space="preserve">  </w:t>
      </w:r>
    </w:p>
    <w:p w:rsidR="00414783" w:rsidRPr="007452B5" w:rsidRDefault="00414783">
      <w:pPr>
        <w:ind w:left="720" w:hanging="360"/>
        <w:jc w:val="both"/>
        <w:rPr>
          <w:highlight w:val="yellow"/>
        </w:rPr>
      </w:pPr>
    </w:p>
    <w:p w:rsidR="006E3C9F" w:rsidRPr="00EB1508" w:rsidRDefault="00E35180" w:rsidP="00F87A2E">
      <w:pPr>
        <w:ind w:left="720" w:hanging="360"/>
        <w:rPr>
          <w:b/>
          <w:i/>
        </w:rPr>
      </w:pPr>
      <w:r w:rsidRPr="00EB1508">
        <w:rPr>
          <w:b/>
          <w:bCs/>
        </w:rPr>
        <w:t>6</w:t>
      </w:r>
      <w:r w:rsidR="00414783" w:rsidRPr="00EB1508">
        <w:rPr>
          <w:b/>
          <w:bCs/>
        </w:rPr>
        <w:t xml:space="preserve">. </w:t>
      </w:r>
      <w:r w:rsidR="00414783" w:rsidRPr="00EB1508">
        <w:rPr>
          <w:b/>
          <w:bCs/>
        </w:rPr>
        <w:tab/>
        <w:t xml:space="preserve">Description of </w:t>
      </w:r>
      <w:r w:rsidR="008865E9" w:rsidRPr="00EB1508">
        <w:rPr>
          <w:b/>
          <w:bCs/>
        </w:rPr>
        <w:t>Entities</w:t>
      </w:r>
      <w:r w:rsidR="008A0648" w:rsidRPr="00EB1508">
        <w:rPr>
          <w:b/>
          <w:bCs/>
        </w:rPr>
        <w:t xml:space="preserve"> </w:t>
      </w:r>
      <w:r w:rsidR="004E424F" w:rsidRPr="00EB1508">
        <w:rPr>
          <w:b/>
          <w:bCs/>
        </w:rPr>
        <w:t>Undertaking</w:t>
      </w:r>
      <w:r w:rsidR="00414783" w:rsidRPr="00EB1508">
        <w:rPr>
          <w:b/>
          <w:bCs/>
        </w:rPr>
        <w:t xml:space="preserve"> the Project</w:t>
      </w:r>
      <w:r w:rsidR="00414783" w:rsidRPr="00EB1508">
        <w:t xml:space="preserve">: </w:t>
      </w:r>
      <w:r w:rsidR="006E3C9F" w:rsidRPr="00EB1508">
        <w:t>Provide a bri</w:t>
      </w:r>
      <w:r w:rsidR="004E424F" w:rsidRPr="00EB1508">
        <w:t xml:space="preserve">ef description of the applicant </w:t>
      </w:r>
      <w:r w:rsidR="006E3C9F" w:rsidRPr="00EB1508">
        <w:t xml:space="preserve">organization and all </w:t>
      </w:r>
      <w:r w:rsidR="00174BFD" w:rsidRPr="00EB1508">
        <w:t xml:space="preserve">participating </w:t>
      </w:r>
      <w:r w:rsidR="001A0603" w:rsidRPr="00EB1508">
        <w:t>entities and/or individuals</w:t>
      </w:r>
      <w:r w:rsidR="00D61B7D" w:rsidRPr="00EB1508">
        <w:t xml:space="preserve">.  </w:t>
      </w:r>
      <w:r w:rsidR="00F06E36" w:rsidRPr="00EB1508">
        <w:t xml:space="preserve">Identify </w:t>
      </w:r>
      <w:r w:rsidR="006E3C9F" w:rsidRPr="00EB1508">
        <w:t xml:space="preserve">which </w:t>
      </w:r>
      <w:r w:rsidR="003C51A9" w:rsidRPr="00EB1508">
        <w:t xml:space="preserve">of the </w:t>
      </w:r>
      <w:r w:rsidR="001B0FB9" w:rsidRPr="00EB1508">
        <w:t xml:space="preserve">proposed activities each </w:t>
      </w:r>
      <w:r w:rsidR="001A0603" w:rsidRPr="00EB1508">
        <w:t xml:space="preserve">agency, </w:t>
      </w:r>
      <w:r w:rsidR="001B0FB9" w:rsidRPr="00EB1508">
        <w:t>organi</w:t>
      </w:r>
      <w:r w:rsidR="003C51A9" w:rsidRPr="00EB1508">
        <w:t xml:space="preserve">zation, group, or individual is </w:t>
      </w:r>
      <w:r w:rsidR="006B1A60" w:rsidRPr="00EB1508">
        <w:t>responsible fo</w:t>
      </w:r>
      <w:r w:rsidR="00F06E36" w:rsidRPr="00EB1508">
        <w:t xml:space="preserve">r conducting or </w:t>
      </w:r>
      <w:r w:rsidR="001B0FB9" w:rsidRPr="00EB1508">
        <w:t>managing</w:t>
      </w:r>
      <w:r w:rsidR="006E3C9F" w:rsidRPr="00EB1508">
        <w:t xml:space="preserve">.  </w:t>
      </w:r>
      <w:r w:rsidR="003C51A9" w:rsidRPr="00EB1508">
        <w:t xml:space="preserve">Provide complete contact information for </w:t>
      </w:r>
      <w:r w:rsidR="00EB1508" w:rsidRPr="00EB1508">
        <w:t xml:space="preserve">the </w:t>
      </w:r>
      <w:r w:rsidR="003C51A9" w:rsidRPr="00EB1508">
        <w:t xml:space="preserve">individual within </w:t>
      </w:r>
      <w:r w:rsidR="008A0648" w:rsidRPr="00EB1508">
        <w:t xml:space="preserve">the </w:t>
      </w:r>
      <w:r w:rsidR="003C51A9" w:rsidRPr="00EB1508">
        <w:t xml:space="preserve">organization that will oversee/manage the project activities on a day-to-day basis.  </w:t>
      </w:r>
    </w:p>
    <w:p w:rsidR="00D61B7D" w:rsidRPr="004220D8" w:rsidRDefault="00D61B7D">
      <w:pPr>
        <w:ind w:left="720" w:hanging="360"/>
        <w:jc w:val="both"/>
        <w:rPr>
          <w:b/>
          <w:i/>
        </w:rPr>
      </w:pPr>
    </w:p>
    <w:p w:rsidR="00FC5D13" w:rsidRPr="004220D8" w:rsidRDefault="00E35180" w:rsidP="003A4736">
      <w:pPr>
        <w:ind w:left="720" w:hanging="360"/>
      </w:pPr>
      <w:r w:rsidRPr="004220D8">
        <w:rPr>
          <w:b/>
          <w:bCs/>
        </w:rPr>
        <w:t>7</w:t>
      </w:r>
      <w:r w:rsidR="00D61B7D" w:rsidRPr="004220D8">
        <w:rPr>
          <w:b/>
          <w:bCs/>
        </w:rPr>
        <w:t>.</w:t>
      </w:r>
      <w:r w:rsidR="00D61B7D" w:rsidRPr="004220D8">
        <w:rPr>
          <w:b/>
          <w:bCs/>
        </w:rPr>
        <w:tab/>
        <w:t xml:space="preserve">Sustainability: </w:t>
      </w:r>
      <w:r w:rsidR="00D61B7D" w:rsidRPr="004220D8">
        <w:rPr>
          <w:bCs/>
        </w:rPr>
        <w:t xml:space="preserve">As applicable, </w:t>
      </w:r>
      <w:r w:rsidR="008A0648" w:rsidRPr="004220D8">
        <w:rPr>
          <w:bCs/>
        </w:rPr>
        <w:t xml:space="preserve">describe </w:t>
      </w:r>
      <w:r w:rsidR="00D61B7D" w:rsidRPr="004220D8">
        <w:rPr>
          <w:bCs/>
        </w:rPr>
        <w:t xml:space="preserve">which </w:t>
      </w:r>
      <w:r w:rsidR="00D61B7D" w:rsidRPr="004220D8">
        <w:t xml:space="preserve">project activities </w:t>
      </w:r>
      <w:r w:rsidR="008A0648" w:rsidRPr="004220D8">
        <w:t xml:space="preserve">will </w:t>
      </w:r>
      <w:r w:rsidR="00D61B7D" w:rsidRPr="004220D8">
        <w:t xml:space="preserve">continue beyond the proposed project period, </w:t>
      </w:r>
      <w:r w:rsidR="008A0648" w:rsidRPr="004220D8">
        <w:t xml:space="preserve">who will continue the work or act on the results achieved, </w:t>
      </w:r>
      <w:r w:rsidR="00D61B7D" w:rsidRPr="004220D8">
        <w:t xml:space="preserve">and how and at what level </w:t>
      </w:r>
      <w:r w:rsidR="008A0648" w:rsidRPr="004220D8">
        <w:t xml:space="preserve">you expect </w:t>
      </w:r>
      <w:r w:rsidR="00D61B7D" w:rsidRPr="004220D8">
        <w:t>these future activities will be funded.</w:t>
      </w:r>
    </w:p>
    <w:p w:rsidR="00036FCD" w:rsidRPr="004220D8" w:rsidRDefault="00036FCD" w:rsidP="00A9554C">
      <w:pPr>
        <w:ind w:left="720" w:hanging="360"/>
        <w:jc w:val="both"/>
      </w:pPr>
    </w:p>
    <w:p w:rsidR="00036FCD" w:rsidRPr="004220D8" w:rsidRDefault="00E35180" w:rsidP="00A9554C">
      <w:pPr>
        <w:ind w:left="720" w:hanging="360"/>
        <w:jc w:val="both"/>
        <w:rPr>
          <w:b/>
        </w:rPr>
      </w:pPr>
      <w:r w:rsidRPr="004220D8">
        <w:rPr>
          <w:b/>
        </w:rPr>
        <w:t>8</w:t>
      </w:r>
      <w:r w:rsidR="00036FCD" w:rsidRPr="004220D8">
        <w:rPr>
          <w:b/>
        </w:rPr>
        <w:t xml:space="preserve">. </w:t>
      </w:r>
      <w:r w:rsidR="00036FCD" w:rsidRPr="004220D8">
        <w:rPr>
          <w:b/>
        </w:rPr>
        <w:tab/>
        <w:t xml:space="preserve">Literature </w:t>
      </w:r>
      <w:proofErr w:type="gramStart"/>
      <w:r w:rsidR="00036FCD" w:rsidRPr="004220D8">
        <w:rPr>
          <w:b/>
        </w:rPr>
        <w:t>Cited</w:t>
      </w:r>
      <w:proofErr w:type="gramEnd"/>
      <w:r w:rsidR="004220D8" w:rsidRPr="004220D8">
        <w:rPr>
          <w:b/>
        </w:rPr>
        <w:t xml:space="preserve"> (if applicable)</w:t>
      </w:r>
    </w:p>
    <w:p w:rsidR="00036FCD" w:rsidRPr="004220D8" w:rsidRDefault="00036FCD" w:rsidP="00A9554C">
      <w:pPr>
        <w:ind w:left="720" w:hanging="360"/>
        <w:jc w:val="both"/>
        <w:rPr>
          <w:b/>
        </w:rPr>
      </w:pPr>
    </w:p>
    <w:p w:rsidR="003334AE" w:rsidRDefault="00E35180" w:rsidP="003F3160">
      <w:pPr>
        <w:ind w:left="720" w:hanging="360"/>
        <w:jc w:val="both"/>
      </w:pPr>
      <w:r w:rsidRPr="004220D8">
        <w:rPr>
          <w:b/>
        </w:rPr>
        <w:t>9</w:t>
      </w:r>
      <w:r w:rsidR="00036FCD" w:rsidRPr="004220D8">
        <w:rPr>
          <w:b/>
        </w:rPr>
        <w:t>.</w:t>
      </w:r>
      <w:r w:rsidR="00036FCD" w:rsidRPr="004220D8">
        <w:rPr>
          <w:b/>
        </w:rPr>
        <w:tab/>
        <w:t>Map of Project Area</w:t>
      </w:r>
      <w:r w:rsidR="002A03A3" w:rsidRPr="004220D8">
        <w:rPr>
          <w:b/>
        </w:rPr>
        <w:t xml:space="preserve">: </w:t>
      </w:r>
      <w:r w:rsidR="002A03A3" w:rsidRPr="004220D8">
        <w:t>Map should clearly delineate the project area</w:t>
      </w:r>
      <w:r w:rsidR="008A0648" w:rsidRPr="004220D8">
        <w:t xml:space="preserve"> and be large enough to be legible</w:t>
      </w:r>
      <w:r w:rsidR="002A03A3" w:rsidRPr="004220D8">
        <w:t xml:space="preserve">.  </w:t>
      </w:r>
      <w:r w:rsidR="008A0648" w:rsidRPr="004220D8">
        <w:t xml:space="preserve">Label any sites referenced in the </w:t>
      </w:r>
      <w:r w:rsidR="00CF128D" w:rsidRPr="004220D8">
        <w:t>project narrative</w:t>
      </w:r>
      <w:r w:rsidR="008A0648" w:rsidRPr="004220D8">
        <w:t>.</w:t>
      </w:r>
    </w:p>
    <w:p w:rsidR="00FB54CB" w:rsidRDefault="00FB54CB" w:rsidP="00FB54CB">
      <w:pPr>
        <w:jc w:val="both"/>
      </w:pP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5" w:anchor="sortby=1" w:history="1">
        <w:r w:rsidR="00295A05" w:rsidRPr="00E83F64">
          <w:rPr>
            <w:rStyle w:val="Hyperlink"/>
          </w:rPr>
          <w:t>http://www.grants.gov/web/grants/forms/sf-424-family.html#sortby=1</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w:t>
      </w:r>
      <w:proofErr w:type="spellStart"/>
      <w:r w:rsidR="007A5B19" w:rsidRPr="008234BE">
        <w:t>subawards</w:t>
      </w:r>
      <w:proofErr w:type="spellEnd"/>
      <w:r w:rsidR="007A5B19" w:rsidRPr="008234BE">
        <w:t xml:space="preserve">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6"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AB59ED" w:rsidP="00214C15">
      <w:pPr>
        <w:ind w:left="360"/>
      </w:pPr>
      <w:r>
        <w:rPr>
          <w:b/>
        </w:rPr>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programs in the subsequent row(s).  Be sure to enter each Federal program’s CFDA number in the corresponding fields on the form</w:t>
      </w:r>
      <w:r w:rsidR="008C0D0B">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w:t>
      </w:r>
      <w:r w:rsidR="0076061D">
        <w:lastRenderedPageBreak/>
        <w:t>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00543AF9">
        <w:t>.</w:t>
      </w:r>
      <w:r w:rsidR="00DD3634">
        <w:t xml:space="preserve">   </w:t>
      </w:r>
    </w:p>
    <w:p w:rsidR="00DD3634" w:rsidRDefault="00DD3634"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w:t>
      </w:r>
      <w:proofErr w:type="gramStart"/>
      <w:r>
        <w:t>cognizant</w:t>
      </w:r>
      <w:proofErr w:type="gramEnd"/>
      <w:r>
        <w:t xml:space="preserve">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Pr="0010082C">
        <w:rPr>
          <w:shd w:val="clear" w:color="auto" w:fill="D9D9D9" w:themeFill="background1" w:themeFillShade="D9"/>
        </w:rPr>
        <w:t>rate agreement is attached.</w:t>
      </w:r>
      <w:r w:rsidR="000209EB" w:rsidRPr="0010082C">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r w:rsidR="000209EB">
        <w:t xml:space="preserve">    </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xml:space="preserve">].  In the event an award is made, we will submit an indirect cost rate proposal to our </w:t>
      </w:r>
      <w:proofErr w:type="gramStart"/>
      <w:r>
        <w:t>cognizant</w:t>
      </w:r>
      <w:proofErr w:type="gramEnd"/>
      <w:r>
        <w:t xml:space="preserve">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t>.  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your rate is charged</w:t>
      </w:r>
      <w:r w:rsidR="002C15E6">
        <w:rPr>
          <w:bCs/>
          <w:highlight w:val="lightGray"/>
        </w:rPr>
        <w:t xml:space="preserve"> (e.g., salaries; salaries and fringe benefits; or modified total direct 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 xml:space="preserve">modified total </w:t>
      </w:r>
      <w:r w:rsidRPr="002C15E6">
        <w:rPr>
          <w:bCs/>
          <w:highlight w:val="lightGray"/>
        </w:rPr>
        <w:lastRenderedPageBreak/>
        <w:t>direct costs as defined in</w:t>
      </w:r>
      <w:r w:rsidR="00BE3BA0">
        <w:rPr>
          <w:bCs/>
          <w:highlight w:val="lightGray"/>
        </w:rPr>
        <w:t xml:space="preserve"> 2 CFR 220.68</w:t>
      </w:r>
      <w:r w:rsidR="002C15E6">
        <w:rPr>
          <w:rStyle w:val="Hyperlink"/>
          <w:bCs/>
        </w:rPr>
        <w:t>]</w:t>
      </w:r>
      <w:r w:rsidRPr="00B85710">
        <w:rPr>
          <w:bCs/>
        </w:rPr>
        <w:t xml:space="preserve">.  We understand that </w:t>
      </w:r>
      <w:r w:rsidR="00676148">
        <w:rPr>
          <w:bCs/>
        </w:rPr>
        <w:t xml:space="preserve">we must notify the Service in writing immediately if </w:t>
      </w:r>
      <w:proofErr w:type="gramStart"/>
      <w:r w:rsidR="00676148">
        <w:rPr>
          <w:bCs/>
        </w:rPr>
        <w:t xml:space="preserve">we </w:t>
      </w:r>
      <w:r w:rsidRPr="00CD77E9">
        <w:rPr>
          <w:bCs/>
        </w:rPr>
        <w:t xml:space="preserve"> establish</w:t>
      </w:r>
      <w:proofErr w:type="gramEnd"/>
      <w:r w:rsidRPr="00CD77E9">
        <w:rPr>
          <w:bCs/>
        </w:rPr>
        <w:t xml:space="preserve"> an approved rate with our cognizant agency at an</w:t>
      </w:r>
      <w:r>
        <w:rPr>
          <w:bCs/>
        </w:rPr>
        <w:t>y point during the award period</w:t>
      </w:r>
      <w:r w:rsidR="00744472">
        <w:rPr>
          <w:bCs/>
        </w:rPr>
        <w:t>.</w:t>
      </w:r>
    </w:p>
    <w:p w:rsidR="00676148" w:rsidRPr="00CD77E9" w:rsidRDefault="00676148" w:rsidP="00676148">
      <w:pPr>
        <w:pStyle w:val="ListParagraph"/>
        <w:numPr>
          <w:ilvl w:val="0"/>
          <w:numId w:val="7"/>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t>.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w:t>
      </w:r>
      <w:r>
        <w:rPr>
          <w:bCs/>
          <w:i/>
        </w:rPr>
        <w:t xml:space="preserve">de </w:t>
      </w:r>
      <w:proofErr w:type="spellStart"/>
      <w:r>
        <w:rPr>
          <w:bCs/>
          <w:i/>
        </w:rPr>
        <w:t>minimi</w:t>
      </w:r>
      <w:r w:rsidRPr="00B85710">
        <w:rPr>
          <w:bCs/>
          <w:i/>
        </w:rPr>
        <w:t>s</w:t>
      </w:r>
      <w:proofErr w:type="spellEnd"/>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Pr="00B85710">
        <w:rPr>
          <w:bCs/>
        </w:rPr>
        <w:t xml:space="preserve">.  We understand that </w:t>
      </w:r>
      <w:r>
        <w:rPr>
          <w:bCs/>
        </w:rPr>
        <w:t xml:space="preserve">we must notify the Service in writing immediately if we do establish an approved rate with our </w:t>
      </w:r>
      <w:proofErr w:type="gramStart"/>
      <w:r>
        <w:rPr>
          <w:bCs/>
        </w:rPr>
        <w:t>cognizant</w:t>
      </w:r>
      <w:proofErr w:type="gramEnd"/>
      <w:r>
        <w:rPr>
          <w:bCs/>
        </w:rPr>
        <w:t xml:space="preserve">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6978" w:rsidRPr="00B85710" w:rsidRDefault="00A86978" w:rsidP="00601919">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xml:space="preserve">].  If we have an approved indirect cost rate with our </w:t>
      </w:r>
      <w:proofErr w:type="gramStart"/>
      <w:r w:rsidRPr="00B85710">
        <w:t>cognizant</w:t>
      </w:r>
      <w:proofErr w:type="gramEnd"/>
      <w:r w:rsidRPr="00B85710">
        <w:t xml:space="preserve"> agency, we understand that we must apply this reduced rate against the same direct cost base as identified in our approved indirect cost rate agreement. If we do not have an approved indirect cost rate with our </w:t>
      </w:r>
      <w:proofErr w:type="gramStart"/>
      <w:r w:rsidRPr="00B85710">
        <w:t>cognizant</w:t>
      </w:r>
      <w:proofErr w:type="gramEnd"/>
      <w:r w:rsidRPr="00B85710">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rsidR="00A86978" w:rsidRDefault="00A86978" w:rsidP="00A84A78">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w:t>
      </w:r>
      <w:r w:rsidR="00BC3EAC">
        <w:t xml:space="preserve">a flat </w:t>
      </w:r>
      <w:r>
        <w:rPr>
          <w:i/>
        </w:rPr>
        <w:t xml:space="preserve">de </w:t>
      </w:r>
      <w:proofErr w:type="spellStart"/>
      <w:r>
        <w:rPr>
          <w:i/>
        </w:rPr>
        <w:t>minim</w:t>
      </w:r>
      <w:r w:rsidR="00075774">
        <w:rPr>
          <w:i/>
        </w:rPr>
        <w:t>i</w:t>
      </w:r>
      <w:r>
        <w:rPr>
          <w:i/>
        </w:rPr>
        <w:t>s</w:t>
      </w:r>
      <w:proofErr w:type="spellEnd"/>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rsidR="00A86978" w:rsidRDefault="00A86978" w:rsidP="00A86978">
      <w:pPr>
        <w:pStyle w:val="ListParagraph"/>
        <w:numPr>
          <w:ilvl w:val="0"/>
          <w:numId w:val="8"/>
        </w:numPr>
        <w:spacing w:after="120"/>
      </w:pPr>
      <w:r>
        <w:lastRenderedPageBreak/>
        <w:t>Recipients must have prior written approval from the Service to transfer unallowable indirect costs to amounts budgeted for direct costs or to satisfy cost-sharing or matching requirements under the award.</w:t>
      </w:r>
    </w:p>
    <w:p w:rsidR="00816695" w:rsidRDefault="00A86978" w:rsidP="00816695">
      <w:pPr>
        <w:pStyle w:val="ListParagraph"/>
        <w:numPr>
          <w:ilvl w:val="0"/>
          <w:numId w:val="8"/>
        </w:numPr>
      </w:pPr>
      <w:r>
        <w:t>Recipients are prohibited from shifting unallowable indirect costs to another Federal award unless specifically authorized to do so by legislation.</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17" w:history="1">
        <w:r w:rsidR="00295A05" w:rsidRPr="00E83F64">
          <w:rPr>
            <w:rStyle w:val="Hyperlink"/>
          </w:rPr>
          <w:t>https://www.fws.gov/grants/atc.html</w:t>
        </w:r>
      </w:hyperlink>
      <w:r w:rsidR="00E92CBC" w:rsidRPr="0053427C">
        <w:t>.</w:t>
      </w:r>
    </w:p>
    <w:p w:rsidR="00E92CBC" w:rsidRDefault="00E92CBC" w:rsidP="00C55503">
      <w:pPr>
        <w:ind w:left="360"/>
        <w:rPr>
          <w:u w:val="single"/>
        </w:rPr>
      </w:pPr>
    </w:p>
    <w:p w:rsidR="00C55503" w:rsidRDefault="00991F2D" w:rsidP="00EE79E1">
      <w:pPr>
        <w:ind w:left="360"/>
      </w:pPr>
      <w:proofErr w:type="gramStart"/>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w:t>
      </w:r>
      <w:proofErr w:type="gramEnd"/>
      <w:r w:rsidR="00BB0E8D">
        <w:t xml:space="preserve">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 xml:space="preserve">is your </w:t>
      </w:r>
      <w:proofErr w:type="gramStart"/>
      <w:r w:rsidR="00C55503">
        <w:t>cognizant</w:t>
      </w:r>
      <w:proofErr w:type="gramEnd"/>
      <w:r w:rsidR="00C55503">
        <w:t xml:space="preserve"> agency</w:t>
      </w:r>
      <w:r w:rsidR="00C86A89">
        <w:t xml:space="preserve">, </w:t>
      </w:r>
      <w:r w:rsidR="00C55503" w:rsidRPr="00C55503">
        <w:t>unless otherwise assigned by the White House O</w:t>
      </w:r>
      <w:r w:rsidR="00C55503">
        <w:t>ffice of Management and Budget</w:t>
      </w:r>
      <w:r w:rsidR="001065C2">
        <w:t xml:space="preserve"> (OMB)</w:t>
      </w:r>
      <w:r w:rsidR="00C55503">
        <w:t xml:space="preserve">.  If the Department of the Interior is your </w:t>
      </w:r>
      <w:proofErr w:type="gramStart"/>
      <w:r w:rsidR="00C55503">
        <w:t>cognizant</w:t>
      </w:r>
      <w:proofErr w:type="gramEnd"/>
      <w:r w:rsidR="00C55503">
        <w:t xml:space="preserve">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295A05" w:rsidRDefault="00295A05" w:rsidP="00991F2D">
      <w:pPr>
        <w:ind w:left="720"/>
      </w:pPr>
      <w:r w:rsidRPr="00295A05">
        <w:rPr>
          <w:lang w:val="en"/>
        </w:rPr>
        <w:t>650 Capitol Mall, Suite 7-400</w:t>
      </w:r>
      <w:r w:rsidRPr="00295A05">
        <w:rPr>
          <w:lang w:val="en"/>
        </w:rPr>
        <w:br/>
        <w:t>Sacramento, CA 95814</w:t>
      </w:r>
      <w:r w:rsidRPr="00295A05" w:rsidDel="00295A05">
        <w:t xml:space="preserve"> </w:t>
      </w:r>
    </w:p>
    <w:p w:rsidR="00991F2D" w:rsidRPr="007A5B19" w:rsidRDefault="00C55503" w:rsidP="00991F2D">
      <w:pPr>
        <w:ind w:left="720"/>
      </w:pPr>
      <w:r>
        <w:t xml:space="preserve">Phone: </w:t>
      </w:r>
      <w:r w:rsidR="00295A05" w:rsidRPr="00295A05">
        <w:rPr>
          <w:lang w:val="en"/>
        </w:rPr>
        <w:t>916-930-3803</w:t>
      </w:r>
    </w:p>
    <w:p w:rsidR="00991F2D" w:rsidRPr="007A5B19" w:rsidRDefault="00991F2D" w:rsidP="00991F2D">
      <w:pPr>
        <w:ind w:left="720"/>
      </w:pPr>
      <w:r w:rsidRPr="007A5B19">
        <w:t xml:space="preserve">Email: </w:t>
      </w:r>
      <w:r w:rsidR="003D465B">
        <w:t>Through</w:t>
      </w:r>
      <w:r w:rsidR="00295A05">
        <w:t xml:space="preserve"> </w:t>
      </w:r>
      <w:hyperlink r:id="rId18" w:history="1">
        <w:r w:rsidR="00295A05" w:rsidRPr="00E83F64">
          <w:rPr>
            <w:rStyle w:val="Hyperlink"/>
          </w:rPr>
          <w:t>https://www.doi.gov/ibc/contactus/ibcfeedback</w:t>
        </w:r>
      </w:hyperlink>
      <w:r w:rsidR="00295A05">
        <w:t xml:space="preserve"> </w:t>
      </w:r>
      <w:r w:rsidR="003D465B">
        <w:t>web form</w:t>
      </w:r>
    </w:p>
    <w:p w:rsidR="00C55503" w:rsidRDefault="00C55503" w:rsidP="0025449E">
      <w:pPr>
        <w:ind w:left="720"/>
      </w:pPr>
      <w:r>
        <w:t>Internet address</w:t>
      </w:r>
      <w:r w:rsidR="00991F2D" w:rsidRPr="007A5B19">
        <w:t xml:space="preserve">: </w:t>
      </w:r>
      <w:hyperlink r:id="rId19" w:history="1">
        <w:r w:rsidR="00AB59ED" w:rsidRPr="00726C0B">
          <w:rPr>
            <w:rStyle w:val="Hyperlink"/>
          </w:rPr>
          <w:t>https://www.doi.gov/ibc/services/finance/indirect-cost-services</w:t>
        </w:r>
      </w:hyperlink>
    </w:p>
    <w:p w:rsidR="00AB59ED" w:rsidRDefault="00AB59ED" w:rsidP="0025449E">
      <w:pPr>
        <w:ind w:left="720"/>
      </w:pPr>
    </w:p>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20" w:history="1">
        <w:r w:rsidR="002A6C3A" w:rsidRPr="006F45F2">
          <w:rPr>
            <w:rStyle w:val="Hyperlink"/>
            <w:color w:val="auto"/>
            <w:u w:val="none"/>
          </w:rPr>
          <w:t>As</w:t>
        </w:r>
      </w:hyperlink>
      <w:r w:rsidR="002A6C3A" w:rsidRPr="006F45F2">
        <w:t xml:space="preserve"> </w:t>
      </w:r>
      <w:r w:rsidR="002A6C3A">
        <w:t xml:space="preserve">required in </w:t>
      </w:r>
      <w:hyperlink r:id="rId21"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2" w:tgtFrame="_blank" w:history="1">
        <w:r w:rsidR="00203CF7" w:rsidRPr="00203CF7">
          <w:rPr>
            <w:rStyle w:val="Hyperlink"/>
            <w:color w:val="1155CC"/>
            <w:shd w:val="clear" w:color="auto" w:fill="FFFFFF"/>
          </w:rPr>
          <w:t>https://harvester.census.gov/facweb/</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at </w:t>
      </w:r>
      <w:hyperlink r:id="rId23" w:anchor="sortby=1" w:history="1">
        <w:r w:rsidR="003D465B" w:rsidRPr="00E83F64">
          <w:rPr>
            <w:rStyle w:val="Hyperlink"/>
          </w:rPr>
          <w:t>http://www.grants.gov/web/grants/forms/sf-424-family.html#sortby=1</w:t>
        </w:r>
      </w:hyperlink>
      <w:r w:rsidR="00C67212" w:rsidRPr="00F87A2E">
        <w:t xml:space="preserve">.  </w:t>
      </w:r>
      <w:r w:rsidR="00D53EC5" w:rsidRPr="00F87A2E">
        <w:t xml:space="preserve">Use </w:t>
      </w:r>
      <w:r w:rsidR="00C67212" w:rsidRPr="00F87A2E">
        <w:t xml:space="preserve">the </w:t>
      </w:r>
      <w:r w:rsidR="00B1022B" w:rsidRPr="00F87A2E">
        <w:rPr>
          <w:b/>
        </w:rPr>
        <w:t xml:space="preserve">Assurances </w:t>
      </w:r>
      <w:r w:rsidR="00B1022B" w:rsidRPr="00F87A2E">
        <w:rPr>
          <w:b/>
        </w:rPr>
        <w:lastRenderedPageBreak/>
        <w:t>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A028E">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E72545">
        <w:t xml:space="preserve">The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8A028E">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F87A2E" w:rsidRDefault="00E72545" w:rsidP="00D53EC5">
      <w:pPr>
        <w:ind w:left="360"/>
      </w:pPr>
    </w:p>
    <w:p w:rsidR="003F2AD4" w:rsidRPr="008B0230" w:rsidRDefault="003E2F4D" w:rsidP="003D465B">
      <w:pPr>
        <w:pStyle w:val="ListParagraph"/>
        <w:numPr>
          <w:ilvl w:val="0"/>
          <w:numId w:val="10"/>
        </w:numPr>
        <w:rPr>
          <w:lang w:val="en"/>
        </w:rPr>
      </w:pPr>
      <w:r w:rsidRPr="008B0230">
        <w:rPr>
          <w:b/>
        </w:rPr>
        <w:t xml:space="preserve">Certification and </w:t>
      </w:r>
      <w:r w:rsidR="00C857F8" w:rsidRPr="008B0230">
        <w:rPr>
          <w:b/>
        </w:rPr>
        <w:t>Disclosure of Lobbying Activities</w:t>
      </w:r>
      <w:r w:rsidR="00D62E59" w:rsidRPr="008B0230">
        <w:rPr>
          <w:b/>
        </w:rPr>
        <w:t>:</w:t>
      </w:r>
      <w:r w:rsidR="00EE79E1" w:rsidRPr="008B0230">
        <w:rPr>
          <w:b/>
        </w:rPr>
        <w:t xml:space="preserve"> </w:t>
      </w:r>
      <w:r w:rsidR="00C857F8" w:rsidRPr="008B0230">
        <w:rPr>
          <w:lang w:val="en"/>
        </w:rPr>
        <w:t xml:space="preserve">Under Title 31 of the United States Code, Section 1352, </w:t>
      </w:r>
      <w:r w:rsidR="00967BE2" w:rsidRPr="008B0230">
        <w:rPr>
          <w:lang w:val="en"/>
        </w:rPr>
        <w:t xml:space="preserve">an </w:t>
      </w:r>
      <w:r w:rsidR="00596467" w:rsidRPr="008B0230">
        <w:rPr>
          <w:lang w:val="en"/>
        </w:rPr>
        <w:t>applicant</w:t>
      </w:r>
      <w:r w:rsidR="00967BE2" w:rsidRPr="008B0230">
        <w:rPr>
          <w:lang w:val="en"/>
        </w:rPr>
        <w:t xml:space="preserve"> or</w:t>
      </w:r>
      <w:r w:rsidR="00596467" w:rsidRPr="008B0230">
        <w:rPr>
          <w:lang w:val="en"/>
        </w:rPr>
        <w:t xml:space="preserve"> recipient must not use any </w:t>
      </w:r>
      <w:r w:rsidR="002806A2" w:rsidRPr="008B0230">
        <w:rPr>
          <w:lang w:val="en"/>
        </w:rPr>
        <w:t xml:space="preserve">federally appropriated funds </w:t>
      </w:r>
      <w:r w:rsidR="00967BE2" w:rsidRPr="008B0230">
        <w:rPr>
          <w:lang w:val="en"/>
        </w:rPr>
        <w:t>(both annually appropriated and continuing appropriations) or matching funds under</w:t>
      </w:r>
      <w:r w:rsidR="00596467" w:rsidRPr="008B0230">
        <w:rPr>
          <w:lang w:val="en"/>
        </w:rPr>
        <w:t xml:space="preserve"> a grant or cooperative agreement award to pay any </w:t>
      </w:r>
      <w:r w:rsidR="00967BE2" w:rsidRPr="008B0230">
        <w:rPr>
          <w:lang w:val="en"/>
        </w:rPr>
        <w:t>person for</w:t>
      </w:r>
      <w:r w:rsidR="00C830C1" w:rsidRPr="008B0230">
        <w:rPr>
          <w:lang w:val="en"/>
        </w:rPr>
        <w:t xml:space="preserve"> lobbying in connection with the award.  Lobbying is defined as</w:t>
      </w:r>
      <w:r w:rsidR="00967BE2" w:rsidRPr="008B0230">
        <w:rPr>
          <w:lang w:val="en"/>
        </w:rPr>
        <w:t xml:space="preserve"> influencing or attempting to influence an officer or employee of any agency, a Member of Congress, an officer or employee of Congress, or an employee of a Member of Congress connection with the award.  </w:t>
      </w:r>
      <w:r w:rsidR="00AB2024" w:rsidRPr="008B0230">
        <w:rPr>
          <w:shd w:val="clear" w:color="auto" w:fill="FFFFFF"/>
        </w:rPr>
        <w:t xml:space="preserve">Submission of an application also represents the applicant’s certification of the statements in </w:t>
      </w:r>
      <w:hyperlink r:id="rId24" w:history="1">
        <w:r w:rsidR="00AB2024" w:rsidRPr="003D465B">
          <w:rPr>
            <w:rStyle w:val="Hyperlink"/>
            <w:shd w:val="clear" w:color="auto" w:fill="FFFFFF"/>
          </w:rPr>
          <w:t>43 CFR Part 18, Appendix A-Certification Regarding Lobbying</w:t>
        </w:r>
      </w:hyperlink>
      <w:r w:rsidR="00AB2024" w:rsidRPr="008B0230">
        <w:rPr>
          <w:shd w:val="clear" w:color="auto" w:fill="FFFFFF"/>
        </w:rPr>
        <w:t>.</w:t>
      </w:r>
      <w:r w:rsidR="005F3E27" w:rsidRPr="008B0230">
        <w:rPr>
          <w:rFonts w:ascii="Arial" w:hAnsi="Arial" w:cs="Arial"/>
          <w:shd w:val="clear" w:color="auto" w:fill="FFFFFF"/>
        </w:rPr>
        <w:t xml:space="preserve">  </w:t>
      </w:r>
      <w:r w:rsidR="00967BE2" w:rsidRPr="008B0230">
        <w:rPr>
          <w:lang w:val="en"/>
        </w:rPr>
        <w:t xml:space="preserve">If </w:t>
      </w:r>
      <w:r w:rsidR="00C830C1" w:rsidRPr="008B0230">
        <w:rPr>
          <w:lang w:val="en"/>
        </w:rPr>
        <w:t>you/your organization</w:t>
      </w:r>
      <w:r w:rsidR="00967BE2" w:rsidRPr="008B0230">
        <w:rPr>
          <w:lang w:val="en"/>
        </w:rPr>
        <w:t xml:space="preserve"> </w:t>
      </w:r>
      <w:r w:rsidR="00C830C1" w:rsidRPr="008B0230">
        <w:rPr>
          <w:lang w:val="en"/>
        </w:rPr>
        <w:t>have/</w:t>
      </w:r>
      <w:proofErr w:type="gramStart"/>
      <w:r w:rsidR="00967BE2" w:rsidRPr="008B0230">
        <w:rPr>
          <w:lang w:val="en"/>
        </w:rPr>
        <w:t>has</w:t>
      </w:r>
      <w:proofErr w:type="gramEnd"/>
      <w:r w:rsidR="00967BE2" w:rsidRPr="008B0230">
        <w:rPr>
          <w:lang w:val="en"/>
        </w:rPr>
        <w:t xml:space="preserve"> made or agrees to make any payment using non-appropriated funds for lobbying in connection with </w:t>
      </w:r>
      <w:r w:rsidR="00C830C1" w:rsidRPr="008B0230">
        <w:rPr>
          <w:lang w:val="en"/>
        </w:rPr>
        <w:t xml:space="preserve">this </w:t>
      </w:r>
      <w:r w:rsidR="007A5245" w:rsidRPr="008B0230">
        <w:rPr>
          <w:lang w:val="en"/>
        </w:rPr>
        <w:t xml:space="preserve">proposal </w:t>
      </w:r>
      <w:r w:rsidR="00C830C1" w:rsidRPr="008B0230">
        <w:rPr>
          <w:lang w:val="en"/>
        </w:rPr>
        <w:t xml:space="preserve">AND the </w:t>
      </w:r>
      <w:r w:rsidR="007A5245" w:rsidRPr="008B0230">
        <w:rPr>
          <w:lang w:val="en"/>
        </w:rPr>
        <w:t>Federal share</w:t>
      </w:r>
      <w:r w:rsidR="00C830C1" w:rsidRPr="008B0230">
        <w:rPr>
          <w:lang w:val="en"/>
        </w:rPr>
        <w:t xml:space="preserve"> exceeds $100,000, complete and submit the </w:t>
      </w:r>
      <w:r w:rsidR="00C830C1" w:rsidRPr="008B0230">
        <w:rPr>
          <w:b/>
          <w:lang w:val="en"/>
        </w:rPr>
        <w:t>SF LLL, Disclosure of Lobbying Activities</w:t>
      </w:r>
      <w:r w:rsidR="00C830C1" w:rsidRPr="008B0230">
        <w:rPr>
          <w:lang w:val="en"/>
        </w:rPr>
        <w:t xml:space="preserve"> form</w:t>
      </w:r>
      <w:r w:rsidR="003D465B">
        <w:rPr>
          <w:lang w:val="en"/>
        </w:rPr>
        <w:t xml:space="preserve"> available at </w:t>
      </w:r>
      <w:hyperlink r:id="rId25" w:anchor="sortby=1" w:history="1">
        <w:r w:rsidR="003D465B" w:rsidRPr="00E83F64">
          <w:rPr>
            <w:rStyle w:val="Hyperlink"/>
            <w:lang w:val="en"/>
          </w:rPr>
          <w:t>http://www.grants.gov/web/grants/forms/post-award-reporting-forms.html#sortby=1</w:t>
        </w:r>
      </w:hyperlink>
      <w:r w:rsidR="00C830C1" w:rsidRPr="008B0230">
        <w:rPr>
          <w:lang w:val="en"/>
        </w:rPr>
        <w:t>.</w:t>
      </w:r>
      <w:r w:rsidRPr="008B0230">
        <w:rPr>
          <w:lang w:val="en"/>
        </w:rPr>
        <w:t xml:space="preserve">  </w:t>
      </w:r>
      <w:r w:rsidR="006E7756" w:rsidRPr="008B0230">
        <w:rPr>
          <w:lang w:val="en"/>
        </w:rPr>
        <w:t xml:space="preserve">See </w:t>
      </w:r>
      <w:r w:rsidR="000C39F2" w:rsidRPr="008B0230">
        <w:rPr>
          <w:lang w:val="en"/>
        </w:rPr>
        <w:t>43 CFR</w:t>
      </w:r>
      <w:r w:rsidR="00D62E59" w:rsidRPr="008B0230">
        <w:rPr>
          <w:lang w:val="en"/>
        </w:rPr>
        <w:t xml:space="preserve">, Subpart </w:t>
      </w:r>
      <w:r w:rsidR="006E7756" w:rsidRPr="008B0230">
        <w:rPr>
          <w:lang w:val="en"/>
        </w:rPr>
        <w:t>18</w:t>
      </w:r>
      <w:r w:rsidR="00D62E59" w:rsidRPr="008B0230">
        <w:rPr>
          <w:lang w:val="en"/>
        </w:rPr>
        <w:t>.100</w:t>
      </w:r>
      <w:r w:rsidR="006E7756" w:rsidRPr="008B0230">
        <w:rPr>
          <w:lang w:val="en"/>
        </w:rPr>
        <w:t xml:space="preserve"> for more information on </w:t>
      </w:r>
      <w:r w:rsidR="00D62E59" w:rsidRPr="008B0230">
        <w:rPr>
          <w:lang w:val="en"/>
        </w:rPr>
        <w:t xml:space="preserve">when additional </w:t>
      </w:r>
      <w:r w:rsidR="006E7756" w:rsidRPr="008B0230">
        <w:rPr>
          <w:lang w:val="en"/>
        </w:rPr>
        <w:t>submission</w:t>
      </w:r>
      <w:r w:rsidR="00D62E59" w:rsidRPr="008B0230">
        <w:rPr>
          <w:lang w:val="en"/>
        </w:rPr>
        <w:t xml:space="preserve"> of this form </w:t>
      </w:r>
      <w:r w:rsidR="005F3E27" w:rsidRPr="008B0230">
        <w:rPr>
          <w:lang w:val="en"/>
        </w:rPr>
        <w:t>is</w:t>
      </w:r>
      <w:r w:rsidR="00D62E59" w:rsidRPr="008B0230">
        <w:rPr>
          <w:lang w:val="en"/>
        </w:rPr>
        <w:t xml:space="preserve"> required</w:t>
      </w:r>
      <w:r w:rsidR="006E7756" w:rsidRPr="008B0230">
        <w:rPr>
          <w:lang w:val="en"/>
        </w:rPr>
        <w:t xml:space="preserve">.  </w:t>
      </w:r>
    </w:p>
    <w:p w:rsidR="008B0230" w:rsidRPr="008B0230" w:rsidRDefault="008B0230" w:rsidP="008B0230">
      <w:pPr>
        <w:pStyle w:val="ListParagraph"/>
        <w:ind w:left="360"/>
        <w:rPr>
          <w:lang w:val="en"/>
        </w:rPr>
      </w:pPr>
    </w:p>
    <w:p w:rsidR="00AB59ED"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 xml:space="preserve">Conflicts of interest include any relationship or matter which might place the recipient, the recipient’s employees, or the recipient’s </w:t>
      </w:r>
      <w:proofErr w:type="spellStart"/>
      <w:r w:rsidR="00246089" w:rsidRPr="00246089">
        <w:rPr>
          <w:lang w:val="en"/>
        </w:rPr>
        <w:t>subrecipients</w:t>
      </w:r>
      <w:proofErr w:type="spellEnd"/>
      <w:r w:rsidR="00246089" w:rsidRPr="00246089">
        <w:rPr>
          <w:lang w:val="en"/>
        </w:rPr>
        <w:t xml:space="preserve">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proofErr w:type="spellStart"/>
      <w:r w:rsidR="00246089" w:rsidRPr="00246089">
        <w:rPr>
          <w:lang w:val="en"/>
        </w:rPr>
        <w:t>subrecipients</w:t>
      </w:r>
      <w:proofErr w:type="spellEnd"/>
      <w:r w:rsidR="00246089" w:rsidRPr="00246089">
        <w:rPr>
          <w:lang w:val="en"/>
        </w:rPr>
        <w:t xml:space="preserve">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p>
    <w:p w:rsidR="00AB59ED" w:rsidRDefault="00AB59ED" w:rsidP="00AB59ED">
      <w:pPr>
        <w:ind w:left="360"/>
        <w:rPr>
          <w:lang w:val="en"/>
        </w:rPr>
      </w:pPr>
    </w:p>
    <w:p w:rsidR="00C93C12" w:rsidRPr="00543AF9" w:rsidRDefault="00A310A8" w:rsidP="00F65EF5">
      <w:pPr>
        <w:numPr>
          <w:ilvl w:val="0"/>
          <w:numId w:val="10"/>
        </w:numPr>
        <w:rPr>
          <w:lang w:val="en"/>
        </w:rPr>
      </w:pPr>
      <w:r w:rsidRPr="00543AF9">
        <w:rPr>
          <w:b/>
          <w:lang w:val="en"/>
        </w:rPr>
        <w:t>Required Overlap/Duplication</w:t>
      </w:r>
      <w:r w:rsidR="00F72329" w:rsidRPr="00543AF9">
        <w:rPr>
          <w:b/>
          <w:lang w:val="en"/>
        </w:rPr>
        <w:t xml:space="preserve"> </w:t>
      </w:r>
      <w:r w:rsidRPr="00543AF9">
        <w:rPr>
          <w:b/>
          <w:lang w:val="en"/>
        </w:rPr>
        <w:t xml:space="preserve">Statement: </w:t>
      </w:r>
      <w:r w:rsidRPr="00543AF9">
        <w:rPr>
          <w:lang w:val="en"/>
        </w:rPr>
        <w:t xml:space="preserve">Applicants must provide a statement that </w:t>
      </w:r>
      <w:r w:rsidR="00A235E8" w:rsidRPr="00543AF9">
        <w:rPr>
          <w:lang w:val="en"/>
        </w:rPr>
        <w:t xml:space="preserve">addresses </w:t>
      </w:r>
      <w:r w:rsidR="00B22A18" w:rsidRPr="00543AF9">
        <w:rPr>
          <w:lang w:val="en"/>
        </w:rPr>
        <w:t xml:space="preserve">if there is any </w:t>
      </w:r>
      <w:r w:rsidRPr="00543AF9">
        <w:rPr>
          <w:lang w:val="en"/>
        </w:rPr>
        <w:t xml:space="preserve">overlap </w:t>
      </w:r>
      <w:r w:rsidR="00B22A18" w:rsidRPr="00543AF9">
        <w:rPr>
          <w:lang w:val="en"/>
        </w:rPr>
        <w:t xml:space="preserve">between the proposed project and any other active or anticipated projects </w:t>
      </w:r>
      <w:r w:rsidR="008325B6" w:rsidRPr="00543AF9">
        <w:rPr>
          <w:lang w:val="en"/>
        </w:rPr>
        <w:t>in terms of</w:t>
      </w:r>
      <w:r w:rsidR="00A235E8" w:rsidRPr="00543AF9">
        <w:rPr>
          <w:lang w:val="en"/>
        </w:rPr>
        <w:t xml:space="preserve"> </w:t>
      </w:r>
      <w:r w:rsidRPr="00543AF9">
        <w:rPr>
          <w:lang w:val="en"/>
        </w:rPr>
        <w:t xml:space="preserve">activities, costs, </w:t>
      </w:r>
      <w:r w:rsidR="00A235E8" w:rsidRPr="00543AF9">
        <w:rPr>
          <w:lang w:val="en"/>
        </w:rPr>
        <w:t>or time commitment of key personnel.</w:t>
      </w:r>
      <w:r w:rsidR="00B22A18" w:rsidRPr="00543AF9">
        <w:rPr>
          <w:lang w:val="en"/>
        </w:rPr>
        <w:t xml:space="preserve">  If an</w:t>
      </w:r>
      <w:r w:rsidR="008325B6" w:rsidRPr="00543AF9">
        <w:rPr>
          <w:lang w:val="en"/>
        </w:rPr>
        <w:t>y</w:t>
      </w:r>
      <w:r w:rsidR="00B22A18" w:rsidRPr="00543AF9">
        <w:rPr>
          <w:lang w:val="en"/>
        </w:rPr>
        <w:t xml:space="preserve"> overlap </w:t>
      </w:r>
      <w:r w:rsidR="008325B6" w:rsidRPr="00543AF9">
        <w:rPr>
          <w:lang w:val="en"/>
        </w:rPr>
        <w:t>exists, applicants must provide a description of the overlap</w:t>
      </w:r>
      <w:r w:rsidR="00B22A18" w:rsidRPr="00543AF9">
        <w:rPr>
          <w:lang w:val="en"/>
        </w:rPr>
        <w:t xml:space="preserve"> in their application.  </w:t>
      </w:r>
      <w:r w:rsidR="00A235E8" w:rsidRPr="00543AF9">
        <w:rPr>
          <w:lang w:val="en"/>
        </w:rPr>
        <w:t xml:space="preserve">Applicants must also state if the proposal submitted for consideration under this program </w:t>
      </w:r>
      <w:r w:rsidR="00C64F56" w:rsidRPr="00543AF9">
        <w:rPr>
          <w:lang w:val="en"/>
        </w:rPr>
        <w:t xml:space="preserve">is/is </w:t>
      </w:r>
      <w:r w:rsidR="00C64F56" w:rsidRPr="00543AF9">
        <w:rPr>
          <w:lang w:val="en"/>
        </w:rPr>
        <w:lastRenderedPageBreak/>
        <w:t xml:space="preserve">not in any way duplicative of </w:t>
      </w:r>
      <w:r w:rsidR="00A235E8" w:rsidRPr="00543AF9">
        <w:rPr>
          <w:lang w:val="en"/>
        </w:rPr>
        <w:t>any proposal that was/will be submitted for funding consideration to any other potential funding source (Federal or non-Federal).</w:t>
      </w:r>
      <w:r w:rsidR="008325B6" w:rsidRPr="00543AF9">
        <w:rPr>
          <w:lang w:val="en"/>
        </w:rPr>
        <w:t xml:space="preserve">  </w:t>
      </w:r>
      <w:r w:rsidR="00F65EF5" w:rsidRPr="00543AF9">
        <w:rPr>
          <w:lang w:val="en"/>
        </w:rPr>
        <w:t>If such a circumstance exists, applicants must detail when the other duplicative proposal(s) were submitted, to whom</w:t>
      </w:r>
      <w:r w:rsidR="00F60414" w:rsidRPr="00543AF9">
        <w:rPr>
          <w:lang w:val="en"/>
        </w:rPr>
        <w:t xml:space="preserve"> (entity name and program)</w:t>
      </w:r>
      <w:r w:rsidR="00F65EF5" w:rsidRPr="00543AF9">
        <w:rPr>
          <w:lang w:val="en"/>
        </w:rPr>
        <w:t xml:space="preserve">, and when funding decisions are expected to be announced.  </w:t>
      </w:r>
      <w:r w:rsidR="008325B6" w:rsidRPr="00543AF9">
        <w:rPr>
          <w:lang w:val="en"/>
        </w:rPr>
        <w:t xml:space="preserve">If at any time </w:t>
      </w:r>
      <w:r w:rsidR="00F65EF5" w:rsidRPr="00543AF9">
        <w:rPr>
          <w:lang w:val="en"/>
        </w:rPr>
        <w:t xml:space="preserve">a </w:t>
      </w:r>
      <w:r w:rsidR="008325B6" w:rsidRPr="00543AF9">
        <w:rPr>
          <w:lang w:val="en"/>
        </w:rPr>
        <w:t xml:space="preserve">proposal is awarded funds that would be duplicative of the </w:t>
      </w:r>
      <w:r w:rsidR="00F65EF5" w:rsidRPr="00543AF9">
        <w:rPr>
          <w:lang w:val="en"/>
        </w:rPr>
        <w:t xml:space="preserve">funding requested from </w:t>
      </w:r>
      <w:r w:rsidR="008325B6" w:rsidRPr="00543AF9">
        <w:rPr>
          <w:lang w:val="en"/>
        </w:rPr>
        <w:t xml:space="preserve">the Service, applicants must notify the Service point of contact for this funding opportunity immediately.   </w:t>
      </w:r>
    </w:p>
    <w:p w:rsidR="008B0230" w:rsidRPr="00C93C12" w:rsidRDefault="008B0230" w:rsidP="008B0230">
      <w:pPr>
        <w:pStyle w:val="NoSpacing"/>
        <w:ind w:left="360"/>
        <w:rPr>
          <w:rFonts w:ascii="Times New Roman" w:hAnsi="Times New Roman"/>
          <w:sz w:val="24"/>
          <w:szCs w:val="24"/>
        </w:rPr>
      </w:pPr>
    </w:p>
    <w:p w:rsidR="006E3C9F" w:rsidRPr="00F87A2E" w:rsidRDefault="00D93480" w:rsidP="00F87A2E">
      <w:pPr>
        <w:spacing w:after="120"/>
        <w:jc w:val="center"/>
        <w:rPr>
          <w:b/>
          <w:u w:val="single"/>
        </w:rPr>
      </w:pPr>
      <w:r w:rsidRPr="00F87A2E">
        <w:rPr>
          <w:b/>
          <w:u w:val="single"/>
        </w:rPr>
        <w:t>Application Checklist</w:t>
      </w:r>
    </w:p>
    <w:p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501(c</w:t>
      </w:r>
      <w:proofErr w:type="gramStart"/>
      <w:r>
        <w:t>)(</w:t>
      </w:r>
      <w:proofErr w:type="gramEnd"/>
      <w:r>
        <w:t xml:space="preserve">3) or (4) </w:t>
      </w:r>
      <w:r w:rsidRPr="007F00A9">
        <w:t>status</w:t>
      </w:r>
      <w:r>
        <w:t xml:space="preserve"> determination letter received from the </w:t>
      </w:r>
      <w:r w:rsidRPr="007F00A9">
        <w:t>Internal Revenue Service.</w:t>
      </w:r>
    </w:p>
    <w:p w:rsidR="005760DF" w:rsidRPr="00F87A2E" w:rsidRDefault="005760DF" w:rsidP="00B8039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rsidR="009626BE">
        <w:t>.</w:t>
      </w:r>
    </w:p>
    <w:p w:rsidR="00F04A45" w:rsidRPr="00543AF9" w:rsidRDefault="006E3C9F" w:rsidP="00B80393">
      <w:pPr>
        <w:numPr>
          <w:ilvl w:val="0"/>
          <w:numId w:val="2"/>
        </w:numPr>
        <w:tabs>
          <w:tab w:val="clear" w:pos="1080"/>
          <w:tab w:val="num" w:pos="720"/>
        </w:tabs>
        <w:ind w:left="720"/>
        <w:rPr>
          <w:b/>
        </w:rPr>
      </w:pPr>
      <w:r w:rsidRPr="00543AF9">
        <w:rPr>
          <w:b/>
        </w:rPr>
        <w:t xml:space="preserve">Project </w:t>
      </w:r>
      <w:r w:rsidR="00DA26B4" w:rsidRPr="00543AF9">
        <w:rPr>
          <w:b/>
        </w:rPr>
        <w:t>su</w:t>
      </w:r>
      <w:r w:rsidRPr="00543AF9">
        <w:rPr>
          <w:b/>
        </w:rPr>
        <w:t>mmary</w:t>
      </w:r>
      <w:r w:rsidR="00F04A45" w:rsidRPr="00543AF9">
        <w:rPr>
          <w:b/>
        </w:rPr>
        <w:t xml:space="preserve"> </w:t>
      </w:r>
    </w:p>
    <w:p w:rsidR="00DA26B4" w:rsidRDefault="00F04A45" w:rsidP="00B80393">
      <w:pPr>
        <w:numPr>
          <w:ilvl w:val="0"/>
          <w:numId w:val="2"/>
        </w:numPr>
        <w:tabs>
          <w:tab w:val="clear" w:pos="1080"/>
          <w:tab w:val="num" w:pos="720"/>
        </w:tabs>
        <w:ind w:left="720"/>
        <w:rPr>
          <w:b/>
        </w:rPr>
      </w:pPr>
      <w:r w:rsidRPr="00B920C7">
        <w:rPr>
          <w:b/>
        </w:rPr>
        <w:t xml:space="preserve">Project </w:t>
      </w:r>
      <w:r w:rsidR="00DA26B4">
        <w:rPr>
          <w:b/>
        </w:rPr>
        <w:t>n</w:t>
      </w:r>
      <w:r w:rsidR="00BE2F7C" w:rsidRPr="00B920C7">
        <w:rPr>
          <w:b/>
        </w:rPr>
        <w:t>arrative</w:t>
      </w:r>
    </w:p>
    <w:p w:rsidR="00F04A45" w:rsidRPr="00B920C7" w:rsidRDefault="00DA26B4" w:rsidP="00B80393">
      <w:pPr>
        <w:numPr>
          <w:ilvl w:val="0"/>
          <w:numId w:val="2"/>
        </w:numPr>
        <w:tabs>
          <w:tab w:val="clear" w:pos="1080"/>
          <w:tab w:val="num" w:pos="720"/>
        </w:tabs>
        <w:ind w:left="720"/>
        <w:rPr>
          <w:b/>
        </w:rPr>
      </w:pPr>
      <w:r>
        <w:rPr>
          <w:b/>
        </w:rPr>
        <w:t>Timetable</w:t>
      </w:r>
      <w:r w:rsidR="005A5005" w:rsidRPr="00B920C7">
        <w:rPr>
          <w:b/>
        </w:rPr>
        <w:t xml:space="preserve"> </w:t>
      </w:r>
    </w:p>
    <w:p w:rsidR="00826098" w:rsidRPr="00543AF9" w:rsidRDefault="005760DF" w:rsidP="00B80393">
      <w:pPr>
        <w:numPr>
          <w:ilvl w:val="0"/>
          <w:numId w:val="2"/>
        </w:numPr>
        <w:tabs>
          <w:tab w:val="clear" w:pos="1080"/>
          <w:tab w:val="num" w:pos="720"/>
        </w:tabs>
        <w:ind w:left="720"/>
      </w:pPr>
      <w:r w:rsidRPr="00543AF9">
        <w:rPr>
          <w:b/>
        </w:rPr>
        <w:t>Description of k</w:t>
      </w:r>
      <w:r w:rsidR="00DA26B4" w:rsidRPr="00543AF9">
        <w:rPr>
          <w:b/>
        </w:rPr>
        <w:t>ey personnel qualifications</w:t>
      </w:r>
    </w:p>
    <w:p w:rsidR="00826098" w:rsidRDefault="005760DF" w:rsidP="00B80393">
      <w:pPr>
        <w:numPr>
          <w:ilvl w:val="0"/>
          <w:numId w:val="2"/>
        </w:numPr>
        <w:tabs>
          <w:tab w:val="clear" w:pos="1080"/>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B79BB" w:rsidRPr="001E0BDE" w:rsidRDefault="00BB79BB" w:rsidP="00B80393">
      <w:pPr>
        <w:numPr>
          <w:ilvl w:val="0"/>
          <w:numId w:val="1"/>
        </w:numPr>
        <w:rPr>
          <w:b/>
        </w:rPr>
      </w:pPr>
      <w:r w:rsidRPr="001E0BDE">
        <w:rPr>
          <w:b/>
        </w:rPr>
        <w:t>Indirect cost statement</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rsidR="00C857F8" w:rsidRDefault="00972958" w:rsidP="00B80393">
      <w:pPr>
        <w:numPr>
          <w:ilvl w:val="0"/>
          <w:numId w:val="1"/>
        </w:numPr>
      </w:pPr>
      <w:r w:rsidRPr="00972958">
        <w:rPr>
          <w:b/>
        </w:rPr>
        <w:t xml:space="preserve">Conflict of Interest </w:t>
      </w:r>
      <w:r w:rsidR="00BB79BB">
        <w:rPr>
          <w:b/>
        </w:rPr>
        <w:t>disclosure</w:t>
      </w:r>
      <w:r w:rsidRPr="00972958">
        <w:rPr>
          <w:b/>
        </w:rPr>
        <w:t>,</w:t>
      </w:r>
      <w:r>
        <w:t xml:space="preserve"> when applicable.</w:t>
      </w:r>
    </w:p>
    <w:p w:rsidR="00BB79BB" w:rsidRPr="00543AF9" w:rsidRDefault="00BB79BB" w:rsidP="00BB79BB">
      <w:pPr>
        <w:numPr>
          <w:ilvl w:val="0"/>
          <w:numId w:val="1"/>
        </w:numPr>
        <w:rPr>
          <w:b/>
        </w:rPr>
      </w:pPr>
      <w:r w:rsidRPr="00543AF9">
        <w:rPr>
          <w:b/>
        </w:rPr>
        <w:t>Overlap/Duplication statement</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155462" w:rsidRDefault="00155462" w:rsidP="006E3C9F">
      <w:pPr>
        <w:pStyle w:val="BodyText"/>
        <w:jc w:val="left"/>
        <w:rPr>
          <w:sz w:val="24"/>
        </w:rPr>
      </w:pPr>
      <w:r w:rsidRPr="005A3A9A">
        <w:rPr>
          <w:b/>
          <w:sz w:val="24"/>
        </w:rPr>
        <w:t>SUBMISSION DEADLINE</w:t>
      </w:r>
      <w:r>
        <w:rPr>
          <w:sz w:val="24"/>
        </w:rPr>
        <w:t xml:space="preserve">: </w:t>
      </w:r>
      <w:r w:rsidR="00D64457">
        <w:rPr>
          <w:sz w:val="24"/>
        </w:rPr>
        <w:t xml:space="preserve">July </w:t>
      </w:r>
      <w:r w:rsidR="00C86C69">
        <w:rPr>
          <w:sz w:val="24"/>
        </w:rPr>
        <w:t>17</w:t>
      </w:r>
      <w:r w:rsidR="00D64457">
        <w:rPr>
          <w:sz w:val="24"/>
        </w:rPr>
        <w:t>, 2017</w:t>
      </w:r>
    </w:p>
    <w:p w:rsidR="00155462" w:rsidRDefault="00155462" w:rsidP="006E3C9F">
      <w:pPr>
        <w:pStyle w:val="BodyText"/>
        <w:jc w:val="left"/>
        <w:rPr>
          <w:sz w:val="24"/>
        </w:rPr>
      </w:pPr>
    </w:p>
    <w:p w:rsidR="00231A7A" w:rsidRPr="00A715B3" w:rsidRDefault="00231A7A" w:rsidP="00756FEC">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r w:rsidR="0073650E" w:rsidRPr="00A31BC0">
        <w:t>https://obamawhitehouse.archives.gov/omb/grants_spoc</w:t>
      </w:r>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lastRenderedPageBreak/>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Pr="00756FEC" w:rsidRDefault="00756FEC" w:rsidP="00231A7A">
      <w:pPr>
        <w:pStyle w:val="CommentText"/>
        <w:rPr>
          <w:sz w:val="24"/>
          <w:szCs w:val="24"/>
        </w:rPr>
      </w:pPr>
    </w:p>
    <w:p w:rsidR="006E3C9F" w:rsidRPr="00D64457" w:rsidRDefault="004D6C16" w:rsidP="006E3C9F">
      <w:pPr>
        <w:pStyle w:val="BodyText"/>
        <w:jc w:val="left"/>
        <w:rPr>
          <w:sz w:val="24"/>
        </w:rPr>
      </w:pPr>
      <w:r w:rsidRPr="00D64457">
        <w:rPr>
          <w:sz w:val="24"/>
        </w:rPr>
        <w:t>Download the Application Package linked to this Funding Opportunity on Grants.gov</w:t>
      </w:r>
      <w:r w:rsidR="00B920C7" w:rsidRPr="00D64457">
        <w:rPr>
          <w:sz w:val="24"/>
        </w:rPr>
        <w:t xml:space="preserve"> to begin the application process</w:t>
      </w:r>
      <w:r w:rsidRPr="00D64457">
        <w:rPr>
          <w:sz w:val="24"/>
        </w:rPr>
        <w:t xml:space="preserve">.  Downloading and saving the Application Package to your computer makes the required government-wide standard forms fillable and printable.  </w:t>
      </w:r>
      <w:r w:rsidR="0053427C" w:rsidRPr="00D64457">
        <w:rPr>
          <w:sz w:val="24"/>
        </w:rPr>
        <w:t>Completed a</w:t>
      </w:r>
      <w:r w:rsidR="00756FEC" w:rsidRPr="00D64457">
        <w:rPr>
          <w:sz w:val="24"/>
        </w:rPr>
        <w:t>pplications</w:t>
      </w:r>
      <w:r w:rsidR="001B0FB9" w:rsidRPr="00D64457">
        <w:rPr>
          <w:sz w:val="24"/>
        </w:rPr>
        <w:t xml:space="preserve"> may be submitted </w:t>
      </w:r>
      <w:r w:rsidR="00D64457" w:rsidRPr="00D64457">
        <w:rPr>
          <w:sz w:val="24"/>
        </w:rPr>
        <w:t xml:space="preserve">by email or </w:t>
      </w:r>
      <w:r w:rsidR="002C10C0" w:rsidRPr="00D64457">
        <w:rPr>
          <w:sz w:val="24"/>
        </w:rPr>
        <w:t>electronically through Grants.gov</w:t>
      </w:r>
      <w:r w:rsidR="00A46B54" w:rsidRPr="00D64457">
        <w:rPr>
          <w:sz w:val="24"/>
        </w:rPr>
        <w:t>,</w:t>
      </w:r>
      <w:r w:rsidR="002C10C0" w:rsidRPr="00D64457">
        <w:rPr>
          <w:sz w:val="24"/>
        </w:rPr>
        <w:t xml:space="preserve"> or as </w:t>
      </w:r>
      <w:r w:rsidR="001B0FB9" w:rsidRPr="00D64457">
        <w:rPr>
          <w:sz w:val="24"/>
        </w:rPr>
        <w:t>otherwise</w:t>
      </w:r>
      <w:r w:rsidR="00B1022B" w:rsidRPr="00D64457">
        <w:rPr>
          <w:sz w:val="24"/>
        </w:rPr>
        <w:t xml:space="preserve"> described</w:t>
      </w:r>
      <w:r w:rsidR="00070D96" w:rsidRPr="00D64457">
        <w:rPr>
          <w:sz w:val="24"/>
        </w:rPr>
        <w:t xml:space="preserve"> in the Grants.gov funding opportunity</w:t>
      </w:r>
      <w:r w:rsidR="006E3C9F" w:rsidRPr="00D64457">
        <w:rPr>
          <w:sz w:val="24"/>
        </w:rPr>
        <w:t xml:space="preserve">.  </w:t>
      </w:r>
      <w:r w:rsidRPr="00D64457">
        <w:rPr>
          <w:sz w:val="24"/>
        </w:rPr>
        <w:t>Please s</w:t>
      </w:r>
      <w:r w:rsidR="006E3C9F" w:rsidRPr="00D64457">
        <w:rPr>
          <w:sz w:val="24"/>
        </w:rPr>
        <w:t xml:space="preserve">elect </w:t>
      </w:r>
      <w:r w:rsidR="006E3C9F" w:rsidRPr="00D64457">
        <w:rPr>
          <w:b/>
          <w:color w:val="800000"/>
          <w:sz w:val="24"/>
          <w:u w:val="single"/>
        </w:rPr>
        <w:t>ONE</w:t>
      </w:r>
      <w:r w:rsidRPr="00D64457">
        <w:rPr>
          <w:sz w:val="24"/>
        </w:rPr>
        <w:t xml:space="preserve"> of the submission options:</w:t>
      </w:r>
      <w:r w:rsidR="006E3C9F" w:rsidRPr="00D64457">
        <w:rPr>
          <w:sz w:val="24"/>
        </w:rPr>
        <w:t xml:space="preserve">  </w:t>
      </w:r>
    </w:p>
    <w:p w:rsidR="00E46C25" w:rsidRPr="00D64457" w:rsidRDefault="00E46C25" w:rsidP="00F87A2E">
      <w:pPr>
        <w:pStyle w:val="BodyText"/>
        <w:jc w:val="left"/>
        <w:rPr>
          <w:sz w:val="24"/>
        </w:rPr>
      </w:pPr>
      <w:bookmarkStart w:id="1" w:name="OLE_LINK2"/>
      <w:bookmarkStart w:id="2" w:name="OLE_LINK3"/>
    </w:p>
    <w:p w:rsidR="008A7B85" w:rsidRPr="00D64457" w:rsidRDefault="00B1022B" w:rsidP="00A46B54">
      <w:pPr>
        <w:pStyle w:val="BodyText"/>
        <w:jc w:val="left"/>
        <w:rPr>
          <w:b/>
          <w:i/>
          <w:sz w:val="24"/>
        </w:rPr>
      </w:pPr>
      <w:r w:rsidRPr="00D64457">
        <w:rPr>
          <w:b/>
          <w:i/>
          <w:sz w:val="24"/>
        </w:rPr>
        <w:t>To</w:t>
      </w:r>
      <w:r w:rsidR="00756FEC" w:rsidRPr="00D64457">
        <w:rPr>
          <w:b/>
          <w:i/>
          <w:sz w:val="24"/>
        </w:rPr>
        <w:t xml:space="preserve"> submit an application </w:t>
      </w:r>
      <w:r w:rsidR="008A7B85" w:rsidRPr="00D64457">
        <w:rPr>
          <w:b/>
          <w:i/>
          <w:sz w:val="24"/>
        </w:rPr>
        <w:t>by e-mail:</w:t>
      </w:r>
    </w:p>
    <w:p w:rsidR="004D6C16" w:rsidRPr="00D64457" w:rsidRDefault="008A7B85" w:rsidP="004D6C16">
      <w:pPr>
        <w:pStyle w:val="BodyText"/>
        <w:jc w:val="left"/>
        <w:rPr>
          <w:sz w:val="24"/>
        </w:rPr>
      </w:pPr>
      <w:r w:rsidRPr="00D64457">
        <w:rPr>
          <w:bCs/>
          <w:sz w:val="24"/>
        </w:rPr>
        <w:t xml:space="preserve">Format all of your documents to print on Letter </w:t>
      </w:r>
      <w:r w:rsidR="001B0FB9" w:rsidRPr="00D64457">
        <w:rPr>
          <w:bCs/>
          <w:sz w:val="24"/>
        </w:rPr>
        <w:t xml:space="preserve">size </w:t>
      </w:r>
      <w:r w:rsidRPr="00D64457">
        <w:rPr>
          <w:bCs/>
          <w:sz w:val="24"/>
        </w:rPr>
        <w:t xml:space="preserve">(8 ½” x 11”) paper.  </w:t>
      </w:r>
      <w:r w:rsidR="004D3979" w:rsidRPr="00D64457">
        <w:rPr>
          <w:bCs/>
          <w:sz w:val="24"/>
        </w:rPr>
        <w:t xml:space="preserve">Format all pages to display and print page numbers.  Scanned documents should be scanned in Letter format, as black and white images only.  Where possible, save scanned documents in .pdf format.  </w:t>
      </w:r>
      <w:r w:rsidR="00756FEC" w:rsidRPr="00D64457">
        <w:rPr>
          <w:sz w:val="24"/>
        </w:rPr>
        <w:t>E-mail your application</w:t>
      </w:r>
      <w:r w:rsidRPr="00D64457">
        <w:rPr>
          <w:sz w:val="24"/>
        </w:rPr>
        <w:t xml:space="preserve"> to the </w:t>
      </w:r>
      <w:r w:rsidR="00B141AC" w:rsidRPr="00D64457">
        <w:rPr>
          <w:sz w:val="24"/>
        </w:rPr>
        <w:t>Service</w:t>
      </w:r>
      <w:r w:rsidR="00070D96" w:rsidRPr="00D64457">
        <w:rPr>
          <w:sz w:val="24"/>
        </w:rPr>
        <w:t xml:space="preserve"> program point of contact identified in the Grants.gov funding opportunity.</w:t>
      </w:r>
      <w:r w:rsidR="004D6C16" w:rsidRPr="00D64457">
        <w:rPr>
          <w:sz w:val="24"/>
        </w:rPr>
        <w:t xml:space="preserve">  </w:t>
      </w:r>
    </w:p>
    <w:p w:rsidR="004D6C16" w:rsidRPr="00D64457" w:rsidRDefault="004D6C16" w:rsidP="004D6C16">
      <w:pPr>
        <w:pStyle w:val="BodyText"/>
        <w:jc w:val="left"/>
        <w:rPr>
          <w:sz w:val="24"/>
        </w:rPr>
      </w:pPr>
    </w:p>
    <w:p w:rsidR="004D6C16" w:rsidRPr="00D64457" w:rsidRDefault="004D6C16" w:rsidP="004D6C16">
      <w:pPr>
        <w:pStyle w:val="BodyText"/>
        <w:jc w:val="left"/>
        <w:rPr>
          <w:sz w:val="24"/>
        </w:rPr>
      </w:pPr>
      <w:r w:rsidRPr="00D64457">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2C10C0" w:rsidRPr="00D64457" w:rsidRDefault="002C10C0" w:rsidP="00F87A2E">
      <w:pPr>
        <w:pStyle w:val="BodyText"/>
        <w:jc w:val="left"/>
        <w:rPr>
          <w:sz w:val="24"/>
        </w:rPr>
      </w:pPr>
    </w:p>
    <w:p w:rsidR="002C10C0" w:rsidRPr="00D64457" w:rsidRDefault="002C10C0" w:rsidP="00F87A2E">
      <w:pPr>
        <w:pStyle w:val="BodyText"/>
        <w:jc w:val="left"/>
        <w:rPr>
          <w:b/>
          <w:i/>
          <w:sz w:val="24"/>
        </w:rPr>
      </w:pPr>
      <w:r w:rsidRPr="00D64457">
        <w:rPr>
          <w:b/>
          <w:i/>
          <w:sz w:val="24"/>
        </w:rPr>
        <w:t>To submit a</w:t>
      </w:r>
      <w:r w:rsidR="00756FEC" w:rsidRPr="00D64457">
        <w:rPr>
          <w:b/>
          <w:i/>
          <w:sz w:val="24"/>
        </w:rPr>
        <w:t>n application through</w:t>
      </w:r>
      <w:r w:rsidRPr="00D64457">
        <w:rPr>
          <w:b/>
          <w:i/>
          <w:sz w:val="24"/>
        </w:rPr>
        <w:t xml:space="preserve"> Grants.gov:</w:t>
      </w:r>
    </w:p>
    <w:p w:rsidR="00237D47" w:rsidRPr="00D64457" w:rsidRDefault="002C10C0" w:rsidP="00F87A2E">
      <w:pPr>
        <w:pStyle w:val="BodyText"/>
        <w:jc w:val="left"/>
        <w:rPr>
          <w:sz w:val="24"/>
        </w:rPr>
      </w:pPr>
      <w:r w:rsidRPr="00D64457">
        <w:rPr>
          <w:sz w:val="24"/>
        </w:rPr>
        <w:t>Go to the Grants.gov Apply for Grants page (</w:t>
      </w:r>
      <w:hyperlink r:id="rId26" w:history="1">
        <w:r w:rsidR="003D465B" w:rsidRPr="00D64457">
          <w:rPr>
            <w:rStyle w:val="Hyperlink"/>
            <w:sz w:val="24"/>
          </w:rPr>
          <w:t>http://www.grants.gov/web/grants/applicants/apply-for-grants.html</w:t>
        </w:r>
      </w:hyperlink>
      <w:r w:rsidRPr="00D64457">
        <w:rPr>
          <w:sz w:val="24"/>
        </w:rPr>
        <w:t xml:space="preserve">) for an overview of the process to apply </w:t>
      </w:r>
      <w:r w:rsidR="009F52F5" w:rsidRPr="00D64457">
        <w:rPr>
          <w:sz w:val="24"/>
        </w:rPr>
        <w:t>through</w:t>
      </w:r>
      <w:r w:rsidR="00CD4A40" w:rsidRPr="00D64457">
        <w:rPr>
          <w:sz w:val="24"/>
        </w:rPr>
        <w:t xml:space="preserve"> Grants.gov</w:t>
      </w:r>
      <w:r w:rsidRPr="00D64457">
        <w:rPr>
          <w:sz w:val="24"/>
        </w:rPr>
        <w:t xml:space="preserve">. </w:t>
      </w:r>
      <w:r w:rsidR="00A46B54" w:rsidRPr="00D64457">
        <w:rPr>
          <w:sz w:val="24"/>
        </w:rPr>
        <w:t xml:space="preserve"> </w:t>
      </w:r>
      <w:r w:rsidR="009F52F5" w:rsidRPr="00D64457">
        <w:rPr>
          <w:sz w:val="24"/>
        </w:rPr>
        <w:t>Y</w:t>
      </w:r>
      <w:r w:rsidRPr="00D64457">
        <w:rPr>
          <w:sz w:val="24"/>
        </w:rPr>
        <w:t>ou/your organization must complete the Grants.gov registration process</w:t>
      </w:r>
      <w:r w:rsidR="009F52F5" w:rsidRPr="00D64457">
        <w:rPr>
          <w:sz w:val="24"/>
        </w:rPr>
        <w:t xml:space="preserve"> before submitting an application through Grants.gov</w:t>
      </w:r>
      <w:r w:rsidRPr="00D64457">
        <w:rPr>
          <w:sz w:val="24"/>
        </w:rPr>
        <w:t xml:space="preserve">. </w:t>
      </w:r>
      <w:r w:rsidR="00A46B54" w:rsidRPr="00D64457">
        <w:rPr>
          <w:sz w:val="24"/>
        </w:rPr>
        <w:t xml:space="preserve"> </w:t>
      </w:r>
      <w:r w:rsidRPr="00D64457">
        <w:rPr>
          <w:sz w:val="24"/>
        </w:rPr>
        <w:t>Registration can take between three to five business days</w:t>
      </w:r>
      <w:r w:rsidR="00756FEC" w:rsidRPr="00D64457">
        <w:rPr>
          <w:sz w:val="24"/>
        </w:rPr>
        <w:t>,</w:t>
      </w:r>
      <w:r w:rsidRPr="00D64457">
        <w:rPr>
          <w:sz w:val="24"/>
        </w:rPr>
        <w:t xml:space="preserve"> or as long as two weeks if all steps are not completed in a timely manner.</w:t>
      </w:r>
      <w:r w:rsidR="00237D47" w:rsidRPr="00D64457">
        <w:rPr>
          <w:sz w:val="24"/>
        </w:rPr>
        <w:t xml:space="preserve">  </w:t>
      </w:r>
    </w:p>
    <w:p w:rsidR="00237D47" w:rsidRPr="00D64457" w:rsidRDefault="00237D47" w:rsidP="002C10C0">
      <w:pPr>
        <w:pStyle w:val="BodyText"/>
        <w:rPr>
          <w:sz w:val="24"/>
        </w:rPr>
      </w:pPr>
    </w:p>
    <w:p w:rsidR="00E20D50" w:rsidRPr="00F87A2E" w:rsidRDefault="00E20D50" w:rsidP="00F87A2E">
      <w:pPr>
        <w:pStyle w:val="BodyText"/>
        <w:jc w:val="left"/>
        <w:rPr>
          <w:sz w:val="24"/>
        </w:rPr>
      </w:pPr>
      <w:r w:rsidRPr="00D64457">
        <w:rPr>
          <w:b/>
          <w:sz w:val="24"/>
        </w:rPr>
        <w:t>Important note on Grants.gov application attachment file names:</w:t>
      </w:r>
      <w:r w:rsidRPr="00D64457">
        <w:rPr>
          <w:sz w:val="24"/>
        </w:rPr>
        <w:t xml:space="preserve"> Please do not assign application attachments file names longer than 20 characters, including spaces.  Assigning file names longer than 20 characters will create issues </w:t>
      </w:r>
      <w:r w:rsidR="001D6458" w:rsidRPr="00D64457">
        <w:rPr>
          <w:sz w:val="24"/>
        </w:rPr>
        <w:t xml:space="preserve">in the automatic interface </w:t>
      </w:r>
      <w:r w:rsidRPr="00D64457">
        <w:rPr>
          <w:sz w:val="24"/>
        </w:rPr>
        <w:t xml:space="preserve">between Grants.gov and </w:t>
      </w:r>
      <w:r w:rsidR="00F87A2E" w:rsidRPr="00D64457">
        <w:rPr>
          <w:sz w:val="24"/>
        </w:rPr>
        <w:t xml:space="preserve">the </w:t>
      </w:r>
      <w:r w:rsidR="00B141AC" w:rsidRPr="00D64457">
        <w:rPr>
          <w:sz w:val="24"/>
        </w:rPr>
        <w:t>Service</w:t>
      </w:r>
      <w:r w:rsidR="00F87A2E" w:rsidRPr="00D64457">
        <w:rPr>
          <w:sz w:val="24"/>
        </w:rPr>
        <w:t>’</w:t>
      </w:r>
      <w:r w:rsidR="00B141AC" w:rsidRPr="00D64457">
        <w:rPr>
          <w:sz w:val="24"/>
        </w:rPr>
        <w:t>s</w:t>
      </w:r>
      <w:r w:rsidR="00F87A2E" w:rsidRPr="00D64457">
        <w:rPr>
          <w:sz w:val="24"/>
        </w:rPr>
        <w:t xml:space="preserve"> </w:t>
      </w:r>
      <w:r w:rsidR="001D6458" w:rsidRPr="00D64457">
        <w:rPr>
          <w:sz w:val="24"/>
        </w:rPr>
        <w:t>financial assistance</w:t>
      </w:r>
      <w:r w:rsidRPr="00D64457">
        <w:rPr>
          <w:sz w:val="24"/>
        </w:rPr>
        <w:t xml:space="preserve"> management system.</w:t>
      </w:r>
    </w:p>
    <w:p w:rsidR="00B427D9" w:rsidRPr="00F87A2E" w:rsidRDefault="00B427D9" w:rsidP="008A7B85">
      <w:pPr>
        <w:pStyle w:val="BodyText"/>
        <w:jc w:val="left"/>
        <w:rPr>
          <w:sz w:val="24"/>
        </w:rPr>
      </w:pPr>
    </w:p>
    <w:bookmarkEnd w:id="1"/>
    <w:bookmarkEnd w:id="2"/>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rsidR="00562DF7" w:rsidRPr="00F87A2E" w:rsidRDefault="00C54938" w:rsidP="001F77FD">
      <w:pPr>
        <w:rPr>
          <w:bCs/>
        </w:rPr>
      </w:pPr>
      <w:r w:rsidRPr="00F87A2E">
        <w:rPr>
          <w:b/>
          <w:bCs/>
        </w:rPr>
        <w:t xml:space="preserve">Criteria: </w:t>
      </w:r>
      <w:r w:rsidR="005A3A9A" w:rsidRPr="00756FEC">
        <w:rPr>
          <w:bCs/>
        </w:rPr>
        <w:t xml:space="preserve">To be </w:t>
      </w:r>
      <w:r w:rsidR="00CF128D">
        <w:rPr>
          <w:bCs/>
        </w:rPr>
        <w:t>considered for funding, application</w:t>
      </w:r>
      <w:r w:rsidR="005A3A9A" w:rsidRPr="00756FEC">
        <w:rPr>
          <w:bCs/>
        </w:rPr>
        <w:t>s must</w:t>
      </w:r>
      <w:r w:rsidR="006A06BC">
        <w:rPr>
          <w:bCs/>
        </w:rPr>
        <w:t xml:space="preserve"> be from The Learning Center at the </w:t>
      </w:r>
      <w:proofErr w:type="spellStart"/>
      <w:r w:rsidR="006A06BC">
        <w:rPr>
          <w:bCs/>
        </w:rPr>
        <w:t>Euchee</w:t>
      </w:r>
      <w:proofErr w:type="spellEnd"/>
      <w:r w:rsidR="006A06BC">
        <w:rPr>
          <w:bCs/>
        </w:rPr>
        <w:t xml:space="preserve"> Butterfly Farm.  Cost sharing will not be considered in the evaluation.</w:t>
      </w:r>
      <w:r w:rsidR="00756FEC">
        <w:rPr>
          <w:bCs/>
        </w:rPr>
        <w:t xml:space="preserve"> </w:t>
      </w:r>
    </w:p>
    <w:p w:rsidR="00C54938" w:rsidRPr="00F87A2E" w:rsidRDefault="00C54938">
      <w:pPr>
        <w:rPr>
          <w:bCs/>
        </w:rPr>
      </w:pPr>
    </w:p>
    <w:p w:rsidR="00032020" w:rsidRPr="006A06BC" w:rsidRDefault="00C54938" w:rsidP="001F77FD">
      <w:pPr>
        <w:rPr>
          <w:b/>
          <w:bCs/>
        </w:rPr>
      </w:pPr>
      <w:r w:rsidRPr="00F87A2E">
        <w:rPr>
          <w:b/>
          <w:bCs/>
        </w:rPr>
        <w:t>Review and Selection Process:</w:t>
      </w:r>
      <w:r w:rsidR="001F77FD" w:rsidRPr="00F87A2E">
        <w:rPr>
          <w:b/>
          <w:bCs/>
        </w:rPr>
        <w:t xml:space="preserve"> </w:t>
      </w:r>
    </w:p>
    <w:p w:rsidR="00032020" w:rsidRDefault="00323CF1" w:rsidP="001F77FD">
      <w:r w:rsidRPr="00323CF1">
        <w:rPr>
          <w:bCs/>
        </w:rPr>
        <w:lastRenderedPageBreak/>
        <w:t xml:space="preserve">Prior to participating in any review or evaluation process, all staff and peer reviewers, evaluators, panel members, </w:t>
      </w:r>
      <w:r w:rsidR="00032020">
        <w:rPr>
          <w:bCs/>
        </w:rPr>
        <w:t>and</w:t>
      </w:r>
      <w:r w:rsidRPr="00323CF1">
        <w:rPr>
          <w:bCs/>
        </w:rPr>
        <w:t xml:space="preserve"> advisors must sign and return to the program office point of contact the </w:t>
      </w:r>
      <w:r w:rsidR="00032020">
        <w:rPr>
          <w:bCs/>
        </w:rPr>
        <w:t>“</w:t>
      </w:r>
      <w:r w:rsidRPr="00323CF1">
        <w:rPr>
          <w:bCs/>
        </w:rPr>
        <w:t>Department of the Interior Conflict of Interest Certification</w:t>
      </w:r>
      <w:r w:rsidR="00032020">
        <w:rPr>
          <w:bCs/>
        </w:rPr>
        <w:t>”</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r w:rsidR="00420033">
        <w:t xml:space="preserve">  </w:t>
      </w:r>
    </w:p>
    <w:p w:rsidR="00032020" w:rsidRDefault="00032020" w:rsidP="001F77FD"/>
    <w:p w:rsidR="00B22A18" w:rsidRDefault="00B22A18" w:rsidP="001F77FD">
      <w:r>
        <w:t xml:space="preserve">Prior to award, the Service </w:t>
      </w:r>
      <w:r w:rsidR="008325B6">
        <w:t xml:space="preserve">reviews the selected </w:t>
      </w:r>
      <w:r w:rsidR="00C64F56">
        <w:t xml:space="preserve">applicant’s statement regarding potential overlap or duplication in terms of activities, funding, or time commitment of key personnel </w:t>
      </w:r>
      <w:r w:rsidR="008325B6">
        <w:t>and make</w:t>
      </w:r>
      <w:r w:rsidR="00C64F56">
        <w:t>s</w:t>
      </w:r>
      <w:r w:rsidR="008325B6">
        <w:t xml:space="preserve"> a determination regarding Service funding. </w:t>
      </w:r>
      <w:r w:rsidR="00C64F56">
        <w:t xml:space="preserve"> Depending on the circumstances, m</w:t>
      </w:r>
      <w:r w:rsidR="008325B6">
        <w:t>odification of the application, other pending applications, or an active award may be necessary, or the Service might choose to not fund the proposed project.</w:t>
      </w:r>
      <w:r>
        <w:t xml:space="preserve"> </w:t>
      </w:r>
    </w:p>
    <w:p w:rsidR="00C64F56" w:rsidRDefault="00C64F56" w:rsidP="001F77FD"/>
    <w:p w:rsidR="00032020" w:rsidRDefault="001B3EA0" w:rsidP="001F77FD">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w:t>
      </w:r>
      <w:r w:rsidR="00D07B8D">
        <w:rPr>
          <w:bCs/>
        </w:rPr>
        <w:t xml:space="preserve">For a copy of the Service’s risk assessment form, </w:t>
      </w:r>
      <w:r w:rsidR="00BB79BB">
        <w:rPr>
          <w:bCs/>
        </w:rPr>
        <w:t xml:space="preserve">go to </w:t>
      </w:r>
      <w:hyperlink r:id="rId27" w:history="1">
        <w:r w:rsidR="00BB79BB" w:rsidRPr="004706E8">
          <w:rPr>
            <w:rStyle w:val="Hyperlink"/>
            <w:bCs/>
          </w:rPr>
          <w:t>https://www.fws.gov/grants/atc.html</w:t>
        </w:r>
      </w:hyperlink>
      <w:r w:rsidR="00D07B8D">
        <w:t>.</w:t>
      </w:r>
      <w:r w:rsidR="00420033">
        <w:t xml:space="preserve"> </w:t>
      </w:r>
    </w:p>
    <w:p w:rsidR="00BD3CFF" w:rsidRDefault="00BD3CFF" w:rsidP="001F77FD"/>
    <w:p w:rsidR="00BD3CFF" w:rsidRPr="00323CF1" w:rsidRDefault="00BD3CFF" w:rsidP="001F77FD">
      <w:pPr>
        <w:rPr>
          <w:bCs/>
        </w:rPr>
      </w:pPr>
      <w:r>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Pr>
          <w:bCs/>
        </w:rPr>
        <w:t xml:space="preserve">; </w:t>
      </w:r>
      <w:hyperlink r:id="rId28" w:history="1">
        <w:r w:rsidR="003D465B" w:rsidRPr="00E83F64">
          <w:rPr>
            <w:rStyle w:val="Hyperlink"/>
            <w:bCs/>
          </w:rPr>
          <w:t>https://www.fapiis.gov/fapiis/index.action</w:t>
        </w:r>
      </w:hyperlink>
      <w:r>
        <w:rPr>
          <w:bCs/>
        </w:rPr>
        <w:t xml:space="preserve">) 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rsidRPr="001E0BDE">
        <w:rPr>
          <w:bCs/>
        </w:rPr>
        <w:t xml:space="preserve">  </w:t>
      </w:r>
      <w:r w:rsidRPr="00D07B8D">
        <w:t xml:space="preserve">Applicants whose projects are not selected for funding will receive written notice, most often by e-mail, within </w:t>
      </w:r>
      <w:r w:rsidR="006A06BC" w:rsidRPr="00C35008">
        <w:t>60 days</w:t>
      </w:r>
      <w:r w:rsidRPr="00D07B8D">
        <w:t xml:space="preserve"> of the final review decision.</w:t>
      </w:r>
      <w:r w:rsidR="004E2C60">
        <w:t xml:space="preserve">  </w:t>
      </w:r>
    </w:p>
    <w:p w:rsidR="004E2C60" w:rsidRDefault="004E2C60" w:rsidP="00D93480"/>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57FE7" w:rsidRDefault="00557FE7" w:rsidP="00026FE5"/>
    <w:p w:rsidR="004E2C60" w:rsidRDefault="00114A89" w:rsidP="00D93480">
      <w:pPr>
        <w:ind w:left="-1"/>
      </w:pPr>
      <w:r>
        <w:rPr>
          <w:b/>
        </w:rPr>
        <w:lastRenderedPageBreak/>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212FE7" w:rsidRPr="006A06BC" w:rsidRDefault="00114A89" w:rsidP="006A06BC">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29"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212FE7" w:rsidRPr="00212FE7" w:rsidRDefault="00212FE7" w:rsidP="00D93480">
      <w:pPr>
        <w:ind w:left="-1"/>
      </w:pPr>
      <w:r>
        <w:rPr>
          <w:rFonts w:ascii="Arial" w:hAnsi="Arial" w:cs="Arial"/>
          <w:b/>
          <w:color w:val="4F81BD" w:themeColor="accent1"/>
        </w:rPr>
        <w:t xml:space="preserve"> </w:t>
      </w:r>
    </w:p>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203CF7" w:rsidRDefault="00EE79E1" w:rsidP="00114A89">
      <w:pPr>
        <w:ind w:left="-1"/>
        <w:rPr>
          <w:b/>
        </w:rPr>
      </w:pPr>
      <w:r>
        <w:rPr>
          <w:b/>
        </w:rPr>
        <w:t xml:space="preserve">Financial and Performance Reports: </w:t>
      </w:r>
    </w:p>
    <w:p w:rsidR="00203CF7" w:rsidRDefault="00203CF7" w:rsidP="00114A89">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Default="00203CF7" w:rsidP="00114A89">
      <w:pPr>
        <w:ind w:left="-1"/>
      </w:pPr>
    </w:p>
    <w:p w:rsidR="00203CF7" w:rsidRPr="00203CF7" w:rsidRDefault="00203CF7" w:rsidP="00114A89">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t xml:space="preserve">calendar </w:t>
      </w:r>
      <w:r>
        <w:t xml:space="preserve">days of the reporting period end date. </w:t>
      </w:r>
    </w:p>
    <w:p w:rsidR="00203CF7" w:rsidRDefault="00203CF7" w:rsidP="00114A89">
      <w:pPr>
        <w:ind w:left="-1"/>
      </w:pPr>
    </w:p>
    <w:p w:rsidR="00203CF7" w:rsidRDefault="00203CF7" w:rsidP="00114A89">
      <w:pPr>
        <w:ind w:left="-1"/>
      </w:pPr>
      <w:r>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30" w:anchor="sortby=1" w:history="1">
        <w:r w:rsidR="00D00CA1" w:rsidRPr="00E83F64">
          <w:rPr>
            <w:rStyle w:val="Hyperlink"/>
          </w:rPr>
          <w:t>http://www.grants.gov/web/grants/forms/post-award-reporting-forms.html#sortby=1</w:t>
        </w:r>
      </w:hyperlink>
      <w:r>
        <w:t>.</w:t>
      </w:r>
    </w:p>
    <w:p w:rsidR="00203CF7" w:rsidRDefault="00203CF7" w:rsidP="00114A89">
      <w:pPr>
        <w:ind w:left="-1"/>
      </w:pPr>
      <w:r>
        <w:t xml:space="preserve"> </w:t>
      </w:r>
    </w:p>
    <w:p w:rsidR="0048359F" w:rsidRDefault="008A544E" w:rsidP="00114A89">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lastRenderedPageBreak/>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EE79E1">
        <w:t>subrecipients</w:t>
      </w:r>
      <w:proofErr w:type="spellEnd"/>
      <w:r w:rsidRPr="00EE79E1">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EE79E1">
        <w:t>subrecipients</w:t>
      </w:r>
      <w:proofErr w:type="spellEnd"/>
      <w:r w:rsidRPr="00EE79E1">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EE79E1">
        <w:t>Subrecipient</w:t>
      </w:r>
      <w:proofErr w:type="spellEnd"/>
      <w:r w:rsidRPr="00EE79E1">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rsidR="00836137" w:rsidRDefault="00836137" w:rsidP="00EE79E1"/>
    <w:p w:rsidR="00836137" w:rsidRDefault="00836137" w:rsidP="00EE79E1">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EE79E1" w:rsidRPr="00F87A2E" w:rsidRDefault="00EE79E1" w:rsidP="00910874">
      <w:pPr>
        <w:rPr>
          <w:lang w:val="pt-BR"/>
        </w:rPr>
      </w:pPr>
    </w:p>
    <w:p w:rsidR="00C54938" w:rsidRPr="00F87A2E" w:rsidRDefault="00C54938" w:rsidP="00910874">
      <w:pPr>
        <w:rPr>
          <w:b/>
          <w:lang w:val="pt-BR"/>
        </w:rPr>
      </w:pPr>
      <w:r w:rsidRPr="00F87A2E">
        <w:rPr>
          <w:b/>
          <w:lang w:val="pt-BR"/>
        </w:rPr>
        <w:t xml:space="preserve">VIII. </w:t>
      </w:r>
      <w:r w:rsidRPr="00A841EC">
        <w:rPr>
          <w:b/>
          <w:lang w:val="pt-BR"/>
        </w:rPr>
        <w:t>Agency Contacts</w:t>
      </w:r>
    </w:p>
    <w:p w:rsidR="00492B9D" w:rsidRDefault="006A06BC" w:rsidP="00492B9D">
      <w:pPr>
        <w:rPr>
          <w:lang w:val="pt-BR"/>
        </w:rPr>
      </w:pPr>
      <w:r>
        <w:rPr>
          <w:lang w:val="pt-BR"/>
        </w:rPr>
        <w:t>Katie Boyer</w:t>
      </w:r>
    </w:p>
    <w:p w:rsidR="006A06BC" w:rsidRDefault="006A06BC" w:rsidP="00492B9D">
      <w:pPr>
        <w:rPr>
          <w:lang w:val="pt-BR"/>
        </w:rPr>
      </w:pPr>
      <w:r>
        <w:rPr>
          <w:lang w:val="pt-BR"/>
        </w:rPr>
        <w:t xml:space="preserve">USFWS, Southwest Region, Ecological Services </w:t>
      </w:r>
    </w:p>
    <w:p w:rsidR="006A06BC" w:rsidRDefault="006A06BC" w:rsidP="00492B9D">
      <w:pPr>
        <w:rPr>
          <w:lang w:val="pt-BR"/>
        </w:rPr>
      </w:pPr>
      <w:r>
        <w:rPr>
          <w:lang w:val="pt-BR"/>
        </w:rPr>
        <w:t>Austin Ecological Services Field Office</w:t>
      </w:r>
    </w:p>
    <w:p w:rsidR="006A06BC" w:rsidRDefault="006A06BC" w:rsidP="00492B9D">
      <w:pPr>
        <w:rPr>
          <w:lang w:val="pt-BR"/>
        </w:rPr>
      </w:pPr>
      <w:r>
        <w:rPr>
          <w:lang w:val="pt-BR"/>
        </w:rPr>
        <w:t xml:space="preserve">10711 Burnet Rd, Suite 200 </w:t>
      </w:r>
    </w:p>
    <w:p w:rsidR="006A06BC" w:rsidRDefault="006A06BC" w:rsidP="00492B9D">
      <w:pPr>
        <w:rPr>
          <w:lang w:val="pt-BR"/>
        </w:rPr>
      </w:pPr>
      <w:r>
        <w:rPr>
          <w:lang w:val="pt-BR"/>
        </w:rPr>
        <w:t>Austin, TX 78758</w:t>
      </w:r>
    </w:p>
    <w:p w:rsidR="006A06BC" w:rsidRDefault="006A06BC" w:rsidP="00492B9D">
      <w:pPr>
        <w:rPr>
          <w:lang w:val="pt-BR"/>
        </w:rPr>
      </w:pPr>
      <w:r>
        <w:rPr>
          <w:lang w:val="pt-BR"/>
        </w:rPr>
        <w:t>512-490-0057 x254</w:t>
      </w:r>
    </w:p>
    <w:p w:rsidR="006A06BC" w:rsidRDefault="006A06BC" w:rsidP="00492B9D">
      <w:pPr>
        <w:rPr>
          <w:lang w:val="pt-BR"/>
        </w:rPr>
      </w:pPr>
      <w:r>
        <w:rPr>
          <w:lang w:val="pt-BR"/>
        </w:rPr>
        <w:t>737-932-1341</w:t>
      </w:r>
    </w:p>
    <w:p w:rsidR="006A06BC" w:rsidRPr="002061A1" w:rsidRDefault="000C65E9" w:rsidP="00492B9D">
      <w:hyperlink r:id="rId31" w:history="1">
        <w:r w:rsidR="006A06BC" w:rsidRPr="00686A61">
          <w:rPr>
            <w:rStyle w:val="Hyperlink"/>
            <w:lang w:val="pt-BR"/>
          </w:rPr>
          <w:t>Katie_Boyer@fws.gov</w:t>
        </w:r>
      </w:hyperlink>
      <w:r w:rsidR="006A06BC">
        <w:rPr>
          <w:lang w:val="pt-BR"/>
        </w:rPr>
        <w:t xml:space="preserve"> </w:t>
      </w:r>
    </w:p>
    <w:sectPr w:rsidR="006A06BC" w:rsidRPr="002061A1" w:rsidSect="00D84397">
      <w:headerReference w:type="default" r:id="rId32"/>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3E4E" w:rsidRDefault="00ED3E4E">
      <w:r>
        <w:separator/>
      </w:r>
    </w:p>
  </w:endnote>
  <w:endnote w:type="continuationSeparator" w:id="0">
    <w:p w:rsidR="00ED3E4E" w:rsidRDefault="00ED3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3E4E" w:rsidRDefault="00ED3E4E">
      <w:r>
        <w:separator/>
      </w:r>
    </w:p>
  </w:footnote>
  <w:footnote w:type="continuationSeparator" w:id="0">
    <w:p w:rsidR="00ED3E4E" w:rsidRDefault="00ED3E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457" w:rsidRPr="00AE4D49" w:rsidRDefault="00D64457" w:rsidP="00AE4D4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6"/>
  </w:num>
  <w:num w:numId="6">
    <w:abstractNumId w:val="7"/>
  </w:num>
  <w:num w:numId="7">
    <w:abstractNumId w:val="5"/>
  </w:num>
  <w:num w:numId="8">
    <w:abstractNumId w:val="1"/>
  </w:num>
  <w:num w:numId="9">
    <w:abstractNumId w:val="8"/>
  </w:num>
  <w:num w:numId="10">
    <w:abstractNumId w:val="10"/>
  </w:num>
  <w:num w:numId="11">
    <w:abstractNumId w:val="11"/>
  </w:num>
  <w:num w:numId="12">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09EB"/>
    <w:rsid w:val="0002220D"/>
    <w:rsid w:val="0002318C"/>
    <w:rsid w:val="00023A94"/>
    <w:rsid w:val="00024F00"/>
    <w:rsid w:val="00026943"/>
    <w:rsid w:val="00026FE5"/>
    <w:rsid w:val="000272F9"/>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5E9"/>
    <w:rsid w:val="000C6F70"/>
    <w:rsid w:val="000C7584"/>
    <w:rsid w:val="000D4515"/>
    <w:rsid w:val="000D7D63"/>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45D2"/>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0BDE"/>
    <w:rsid w:val="001E2DA0"/>
    <w:rsid w:val="001E5F32"/>
    <w:rsid w:val="001E6C82"/>
    <w:rsid w:val="001E7C2D"/>
    <w:rsid w:val="001F19B3"/>
    <w:rsid w:val="001F301D"/>
    <w:rsid w:val="001F5D7F"/>
    <w:rsid w:val="001F6332"/>
    <w:rsid w:val="001F77FD"/>
    <w:rsid w:val="00203CF7"/>
    <w:rsid w:val="00204568"/>
    <w:rsid w:val="002061A1"/>
    <w:rsid w:val="002066AC"/>
    <w:rsid w:val="002074E5"/>
    <w:rsid w:val="0021277D"/>
    <w:rsid w:val="00212A2C"/>
    <w:rsid w:val="00212FE7"/>
    <w:rsid w:val="00213E5F"/>
    <w:rsid w:val="00214C15"/>
    <w:rsid w:val="00217A9B"/>
    <w:rsid w:val="00225EF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6823"/>
    <w:rsid w:val="00287C77"/>
    <w:rsid w:val="00291005"/>
    <w:rsid w:val="0029347B"/>
    <w:rsid w:val="00293544"/>
    <w:rsid w:val="00295A05"/>
    <w:rsid w:val="002A03A3"/>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443C"/>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FEF"/>
    <w:rsid w:val="00345077"/>
    <w:rsid w:val="00345A3C"/>
    <w:rsid w:val="00347982"/>
    <w:rsid w:val="00347D1C"/>
    <w:rsid w:val="00355BB8"/>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20D8"/>
    <w:rsid w:val="004237C6"/>
    <w:rsid w:val="00423C9B"/>
    <w:rsid w:val="0042443D"/>
    <w:rsid w:val="00424D9B"/>
    <w:rsid w:val="004257C6"/>
    <w:rsid w:val="00430ED7"/>
    <w:rsid w:val="004328F5"/>
    <w:rsid w:val="004352F7"/>
    <w:rsid w:val="00437F69"/>
    <w:rsid w:val="0044245A"/>
    <w:rsid w:val="004425B9"/>
    <w:rsid w:val="004448A6"/>
    <w:rsid w:val="004474BE"/>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3AF9"/>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977D5"/>
    <w:rsid w:val="005A061B"/>
    <w:rsid w:val="005A1E76"/>
    <w:rsid w:val="005A3A9A"/>
    <w:rsid w:val="005A5005"/>
    <w:rsid w:val="005A59C0"/>
    <w:rsid w:val="005A618F"/>
    <w:rsid w:val="005B50C6"/>
    <w:rsid w:val="005B5907"/>
    <w:rsid w:val="005B5925"/>
    <w:rsid w:val="005B606B"/>
    <w:rsid w:val="005C137B"/>
    <w:rsid w:val="005C1BFC"/>
    <w:rsid w:val="005C3EC6"/>
    <w:rsid w:val="005C463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35104"/>
    <w:rsid w:val="0063722E"/>
    <w:rsid w:val="00640A45"/>
    <w:rsid w:val="00640D3E"/>
    <w:rsid w:val="00641ECE"/>
    <w:rsid w:val="00645E84"/>
    <w:rsid w:val="006472C8"/>
    <w:rsid w:val="0065076C"/>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EDC"/>
    <w:rsid w:val="00682F96"/>
    <w:rsid w:val="0068381D"/>
    <w:rsid w:val="0068551C"/>
    <w:rsid w:val="006867E3"/>
    <w:rsid w:val="006902A2"/>
    <w:rsid w:val="00691366"/>
    <w:rsid w:val="0069655B"/>
    <w:rsid w:val="006A06BC"/>
    <w:rsid w:val="006A0E4B"/>
    <w:rsid w:val="006A2A79"/>
    <w:rsid w:val="006A3899"/>
    <w:rsid w:val="006A39BE"/>
    <w:rsid w:val="006A3EE5"/>
    <w:rsid w:val="006A48D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157CD"/>
    <w:rsid w:val="00721BD0"/>
    <w:rsid w:val="00724F5E"/>
    <w:rsid w:val="00726B46"/>
    <w:rsid w:val="00727ECE"/>
    <w:rsid w:val="007338AB"/>
    <w:rsid w:val="00734462"/>
    <w:rsid w:val="00735AAF"/>
    <w:rsid w:val="00735F40"/>
    <w:rsid w:val="0073650E"/>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33E0"/>
    <w:rsid w:val="007B5581"/>
    <w:rsid w:val="007C1CF7"/>
    <w:rsid w:val="007C3F3E"/>
    <w:rsid w:val="007C4459"/>
    <w:rsid w:val="007C6C3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B72AB"/>
    <w:rsid w:val="008C0D0B"/>
    <w:rsid w:val="008C3FED"/>
    <w:rsid w:val="008C5549"/>
    <w:rsid w:val="008D3BEA"/>
    <w:rsid w:val="008E00A3"/>
    <w:rsid w:val="008E0100"/>
    <w:rsid w:val="008E770D"/>
    <w:rsid w:val="008E7F93"/>
    <w:rsid w:val="008F105A"/>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C3D"/>
    <w:rsid w:val="00921A13"/>
    <w:rsid w:val="00921D55"/>
    <w:rsid w:val="00921D7F"/>
    <w:rsid w:val="0092358A"/>
    <w:rsid w:val="00923FD1"/>
    <w:rsid w:val="009256E8"/>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5002"/>
    <w:rsid w:val="00A161FD"/>
    <w:rsid w:val="00A23225"/>
    <w:rsid w:val="00A235E8"/>
    <w:rsid w:val="00A310A8"/>
    <w:rsid w:val="00A31BC0"/>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4D49"/>
    <w:rsid w:val="00AE6553"/>
    <w:rsid w:val="00AF14BE"/>
    <w:rsid w:val="00AF6197"/>
    <w:rsid w:val="00AF6C6E"/>
    <w:rsid w:val="00B01362"/>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2D84"/>
    <w:rsid w:val="00BE2F7C"/>
    <w:rsid w:val="00BE3BA0"/>
    <w:rsid w:val="00BE4F90"/>
    <w:rsid w:val="00BF527D"/>
    <w:rsid w:val="00C0141A"/>
    <w:rsid w:val="00C01C72"/>
    <w:rsid w:val="00C054D8"/>
    <w:rsid w:val="00C064E9"/>
    <w:rsid w:val="00C07B21"/>
    <w:rsid w:val="00C107F3"/>
    <w:rsid w:val="00C12A02"/>
    <w:rsid w:val="00C134CC"/>
    <w:rsid w:val="00C1622C"/>
    <w:rsid w:val="00C21294"/>
    <w:rsid w:val="00C25D2E"/>
    <w:rsid w:val="00C26EAB"/>
    <w:rsid w:val="00C27065"/>
    <w:rsid w:val="00C30608"/>
    <w:rsid w:val="00C30EDD"/>
    <w:rsid w:val="00C32D5E"/>
    <w:rsid w:val="00C35008"/>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86C69"/>
    <w:rsid w:val="00C91F8D"/>
    <w:rsid w:val="00C93C12"/>
    <w:rsid w:val="00C93EC4"/>
    <w:rsid w:val="00CA0584"/>
    <w:rsid w:val="00CA3FA0"/>
    <w:rsid w:val="00CA6A63"/>
    <w:rsid w:val="00CA6F07"/>
    <w:rsid w:val="00CB1197"/>
    <w:rsid w:val="00CB2247"/>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79C3"/>
    <w:rsid w:val="00D245FB"/>
    <w:rsid w:val="00D24FE5"/>
    <w:rsid w:val="00D25C6C"/>
    <w:rsid w:val="00D319E2"/>
    <w:rsid w:val="00D35708"/>
    <w:rsid w:val="00D35934"/>
    <w:rsid w:val="00D40480"/>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4457"/>
    <w:rsid w:val="00D66E6F"/>
    <w:rsid w:val="00D70579"/>
    <w:rsid w:val="00D72DF0"/>
    <w:rsid w:val="00D7330C"/>
    <w:rsid w:val="00D80A18"/>
    <w:rsid w:val="00D8162E"/>
    <w:rsid w:val="00D84397"/>
    <w:rsid w:val="00D93480"/>
    <w:rsid w:val="00D93509"/>
    <w:rsid w:val="00D96261"/>
    <w:rsid w:val="00DA1BBD"/>
    <w:rsid w:val="00DA26B4"/>
    <w:rsid w:val="00DA665D"/>
    <w:rsid w:val="00DA6CBC"/>
    <w:rsid w:val="00DB577B"/>
    <w:rsid w:val="00DB6E70"/>
    <w:rsid w:val="00DB7CC6"/>
    <w:rsid w:val="00DC06DC"/>
    <w:rsid w:val="00DD15E2"/>
    <w:rsid w:val="00DD3634"/>
    <w:rsid w:val="00DD63C6"/>
    <w:rsid w:val="00DD7751"/>
    <w:rsid w:val="00DE4A98"/>
    <w:rsid w:val="00DE4FAB"/>
    <w:rsid w:val="00DF36DB"/>
    <w:rsid w:val="00DF389E"/>
    <w:rsid w:val="00DF6920"/>
    <w:rsid w:val="00DF7018"/>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B6"/>
    <w:rsid w:val="00E54B62"/>
    <w:rsid w:val="00E5507C"/>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71D1"/>
    <w:rsid w:val="00EC2333"/>
    <w:rsid w:val="00EC2EDA"/>
    <w:rsid w:val="00EC2F3B"/>
    <w:rsid w:val="00EC3655"/>
    <w:rsid w:val="00EC7390"/>
    <w:rsid w:val="00EC74BC"/>
    <w:rsid w:val="00ED3E4E"/>
    <w:rsid w:val="00EE05B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54BF"/>
    <w:rsid w:val="00F36561"/>
    <w:rsid w:val="00F376E7"/>
    <w:rsid w:val="00F37CFC"/>
    <w:rsid w:val="00F41076"/>
    <w:rsid w:val="00F4612B"/>
    <w:rsid w:val="00F467FB"/>
    <w:rsid w:val="00F46BD5"/>
    <w:rsid w:val="00F54E7F"/>
    <w:rsid w:val="00F60414"/>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7A2E"/>
    <w:rsid w:val="00F923EC"/>
    <w:rsid w:val="00F94985"/>
    <w:rsid w:val="00F94C30"/>
    <w:rsid w:val="00F96E53"/>
    <w:rsid w:val="00F96F93"/>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E3118"/>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am.gov" TargetMode="External"/><Relationship Id="rId18" Type="http://schemas.openxmlformats.org/officeDocument/2006/relationships/hyperlink" Target="https://www.doi.gov/ibc/contactus/ibcfeedback" TargetMode="External"/><Relationship Id="rId26" Type="http://schemas.openxmlformats.org/officeDocument/2006/relationships/hyperlink" Target="http://www.grants.gov/web/grants/applicants/apply-for-grants.html" TargetMode="External"/><Relationship Id="rId3" Type="http://schemas.openxmlformats.org/officeDocument/2006/relationships/styles" Target="styles.xml"/><Relationship Id="rId21" Type="http://schemas.openxmlformats.org/officeDocument/2006/relationships/hyperlink" Target="http://www.ecfr.gov/"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sam.gov" TargetMode="External"/><Relationship Id="rId17" Type="http://schemas.openxmlformats.org/officeDocument/2006/relationships/hyperlink" Target="https://www.fws.gov/grants/atc.html" TargetMode="External"/><Relationship Id="rId25" Type="http://schemas.openxmlformats.org/officeDocument/2006/relationships/hyperlink" Target="http://www.grants.gov/web/grants/forms/post-award-reporting-forms.html"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ecfr.gov/" TargetMode="External"/><Relationship Id="rId20" Type="http://schemas.openxmlformats.org/officeDocument/2006/relationships/hyperlink" Target="file:///C:\Users\Jean_Kvasnicka\Documents\POLICY\New%20Award%20Guidance\Round%204%20FY15%20updates\As" TargetMode="External"/><Relationship Id="rId29" Type="http://schemas.openxmlformats.org/officeDocument/2006/relationships/hyperlink" Target="https://www.fws.gov/grants/atc.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am.gov" TargetMode="External"/><Relationship Id="rId24" Type="http://schemas.openxmlformats.org/officeDocument/2006/relationships/hyperlink" Target="http://www.ecfr.gov/cgi-bin/text-idx?SID=683823273fc0da6a1060883eda593fb8&amp;mc=true&amp;node=pt43.1.18&amp;rgn=div5" TargetMode="External"/><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www.grants.gov/web/grants/forms/sf-424-family.html" TargetMode="External"/><Relationship Id="rId23" Type="http://schemas.openxmlformats.org/officeDocument/2006/relationships/hyperlink" Target="http://www.grants.gov/web/grants/forms/sf-424-family.html" TargetMode="External"/><Relationship Id="rId28" Type="http://schemas.openxmlformats.org/officeDocument/2006/relationships/hyperlink" Target="https://www.fapiis.gov/fapiis/index.action" TargetMode="External"/><Relationship Id="rId10" Type="http://schemas.openxmlformats.org/officeDocument/2006/relationships/hyperlink" Target="mailto:govt@dnb.com" TargetMode="External"/><Relationship Id="rId19" Type="http://schemas.openxmlformats.org/officeDocument/2006/relationships/hyperlink" Target="https://www.doi.gov/ibc/services/finance/indirect-cost-services" TargetMode="External"/><Relationship Id="rId31" Type="http://schemas.openxmlformats.org/officeDocument/2006/relationships/hyperlink" Target="mailto:Katie_Boyer@fws.gov" TargetMode="External"/><Relationship Id="rId4" Type="http://schemas.microsoft.com/office/2007/relationships/stylesWithEffects" Target="stylesWithEffects.xml"/><Relationship Id="rId9" Type="http://schemas.openxmlformats.org/officeDocument/2006/relationships/hyperlink" Target="http://fedgov.dnb.com/webform" TargetMode="External"/><Relationship Id="rId14" Type="http://schemas.openxmlformats.org/officeDocument/2006/relationships/hyperlink" Target="http://www.grants.gov/web/grants/forms/sf-424-family.html" TargetMode="External"/><Relationship Id="rId22" Type="http://schemas.openxmlformats.org/officeDocument/2006/relationships/hyperlink" Target="https://harvester.census.gov/facweb/" TargetMode="External"/><Relationship Id="rId27" Type="http://schemas.openxmlformats.org/officeDocument/2006/relationships/hyperlink" Target="https://www.fws.gov/grants/atc.html" TargetMode="External"/><Relationship Id="rId30" Type="http://schemas.openxmlformats.org/officeDocument/2006/relationships/hyperlink" Target="http://www.grants.gov/web/grants/forms/post-award-reporting-form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6B0A2B-38DF-48B6-B2B4-5965FD9F2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6607</Words>
  <Characters>39420</Characters>
  <Application>Microsoft Office Word</Application>
  <DocSecurity>0</DocSecurity>
  <Lines>328</Lines>
  <Paragraphs>91</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45936</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Huff, Janet Yvonne</cp:lastModifiedBy>
  <cp:revision>2</cp:revision>
  <cp:lastPrinted>2017-07-11T14:58:00Z</cp:lastPrinted>
  <dcterms:created xsi:type="dcterms:W3CDTF">2017-07-11T15:01:00Z</dcterms:created>
  <dcterms:modified xsi:type="dcterms:W3CDTF">2017-07-11T15:01:00Z</dcterms:modified>
</cp:coreProperties>
</file>