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A267D" w14:textId="26ECE0A2" w:rsidR="00F04104" w:rsidRPr="00AC34BE" w:rsidRDefault="00F04104" w:rsidP="00AC34BE">
      <w:pPr>
        <w:pStyle w:val="Title"/>
        <w:tabs>
          <w:tab w:val="left" w:pos="1008"/>
        </w:tabs>
        <w:rPr>
          <w:rFonts w:cs="Arial"/>
        </w:rPr>
      </w:pPr>
      <w:r w:rsidRPr="00AC34BE">
        <w:rPr>
          <w:rFonts w:cs="Arial"/>
        </w:rPr>
        <w:t>Department of Health and Human Services</w:t>
      </w:r>
    </w:p>
    <w:p w14:paraId="34E368B8" w14:textId="77777777" w:rsidR="00F04104" w:rsidRPr="00AC34BE" w:rsidRDefault="00F04104" w:rsidP="00AC34BE">
      <w:pPr>
        <w:pStyle w:val="Title"/>
        <w:tabs>
          <w:tab w:val="left" w:pos="1008"/>
        </w:tabs>
        <w:rPr>
          <w:rFonts w:cs="Arial"/>
        </w:rPr>
      </w:pPr>
      <w:r w:rsidRPr="00AC34BE">
        <w:rPr>
          <w:rFonts w:cs="Arial"/>
        </w:rPr>
        <w:t>Substance Abuse and Mental Health Services Administration</w:t>
      </w:r>
    </w:p>
    <w:p w14:paraId="7B77EC24" w14:textId="0B33941A" w:rsidR="00F04104" w:rsidRPr="00AC34BE" w:rsidRDefault="5B61AEE6" w:rsidP="00AC34BE">
      <w:pPr>
        <w:pStyle w:val="Subtitle"/>
        <w:tabs>
          <w:tab w:val="left" w:pos="1008"/>
        </w:tabs>
      </w:pPr>
      <w:r>
        <w:t>FY 202</w:t>
      </w:r>
      <w:r w:rsidR="00D60B78">
        <w:t>4</w:t>
      </w:r>
      <w:r>
        <w:t xml:space="preserve"> </w:t>
      </w:r>
      <w:r w:rsidR="5D62E414">
        <w:t>Congressional</w:t>
      </w:r>
      <w:r w:rsidR="00BB139C">
        <w:t>ly</w:t>
      </w:r>
      <w:r w:rsidR="5D62E414">
        <w:t xml:space="preserve"> Direct</w:t>
      </w:r>
      <w:r w:rsidR="00BB139C">
        <w:t>ed</w:t>
      </w:r>
      <w:r>
        <w:t xml:space="preserve"> </w:t>
      </w:r>
      <w:r w:rsidR="5D62E414">
        <w:t xml:space="preserve">Spending </w:t>
      </w:r>
      <w:r>
        <w:t>Projects</w:t>
      </w:r>
    </w:p>
    <w:p w14:paraId="36C47FF6" w14:textId="64B9F7B9" w:rsidR="00F04104" w:rsidRPr="00AC34BE" w:rsidRDefault="00F04104" w:rsidP="00AC34BE">
      <w:pPr>
        <w:pStyle w:val="StyleBoldCentered"/>
        <w:rPr>
          <w:rFonts w:cs="Arial"/>
        </w:rPr>
      </w:pPr>
      <w:r w:rsidRPr="00AC34BE">
        <w:rPr>
          <w:rFonts w:cs="Arial"/>
        </w:rPr>
        <w:t>(</w:t>
      </w:r>
      <w:r w:rsidR="00E22166">
        <w:rPr>
          <w:rFonts w:cs="Arial"/>
        </w:rPr>
        <w:t>Modified</w:t>
      </w:r>
      <w:r w:rsidRPr="00AC34BE">
        <w:rPr>
          <w:rFonts w:cs="Arial"/>
        </w:rPr>
        <w:t xml:space="preserve"> Announcement)</w:t>
      </w:r>
    </w:p>
    <w:p w14:paraId="2B6DCB4C" w14:textId="77777777" w:rsidR="00F04104" w:rsidRPr="00AC34BE" w:rsidRDefault="00F04104" w:rsidP="00AC34BE">
      <w:pPr>
        <w:pStyle w:val="StyleBoldCentered"/>
        <w:rPr>
          <w:rFonts w:cs="Arial"/>
        </w:rPr>
      </w:pPr>
    </w:p>
    <w:p w14:paraId="2E1CEEAA" w14:textId="6266F3E1" w:rsidR="00F04104" w:rsidRPr="00AC34BE" w:rsidRDefault="00674EDF" w:rsidP="00AC34BE">
      <w:pPr>
        <w:pStyle w:val="Subtitle"/>
        <w:tabs>
          <w:tab w:val="left" w:pos="1008"/>
        </w:tabs>
        <w:rPr>
          <w:highlight w:val="yellow"/>
        </w:rPr>
      </w:pPr>
      <w:r>
        <w:t>Notice of Funding</w:t>
      </w:r>
      <w:r w:rsidR="003A325D" w:rsidRPr="00AC34BE">
        <w:t xml:space="preserve"> Opportunity</w:t>
      </w:r>
      <w:r w:rsidR="0082447C">
        <w:t xml:space="preserve"> </w:t>
      </w:r>
      <w:r w:rsidR="00F04104" w:rsidRPr="00AC34BE">
        <w:t>(</w:t>
      </w:r>
      <w:r>
        <w:t>NOFO</w:t>
      </w:r>
      <w:r w:rsidR="00F04104" w:rsidRPr="00F82CF3">
        <w:t xml:space="preserve">) No. </w:t>
      </w:r>
      <w:r w:rsidR="00F82CF3" w:rsidRPr="00F82CF3">
        <w:t>FG-2</w:t>
      </w:r>
      <w:r w:rsidR="00D60B78">
        <w:t>4</w:t>
      </w:r>
      <w:r w:rsidR="00F82CF3" w:rsidRPr="00F82CF3">
        <w:t>-0</w:t>
      </w:r>
      <w:r w:rsidR="00F9701A">
        <w:t>99</w:t>
      </w:r>
    </w:p>
    <w:p w14:paraId="26FCB13F" w14:textId="6EC664AC" w:rsidR="00F04104" w:rsidRPr="00AC34BE" w:rsidRDefault="00674EDF" w:rsidP="00FB1AA8">
      <w:pPr>
        <w:jc w:val="center"/>
        <w:rPr>
          <w:rFonts w:cs="Arial"/>
          <w:b/>
          <w:bCs/>
        </w:rPr>
      </w:pPr>
      <w:r>
        <w:rPr>
          <w:rFonts w:cs="Arial"/>
          <w:b/>
          <w:bCs/>
        </w:rPr>
        <w:t>Assistance Listing Number</w:t>
      </w:r>
      <w:r w:rsidR="00F04104" w:rsidRPr="00AC34BE">
        <w:rPr>
          <w:rFonts w:cs="Arial"/>
          <w:b/>
          <w:bCs/>
        </w:rPr>
        <w:t xml:space="preserve">: </w:t>
      </w:r>
      <w:r w:rsidR="005D047C" w:rsidRPr="005D047C">
        <w:rPr>
          <w:rFonts w:cs="Arial"/>
          <w:b/>
          <w:bCs/>
        </w:rPr>
        <w:t xml:space="preserve">93.493 </w:t>
      </w:r>
    </w:p>
    <w:p w14:paraId="47288E49" w14:textId="77777777" w:rsidR="00F04104" w:rsidRPr="00AC34BE" w:rsidRDefault="00F04104" w:rsidP="00AC34BE">
      <w:pPr>
        <w:pStyle w:val="Title"/>
        <w:tabs>
          <w:tab w:val="left" w:pos="1008"/>
        </w:tabs>
        <w:contextualSpacing/>
        <w:rPr>
          <w:rFonts w:cs="Arial"/>
        </w:rPr>
      </w:pPr>
      <w:r w:rsidRPr="00AC34BE">
        <w:rPr>
          <w:rFonts w:cs="Arial"/>
        </w:rPr>
        <w:t>Key Dates:</w:t>
      </w:r>
    </w:p>
    <w:tbl>
      <w:tblPr>
        <w:tblW w:w="999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000" w:firstRow="0" w:lastRow="0" w:firstColumn="0" w:lastColumn="0" w:noHBand="0" w:noVBand="0"/>
      </w:tblPr>
      <w:tblGrid>
        <w:gridCol w:w="3240"/>
        <w:gridCol w:w="6750"/>
      </w:tblGrid>
      <w:tr w:rsidR="003F14DE" w:rsidRPr="00F84482" w14:paraId="2E9D19C5" w14:textId="77777777">
        <w:trPr>
          <w:cantSplit/>
        </w:trPr>
        <w:tc>
          <w:tcPr>
            <w:tcW w:w="3240" w:type="dxa"/>
          </w:tcPr>
          <w:p w14:paraId="3B1B29EC" w14:textId="77777777" w:rsidR="003F14DE" w:rsidRPr="00F84482" w:rsidRDefault="003F14DE">
            <w:pPr>
              <w:pStyle w:val="Normal0ptParagraph"/>
              <w:rPr>
                <w:rStyle w:val="StyleBold"/>
                <w:rFonts w:cs="Arial"/>
              </w:rPr>
            </w:pPr>
            <w:r w:rsidRPr="00F84482">
              <w:rPr>
                <w:rStyle w:val="StyleBold"/>
                <w:rFonts w:cs="Arial"/>
              </w:rPr>
              <w:t>Application Deadline</w:t>
            </w:r>
          </w:p>
        </w:tc>
        <w:tc>
          <w:tcPr>
            <w:tcW w:w="6750" w:type="dxa"/>
          </w:tcPr>
          <w:p w14:paraId="1C241096" w14:textId="3D3EE22B" w:rsidR="003F14DE" w:rsidRPr="00F84482" w:rsidRDefault="003F14DE">
            <w:pPr>
              <w:pStyle w:val="Normal0ptParagraph"/>
              <w:rPr>
                <w:rStyle w:val="StyleBold"/>
                <w:rFonts w:cs="Arial"/>
              </w:rPr>
            </w:pPr>
            <w:r w:rsidRPr="00F84482">
              <w:rPr>
                <w:rStyle w:val="StyleBold"/>
                <w:rFonts w:cs="Arial"/>
              </w:rPr>
              <w:t xml:space="preserve">Applications are due by </w:t>
            </w:r>
            <w:r w:rsidR="0028398B">
              <w:rPr>
                <w:rStyle w:val="StyleBold"/>
                <w:rFonts w:cs="Arial"/>
              </w:rPr>
              <w:t>June 21, 2024.</w:t>
            </w:r>
            <w:r w:rsidRPr="00F84482">
              <w:rPr>
                <w:rStyle w:val="StyleBold"/>
                <w:rFonts w:cs="Arial"/>
              </w:rPr>
              <w:t xml:space="preserve"> </w:t>
            </w:r>
            <w:r w:rsidR="00BE052B">
              <w:rPr>
                <w:rStyle w:val="StyleBold"/>
                <w:rFonts w:cs="Arial"/>
              </w:rPr>
              <w:t xml:space="preserve"> </w:t>
            </w:r>
          </w:p>
        </w:tc>
      </w:tr>
      <w:tr w:rsidR="003F14DE" w:rsidRPr="00A36A55" w14:paraId="20A82CAC" w14:textId="77777777">
        <w:trPr>
          <w:cantSplit/>
          <w:trHeight w:val="1423"/>
        </w:trPr>
        <w:tc>
          <w:tcPr>
            <w:tcW w:w="3240" w:type="dxa"/>
          </w:tcPr>
          <w:p w14:paraId="5BF254C9" w14:textId="77777777" w:rsidR="003F14DE" w:rsidRPr="00B65734" w:rsidRDefault="003F14DE">
            <w:pPr>
              <w:pStyle w:val="Normal0ptParagraph"/>
              <w:rPr>
                <w:b/>
                <w:bCs/>
              </w:rPr>
            </w:pPr>
            <w:r>
              <w:rPr>
                <w:b/>
                <w:bCs/>
              </w:rPr>
              <w:t xml:space="preserve">FY 2024 </w:t>
            </w:r>
            <w:r w:rsidRPr="00B65734">
              <w:rPr>
                <w:b/>
                <w:bCs/>
              </w:rPr>
              <w:t>NOFO Application Guide</w:t>
            </w:r>
          </w:p>
        </w:tc>
        <w:tc>
          <w:tcPr>
            <w:tcW w:w="6750" w:type="dxa"/>
          </w:tcPr>
          <w:p w14:paraId="7AAB8206" w14:textId="77777777" w:rsidR="003F14DE" w:rsidRPr="003F14DE" w:rsidRDefault="003F14DE" w:rsidP="003F14DE">
            <w:pPr>
              <w:spacing w:after="0"/>
              <w:rPr>
                <w:rStyle w:val="StyleBold"/>
                <w:rFonts w:cs="Arial"/>
                <w:b w:val="0"/>
                <w:bCs w:val="0"/>
              </w:rPr>
            </w:pPr>
            <w:r w:rsidRPr="003F14DE">
              <w:t>Throughout the NOFO there will be references to the FY 2024 NOFO Application Guide (</w:t>
            </w:r>
            <w:hyperlink r:id="rId12">
              <w:r w:rsidRPr="003F14DE">
                <w:rPr>
                  <w:rStyle w:val="Hyperlink"/>
                </w:rPr>
                <w:t>Application Guide</w:t>
              </w:r>
            </w:hyperlink>
            <w:r w:rsidRPr="003F14DE">
              <w:t xml:space="preserve">).  The Application Guide provides detailed instructions on preparing and submitting your application.  Please review each section of the Application Guide for important information on the grant application process, including the registration requirements, required attachments, and budget. </w:t>
            </w:r>
          </w:p>
        </w:tc>
      </w:tr>
      <w:tr w:rsidR="003F14DE" w:rsidRPr="00617AA5" w14:paraId="1E3A352B" w14:textId="77777777">
        <w:trPr>
          <w:cantSplit/>
          <w:trHeight w:val="1423"/>
        </w:trPr>
        <w:tc>
          <w:tcPr>
            <w:tcW w:w="3240" w:type="dxa"/>
          </w:tcPr>
          <w:p w14:paraId="6EC68C23" w14:textId="77777777" w:rsidR="003F14DE" w:rsidRPr="004D6A53" w:rsidRDefault="003F14DE">
            <w:pPr>
              <w:pStyle w:val="Normal0ptParagraph"/>
              <w:rPr>
                <w:rStyle w:val="StyleBold"/>
                <w:rFonts w:cs="Arial"/>
                <w:b w:val="0"/>
                <w:bCs w:val="0"/>
              </w:rPr>
            </w:pPr>
            <w:r w:rsidRPr="004D6A53">
              <w:rPr>
                <w:rFonts w:cs="Arial"/>
                <w:b/>
                <w:bCs/>
              </w:rPr>
              <w:t>Intergovernmental Review</w:t>
            </w:r>
          </w:p>
          <w:p w14:paraId="51FB09C2" w14:textId="77777777" w:rsidR="003F14DE" w:rsidRPr="00F84482" w:rsidRDefault="003F14DE">
            <w:pPr>
              <w:pStyle w:val="Normal0ptParagraph"/>
              <w:rPr>
                <w:rFonts w:cs="Arial"/>
                <w:b/>
                <w:bCs/>
              </w:rPr>
            </w:pPr>
            <w:r w:rsidRPr="0B1C2A1E">
              <w:rPr>
                <w:rStyle w:val="StyleBold"/>
                <w:rFonts w:cs="Arial"/>
              </w:rPr>
              <w:t>(E.O. 12372)</w:t>
            </w:r>
          </w:p>
        </w:tc>
        <w:tc>
          <w:tcPr>
            <w:tcW w:w="6750" w:type="dxa"/>
          </w:tcPr>
          <w:p w14:paraId="26B238CF" w14:textId="5505928F" w:rsidR="003F14DE" w:rsidRPr="003F14DE" w:rsidRDefault="003F14DE" w:rsidP="003F14DE">
            <w:pPr>
              <w:tabs>
                <w:tab w:val="left" w:pos="1008"/>
              </w:tabs>
              <w:spacing w:after="0"/>
              <w:rPr>
                <w:rStyle w:val="StyleBold"/>
                <w:rFonts w:cs="Arial"/>
              </w:rPr>
            </w:pPr>
            <w:r w:rsidRPr="003F14DE">
              <w:rPr>
                <w:rStyle w:val="StyleBold"/>
                <w:rFonts w:cs="Arial"/>
                <w:b w:val="0"/>
                <w:bCs w:val="0"/>
              </w:rPr>
              <w:t xml:space="preserve">Applicants must comply with E.O. 12372 if their state(s) participate(s).  Review process recommendations from the State Single Point of Contact (SPOC) are due no later than 60 days after the application deadline.  See </w:t>
            </w:r>
            <w:hyperlink r:id="rId13" w:anchor="page=40" w:history="1">
              <w:r w:rsidRPr="003F14DE">
                <w:rPr>
                  <w:rStyle w:val="Hyperlink"/>
                  <w:rFonts w:cs="Arial"/>
                  <w:i/>
                  <w:iCs/>
                </w:rPr>
                <w:t>Section I</w:t>
              </w:r>
            </w:hyperlink>
            <w:r w:rsidRPr="003F14DE">
              <w:rPr>
                <w:rStyle w:val="StyleBold"/>
                <w:rFonts w:cs="Arial"/>
                <w:b w:val="0"/>
                <w:bCs w:val="0"/>
                <w:i/>
                <w:iCs/>
              </w:rPr>
              <w:t xml:space="preserve"> of the Application Guide.</w:t>
            </w:r>
            <w:r w:rsidRPr="003F14DE">
              <w:rPr>
                <w:rStyle w:val="StyleBold"/>
                <w:rFonts w:cs="Arial"/>
                <w:b w:val="0"/>
                <w:bCs w:val="0"/>
              </w:rPr>
              <w:t xml:space="preserve">  </w:t>
            </w:r>
          </w:p>
        </w:tc>
      </w:tr>
      <w:tr w:rsidR="003F14DE" w:rsidRPr="00F84482" w14:paraId="2565F102" w14:textId="77777777" w:rsidTr="003F14DE">
        <w:trPr>
          <w:cantSplit/>
          <w:trHeight w:val="1423"/>
        </w:trPr>
        <w:tc>
          <w:tcPr>
            <w:tcW w:w="3240" w:type="dxa"/>
            <w:tcBorders>
              <w:top w:val="single" w:sz="4" w:space="0" w:color="auto"/>
              <w:left w:val="single" w:sz="4" w:space="0" w:color="auto"/>
              <w:bottom w:val="single" w:sz="4" w:space="0" w:color="auto"/>
              <w:right w:val="single" w:sz="4" w:space="0" w:color="auto"/>
            </w:tcBorders>
          </w:tcPr>
          <w:p w14:paraId="3AA76630" w14:textId="77777777" w:rsidR="003F14DE" w:rsidRPr="00F84482" w:rsidRDefault="003F14DE">
            <w:pPr>
              <w:pStyle w:val="Normal0ptParagraph"/>
              <w:rPr>
                <w:rStyle w:val="StyleBold"/>
                <w:rFonts w:cs="Arial"/>
              </w:rPr>
            </w:pPr>
            <w:r w:rsidRPr="00F84482">
              <w:rPr>
                <w:rStyle w:val="StyleBold"/>
                <w:rFonts w:cs="Arial"/>
              </w:rPr>
              <w:t>Public Health System Impact Statement (PHSIS)/Single State Agency Coordination</w:t>
            </w:r>
          </w:p>
        </w:tc>
        <w:tc>
          <w:tcPr>
            <w:tcW w:w="6750" w:type="dxa"/>
            <w:tcBorders>
              <w:top w:val="single" w:sz="4" w:space="0" w:color="auto"/>
              <w:left w:val="single" w:sz="4" w:space="0" w:color="auto"/>
              <w:bottom w:val="single" w:sz="4" w:space="0" w:color="auto"/>
              <w:right w:val="single" w:sz="4" w:space="0" w:color="auto"/>
            </w:tcBorders>
          </w:tcPr>
          <w:p w14:paraId="430802F3" w14:textId="30776DA1" w:rsidR="003F14DE" w:rsidRPr="003F14DE" w:rsidRDefault="003F14DE" w:rsidP="003F14DE">
            <w:pPr>
              <w:tabs>
                <w:tab w:val="left" w:pos="1008"/>
              </w:tabs>
              <w:spacing w:after="0"/>
              <w:rPr>
                <w:rStyle w:val="StyleBold"/>
                <w:rFonts w:cs="Arial"/>
                <w:b w:val="0"/>
                <w:bCs w:val="0"/>
              </w:rPr>
            </w:pPr>
            <w:r w:rsidRPr="00A36A55">
              <w:rPr>
                <w:rStyle w:val="StyleBold"/>
                <w:rFonts w:cs="Arial"/>
                <w:b w:val="0"/>
                <w:bCs w:val="0"/>
              </w:rPr>
              <w:t>Applicants must send the PHSIS to appropriate state and local health agencies by the administrative deadline.  Comments from the Single State Agency are due no later than 60 days after the application deadline.</w:t>
            </w:r>
            <w:r w:rsidRPr="003F14DE">
              <w:rPr>
                <w:rStyle w:val="StyleBold"/>
                <w:rFonts w:cs="Arial"/>
                <w:b w:val="0"/>
                <w:bCs w:val="0"/>
              </w:rPr>
              <w:t xml:space="preserve"> </w:t>
            </w:r>
            <w:r w:rsidR="00BE052B">
              <w:rPr>
                <w:rStyle w:val="StyleBold"/>
                <w:rFonts w:cs="Arial"/>
                <w:b w:val="0"/>
                <w:bCs w:val="0"/>
              </w:rPr>
              <w:t xml:space="preserve"> </w:t>
            </w:r>
          </w:p>
        </w:tc>
      </w:tr>
      <w:tr w:rsidR="003F14DE" w:rsidRPr="002312E5" w14:paraId="2C595213" w14:textId="77777777" w:rsidTr="003F14DE">
        <w:trPr>
          <w:cantSplit/>
          <w:trHeight w:val="1423"/>
        </w:trPr>
        <w:tc>
          <w:tcPr>
            <w:tcW w:w="3240" w:type="dxa"/>
            <w:tcBorders>
              <w:top w:val="single" w:sz="4" w:space="0" w:color="auto"/>
              <w:left w:val="single" w:sz="4" w:space="0" w:color="auto"/>
              <w:bottom w:val="single" w:sz="4" w:space="0" w:color="auto"/>
              <w:right w:val="single" w:sz="4" w:space="0" w:color="auto"/>
            </w:tcBorders>
          </w:tcPr>
          <w:p w14:paraId="52DB8D34" w14:textId="77777777" w:rsidR="003F14DE" w:rsidRPr="003F14DE" w:rsidRDefault="003F14DE" w:rsidP="003F14DE">
            <w:pPr>
              <w:pStyle w:val="Normal0ptParagraph"/>
              <w:rPr>
                <w:rFonts w:cs="Arial"/>
                <w:b/>
                <w:bCs/>
              </w:rPr>
            </w:pPr>
            <w:r w:rsidRPr="003F14DE">
              <w:rPr>
                <w:rFonts w:cs="Arial"/>
                <w:b/>
                <w:bCs/>
              </w:rPr>
              <w:lastRenderedPageBreak/>
              <w:t xml:space="preserve">Electronic Grant Application Submission Requirements </w:t>
            </w:r>
          </w:p>
          <w:p w14:paraId="4BC4D590" w14:textId="77777777" w:rsidR="003F14DE" w:rsidRPr="003F14DE" w:rsidRDefault="003F14DE" w:rsidP="003F14DE">
            <w:pPr>
              <w:pStyle w:val="Normal0ptParagraph"/>
              <w:rPr>
                <w:rFonts w:cs="Arial"/>
                <w:b/>
                <w:bCs/>
              </w:rPr>
            </w:pPr>
            <w:r w:rsidRPr="003F14DE">
              <w:rPr>
                <w:rFonts w:cs="Arial"/>
                <w:b/>
                <w:bCs/>
              </w:rPr>
              <w:br/>
            </w:r>
          </w:p>
          <w:p w14:paraId="5941CEB3" w14:textId="77777777" w:rsidR="003F14DE" w:rsidRPr="003F14DE" w:rsidRDefault="003F14DE" w:rsidP="003F14DE">
            <w:pPr>
              <w:pStyle w:val="Normal0ptParagraph"/>
              <w:rPr>
                <w:rFonts w:cs="Arial"/>
                <w:b/>
                <w:bCs/>
              </w:rPr>
            </w:pPr>
          </w:p>
        </w:tc>
        <w:tc>
          <w:tcPr>
            <w:tcW w:w="6750" w:type="dxa"/>
            <w:tcBorders>
              <w:top w:val="single" w:sz="4" w:space="0" w:color="auto"/>
              <w:left w:val="single" w:sz="4" w:space="0" w:color="auto"/>
              <w:bottom w:val="single" w:sz="4" w:space="0" w:color="auto"/>
              <w:right w:val="single" w:sz="4" w:space="0" w:color="auto"/>
            </w:tcBorders>
          </w:tcPr>
          <w:p w14:paraId="4CA39D9E" w14:textId="77777777" w:rsidR="003F14DE" w:rsidRPr="003F14DE" w:rsidRDefault="003F14DE" w:rsidP="003F14DE">
            <w:pPr>
              <w:tabs>
                <w:tab w:val="left" w:pos="1008"/>
              </w:tabs>
              <w:rPr>
                <w:rFonts w:cs="Arial"/>
              </w:rPr>
            </w:pPr>
            <w:r w:rsidRPr="003F14DE">
              <w:rPr>
                <w:rFonts w:cs="Arial"/>
              </w:rPr>
              <w:t xml:space="preserve">You must complete three (3) registration processes:   </w:t>
            </w:r>
          </w:p>
          <w:p w14:paraId="3BE28227" w14:textId="77777777" w:rsidR="003F14DE" w:rsidRPr="003F14DE" w:rsidRDefault="003F14DE" w:rsidP="003A348D">
            <w:pPr>
              <w:pStyle w:val="ListParagraph"/>
              <w:numPr>
                <w:ilvl w:val="0"/>
                <w:numId w:val="24"/>
              </w:numPr>
              <w:rPr>
                <w:rFonts w:cs="Arial"/>
              </w:rPr>
            </w:pPr>
            <w:r w:rsidRPr="003F14DE">
              <w:rPr>
                <w:rFonts w:cs="Arial"/>
              </w:rPr>
              <w:t xml:space="preserve">System for Award Management (SAM); </w:t>
            </w:r>
          </w:p>
          <w:p w14:paraId="7BA7DE24" w14:textId="77777777" w:rsidR="003F14DE" w:rsidRPr="003F14DE" w:rsidRDefault="003F14DE" w:rsidP="003A348D">
            <w:pPr>
              <w:pStyle w:val="ListParagraph"/>
              <w:numPr>
                <w:ilvl w:val="0"/>
                <w:numId w:val="23"/>
              </w:numPr>
              <w:rPr>
                <w:rFonts w:cs="Arial"/>
              </w:rPr>
            </w:pPr>
            <w:r w:rsidRPr="003F14DE">
              <w:rPr>
                <w:rFonts w:cs="Arial"/>
              </w:rPr>
              <w:t xml:space="preserve">Grants.gov; and  </w:t>
            </w:r>
          </w:p>
          <w:p w14:paraId="72021252" w14:textId="77777777" w:rsidR="003F14DE" w:rsidRPr="003F14DE" w:rsidRDefault="003F14DE" w:rsidP="003A348D">
            <w:pPr>
              <w:pStyle w:val="ListParagraph"/>
              <w:numPr>
                <w:ilvl w:val="0"/>
                <w:numId w:val="22"/>
              </w:numPr>
              <w:rPr>
                <w:rFonts w:cs="Arial"/>
              </w:rPr>
            </w:pPr>
            <w:r w:rsidRPr="003F14DE">
              <w:rPr>
                <w:rFonts w:cs="Arial"/>
              </w:rPr>
              <w:t xml:space="preserve">eRA Commons. </w:t>
            </w:r>
          </w:p>
          <w:p w14:paraId="5485CEBF" w14:textId="77777777" w:rsidR="003F14DE" w:rsidRPr="002312E5" w:rsidRDefault="003F14DE" w:rsidP="003F14DE">
            <w:pPr>
              <w:tabs>
                <w:tab w:val="left" w:pos="1008"/>
              </w:tabs>
              <w:rPr>
                <w:rStyle w:val="StyleBold"/>
                <w:rFonts w:cs="Arial"/>
                <w:b w:val="0"/>
                <w:bCs w:val="0"/>
              </w:rPr>
            </w:pPr>
            <w:r w:rsidRPr="002312E5">
              <w:rPr>
                <w:rStyle w:val="StyleBold"/>
                <w:rFonts w:cs="Arial"/>
                <w:b w:val="0"/>
                <w:bCs w:val="0"/>
              </w:rPr>
              <w:t>See</w:t>
            </w:r>
            <w:r>
              <w:rPr>
                <w:rStyle w:val="StyleBold"/>
                <w:rFonts w:cs="Arial"/>
                <w:b w:val="0"/>
                <w:bCs w:val="0"/>
              </w:rPr>
              <w:t xml:space="preserve"> </w:t>
            </w:r>
            <w:hyperlink r:id="rId14" w:anchor="page=4" w:history="1">
              <w:r w:rsidRPr="003F14DE">
                <w:rPr>
                  <w:rStyle w:val="Hyperlink"/>
                  <w:rFonts w:cs="Arial"/>
                </w:rPr>
                <w:t>Section A</w:t>
              </w:r>
            </w:hyperlink>
            <w:r w:rsidRPr="003F14DE">
              <w:rPr>
                <w:rStyle w:val="Hyperlink"/>
                <w:rFonts w:cs="Arial"/>
                <w:color w:val="auto"/>
                <w:u w:val="none"/>
              </w:rPr>
              <w:t xml:space="preserve"> of the Application Guide</w:t>
            </w:r>
            <w:r w:rsidRPr="00B65734">
              <w:rPr>
                <w:rStyle w:val="Hyperlink"/>
                <w:rFonts w:cs="Arial"/>
                <w:color w:val="auto"/>
                <w:u w:val="none"/>
              </w:rPr>
              <w:t xml:space="preserve"> </w:t>
            </w:r>
            <w:r w:rsidRPr="003F14DE">
              <w:rPr>
                <w:rStyle w:val="Hyperlink"/>
                <w:rFonts w:cs="Arial"/>
                <w:color w:val="auto"/>
                <w:u w:val="none"/>
              </w:rPr>
              <w:t xml:space="preserve">(Registration and </w:t>
            </w:r>
            <w:r w:rsidRPr="003F14DE">
              <w:rPr>
                <w:rStyle w:val="StyleBold"/>
                <w:rFonts w:cs="Arial"/>
                <w:b w:val="0"/>
                <w:bCs w:val="0"/>
              </w:rPr>
              <w:t xml:space="preserve">Application </w:t>
            </w:r>
            <w:r w:rsidRPr="002312E5">
              <w:rPr>
                <w:rStyle w:val="StyleBold"/>
                <w:rFonts w:cs="Arial"/>
                <w:b w:val="0"/>
                <w:bCs w:val="0"/>
              </w:rPr>
              <w:t>Submission Requirements</w:t>
            </w:r>
            <w:r>
              <w:rPr>
                <w:rStyle w:val="StyleBold"/>
                <w:rFonts w:cs="Arial"/>
                <w:b w:val="0"/>
                <w:bCs w:val="0"/>
              </w:rPr>
              <w:t>)</w:t>
            </w:r>
            <w:r w:rsidRPr="002312E5">
              <w:rPr>
                <w:rStyle w:val="StyleBold"/>
                <w:rFonts w:cs="Arial"/>
                <w:b w:val="0"/>
                <w:bCs w:val="0"/>
              </w:rPr>
              <w:t xml:space="preserve"> to begin this process</w:t>
            </w:r>
            <w:r>
              <w:rPr>
                <w:rStyle w:val="StyleBold"/>
                <w:rFonts w:cs="Arial"/>
                <w:b w:val="0"/>
                <w:bCs w:val="0"/>
              </w:rPr>
              <w:t>.</w:t>
            </w:r>
          </w:p>
        </w:tc>
      </w:tr>
    </w:tbl>
    <w:p w14:paraId="79DE8EC8" w14:textId="1B84E669" w:rsidR="007A27E4" w:rsidRDefault="007A27E4" w:rsidP="00F84482">
      <w:pPr>
        <w:pStyle w:val="TOCTitle"/>
        <w:tabs>
          <w:tab w:val="left" w:pos="1008"/>
        </w:tabs>
        <w:rPr>
          <w:rFonts w:cs="Arial"/>
        </w:rPr>
      </w:pPr>
    </w:p>
    <w:p w14:paraId="54881B37" w14:textId="0488FB5B" w:rsidR="00F82CF3" w:rsidRDefault="00F82CF3" w:rsidP="00F84482">
      <w:pPr>
        <w:pStyle w:val="TOCTitle"/>
        <w:tabs>
          <w:tab w:val="left" w:pos="1008"/>
        </w:tabs>
        <w:rPr>
          <w:rFonts w:cs="Arial"/>
        </w:rPr>
      </w:pPr>
    </w:p>
    <w:p w14:paraId="161F7487" w14:textId="4FC627CC" w:rsidR="00F82CF3" w:rsidRDefault="00F82CF3" w:rsidP="00F84482">
      <w:pPr>
        <w:pStyle w:val="TOCTitle"/>
        <w:tabs>
          <w:tab w:val="left" w:pos="1008"/>
        </w:tabs>
        <w:rPr>
          <w:rFonts w:cs="Arial"/>
        </w:rPr>
      </w:pPr>
    </w:p>
    <w:p w14:paraId="7FF1A542" w14:textId="2AE5E3FB" w:rsidR="00F82CF3" w:rsidRDefault="00F82CF3" w:rsidP="00F84482">
      <w:pPr>
        <w:pStyle w:val="TOCTitle"/>
        <w:tabs>
          <w:tab w:val="left" w:pos="1008"/>
        </w:tabs>
        <w:rPr>
          <w:rFonts w:cs="Arial"/>
        </w:rPr>
      </w:pPr>
    </w:p>
    <w:p w14:paraId="5067D991" w14:textId="3B127128" w:rsidR="003F14DE" w:rsidRDefault="003F14DE" w:rsidP="00F84482">
      <w:pPr>
        <w:pStyle w:val="TOCTitle"/>
        <w:tabs>
          <w:tab w:val="left" w:pos="1008"/>
        </w:tabs>
        <w:rPr>
          <w:rFonts w:cs="Arial"/>
        </w:rPr>
      </w:pPr>
    </w:p>
    <w:p w14:paraId="4D8BF16F" w14:textId="0CBA0A5E" w:rsidR="003F14DE" w:rsidRDefault="003F14DE" w:rsidP="00F84482">
      <w:pPr>
        <w:pStyle w:val="TOCTitle"/>
        <w:tabs>
          <w:tab w:val="left" w:pos="1008"/>
        </w:tabs>
        <w:rPr>
          <w:rFonts w:cs="Arial"/>
        </w:rPr>
      </w:pPr>
    </w:p>
    <w:p w14:paraId="582C5FDC" w14:textId="39665F1A" w:rsidR="003F14DE" w:rsidRDefault="003F14DE" w:rsidP="00F84482">
      <w:pPr>
        <w:pStyle w:val="TOCTitle"/>
        <w:tabs>
          <w:tab w:val="left" w:pos="1008"/>
        </w:tabs>
        <w:rPr>
          <w:rFonts w:cs="Arial"/>
        </w:rPr>
      </w:pPr>
    </w:p>
    <w:p w14:paraId="275B3CAB" w14:textId="723325E3" w:rsidR="003F14DE" w:rsidRDefault="003F14DE" w:rsidP="00F84482">
      <w:pPr>
        <w:pStyle w:val="TOCTitle"/>
        <w:tabs>
          <w:tab w:val="left" w:pos="1008"/>
        </w:tabs>
        <w:rPr>
          <w:rFonts w:cs="Arial"/>
        </w:rPr>
      </w:pPr>
    </w:p>
    <w:p w14:paraId="2F417764" w14:textId="7D8E0FF7" w:rsidR="003F14DE" w:rsidRDefault="003F14DE" w:rsidP="00F84482">
      <w:pPr>
        <w:pStyle w:val="TOCTitle"/>
        <w:tabs>
          <w:tab w:val="left" w:pos="1008"/>
        </w:tabs>
        <w:rPr>
          <w:rFonts w:cs="Arial"/>
        </w:rPr>
      </w:pPr>
    </w:p>
    <w:p w14:paraId="4E07725D" w14:textId="0EBB288A" w:rsidR="003F14DE" w:rsidRDefault="003F14DE" w:rsidP="00F84482">
      <w:pPr>
        <w:pStyle w:val="TOCTitle"/>
        <w:tabs>
          <w:tab w:val="left" w:pos="1008"/>
        </w:tabs>
        <w:rPr>
          <w:rFonts w:cs="Arial"/>
        </w:rPr>
      </w:pPr>
    </w:p>
    <w:p w14:paraId="3D0EE5F0" w14:textId="7F97FDAD" w:rsidR="003F14DE" w:rsidRDefault="003F14DE" w:rsidP="00F84482">
      <w:pPr>
        <w:pStyle w:val="TOCTitle"/>
        <w:tabs>
          <w:tab w:val="left" w:pos="1008"/>
        </w:tabs>
        <w:rPr>
          <w:rFonts w:cs="Arial"/>
        </w:rPr>
      </w:pPr>
    </w:p>
    <w:p w14:paraId="04EBDFB8" w14:textId="67F251B6" w:rsidR="003F14DE" w:rsidRDefault="003F14DE" w:rsidP="00F84482">
      <w:pPr>
        <w:pStyle w:val="TOCTitle"/>
        <w:tabs>
          <w:tab w:val="left" w:pos="1008"/>
        </w:tabs>
        <w:rPr>
          <w:rFonts w:cs="Arial"/>
        </w:rPr>
      </w:pPr>
    </w:p>
    <w:p w14:paraId="563591FA" w14:textId="77777777" w:rsidR="003F14DE" w:rsidRDefault="003F14DE" w:rsidP="00F84482">
      <w:pPr>
        <w:pStyle w:val="TOCTitle"/>
        <w:tabs>
          <w:tab w:val="left" w:pos="1008"/>
        </w:tabs>
        <w:rPr>
          <w:rFonts w:cs="Arial"/>
        </w:rPr>
      </w:pPr>
    </w:p>
    <w:p w14:paraId="4BCB79DC" w14:textId="602DFC02" w:rsidR="00F82CF3" w:rsidRDefault="00F82CF3" w:rsidP="00F84482">
      <w:pPr>
        <w:pStyle w:val="TOCTitle"/>
        <w:tabs>
          <w:tab w:val="left" w:pos="1008"/>
        </w:tabs>
        <w:rPr>
          <w:rFonts w:cs="Arial"/>
        </w:rPr>
      </w:pPr>
    </w:p>
    <w:p w14:paraId="5F29D0E9" w14:textId="77777777" w:rsidR="003F14DE" w:rsidRDefault="003F14DE" w:rsidP="00F84482">
      <w:pPr>
        <w:pStyle w:val="TOCTitle"/>
        <w:tabs>
          <w:tab w:val="left" w:pos="1008"/>
        </w:tabs>
        <w:rPr>
          <w:rFonts w:cs="Arial"/>
        </w:rPr>
      </w:pPr>
    </w:p>
    <w:p w14:paraId="7D71B9C3" w14:textId="77777777" w:rsidR="00583C59" w:rsidRDefault="00583C59" w:rsidP="00F84482">
      <w:pPr>
        <w:pStyle w:val="TOCTitle"/>
        <w:tabs>
          <w:tab w:val="left" w:pos="1008"/>
        </w:tabs>
        <w:rPr>
          <w:rFonts w:cs="Arial"/>
        </w:rPr>
      </w:pPr>
    </w:p>
    <w:p w14:paraId="34F7D7E0" w14:textId="24CA2447" w:rsidR="00CE7EE2" w:rsidRPr="00AC34BE" w:rsidRDefault="00CE7EE2" w:rsidP="00F84482">
      <w:pPr>
        <w:pStyle w:val="TOCTitle"/>
        <w:tabs>
          <w:tab w:val="left" w:pos="1008"/>
        </w:tabs>
        <w:rPr>
          <w:rFonts w:cs="Arial"/>
        </w:rPr>
      </w:pPr>
      <w:r w:rsidRPr="00AC34BE">
        <w:rPr>
          <w:rFonts w:cs="Arial"/>
        </w:rPr>
        <w:lastRenderedPageBreak/>
        <w:t>Table of Contents</w:t>
      </w:r>
    </w:p>
    <w:p w14:paraId="70ACA3F3" w14:textId="6FDDC301" w:rsidR="009B4F9D" w:rsidRDefault="003818CA">
      <w:pPr>
        <w:pStyle w:val="TOC1"/>
        <w:rPr>
          <w:rFonts w:asciiTheme="minorHAnsi" w:eastAsiaTheme="minorEastAsia" w:hAnsiTheme="minorHAnsi" w:cstheme="minorBidi"/>
          <w:sz w:val="22"/>
          <w:szCs w:val="22"/>
        </w:rPr>
      </w:pPr>
      <w:r w:rsidRPr="00AC34BE">
        <w:rPr>
          <w:rFonts w:cs="Arial"/>
        </w:rPr>
        <w:fldChar w:fldCharType="begin"/>
      </w:r>
      <w:r w:rsidRPr="00AC34BE">
        <w:rPr>
          <w:rFonts w:cs="Arial"/>
        </w:rPr>
        <w:instrText xml:space="preserve"> TOC \o "1-2" \h \z \u </w:instrText>
      </w:r>
      <w:r w:rsidRPr="00AC34BE">
        <w:rPr>
          <w:rFonts w:cs="Arial"/>
        </w:rPr>
        <w:fldChar w:fldCharType="separate"/>
      </w:r>
      <w:hyperlink w:anchor="_Toc163732493" w:history="1">
        <w:r w:rsidR="009B4F9D" w:rsidRPr="000D36B9">
          <w:rPr>
            <w:rStyle w:val="Hyperlink"/>
          </w:rPr>
          <w:t>EXECUTIVE SUMMARY</w:t>
        </w:r>
        <w:r w:rsidR="009B4F9D">
          <w:rPr>
            <w:webHidden/>
          </w:rPr>
          <w:tab/>
        </w:r>
        <w:r w:rsidR="009B4F9D">
          <w:rPr>
            <w:webHidden/>
          </w:rPr>
          <w:fldChar w:fldCharType="begin"/>
        </w:r>
        <w:r w:rsidR="009B4F9D">
          <w:rPr>
            <w:webHidden/>
          </w:rPr>
          <w:instrText xml:space="preserve"> PAGEREF _Toc163732493 \h </w:instrText>
        </w:r>
        <w:r w:rsidR="009B4F9D">
          <w:rPr>
            <w:webHidden/>
          </w:rPr>
        </w:r>
        <w:r w:rsidR="009B4F9D">
          <w:rPr>
            <w:webHidden/>
          </w:rPr>
          <w:fldChar w:fldCharType="separate"/>
        </w:r>
        <w:r w:rsidR="006F0BF1">
          <w:rPr>
            <w:webHidden/>
          </w:rPr>
          <w:t>5</w:t>
        </w:r>
        <w:r w:rsidR="009B4F9D">
          <w:rPr>
            <w:webHidden/>
          </w:rPr>
          <w:fldChar w:fldCharType="end"/>
        </w:r>
      </w:hyperlink>
    </w:p>
    <w:p w14:paraId="2A1A9EEF" w14:textId="3E13FCB0" w:rsidR="009B4F9D" w:rsidRDefault="001C6066">
      <w:pPr>
        <w:pStyle w:val="TOC1"/>
        <w:rPr>
          <w:rFonts w:asciiTheme="minorHAnsi" w:eastAsiaTheme="minorEastAsia" w:hAnsiTheme="minorHAnsi" w:cstheme="minorBidi"/>
          <w:sz w:val="22"/>
          <w:szCs w:val="22"/>
        </w:rPr>
      </w:pPr>
      <w:hyperlink w:anchor="_Toc163732494" w:history="1">
        <w:r w:rsidR="009B4F9D" w:rsidRPr="000D36B9">
          <w:rPr>
            <w:rStyle w:val="Hyperlink"/>
          </w:rPr>
          <w:t>I.</w:t>
        </w:r>
        <w:r w:rsidR="009B4F9D">
          <w:rPr>
            <w:rFonts w:asciiTheme="minorHAnsi" w:eastAsiaTheme="minorEastAsia" w:hAnsiTheme="minorHAnsi" w:cstheme="minorBidi"/>
            <w:sz w:val="22"/>
            <w:szCs w:val="22"/>
          </w:rPr>
          <w:tab/>
        </w:r>
        <w:r w:rsidR="009B4F9D" w:rsidRPr="000D36B9">
          <w:rPr>
            <w:rStyle w:val="Hyperlink"/>
          </w:rPr>
          <w:t>PROGRAM FUNDING OPPORTUNITY DESCRIPTION</w:t>
        </w:r>
        <w:r w:rsidR="009B4F9D">
          <w:rPr>
            <w:webHidden/>
          </w:rPr>
          <w:tab/>
        </w:r>
        <w:r w:rsidR="009B4F9D">
          <w:rPr>
            <w:webHidden/>
          </w:rPr>
          <w:fldChar w:fldCharType="begin"/>
        </w:r>
        <w:r w:rsidR="009B4F9D">
          <w:rPr>
            <w:webHidden/>
          </w:rPr>
          <w:instrText xml:space="preserve"> PAGEREF _Toc163732494 \h </w:instrText>
        </w:r>
        <w:r w:rsidR="009B4F9D">
          <w:rPr>
            <w:webHidden/>
          </w:rPr>
        </w:r>
        <w:r w:rsidR="009B4F9D">
          <w:rPr>
            <w:webHidden/>
          </w:rPr>
          <w:fldChar w:fldCharType="separate"/>
        </w:r>
        <w:r w:rsidR="006F0BF1">
          <w:rPr>
            <w:webHidden/>
          </w:rPr>
          <w:t>5</w:t>
        </w:r>
        <w:r w:rsidR="009B4F9D">
          <w:rPr>
            <w:webHidden/>
          </w:rPr>
          <w:fldChar w:fldCharType="end"/>
        </w:r>
      </w:hyperlink>
    </w:p>
    <w:p w14:paraId="5A5001D3" w14:textId="4B167210" w:rsidR="009B4F9D" w:rsidRDefault="001C6066">
      <w:pPr>
        <w:pStyle w:val="TOC2"/>
        <w:rPr>
          <w:rFonts w:asciiTheme="minorHAnsi" w:eastAsiaTheme="minorEastAsia" w:hAnsiTheme="minorHAnsi" w:cstheme="minorBidi"/>
          <w:sz w:val="22"/>
          <w:szCs w:val="22"/>
        </w:rPr>
      </w:pPr>
      <w:hyperlink w:anchor="_Toc163732495" w:history="1">
        <w:r w:rsidR="009B4F9D" w:rsidRPr="000D36B9">
          <w:rPr>
            <w:rStyle w:val="Hyperlink"/>
          </w:rPr>
          <w:t>1.</w:t>
        </w:r>
        <w:r w:rsidR="009B4F9D">
          <w:rPr>
            <w:rFonts w:asciiTheme="minorHAnsi" w:eastAsiaTheme="minorEastAsia" w:hAnsiTheme="minorHAnsi" w:cstheme="minorBidi"/>
            <w:sz w:val="22"/>
            <w:szCs w:val="22"/>
          </w:rPr>
          <w:tab/>
        </w:r>
        <w:r w:rsidR="009B4F9D" w:rsidRPr="000D36B9">
          <w:rPr>
            <w:rStyle w:val="Hyperlink"/>
          </w:rPr>
          <w:t>PURPOSE</w:t>
        </w:r>
        <w:r w:rsidR="009B4F9D">
          <w:rPr>
            <w:webHidden/>
          </w:rPr>
          <w:tab/>
        </w:r>
        <w:r w:rsidR="009B4F9D">
          <w:rPr>
            <w:webHidden/>
          </w:rPr>
          <w:fldChar w:fldCharType="begin"/>
        </w:r>
        <w:r w:rsidR="009B4F9D">
          <w:rPr>
            <w:webHidden/>
          </w:rPr>
          <w:instrText xml:space="preserve"> PAGEREF _Toc163732495 \h </w:instrText>
        </w:r>
        <w:r w:rsidR="009B4F9D">
          <w:rPr>
            <w:webHidden/>
          </w:rPr>
        </w:r>
        <w:r w:rsidR="009B4F9D">
          <w:rPr>
            <w:webHidden/>
          </w:rPr>
          <w:fldChar w:fldCharType="separate"/>
        </w:r>
        <w:r w:rsidR="006F0BF1">
          <w:rPr>
            <w:webHidden/>
          </w:rPr>
          <w:t>5</w:t>
        </w:r>
        <w:r w:rsidR="009B4F9D">
          <w:rPr>
            <w:webHidden/>
          </w:rPr>
          <w:fldChar w:fldCharType="end"/>
        </w:r>
      </w:hyperlink>
    </w:p>
    <w:p w14:paraId="4A62F509" w14:textId="48BC12DD" w:rsidR="009B4F9D" w:rsidRDefault="001C6066">
      <w:pPr>
        <w:pStyle w:val="TOC2"/>
        <w:rPr>
          <w:rFonts w:asciiTheme="minorHAnsi" w:eastAsiaTheme="minorEastAsia" w:hAnsiTheme="minorHAnsi" w:cstheme="minorBidi"/>
          <w:sz w:val="22"/>
          <w:szCs w:val="22"/>
        </w:rPr>
      </w:pPr>
      <w:hyperlink w:anchor="_Toc163732496" w:history="1">
        <w:r w:rsidR="009B4F9D" w:rsidRPr="000D36B9">
          <w:rPr>
            <w:rStyle w:val="Hyperlink"/>
          </w:rPr>
          <w:t>2.</w:t>
        </w:r>
        <w:r w:rsidR="009B4F9D">
          <w:rPr>
            <w:rFonts w:asciiTheme="minorHAnsi" w:eastAsiaTheme="minorEastAsia" w:hAnsiTheme="minorHAnsi" w:cstheme="minorBidi"/>
            <w:sz w:val="22"/>
            <w:szCs w:val="22"/>
          </w:rPr>
          <w:tab/>
        </w:r>
        <w:r w:rsidR="009B4F9D" w:rsidRPr="000D36B9">
          <w:rPr>
            <w:rStyle w:val="Hyperlink"/>
          </w:rPr>
          <w:t>KEY PERSONNEL</w:t>
        </w:r>
        <w:r w:rsidR="009B4F9D">
          <w:rPr>
            <w:webHidden/>
          </w:rPr>
          <w:tab/>
        </w:r>
        <w:r w:rsidR="009B4F9D">
          <w:rPr>
            <w:webHidden/>
          </w:rPr>
          <w:fldChar w:fldCharType="begin"/>
        </w:r>
        <w:r w:rsidR="009B4F9D">
          <w:rPr>
            <w:webHidden/>
          </w:rPr>
          <w:instrText xml:space="preserve"> PAGEREF _Toc163732496 \h </w:instrText>
        </w:r>
        <w:r w:rsidR="009B4F9D">
          <w:rPr>
            <w:webHidden/>
          </w:rPr>
        </w:r>
        <w:r w:rsidR="009B4F9D">
          <w:rPr>
            <w:webHidden/>
          </w:rPr>
          <w:fldChar w:fldCharType="separate"/>
        </w:r>
        <w:r w:rsidR="006F0BF1">
          <w:rPr>
            <w:webHidden/>
          </w:rPr>
          <w:t>5</w:t>
        </w:r>
        <w:r w:rsidR="009B4F9D">
          <w:rPr>
            <w:webHidden/>
          </w:rPr>
          <w:fldChar w:fldCharType="end"/>
        </w:r>
      </w:hyperlink>
    </w:p>
    <w:p w14:paraId="515F3E00" w14:textId="322F644A" w:rsidR="009B4F9D" w:rsidRDefault="001C6066">
      <w:pPr>
        <w:pStyle w:val="TOC1"/>
        <w:rPr>
          <w:rFonts w:asciiTheme="minorHAnsi" w:eastAsiaTheme="minorEastAsia" w:hAnsiTheme="minorHAnsi" w:cstheme="minorBidi"/>
          <w:sz w:val="22"/>
          <w:szCs w:val="22"/>
        </w:rPr>
      </w:pPr>
      <w:hyperlink w:anchor="_Toc163732497" w:history="1">
        <w:r w:rsidR="009B4F9D" w:rsidRPr="000D36B9">
          <w:rPr>
            <w:rStyle w:val="Hyperlink"/>
          </w:rPr>
          <w:t>II.  AWARD INFORMATION</w:t>
        </w:r>
        <w:r w:rsidR="009B4F9D">
          <w:rPr>
            <w:webHidden/>
          </w:rPr>
          <w:tab/>
        </w:r>
        <w:r w:rsidR="009B4F9D">
          <w:rPr>
            <w:webHidden/>
          </w:rPr>
          <w:fldChar w:fldCharType="begin"/>
        </w:r>
        <w:r w:rsidR="009B4F9D">
          <w:rPr>
            <w:webHidden/>
          </w:rPr>
          <w:instrText xml:space="preserve"> PAGEREF _Toc163732497 \h </w:instrText>
        </w:r>
        <w:r w:rsidR="009B4F9D">
          <w:rPr>
            <w:webHidden/>
          </w:rPr>
        </w:r>
        <w:r w:rsidR="009B4F9D">
          <w:rPr>
            <w:webHidden/>
          </w:rPr>
          <w:fldChar w:fldCharType="separate"/>
        </w:r>
        <w:r w:rsidR="006F0BF1">
          <w:rPr>
            <w:webHidden/>
          </w:rPr>
          <w:t>5</w:t>
        </w:r>
        <w:r w:rsidR="009B4F9D">
          <w:rPr>
            <w:webHidden/>
          </w:rPr>
          <w:fldChar w:fldCharType="end"/>
        </w:r>
      </w:hyperlink>
    </w:p>
    <w:p w14:paraId="4DDA56C6" w14:textId="7BE9B3E6" w:rsidR="009B4F9D" w:rsidRDefault="001C6066">
      <w:pPr>
        <w:pStyle w:val="TOC2"/>
        <w:rPr>
          <w:rFonts w:asciiTheme="minorHAnsi" w:eastAsiaTheme="minorEastAsia" w:hAnsiTheme="minorHAnsi" w:cstheme="minorBidi"/>
          <w:sz w:val="22"/>
          <w:szCs w:val="22"/>
        </w:rPr>
      </w:pPr>
      <w:hyperlink w:anchor="_Toc163732498" w:history="1">
        <w:r w:rsidR="009B4F9D" w:rsidRPr="000D36B9">
          <w:rPr>
            <w:rStyle w:val="Hyperlink"/>
            <w:rFonts w:eastAsia="Arial"/>
            <w:spacing w:val="-1"/>
            <w:w w:val="107"/>
          </w:rPr>
          <w:t>1.</w:t>
        </w:r>
        <w:r w:rsidR="009B4F9D">
          <w:rPr>
            <w:rFonts w:asciiTheme="minorHAnsi" w:eastAsiaTheme="minorEastAsia" w:hAnsiTheme="minorHAnsi" w:cstheme="minorBidi"/>
            <w:sz w:val="22"/>
            <w:szCs w:val="22"/>
          </w:rPr>
          <w:tab/>
        </w:r>
        <w:r w:rsidR="009B4F9D" w:rsidRPr="000D36B9">
          <w:rPr>
            <w:rStyle w:val="Hyperlink"/>
          </w:rPr>
          <w:t>AWARD AMOUNT</w:t>
        </w:r>
        <w:r w:rsidR="009B4F9D">
          <w:rPr>
            <w:webHidden/>
          </w:rPr>
          <w:tab/>
        </w:r>
        <w:r w:rsidR="009B4F9D">
          <w:rPr>
            <w:webHidden/>
          </w:rPr>
          <w:fldChar w:fldCharType="begin"/>
        </w:r>
        <w:r w:rsidR="009B4F9D">
          <w:rPr>
            <w:webHidden/>
          </w:rPr>
          <w:instrText xml:space="preserve"> PAGEREF _Toc163732498 \h </w:instrText>
        </w:r>
        <w:r w:rsidR="009B4F9D">
          <w:rPr>
            <w:webHidden/>
          </w:rPr>
        </w:r>
        <w:r w:rsidR="009B4F9D">
          <w:rPr>
            <w:webHidden/>
          </w:rPr>
          <w:fldChar w:fldCharType="separate"/>
        </w:r>
        <w:r w:rsidR="006F0BF1">
          <w:rPr>
            <w:webHidden/>
          </w:rPr>
          <w:t>5</w:t>
        </w:r>
        <w:r w:rsidR="009B4F9D">
          <w:rPr>
            <w:webHidden/>
          </w:rPr>
          <w:fldChar w:fldCharType="end"/>
        </w:r>
      </w:hyperlink>
    </w:p>
    <w:p w14:paraId="4C3FBC6D" w14:textId="67E4A827" w:rsidR="009B4F9D" w:rsidRDefault="001C6066">
      <w:pPr>
        <w:pStyle w:val="TOC2"/>
        <w:rPr>
          <w:rFonts w:asciiTheme="minorHAnsi" w:eastAsiaTheme="minorEastAsia" w:hAnsiTheme="minorHAnsi" w:cstheme="minorBidi"/>
          <w:sz w:val="22"/>
          <w:szCs w:val="22"/>
        </w:rPr>
      </w:pPr>
      <w:hyperlink w:anchor="_Toc163732499" w:history="1">
        <w:r w:rsidR="009B4F9D" w:rsidRPr="000D36B9">
          <w:rPr>
            <w:rStyle w:val="Hyperlink"/>
            <w:rFonts w:eastAsia="Arial"/>
            <w:spacing w:val="-1"/>
            <w:w w:val="107"/>
          </w:rPr>
          <w:t>2.</w:t>
        </w:r>
        <w:r w:rsidR="009B4F9D">
          <w:rPr>
            <w:rFonts w:asciiTheme="minorHAnsi" w:eastAsiaTheme="minorEastAsia" w:hAnsiTheme="minorHAnsi" w:cstheme="minorBidi"/>
            <w:sz w:val="22"/>
            <w:szCs w:val="22"/>
          </w:rPr>
          <w:tab/>
        </w:r>
        <w:r w:rsidR="009B4F9D" w:rsidRPr="000D36B9">
          <w:rPr>
            <w:rStyle w:val="Hyperlink"/>
          </w:rPr>
          <w:t>FUNDING MECHANISM</w:t>
        </w:r>
        <w:r w:rsidR="009B4F9D">
          <w:rPr>
            <w:webHidden/>
          </w:rPr>
          <w:tab/>
        </w:r>
        <w:r w:rsidR="009B4F9D">
          <w:rPr>
            <w:webHidden/>
          </w:rPr>
          <w:fldChar w:fldCharType="begin"/>
        </w:r>
        <w:r w:rsidR="009B4F9D">
          <w:rPr>
            <w:webHidden/>
          </w:rPr>
          <w:instrText xml:space="preserve"> PAGEREF _Toc163732499 \h </w:instrText>
        </w:r>
        <w:r w:rsidR="009B4F9D">
          <w:rPr>
            <w:webHidden/>
          </w:rPr>
        </w:r>
        <w:r w:rsidR="009B4F9D">
          <w:rPr>
            <w:webHidden/>
          </w:rPr>
          <w:fldChar w:fldCharType="separate"/>
        </w:r>
        <w:r w:rsidR="006F0BF1">
          <w:rPr>
            <w:webHidden/>
          </w:rPr>
          <w:t>6</w:t>
        </w:r>
        <w:r w:rsidR="009B4F9D">
          <w:rPr>
            <w:webHidden/>
          </w:rPr>
          <w:fldChar w:fldCharType="end"/>
        </w:r>
      </w:hyperlink>
    </w:p>
    <w:p w14:paraId="442C7AEA" w14:textId="746BB285" w:rsidR="009B4F9D" w:rsidRDefault="001C6066">
      <w:pPr>
        <w:pStyle w:val="TOC2"/>
        <w:rPr>
          <w:rFonts w:asciiTheme="minorHAnsi" w:eastAsiaTheme="minorEastAsia" w:hAnsiTheme="minorHAnsi" w:cstheme="minorBidi"/>
          <w:sz w:val="22"/>
          <w:szCs w:val="22"/>
        </w:rPr>
      </w:pPr>
      <w:hyperlink w:anchor="_Toc163732500" w:history="1">
        <w:r w:rsidR="009B4F9D" w:rsidRPr="000D36B9">
          <w:rPr>
            <w:rStyle w:val="Hyperlink"/>
            <w:rFonts w:eastAsia="Arial"/>
            <w:spacing w:val="-1"/>
            <w:w w:val="107"/>
          </w:rPr>
          <w:t>3.</w:t>
        </w:r>
        <w:r w:rsidR="009B4F9D">
          <w:rPr>
            <w:rFonts w:asciiTheme="minorHAnsi" w:eastAsiaTheme="minorEastAsia" w:hAnsiTheme="minorHAnsi" w:cstheme="minorBidi"/>
            <w:sz w:val="22"/>
            <w:szCs w:val="22"/>
          </w:rPr>
          <w:tab/>
        </w:r>
        <w:r w:rsidR="009B4F9D" w:rsidRPr="000D36B9">
          <w:rPr>
            <w:rStyle w:val="Hyperlink"/>
          </w:rPr>
          <w:t>PERIOD OF PERFORMANCE</w:t>
        </w:r>
        <w:r w:rsidR="009B4F9D">
          <w:rPr>
            <w:webHidden/>
          </w:rPr>
          <w:tab/>
        </w:r>
        <w:r w:rsidR="009B4F9D">
          <w:rPr>
            <w:webHidden/>
          </w:rPr>
          <w:fldChar w:fldCharType="begin"/>
        </w:r>
        <w:r w:rsidR="009B4F9D">
          <w:rPr>
            <w:webHidden/>
          </w:rPr>
          <w:instrText xml:space="preserve"> PAGEREF _Toc163732500 \h </w:instrText>
        </w:r>
        <w:r w:rsidR="009B4F9D">
          <w:rPr>
            <w:webHidden/>
          </w:rPr>
        </w:r>
        <w:r w:rsidR="009B4F9D">
          <w:rPr>
            <w:webHidden/>
          </w:rPr>
          <w:fldChar w:fldCharType="separate"/>
        </w:r>
        <w:r w:rsidR="006F0BF1">
          <w:rPr>
            <w:webHidden/>
          </w:rPr>
          <w:t>6</w:t>
        </w:r>
        <w:r w:rsidR="009B4F9D">
          <w:rPr>
            <w:webHidden/>
          </w:rPr>
          <w:fldChar w:fldCharType="end"/>
        </w:r>
      </w:hyperlink>
    </w:p>
    <w:p w14:paraId="79742A43" w14:textId="1363CC7B" w:rsidR="009B4F9D" w:rsidRDefault="001C6066">
      <w:pPr>
        <w:pStyle w:val="TOC1"/>
        <w:rPr>
          <w:rFonts w:asciiTheme="minorHAnsi" w:eastAsiaTheme="minorEastAsia" w:hAnsiTheme="minorHAnsi" w:cstheme="minorBidi"/>
          <w:sz w:val="22"/>
          <w:szCs w:val="22"/>
        </w:rPr>
      </w:pPr>
      <w:hyperlink w:anchor="_Toc163732501" w:history="1">
        <w:r w:rsidR="009B4F9D" w:rsidRPr="000D36B9">
          <w:rPr>
            <w:rStyle w:val="Hyperlink"/>
          </w:rPr>
          <w:t>III.</w:t>
        </w:r>
        <w:r w:rsidR="009B4F9D">
          <w:rPr>
            <w:rFonts w:asciiTheme="minorHAnsi" w:eastAsiaTheme="minorEastAsia" w:hAnsiTheme="minorHAnsi" w:cstheme="minorBidi"/>
            <w:sz w:val="22"/>
            <w:szCs w:val="22"/>
          </w:rPr>
          <w:tab/>
        </w:r>
        <w:r w:rsidR="009B4F9D" w:rsidRPr="000D36B9">
          <w:rPr>
            <w:rStyle w:val="Hyperlink"/>
          </w:rPr>
          <w:t>ELIGIBILITY INFORMATION</w:t>
        </w:r>
        <w:r w:rsidR="009B4F9D">
          <w:rPr>
            <w:webHidden/>
          </w:rPr>
          <w:tab/>
        </w:r>
        <w:r w:rsidR="009B4F9D">
          <w:rPr>
            <w:webHidden/>
          </w:rPr>
          <w:fldChar w:fldCharType="begin"/>
        </w:r>
        <w:r w:rsidR="009B4F9D">
          <w:rPr>
            <w:webHidden/>
          </w:rPr>
          <w:instrText xml:space="preserve"> PAGEREF _Toc163732501 \h </w:instrText>
        </w:r>
        <w:r w:rsidR="009B4F9D">
          <w:rPr>
            <w:webHidden/>
          </w:rPr>
        </w:r>
        <w:r w:rsidR="009B4F9D">
          <w:rPr>
            <w:webHidden/>
          </w:rPr>
          <w:fldChar w:fldCharType="separate"/>
        </w:r>
        <w:r w:rsidR="006F0BF1">
          <w:rPr>
            <w:webHidden/>
          </w:rPr>
          <w:t>6</w:t>
        </w:r>
        <w:r w:rsidR="009B4F9D">
          <w:rPr>
            <w:webHidden/>
          </w:rPr>
          <w:fldChar w:fldCharType="end"/>
        </w:r>
      </w:hyperlink>
    </w:p>
    <w:p w14:paraId="78864293" w14:textId="31DB003F" w:rsidR="009B4F9D" w:rsidRDefault="001C6066">
      <w:pPr>
        <w:pStyle w:val="TOC2"/>
        <w:rPr>
          <w:rFonts w:asciiTheme="minorHAnsi" w:eastAsiaTheme="minorEastAsia" w:hAnsiTheme="minorHAnsi" w:cstheme="minorBidi"/>
          <w:sz w:val="22"/>
          <w:szCs w:val="22"/>
        </w:rPr>
      </w:pPr>
      <w:hyperlink w:anchor="_Toc163732502" w:history="1">
        <w:r w:rsidR="009B4F9D" w:rsidRPr="000D36B9">
          <w:rPr>
            <w:rStyle w:val="Hyperlink"/>
          </w:rPr>
          <w:t>1.</w:t>
        </w:r>
        <w:r w:rsidR="009B4F9D">
          <w:rPr>
            <w:rFonts w:asciiTheme="minorHAnsi" w:eastAsiaTheme="minorEastAsia" w:hAnsiTheme="minorHAnsi" w:cstheme="minorBidi"/>
            <w:sz w:val="22"/>
            <w:szCs w:val="22"/>
          </w:rPr>
          <w:tab/>
        </w:r>
        <w:r w:rsidR="009B4F9D" w:rsidRPr="000D36B9">
          <w:rPr>
            <w:rStyle w:val="Hyperlink"/>
          </w:rPr>
          <w:t>ELIGIBLE APPLICANTS</w:t>
        </w:r>
        <w:r w:rsidR="009B4F9D">
          <w:rPr>
            <w:webHidden/>
          </w:rPr>
          <w:tab/>
        </w:r>
        <w:r w:rsidR="009B4F9D">
          <w:rPr>
            <w:webHidden/>
          </w:rPr>
          <w:fldChar w:fldCharType="begin"/>
        </w:r>
        <w:r w:rsidR="009B4F9D">
          <w:rPr>
            <w:webHidden/>
          </w:rPr>
          <w:instrText xml:space="preserve"> PAGEREF _Toc163732502 \h </w:instrText>
        </w:r>
        <w:r w:rsidR="009B4F9D">
          <w:rPr>
            <w:webHidden/>
          </w:rPr>
        </w:r>
        <w:r w:rsidR="009B4F9D">
          <w:rPr>
            <w:webHidden/>
          </w:rPr>
          <w:fldChar w:fldCharType="separate"/>
        </w:r>
        <w:r w:rsidR="006F0BF1">
          <w:rPr>
            <w:webHidden/>
          </w:rPr>
          <w:t>6</w:t>
        </w:r>
        <w:r w:rsidR="009B4F9D">
          <w:rPr>
            <w:webHidden/>
          </w:rPr>
          <w:fldChar w:fldCharType="end"/>
        </w:r>
      </w:hyperlink>
    </w:p>
    <w:p w14:paraId="51B4F384" w14:textId="121CF6AE" w:rsidR="009B4F9D" w:rsidRDefault="001C6066">
      <w:pPr>
        <w:pStyle w:val="TOC2"/>
        <w:rPr>
          <w:rFonts w:asciiTheme="minorHAnsi" w:eastAsiaTheme="minorEastAsia" w:hAnsiTheme="minorHAnsi" w:cstheme="minorBidi"/>
          <w:sz w:val="22"/>
          <w:szCs w:val="22"/>
        </w:rPr>
      </w:pPr>
      <w:hyperlink w:anchor="_Toc163732503" w:history="1">
        <w:r w:rsidR="009B4F9D" w:rsidRPr="000D36B9">
          <w:rPr>
            <w:rStyle w:val="Hyperlink"/>
          </w:rPr>
          <w:t>2.</w:t>
        </w:r>
        <w:r w:rsidR="009B4F9D">
          <w:rPr>
            <w:rFonts w:asciiTheme="minorHAnsi" w:eastAsiaTheme="minorEastAsia" w:hAnsiTheme="minorHAnsi" w:cstheme="minorBidi"/>
            <w:sz w:val="22"/>
            <w:szCs w:val="22"/>
          </w:rPr>
          <w:tab/>
        </w:r>
        <w:r w:rsidR="009B4F9D" w:rsidRPr="000D36B9">
          <w:rPr>
            <w:rStyle w:val="Hyperlink"/>
          </w:rPr>
          <w:t>COST SHARING AND MATCHING REQUIREMENTS</w:t>
        </w:r>
        <w:r w:rsidR="009B4F9D">
          <w:rPr>
            <w:webHidden/>
          </w:rPr>
          <w:tab/>
        </w:r>
        <w:r w:rsidR="009B4F9D">
          <w:rPr>
            <w:webHidden/>
          </w:rPr>
          <w:fldChar w:fldCharType="begin"/>
        </w:r>
        <w:r w:rsidR="009B4F9D">
          <w:rPr>
            <w:webHidden/>
          </w:rPr>
          <w:instrText xml:space="preserve"> PAGEREF _Toc163732503 \h </w:instrText>
        </w:r>
        <w:r w:rsidR="009B4F9D">
          <w:rPr>
            <w:webHidden/>
          </w:rPr>
        </w:r>
        <w:r w:rsidR="009B4F9D">
          <w:rPr>
            <w:webHidden/>
          </w:rPr>
          <w:fldChar w:fldCharType="separate"/>
        </w:r>
        <w:r w:rsidR="006F0BF1">
          <w:rPr>
            <w:webHidden/>
          </w:rPr>
          <w:t>6</w:t>
        </w:r>
        <w:r w:rsidR="009B4F9D">
          <w:rPr>
            <w:webHidden/>
          </w:rPr>
          <w:fldChar w:fldCharType="end"/>
        </w:r>
      </w:hyperlink>
    </w:p>
    <w:p w14:paraId="25EF015F" w14:textId="606929AC" w:rsidR="009B4F9D" w:rsidRDefault="001C6066">
      <w:pPr>
        <w:pStyle w:val="TOC1"/>
        <w:rPr>
          <w:rFonts w:asciiTheme="minorHAnsi" w:eastAsiaTheme="minorEastAsia" w:hAnsiTheme="minorHAnsi" w:cstheme="minorBidi"/>
          <w:sz w:val="22"/>
          <w:szCs w:val="22"/>
        </w:rPr>
      </w:pPr>
      <w:hyperlink w:anchor="_Toc163732504" w:history="1">
        <w:r w:rsidR="009B4F9D" w:rsidRPr="000D36B9">
          <w:rPr>
            <w:rStyle w:val="Hyperlink"/>
          </w:rPr>
          <w:t>IV.</w:t>
        </w:r>
        <w:r w:rsidR="009B4F9D">
          <w:rPr>
            <w:rFonts w:asciiTheme="minorHAnsi" w:eastAsiaTheme="minorEastAsia" w:hAnsiTheme="minorHAnsi" w:cstheme="minorBidi"/>
            <w:sz w:val="22"/>
            <w:szCs w:val="22"/>
          </w:rPr>
          <w:tab/>
        </w:r>
        <w:r w:rsidR="009B4F9D" w:rsidRPr="000D36B9">
          <w:rPr>
            <w:rStyle w:val="Hyperlink"/>
          </w:rPr>
          <w:t>APPLICATION AND SUBMISSION INFORMATION</w:t>
        </w:r>
        <w:r w:rsidR="009B4F9D">
          <w:rPr>
            <w:webHidden/>
          </w:rPr>
          <w:tab/>
        </w:r>
        <w:r w:rsidR="009B4F9D">
          <w:rPr>
            <w:webHidden/>
          </w:rPr>
          <w:fldChar w:fldCharType="begin"/>
        </w:r>
        <w:r w:rsidR="009B4F9D">
          <w:rPr>
            <w:webHidden/>
          </w:rPr>
          <w:instrText xml:space="preserve"> PAGEREF _Toc163732504 \h </w:instrText>
        </w:r>
        <w:r w:rsidR="009B4F9D">
          <w:rPr>
            <w:webHidden/>
          </w:rPr>
        </w:r>
        <w:r w:rsidR="009B4F9D">
          <w:rPr>
            <w:webHidden/>
          </w:rPr>
          <w:fldChar w:fldCharType="separate"/>
        </w:r>
        <w:r w:rsidR="006F0BF1">
          <w:rPr>
            <w:webHidden/>
          </w:rPr>
          <w:t>6</w:t>
        </w:r>
        <w:r w:rsidR="009B4F9D">
          <w:rPr>
            <w:webHidden/>
          </w:rPr>
          <w:fldChar w:fldCharType="end"/>
        </w:r>
      </w:hyperlink>
    </w:p>
    <w:p w14:paraId="5D145AFF" w14:textId="2540DE94" w:rsidR="009B4F9D" w:rsidRDefault="001C6066">
      <w:pPr>
        <w:pStyle w:val="TOC2"/>
        <w:rPr>
          <w:rFonts w:asciiTheme="minorHAnsi" w:eastAsiaTheme="minorEastAsia" w:hAnsiTheme="minorHAnsi" w:cstheme="minorBidi"/>
          <w:sz w:val="22"/>
          <w:szCs w:val="22"/>
        </w:rPr>
      </w:pPr>
      <w:hyperlink w:anchor="_Toc163732505" w:history="1">
        <w:r w:rsidR="009B4F9D" w:rsidRPr="000D36B9">
          <w:rPr>
            <w:rStyle w:val="Hyperlink"/>
          </w:rPr>
          <w:t>1.</w:t>
        </w:r>
        <w:r w:rsidR="009B4F9D">
          <w:rPr>
            <w:rFonts w:asciiTheme="minorHAnsi" w:eastAsiaTheme="minorEastAsia" w:hAnsiTheme="minorHAnsi" w:cstheme="minorBidi"/>
            <w:sz w:val="22"/>
            <w:szCs w:val="22"/>
          </w:rPr>
          <w:tab/>
        </w:r>
        <w:r w:rsidR="009B4F9D" w:rsidRPr="000D36B9">
          <w:rPr>
            <w:rStyle w:val="Hyperlink"/>
          </w:rPr>
          <w:t>ADDRESS TO REQUEST APPLICATION PACKAGE</w:t>
        </w:r>
        <w:r w:rsidR="009B4F9D">
          <w:rPr>
            <w:webHidden/>
          </w:rPr>
          <w:tab/>
        </w:r>
        <w:r w:rsidR="009B4F9D">
          <w:rPr>
            <w:webHidden/>
          </w:rPr>
          <w:fldChar w:fldCharType="begin"/>
        </w:r>
        <w:r w:rsidR="009B4F9D">
          <w:rPr>
            <w:webHidden/>
          </w:rPr>
          <w:instrText xml:space="preserve"> PAGEREF _Toc163732505 \h </w:instrText>
        </w:r>
        <w:r w:rsidR="009B4F9D">
          <w:rPr>
            <w:webHidden/>
          </w:rPr>
        </w:r>
        <w:r w:rsidR="009B4F9D">
          <w:rPr>
            <w:webHidden/>
          </w:rPr>
          <w:fldChar w:fldCharType="separate"/>
        </w:r>
        <w:r w:rsidR="006F0BF1">
          <w:rPr>
            <w:webHidden/>
          </w:rPr>
          <w:t>6</w:t>
        </w:r>
        <w:r w:rsidR="009B4F9D">
          <w:rPr>
            <w:webHidden/>
          </w:rPr>
          <w:fldChar w:fldCharType="end"/>
        </w:r>
      </w:hyperlink>
    </w:p>
    <w:p w14:paraId="70F3DF65" w14:textId="6D604023" w:rsidR="009B4F9D" w:rsidRDefault="001C6066">
      <w:pPr>
        <w:pStyle w:val="TOC2"/>
        <w:rPr>
          <w:rFonts w:asciiTheme="minorHAnsi" w:eastAsiaTheme="minorEastAsia" w:hAnsiTheme="minorHAnsi" w:cstheme="minorBidi"/>
          <w:sz w:val="22"/>
          <w:szCs w:val="22"/>
        </w:rPr>
      </w:pPr>
      <w:hyperlink w:anchor="_Toc163732506" w:history="1">
        <w:r w:rsidR="009B4F9D" w:rsidRPr="000D36B9">
          <w:rPr>
            <w:rStyle w:val="Hyperlink"/>
          </w:rPr>
          <w:t>2.</w:t>
        </w:r>
        <w:r w:rsidR="009B4F9D">
          <w:rPr>
            <w:rFonts w:asciiTheme="minorHAnsi" w:eastAsiaTheme="minorEastAsia" w:hAnsiTheme="minorHAnsi" w:cstheme="minorBidi"/>
            <w:sz w:val="22"/>
            <w:szCs w:val="22"/>
          </w:rPr>
          <w:tab/>
        </w:r>
        <w:r w:rsidR="009B4F9D" w:rsidRPr="000D36B9">
          <w:rPr>
            <w:rStyle w:val="Hyperlink"/>
          </w:rPr>
          <w:t>CONTENT AND FORM OF APPLICATION SUBMISSION</w:t>
        </w:r>
        <w:r w:rsidR="009B4F9D">
          <w:rPr>
            <w:webHidden/>
          </w:rPr>
          <w:tab/>
        </w:r>
        <w:r w:rsidR="009B4F9D">
          <w:rPr>
            <w:webHidden/>
          </w:rPr>
          <w:fldChar w:fldCharType="begin"/>
        </w:r>
        <w:r w:rsidR="009B4F9D">
          <w:rPr>
            <w:webHidden/>
          </w:rPr>
          <w:instrText xml:space="preserve"> PAGEREF _Toc163732506 \h </w:instrText>
        </w:r>
        <w:r w:rsidR="009B4F9D">
          <w:rPr>
            <w:webHidden/>
          </w:rPr>
        </w:r>
        <w:r w:rsidR="009B4F9D">
          <w:rPr>
            <w:webHidden/>
          </w:rPr>
          <w:fldChar w:fldCharType="separate"/>
        </w:r>
        <w:r w:rsidR="006F0BF1">
          <w:rPr>
            <w:webHidden/>
          </w:rPr>
          <w:t>6</w:t>
        </w:r>
        <w:r w:rsidR="009B4F9D">
          <w:rPr>
            <w:webHidden/>
          </w:rPr>
          <w:fldChar w:fldCharType="end"/>
        </w:r>
      </w:hyperlink>
    </w:p>
    <w:p w14:paraId="56CE2212" w14:textId="533BED1F" w:rsidR="009B4F9D" w:rsidRDefault="001C6066">
      <w:pPr>
        <w:pStyle w:val="TOC2"/>
        <w:rPr>
          <w:rFonts w:asciiTheme="minorHAnsi" w:eastAsiaTheme="minorEastAsia" w:hAnsiTheme="minorHAnsi" w:cstheme="minorBidi"/>
          <w:sz w:val="22"/>
          <w:szCs w:val="22"/>
        </w:rPr>
      </w:pPr>
      <w:hyperlink w:anchor="_Toc163732507" w:history="1">
        <w:r w:rsidR="009B4F9D" w:rsidRPr="000D36B9">
          <w:rPr>
            <w:rStyle w:val="Hyperlink"/>
          </w:rPr>
          <w:t>3.</w:t>
        </w:r>
        <w:r w:rsidR="009B4F9D">
          <w:rPr>
            <w:rFonts w:asciiTheme="minorHAnsi" w:eastAsiaTheme="minorEastAsia" w:hAnsiTheme="minorHAnsi" w:cstheme="minorBidi"/>
            <w:sz w:val="22"/>
            <w:szCs w:val="22"/>
          </w:rPr>
          <w:tab/>
        </w:r>
        <w:r w:rsidR="009B4F9D" w:rsidRPr="000D36B9">
          <w:rPr>
            <w:rStyle w:val="Hyperlink"/>
          </w:rPr>
          <w:t>UNIQUE ENTITY IDENTIFIER AND SYSTEM FOR AWARD MANAGEMENT</w:t>
        </w:r>
        <w:r w:rsidR="009B4F9D">
          <w:rPr>
            <w:webHidden/>
          </w:rPr>
          <w:tab/>
        </w:r>
        <w:r w:rsidR="009B4F9D">
          <w:rPr>
            <w:webHidden/>
          </w:rPr>
          <w:fldChar w:fldCharType="begin"/>
        </w:r>
        <w:r w:rsidR="009B4F9D">
          <w:rPr>
            <w:webHidden/>
          </w:rPr>
          <w:instrText xml:space="preserve"> PAGEREF _Toc163732507 \h </w:instrText>
        </w:r>
        <w:r w:rsidR="009B4F9D">
          <w:rPr>
            <w:webHidden/>
          </w:rPr>
        </w:r>
        <w:r w:rsidR="009B4F9D">
          <w:rPr>
            <w:webHidden/>
          </w:rPr>
          <w:fldChar w:fldCharType="separate"/>
        </w:r>
        <w:r w:rsidR="006F0BF1">
          <w:rPr>
            <w:webHidden/>
          </w:rPr>
          <w:t>9</w:t>
        </w:r>
        <w:r w:rsidR="009B4F9D">
          <w:rPr>
            <w:webHidden/>
          </w:rPr>
          <w:fldChar w:fldCharType="end"/>
        </w:r>
      </w:hyperlink>
    </w:p>
    <w:p w14:paraId="3CFDFA76" w14:textId="74D30909" w:rsidR="009B4F9D" w:rsidRDefault="001C6066">
      <w:pPr>
        <w:pStyle w:val="TOC2"/>
        <w:rPr>
          <w:rFonts w:asciiTheme="minorHAnsi" w:eastAsiaTheme="minorEastAsia" w:hAnsiTheme="minorHAnsi" w:cstheme="minorBidi"/>
          <w:sz w:val="22"/>
          <w:szCs w:val="22"/>
        </w:rPr>
      </w:pPr>
      <w:hyperlink w:anchor="_Toc163732508" w:history="1">
        <w:r w:rsidR="009B4F9D" w:rsidRPr="000D36B9">
          <w:rPr>
            <w:rStyle w:val="Hyperlink"/>
          </w:rPr>
          <w:t>4.</w:t>
        </w:r>
        <w:r w:rsidR="009B4F9D">
          <w:rPr>
            <w:rFonts w:asciiTheme="minorHAnsi" w:eastAsiaTheme="minorEastAsia" w:hAnsiTheme="minorHAnsi" w:cstheme="minorBidi"/>
            <w:sz w:val="22"/>
            <w:szCs w:val="22"/>
          </w:rPr>
          <w:tab/>
        </w:r>
        <w:r w:rsidR="009B4F9D" w:rsidRPr="000D36B9">
          <w:rPr>
            <w:rStyle w:val="Hyperlink"/>
          </w:rPr>
          <w:t>APPLICATION SUBMISSION REQUIREMENTS</w:t>
        </w:r>
        <w:r w:rsidR="009B4F9D">
          <w:rPr>
            <w:webHidden/>
          </w:rPr>
          <w:tab/>
        </w:r>
        <w:r w:rsidR="009B4F9D">
          <w:rPr>
            <w:webHidden/>
          </w:rPr>
          <w:fldChar w:fldCharType="begin"/>
        </w:r>
        <w:r w:rsidR="009B4F9D">
          <w:rPr>
            <w:webHidden/>
          </w:rPr>
          <w:instrText xml:space="preserve"> PAGEREF _Toc163732508 \h </w:instrText>
        </w:r>
        <w:r w:rsidR="009B4F9D">
          <w:rPr>
            <w:webHidden/>
          </w:rPr>
        </w:r>
        <w:r w:rsidR="009B4F9D">
          <w:rPr>
            <w:webHidden/>
          </w:rPr>
          <w:fldChar w:fldCharType="separate"/>
        </w:r>
        <w:r w:rsidR="006F0BF1">
          <w:rPr>
            <w:webHidden/>
          </w:rPr>
          <w:t>9</w:t>
        </w:r>
        <w:r w:rsidR="009B4F9D">
          <w:rPr>
            <w:webHidden/>
          </w:rPr>
          <w:fldChar w:fldCharType="end"/>
        </w:r>
      </w:hyperlink>
    </w:p>
    <w:p w14:paraId="767E463F" w14:textId="4E893DA3" w:rsidR="009B4F9D" w:rsidRDefault="001C6066">
      <w:pPr>
        <w:pStyle w:val="TOC2"/>
        <w:rPr>
          <w:rFonts w:asciiTheme="minorHAnsi" w:eastAsiaTheme="minorEastAsia" w:hAnsiTheme="minorHAnsi" w:cstheme="minorBidi"/>
          <w:sz w:val="22"/>
          <w:szCs w:val="22"/>
        </w:rPr>
      </w:pPr>
      <w:hyperlink w:anchor="_Toc163732509" w:history="1">
        <w:r w:rsidR="009B4F9D" w:rsidRPr="000D36B9">
          <w:rPr>
            <w:rStyle w:val="Hyperlink"/>
          </w:rPr>
          <w:t>5.</w:t>
        </w:r>
        <w:r w:rsidR="009B4F9D">
          <w:rPr>
            <w:rFonts w:asciiTheme="minorHAnsi" w:eastAsiaTheme="minorEastAsia" w:hAnsiTheme="minorHAnsi" w:cstheme="minorBidi"/>
            <w:sz w:val="22"/>
            <w:szCs w:val="22"/>
          </w:rPr>
          <w:tab/>
        </w:r>
        <w:r w:rsidR="009B4F9D" w:rsidRPr="000D36B9">
          <w:rPr>
            <w:rStyle w:val="Hyperlink"/>
          </w:rPr>
          <w:t>FUNDING LIMITATIONS/RESTRICTIONS</w:t>
        </w:r>
        <w:r w:rsidR="009B4F9D">
          <w:rPr>
            <w:webHidden/>
          </w:rPr>
          <w:tab/>
        </w:r>
        <w:r w:rsidR="009B4F9D">
          <w:rPr>
            <w:webHidden/>
          </w:rPr>
          <w:fldChar w:fldCharType="begin"/>
        </w:r>
        <w:r w:rsidR="009B4F9D">
          <w:rPr>
            <w:webHidden/>
          </w:rPr>
          <w:instrText xml:space="preserve"> PAGEREF _Toc163732509 \h </w:instrText>
        </w:r>
        <w:r w:rsidR="009B4F9D">
          <w:rPr>
            <w:webHidden/>
          </w:rPr>
        </w:r>
        <w:r w:rsidR="009B4F9D">
          <w:rPr>
            <w:webHidden/>
          </w:rPr>
          <w:fldChar w:fldCharType="separate"/>
        </w:r>
        <w:r w:rsidR="006F0BF1">
          <w:rPr>
            <w:webHidden/>
          </w:rPr>
          <w:t>10</w:t>
        </w:r>
        <w:r w:rsidR="009B4F9D">
          <w:rPr>
            <w:webHidden/>
          </w:rPr>
          <w:fldChar w:fldCharType="end"/>
        </w:r>
      </w:hyperlink>
    </w:p>
    <w:p w14:paraId="6559E6BB" w14:textId="00C225AF" w:rsidR="009B4F9D" w:rsidRDefault="001C6066">
      <w:pPr>
        <w:pStyle w:val="TOC2"/>
        <w:rPr>
          <w:rFonts w:asciiTheme="minorHAnsi" w:eastAsiaTheme="minorEastAsia" w:hAnsiTheme="minorHAnsi" w:cstheme="minorBidi"/>
          <w:sz w:val="22"/>
          <w:szCs w:val="22"/>
        </w:rPr>
      </w:pPr>
      <w:hyperlink w:anchor="_Toc163732510" w:history="1">
        <w:r w:rsidR="009B4F9D" w:rsidRPr="000D36B9">
          <w:rPr>
            <w:rStyle w:val="Hyperlink"/>
          </w:rPr>
          <w:t>6.</w:t>
        </w:r>
        <w:r w:rsidR="009B4F9D">
          <w:rPr>
            <w:rFonts w:asciiTheme="minorHAnsi" w:eastAsiaTheme="minorEastAsia" w:hAnsiTheme="minorHAnsi" w:cstheme="minorBidi"/>
            <w:sz w:val="22"/>
            <w:szCs w:val="22"/>
          </w:rPr>
          <w:tab/>
        </w:r>
        <w:r w:rsidR="009B4F9D" w:rsidRPr="000D36B9">
          <w:rPr>
            <w:rStyle w:val="Hyperlink"/>
          </w:rPr>
          <w:t>INTERGOVERNMENTAL REVIEW (E.O. 12372) REQUIREMENTS</w:t>
        </w:r>
        <w:r w:rsidR="009B4F9D">
          <w:rPr>
            <w:webHidden/>
          </w:rPr>
          <w:tab/>
        </w:r>
        <w:r w:rsidR="009B4F9D">
          <w:rPr>
            <w:webHidden/>
          </w:rPr>
          <w:fldChar w:fldCharType="begin"/>
        </w:r>
        <w:r w:rsidR="009B4F9D">
          <w:rPr>
            <w:webHidden/>
          </w:rPr>
          <w:instrText xml:space="preserve"> PAGEREF _Toc163732510 \h </w:instrText>
        </w:r>
        <w:r w:rsidR="009B4F9D">
          <w:rPr>
            <w:webHidden/>
          </w:rPr>
        </w:r>
        <w:r w:rsidR="009B4F9D">
          <w:rPr>
            <w:webHidden/>
          </w:rPr>
          <w:fldChar w:fldCharType="separate"/>
        </w:r>
        <w:r w:rsidR="006F0BF1">
          <w:rPr>
            <w:webHidden/>
          </w:rPr>
          <w:t>11</w:t>
        </w:r>
        <w:r w:rsidR="009B4F9D">
          <w:rPr>
            <w:webHidden/>
          </w:rPr>
          <w:fldChar w:fldCharType="end"/>
        </w:r>
      </w:hyperlink>
    </w:p>
    <w:p w14:paraId="44F579E9" w14:textId="452183EC" w:rsidR="009B4F9D" w:rsidRDefault="001C6066">
      <w:pPr>
        <w:pStyle w:val="TOC2"/>
        <w:rPr>
          <w:rFonts w:asciiTheme="minorHAnsi" w:eastAsiaTheme="minorEastAsia" w:hAnsiTheme="minorHAnsi" w:cstheme="minorBidi"/>
          <w:sz w:val="22"/>
          <w:szCs w:val="22"/>
        </w:rPr>
      </w:pPr>
      <w:hyperlink w:anchor="_Toc163732511" w:history="1">
        <w:r w:rsidR="009B4F9D" w:rsidRPr="000D36B9">
          <w:rPr>
            <w:rStyle w:val="Hyperlink"/>
          </w:rPr>
          <w:t>7.</w:t>
        </w:r>
        <w:r w:rsidR="009B4F9D">
          <w:rPr>
            <w:rFonts w:asciiTheme="minorHAnsi" w:eastAsiaTheme="minorEastAsia" w:hAnsiTheme="minorHAnsi" w:cstheme="minorBidi"/>
            <w:sz w:val="22"/>
            <w:szCs w:val="22"/>
          </w:rPr>
          <w:tab/>
        </w:r>
        <w:r w:rsidR="009B4F9D" w:rsidRPr="000D36B9">
          <w:rPr>
            <w:rStyle w:val="Hyperlink"/>
          </w:rPr>
          <w:t>OTHER SUBMISSION REQUIREMENTS</w:t>
        </w:r>
        <w:r w:rsidR="009B4F9D">
          <w:rPr>
            <w:webHidden/>
          </w:rPr>
          <w:tab/>
        </w:r>
        <w:r w:rsidR="009B4F9D">
          <w:rPr>
            <w:webHidden/>
          </w:rPr>
          <w:fldChar w:fldCharType="begin"/>
        </w:r>
        <w:r w:rsidR="009B4F9D">
          <w:rPr>
            <w:webHidden/>
          </w:rPr>
          <w:instrText xml:space="preserve"> PAGEREF _Toc163732511 \h </w:instrText>
        </w:r>
        <w:r w:rsidR="009B4F9D">
          <w:rPr>
            <w:webHidden/>
          </w:rPr>
        </w:r>
        <w:r w:rsidR="009B4F9D">
          <w:rPr>
            <w:webHidden/>
          </w:rPr>
          <w:fldChar w:fldCharType="separate"/>
        </w:r>
        <w:r w:rsidR="006F0BF1">
          <w:rPr>
            <w:webHidden/>
          </w:rPr>
          <w:t>11</w:t>
        </w:r>
        <w:r w:rsidR="009B4F9D">
          <w:rPr>
            <w:webHidden/>
          </w:rPr>
          <w:fldChar w:fldCharType="end"/>
        </w:r>
      </w:hyperlink>
    </w:p>
    <w:p w14:paraId="1852C1A7" w14:textId="6577635E" w:rsidR="009B4F9D" w:rsidRDefault="001C6066">
      <w:pPr>
        <w:pStyle w:val="TOC1"/>
        <w:rPr>
          <w:rFonts w:asciiTheme="minorHAnsi" w:eastAsiaTheme="minorEastAsia" w:hAnsiTheme="minorHAnsi" w:cstheme="minorBidi"/>
          <w:sz w:val="22"/>
          <w:szCs w:val="22"/>
        </w:rPr>
      </w:pPr>
      <w:hyperlink w:anchor="_Toc163732512" w:history="1">
        <w:r w:rsidR="009B4F9D" w:rsidRPr="000D36B9">
          <w:rPr>
            <w:rStyle w:val="Hyperlink"/>
          </w:rPr>
          <w:t>V.</w:t>
        </w:r>
        <w:r w:rsidR="009B4F9D">
          <w:rPr>
            <w:rFonts w:asciiTheme="minorHAnsi" w:eastAsiaTheme="minorEastAsia" w:hAnsiTheme="minorHAnsi" w:cstheme="minorBidi"/>
            <w:sz w:val="22"/>
            <w:szCs w:val="22"/>
          </w:rPr>
          <w:tab/>
        </w:r>
        <w:r w:rsidR="009B4F9D" w:rsidRPr="000D36B9">
          <w:rPr>
            <w:rStyle w:val="Hyperlink"/>
          </w:rPr>
          <w:t>APPLICATION REVIEW INFORMATION</w:t>
        </w:r>
        <w:r w:rsidR="009B4F9D">
          <w:rPr>
            <w:webHidden/>
          </w:rPr>
          <w:tab/>
        </w:r>
        <w:r w:rsidR="009B4F9D">
          <w:rPr>
            <w:webHidden/>
          </w:rPr>
          <w:fldChar w:fldCharType="begin"/>
        </w:r>
        <w:r w:rsidR="009B4F9D">
          <w:rPr>
            <w:webHidden/>
          </w:rPr>
          <w:instrText xml:space="preserve"> PAGEREF _Toc163732512 \h </w:instrText>
        </w:r>
        <w:r w:rsidR="009B4F9D">
          <w:rPr>
            <w:webHidden/>
          </w:rPr>
        </w:r>
        <w:r w:rsidR="009B4F9D">
          <w:rPr>
            <w:webHidden/>
          </w:rPr>
          <w:fldChar w:fldCharType="separate"/>
        </w:r>
        <w:r w:rsidR="006F0BF1">
          <w:rPr>
            <w:webHidden/>
          </w:rPr>
          <w:t>11</w:t>
        </w:r>
        <w:r w:rsidR="009B4F9D">
          <w:rPr>
            <w:webHidden/>
          </w:rPr>
          <w:fldChar w:fldCharType="end"/>
        </w:r>
      </w:hyperlink>
    </w:p>
    <w:p w14:paraId="39DBED9F" w14:textId="222368BC" w:rsidR="009B4F9D" w:rsidRDefault="001C6066">
      <w:pPr>
        <w:pStyle w:val="TOC2"/>
        <w:rPr>
          <w:rFonts w:asciiTheme="minorHAnsi" w:eastAsiaTheme="minorEastAsia" w:hAnsiTheme="minorHAnsi" w:cstheme="minorBidi"/>
          <w:sz w:val="22"/>
          <w:szCs w:val="22"/>
        </w:rPr>
      </w:pPr>
      <w:hyperlink w:anchor="_Toc163732513" w:history="1">
        <w:r w:rsidR="009B4F9D" w:rsidRPr="000D36B9">
          <w:rPr>
            <w:rStyle w:val="Hyperlink"/>
          </w:rPr>
          <w:t>1.</w:t>
        </w:r>
        <w:r w:rsidR="009B4F9D">
          <w:rPr>
            <w:rFonts w:asciiTheme="minorHAnsi" w:eastAsiaTheme="minorEastAsia" w:hAnsiTheme="minorHAnsi" w:cstheme="minorBidi"/>
            <w:sz w:val="22"/>
            <w:szCs w:val="22"/>
          </w:rPr>
          <w:tab/>
        </w:r>
        <w:r w:rsidR="009B4F9D" w:rsidRPr="000D36B9">
          <w:rPr>
            <w:rStyle w:val="Hyperlink"/>
          </w:rPr>
          <w:t>EVALUATION CRITERIA</w:t>
        </w:r>
        <w:r w:rsidR="009B4F9D">
          <w:rPr>
            <w:webHidden/>
          </w:rPr>
          <w:tab/>
        </w:r>
        <w:r w:rsidR="009B4F9D">
          <w:rPr>
            <w:webHidden/>
          </w:rPr>
          <w:fldChar w:fldCharType="begin"/>
        </w:r>
        <w:r w:rsidR="009B4F9D">
          <w:rPr>
            <w:webHidden/>
          </w:rPr>
          <w:instrText xml:space="preserve"> PAGEREF _Toc163732513 \h </w:instrText>
        </w:r>
        <w:r w:rsidR="009B4F9D">
          <w:rPr>
            <w:webHidden/>
          </w:rPr>
        </w:r>
        <w:r w:rsidR="009B4F9D">
          <w:rPr>
            <w:webHidden/>
          </w:rPr>
          <w:fldChar w:fldCharType="separate"/>
        </w:r>
        <w:r w:rsidR="006F0BF1">
          <w:rPr>
            <w:webHidden/>
          </w:rPr>
          <w:t>11</w:t>
        </w:r>
        <w:r w:rsidR="009B4F9D">
          <w:rPr>
            <w:webHidden/>
          </w:rPr>
          <w:fldChar w:fldCharType="end"/>
        </w:r>
      </w:hyperlink>
    </w:p>
    <w:p w14:paraId="4537D151" w14:textId="17BCFA0C" w:rsidR="009B4F9D" w:rsidRDefault="001C6066">
      <w:pPr>
        <w:pStyle w:val="TOC2"/>
        <w:rPr>
          <w:rFonts w:asciiTheme="minorHAnsi" w:eastAsiaTheme="minorEastAsia" w:hAnsiTheme="minorHAnsi" w:cstheme="minorBidi"/>
          <w:sz w:val="22"/>
          <w:szCs w:val="22"/>
        </w:rPr>
      </w:pPr>
      <w:hyperlink w:anchor="_Toc163732514" w:history="1">
        <w:r w:rsidR="009B4F9D" w:rsidRPr="000D36B9">
          <w:rPr>
            <w:rStyle w:val="Hyperlink"/>
            <w:rFonts w:eastAsiaTheme="minorHAnsi"/>
          </w:rPr>
          <w:t xml:space="preserve">2. </w:t>
        </w:r>
        <w:r w:rsidR="009B4F9D">
          <w:rPr>
            <w:rFonts w:asciiTheme="minorHAnsi" w:eastAsiaTheme="minorEastAsia" w:hAnsiTheme="minorHAnsi" w:cstheme="minorBidi"/>
            <w:sz w:val="22"/>
            <w:szCs w:val="22"/>
          </w:rPr>
          <w:tab/>
        </w:r>
        <w:r w:rsidR="009B4F9D" w:rsidRPr="000D36B9">
          <w:rPr>
            <w:rStyle w:val="Hyperlink"/>
          </w:rPr>
          <w:t>BUDGET JUSTIFICATION, EXISTING RESOURCES, OTHER SUPPORT</w:t>
        </w:r>
        <w:r w:rsidR="009B4F9D">
          <w:rPr>
            <w:webHidden/>
          </w:rPr>
          <w:tab/>
        </w:r>
        <w:r w:rsidR="009B4F9D">
          <w:rPr>
            <w:webHidden/>
          </w:rPr>
          <w:fldChar w:fldCharType="begin"/>
        </w:r>
        <w:r w:rsidR="009B4F9D">
          <w:rPr>
            <w:webHidden/>
          </w:rPr>
          <w:instrText xml:space="preserve"> PAGEREF _Toc163732514 \h </w:instrText>
        </w:r>
        <w:r w:rsidR="009B4F9D">
          <w:rPr>
            <w:webHidden/>
          </w:rPr>
        </w:r>
        <w:r w:rsidR="009B4F9D">
          <w:rPr>
            <w:webHidden/>
          </w:rPr>
          <w:fldChar w:fldCharType="separate"/>
        </w:r>
        <w:r w:rsidR="006F0BF1">
          <w:rPr>
            <w:webHidden/>
          </w:rPr>
          <w:t>13</w:t>
        </w:r>
        <w:r w:rsidR="009B4F9D">
          <w:rPr>
            <w:webHidden/>
          </w:rPr>
          <w:fldChar w:fldCharType="end"/>
        </w:r>
      </w:hyperlink>
    </w:p>
    <w:p w14:paraId="0965E121" w14:textId="460EFB77" w:rsidR="009B4F9D" w:rsidRDefault="001C6066">
      <w:pPr>
        <w:pStyle w:val="TOC2"/>
        <w:rPr>
          <w:rFonts w:asciiTheme="minorHAnsi" w:eastAsiaTheme="minorEastAsia" w:hAnsiTheme="minorHAnsi" w:cstheme="minorBidi"/>
          <w:sz w:val="22"/>
          <w:szCs w:val="22"/>
        </w:rPr>
      </w:pPr>
      <w:hyperlink w:anchor="_Toc163732515" w:history="1">
        <w:r w:rsidR="009B4F9D" w:rsidRPr="000D36B9">
          <w:rPr>
            <w:rStyle w:val="Hyperlink"/>
          </w:rPr>
          <w:t>3.</w:t>
        </w:r>
        <w:r w:rsidR="009B4F9D">
          <w:rPr>
            <w:rFonts w:asciiTheme="minorHAnsi" w:eastAsiaTheme="minorEastAsia" w:hAnsiTheme="minorHAnsi" w:cstheme="minorBidi"/>
            <w:sz w:val="22"/>
            <w:szCs w:val="22"/>
          </w:rPr>
          <w:tab/>
        </w:r>
        <w:r w:rsidR="009B4F9D" w:rsidRPr="000D36B9">
          <w:rPr>
            <w:rStyle w:val="Hyperlink"/>
          </w:rPr>
          <w:t>APPLICATION REVIEW</w:t>
        </w:r>
        <w:r w:rsidR="009B4F9D">
          <w:rPr>
            <w:webHidden/>
          </w:rPr>
          <w:tab/>
        </w:r>
        <w:r w:rsidR="009B4F9D">
          <w:rPr>
            <w:webHidden/>
          </w:rPr>
          <w:fldChar w:fldCharType="begin"/>
        </w:r>
        <w:r w:rsidR="009B4F9D">
          <w:rPr>
            <w:webHidden/>
          </w:rPr>
          <w:instrText xml:space="preserve"> PAGEREF _Toc163732515 \h </w:instrText>
        </w:r>
        <w:r w:rsidR="009B4F9D">
          <w:rPr>
            <w:webHidden/>
          </w:rPr>
        </w:r>
        <w:r w:rsidR="009B4F9D">
          <w:rPr>
            <w:webHidden/>
          </w:rPr>
          <w:fldChar w:fldCharType="separate"/>
        </w:r>
        <w:r w:rsidR="006F0BF1">
          <w:rPr>
            <w:webHidden/>
          </w:rPr>
          <w:t>13</w:t>
        </w:r>
        <w:r w:rsidR="009B4F9D">
          <w:rPr>
            <w:webHidden/>
          </w:rPr>
          <w:fldChar w:fldCharType="end"/>
        </w:r>
      </w:hyperlink>
    </w:p>
    <w:p w14:paraId="247A5428" w14:textId="56DFC5A0" w:rsidR="009B4F9D" w:rsidRDefault="001C6066">
      <w:pPr>
        <w:pStyle w:val="TOC1"/>
        <w:rPr>
          <w:rFonts w:asciiTheme="minorHAnsi" w:eastAsiaTheme="minorEastAsia" w:hAnsiTheme="minorHAnsi" w:cstheme="minorBidi"/>
          <w:sz w:val="22"/>
          <w:szCs w:val="22"/>
        </w:rPr>
      </w:pPr>
      <w:hyperlink w:anchor="_Toc163732516" w:history="1">
        <w:r w:rsidR="009B4F9D" w:rsidRPr="000D36B9">
          <w:rPr>
            <w:rStyle w:val="Hyperlink"/>
          </w:rPr>
          <w:t>VI.</w:t>
        </w:r>
        <w:r w:rsidR="009B4F9D">
          <w:rPr>
            <w:rFonts w:asciiTheme="minorHAnsi" w:eastAsiaTheme="minorEastAsia" w:hAnsiTheme="minorHAnsi" w:cstheme="minorBidi"/>
            <w:sz w:val="22"/>
            <w:szCs w:val="22"/>
          </w:rPr>
          <w:tab/>
        </w:r>
        <w:r w:rsidR="009B4F9D" w:rsidRPr="000D36B9">
          <w:rPr>
            <w:rStyle w:val="Hyperlink"/>
          </w:rPr>
          <w:t>FEDERAL AWARD ADMINISTRATION INFORMATION</w:t>
        </w:r>
        <w:r w:rsidR="009B4F9D">
          <w:rPr>
            <w:webHidden/>
          </w:rPr>
          <w:tab/>
        </w:r>
        <w:r w:rsidR="009B4F9D">
          <w:rPr>
            <w:webHidden/>
          </w:rPr>
          <w:fldChar w:fldCharType="begin"/>
        </w:r>
        <w:r w:rsidR="009B4F9D">
          <w:rPr>
            <w:webHidden/>
          </w:rPr>
          <w:instrText xml:space="preserve"> PAGEREF _Toc163732516 \h </w:instrText>
        </w:r>
        <w:r w:rsidR="009B4F9D">
          <w:rPr>
            <w:webHidden/>
          </w:rPr>
        </w:r>
        <w:r w:rsidR="009B4F9D">
          <w:rPr>
            <w:webHidden/>
          </w:rPr>
          <w:fldChar w:fldCharType="separate"/>
        </w:r>
        <w:r w:rsidR="006F0BF1">
          <w:rPr>
            <w:webHidden/>
          </w:rPr>
          <w:t>14</w:t>
        </w:r>
        <w:r w:rsidR="009B4F9D">
          <w:rPr>
            <w:webHidden/>
          </w:rPr>
          <w:fldChar w:fldCharType="end"/>
        </w:r>
      </w:hyperlink>
    </w:p>
    <w:p w14:paraId="03FB399C" w14:textId="586836F7" w:rsidR="009B4F9D" w:rsidRDefault="001C6066">
      <w:pPr>
        <w:pStyle w:val="TOC2"/>
        <w:rPr>
          <w:rFonts w:asciiTheme="minorHAnsi" w:eastAsiaTheme="minorEastAsia" w:hAnsiTheme="minorHAnsi" w:cstheme="minorBidi"/>
          <w:sz w:val="22"/>
          <w:szCs w:val="22"/>
        </w:rPr>
      </w:pPr>
      <w:hyperlink w:anchor="_Toc163732517" w:history="1">
        <w:r w:rsidR="009B4F9D" w:rsidRPr="000D36B9">
          <w:rPr>
            <w:rStyle w:val="Hyperlink"/>
          </w:rPr>
          <w:t>1.  FEDERAL AWARD NOTICES</w:t>
        </w:r>
        <w:r w:rsidR="009B4F9D">
          <w:rPr>
            <w:webHidden/>
          </w:rPr>
          <w:tab/>
        </w:r>
        <w:r w:rsidR="009B4F9D">
          <w:rPr>
            <w:webHidden/>
          </w:rPr>
          <w:fldChar w:fldCharType="begin"/>
        </w:r>
        <w:r w:rsidR="009B4F9D">
          <w:rPr>
            <w:webHidden/>
          </w:rPr>
          <w:instrText xml:space="preserve"> PAGEREF _Toc163732517 \h </w:instrText>
        </w:r>
        <w:r w:rsidR="009B4F9D">
          <w:rPr>
            <w:webHidden/>
          </w:rPr>
        </w:r>
        <w:r w:rsidR="009B4F9D">
          <w:rPr>
            <w:webHidden/>
          </w:rPr>
          <w:fldChar w:fldCharType="separate"/>
        </w:r>
        <w:r w:rsidR="006F0BF1">
          <w:rPr>
            <w:webHidden/>
          </w:rPr>
          <w:t>14</w:t>
        </w:r>
        <w:r w:rsidR="009B4F9D">
          <w:rPr>
            <w:webHidden/>
          </w:rPr>
          <w:fldChar w:fldCharType="end"/>
        </w:r>
      </w:hyperlink>
    </w:p>
    <w:p w14:paraId="57DDB631" w14:textId="07485B82" w:rsidR="009B4F9D" w:rsidRDefault="001C6066">
      <w:pPr>
        <w:pStyle w:val="TOC2"/>
        <w:rPr>
          <w:rFonts w:asciiTheme="minorHAnsi" w:eastAsiaTheme="minorEastAsia" w:hAnsiTheme="minorHAnsi" w:cstheme="minorBidi"/>
          <w:sz w:val="22"/>
          <w:szCs w:val="22"/>
        </w:rPr>
      </w:pPr>
      <w:hyperlink w:anchor="_Toc163732518" w:history="1">
        <w:r w:rsidR="009B4F9D" w:rsidRPr="000D36B9">
          <w:rPr>
            <w:rStyle w:val="Hyperlink"/>
          </w:rPr>
          <w:t xml:space="preserve">2.  </w:t>
        </w:r>
        <w:r w:rsidR="009B4F9D">
          <w:rPr>
            <w:rFonts w:asciiTheme="minorHAnsi" w:eastAsiaTheme="minorEastAsia" w:hAnsiTheme="minorHAnsi" w:cstheme="minorBidi"/>
            <w:sz w:val="22"/>
            <w:szCs w:val="22"/>
          </w:rPr>
          <w:tab/>
        </w:r>
        <w:r w:rsidR="009B4F9D" w:rsidRPr="000D36B9">
          <w:rPr>
            <w:rStyle w:val="Hyperlink"/>
          </w:rPr>
          <w:t>ADMINISTRATIVE AND NATIONAL POLICY REQUIREMENTS</w:t>
        </w:r>
        <w:r w:rsidR="009B4F9D">
          <w:rPr>
            <w:webHidden/>
          </w:rPr>
          <w:tab/>
        </w:r>
        <w:r w:rsidR="009B4F9D">
          <w:rPr>
            <w:webHidden/>
          </w:rPr>
          <w:fldChar w:fldCharType="begin"/>
        </w:r>
        <w:r w:rsidR="009B4F9D">
          <w:rPr>
            <w:webHidden/>
          </w:rPr>
          <w:instrText xml:space="preserve"> PAGEREF _Toc163732518 \h </w:instrText>
        </w:r>
        <w:r w:rsidR="009B4F9D">
          <w:rPr>
            <w:webHidden/>
          </w:rPr>
        </w:r>
        <w:r w:rsidR="009B4F9D">
          <w:rPr>
            <w:webHidden/>
          </w:rPr>
          <w:fldChar w:fldCharType="separate"/>
        </w:r>
        <w:r w:rsidR="006F0BF1">
          <w:rPr>
            <w:webHidden/>
          </w:rPr>
          <w:t>14</w:t>
        </w:r>
        <w:r w:rsidR="009B4F9D">
          <w:rPr>
            <w:webHidden/>
          </w:rPr>
          <w:fldChar w:fldCharType="end"/>
        </w:r>
      </w:hyperlink>
    </w:p>
    <w:p w14:paraId="6FA34932" w14:textId="43B3BF2F" w:rsidR="009B4F9D" w:rsidRDefault="001C6066">
      <w:pPr>
        <w:pStyle w:val="TOC2"/>
        <w:rPr>
          <w:rFonts w:asciiTheme="minorHAnsi" w:eastAsiaTheme="minorEastAsia" w:hAnsiTheme="minorHAnsi" w:cstheme="minorBidi"/>
          <w:sz w:val="22"/>
          <w:szCs w:val="22"/>
        </w:rPr>
      </w:pPr>
      <w:hyperlink w:anchor="_Toc163732519" w:history="1">
        <w:r w:rsidR="009B4F9D" w:rsidRPr="000D36B9">
          <w:rPr>
            <w:rStyle w:val="Hyperlink"/>
          </w:rPr>
          <w:t>3.   REPORTING REQUIREMENTS</w:t>
        </w:r>
        <w:r w:rsidR="009B4F9D">
          <w:rPr>
            <w:webHidden/>
          </w:rPr>
          <w:tab/>
        </w:r>
        <w:r w:rsidR="009B4F9D">
          <w:rPr>
            <w:webHidden/>
          </w:rPr>
          <w:fldChar w:fldCharType="begin"/>
        </w:r>
        <w:r w:rsidR="009B4F9D">
          <w:rPr>
            <w:webHidden/>
          </w:rPr>
          <w:instrText xml:space="preserve"> PAGEREF _Toc163732519 \h </w:instrText>
        </w:r>
        <w:r w:rsidR="009B4F9D">
          <w:rPr>
            <w:webHidden/>
          </w:rPr>
        </w:r>
        <w:r w:rsidR="009B4F9D">
          <w:rPr>
            <w:webHidden/>
          </w:rPr>
          <w:fldChar w:fldCharType="separate"/>
        </w:r>
        <w:r w:rsidR="006F0BF1">
          <w:rPr>
            <w:webHidden/>
          </w:rPr>
          <w:t>14</w:t>
        </w:r>
        <w:r w:rsidR="009B4F9D">
          <w:rPr>
            <w:webHidden/>
          </w:rPr>
          <w:fldChar w:fldCharType="end"/>
        </w:r>
      </w:hyperlink>
    </w:p>
    <w:p w14:paraId="663BE35F" w14:textId="43B31EAE" w:rsidR="009B4F9D" w:rsidRDefault="001C6066">
      <w:pPr>
        <w:pStyle w:val="TOC1"/>
        <w:rPr>
          <w:rFonts w:asciiTheme="minorHAnsi" w:eastAsiaTheme="minorEastAsia" w:hAnsiTheme="minorHAnsi" w:cstheme="minorBidi"/>
          <w:sz w:val="22"/>
          <w:szCs w:val="22"/>
        </w:rPr>
      </w:pPr>
      <w:hyperlink w:anchor="_Toc163732520" w:history="1">
        <w:r w:rsidR="009B4F9D" w:rsidRPr="000D36B9">
          <w:rPr>
            <w:rStyle w:val="Hyperlink"/>
          </w:rPr>
          <w:t>VII.</w:t>
        </w:r>
        <w:r w:rsidR="009B4F9D">
          <w:rPr>
            <w:rFonts w:asciiTheme="minorHAnsi" w:eastAsiaTheme="minorEastAsia" w:hAnsiTheme="minorHAnsi" w:cstheme="minorBidi"/>
            <w:sz w:val="22"/>
            <w:szCs w:val="22"/>
          </w:rPr>
          <w:tab/>
        </w:r>
        <w:r w:rsidR="009B4F9D" w:rsidRPr="000D36B9">
          <w:rPr>
            <w:rStyle w:val="Hyperlink"/>
          </w:rPr>
          <w:t>AGENCY CONTACTS</w:t>
        </w:r>
        <w:r w:rsidR="009B4F9D">
          <w:rPr>
            <w:webHidden/>
          </w:rPr>
          <w:tab/>
        </w:r>
        <w:r w:rsidR="009B4F9D">
          <w:rPr>
            <w:webHidden/>
          </w:rPr>
          <w:fldChar w:fldCharType="begin"/>
        </w:r>
        <w:r w:rsidR="009B4F9D">
          <w:rPr>
            <w:webHidden/>
          </w:rPr>
          <w:instrText xml:space="preserve"> PAGEREF _Toc163732520 \h </w:instrText>
        </w:r>
        <w:r w:rsidR="009B4F9D">
          <w:rPr>
            <w:webHidden/>
          </w:rPr>
        </w:r>
        <w:r w:rsidR="009B4F9D">
          <w:rPr>
            <w:webHidden/>
          </w:rPr>
          <w:fldChar w:fldCharType="separate"/>
        </w:r>
        <w:r w:rsidR="006F0BF1">
          <w:rPr>
            <w:webHidden/>
          </w:rPr>
          <w:t>14</w:t>
        </w:r>
        <w:r w:rsidR="009B4F9D">
          <w:rPr>
            <w:webHidden/>
          </w:rPr>
          <w:fldChar w:fldCharType="end"/>
        </w:r>
      </w:hyperlink>
    </w:p>
    <w:p w14:paraId="228E960B" w14:textId="0371CAB2" w:rsidR="009B4F9D" w:rsidRDefault="001C6066">
      <w:pPr>
        <w:pStyle w:val="TOC1"/>
        <w:rPr>
          <w:rFonts w:asciiTheme="minorHAnsi" w:eastAsiaTheme="minorEastAsia" w:hAnsiTheme="minorHAnsi" w:cstheme="minorBidi"/>
          <w:sz w:val="22"/>
          <w:szCs w:val="22"/>
        </w:rPr>
      </w:pPr>
      <w:hyperlink w:anchor="_Toc163732521" w:history="1">
        <w:r w:rsidR="009B4F9D" w:rsidRPr="000D36B9">
          <w:rPr>
            <w:rStyle w:val="Hyperlink"/>
          </w:rPr>
          <w:t>Appendix A:  Checklist for CDS Application</w:t>
        </w:r>
        <w:r w:rsidR="009B4F9D">
          <w:rPr>
            <w:webHidden/>
          </w:rPr>
          <w:tab/>
        </w:r>
        <w:r w:rsidR="009B4F9D">
          <w:rPr>
            <w:webHidden/>
          </w:rPr>
          <w:fldChar w:fldCharType="begin"/>
        </w:r>
        <w:r w:rsidR="009B4F9D">
          <w:rPr>
            <w:webHidden/>
          </w:rPr>
          <w:instrText xml:space="preserve"> PAGEREF _Toc163732521 \h </w:instrText>
        </w:r>
        <w:r w:rsidR="009B4F9D">
          <w:rPr>
            <w:webHidden/>
          </w:rPr>
        </w:r>
        <w:r w:rsidR="009B4F9D">
          <w:rPr>
            <w:webHidden/>
          </w:rPr>
          <w:fldChar w:fldCharType="separate"/>
        </w:r>
        <w:r w:rsidR="006F0BF1">
          <w:rPr>
            <w:webHidden/>
          </w:rPr>
          <w:t>16</w:t>
        </w:r>
        <w:r w:rsidR="009B4F9D">
          <w:rPr>
            <w:webHidden/>
          </w:rPr>
          <w:fldChar w:fldCharType="end"/>
        </w:r>
      </w:hyperlink>
    </w:p>
    <w:p w14:paraId="531EF85D" w14:textId="3D02B1C9" w:rsidR="009B4F9D" w:rsidRDefault="001C6066">
      <w:pPr>
        <w:pStyle w:val="TOC1"/>
        <w:rPr>
          <w:rFonts w:asciiTheme="minorHAnsi" w:eastAsiaTheme="minorEastAsia" w:hAnsiTheme="minorHAnsi" w:cstheme="minorBidi"/>
          <w:sz w:val="22"/>
          <w:szCs w:val="22"/>
        </w:rPr>
      </w:pPr>
      <w:hyperlink w:anchor="_Toc163732522" w:history="1">
        <w:r w:rsidR="009B4F9D" w:rsidRPr="000D36B9">
          <w:rPr>
            <w:rStyle w:val="Hyperlink"/>
          </w:rPr>
          <w:t>Appendix B – Community Projects and Funding Amounts</w:t>
        </w:r>
        <w:r w:rsidR="009B4F9D">
          <w:rPr>
            <w:webHidden/>
          </w:rPr>
          <w:tab/>
        </w:r>
        <w:r w:rsidR="009B4F9D">
          <w:rPr>
            <w:webHidden/>
          </w:rPr>
          <w:fldChar w:fldCharType="begin"/>
        </w:r>
        <w:r w:rsidR="009B4F9D">
          <w:rPr>
            <w:webHidden/>
          </w:rPr>
          <w:instrText xml:space="preserve"> PAGEREF _Toc163732522 \h </w:instrText>
        </w:r>
        <w:r w:rsidR="009B4F9D">
          <w:rPr>
            <w:webHidden/>
          </w:rPr>
        </w:r>
        <w:r w:rsidR="009B4F9D">
          <w:rPr>
            <w:webHidden/>
          </w:rPr>
          <w:fldChar w:fldCharType="separate"/>
        </w:r>
        <w:r w:rsidR="006F0BF1">
          <w:rPr>
            <w:webHidden/>
          </w:rPr>
          <w:t>18</w:t>
        </w:r>
        <w:r w:rsidR="009B4F9D">
          <w:rPr>
            <w:webHidden/>
          </w:rPr>
          <w:fldChar w:fldCharType="end"/>
        </w:r>
      </w:hyperlink>
    </w:p>
    <w:p w14:paraId="6432651A" w14:textId="662AF5DA" w:rsidR="003E41D9" w:rsidRDefault="003818CA" w:rsidP="00AC34BE">
      <w:pPr>
        <w:tabs>
          <w:tab w:val="left" w:pos="1008"/>
        </w:tabs>
        <w:rPr>
          <w:rStyle w:val="StyleBold"/>
          <w:rFonts w:cs="Arial"/>
        </w:rPr>
      </w:pPr>
      <w:r w:rsidRPr="00AC34BE">
        <w:rPr>
          <w:rFonts w:cs="Arial"/>
          <w:noProof/>
          <w:szCs w:val="24"/>
        </w:rPr>
        <w:fldChar w:fldCharType="end"/>
      </w:r>
    </w:p>
    <w:p w14:paraId="16090187" w14:textId="6B648E07" w:rsidR="00DA79D1" w:rsidRDefault="00DA79D1">
      <w:pPr>
        <w:spacing w:after="0"/>
        <w:rPr>
          <w:rStyle w:val="StyleBold"/>
          <w:rFonts w:cs="Arial"/>
          <w:b w:val="0"/>
          <w:bCs w:val="0"/>
          <w:kern w:val="32"/>
          <w:szCs w:val="32"/>
        </w:rPr>
      </w:pPr>
      <w:r>
        <w:rPr>
          <w:rStyle w:val="StyleBold"/>
        </w:rPr>
        <w:br w:type="page"/>
      </w:r>
    </w:p>
    <w:p w14:paraId="7D7DC60C" w14:textId="77777777" w:rsidR="00175F7B" w:rsidRPr="00175F7B" w:rsidRDefault="00175F7B" w:rsidP="009B4F9D">
      <w:pPr>
        <w:pStyle w:val="Heading1"/>
      </w:pPr>
      <w:bookmarkStart w:id="0" w:name="_Toc458170139"/>
      <w:bookmarkStart w:id="1" w:name="_Toc485305418"/>
      <w:bookmarkStart w:id="2" w:name="_Toc485307235"/>
      <w:bookmarkStart w:id="3" w:name="_Toc155250815"/>
      <w:bookmarkStart w:id="4" w:name="_Toc163732493"/>
      <w:bookmarkStart w:id="5" w:name="_Toc485307377"/>
      <w:bookmarkStart w:id="6" w:name="_Toc81577270"/>
      <w:r w:rsidRPr="00175F7B">
        <w:lastRenderedPageBreak/>
        <w:t>EXECUTIVE SUMMARY</w:t>
      </w:r>
      <w:bookmarkEnd w:id="0"/>
      <w:bookmarkEnd w:id="1"/>
      <w:bookmarkEnd w:id="2"/>
      <w:bookmarkEnd w:id="3"/>
      <w:bookmarkEnd w:id="4"/>
    </w:p>
    <w:p w14:paraId="13A27BDF" w14:textId="21AC2437" w:rsidR="00175F7B" w:rsidRPr="00F5041F" w:rsidRDefault="00175F7B" w:rsidP="00175F7B">
      <w:pPr>
        <w:tabs>
          <w:tab w:val="left" w:pos="1008"/>
        </w:tabs>
        <w:rPr>
          <w:rFonts w:cs="Arial"/>
        </w:rPr>
      </w:pPr>
      <w:r w:rsidRPr="00F5041F">
        <w:rPr>
          <w:rStyle w:val="StyleBold"/>
          <w:rFonts w:cs="Arial"/>
          <w:b w:val="0"/>
          <w:bCs w:val="0"/>
        </w:rPr>
        <w:t xml:space="preserve">The Substance Abuse and Mental Health Services Administration (SAMHSA) is accepting non-competitive applications in response to Congressionally Directed Spending (CDS) Projects in SAMHSA’s Fiscal Year FY 2024 Appropriation. </w:t>
      </w:r>
      <w:r w:rsidRPr="00F5041F">
        <w:rPr>
          <w:rStyle w:val="StyleBold"/>
          <w:rFonts w:cs="Arial"/>
        </w:rPr>
        <w:t xml:space="preserve"> </w:t>
      </w:r>
      <w:r w:rsidRPr="00F5041F">
        <w:rPr>
          <w:rStyle w:val="StyleBold"/>
          <w:rFonts w:cs="Arial"/>
          <w:b w:val="0"/>
          <w:bCs w:val="0"/>
        </w:rPr>
        <w:t xml:space="preserve">CDS projects align with SAMHSA's mission to </w:t>
      </w:r>
      <w:r w:rsidRPr="00F5041F">
        <w:rPr>
          <w:rFonts w:cs="Arial"/>
          <w:szCs w:val="24"/>
          <w:shd w:val="clear" w:color="auto" w:fill="FFFFFF"/>
        </w:rPr>
        <w:t xml:space="preserve">lead public health and service delivery efforts that promote mental health, prevent substance misuse, and provide treatments and supports to foster recovery while ensuring equitable access and better outcomes. </w:t>
      </w:r>
      <w:r w:rsidR="00F5041F" w:rsidRPr="00F5041F">
        <w:rPr>
          <w:rFonts w:cs="Arial"/>
          <w:szCs w:val="24"/>
          <w:shd w:val="clear" w:color="auto" w:fill="FFFFFF"/>
        </w:rPr>
        <w:t>Recip</w:t>
      </w:r>
      <w:r w:rsidR="00F5041F" w:rsidRPr="00F5041F">
        <w:rPr>
          <w:rStyle w:val="StyleBold"/>
          <w:rFonts w:cs="Arial"/>
          <w:b w:val="0"/>
          <w:bCs w:val="0"/>
        </w:rPr>
        <w:t>ients are expected to fully implement the projects that were approved by Congress</w:t>
      </w:r>
      <w:r w:rsidRPr="00F5041F">
        <w:rPr>
          <w:rStyle w:val="StyleBold"/>
          <w:rFonts w:cs="Arial"/>
          <w:b w:val="0"/>
          <w:bCs w:val="0"/>
        </w:rPr>
        <w:t xml:space="preserve">. </w:t>
      </w:r>
      <w:r w:rsidR="00FA3FBF" w:rsidRPr="00F5041F">
        <w:rPr>
          <w:rStyle w:val="StyleBold"/>
          <w:rFonts w:cs="Arial"/>
          <w:b w:val="0"/>
          <w:bCs w:val="0"/>
        </w:rPr>
        <w:t xml:space="preserve"> </w:t>
      </w:r>
      <w:r w:rsidRPr="00F5041F">
        <w:rPr>
          <w:rStyle w:val="StyleBold"/>
          <w:rFonts w:cs="Arial"/>
          <w:b w:val="0"/>
          <w:bCs w:val="0"/>
        </w:rPr>
        <w:t>With this program, SAMHSA aims to award resources enacted in the FY 2024 Further Consolidated Appropriation Act.</w:t>
      </w:r>
    </w:p>
    <w:p w14:paraId="6830F183" w14:textId="612AE823" w:rsidR="0001794E" w:rsidRPr="00AC34BE" w:rsidRDefault="00602069" w:rsidP="00471035">
      <w:pPr>
        <w:pStyle w:val="Heading1"/>
        <w:tabs>
          <w:tab w:val="clear" w:pos="720"/>
          <w:tab w:val="left" w:pos="360"/>
          <w:tab w:val="left" w:pos="1008"/>
        </w:tabs>
        <w:spacing w:before="360"/>
      </w:pPr>
      <w:bookmarkStart w:id="7" w:name="_Toc163732494"/>
      <w:r w:rsidRPr="00AC34BE">
        <w:t>I</w:t>
      </w:r>
      <w:r w:rsidR="00075B3B" w:rsidRPr="00AC34BE">
        <w:t>.</w:t>
      </w:r>
      <w:r w:rsidR="00075B3B" w:rsidRPr="00AC34BE">
        <w:tab/>
      </w:r>
      <w:r w:rsidR="009128E4" w:rsidRPr="00AC34BE">
        <w:t>PROGRAM</w:t>
      </w:r>
      <w:r w:rsidR="0001794E" w:rsidRPr="00AC34BE">
        <w:t xml:space="preserve"> </w:t>
      </w:r>
      <w:r w:rsidR="00ED79BD">
        <w:t xml:space="preserve">FUNDING OPPORTUNITY </w:t>
      </w:r>
      <w:r w:rsidR="0001794E" w:rsidRPr="00AC34BE">
        <w:t>DESCRIPTION</w:t>
      </w:r>
      <w:bookmarkEnd w:id="5"/>
      <w:bookmarkEnd w:id="6"/>
      <w:bookmarkEnd w:id="7"/>
    </w:p>
    <w:p w14:paraId="38AE2E58" w14:textId="70E0A0BF" w:rsidR="0001794E" w:rsidRPr="00AC34BE" w:rsidRDefault="00205C09" w:rsidP="00205C09">
      <w:pPr>
        <w:pStyle w:val="Heading2"/>
      </w:pPr>
      <w:bookmarkStart w:id="8" w:name="_1._PURPOSE"/>
      <w:bookmarkStart w:id="9" w:name="_Toc163732495"/>
      <w:bookmarkEnd w:id="8"/>
      <w:r>
        <w:t>1.</w:t>
      </w:r>
      <w:r>
        <w:tab/>
      </w:r>
      <w:r w:rsidR="00A945B3">
        <w:t>PURPOSE</w:t>
      </w:r>
      <w:bookmarkEnd w:id="9"/>
    </w:p>
    <w:p w14:paraId="7C701EFE" w14:textId="13A47083" w:rsidR="0019453F" w:rsidRDefault="1F0B4EEC" w:rsidP="00B3115B">
      <w:pPr>
        <w:tabs>
          <w:tab w:val="left" w:pos="1008"/>
        </w:tabs>
        <w:rPr>
          <w:rStyle w:val="StyleBold"/>
          <w:rFonts w:cs="Arial"/>
          <w:b w:val="0"/>
          <w:bCs w:val="0"/>
        </w:rPr>
      </w:pPr>
      <w:r w:rsidRPr="51792090">
        <w:rPr>
          <w:rStyle w:val="StyleBold"/>
          <w:rFonts w:cs="Arial"/>
          <w:b w:val="0"/>
          <w:bCs w:val="0"/>
        </w:rPr>
        <w:t xml:space="preserve">SAMHSA is accepting </w:t>
      </w:r>
      <w:r w:rsidR="6358AFC0" w:rsidRPr="51792090">
        <w:rPr>
          <w:rStyle w:val="StyleBold"/>
          <w:rFonts w:cs="Arial"/>
          <w:b w:val="0"/>
          <w:bCs w:val="0"/>
        </w:rPr>
        <w:t xml:space="preserve">non-competitive </w:t>
      </w:r>
      <w:r w:rsidRPr="51792090">
        <w:rPr>
          <w:rStyle w:val="StyleBold"/>
          <w:rFonts w:cs="Arial"/>
          <w:b w:val="0"/>
          <w:bCs w:val="0"/>
        </w:rPr>
        <w:t xml:space="preserve">applications in response to </w:t>
      </w:r>
      <w:r w:rsidR="4AB5E762" w:rsidRPr="51792090">
        <w:rPr>
          <w:rStyle w:val="StyleBold"/>
          <w:rFonts w:cs="Arial"/>
          <w:b w:val="0"/>
          <w:bCs w:val="0"/>
        </w:rPr>
        <w:t>C</w:t>
      </w:r>
      <w:r w:rsidRPr="51792090">
        <w:rPr>
          <w:rStyle w:val="StyleBold"/>
          <w:rFonts w:cs="Arial"/>
          <w:b w:val="0"/>
          <w:bCs w:val="0"/>
        </w:rPr>
        <w:t>ongressional</w:t>
      </w:r>
      <w:r w:rsidR="00BB139C">
        <w:rPr>
          <w:rStyle w:val="StyleBold"/>
          <w:rFonts w:cs="Arial"/>
          <w:b w:val="0"/>
          <w:bCs w:val="0"/>
        </w:rPr>
        <w:t>ly</w:t>
      </w:r>
      <w:r w:rsidR="4AB5E762" w:rsidRPr="51792090">
        <w:rPr>
          <w:rStyle w:val="StyleBold"/>
          <w:rFonts w:cs="Arial"/>
          <w:b w:val="0"/>
          <w:bCs w:val="0"/>
        </w:rPr>
        <w:t xml:space="preserve"> Direct</w:t>
      </w:r>
      <w:r w:rsidR="00BB139C">
        <w:rPr>
          <w:rStyle w:val="StyleBold"/>
          <w:rFonts w:cs="Arial"/>
          <w:b w:val="0"/>
          <w:bCs w:val="0"/>
        </w:rPr>
        <w:t xml:space="preserve">ed </w:t>
      </w:r>
      <w:r w:rsidR="5D62E414" w:rsidRPr="51792090">
        <w:rPr>
          <w:rStyle w:val="StyleBold"/>
          <w:rFonts w:cs="Arial"/>
          <w:b w:val="0"/>
          <w:bCs w:val="0"/>
        </w:rPr>
        <w:t>Spending Projects</w:t>
      </w:r>
      <w:r w:rsidR="4AB5E762" w:rsidRPr="51792090">
        <w:rPr>
          <w:rStyle w:val="StyleBold"/>
          <w:rFonts w:cs="Arial"/>
          <w:b w:val="0"/>
          <w:bCs w:val="0"/>
        </w:rPr>
        <w:t xml:space="preserve"> </w:t>
      </w:r>
      <w:r w:rsidRPr="51792090">
        <w:rPr>
          <w:rStyle w:val="StyleBold"/>
          <w:rFonts w:cs="Arial"/>
          <w:b w:val="0"/>
          <w:bCs w:val="0"/>
        </w:rPr>
        <w:t xml:space="preserve">in </w:t>
      </w:r>
      <w:r w:rsidR="3A25865A" w:rsidRPr="51792090">
        <w:rPr>
          <w:rStyle w:val="StyleBold"/>
          <w:rFonts w:cs="Arial"/>
          <w:b w:val="0"/>
          <w:bCs w:val="0"/>
        </w:rPr>
        <w:t xml:space="preserve">SAMHSA’s </w:t>
      </w:r>
      <w:r w:rsidR="00B868D2">
        <w:rPr>
          <w:rStyle w:val="StyleBold"/>
          <w:rFonts w:cs="Arial"/>
          <w:b w:val="0"/>
          <w:bCs w:val="0"/>
        </w:rPr>
        <w:t xml:space="preserve">Fiscal Year </w:t>
      </w:r>
      <w:r w:rsidR="3A25865A" w:rsidRPr="51792090">
        <w:rPr>
          <w:rStyle w:val="StyleBold"/>
          <w:rFonts w:cs="Arial"/>
          <w:b w:val="0"/>
          <w:bCs w:val="0"/>
        </w:rPr>
        <w:t>FY 202</w:t>
      </w:r>
      <w:r w:rsidR="00D60B78">
        <w:rPr>
          <w:rStyle w:val="StyleBold"/>
          <w:rFonts w:cs="Arial"/>
          <w:b w:val="0"/>
          <w:bCs w:val="0"/>
        </w:rPr>
        <w:t>4</w:t>
      </w:r>
      <w:r w:rsidR="3A25865A" w:rsidRPr="51792090">
        <w:rPr>
          <w:rStyle w:val="StyleBold"/>
          <w:rFonts w:cs="Arial"/>
          <w:b w:val="0"/>
          <w:bCs w:val="0"/>
        </w:rPr>
        <w:t xml:space="preserve"> </w:t>
      </w:r>
      <w:r w:rsidR="4092C820" w:rsidRPr="51792090">
        <w:rPr>
          <w:rStyle w:val="StyleBold"/>
          <w:rFonts w:cs="Arial"/>
          <w:b w:val="0"/>
          <w:bCs w:val="0"/>
        </w:rPr>
        <w:t>A</w:t>
      </w:r>
      <w:r w:rsidRPr="51792090">
        <w:rPr>
          <w:rStyle w:val="StyleBold"/>
          <w:rFonts w:cs="Arial"/>
          <w:b w:val="0"/>
          <w:bCs w:val="0"/>
        </w:rPr>
        <w:t>ppropriation</w:t>
      </w:r>
      <w:r w:rsidR="3A25865A" w:rsidRPr="51792090">
        <w:rPr>
          <w:rStyle w:val="StyleBold"/>
          <w:rFonts w:cs="Arial"/>
          <w:b w:val="0"/>
          <w:bCs w:val="0"/>
        </w:rPr>
        <w:t xml:space="preserve">. </w:t>
      </w:r>
      <w:r w:rsidR="4E6BAA1F" w:rsidRPr="51792090">
        <w:rPr>
          <w:rStyle w:val="StyleBold"/>
          <w:rFonts w:cs="Arial"/>
          <w:b w:val="0"/>
          <w:bCs w:val="0"/>
        </w:rPr>
        <w:t xml:space="preserve"> </w:t>
      </w:r>
      <w:r w:rsidRPr="51792090">
        <w:rPr>
          <w:rStyle w:val="StyleBold"/>
          <w:rFonts w:cs="Arial"/>
          <w:b w:val="0"/>
          <w:bCs w:val="0"/>
        </w:rPr>
        <w:t xml:space="preserve">The </w:t>
      </w:r>
      <w:r w:rsidR="41FF2124" w:rsidRPr="51792090">
        <w:rPr>
          <w:rStyle w:val="StyleBold"/>
          <w:rFonts w:cs="Arial"/>
          <w:b w:val="0"/>
          <w:bCs w:val="0"/>
        </w:rPr>
        <w:t xml:space="preserve">organizations and </w:t>
      </w:r>
      <w:r w:rsidRPr="51792090">
        <w:rPr>
          <w:rStyle w:val="StyleBold"/>
          <w:rFonts w:cs="Arial"/>
          <w:b w:val="0"/>
          <w:bCs w:val="0"/>
        </w:rPr>
        <w:t>purpose</w:t>
      </w:r>
      <w:r w:rsidR="098CFF4D" w:rsidRPr="51792090">
        <w:rPr>
          <w:rStyle w:val="StyleBold"/>
          <w:rFonts w:cs="Arial"/>
          <w:b w:val="0"/>
          <w:bCs w:val="0"/>
        </w:rPr>
        <w:t xml:space="preserve"> for </w:t>
      </w:r>
      <w:r w:rsidRPr="51792090">
        <w:rPr>
          <w:rStyle w:val="StyleBold"/>
          <w:rFonts w:cs="Arial"/>
          <w:b w:val="0"/>
          <w:bCs w:val="0"/>
        </w:rPr>
        <w:t xml:space="preserve">which this funding is made available </w:t>
      </w:r>
      <w:r w:rsidR="002C331C">
        <w:rPr>
          <w:rStyle w:val="StyleBold"/>
          <w:rFonts w:cs="Arial"/>
          <w:b w:val="0"/>
          <w:bCs w:val="0"/>
        </w:rPr>
        <w:t>are</w:t>
      </w:r>
      <w:r w:rsidR="002C331C" w:rsidRPr="51792090">
        <w:rPr>
          <w:rStyle w:val="StyleBold"/>
          <w:rFonts w:cs="Arial"/>
          <w:b w:val="0"/>
          <w:bCs w:val="0"/>
        </w:rPr>
        <w:t xml:space="preserve"> </w:t>
      </w:r>
      <w:r w:rsidR="41FF2124" w:rsidRPr="51792090">
        <w:rPr>
          <w:rStyle w:val="StyleBold"/>
          <w:rFonts w:cs="Arial"/>
          <w:b w:val="0"/>
          <w:bCs w:val="0"/>
        </w:rPr>
        <w:t>included in</w:t>
      </w:r>
      <w:r w:rsidRPr="51792090">
        <w:rPr>
          <w:rStyle w:val="StyleBold"/>
          <w:rFonts w:cs="Arial"/>
          <w:b w:val="0"/>
          <w:bCs w:val="0"/>
        </w:rPr>
        <w:t xml:space="preserve"> </w:t>
      </w:r>
      <w:hyperlink w:anchor="_Appendix_B_–" w:history="1">
        <w:r w:rsidR="00BF0C7F">
          <w:rPr>
            <w:rStyle w:val="Hyperlink"/>
            <w:rFonts w:cs="Arial"/>
          </w:rPr>
          <w:t>Appendix B.</w:t>
        </w:r>
      </w:hyperlink>
      <w:r w:rsidR="00BF0C7F">
        <w:rPr>
          <w:rStyle w:val="Hyperlink"/>
          <w:rFonts w:cs="Arial"/>
          <w:u w:val="none"/>
        </w:rPr>
        <w:t xml:space="preserve"> </w:t>
      </w:r>
      <w:r w:rsidR="41FF2124" w:rsidRPr="51792090">
        <w:rPr>
          <w:rStyle w:val="StyleBold"/>
          <w:rFonts w:cs="Arial"/>
          <w:b w:val="0"/>
          <w:bCs w:val="0"/>
        </w:rPr>
        <w:t xml:space="preserve"> </w:t>
      </w:r>
      <w:r w:rsidR="41FF2124" w:rsidRPr="51792090">
        <w:rPr>
          <w:rStyle w:val="StyleBold"/>
          <w:rFonts w:cs="Arial"/>
          <w:u w:val="single"/>
        </w:rPr>
        <w:t xml:space="preserve">If your organization has been awarded funding for more than one project, you must </w:t>
      </w:r>
      <w:proofErr w:type="gramStart"/>
      <w:r w:rsidR="41FF2124" w:rsidRPr="51792090">
        <w:rPr>
          <w:rStyle w:val="StyleBold"/>
          <w:rFonts w:cs="Arial"/>
          <w:u w:val="single"/>
        </w:rPr>
        <w:t>submit an application</w:t>
      </w:r>
      <w:proofErr w:type="gramEnd"/>
      <w:r w:rsidR="41FF2124" w:rsidRPr="51792090">
        <w:rPr>
          <w:rStyle w:val="StyleBold"/>
          <w:rFonts w:cs="Arial"/>
          <w:u w:val="single"/>
        </w:rPr>
        <w:t xml:space="preserve"> for each project.</w:t>
      </w:r>
      <w:r w:rsidR="41FF2124" w:rsidRPr="51792090">
        <w:rPr>
          <w:rStyle w:val="StyleBold"/>
          <w:rFonts w:cs="Arial"/>
        </w:rPr>
        <w:t xml:space="preserve"> </w:t>
      </w:r>
      <w:r w:rsidRPr="51792090">
        <w:rPr>
          <w:rStyle w:val="StyleBold"/>
          <w:rFonts w:cs="Arial"/>
          <w:b w:val="0"/>
          <w:bCs w:val="0"/>
        </w:rPr>
        <w:t xml:space="preserve"> </w:t>
      </w:r>
    </w:p>
    <w:p w14:paraId="60CD6CE1" w14:textId="3C563EA5" w:rsidR="00B3115B" w:rsidRPr="00971003" w:rsidRDefault="00216BBC" w:rsidP="00B3115B">
      <w:pPr>
        <w:tabs>
          <w:tab w:val="left" w:pos="1008"/>
        </w:tabs>
        <w:rPr>
          <w:rStyle w:val="StyleBold"/>
          <w:rFonts w:cs="Arial"/>
          <w:b w:val="0"/>
          <w:bCs w:val="0"/>
        </w:rPr>
      </w:pPr>
      <w:r w:rsidRPr="00971003">
        <w:rPr>
          <w:rStyle w:val="StyleBold"/>
          <w:rFonts w:cs="Arial"/>
          <w:b w:val="0"/>
          <w:bCs w:val="0"/>
        </w:rPr>
        <w:t xml:space="preserve">This funding aligns with </w:t>
      </w:r>
      <w:r w:rsidR="00B3115B" w:rsidRPr="00971003">
        <w:rPr>
          <w:rStyle w:val="StyleBold"/>
          <w:rFonts w:cs="Arial"/>
          <w:b w:val="0"/>
          <w:bCs w:val="0"/>
        </w:rPr>
        <w:t xml:space="preserve">SAMHSA's mission </w:t>
      </w:r>
      <w:r w:rsidR="001F39B5" w:rsidRPr="00971003">
        <w:rPr>
          <w:rStyle w:val="StyleBold"/>
          <w:rFonts w:cs="Arial"/>
          <w:b w:val="0"/>
          <w:bCs w:val="0"/>
        </w:rPr>
        <w:t xml:space="preserve">to </w:t>
      </w:r>
      <w:r w:rsidR="00B868D2" w:rsidRPr="00971003">
        <w:rPr>
          <w:rFonts w:cs="Arial"/>
          <w:szCs w:val="24"/>
          <w:shd w:val="clear" w:color="auto" w:fill="FFFFFF"/>
        </w:rPr>
        <w:t>lead public health and service delivery efforts that promote mental health, prevent substance misuse, and provide treatments and supports to foster recovery while ensuring equitable access and better outcomes.</w:t>
      </w:r>
      <w:r w:rsidR="00B868D2" w:rsidRPr="00971003">
        <w:rPr>
          <w:rFonts w:ascii="Source Sans Pro" w:hAnsi="Source Sans Pro"/>
          <w:szCs w:val="24"/>
          <w:shd w:val="clear" w:color="auto" w:fill="FFFFFF"/>
        </w:rPr>
        <w:t xml:space="preserve"> </w:t>
      </w:r>
    </w:p>
    <w:p w14:paraId="39F1ADEB" w14:textId="3BA7193D" w:rsidR="00BF25DE" w:rsidRPr="00964049" w:rsidRDefault="00B3115B" w:rsidP="00AC34BE">
      <w:pPr>
        <w:tabs>
          <w:tab w:val="left" w:pos="1008"/>
        </w:tabs>
        <w:rPr>
          <w:rStyle w:val="StyleBold"/>
          <w:rFonts w:cs="Arial"/>
          <w:b w:val="0"/>
          <w:bCs w:val="0"/>
        </w:rPr>
      </w:pPr>
      <w:r w:rsidRPr="00964049">
        <w:rPr>
          <w:rStyle w:val="StyleBold"/>
          <w:rFonts w:cs="Arial"/>
          <w:b w:val="0"/>
          <w:bCs w:val="0"/>
        </w:rPr>
        <w:t xml:space="preserve">This </w:t>
      </w:r>
      <w:r w:rsidR="00F5041F">
        <w:rPr>
          <w:rStyle w:val="StyleBold"/>
          <w:rFonts w:cs="Arial"/>
          <w:b w:val="0"/>
          <w:bCs w:val="0"/>
        </w:rPr>
        <w:t xml:space="preserve">notice of </w:t>
      </w:r>
      <w:r w:rsidR="00770488">
        <w:rPr>
          <w:rStyle w:val="StyleBold"/>
          <w:rFonts w:cs="Arial"/>
          <w:b w:val="0"/>
          <w:bCs w:val="0"/>
        </w:rPr>
        <w:t xml:space="preserve">funding opportunity </w:t>
      </w:r>
      <w:r w:rsidRPr="00964049">
        <w:rPr>
          <w:rStyle w:val="StyleBold"/>
          <w:rFonts w:cs="Arial"/>
          <w:b w:val="0"/>
          <w:bCs w:val="0"/>
        </w:rPr>
        <w:t xml:space="preserve">provides </w:t>
      </w:r>
      <w:r w:rsidR="001F39B5" w:rsidRPr="00964049">
        <w:rPr>
          <w:rStyle w:val="StyleBold"/>
          <w:rFonts w:cs="Arial"/>
          <w:b w:val="0"/>
          <w:bCs w:val="0"/>
        </w:rPr>
        <w:t>general information about the program, including funding amounts and limitations</w:t>
      </w:r>
      <w:r w:rsidR="0019453F">
        <w:rPr>
          <w:rStyle w:val="StyleBold"/>
          <w:rFonts w:cs="Arial"/>
          <w:b w:val="0"/>
          <w:bCs w:val="0"/>
        </w:rPr>
        <w:t>, Administrative and National Policy Requirements,</w:t>
      </w:r>
      <w:r w:rsidR="001F39B5" w:rsidRPr="00964049">
        <w:rPr>
          <w:rStyle w:val="StyleBold"/>
          <w:rFonts w:cs="Arial"/>
          <w:b w:val="0"/>
          <w:bCs w:val="0"/>
        </w:rPr>
        <w:t xml:space="preserve"> </w:t>
      </w:r>
      <w:r w:rsidR="006A63BB" w:rsidRPr="00964049">
        <w:rPr>
          <w:rStyle w:val="StyleBold"/>
          <w:rFonts w:cs="Arial"/>
          <w:b w:val="0"/>
          <w:bCs w:val="0"/>
        </w:rPr>
        <w:t xml:space="preserve">and </w:t>
      </w:r>
      <w:r w:rsidRPr="00964049">
        <w:rPr>
          <w:rStyle w:val="StyleBold"/>
          <w:rFonts w:cs="Arial"/>
          <w:b w:val="0"/>
          <w:bCs w:val="0"/>
        </w:rPr>
        <w:t>application instructions</w:t>
      </w:r>
      <w:r w:rsidR="00770488">
        <w:rPr>
          <w:rStyle w:val="StyleBold"/>
          <w:rFonts w:cs="Arial"/>
          <w:b w:val="0"/>
          <w:bCs w:val="0"/>
        </w:rPr>
        <w:t>.</w:t>
      </w:r>
      <w:r w:rsidR="006A63BB" w:rsidRPr="00964049">
        <w:rPr>
          <w:rStyle w:val="StyleBold"/>
          <w:rFonts w:cs="Arial"/>
          <w:b w:val="0"/>
          <w:bCs w:val="0"/>
        </w:rPr>
        <w:t xml:space="preserve"> </w:t>
      </w:r>
      <w:r w:rsidRPr="00FB7967">
        <w:rPr>
          <w:rStyle w:val="StyleBold"/>
          <w:rFonts w:cs="Arial"/>
        </w:rPr>
        <w:t xml:space="preserve"> </w:t>
      </w:r>
    </w:p>
    <w:p w14:paraId="79ABF4BB" w14:textId="29BC2C08" w:rsidR="00776C5C" w:rsidRDefault="006A63BB" w:rsidP="002B2939">
      <w:pPr>
        <w:tabs>
          <w:tab w:val="left" w:pos="1008"/>
        </w:tabs>
        <w:spacing w:after="0"/>
        <w:rPr>
          <w:rStyle w:val="StyleBold"/>
          <w:rFonts w:cs="Arial"/>
          <w:b w:val="0"/>
          <w:bCs w:val="0"/>
        </w:rPr>
      </w:pPr>
      <w:r w:rsidRPr="00964049">
        <w:rPr>
          <w:rStyle w:val="StyleBold"/>
          <w:rFonts w:cs="Arial"/>
          <w:b w:val="0"/>
          <w:bCs w:val="0"/>
        </w:rPr>
        <w:t xml:space="preserve">FY </w:t>
      </w:r>
      <w:r w:rsidR="002C331C">
        <w:rPr>
          <w:rStyle w:val="StyleBold"/>
          <w:rFonts w:cs="Arial"/>
          <w:b w:val="0"/>
          <w:bCs w:val="0"/>
        </w:rPr>
        <w:t>202</w:t>
      </w:r>
      <w:r w:rsidR="003F14DE">
        <w:rPr>
          <w:rStyle w:val="StyleBold"/>
          <w:rFonts w:cs="Arial"/>
          <w:b w:val="0"/>
          <w:bCs w:val="0"/>
        </w:rPr>
        <w:t>4</w:t>
      </w:r>
      <w:r w:rsidR="002C331C" w:rsidRPr="00964049">
        <w:rPr>
          <w:rStyle w:val="StyleBold"/>
          <w:rFonts w:cs="Arial"/>
          <w:b w:val="0"/>
          <w:bCs w:val="0"/>
        </w:rPr>
        <w:t xml:space="preserve"> </w:t>
      </w:r>
      <w:r w:rsidRPr="00964049">
        <w:rPr>
          <w:rStyle w:val="StyleBold"/>
          <w:rFonts w:cs="Arial"/>
          <w:b w:val="0"/>
          <w:bCs w:val="0"/>
        </w:rPr>
        <w:t>C</w:t>
      </w:r>
      <w:r w:rsidR="002F72F7">
        <w:rPr>
          <w:rStyle w:val="StyleBold"/>
          <w:rFonts w:cs="Arial"/>
          <w:b w:val="0"/>
          <w:bCs w:val="0"/>
        </w:rPr>
        <w:t>ongressional</w:t>
      </w:r>
      <w:r w:rsidR="00BB139C">
        <w:rPr>
          <w:rStyle w:val="StyleBold"/>
          <w:rFonts w:cs="Arial"/>
          <w:b w:val="0"/>
          <w:bCs w:val="0"/>
        </w:rPr>
        <w:t>ly</w:t>
      </w:r>
      <w:r w:rsidR="002F72F7">
        <w:rPr>
          <w:rStyle w:val="StyleBold"/>
          <w:rFonts w:cs="Arial"/>
          <w:b w:val="0"/>
          <w:bCs w:val="0"/>
        </w:rPr>
        <w:t xml:space="preserve"> Direct</w:t>
      </w:r>
      <w:r w:rsidR="00BB139C">
        <w:rPr>
          <w:rStyle w:val="StyleBold"/>
          <w:rFonts w:cs="Arial"/>
          <w:b w:val="0"/>
          <w:bCs w:val="0"/>
        </w:rPr>
        <w:t>ed</w:t>
      </w:r>
      <w:r w:rsidR="00583C59">
        <w:rPr>
          <w:rStyle w:val="StyleBold"/>
          <w:rFonts w:cs="Arial"/>
          <w:b w:val="0"/>
          <w:bCs w:val="0"/>
        </w:rPr>
        <w:t xml:space="preserve"> Spending</w:t>
      </w:r>
      <w:r w:rsidR="002F72F7">
        <w:rPr>
          <w:rStyle w:val="StyleBold"/>
          <w:rFonts w:cs="Arial"/>
          <w:b w:val="0"/>
          <w:bCs w:val="0"/>
        </w:rPr>
        <w:t xml:space="preserve"> </w:t>
      </w:r>
      <w:r w:rsidR="00583C59">
        <w:rPr>
          <w:rStyle w:val="StyleBold"/>
          <w:rFonts w:cs="Arial"/>
          <w:b w:val="0"/>
          <w:bCs w:val="0"/>
        </w:rPr>
        <w:t>P</w:t>
      </w:r>
      <w:r w:rsidRPr="00964049">
        <w:rPr>
          <w:rStyle w:val="StyleBold"/>
          <w:rFonts w:cs="Arial"/>
          <w:b w:val="0"/>
          <w:bCs w:val="0"/>
        </w:rPr>
        <w:t xml:space="preserve">rojects are authorized under </w:t>
      </w:r>
      <w:r w:rsidR="003E665D">
        <w:rPr>
          <w:rStyle w:val="StyleBold"/>
          <w:rFonts w:cs="Arial"/>
          <w:b w:val="0"/>
          <w:bCs w:val="0"/>
        </w:rPr>
        <w:t xml:space="preserve">the </w:t>
      </w:r>
      <w:r w:rsidR="00BB139C">
        <w:rPr>
          <w:rStyle w:val="StyleBold"/>
          <w:rFonts w:cs="Arial"/>
          <w:b w:val="0"/>
          <w:bCs w:val="0"/>
        </w:rPr>
        <w:t xml:space="preserve">Further </w:t>
      </w:r>
      <w:r w:rsidR="003E665D">
        <w:rPr>
          <w:rStyle w:val="StyleBold"/>
          <w:rFonts w:cs="Arial"/>
          <w:b w:val="0"/>
          <w:bCs w:val="0"/>
        </w:rPr>
        <w:t>Consolidated Appropriation Act</w:t>
      </w:r>
      <w:r w:rsidR="000E4CEC">
        <w:rPr>
          <w:rStyle w:val="StyleBold"/>
          <w:rFonts w:cs="Arial"/>
          <w:b w:val="0"/>
          <w:bCs w:val="0"/>
        </w:rPr>
        <w:t>,</w:t>
      </w:r>
      <w:r w:rsidR="003E665D">
        <w:rPr>
          <w:rStyle w:val="StyleBold"/>
          <w:rFonts w:cs="Arial"/>
          <w:b w:val="0"/>
          <w:bCs w:val="0"/>
        </w:rPr>
        <w:t xml:space="preserve"> 202</w:t>
      </w:r>
      <w:r w:rsidR="003F14DE">
        <w:rPr>
          <w:rStyle w:val="StyleBold"/>
          <w:rFonts w:cs="Arial"/>
          <w:b w:val="0"/>
          <w:bCs w:val="0"/>
        </w:rPr>
        <w:t>4</w:t>
      </w:r>
      <w:r w:rsidR="000E4CEC">
        <w:rPr>
          <w:rStyle w:val="StyleBold"/>
          <w:rFonts w:cs="Arial"/>
          <w:b w:val="0"/>
          <w:bCs w:val="0"/>
        </w:rPr>
        <w:t xml:space="preserve"> </w:t>
      </w:r>
      <w:r w:rsidR="000E4CEC">
        <w:rPr>
          <w:szCs w:val="24"/>
        </w:rPr>
        <w:t>[P.L. 11</w:t>
      </w:r>
      <w:r w:rsidR="003F14DE">
        <w:rPr>
          <w:szCs w:val="24"/>
        </w:rPr>
        <w:t>8</w:t>
      </w:r>
      <w:r w:rsidR="000E4CEC">
        <w:rPr>
          <w:szCs w:val="24"/>
        </w:rPr>
        <w:t>-</w:t>
      </w:r>
      <w:r w:rsidR="003F14DE">
        <w:rPr>
          <w:szCs w:val="24"/>
        </w:rPr>
        <w:t>4</w:t>
      </w:r>
      <w:r w:rsidR="00BB139C">
        <w:rPr>
          <w:szCs w:val="24"/>
        </w:rPr>
        <w:t>7</w:t>
      </w:r>
      <w:r w:rsidR="000E4CEC">
        <w:rPr>
          <w:szCs w:val="24"/>
        </w:rPr>
        <w:t xml:space="preserve">].  </w:t>
      </w:r>
      <w:bookmarkStart w:id="10" w:name="_2._EXPECTATIONS"/>
      <w:bookmarkStart w:id="11" w:name="_2.1_Using_Evidence-Based_"/>
      <w:bookmarkStart w:id="12" w:name="_2.4_Data_Collection"/>
      <w:bookmarkStart w:id="13" w:name="_2.2_Data_Collection"/>
      <w:bookmarkStart w:id="14" w:name="_2.2_Data_"/>
      <w:bookmarkStart w:id="15" w:name="_1.2_Data_Collection"/>
      <w:bookmarkStart w:id="16" w:name="_2.5_Performance_Assessment"/>
      <w:bookmarkStart w:id="17" w:name="_2.3_Performance_Assessment"/>
      <w:bookmarkStart w:id="18" w:name="_1.3_Project_Performance"/>
      <w:bookmarkStart w:id="19" w:name="_Hlk83128187"/>
      <w:bookmarkStart w:id="20" w:name="_Hlk70688868"/>
      <w:bookmarkEnd w:id="10"/>
      <w:bookmarkEnd w:id="11"/>
      <w:bookmarkEnd w:id="12"/>
      <w:bookmarkEnd w:id="13"/>
      <w:bookmarkEnd w:id="14"/>
      <w:bookmarkEnd w:id="15"/>
      <w:bookmarkEnd w:id="16"/>
      <w:bookmarkEnd w:id="17"/>
      <w:bookmarkEnd w:id="18"/>
    </w:p>
    <w:p w14:paraId="00524B7F" w14:textId="77777777" w:rsidR="00231B96" w:rsidRDefault="00231B96" w:rsidP="002B2939">
      <w:pPr>
        <w:tabs>
          <w:tab w:val="left" w:pos="1008"/>
        </w:tabs>
        <w:spacing w:after="0"/>
        <w:rPr>
          <w:rStyle w:val="StyleBold"/>
          <w:rFonts w:cs="Arial"/>
          <w:b w:val="0"/>
          <w:bCs w:val="0"/>
        </w:rPr>
      </w:pPr>
    </w:p>
    <w:p w14:paraId="71FA52DD" w14:textId="496DD9FD" w:rsidR="00231B96" w:rsidRPr="002324C2" w:rsidRDefault="00205C09" w:rsidP="00205C09">
      <w:pPr>
        <w:pStyle w:val="Heading2"/>
      </w:pPr>
      <w:bookmarkStart w:id="21" w:name="_Toc163732496"/>
      <w:r>
        <w:t>2.</w:t>
      </w:r>
      <w:r>
        <w:tab/>
      </w:r>
      <w:r w:rsidR="00231B96" w:rsidRPr="00A945B3">
        <w:t>KEY PERSONNEL</w:t>
      </w:r>
      <w:bookmarkEnd w:id="21"/>
    </w:p>
    <w:p w14:paraId="2B49E245" w14:textId="29973874" w:rsidR="00231B96" w:rsidRPr="00AC34BE" w:rsidRDefault="007965EA" w:rsidP="00231B96">
      <w:pPr>
        <w:tabs>
          <w:tab w:val="left" w:pos="1008"/>
        </w:tabs>
        <w:rPr>
          <w:rStyle w:val="StyleBold"/>
          <w:rFonts w:cs="Arial"/>
          <w:b w:val="0"/>
          <w:bCs w:val="0"/>
        </w:rPr>
      </w:pPr>
      <w:r w:rsidRPr="695EA9EC">
        <w:rPr>
          <w:rStyle w:val="StyleBold"/>
          <w:rFonts w:cs="Arial"/>
          <w:b w:val="0"/>
          <w:bCs w:val="0"/>
        </w:rPr>
        <w:t>A point of contact must be identified</w:t>
      </w:r>
      <w:r w:rsidR="00330903">
        <w:rPr>
          <w:rStyle w:val="StyleBold"/>
          <w:rFonts w:cs="Arial"/>
          <w:b w:val="0"/>
          <w:bCs w:val="0"/>
        </w:rPr>
        <w:t xml:space="preserve"> to </w:t>
      </w:r>
      <w:r w:rsidRPr="695EA9EC">
        <w:rPr>
          <w:rStyle w:val="StyleBold"/>
          <w:rFonts w:cs="Arial"/>
          <w:b w:val="0"/>
          <w:bCs w:val="0"/>
        </w:rPr>
        <w:t>serve as the Project Director</w:t>
      </w:r>
      <w:r w:rsidR="00471035" w:rsidRPr="695EA9EC">
        <w:rPr>
          <w:rStyle w:val="StyleBold"/>
          <w:rFonts w:cs="Arial"/>
          <w:b w:val="0"/>
          <w:bCs w:val="0"/>
        </w:rPr>
        <w:t xml:space="preserve"> </w:t>
      </w:r>
      <w:r w:rsidR="001F4D4A" w:rsidRPr="695EA9EC">
        <w:rPr>
          <w:rStyle w:val="StyleBold"/>
          <w:rFonts w:cs="Arial"/>
          <w:b w:val="0"/>
          <w:bCs w:val="0"/>
        </w:rPr>
        <w:t>(PD)</w:t>
      </w:r>
      <w:r w:rsidR="00471035" w:rsidRPr="695EA9EC">
        <w:rPr>
          <w:rStyle w:val="StyleBold"/>
          <w:rFonts w:cs="Arial"/>
          <w:b w:val="0"/>
          <w:bCs w:val="0"/>
        </w:rPr>
        <w:t>.  This i</w:t>
      </w:r>
      <w:r w:rsidR="005F2222" w:rsidRPr="695EA9EC">
        <w:rPr>
          <w:rStyle w:val="StyleBold"/>
          <w:rFonts w:cs="Arial"/>
          <w:b w:val="0"/>
          <w:bCs w:val="0"/>
        </w:rPr>
        <w:t>ndividual will have daily oversight of approved project activities</w:t>
      </w:r>
      <w:r w:rsidR="00471035" w:rsidRPr="695EA9EC">
        <w:rPr>
          <w:rStyle w:val="StyleBold"/>
          <w:rFonts w:cs="Arial"/>
          <w:b w:val="0"/>
          <w:bCs w:val="0"/>
        </w:rPr>
        <w:t xml:space="preserve"> </w:t>
      </w:r>
      <w:r w:rsidRPr="695EA9EC">
        <w:rPr>
          <w:rStyle w:val="StyleBold"/>
          <w:rFonts w:cs="Arial"/>
          <w:b w:val="0"/>
          <w:bCs w:val="0"/>
        </w:rPr>
        <w:t xml:space="preserve">for the award.  </w:t>
      </w:r>
      <w:r w:rsidR="0054551E" w:rsidRPr="695EA9EC">
        <w:rPr>
          <w:rStyle w:val="StyleBold"/>
          <w:rFonts w:cs="Arial"/>
          <w:b w:val="0"/>
          <w:bCs w:val="0"/>
        </w:rPr>
        <w:t xml:space="preserve">The </w:t>
      </w:r>
      <w:r w:rsidR="001F4D4A" w:rsidRPr="695EA9EC">
        <w:rPr>
          <w:rStyle w:val="StyleBold"/>
          <w:rFonts w:cs="Arial"/>
          <w:b w:val="0"/>
          <w:bCs w:val="0"/>
        </w:rPr>
        <w:t>PD’s</w:t>
      </w:r>
      <w:r w:rsidR="0054551E" w:rsidRPr="695EA9EC">
        <w:rPr>
          <w:rStyle w:val="StyleBold"/>
          <w:rFonts w:cs="Arial"/>
          <w:b w:val="0"/>
          <w:bCs w:val="0"/>
        </w:rPr>
        <w:t xml:space="preserve"> </w:t>
      </w:r>
      <w:r w:rsidR="001F4D4A" w:rsidRPr="695EA9EC">
        <w:rPr>
          <w:rStyle w:val="StyleBold"/>
          <w:rFonts w:cs="Arial"/>
          <w:b w:val="0"/>
          <w:bCs w:val="0"/>
        </w:rPr>
        <w:t xml:space="preserve">Commons ID should be reflected in </w:t>
      </w:r>
      <w:r w:rsidR="00655E45" w:rsidRPr="695EA9EC">
        <w:rPr>
          <w:rStyle w:val="StyleBold"/>
          <w:rFonts w:cs="Arial"/>
          <w:b w:val="0"/>
          <w:bCs w:val="0"/>
        </w:rPr>
        <w:t>Section 4 and</w:t>
      </w:r>
      <w:r w:rsidR="001F4D4A" w:rsidRPr="695EA9EC">
        <w:rPr>
          <w:rStyle w:val="StyleBold"/>
          <w:rFonts w:cs="Arial"/>
          <w:b w:val="0"/>
          <w:bCs w:val="0"/>
        </w:rPr>
        <w:t xml:space="preserve"> the PD</w:t>
      </w:r>
      <w:r w:rsidR="0095064D" w:rsidRPr="695EA9EC">
        <w:rPr>
          <w:rStyle w:val="StyleBold"/>
          <w:rFonts w:cs="Arial"/>
          <w:b w:val="0"/>
          <w:bCs w:val="0"/>
        </w:rPr>
        <w:t>’s</w:t>
      </w:r>
      <w:r w:rsidR="001F4D4A" w:rsidRPr="695EA9EC">
        <w:rPr>
          <w:rStyle w:val="StyleBold"/>
          <w:rFonts w:cs="Arial"/>
          <w:b w:val="0"/>
          <w:bCs w:val="0"/>
        </w:rPr>
        <w:t xml:space="preserve"> </w:t>
      </w:r>
      <w:r w:rsidR="0095064D" w:rsidRPr="695EA9EC">
        <w:rPr>
          <w:rStyle w:val="StyleBold"/>
          <w:rFonts w:cs="Arial"/>
          <w:b w:val="0"/>
          <w:bCs w:val="0"/>
        </w:rPr>
        <w:t>n</w:t>
      </w:r>
      <w:r w:rsidR="001F4D4A" w:rsidRPr="695EA9EC">
        <w:rPr>
          <w:rStyle w:val="StyleBold"/>
          <w:rFonts w:cs="Arial"/>
          <w:b w:val="0"/>
          <w:bCs w:val="0"/>
        </w:rPr>
        <w:t>ame and contact information should be captured in Section</w:t>
      </w:r>
      <w:r w:rsidR="00655E45" w:rsidRPr="695EA9EC">
        <w:rPr>
          <w:rStyle w:val="StyleBold"/>
          <w:rFonts w:cs="Arial"/>
          <w:b w:val="0"/>
          <w:bCs w:val="0"/>
        </w:rPr>
        <w:t xml:space="preserve"> </w:t>
      </w:r>
      <w:r w:rsidR="005F2222" w:rsidRPr="695EA9EC">
        <w:rPr>
          <w:rStyle w:val="StyleBold"/>
          <w:rFonts w:cs="Arial"/>
          <w:b w:val="0"/>
          <w:bCs w:val="0"/>
        </w:rPr>
        <w:t>8</w:t>
      </w:r>
      <w:r w:rsidR="00BF0C7F" w:rsidRPr="695EA9EC">
        <w:rPr>
          <w:rStyle w:val="StyleBold"/>
          <w:rFonts w:cs="Arial"/>
          <w:b w:val="0"/>
          <w:bCs w:val="0"/>
        </w:rPr>
        <w:t xml:space="preserve">f </w:t>
      </w:r>
      <w:r w:rsidR="0054551E" w:rsidRPr="695EA9EC">
        <w:rPr>
          <w:rStyle w:val="StyleBold"/>
          <w:rFonts w:cs="Arial"/>
          <w:b w:val="0"/>
          <w:bCs w:val="0"/>
        </w:rPr>
        <w:t xml:space="preserve">of the SF-424.  </w:t>
      </w:r>
      <w:r w:rsidRPr="695EA9EC">
        <w:rPr>
          <w:rStyle w:val="StyleBold"/>
          <w:rFonts w:cs="Arial"/>
          <w:b w:val="0"/>
          <w:bCs w:val="0"/>
        </w:rPr>
        <w:t xml:space="preserve">This individual may receive a salary or compensation from the project or be an in-kind contribution.  </w:t>
      </w:r>
      <w:r w:rsidR="00231B96" w:rsidRPr="695EA9EC">
        <w:rPr>
          <w:rStyle w:val="StyleBold"/>
          <w:rFonts w:cs="Arial"/>
          <w:b w:val="0"/>
          <w:bCs w:val="0"/>
        </w:rPr>
        <w:t xml:space="preserve"> </w:t>
      </w:r>
    </w:p>
    <w:p w14:paraId="7D1AA472" w14:textId="4E03BEED" w:rsidR="00FC4131" w:rsidRDefault="00602069" w:rsidP="00964049">
      <w:pPr>
        <w:pStyle w:val="Heading1"/>
        <w:tabs>
          <w:tab w:val="clear" w:pos="720"/>
          <w:tab w:val="left" w:pos="360"/>
          <w:tab w:val="left" w:pos="540"/>
          <w:tab w:val="left" w:pos="1008"/>
        </w:tabs>
        <w:spacing w:after="0"/>
      </w:pPr>
      <w:bookmarkStart w:id="22" w:name="_II._AWARD_INFORMATION"/>
      <w:bookmarkStart w:id="23" w:name="_Toc485307380"/>
      <w:bookmarkStart w:id="24" w:name="_Toc81577271"/>
      <w:bookmarkStart w:id="25" w:name="_Toc163732497"/>
      <w:bookmarkEnd w:id="19"/>
      <w:bookmarkEnd w:id="20"/>
      <w:bookmarkEnd w:id="22"/>
      <w:r w:rsidRPr="00AC34BE">
        <w:t>II</w:t>
      </w:r>
      <w:r w:rsidR="00FC4131" w:rsidRPr="00AC34BE">
        <w:t>.</w:t>
      </w:r>
      <w:r w:rsidR="00D75B68">
        <w:t xml:space="preserve">  </w:t>
      </w:r>
      <w:r w:rsidR="00FC4131" w:rsidRPr="00AC34BE">
        <w:t>AWARD INFORMATION</w:t>
      </w:r>
      <w:bookmarkEnd w:id="23"/>
      <w:bookmarkEnd w:id="24"/>
      <w:bookmarkEnd w:id="25"/>
    </w:p>
    <w:p w14:paraId="128EDB8E" w14:textId="0D899B00" w:rsidR="00190BA5" w:rsidRDefault="00190BA5" w:rsidP="00964049">
      <w:pPr>
        <w:spacing w:after="0"/>
      </w:pPr>
    </w:p>
    <w:p w14:paraId="730BFC41" w14:textId="31AB611B" w:rsidR="00190BA5" w:rsidRDefault="00190BA5" w:rsidP="003A348D">
      <w:pPr>
        <w:pStyle w:val="Heading2"/>
        <w:numPr>
          <w:ilvl w:val="0"/>
          <w:numId w:val="16"/>
        </w:numPr>
        <w:tabs>
          <w:tab w:val="clear" w:pos="720"/>
          <w:tab w:val="left" w:pos="0"/>
          <w:tab w:val="left" w:pos="360"/>
        </w:tabs>
        <w:spacing w:after="0"/>
        <w:ind w:left="0" w:firstLine="0"/>
      </w:pPr>
      <w:bookmarkStart w:id="26" w:name="_Toc163732498"/>
      <w:r w:rsidRPr="005B78E9">
        <w:t>AWAR</w:t>
      </w:r>
      <w:r w:rsidRPr="007E0792">
        <w:t>D AMOUNT</w:t>
      </w:r>
      <w:bookmarkEnd w:id="26"/>
    </w:p>
    <w:p w14:paraId="16B9287F" w14:textId="77777777" w:rsidR="001D7014" w:rsidRPr="001D7014" w:rsidRDefault="001D7014" w:rsidP="00964049">
      <w:pPr>
        <w:spacing w:after="0"/>
      </w:pPr>
    </w:p>
    <w:p w14:paraId="05C42B3B" w14:textId="27E6EECF" w:rsidR="00EB3DF6" w:rsidRDefault="1C2C9C25" w:rsidP="001D7014">
      <w:pPr>
        <w:spacing w:after="0"/>
      </w:pPr>
      <w:r>
        <w:lastRenderedPageBreak/>
        <w:t>The award amount for</w:t>
      </w:r>
      <w:r w:rsidR="5D62E414">
        <w:t xml:space="preserve"> the</w:t>
      </w:r>
      <w:r>
        <w:t xml:space="preserve"> Congressional</w:t>
      </w:r>
      <w:r w:rsidR="00BB139C">
        <w:t>ly</w:t>
      </w:r>
      <w:r>
        <w:t xml:space="preserve"> Direct</w:t>
      </w:r>
      <w:r w:rsidR="00BB139C">
        <w:t>ed</w:t>
      </w:r>
      <w:r w:rsidR="5D62E414">
        <w:t xml:space="preserve"> Spending Projects </w:t>
      </w:r>
      <w:proofErr w:type="gramStart"/>
      <w:r w:rsidR="5D62E414">
        <w:t>are</w:t>
      </w:r>
      <w:proofErr w:type="gramEnd"/>
      <w:r>
        <w:t xml:space="preserve"> </w:t>
      </w:r>
      <w:r w:rsidR="65D2E87C">
        <w:t xml:space="preserve">included </w:t>
      </w:r>
      <w:r>
        <w:t xml:space="preserve">in </w:t>
      </w:r>
      <w:hyperlink w:anchor="_Appendix_K_–_5">
        <w:r w:rsidR="00BF0C7F">
          <w:rPr>
            <w:rStyle w:val="Hyperlink"/>
            <w:u w:val="none"/>
          </w:rPr>
          <w:t xml:space="preserve">Appendix B. </w:t>
        </w:r>
      </w:hyperlink>
      <w:r w:rsidR="65D2E87C">
        <w:t>T</w:t>
      </w:r>
      <w:r>
        <w:t>h</w:t>
      </w:r>
      <w:r w:rsidR="65D2E87C">
        <w:t>e amount includes both direct and indirect costs.</w:t>
      </w:r>
      <w:r w:rsidR="007965EA" w:rsidRPr="007965EA">
        <w:t xml:space="preserve"> </w:t>
      </w:r>
      <w:r w:rsidR="007965EA">
        <w:t xml:space="preserve"> </w:t>
      </w:r>
      <w:r w:rsidR="007965EA" w:rsidRPr="007965EA">
        <w:t>All costs incurred prior to the award issue date and costs not consistent with the funding opportunity, 45 CFR § 75, and the HHS Grants Policy Statement, are not allowable under this award.</w:t>
      </w:r>
    </w:p>
    <w:p w14:paraId="2CB95976" w14:textId="77777777" w:rsidR="001D7014" w:rsidRDefault="001D7014" w:rsidP="00964049">
      <w:pPr>
        <w:spacing w:after="0"/>
      </w:pPr>
    </w:p>
    <w:p w14:paraId="3D976F23" w14:textId="0B8F7F26" w:rsidR="00B41B25" w:rsidRDefault="00EB3DF6" w:rsidP="003A348D">
      <w:pPr>
        <w:pStyle w:val="Heading2"/>
        <w:numPr>
          <w:ilvl w:val="0"/>
          <w:numId w:val="16"/>
        </w:numPr>
        <w:tabs>
          <w:tab w:val="clear" w:pos="720"/>
          <w:tab w:val="left" w:pos="360"/>
        </w:tabs>
        <w:ind w:left="0" w:firstLine="0"/>
      </w:pPr>
      <w:bookmarkStart w:id="27" w:name="_Toc163732499"/>
      <w:r w:rsidRPr="00964049">
        <w:t>FUNDING MECHANISM</w:t>
      </w:r>
      <w:bookmarkEnd w:id="27"/>
    </w:p>
    <w:p w14:paraId="4D532D25" w14:textId="2E1C0B27" w:rsidR="00EB3DF6" w:rsidRPr="005B78E9" w:rsidRDefault="00EB3DF6" w:rsidP="00964049">
      <w:pPr>
        <w:tabs>
          <w:tab w:val="left" w:pos="360"/>
        </w:tabs>
        <w:spacing w:after="0"/>
      </w:pPr>
      <w:r w:rsidRPr="008F233E">
        <w:t>Awards will be made as grants</w:t>
      </w:r>
      <w:r w:rsidRPr="00964049">
        <w:t>.</w:t>
      </w:r>
    </w:p>
    <w:p w14:paraId="79A69E39" w14:textId="53ECB877" w:rsidR="00EB3DF6" w:rsidRDefault="00EB3DF6" w:rsidP="00EB3DF6">
      <w:pPr>
        <w:tabs>
          <w:tab w:val="left" w:pos="360"/>
        </w:tabs>
        <w:spacing w:after="0"/>
        <w:rPr>
          <w:b/>
          <w:bCs/>
        </w:rPr>
      </w:pPr>
    </w:p>
    <w:p w14:paraId="08F99301" w14:textId="051698C5" w:rsidR="00EB3DF6" w:rsidRPr="00B41B25" w:rsidRDefault="00EB3DF6" w:rsidP="003A348D">
      <w:pPr>
        <w:pStyle w:val="Heading2"/>
        <w:numPr>
          <w:ilvl w:val="0"/>
          <w:numId w:val="16"/>
        </w:numPr>
        <w:tabs>
          <w:tab w:val="clear" w:pos="720"/>
          <w:tab w:val="left" w:pos="360"/>
        </w:tabs>
        <w:ind w:left="0" w:firstLine="0"/>
      </w:pPr>
      <w:bookmarkStart w:id="28" w:name="_Toc163732500"/>
      <w:r>
        <w:t>PERIOD OF PERFORMANCE</w:t>
      </w:r>
      <w:bookmarkEnd w:id="28"/>
    </w:p>
    <w:p w14:paraId="1C01DAB6" w14:textId="7FB1F866" w:rsidR="00EB3DF6" w:rsidRPr="008F233E" w:rsidRDefault="00EB3DF6" w:rsidP="0003370B">
      <w:r w:rsidRPr="008F233E">
        <w:t>The period of performance is one year</w:t>
      </w:r>
      <w:r w:rsidR="00D87F1A">
        <w:t xml:space="preserve"> (9/30/202</w:t>
      </w:r>
      <w:r w:rsidR="00D60B78">
        <w:t>4</w:t>
      </w:r>
      <w:r w:rsidR="00D87F1A">
        <w:t xml:space="preserve"> - 9/29/202</w:t>
      </w:r>
      <w:r w:rsidR="00D60B78">
        <w:t>5</w:t>
      </w:r>
      <w:r w:rsidR="00D87F1A">
        <w:t>)</w:t>
      </w:r>
      <w:r w:rsidRPr="008F233E">
        <w:t>.</w:t>
      </w:r>
    </w:p>
    <w:p w14:paraId="5DD65D68" w14:textId="30713C98" w:rsidR="00603977" w:rsidRDefault="00602069" w:rsidP="00964049">
      <w:pPr>
        <w:pStyle w:val="Heading1"/>
        <w:tabs>
          <w:tab w:val="clear" w:pos="720"/>
          <w:tab w:val="left" w:pos="540"/>
          <w:tab w:val="left" w:pos="1008"/>
        </w:tabs>
        <w:spacing w:after="0"/>
        <w:contextualSpacing/>
      </w:pPr>
      <w:bookmarkStart w:id="29" w:name="_III._ELIGIBILITY_INFORMATION"/>
      <w:bookmarkStart w:id="30" w:name="_Toc485307381"/>
      <w:bookmarkStart w:id="31" w:name="_Toc81577272"/>
      <w:bookmarkStart w:id="32" w:name="_Toc163732501"/>
      <w:bookmarkStart w:id="33" w:name="_Hlk83111368"/>
      <w:bookmarkEnd w:id="29"/>
      <w:r w:rsidRPr="00AC34BE">
        <w:t>III</w:t>
      </w:r>
      <w:r w:rsidR="00603977" w:rsidRPr="00AC34BE">
        <w:t>.</w:t>
      </w:r>
      <w:r w:rsidR="00603977" w:rsidRPr="00AC34BE">
        <w:tab/>
        <w:t>ELIGIBILITY INFORMATION</w:t>
      </w:r>
      <w:bookmarkEnd w:id="30"/>
      <w:bookmarkEnd w:id="31"/>
      <w:bookmarkEnd w:id="32"/>
    </w:p>
    <w:p w14:paraId="032E52B0" w14:textId="77777777" w:rsidR="00B635ED" w:rsidRPr="00B635ED" w:rsidRDefault="00B635ED" w:rsidP="00964049">
      <w:pPr>
        <w:spacing w:after="0"/>
        <w:contextualSpacing/>
      </w:pPr>
    </w:p>
    <w:p w14:paraId="03CA3973" w14:textId="40EFAB09" w:rsidR="00603977" w:rsidRDefault="00603977" w:rsidP="003A348D">
      <w:pPr>
        <w:pStyle w:val="Heading2"/>
        <w:numPr>
          <w:ilvl w:val="0"/>
          <w:numId w:val="14"/>
        </w:numPr>
        <w:tabs>
          <w:tab w:val="clear" w:pos="720"/>
          <w:tab w:val="left" w:pos="360"/>
        </w:tabs>
        <w:spacing w:after="0"/>
        <w:ind w:left="0" w:firstLine="0"/>
        <w:contextualSpacing/>
      </w:pPr>
      <w:bookmarkStart w:id="34" w:name="_1._ELIGIBLE_APPLICANTS"/>
      <w:bookmarkStart w:id="35" w:name="_Toc485307382"/>
      <w:bookmarkStart w:id="36" w:name="_Toc81577273"/>
      <w:bookmarkStart w:id="37" w:name="_Toc163732502"/>
      <w:bookmarkEnd w:id="34"/>
      <w:r w:rsidRPr="002352EF">
        <w:t>ELIGIBLE APPLICANTS</w:t>
      </w:r>
      <w:bookmarkEnd w:id="35"/>
      <w:bookmarkEnd w:id="36"/>
      <w:bookmarkEnd w:id="37"/>
    </w:p>
    <w:p w14:paraId="45814273" w14:textId="77777777" w:rsidR="00B635ED" w:rsidRPr="00B635ED" w:rsidRDefault="00B635ED" w:rsidP="00964049">
      <w:pPr>
        <w:spacing w:after="0"/>
      </w:pPr>
    </w:p>
    <w:p w14:paraId="06E16302" w14:textId="5DD60281" w:rsidR="00B635ED" w:rsidRDefault="41095812" w:rsidP="00B635ED">
      <w:pPr>
        <w:tabs>
          <w:tab w:val="left" w:pos="1008"/>
        </w:tabs>
        <w:spacing w:after="0"/>
        <w:rPr>
          <w:rStyle w:val="StyleBold"/>
          <w:rFonts w:cs="Arial"/>
          <w:b w:val="0"/>
          <w:bCs w:val="0"/>
        </w:rPr>
      </w:pPr>
      <w:r w:rsidRPr="51792090">
        <w:rPr>
          <w:rStyle w:val="StyleBold"/>
          <w:rFonts w:cs="Arial"/>
          <w:b w:val="0"/>
          <w:bCs w:val="0"/>
        </w:rPr>
        <w:t xml:space="preserve">Eligible </w:t>
      </w:r>
      <w:r w:rsidR="2ACCD639" w:rsidRPr="51792090">
        <w:rPr>
          <w:rStyle w:val="StyleBold"/>
          <w:rFonts w:cs="Arial"/>
          <w:b w:val="0"/>
          <w:bCs w:val="0"/>
        </w:rPr>
        <w:t>entities are those organizations that received a Congressional</w:t>
      </w:r>
      <w:r w:rsidR="00BB139C">
        <w:rPr>
          <w:rStyle w:val="StyleBold"/>
          <w:rFonts w:cs="Arial"/>
          <w:b w:val="0"/>
          <w:bCs w:val="0"/>
        </w:rPr>
        <w:t>ly</w:t>
      </w:r>
      <w:r w:rsidR="5D62E414" w:rsidRPr="51792090">
        <w:rPr>
          <w:rStyle w:val="StyleBold"/>
          <w:rFonts w:cs="Arial"/>
          <w:b w:val="0"/>
          <w:bCs w:val="0"/>
        </w:rPr>
        <w:t xml:space="preserve"> </w:t>
      </w:r>
      <w:r w:rsidR="55822FC6" w:rsidRPr="51792090">
        <w:rPr>
          <w:rStyle w:val="StyleBold"/>
          <w:rFonts w:cs="Arial"/>
          <w:b w:val="0"/>
          <w:bCs w:val="0"/>
        </w:rPr>
        <w:t>Direct</w:t>
      </w:r>
      <w:r w:rsidR="00BB139C">
        <w:rPr>
          <w:rStyle w:val="StyleBold"/>
          <w:rFonts w:cs="Arial"/>
          <w:b w:val="0"/>
          <w:bCs w:val="0"/>
        </w:rPr>
        <w:t>ed</w:t>
      </w:r>
      <w:r w:rsidR="5D62E414" w:rsidRPr="51792090">
        <w:rPr>
          <w:rStyle w:val="StyleBold"/>
          <w:rFonts w:cs="Arial"/>
          <w:b w:val="0"/>
          <w:bCs w:val="0"/>
        </w:rPr>
        <w:t xml:space="preserve"> Spending Project </w:t>
      </w:r>
      <w:r w:rsidR="2ACCD639" w:rsidRPr="51792090">
        <w:rPr>
          <w:rStyle w:val="StyleBold"/>
          <w:rFonts w:cs="Arial"/>
          <w:b w:val="0"/>
          <w:bCs w:val="0"/>
        </w:rPr>
        <w:t xml:space="preserve">funding </w:t>
      </w:r>
      <w:r w:rsidR="5F71B7EE" w:rsidRPr="51792090">
        <w:rPr>
          <w:rStyle w:val="StyleBold"/>
          <w:rFonts w:cs="Arial"/>
          <w:b w:val="0"/>
          <w:bCs w:val="0"/>
        </w:rPr>
        <w:t xml:space="preserve">amount </w:t>
      </w:r>
      <w:r w:rsidR="2ACCD639" w:rsidRPr="51792090">
        <w:rPr>
          <w:rStyle w:val="StyleBold"/>
          <w:rFonts w:cs="Arial"/>
          <w:b w:val="0"/>
          <w:bCs w:val="0"/>
        </w:rPr>
        <w:t xml:space="preserve">for specific projects in </w:t>
      </w:r>
      <w:r w:rsidR="5F71B7EE" w:rsidRPr="51792090">
        <w:rPr>
          <w:rStyle w:val="StyleBold"/>
          <w:rFonts w:cs="Arial"/>
          <w:b w:val="0"/>
          <w:bCs w:val="0"/>
        </w:rPr>
        <w:t xml:space="preserve">the </w:t>
      </w:r>
      <w:r w:rsidR="00BA4D0E">
        <w:rPr>
          <w:rStyle w:val="StyleBold"/>
          <w:rFonts w:cs="Arial"/>
          <w:b w:val="0"/>
          <w:bCs w:val="0"/>
        </w:rPr>
        <w:t>joint explanatory statement accompanying the</w:t>
      </w:r>
      <w:r w:rsidR="00BA4D0E" w:rsidRPr="51792090">
        <w:rPr>
          <w:rStyle w:val="StyleBold"/>
          <w:rFonts w:cs="Arial"/>
          <w:b w:val="0"/>
          <w:bCs w:val="0"/>
        </w:rPr>
        <w:t xml:space="preserve"> </w:t>
      </w:r>
      <w:r w:rsidR="00BB139C">
        <w:rPr>
          <w:rStyle w:val="StyleBold"/>
          <w:rFonts w:cs="Arial"/>
          <w:b w:val="0"/>
          <w:bCs w:val="0"/>
        </w:rPr>
        <w:t xml:space="preserve">Further </w:t>
      </w:r>
      <w:r w:rsidR="2ACCD639" w:rsidRPr="51792090">
        <w:rPr>
          <w:rStyle w:val="StyleBold"/>
          <w:rFonts w:cs="Arial"/>
          <w:b w:val="0"/>
          <w:bCs w:val="0"/>
        </w:rPr>
        <w:t>Consolidated Appropriation</w:t>
      </w:r>
      <w:r w:rsidR="00BA4D0E">
        <w:rPr>
          <w:rStyle w:val="StyleBold"/>
          <w:rFonts w:cs="Arial"/>
          <w:b w:val="0"/>
          <w:bCs w:val="0"/>
        </w:rPr>
        <w:t>s</w:t>
      </w:r>
      <w:r w:rsidR="5F71B7EE" w:rsidRPr="51792090">
        <w:rPr>
          <w:rStyle w:val="StyleBold"/>
          <w:rFonts w:cs="Arial"/>
          <w:b w:val="0"/>
          <w:bCs w:val="0"/>
        </w:rPr>
        <w:t xml:space="preserve"> </w:t>
      </w:r>
      <w:r w:rsidR="00BA4D0E">
        <w:rPr>
          <w:rStyle w:val="StyleBold"/>
          <w:rFonts w:cs="Arial"/>
          <w:b w:val="0"/>
          <w:bCs w:val="0"/>
        </w:rPr>
        <w:t xml:space="preserve">Act </w:t>
      </w:r>
      <w:r w:rsidR="5F71B7EE" w:rsidRPr="51792090">
        <w:rPr>
          <w:rStyle w:val="StyleBold"/>
          <w:rFonts w:cs="Arial"/>
          <w:b w:val="0"/>
          <w:bCs w:val="0"/>
        </w:rPr>
        <w:t>of 202</w:t>
      </w:r>
      <w:r w:rsidR="00D60B78">
        <w:rPr>
          <w:rStyle w:val="StyleBold"/>
          <w:rFonts w:cs="Arial"/>
          <w:b w:val="0"/>
          <w:bCs w:val="0"/>
        </w:rPr>
        <w:t>4</w:t>
      </w:r>
      <w:r w:rsidR="0D1ED003" w:rsidRPr="51792090">
        <w:rPr>
          <w:rStyle w:val="StyleBold"/>
          <w:rFonts w:cs="Arial"/>
          <w:b w:val="0"/>
          <w:bCs w:val="0"/>
        </w:rPr>
        <w:t xml:space="preserve"> </w:t>
      </w:r>
      <w:r w:rsidR="55822FC6" w:rsidRPr="51792090">
        <w:rPr>
          <w:rStyle w:val="StyleBold"/>
          <w:rFonts w:cs="Arial"/>
          <w:b w:val="0"/>
          <w:bCs w:val="0"/>
        </w:rPr>
        <w:t>[</w:t>
      </w:r>
      <w:r w:rsidR="2ACCD639" w:rsidRPr="51792090">
        <w:rPr>
          <w:rStyle w:val="StyleBold"/>
          <w:rFonts w:cs="Arial"/>
          <w:b w:val="0"/>
          <w:bCs w:val="0"/>
        </w:rPr>
        <w:t>P</w:t>
      </w:r>
      <w:r w:rsidR="55822FC6" w:rsidRPr="51792090">
        <w:rPr>
          <w:rStyle w:val="StyleBold"/>
          <w:rFonts w:cs="Arial"/>
          <w:b w:val="0"/>
          <w:bCs w:val="0"/>
        </w:rPr>
        <w:t>.</w:t>
      </w:r>
      <w:r w:rsidR="2ACCD639" w:rsidRPr="51792090">
        <w:rPr>
          <w:rStyle w:val="StyleBold"/>
          <w:rFonts w:cs="Arial"/>
          <w:b w:val="0"/>
          <w:bCs w:val="0"/>
        </w:rPr>
        <w:t>L</w:t>
      </w:r>
      <w:r w:rsidR="55822FC6" w:rsidRPr="51792090">
        <w:rPr>
          <w:rStyle w:val="StyleBold"/>
          <w:rFonts w:cs="Arial"/>
          <w:b w:val="0"/>
          <w:bCs w:val="0"/>
        </w:rPr>
        <w:t xml:space="preserve">. </w:t>
      </w:r>
      <w:r w:rsidR="003A3E2E">
        <w:rPr>
          <w:rStyle w:val="StyleBold"/>
          <w:rFonts w:cs="Arial"/>
          <w:b w:val="0"/>
          <w:bCs w:val="0"/>
        </w:rPr>
        <w:t>11</w:t>
      </w:r>
      <w:r w:rsidR="003F14DE">
        <w:rPr>
          <w:rStyle w:val="StyleBold"/>
          <w:rFonts w:cs="Arial"/>
          <w:b w:val="0"/>
          <w:bCs w:val="0"/>
        </w:rPr>
        <w:t>8</w:t>
      </w:r>
      <w:r w:rsidR="003A3E2E">
        <w:rPr>
          <w:rStyle w:val="StyleBold"/>
          <w:rFonts w:cs="Arial"/>
          <w:b w:val="0"/>
          <w:bCs w:val="0"/>
        </w:rPr>
        <w:t>-</w:t>
      </w:r>
      <w:r w:rsidR="003F14DE">
        <w:rPr>
          <w:rStyle w:val="StyleBold"/>
          <w:rFonts w:cs="Arial"/>
          <w:b w:val="0"/>
          <w:bCs w:val="0"/>
        </w:rPr>
        <w:t>4</w:t>
      </w:r>
      <w:r w:rsidR="00BB139C">
        <w:rPr>
          <w:rStyle w:val="StyleBold"/>
          <w:rFonts w:cs="Arial"/>
          <w:b w:val="0"/>
          <w:bCs w:val="0"/>
        </w:rPr>
        <w:t>7</w:t>
      </w:r>
      <w:r w:rsidR="003A3E2E">
        <w:rPr>
          <w:rStyle w:val="StyleBold"/>
          <w:rFonts w:cs="Arial"/>
          <w:b w:val="0"/>
          <w:bCs w:val="0"/>
        </w:rPr>
        <w:t>].</w:t>
      </w:r>
      <w:r w:rsidR="00C034D9">
        <w:rPr>
          <w:rStyle w:val="StyleBold"/>
          <w:rFonts w:cs="Arial"/>
          <w:b w:val="0"/>
          <w:bCs w:val="0"/>
        </w:rPr>
        <w:t xml:space="preserve">          </w:t>
      </w:r>
    </w:p>
    <w:p w14:paraId="7E56A3B6" w14:textId="243D3783" w:rsidR="009A11A2" w:rsidRDefault="009A11A2" w:rsidP="00964049">
      <w:pPr>
        <w:tabs>
          <w:tab w:val="left" w:pos="1008"/>
        </w:tabs>
        <w:spacing w:after="0"/>
        <w:rPr>
          <w:rFonts w:cs="Arial"/>
          <w:b/>
          <w:bCs/>
          <w:iCs/>
          <w:szCs w:val="28"/>
        </w:rPr>
      </w:pPr>
      <w:r>
        <w:rPr>
          <w:rStyle w:val="StyleBold"/>
          <w:rFonts w:cs="Arial"/>
          <w:b w:val="0"/>
          <w:bCs w:val="0"/>
        </w:rPr>
        <w:t xml:space="preserve"> </w:t>
      </w:r>
      <w:bookmarkStart w:id="38" w:name="_Hlk70689271"/>
    </w:p>
    <w:p w14:paraId="5D923154" w14:textId="5CF859F7" w:rsidR="00B41B25" w:rsidRDefault="009A11A2" w:rsidP="00D83B49">
      <w:pPr>
        <w:tabs>
          <w:tab w:val="left" w:pos="1008"/>
        </w:tabs>
        <w:spacing w:after="0"/>
        <w:rPr>
          <w:rFonts w:cs="Arial"/>
          <w:iCs/>
          <w:szCs w:val="28"/>
        </w:rPr>
      </w:pPr>
      <w:r w:rsidRPr="00964049">
        <w:rPr>
          <w:rFonts w:cs="Arial"/>
          <w:iCs/>
          <w:szCs w:val="28"/>
        </w:rPr>
        <w:t xml:space="preserve">This announcement is not open to the public. </w:t>
      </w:r>
    </w:p>
    <w:p w14:paraId="3EA0338B" w14:textId="77777777" w:rsidR="00D83B49" w:rsidRPr="005B78E9" w:rsidRDefault="00D83B49" w:rsidP="00964049">
      <w:pPr>
        <w:tabs>
          <w:tab w:val="left" w:pos="1008"/>
        </w:tabs>
        <w:spacing w:after="0"/>
        <w:rPr>
          <w:rFonts w:cs="Arial"/>
          <w:iCs/>
          <w:szCs w:val="28"/>
        </w:rPr>
      </w:pPr>
    </w:p>
    <w:p w14:paraId="3C9635D4" w14:textId="226765CD" w:rsidR="005576C6" w:rsidRDefault="005576C6" w:rsidP="003A348D">
      <w:pPr>
        <w:pStyle w:val="Heading2"/>
        <w:numPr>
          <w:ilvl w:val="0"/>
          <w:numId w:val="14"/>
        </w:numPr>
        <w:tabs>
          <w:tab w:val="clear" w:pos="720"/>
          <w:tab w:val="left" w:pos="540"/>
        </w:tabs>
        <w:spacing w:after="0"/>
        <w:ind w:left="0" w:firstLine="0"/>
      </w:pPr>
      <w:bookmarkStart w:id="39" w:name="_2._COST_SHARING"/>
      <w:bookmarkStart w:id="40" w:name="_Toc485307383"/>
      <w:bookmarkStart w:id="41" w:name="_Toc81577274"/>
      <w:bookmarkStart w:id="42" w:name="_Toc163732503"/>
      <w:bookmarkStart w:id="43" w:name="_Hlk89158878"/>
      <w:bookmarkEnd w:id="38"/>
      <w:bookmarkEnd w:id="39"/>
      <w:r w:rsidRPr="005B78E9">
        <w:t>COST</w:t>
      </w:r>
      <w:r w:rsidRPr="00AC34BE">
        <w:t xml:space="preserve"> SHARING </w:t>
      </w:r>
      <w:r w:rsidR="00A945B3">
        <w:t xml:space="preserve">AND </w:t>
      </w:r>
      <w:r w:rsidRPr="00AC34BE">
        <w:t>MATCH</w:t>
      </w:r>
      <w:r w:rsidR="00EE6754" w:rsidRPr="00AC34BE">
        <w:t>ING</w:t>
      </w:r>
      <w:r w:rsidRPr="00AC34BE">
        <w:t xml:space="preserve"> REQUIREMENTS</w:t>
      </w:r>
      <w:bookmarkEnd w:id="40"/>
      <w:bookmarkEnd w:id="41"/>
      <w:bookmarkEnd w:id="42"/>
    </w:p>
    <w:p w14:paraId="73B92DCE" w14:textId="77777777" w:rsidR="00B41B25" w:rsidRPr="00B41B25" w:rsidRDefault="00B41B25" w:rsidP="002B2939">
      <w:pPr>
        <w:spacing w:after="0"/>
      </w:pPr>
    </w:p>
    <w:p w14:paraId="2349637D" w14:textId="77777777" w:rsidR="008F3A92" w:rsidRDefault="005576C6" w:rsidP="004825E1">
      <w:pPr>
        <w:pStyle w:val="Default"/>
        <w:rPr>
          <w:rFonts w:ascii="Arial" w:hAnsi="Arial" w:cs="Arial"/>
        </w:rPr>
      </w:pPr>
      <w:r w:rsidRPr="000A0628">
        <w:rPr>
          <w:rFonts w:ascii="Arial" w:hAnsi="Arial" w:cs="Arial"/>
        </w:rPr>
        <w:t xml:space="preserve">Cost sharing/match </w:t>
      </w:r>
      <w:r w:rsidR="00EE3324" w:rsidRPr="000A0628">
        <w:rPr>
          <w:rFonts w:ascii="Arial" w:hAnsi="Arial" w:cs="Arial"/>
        </w:rPr>
        <w:t>is</w:t>
      </w:r>
      <w:r w:rsidRPr="000A0628">
        <w:rPr>
          <w:rFonts w:ascii="Arial" w:hAnsi="Arial" w:cs="Arial"/>
        </w:rPr>
        <w:t xml:space="preserve"> not required in this program.</w:t>
      </w:r>
      <w:r w:rsidR="000A0628" w:rsidRPr="000A0628">
        <w:rPr>
          <w:rFonts w:ascii="Arial" w:hAnsi="Arial" w:cs="Arial"/>
        </w:rPr>
        <w:t xml:space="preserve"> </w:t>
      </w:r>
    </w:p>
    <w:p w14:paraId="60A91B5E" w14:textId="77777777" w:rsidR="008F3A92" w:rsidRDefault="008F3A92" w:rsidP="000A0628">
      <w:pPr>
        <w:pStyle w:val="Default"/>
        <w:rPr>
          <w:rFonts w:ascii="Arial" w:hAnsi="Arial" w:cs="Arial"/>
        </w:rPr>
      </w:pPr>
    </w:p>
    <w:p w14:paraId="45D82097" w14:textId="4A0DA27D" w:rsidR="00167E9B" w:rsidRDefault="00602069" w:rsidP="00964049">
      <w:pPr>
        <w:pStyle w:val="Heading1"/>
        <w:tabs>
          <w:tab w:val="clear" w:pos="720"/>
          <w:tab w:val="left" w:pos="540"/>
          <w:tab w:val="left" w:pos="1008"/>
        </w:tabs>
        <w:spacing w:after="0"/>
      </w:pPr>
      <w:bookmarkStart w:id="44" w:name="_Toc81925747"/>
      <w:bookmarkStart w:id="45" w:name="_Toc81983275"/>
      <w:bookmarkStart w:id="46" w:name="_Toc81983373"/>
      <w:bookmarkStart w:id="47" w:name="_Toc81925748"/>
      <w:bookmarkStart w:id="48" w:name="_Toc81983276"/>
      <w:bookmarkStart w:id="49" w:name="_Toc81983374"/>
      <w:bookmarkStart w:id="50" w:name="_Toc81925749"/>
      <w:bookmarkStart w:id="51" w:name="_Toc81983277"/>
      <w:bookmarkStart w:id="52" w:name="_Toc81983375"/>
      <w:bookmarkStart w:id="53" w:name="_Toc81925750"/>
      <w:bookmarkStart w:id="54" w:name="_Toc81983278"/>
      <w:bookmarkStart w:id="55" w:name="_Toc81983376"/>
      <w:bookmarkStart w:id="56" w:name="_IV._APPLICATION_AND"/>
      <w:bookmarkStart w:id="57" w:name="_Toc485307385"/>
      <w:bookmarkStart w:id="58" w:name="_Toc81577277"/>
      <w:bookmarkStart w:id="59" w:name="_Toc163732504"/>
      <w:bookmarkStart w:id="60" w:name="_Hlk83020726"/>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AC34BE">
        <w:t>IV</w:t>
      </w:r>
      <w:r w:rsidR="00167E9B" w:rsidRPr="00AC34BE">
        <w:t>.</w:t>
      </w:r>
      <w:r w:rsidR="00167E9B" w:rsidRPr="00AC34BE">
        <w:tab/>
        <w:t>APPLICATION AND SUBMISSION INFORMATION</w:t>
      </w:r>
      <w:bookmarkEnd w:id="57"/>
      <w:bookmarkEnd w:id="58"/>
      <w:bookmarkEnd w:id="59"/>
    </w:p>
    <w:p w14:paraId="16F71DEA" w14:textId="77777777" w:rsidR="004825E1" w:rsidRPr="004825E1" w:rsidRDefault="004825E1" w:rsidP="002B2939">
      <w:pPr>
        <w:spacing w:after="0"/>
      </w:pPr>
    </w:p>
    <w:p w14:paraId="0F6711DB" w14:textId="78147C4F" w:rsidR="0053207B" w:rsidRDefault="0053207B" w:rsidP="003A348D">
      <w:pPr>
        <w:pStyle w:val="Heading2"/>
        <w:numPr>
          <w:ilvl w:val="0"/>
          <w:numId w:val="7"/>
        </w:numPr>
        <w:tabs>
          <w:tab w:val="left" w:pos="1008"/>
        </w:tabs>
        <w:spacing w:after="0"/>
      </w:pPr>
      <w:bookmarkStart w:id="61" w:name="_Toc163732505"/>
      <w:bookmarkStart w:id="62" w:name="_Hlk70666238"/>
      <w:bookmarkStart w:id="63" w:name="_Hlk83128610"/>
      <w:bookmarkStart w:id="64" w:name="_Hlk70689550"/>
      <w:r w:rsidRPr="00501F78">
        <w:t>ADDRESS TO REQUEST APPLICATION PACKAGE</w:t>
      </w:r>
      <w:bookmarkEnd w:id="61"/>
    </w:p>
    <w:p w14:paraId="345CA95C" w14:textId="77777777" w:rsidR="0064633D" w:rsidRDefault="0064633D" w:rsidP="004825E1">
      <w:pPr>
        <w:spacing w:after="0"/>
        <w:ind w:left="360"/>
        <w:rPr>
          <w:rFonts w:cs="Arial"/>
          <w:color w:val="333333"/>
          <w:szCs w:val="24"/>
        </w:rPr>
      </w:pPr>
    </w:p>
    <w:p w14:paraId="348A32B8" w14:textId="6FB0734D" w:rsidR="004B4F62" w:rsidRDefault="00941B8C" w:rsidP="004B4F62">
      <w:pPr>
        <w:spacing w:after="0"/>
        <w:rPr>
          <w:rFonts w:cs="Arial"/>
        </w:rPr>
      </w:pPr>
      <w:bookmarkStart w:id="65" w:name="_Hlk143594955"/>
      <w:r w:rsidRPr="00971003">
        <w:rPr>
          <w:rFonts w:cs="Arial"/>
        </w:rPr>
        <w:t xml:space="preserve">The application forms package specific to this funding opportunity can be accessed through </w:t>
      </w:r>
      <w:hyperlink r:id="rId15">
        <w:r w:rsidRPr="51792090">
          <w:rPr>
            <w:rStyle w:val="Hyperlink"/>
            <w:rFonts w:cs="Arial"/>
          </w:rPr>
          <w:t>Grants.gov Workspace</w:t>
        </w:r>
      </w:hyperlink>
      <w:r w:rsidRPr="51792090">
        <w:rPr>
          <w:rFonts w:cs="Arial"/>
          <w:color w:val="333333"/>
        </w:rPr>
        <w:t xml:space="preserve"> </w:t>
      </w:r>
      <w:r w:rsidRPr="00971003">
        <w:rPr>
          <w:rFonts w:cs="Arial"/>
        </w:rPr>
        <w:t>or</w:t>
      </w:r>
      <w:r w:rsidRPr="51792090">
        <w:rPr>
          <w:rFonts w:cs="Arial"/>
          <w:color w:val="333333"/>
        </w:rPr>
        <w:t xml:space="preserve"> </w:t>
      </w:r>
      <w:hyperlink r:id="rId16">
        <w:r w:rsidRPr="51792090">
          <w:rPr>
            <w:rStyle w:val="Hyperlink"/>
            <w:rFonts w:cs="Arial"/>
          </w:rPr>
          <w:t>eRA ASSIST</w:t>
        </w:r>
      </w:hyperlink>
      <w:r w:rsidRPr="51792090">
        <w:rPr>
          <w:rFonts w:cs="Arial"/>
          <w:color w:val="333333"/>
        </w:rPr>
        <w:t xml:space="preserve">. </w:t>
      </w:r>
      <w:r>
        <w:rPr>
          <w:rFonts w:cs="Arial"/>
          <w:color w:val="333333"/>
        </w:rPr>
        <w:t xml:space="preserve"> </w:t>
      </w:r>
      <w:r w:rsidR="004B4F62" w:rsidRPr="00760D17">
        <w:rPr>
          <w:rFonts w:cs="Arial"/>
        </w:rPr>
        <w:t xml:space="preserve">Due to </w:t>
      </w:r>
      <w:r w:rsidR="004B4F62">
        <w:rPr>
          <w:rFonts w:cs="Arial"/>
        </w:rPr>
        <w:t xml:space="preserve">potential </w:t>
      </w:r>
      <w:r w:rsidR="004B4F62" w:rsidRPr="00760D17">
        <w:rPr>
          <w:rFonts w:cs="Arial"/>
        </w:rPr>
        <w:t xml:space="preserve">difficulties with internet access, SAMHSA understands that applicants may need to request paper copies of materials, including forms and required </w:t>
      </w:r>
      <w:r w:rsidR="004B4F62" w:rsidRPr="004B4F62">
        <w:rPr>
          <w:rFonts w:cs="Arial"/>
        </w:rPr>
        <w:t xml:space="preserve">documents.  See </w:t>
      </w:r>
      <w:hyperlink r:id="rId17" w:anchor="page=4" w:history="1">
        <w:r w:rsidR="004B4F62" w:rsidRPr="004B4F62">
          <w:rPr>
            <w:rStyle w:val="Hyperlink"/>
            <w:rFonts w:cs="Arial"/>
            <w:i/>
            <w:iCs/>
          </w:rPr>
          <w:t>Section A</w:t>
        </w:r>
      </w:hyperlink>
      <w:r w:rsidR="004B4F62" w:rsidRPr="004B4F62">
        <w:rPr>
          <w:rStyle w:val="Hyperlink"/>
          <w:rFonts w:cs="Arial"/>
          <w:i/>
          <w:iCs/>
          <w:color w:val="auto"/>
          <w:u w:val="none"/>
        </w:rPr>
        <w:t xml:space="preserve"> of the Application Guide</w:t>
      </w:r>
      <w:r w:rsidR="004B4F62" w:rsidRPr="004B4F62">
        <w:rPr>
          <w:rFonts w:cs="Arial"/>
        </w:rPr>
        <w:t xml:space="preserve"> for more information on obtaining an application package.</w:t>
      </w:r>
    </w:p>
    <w:bookmarkEnd w:id="65"/>
    <w:p w14:paraId="2BBA725C" w14:textId="77777777" w:rsidR="003F565E" w:rsidRDefault="003F565E" w:rsidP="003F565E">
      <w:pPr>
        <w:spacing w:after="0"/>
        <w:ind w:left="360"/>
        <w:rPr>
          <w:rFonts w:cs="Arial"/>
        </w:rPr>
      </w:pPr>
    </w:p>
    <w:p w14:paraId="2C166B02" w14:textId="019A97BD" w:rsidR="0064633D" w:rsidRDefault="007838B8" w:rsidP="003A348D">
      <w:pPr>
        <w:pStyle w:val="Heading2"/>
        <w:numPr>
          <w:ilvl w:val="0"/>
          <w:numId w:val="7"/>
        </w:numPr>
        <w:tabs>
          <w:tab w:val="clear" w:pos="720"/>
          <w:tab w:val="left" w:pos="360"/>
        </w:tabs>
      </w:pPr>
      <w:bookmarkStart w:id="66" w:name="_Toc163732506"/>
      <w:bookmarkEnd w:id="60"/>
      <w:r w:rsidRPr="0064633D">
        <w:t>CONTENT AND FORM OF APPLICATION SUBMISSION</w:t>
      </w:r>
      <w:bookmarkStart w:id="67" w:name="_2.2_Required_Application"/>
      <w:bookmarkStart w:id="68" w:name="_1.1_Required_Application"/>
      <w:bookmarkStart w:id="69" w:name="_Toc443054215"/>
      <w:bookmarkStart w:id="70" w:name="_Toc457552075"/>
      <w:bookmarkStart w:id="71" w:name="_Toc485307386"/>
      <w:bookmarkStart w:id="72" w:name="_Toc81577278"/>
      <w:bookmarkEnd w:id="62"/>
      <w:bookmarkEnd w:id="67"/>
      <w:bookmarkEnd w:id="68"/>
      <w:bookmarkEnd w:id="66"/>
    </w:p>
    <w:p w14:paraId="22BBED80" w14:textId="7488B45B" w:rsidR="00AD3BC6" w:rsidRPr="00AD3BC6" w:rsidRDefault="00AD3BC6" w:rsidP="00AD3BC6">
      <w:pPr>
        <w:rPr>
          <w:b/>
          <w:bCs/>
        </w:rPr>
      </w:pPr>
      <w:r w:rsidRPr="00AD3BC6">
        <w:rPr>
          <w:b/>
          <w:bCs/>
        </w:rPr>
        <w:t xml:space="preserve">Prior to submitting your application, review the checklist in </w:t>
      </w:r>
      <w:hyperlink w:anchor="_Appendix_K_–_3" w:history="1">
        <w:r w:rsidRPr="009E4A41">
          <w:rPr>
            <w:rStyle w:val="Hyperlink"/>
            <w:b/>
            <w:bCs/>
          </w:rPr>
          <w:t xml:space="preserve">Appendix </w:t>
        </w:r>
      </w:hyperlink>
      <w:r w:rsidR="004B4F62">
        <w:rPr>
          <w:rStyle w:val="Hyperlink"/>
          <w:b/>
          <w:bCs/>
        </w:rPr>
        <w:t>A</w:t>
      </w:r>
      <w:r w:rsidRPr="00AD3BC6">
        <w:rPr>
          <w:b/>
          <w:bCs/>
        </w:rPr>
        <w:t xml:space="preserve"> to ensure that </w:t>
      </w:r>
      <w:proofErr w:type="gramStart"/>
      <w:r w:rsidRPr="00AD3BC6">
        <w:rPr>
          <w:b/>
          <w:bCs/>
        </w:rPr>
        <w:t>all of</w:t>
      </w:r>
      <w:proofErr w:type="gramEnd"/>
      <w:r w:rsidRPr="00AD3BC6">
        <w:rPr>
          <w:b/>
          <w:bCs/>
        </w:rPr>
        <w:t xml:space="preserve"> the required documents have been submitted.</w:t>
      </w:r>
    </w:p>
    <w:p w14:paraId="37D3BF64" w14:textId="3F8635AF" w:rsidR="00D434AC" w:rsidRDefault="00D434AC" w:rsidP="00964049">
      <w:pPr>
        <w:spacing w:after="0"/>
        <w:rPr>
          <w:b/>
          <w:bCs/>
        </w:rPr>
      </w:pPr>
      <w:r w:rsidRPr="007838B8">
        <w:rPr>
          <w:b/>
          <w:bCs/>
        </w:rPr>
        <w:t>REQUIRED APPLICATION COMPONENTS</w:t>
      </w:r>
      <w:bookmarkEnd w:id="69"/>
      <w:bookmarkEnd w:id="70"/>
      <w:bookmarkEnd w:id="71"/>
      <w:bookmarkEnd w:id="72"/>
    </w:p>
    <w:p w14:paraId="5D61BC3D" w14:textId="77777777" w:rsidR="00A854E6" w:rsidRPr="007838B8" w:rsidRDefault="00A854E6" w:rsidP="00570A74">
      <w:pPr>
        <w:spacing w:after="0"/>
        <w:ind w:left="360"/>
      </w:pPr>
    </w:p>
    <w:p w14:paraId="79D4FD63" w14:textId="77777777" w:rsidR="004B4F62" w:rsidRPr="004B4F62" w:rsidRDefault="004B4F62" w:rsidP="004B4F62">
      <w:pPr>
        <w:rPr>
          <w:b/>
          <w:bCs/>
        </w:rPr>
      </w:pPr>
      <w:r w:rsidRPr="004B4F62">
        <w:lastRenderedPageBreak/>
        <w:t xml:space="preserve">You must submit the standard and supporting documents outlined below and in </w:t>
      </w:r>
      <w:hyperlink r:id="rId18" w:anchor="page=4" w:history="1">
        <w:r w:rsidRPr="004B4F62">
          <w:rPr>
            <w:rStyle w:val="Hyperlink"/>
            <w:i/>
            <w:iCs/>
          </w:rPr>
          <w:t>Section A</w:t>
        </w:r>
      </w:hyperlink>
      <w:r w:rsidRPr="004B4F62">
        <w:rPr>
          <w:i/>
          <w:iCs/>
        </w:rPr>
        <w:t xml:space="preserve"> - 2.2 of the Application Guide (Required Application Components).</w:t>
      </w:r>
      <w:r w:rsidRPr="004B4F62">
        <w:t xml:space="preserve"> All files uploaded must be in Adobe PDF file format.  See </w:t>
      </w:r>
      <w:hyperlink r:id="rId19" w:anchor="page=16" w:history="1">
        <w:r w:rsidRPr="004B4F62">
          <w:rPr>
            <w:rStyle w:val="Hyperlink"/>
            <w:i/>
            <w:iCs/>
          </w:rPr>
          <w:t>Section B</w:t>
        </w:r>
      </w:hyperlink>
      <w:r w:rsidRPr="004B4F62">
        <w:rPr>
          <w:i/>
          <w:iCs/>
        </w:rPr>
        <w:t xml:space="preserve"> of the Application Guide</w:t>
      </w:r>
      <w:r w:rsidRPr="004B4F62">
        <w:t xml:space="preserve"> for formatting and validation requirements.</w:t>
      </w:r>
    </w:p>
    <w:p w14:paraId="7B09AC22" w14:textId="77777777" w:rsidR="004B4F62" w:rsidRPr="006C39E3" w:rsidRDefault="004B4F62" w:rsidP="004B4F62">
      <w:r w:rsidRPr="004B4F62">
        <w:rPr>
          <w:rFonts w:cs="Arial"/>
        </w:rPr>
        <w:t xml:space="preserve">SAMHSA will not accept paper applications except under special circumstances.  If you need special consideration, the waiver of this requirement must be approved in advance.  See </w:t>
      </w:r>
      <w:hyperlink r:id="rId20" w:anchor="page=4">
        <w:r w:rsidRPr="004B4F62">
          <w:rPr>
            <w:rStyle w:val="Hyperlink"/>
            <w:rFonts w:cs="Arial"/>
            <w:i/>
            <w:iCs/>
          </w:rPr>
          <w:t>Section A</w:t>
        </w:r>
      </w:hyperlink>
      <w:r w:rsidRPr="004B4F62">
        <w:rPr>
          <w:rFonts w:cs="Arial"/>
          <w:i/>
          <w:iCs/>
        </w:rPr>
        <w:t xml:space="preserve"> - 3.2 of the Application Guide (Waiver of Electronic Submission)</w:t>
      </w:r>
      <w:r w:rsidRPr="004B4F62">
        <w:rPr>
          <w:rFonts w:cs="Arial"/>
        </w:rPr>
        <w:t>.</w:t>
      </w:r>
    </w:p>
    <w:p w14:paraId="27C123BF" w14:textId="77777777" w:rsidR="007923C6" w:rsidRDefault="005664F3" w:rsidP="003A348D">
      <w:pPr>
        <w:pStyle w:val="ListParagraph"/>
        <w:numPr>
          <w:ilvl w:val="0"/>
          <w:numId w:val="8"/>
        </w:numPr>
        <w:ind w:left="720"/>
        <w:rPr>
          <w:rFonts w:cs="Arial"/>
        </w:rPr>
      </w:pPr>
      <w:r w:rsidRPr="00C118CA">
        <w:rPr>
          <w:rFonts w:cs="Arial"/>
          <w:b/>
        </w:rPr>
        <w:t>SF-424</w:t>
      </w:r>
      <w:r w:rsidRPr="00C118CA">
        <w:rPr>
          <w:rFonts w:cs="Arial"/>
        </w:rPr>
        <w:t xml:space="preserve"> – Fill out all Sections of the SF-424.  </w:t>
      </w:r>
    </w:p>
    <w:p w14:paraId="2EF73286" w14:textId="4D6A3408" w:rsidR="00E22B7F" w:rsidRDefault="005664F3" w:rsidP="003A348D">
      <w:pPr>
        <w:pStyle w:val="ListParagraph"/>
        <w:numPr>
          <w:ilvl w:val="1"/>
          <w:numId w:val="8"/>
        </w:numPr>
        <w:ind w:left="1080"/>
        <w:rPr>
          <w:rFonts w:cs="Arial"/>
        </w:rPr>
      </w:pPr>
      <w:r w:rsidRPr="00C118CA">
        <w:rPr>
          <w:rFonts w:cs="Arial"/>
        </w:rPr>
        <w:t xml:space="preserve">In </w:t>
      </w:r>
      <w:r w:rsidRPr="00C118CA">
        <w:rPr>
          <w:rFonts w:cs="Arial"/>
          <w:b/>
        </w:rPr>
        <w:t>Line 4</w:t>
      </w:r>
      <w:r w:rsidRPr="00C118CA">
        <w:rPr>
          <w:rFonts w:cs="Arial"/>
        </w:rPr>
        <w:t xml:space="preserve"> (i.e., Applicant Identifie</w:t>
      </w:r>
      <w:r w:rsidR="004966A6">
        <w:rPr>
          <w:rFonts w:cs="Arial"/>
        </w:rPr>
        <w:t>r</w:t>
      </w:r>
      <w:r w:rsidRPr="00C118CA">
        <w:rPr>
          <w:rFonts w:cs="Arial"/>
        </w:rPr>
        <w:t xml:space="preserve">), </w:t>
      </w:r>
      <w:r w:rsidR="00752E1C">
        <w:rPr>
          <w:rFonts w:cs="Arial"/>
        </w:rPr>
        <w:t>enter</w:t>
      </w:r>
      <w:r w:rsidRPr="00C118CA">
        <w:rPr>
          <w:rFonts w:cs="Arial"/>
        </w:rPr>
        <w:t xml:space="preserve"> the Commons Username of</w:t>
      </w:r>
      <w:r w:rsidR="003C7DC6">
        <w:rPr>
          <w:rFonts w:cs="Arial"/>
        </w:rPr>
        <w:t xml:space="preserve"> the PD/PI.</w:t>
      </w:r>
      <w:r w:rsidR="00F25017">
        <w:rPr>
          <w:rFonts w:cs="Arial"/>
        </w:rPr>
        <w:t xml:space="preserve"> </w:t>
      </w:r>
    </w:p>
    <w:p w14:paraId="6AB67CFA" w14:textId="7C160180" w:rsidR="00C54FDC" w:rsidRDefault="00C54FDC" w:rsidP="003A348D">
      <w:pPr>
        <w:pStyle w:val="ListParagraph"/>
        <w:numPr>
          <w:ilvl w:val="1"/>
          <w:numId w:val="8"/>
        </w:numPr>
        <w:ind w:left="1080"/>
        <w:rPr>
          <w:rFonts w:cs="Arial"/>
        </w:rPr>
      </w:pPr>
      <w:r>
        <w:rPr>
          <w:rFonts w:cs="Arial"/>
        </w:rPr>
        <w:t xml:space="preserve">In </w:t>
      </w:r>
      <w:r w:rsidRPr="00C54FDC">
        <w:rPr>
          <w:rFonts w:cs="Arial"/>
          <w:b/>
          <w:bCs/>
        </w:rPr>
        <w:t>Line 8</w:t>
      </w:r>
      <w:r w:rsidR="004B4F62">
        <w:rPr>
          <w:rFonts w:cs="Arial"/>
          <w:b/>
          <w:bCs/>
        </w:rPr>
        <w:t>f</w:t>
      </w:r>
      <w:r>
        <w:rPr>
          <w:rFonts w:cs="Arial"/>
        </w:rPr>
        <w:t xml:space="preserve">, </w:t>
      </w:r>
      <w:r w:rsidR="004B4F62">
        <w:rPr>
          <w:rFonts w:cs="Arial"/>
        </w:rPr>
        <w:t xml:space="preserve">enter </w:t>
      </w:r>
      <w:r w:rsidRPr="00301369">
        <w:rPr>
          <w:rFonts w:cs="Arial"/>
        </w:rPr>
        <w:t xml:space="preserve">the name and contact information </w:t>
      </w:r>
      <w:r w:rsidR="004B4F62">
        <w:rPr>
          <w:rFonts w:cs="Arial"/>
        </w:rPr>
        <w:t>of</w:t>
      </w:r>
      <w:r w:rsidRPr="00301369">
        <w:rPr>
          <w:rFonts w:cs="Arial"/>
        </w:rPr>
        <w:t xml:space="preserve"> the Project Director identified in the budget and </w:t>
      </w:r>
      <w:r w:rsidR="004B4F62">
        <w:rPr>
          <w:rFonts w:cs="Arial"/>
        </w:rPr>
        <w:t>in Line 4 (</w:t>
      </w:r>
      <w:r w:rsidRPr="00301369">
        <w:rPr>
          <w:rFonts w:cs="Arial"/>
        </w:rPr>
        <w:t xml:space="preserve">eRA Commons </w:t>
      </w:r>
      <w:r w:rsidR="004B4F62">
        <w:rPr>
          <w:rFonts w:cs="Arial"/>
        </w:rPr>
        <w:t>Username)</w:t>
      </w:r>
      <w:r>
        <w:rPr>
          <w:rFonts w:ascii="Arial Nova Cond" w:hAnsi="Arial Nova Cond"/>
        </w:rPr>
        <w:t>.</w:t>
      </w:r>
    </w:p>
    <w:p w14:paraId="516229CE" w14:textId="5339C8E9" w:rsidR="00C118CA" w:rsidRDefault="005664F3" w:rsidP="003A348D">
      <w:pPr>
        <w:pStyle w:val="ListParagraph"/>
        <w:numPr>
          <w:ilvl w:val="1"/>
          <w:numId w:val="8"/>
        </w:numPr>
        <w:ind w:left="1080"/>
        <w:rPr>
          <w:rFonts w:cs="Arial"/>
        </w:rPr>
      </w:pPr>
      <w:r w:rsidRPr="00C118CA">
        <w:rPr>
          <w:rFonts w:cs="Arial"/>
        </w:rPr>
        <w:t xml:space="preserve">In </w:t>
      </w:r>
      <w:r w:rsidRPr="00C118CA">
        <w:rPr>
          <w:rFonts w:cs="Arial"/>
          <w:b/>
        </w:rPr>
        <w:t>Line 17</w:t>
      </w:r>
      <w:r w:rsidRPr="00C118CA">
        <w:rPr>
          <w:rFonts w:cs="Arial"/>
        </w:rPr>
        <w:t xml:space="preserve"> (Proposed Project Date</w:t>
      </w:r>
      <w:r w:rsidR="004B4F62">
        <w:rPr>
          <w:rFonts w:cs="Arial"/>
        </w:rPr>
        <w:t>) enter</w:t>
      </w:r>
      <w:r w:rsidRPr="00C118CA">
        <w:rPr>
          <w:rFonts w:cs="Arial"/>
        </w:rPr>
        <w:t xml:space="preserve">: a. Start Date: </w:t>
      </w:r>
      <w:r w:rsidRPr="00964049">
        <w:rPr>
          <w:rFonts w:cs="Arial"/>
        </w:rPr>
        <w:t>9/30/</w:t>
      </w:r>
      <w:r w:rsidR="00002BEF" w:rsidRPr="00964049">
        <w:rPr>
          <w:rFonts w:cs="Arial"/>
        </w:rPr>
        <w:t>202</w:t>
      </w:r>
      <w:r w:rsidR="00D60B78">
        <w:rPr>
          <w:rFonts w:cs="Arial"/>
        </w:rPr>
        <w:t>4</w:t>
      </w:r>
      <w:r w:rsidR="00C118CA">
        <w:rPr>
          <w:rFonts w:cs="Arial"/>
        </w:rPr>
        <w:t>;</w:t>
      </w:r>
      <w:r w:rsidR="00C91112">
        <w:rPr>
          <w:rFonts w:cs="Arial"/>
        </w:rPr>
        <w:t xml:space="preserve"> </w:t>
      </w:r>
      <w:r w:rsidRPr="00C118CA">
        <w:rPr>
          <w:rFonts w:cs="Arial"/>
        </w:rPr>
        <w:t xml:space="preserve">b. End Date:  </w:t>
      </w:r>
      <w:r w:rsidR="00450D9F" w:rsidRPr="00964049">
        <w:rPr>
          <w:rFonts w:cs="Arial"/>
        </w:rPr>
        <w:t>9/29</w:t>
      </w:r>
      <w:r w:rsidR="00002BEF" w:rsidRPr="00964049">
        <w:rPr>
          <w:rFonts w:cs="Arial"/>
        </w:rPr>
        <w:t>/202</w:t>
      </w:r>
      <w:r w:rsidR="00D60B78">
        <w:rPr>
          <w:rFonts w:cs="Arial"/>
        </w:rPr>
        <w:t>5</w:t>
      </w:r>
      <w:r w:rsidRPr="00C118CA">
        <w:rPr>
          <w:rFonts w:cs="Arial"/>
        </w:rPr>
        <w:t>.</w:t>
      </w:r>
    </w:p>
    <w:p w14:paraId="4E43477A" w14:textId="2FF3B867" w:rsidR="00C54FDC" w:rsidRDefault="00C54FDC" w:rsidP="003A348D">
      <w:pPr>
        <w:pStyle w:val="ListParagraph"/>
        <w:numPr>
          <w:ilvl w:val="1"/>
          <w:numId w:val="8"/>
        </w:numPr>
        <w:ind w:left="1080"/>
        <w:rPr>
          <w:rFonts w:cs="Arial"/>
        </w:rPr>
      </w:pPr>
      <w:r w:rsidRPr="00C54FDC">
        <w:rPr>
          <w:rFonts w:cs="Arial"/>
          <w:b/>
          <w:bCs/>
        </w:rPr>
        <w:t>Line 21</w:t>
      </w:r>
      <w:r w:rsidRPr="00301369">
        <w:rPr>
          <w:rFonts w:cs="Arial"/>
        </w:rPr>
        <w:t xml:space="preserve"> is the authorized official and should not be the same individual as the Project Director in line 8f.</w:t>
      </w:r>
    </w:p>
    <w:p w14:paraId="33F616FE" w14:textId="77777777" w:rsidR="004B4F62" w:rsidRDefault="004B4F62" w:rsidP="004B4F62">
      <w:pPr>
        <w:pStyle w:val="ListParagraph"/>
        <w:ind w:left="1080"/>
        <w:rPr>
          <w:rFonts w:cs="Arial"/>
        </w:rPr>
      </w:pPr>
    </w:p>
    <w:p w14:paraId="14768900" w14:textId="77777777" w:rsidR="004B4F62" w:rsidRDefault="004B4F62" w:rsidP="004B4F62">
      <w:pPr>
        <w:pStyle w:val="ListParagraph"/>
        <w:ind w:left="1080"/>
        <w:rPr>
          <w:rFonts w:cs="Arial"/>
        </w:rPr>
      </w:pPr>
      <w:bookmarkStart w:id="73" w:name="_Hlk115790076"/>
      <w:r>
        <w:rPr>
          <w:rFonts w:cs="Arial"/>
        </w:rPr>
        <w:t xml:space="preserve">It is recommended new applicants review the sample of a </w:t>
      </w:r>
      <w:hyperlink r:id="rId21" w:history="1">
        <w:r w:rsidRPr="000309AA">
          <w:rPr>
            <w:rStyle w:val="Hyperlink"/>
            <w:rFonts w:cs="Arial"/>
          </w:rPr>
          <w:t>completed SF-424</w:t>
        </w:r>
      </w:hyperlink>
      <w:bookmarkEnd w:id="73"/>
      <w:r>
        <w:rPr>
          <w:rFonts w:cs="Arial"/>
        </w:rPr>
        <w:t>.</w:t>
      </w:r>
    </w:p>
    <w:p w14:paraId="3DEAB2CE" w14:textId="77777777" w:rsidR="00BB2CC8" w:rsidRDefault="00BB2CC8" w:rsidP="00570A74">
      <w:pPr>
        <w:pStyle w:val="ListParagraph"/>
        <w:ind w:left="360"/>
        <w:rPr>
          <w:rFonts w:cs="Arial"/>
        </w:rPr>
      </w:pPr>
    </w:p>
    <w:p w14:paraId="78EF7011" w14:textId="4559D71D" w:rsidR="00BE4B42" w:rsidRPr="00A854E6" w:rsidRDefault="007923C6" w:rsidP="003A348D">
      <w:pPr>
        <w:pStyle w:val="ListParagraph"/>
        <w:numPr>
          <w:ilvl w:val="0"/>
          <w:numId w:val="8"/>
        </w:numPr>
        <w:spacing w:after="0"/>
        <w:ind w:left="720"/>
        <w:rPr>
          <w:b/>
        </w:rPr>
      </w:pPr>
      <w:r w:rsidRPr="00A854E6">
        <w:rPr>
          <w:rFonts w:cs="Arial"/>
          <w:b/>
          <w:bCs/>
          <w:szCs w:val="24"/>
        </w:rPr>
        <w:t>SF-424A</w:t>
      </w:r>
      <w:r w:rsidRPr="00A854E6">
        <w:rPr>
          <w:rFonts w:cs="Arial"/>
          <w:b/>
          <w:szCs w:val="24"/>
        </w:rPr>
        <w:t xml:space="preserve"> </w:t>
      </w:r>
      <w:r w:rsidR="00E22B7F" w:rsidRPr="00A854E6">
        <w:rPr>
          <w:rFonts w:cs="Arial"/>
          <w:b/>
          <w:szCs w:val="24"/>
        </w:rPr>
        <w:t xml:space="preserve">BUDGET INFORMATION FORM </w:t>
      </w:r>
      <w:r w:rsidRPr="00A854E6">
        <w:rPr>
          <w:rFonts w:cs="Arial"/>
          <w:b/>
          <w:szCs w:val="24"/>
        </w:rPr>
        <w:t xml:space="preserve">– </w:t>
      </w:r>
      <w:r w:rsidR="00FF17B3" w:rsidRPr="00A854E6">
        <w:rPr>
          <w:rFonts w:cs="Arial"/>
          <w:bCs/>
          <w:szCs w:val="24"/>
        </w:rPr>
        <w:t>Fill out all Sections of the SF-424A</w:t>
      </w:r>
      <w:r w:rsidR="00E22B7F" w:rsidRPr="00A854E6">
        <w:rPr>
          <w:rFonts w:cs="Arial"/>
          <w:bCs/>
          <w:szCs w:val="24"/>
        </w:rPr>
        <w:t xml:space="preserve"> using instructions below</w:t>
      </w:r>
      <w:r w:rsidR="00FF17B3" w:rsidRPr="00A854E6">
        <w:rPr>
          <w:rFonts w:cs="Arial"/>
          <w:bCs/>
          <w:szCs w:val="24"/>
        </w:rPr>
        <w:t xml:space="preserve">. </w:t>
      </w:r>
      <w:r w:rsidR="00891707">
        <w:rPr>
          <w:rFonts w:cs="Arial"/>
          <w:bCs/>
          <w:szCs w:val="24"/>
        </w:rPr>
        <w:t xml:space="preserve"> </w:t>
      </w:r>
      <w:r w:rsidR="00BE4B42" w:rsidRPr="00A854E6">
        <w:rPr>
          <w:b/>
        </w:rPr>
        <w:t>The totals in Sections A</w:t>
      </w:r>
      <w:r w:rsidR="00216BBC">
        <w:rPr>
          <w:b/>
        </w:rPr>
        <w:t xml:space="preserve"> and</w:t>
      </w:r>
      <w:r w:rsidR="00BE4B42" w:rsidRPr="00A854E6">
        <w:rPr>
          <w:b/>
        </w:rPr>
        <w:t xml:space="preserve"> B must match.</w:t>
      </w:r>
    </w:p>
    <w:p w14:paraId="07B74B97" w14:textId="77777777" w:rsidR="00A854E6" w:rsidRPr="00570A74" w:rsidRDefault="00A854E6" w:rsidP="00A854E6">
      <w:pPr>
        <w:pStyle w:val="ListParagraph"/>
        <w:spacing w:after="0"/>
        <w:ind w:left="1080"/>
        <w:rPr>
          <w:rFonts w:cs="Arial"/>
          <w:szCs w:val="24"/>
        </w:rPr>
      </w:pPr>
    </w:p>
    <w:p w14:paraId="14C772B4" w14:textId="17DEAA96" w:rsidR="00A854E6" w:rsidRPr="005B78E9" w:rsidRDefault="00FF17B3" w:rsidP="003A348D">
      <w:pPr>
        <w:pStyle w:val="ListParagraph"/>
        <w:numPr>
          <w:ilvl w:val="0"/>
          <w:numId w:val="9"/>
        </w:numPr>
        <w:ind w:left="1080"/>
        <w:rPr>
          <w:rFonts w:cs="Arial"/>
          <w:szCs w:val="24"/>
        </w:rPr>
      </w:pPr>
      <w:r w:rsidRPr="005B78E9">
        <w:rPr>
          <w:rFonts w:cs="Arial"/>
          <w:b/>
          <w:szCs w:val="24"/>
        </w:rPr>
        <w:t xml:space="preserve">Section </w:t>
      </w:r>
      <w:r w:rsidR="005664F3" w:rsidRPr="005B78E9">
        <w:rPr>
          <w:rFonts w:cs="Arial"/>
          <w:b/>
          <w:szCs w:val="24"/>
        </w:rPr>
        <w:t xml:space="preserve">A – </w:t>
      </w:r>
      <w:r w:rsidR="005664F3" w:rsidRPr="007E0792">
        <w:rPr>
          <w:rFonts w:cs="Arial"/>
          <w:szCs w:val="24"/>
        </w:rPr>
        <w:t>Budget Summary</w:t>
      </w:r>
      <w:r w:rsidR="001326FC" w:rsidRPr="007E0792">
        <w:rPr>
          <w:rFonts w:cs="Arial"/>
          <w:szCs w:val="24"/>
        </w:rPr>
        <w:t>:</w:t>
      </w:r>
      <w:r w:rsidRPr="00500390">
        <w:rPr>
          <w:rFonts w:cs="Arial"/>
          <w:szCs w:val="24"/>
        </w:rPr>
        <w:t xml:space="preserve"> </w:t>
      </w:r>
      <w:r w:rsidR="002B70B3">
        <w:rPr>
          <w:rFonts w:cs="Arial"/>
          <w:szCs w:val="24"/>
        </w:rPr>
        <w:t xml:space="preserve"> U</w:t>
      </w:r>
      <w:r w:rsidRPr="00500390">
        <w:rPr>
          <w:rFonts w:cs="Arial"/>
          <w:szCs w:val="24"/>
        </w:rPr>
        <w:t xml:space="preserve">se the first </w:t>
      </w:r>
      <w:r w:rsidR="0082447C" w:rsidRPr="00500390">
        <w:rPr>
          <w:rFonts w:cs="Arial"/>
          <w:szCs w:val="24"/>
        </w:rPr>
        <w:t xml:space="preserve">row only (Line 1) to report the </w:t>
      </w:r>
      <w:r w:rsidRPr="00500390">
        <w:rPr>
          <w:rFonts w:cs="Arial"/>
          <w:szCs w:val="24"/>
        </w:rPr>
        <w:t xml:space="preserve">total federal funds </w:t>
      </w:r>
      <w:r w:rsidR="001326FC" w:rsidRPr="00500390">
        <w:rPr>
          <w:rFonts w:cs="Arial"/>
          <w:szCs w:val="24"/>
        </w:rPr>
        <w:t xml:space="preserve">(e) </w:t>
      </w:r>
      <w:r w:rsidRPr="00500390">
        <w:rPr>
          <w:rFonts w:cs="Arial"/>
          <w:szCs w:val="24"/>
        </w:rPr>
        <w:t xml:space="preserve">requested for the </w:t>
      </w:r>
      <w:r w:rsidR="002B70B3">
        <w:rPr>
          <w:rFonts w:cs="Arial"/>
          <w:szCs w:val="24"/>
        </w:rPr>
        <w:t xml:space="preserve">one-year </w:t>
      </w:r>
      <w:r w:rsidRPr="00500390">
        <w:rPr>
          <w:rFonts w:cs="Arial"/>
          <w:szCs w:val="24"/>
        </w:rPr>
        <w:t>project only.</w:t>
      </w:r>
      <w:r w:rsidR="00B06F6B" w:rsidRPr="00500390">
        <w:rPr>
          <w:rFonts w:cs="Arial"/>
          <w:szCs w:val="24"/>
        </w:rPr>
        <w:t xml:space="preserve">  </w:t>
      </w:r>
    </w:p>
    <w:p w14:paraId="5E5A2CF1" w14:textId="77777777" w:rsidR="002C5A0A" w:rsidRPr="0003370B" w:rsidRDefault="002C5A0A" w:rsidP="0003370B">
      <w:pPr>
        <w:pStyle w:val="ListParagraph"/>
        <w:ind w:left="1080"/>
        <w:rPr>
          <w:rFonts w:cs="Arial"/>
          <w:szCs w:val="24"/>
        </w:rPr>
      </w:pPr>
    </w:p>
    <w:p w14:paraId="7DD5E6CB" w14:textId="32EF3ED2" w:rsidR="00A854E6" w:rsidRPr="002C5A0A" w:rsidRDefault="00FF17B3" w:rsidP="003A348D">
      <w:pPr>
        <w:pStyle w:val="ListParagraph"/>
        <w:numPr>
          <w:ilvl w:val="0"/>
          <w:numId w:val="9"/>
        </w:numPr>
        <w:ind w:left="1080"/>
        <w:rPr>
          <w:rFonts w:cs="Arial"/>
          <w:szCs w:val="24"/>
        </w:rPr>
      </w:pPr>
      <w:r w:rsidRPr="002C5A0A">
        <w:rPr>
          <w:rFonts w:cs="Arial"/>
          <w:b/>
          <w:szCs w:val="24"/>
        </w:rPr>
        <w:t>Section B</w:t>
      </w:r>
      <w:r w:rsidRPr="002C5A0A">
        <w:rPr>
          <w:rFonts w:cs="Arial"/>
          <w:szCs w:val="24"/>
        </w:rPr>
        <w:t xml:space="preserve"> – </w:t>
      </w:r>
      <w:bookmarkStart w:id="74" w:name="_Hlk53563058"/>
      <w:r w:rsidRPr="002C5A0A">
        <w:rPr>
          <w:rFonts w:cs="Arial"/>
          <w:szCs w:val="24"/>
        </w:rPr>
        <w:t>Budget Categories:</w:t>
      </w:r>
      <w:r w:rsidR="00BB6C49" w:rsidRPr="00AA1E66">
        <w:rPr>
          <w:rFonts w:cs="Arial"/>
          <w:szCs w:val="24"/>
        </w:rPr>
        <w:t xml:space="preserve"> </w:t>
      </w:r>
      <w:r w:rsidR="00E85678" w:rsidRPr="00AA1E66">
        <w:rPr>
          <w:rFonts w:cs="Arial"/>
          <w:szCs w:val="24"/>
        </w:rPr>
        <w:t xml:space="preserve"> </w:t>
      </w:r>
      <w:r w:rsidR="002B70B3" w:rsidRPr="0003370B">
        <w:rPr>
          <w:rFonts w:cs="Arial"/>
          <w:szCs w:val="24"/>
        </w:rPr>
        <w:t>U</w:t>
      </w:r>
      <w:r w:rsidRPr="0003370B">
        <w:rPr>
          <w:rFonts w:cs="Arial"/>
          <w:szCs w:val="24"/>
        </w:rPr>
        <w:t xml:space="preserve">se the first column only (Column 1) to report the budget category breakouts (Lines 6a through 6h) and indirect charges (Line 6j) for the total funding requested for the </w:t>
      </w:r>
      <w:r w:rsidR="00F2680B" w:rsidRPr="0003370B">
        <w:rPr>
          <w:rFonts w:cs="Arial"/>
          <w:szCs w:val="24"/>
        </w:rPr>
        <w:t>one-year project.</w:t>
      </w:r>
    </w:p>
    <w:p w14:paraId="2A81AB13" w14:textId="77777777" w:rsidR="00F2680B" w:rsidRPr="0003370B" w:rsidRDefault="00F2680B" w:rsidP="0003370B">
      <w:pPr>
        <w:pStyle w:val="ListParagraph"/>
        <w:ind w:left="1080"/>
        <w:rPr>
          <w:rFonts w:cs="Arial"/>
          <w:szCs w:val="24"/>
        </w:rPr>
      </w:pPr>
    </w:p>
    <w:p w14:paraId="42DD17AC" w14:textId="27A61BB5" w:rsidR="00A74A75" w:rsidRDefault="00A74A75" w:rsidP="003A348D">
      <w:pPr>
        <w:pStyle w:val="ListParagraph"/>
        <w:numPr>
          <w:ilvl w:val="0"/>
          <w:numId w:val="9"/>
        </w:numPr>
        <w:ind w:left="1080"/>
        <w:rPr>
          <w:rFonts w:cs="Arial"/>
          <w:szCs w:val="24"/>
        </w:rPr>
      </w:pPr>
      <w:r w:rsidRPr="00C118CA">
        <w:rPr>
          <w:rFonts w:cs="Arial"/>
          <w:b/>
          <w:szCs w:val="24"/>
        </w:rPr>
        <w:t>Section C –</w:t>
      </w:r>
      <w:r w:rsidR="004C2E85">
        <w:rPr>
          <w:rFonts w:cs="Arial"/>
          <w:szCs w:val="24"/>
        </w:rPr>
        <w:t xml:space="preserve"> Leave this section blank</w:t>
      </w:r>
      <w:r w:rsidRPr="00C118CA">
        <w:rPr>
          <w:rFonts w:cs="Arial"/>
          <w:szCs w:val="24"/>
        </w:rPr>
        <w:t xml:space="preserve">. </w:t>
      </w:r>
    </w:p>
    <w:p w14:paraId="2B0E9A80" w14:textId="77777777" w:rsidR="003A4EE3" w:rsidRPr="00BC2CD7" w:rsidRDefault="003A4EE3" w:rsidP="0003370B">
      <w:pPr>
        <w:pStyle w:val="ListParagraph"/>
        <w:rPr>
          <w:rFonts w:cs="Arial"/>
          <w:szCs w:val="24"/>
        </w:rPr>
      </w:pPr>
    </w:p>
    <w:p w14:paraId="773E45F4" w14:textId="18E76D71" w:rsidR="003A4EE3" w:rsidRDefault="003A4EE3" w:rsidP="003A348D">
      <w:pPr>
        <w:pStyle w:val="ListParagraph"/>
        <w:numPr>
          <w:ilvl w:val="0"/>
          <w:numId w:val="9"/>
        </w:numPr>
        <w:ind w:left="1080"/>
        <w:rPr>
          <w:rFonts w:cs="Arial"/>
        </w:rPr>
      </w:pPr>
      <w:r w:rsidRPr="436C9B4E">
        <w:rPr>
          <w:rFonts w:cs="Arial"/>
          <w:b/>
        </w:rPr>
        <w:t>Section D</w:t>
      </w:r>
      <w:r w:rsidRPr="436C9B4E">
        <w:rPr>
          <w:rFonts w:cs="Arial"/>
        </w:rPr>
        <w:t xml:space="preserve"> – </w:t>
      </w:r>
      <w:bookmarkStart w:id="75" w:name="_Hlk106203877"/>
      <w:r w:rsidR="009D107D" w:rsidRPr="00C118CA">
        <w:rPr>
          <w:rFonts w:cs="Arial"/>
          <w:szCs w:val="24"/>
        </w:rPr>
        <w:t>Forecasted Cash Needs: </w:t>
      </w:r>
      <w:r w:rsidR="00F9701A">
        <w:rPr>
          <w:rFonts w:cs="Arial"/>
          <w:szCs w:val="24"/>
        </w:rPr>
        <w:t>e</w:t>
      </w:r>
      <w:r w:rsidR="00752E1C">
        <w:rPr>
          <w:rFonts w:cs="Arial"/>
          <w:szCs w:val="24"/>
        </w:rPr>
        <w:t>nter</w:t>
      </w:r>
      <w:r w:rsidR="009D107D" w:rsidRPr="00C118CA">
        <w:rPr>
          <w:rFonts w:cs="Arial"/>
          <w:szCs w:val="24"/>
        </w:rPr>
        <w:t xml:space="preserve"> the total funds requested, broken down by quarter, only for</w:t>
      </w:r>
      <w:r w:rsidR="009D107D">
        <w:rPr>
          <w:rFonts w:cs="Arial"/>
          <w:szCs w:val="24"/>
        </w:rPr>
        <w:t xml:space="preserve"> </w:t>
      </w:r>
      <w:r w:rsidR="009D107D" w:rsidRPr="00543802">
        <w:rPr>
          <w:rFonts w:cs="Arial"/>
          <w:b/>
          <w:szCs w:val="24"/>
        </w:rPr>
        <w:t>Year 1</w:t>
      </w:r>
      <w:r w:rsidR="009D107D">
        <w:rPr>
          <w:rFonts w:cs="Arial"/>
          <w:szCs w:val="24"/>
        </w:rPr>
        <w:t xml:space="preserve"> of the project period. </w:t>
      </w:r>
      <w:r w:rsidR="00891707">
        <w:rPr>
          <w:rFonts w:cs="Arial"/>
          <w:szCs w:val="24"/>
        </w:rPr>
        <w:t xml:space="preserve"> </w:t>
      </w:r>
      <w:r w:rsidR="009D107D" w:rsidRPr="00C118CA">
        <w:rPr>
          <w:rFonts w:cs="Arial"/>
          <w:szCs w:val="24"/>
        </w:rPr>
        <w:t>Use the first row for federal funds</w:t>
      </w:r>
      <w:r w:rsidR="000917C2">
        <w:rPr>
          <w:rFonts w:cs="Arial"/>
          <w:szCs w:val="24"/>
        </w:rPr>
        <w:t>.</w:t>
      </w:r>
      <w:bookmarkEnd w:id="75"/>
      <w:r w:rsidR="009D107D" w:rsidRPr="00C118CA">
        <w:rPr>
          <w:rFonts w:cs="Arial"/>
          <w:szCs w:val="24"/>
        </w:rPr>
        <w:t xml:space="preserve"> </w:t>
      </w:r>
    </w:p>
    <w:p w14:paraId="54EEA2EA" w14:textId="77777777" w:rsidR="004825E1" w:rsidRPr="004825E1" w:rsidRDefault="004825E1" w:rsidP="00216BBC">
      <w:pPr>
        <w:pStyle w:val="ListParagraph"/>
        <w:ind w:left="1080"/>
        <w:rPr>
          <w:rFonts w:cs="Arial"/>
          <w:szCs w:val="24"/>
        </w:rPr>
      </w:pPr>
    </w:p>
    <w:p w14:paraId="53375FBF" w14:textId="710A846C" w:rsidR="004C2E85" w:rsidRDefault="00FF17B3" w:rsidP="003A348D">
      <w:pPr>
        <w:pStyle w:val="ListParagraph"/>
        <w:numPr>
          <w:ilvl w:val="0"/>
          <w:numId w:val="9"/>
        </w:numPr>
        <w:spacing w:after="0"/>
        <w:ind w:left="1080"/>
        <w:rPr>
          <w:rFonts w:cs="Arial"/>
          <w:szCs w:val="24"/>
        </w:rPr>
      </w:pPr>
      <w:bookmarkStart w:id="76" w:name="_Hlk53563243"/>
      <w:bookmarkEnd w:id="74"/>
      <w:r w:rsidRPr="005E352E">
        <w:rPr>
          <w:rFonts w:cs="Arial"/>
          <w:b/>
          <w:szCs w:val="24"/>
        </w:rPr>
        <w:t>Section E</w:t>
      </w:r>
      <w:r w:rsidRPr="005E352E">
        <w:rPr>
          <w:rFonts w:cs="Arial"/>
          <w:szCs w:val="24"/>
        </w:rPr>
        <w:t xml:space="preserve"> –</w:t>
      </w:r>
      <w:r w:rsidRPr="005E352E">
        <w:rPr>
          <w:rFonts w:cs="Arial"/>
          <w:i/>
          <w:iCs/>
          <w:szCs w:val="24"/>
        </w:rPr>
        <w:t xml:space="preserve"> </w:t>
      </w:r>
      <w:bookmarkStart w:id="77" w:name="_Hlk106203907"/>
      <w:bookmarkStart w:id="78" w:name="_Hlk53575695"/>
      <w:r w:rsidR="009D107D">
        <w:rPr>
          <w:rFonts w:cs="Arial"/>
          <w:szCs w:val="24"/>
        </w:rPr>
        <w:t>Budget Estimates:  Row 16, e</w:t>
      </w:r>
      <w:r w:rsidR="00A53C34">
        <w:rPr>
          <w:rFonts w:cs="Arial"/>
          <w:szCs w:val="24"/>
        </w:rPr>
        <w:t>nter zero</w:t>
      </w:r>
      <w:r w:rsidR="009D107D">
        <w:rPr>
          <w:rFonts w:cs="Arial"/>
          <w:szCs w:val="24"/>
        </w:rPr>
        <w:t xml:space="preserve"> (0) </w:t>
      </w:r>
      <w:r w:rsidR="00A53C34">
        <w:rPr>
          <w:rFonts w:cs="Arial"/>
          <w:szCs w:val="24"/>
        </w:rPr>
        <w:t xml:space="preserve">in </w:t>
      </w:r>
      <w:r w:rsidR="009D107D">
        <w:rPr>
          <w:rFonts w:cs="Arial"/>
          <w:szCs w:val="24"/>
        </w:rPr>
        <w:t>column (b) First</w:t>
      </w:r>
      <w:r w:rsidR="00A53C34">
        <w:rPr>
          <w:rFonts w:cs="Arial"/>
          <w:szCs w:val="24"/>
        </w:rPr>
        <w:t>.</w:t>
      </w:r>
      <w:bookmarkEnd w:id="77"/>
    </w:p>
    <w:p w14:paraId="0E60F483" w14:textId="77777777" w:rsidR="004C2E85" w:rsidRPr="005B78E9" w:rsidRDefault="004C2E85" w:rsidP="00964049">
      <w:pPr>
        <w:pStyle w:val="ListParagraph"/>
        <w:rPr>
          <w:rFonts w:cs="Arial"/>
          <w:szCs w:val="24"/>
        </w:rPr>
      </w:pPr>
    </w:p>
    <w:p w14:paraId="6F31B8AC" w14:textId="77777777" w:rsidR="004B4F62" w:rsidRDefault="004B4F62" w:rsidP="004B4F62">
      <w:pPr>
        <w:spacing w:after="0"/>
      </w:pPr>
      <w:r w:rsidRPr="004B4F62">
        <w:t xml:space="preserve">See </w:t>
      </w:r>
      <w:hyperlink r:id="rId22" w:anchor="page=16" w:history="1">
        <w:r w:rsidRPr="004B4F62">
          <w:rPr>
            <w:rStyle w:val="Hyperlink"/>
            <w:rFonts w:cs="Arial"/>
            <w:i/>
            <w:iCs/>
            <w:szCs w:val="24"/>
          </w:rPr>
          <w:t>Section B</w:t>
        </w:r>
      </w:hyperlink>
      <w:r w:rsidRPr="004B4F62">
        <w:rPr>
          <w:rFonts w:cs="Arial"/>
          <w:i/>
          <w:iCs/>
          <w:szCs w:val="24"/>
        </w:rPr>
        <w:t xml:space="preserve"> of the</w:t>
      </w:r>
      <w:r w:rsidRPr="000139B9">
        <w:rPr>
          <w:rFonts w:cs="Arial"/>
          <w:i/>
          <w:iCs/>
          <w:szCs w:val="24"/>
        </w:rPr>
        <w:t xml:space="preserve"> Application Guide</w:t>
      </w:r>
      <w:r w:rsidRPr="007F7801">
        <w:t xml:space="preserve"> </w:t>
      </w:r>
      <w:r>
        <w:t xml:space="preserve">to </w:t>
      </w:r>
      <w:r w:rsidRPr="007F7801">
        <w:t>review common errors in completing the SF-424 and the SF-424A.  These errors will prevent your application from being successfully submitted.</w:t>
      </w:r>
    </w:p>
    <w:p w14:paraId="70947B38" w14:textId="77777777" w:rsidR="00A854E6" w:rsidRPr="005E352E" w:rsidRDefault="00A854E6" w:rsidP="00A854E6">
      <w:pPr>
        <w:pStyle w:val="ListParagraph"/>
        <w:spacing w:after="0"/>
        <w:ind w:left="1080"/>
        <w:rPr>
          <w:rFonts w:cs="Arial"/>
          <w:szCs w:val="24"/>
        </w:rPr>
      </w:pPr>
    </w:p>
    <w:p w14:paraId="386D7001" w14:textId="46CE90DC" w:rsidR="004B4F62" w:rsidRPr="009C09FD" w:rsidRDefault="004B4F62" w:rsidP="004B4F62">
      <w:pPr>
        <w:spacing w:after="0"/>
        <w:rPr>
          <w:rFonts w:cs="Arial"/>
          <w:b/>
          <w:bCs/>
          <w:szCs w:val="24"/>
        </w:rPr>
      </w:pPr>
      <w:bookmarkStart w:id="79" w:name="_Hlk139279816"/>
      <w:bookmarkStart w:id="80" w:name="_Hlk115790249"/>
      <w:r>
        <w:rPr>
          <w:rFonts w:cs="Arial"/>
          <w:szCs w:val="24"/>
        </w:rPr>
        <w:t xml:space="preserve">See instructions on completing the </w:t>
      </w:r>
      <w:r w:rsidRPr="000C2BFD">
        <w:rPr>
          <w:rFonts w:cs="Arial"/>
          <w:szCs w:val="24"/>
        </w:rPr>
        <w:t>SF-424A form</w:t>
      </w:r>
      <w:r>
        <w:rPr>
          <w:rFonts w:cs="Arial"/>
          <w:szCs w:val="24"/>
        </w:rPr>
        <w:t xml:space="preserve"> at: </w:t>
      </w:r>
    </w:p>
    <w:bookmarkEnd w:id="79"/>
    <w:p w14:paraId="596EA4D0" w14:textId="77777777" w:rsidR="004B4F62" w:rsidRDefault="004B4F62" w:rsidP="004B4F62">
      <w:pPr>
        <w:pStyle w:val="ListParagraph"/>
        <w:spacing w:after="0"/>
        <w:ind w:left="1080"/>
        <w:rPr>
          <w:rFonts w:cs="Arial"/>
          <w:szCs w:val="24"/>
        </w:rPr>
      </w:pPr>
    </w:p>
    <w:p w14:paraId="04B5A039" w14:textId="77777777" w:rsidR="004B4F62" w:rsidRPr="00513B70" w:rsidRDefault="004B4F62" w:rsidP="003A348D">
      <w:pPr>
        <w:pStyle w:val="ListParagraph"/>
        <w:numPr>
          <w:ilvl w:val="0"/>
          <w:numId w:val="25"/>
        </w:numPr>
        <w:spacing w:after="0"/>
        <w:rPr>
          <w:rStyle w:val="Hyperlink"/>
          <w:rFonts w:cs="Arial"/>
          <w:szCs w:val="24"/>
        </w:rPr>
      </w:pPr>
      <w:r w:rsidRPr="004B4F62">
        <w:rPr>
          <w:rFonts w:cs="Arial"/>
          <w:szCs w:val="24"/>
        </w:rPr>
        <w:fldChar w:fldCharType="begin"/>
      </w:r>
      <w:r>
        <w:rPr>
          <w:rFonts w:cs="Arial"/>
          <w:szCs w:val="24"/>
        </w:rPr>
        <w:instrText xml:space="preserve"> HYPERLINK "https://www.samhsa.gov/sites/default/files/sample-sf-424a-non-match.pdf" </w:instrText>
      </w:r>
      <w:r w:rsidRPr="004B4F62">
        <w:rPr>
          <w:rFonts w:cs="Arial"/>
          <w:szCs w:val="24"/>
        </w:rPr>
        <w:fldChar w:fldCharType="separate"/>
      </w:r>
      <w:r w:rsidRPr="00513B70">
        <w:rPr>
          <w:rStyle w:val="Hyperlink"/>
          <w:rFonts w:cs="Arial"/>
          <w:szCs w:val="24"/>
        </w:rPr>
        <w:t>Sample SF-424A (No Match Required)</w:t>
      </w:r>
    </w:p>
    <w:p w14:paraId="616D80D4" w14:textId="77777777" w:rsidR="004B4F62" w:rsidRPr="004B4F62" w:rsidRDefault="004B4F62" w:rsidP="004B4F62">
      <w:pPr>
        <w:pStyle w:val="ListParagraph"/>
        <w:spacing w:after="0"/>
      </w:pPr>
      <w:r w:rsidRPr="004B4F62">
        <w:rPr>
          <w:rFonts w:cs="Arial"/>
          <w:szCs w:val="24"/>
        </w:rPr>
        <w:fldChar w:fldCharType="end"/>
      </w:r>
      <w:bookmarkStart w:id="81" w:name="_Hlk129333261"/>
      <w:bookmarkEnd w:id="80"/>
    </w:p>
    <w:p w14:paraId="3D973510" w14:textId="11AE2927" w:rsidR="004B4F62" w:rsidRPr="004B4F62" w:rsidRDefault="004B4F62" w:rsidP="003A348D">
      <w:pPr>
        <w:pStyle w:val="ListParagraph"/>
        <w:numPr>
          <w:ilvl w:val="0"/>
          <w:numId w:val="25"/>
        </w:numPr>
        <w:spacing w:after="0"/>
        <w:ind w:left="720"/>
      </w:pPr>
      <w:r w:rsidRPr="004B4F62">
        <w:rPr>
          <w:b/>
        </w:rPr>
        <w:t xml:space="preserve">It is highly recommended you use the </w:t>
      </w:r>
      <w:hyperlink r:id="rId23" w:history="1">
        <w:r w:rsidRPr="004B4F62">
          <w:rPr>
            <w:rStyle w:val="Hyperlink"/>
            <w:b/>
          </w:rPr>
          <w:t>Budget Template</w:t>
        </w:r>
      </w:hyperlink>
      <w:r w:rsidRPr="004B4F62">
        <w:rPr>
          <w:b/>
        </w:rPr>
        <w:t xml:space="preserve"> on the SAMHSA website.  </w:t>
      </w:r>
    </w:p>
    <w:bookmarkEnd w:id="81"/>
    <w:p w14:paraId="2ED558BE" w14:textId="77777777" w:rsidR="005E352E" w:rsidRPr="005E352E" w:rsidRDefault="005E352E" w:rsidP="00570A74">
      <w:pPr>
        <w:pStyle w:val="ListParagraph"/>
        <w:spacing w:after="0"/>
        <w:ind w:left="1080"/>
      </w:pPr>
    </w:p>
    <w:bookmarkEnd w:id="76"/>
    <w:bookmarkEnd w:id="78"/>
    <w:p w14:paraId="2C18C7AF" w14:textId="499910EC" w:rsidR="00E22B7F" w:rsidRPr="00570A74" w:rsidRDefault="00E22B7F" w:rsidP="003A348D">
      <w:pPr>
        <w:pStyle w:val="ListBullet"/>
        <w:numPr>
          <w:ilvl w:val="0"/>
          <w:numId w:val="10"/>
        </w:numPr>
        <w:tabs>
          <w:tab w:val="left" w:pos="1080"/>
        </w:tabs>
        <w:spacing w:after="0"/>
        <w:ind w:left="720"/>
        <w:rPr>
          <w:rFonts w:cs="Arial"/>
        </w:rPr>
      </w:pPr>
      <w:r w:rsidRPr="00AC34BE">
        <w:rPr>
          <w:rFonts w:cs="Arial"/>
          <w:b/>
          <w:bCs/>
        </w:rPr>
        <w:t xml:space="preserve">PROJECT NARRATIVE </w:t>
      </w:r>
      <w:r w:rsidR="00D434AC" w:rsidRPr="00AC34BE">
        <w:rPr>
          <w:rFonts w:cs="Arial"/>
        </w:rPr>
        <w:t xml:space="preserve">– </w:t>
      </w:r>
      <w:r w:rsidR="007923C6">
        <w:rPr>
          <w:rFonts w:cs="Arial"/>
          <w:b/>
          <w:bCs/>
        </w:rPr>
        <w:t xml:space="preserve">(Maximum </w:t>
      </w:r>
      <w:r w:rsidR="004C2E85">
        <w:rPr>
          <w:rFonts w:cs="Arial"/>
          <w:b/>
          <w:bCs/>
        </w:rPr>
        <w:t>5</w:t>
      </w:r>
      <w:r w:rsidR="007923C6">
        <w:rPr>
          <w:rFonts w:cs="Arial"/>
          <w:b/>
          <w:bCs/>
        </w:rPr>
        <w:t xml:space="preserve"> pages total) </w:t>
      </w:r>
    </w:p>
    <w:p w14:paraId="6B0EE8DA" w14:textId="77777777" w:rsidR="002C5A0A" w:rsidRDefault="002C5A0A" w:rsidP="00DF3247">
      <w:pPr>
        <w:pStyle w:val="ListBullet"/>
        <w:tabs>
          <w:tab w:val="left" w:pos="1080"/>
        </w:tabs>
        <w:spacing w:after="0"/>
        <w:ind w:left="720"/>
        <w:rPr>
          <w:rFonts w:cs="Arial"/>
        </w:rPr>
      </w:pPr>
    </w:p>
    <w:p w14:paraId="06DD22E6" w14:textId="4C1E0A91" w:rsidR="007923C6" w:rsidRDefault="00D434AC" w:rsidP="00DF3247">
      <w:pPr>
        <w:pStyle w:val="ListBullet"/>
        <w:tabs>
          <w:tab w:val="left" w:pos="1080"/>
        </w:tabs>
        <w:spacing w:after="0"/>
        <w:ind w:left="720"/>
        <w:rPr>
          <w:rFonts w:cs="Arial"/>
        </w:rPr>
      </w:pPr>
      <w:r w:rsidRPr="00AC34BE">
        <w:rPr>
          <w:rFonts w:cs="Arial"/>
        </w:rPr>
        <w:t>The Project Nar</w:t>
      </w:r>
      <w:r w:rsidR="003C7DC6">
        <w:rPr>
          <w:rFonts w:cs="Arial"/>
        </w:rPr>
        <w:t>rative describes your project.</w:t>
      </w:r>
      <w:r w:rsidR="00891707">
        <w:rPr>
          <w:rFonts w:cs="Arial"/>
        </w:rPr>
        <w:t xml:space="preserve"> </w:t>
      </w:r>
      <w:r w:rsidR="003C7DC6">
        <w:rPr>
          <w:rFonts w:cs="Arial"/>
        </w:rPr>
        <w:t xml:space="preserve"> </w:t>
      </w:r>
      <w:r w:rsidRPr="00AC34BE">
        <w:rPr>
          <w:rFonts w:cs="Arial"/>
        </w:rPr>
        <w:t xml:space="preserve">It consists of Sections A through </w:t>
      </w:r>
      <w:r w:rsidR="002C5A0A">
        <w:rPr>
          <w:rFonts w:cs="Arial"/>
        </w:rPr>
        <w:t>C</w:t>
      </w:r>
      <w:r w:rsidRPr="00A277D1">
        <w:rPr>
          <w:rFonts w:cs="Arial"/>
        </w:rPr>
        <w:t>.</w:t>
      </w:r>
      <w:r w:rsidRPr="00AC34BE">
        <w:rPr>
          <w:rFonts w:cs="Arial"/>
          <w:b/>
        </w:rPr>
        <w:t xml:space="preserve">  </w:t>
      </w:r>
      <w:r w:rsidRPr="0003370B">
        <w:rPr>
          <w:rFonts w:cs="Arial"/>
        </w:rPr>
        <w:t xml:space="preserve">(Remember that if your Project Narrative starts on page </w:t>
      </w:r>
      <w:r w:rsidR="004914AF" w:rsidRPr="0003370B">
        <w:rPr>
          <w:rFonts w:cs="Arial"/>
        </w:rPr>
        <w:t>1</w:t>
      </w:r>
      <w:r w:rsidRPr="0003370B">
        <w:rPr>
          <w:rFonts w:cs="Arial"/>
        </w:rPr>
        <w:t xml:space="preserve"> and ends on page </w:t>
      </w:r>
      <w:r w:rsidR="004914AF" w:rsidRPr="0003370B">
        <w:rPr>
          <w:rFonts w:cs="Arial"/>
        </w:rPr>
        <w:t>6</w:t>
      </w:r>
      <w:r w:rsidRPr="0003370B">
        <w:rPr>
          <w:rFonts w:cs="Arial"/>
        </w:rPr>
        <w:t>, it is</w:t>
      </w:r>
      <w:r w:rsidR="003C7DC6" w:rsidRPr="0003370B">
        <w:rPr>
          <w:rFonts w:cs="Arial"/>
        </w:rPr>
        <w:t xml:space="preserve"> </w:t>
      </w:r>
      <w:r w:rsidR="004914AF" w:rsidRPr="0003370B">
        <w:rPr>
          <w:rFonts w:cs="Arial"/>
        </w:rPr>
        <w:t>6</w:t>
      </w:r>
      <w:r w:rsidR="003C7DC6" w:rsidRPr="0003370B">
        <w:rPr>
          <w:rFonts w:cs="Arial"/>
        </w:rPr>
        <w:t xml:space="preserve"> pages long, not </w:t>
      </w:r>
      <w:r w:rsidR="004914AF" w:rsidRPr="0003370B">
        <w:rPr>
          <w:rFonts w:cs="Arial"/>
        </w:rPr>
        <w:t>5</w:t>
      </w:r>
      <w:r w:rsidR="003C7DC6" w:rsidRPr="0003370B">
        <w:rPr>
          <w:rFonts w:cs="Arial"/>
        </w:rPr>
        <w:t xml:space="preserve"> pages.)</w:t>
      </w:r>
      <w:r w:rsidR="00954845">
        <w:rPr>
          <w:rFonts w:cs="Arial"/>
        </w:rPr>
        <w:t xml:space="preserve"> </w:t>
      </w:r>
      <w:r w:rsidR="00E34485">
        <w:rPr>
          <w:rFonts w:cs="Arial"/>
        </w:rPr>
        <w:t xml:space="preserve"> </w:t>
      </w:r>
      <w:r w:rsidRPr="00AC34BE">
        <w:rPr>
          <w:rFonts w:cs="Arial"/>
        </w:rPr>
        <w:t xml:space="preserve">More detailed instructions for completing each section of the Project Narrative are provided in </w:t>
      </w:r>
      <w:hyperlink w:anchor="_6._OTHER_SUBMISSION">
        <w:r w:rsidRPr="04B603A5">
          <w:rPr>
            <w:rStyle w:val="Hyperlink"/>
            <w:rFonts w:cs="Arial"/>
          </w:rPr>
          <w:t>Section V</w:t>
        </w:r>
      </w:hyperlink>
      <w:r w:rsidR="00DF3247">
        <w:rPr>
          <w:rStyle w:val="Hyperlink"/>
          <w:rFonts w:cs="Arial"/>
        </w:rPr>
        <w:t>.</w:t>
      </w:r>
      <w:r w:rsidR="003062A7">
        <w:rPr>
          <w:rStyle w:val="Hyperlink"/>
          <w:rFonts w:cs="Arial"/>
        </w:rPr>
        <w:t>1</w:t>
      </w:r>
      <w:r w:rsidRPr="00AC34BE">
        <w:rPr>
          <w:rFonts w:cs="Arial"/>
        </w:rPr>
        <w:t xml:space="preserve"> – Application Review Information</w:t>
      </w:r>
      <w:r w:rsidR="00066493" w:rsidRPr="00AC34BE">
        <w:rPr>
          <w:rFonts w:cs="Arial"/>
        </w:rPr>
        <w:t>.</w:t>
      </w:r>
    </w:p>
    <w:p w14:paraId="20AFB5DE" w14:textId="77777777" w:rsidR="00DF3247" w:rsidRDefault="00DF3247" w:rsidP="002B2939">
      <w:pPr>
        <w:pStyle w:val="ListBullet"/>
        <w:tabs>
          <w:tab w:val="left" w:pos="1080"/>
        </w:tabs>
        <w:spacing w:after="0"/>
        <w:ind w:left="720"/>
        <w:rPr>
          <w:rFonts w:cs="Arial"/>
        </w:rPr>
      </w:pPr>
    </w:p>
    <w:p w14:paraId="1234B72C" w14:textId="7D022EAA" w:rsidR="00E22B7F" w:rsidRPr="00E22B7F" w:rsidRDefault="00E22B7F" w:rsidP="003A348D">
      <w:pPr>
        <w:pStyle w:val="ListParagraph"/>
        <w:numPr>
          <w:ilvl w:val="0"/>
          <w:numId w:val="11"/>
        </w:numPr>
        <w:spacing w:after="0"/>
        <w:ind w:left="720"/>
        <w:rPr>
          <w:rStyle w:val="StyleListBulletBoldChar"/>
          <w:rFonts w:cs="Arial"/>
          <w:b w:val="0"/>
          <w:bCs w:val="0"/>
          <w:szCs w:val="20"/>
        </w:rPr>
      </w:pPr>
      <w:r w:rsidRPr="00BB2CC8">
        <w:rPr>
          <w:rStyle w:val="StyleListBulletBoldChar"/>
          <w:rFonts w:cs="Arial"/>
          <w:bCs w:val="0"/>
        </w:rPr>
        <w:t>BUDGET JUSTIFICATION AND NARRATIVE</w:t>
      </w:r>
      <w:r w:rsidRPr="00BB2CC8">
        <w:rPr>
          <w:rStyle w:val="StyleListBulletBoldChar"/>
          <w:rFonts w:cs="Arial"/>
          <w:b w:val="0"/>
          <w:bCs w:val="0"/>
        </w:rPr>
        <w:t xml:space="preserve"> </w:t>
      </w:r>
      <w:bookmarkStart w:id="82" w:name="_Toc453325309"/>
    </w:p>
    <w:p w14:paraId="6953AA56" w14:textId="77777777" w:rsidR="002C5A0A" w:rsidRDefault="002C5A0A" w:rsidP="00DF3247">
      <w:pPr>
        <w:pStyle w:val="ListParagraph"/>
        <w:spacing w:after="0"/>
        <w:rPr>
          <w:rFonts w:cs="Arial"/>
        </w:rPr>
      </w:pPr>
    </w:p>
    <w:p w14:paraId="707027CE" w14:textId="77777777" w:rsidR="004B4F62" w:rsidRDefault="004B4F62" w:rsidP="004B4F62">
      <w:pPr>
        <w:pStyle w:val="ListParagraph"/>
        <w:spacing w:after="0"/>
        <w:rPr>
          <w:rFonts w:cs="Arial"/>
        </w:rPr>
      </w:pPr>
      <w:r>
        <w:rPr>
          <w:rFonts w:cs="Arial"/>
        </w:rPr>
        <w:t>You must submit t</w:t>
      </w:r>
      <w:r w:rsidRPr="00E54381">
        <w:rPr>
          <w:rFonts w:cs="Arial"/>
        </w:rPr>
        <w:t xml:space="preserve">he budget justification and narrative as a file entitled </w:t>
      </w:r>
      <w:r>
        <w:rPr>
          <w:rFonts w:cs="Arial"/>
        </w:rPr>
        <w:t>“</w:t>
      </w:r>
      <w:r w:rsidRPr="00E54381">
        <w:rPr>
          <w:rFonts w:cs="Arial"/>
        </w:rPr>
        <w:t>BNF</w:t>
      </w:r>
      <w:r>
        <w:rPr>
          <w:rFonts w:cs="Arial"/>
        </w:rPr>
        <w:t>” (Budget Narrative Form).</w:t>
      </w:r>
      <w:r w:rsidRPr="00E54381">
        <w:rPr>
          <w:rFonts w:cs="Arial"/>
        </w:rPr>
        <w:t xml:space="preserve"> </w:t>
      </w:r>
      <w:r w:rsidRPr="00BB2CC8">
        <w:rPr>
          <w:rFonts w:cs="Arial"/>
        </w:rPr>
        <w:t>(</w:t>
      </w:r>
      <w:r w:rsidRPr="00B22B0D">
        <w:rPr>
          <w:rFonts w:cs="Arial"/>
          <w:i/>
          <w:iCs/>
        </w:rPr>
        <w:t xml:space="preserve">See </w:t>
      </w:r>
      <w:hyperlink r:id="rId24" w:anchor="page=4" w:history="1">
        <w:r w:rsidRPr="004B4F62">
          <w:rPr>
            <w:rStyle w:val="Hyperlink"/>
            <w:rFonts w:cs="Arial"/>
            <w:i/>
            <w:iCs/>
          </w:rPr>
          <w:t>Section A</w:t>
        </w:r>
      </w:hyperlink>
      <w:r w:rsidRPr="004B4F62">
        <w:rPr>
          <w:rFonts w:cs="Arial"/>
          <w:i/>
          <w:iCs/>
        </w:rPr>
        <w:t xml:space="preserve"> </w:t>
      </w:r>
      <w:r w:rsidRPr="004B4F62">
        <w:rPr>
          <w:i/>
          <w:iCs/>
        </w:rPr>
        <w:t>–</w:t>
      </w:r>
      <w:r w:rsidRPr="004B4F62">
        <w:rPr>
          <w:rFonts w:cs="Arial"/>
          <w:i/>
          <w:iCs/>
        </w:rPr>
        <w:t xml:space="preserve"> 2.2 of the Application Guide -Required Application Components</w:t>
      </w:r>
      <w:r w:rsidRPr="004B4F62">
        <w:rPr>
          <w:rFonts w:cs="Arial"/>
        </w:rPr>
        <w:t>.)</w:t>
      </w:r>
      <w:r w:rsidRPr="00BB2CC8">
        <w:rPr>
          <w:rFonts w:cs="Arial"/>
        </w:rPr>
        <w:t xml:space="preserve"> </w:t>
      </w:r>
    </w:p>
    <w:p w14:paraId="1BFE7104" w14:textId="77777777" w:rsidR="00DF3247" w:rsidRPr="00BB2CC8" w:rsidRDefault="00DF3247" w:rsidP="002B2939">
      <w:pPr>
        <w:pStyle w:val="ListParagraph"/>
        <w:spacing w:after="0"/>
        <w:rPr>
          <w:rFonts w:cs="Arial"/>
        </w:rPr>
      </w:pPr>
    </w:p>
    <w:p w14:paraId="31E3E46D" w14:textId="4404F86B" w:rsidR="00244593" w:rsidRDefault="00E22B7F" w:rsidP="003A348D">
      <w:pPr>
        <w:pStyle w:val="ListBullet"/>
        <w:numPr>
          <w:ilvl w:val="0"/>
          <w:numId w:val="12"/>
        </w:numPr>
        <w:spacing w:after="0"/>
        <w:ind w:left="720"/>
        <w:rPr>
          <w:rFonts w:cs="Arial"/>
        </w:rPr>
      </w:pPr>
      <w:r w:rsidRPr="00AC34BE">
        <w:rPr>
          <w:rStyle w:val="StyleListBulletBoldChar"/>
          <w:rFonts w:cs="Arial"/>
          <w:bCs w:val="0"/>
        </w:rPr>
        <w:t xml:space="preserve">ATTACHMENTS </w:t>
      </w:r>
      <w:r w:rsidRPr="00CA3729">
        <w:rPr>
          <w:rStyle w:val="StyleListBulletBoldChar"/>
          <w:rFonts w:cs="Arial"/>
          <w:bCs w:val="0"/>
        </w:rPr>
        <w:t>1</w:t>
      </w:r>
      <w:r w:rsidRPr="00AC34BE">
        <w:rPr>
          <w:rStyle w:val="StyleListBulletBoldChar"/>
          <w:rFonts w:cs="Arial"/>
          <w:bCs w:val="0"/>
        </w:rPr>
        <w:t xml:space="preserve"> THROUGH </w:t>
      </w:r>
      <w:r w:rsidR="0042054C">
        <w:rPr>
          <w:rStyle w:val="StyleListBulletBoldChar"/>
          <w:rFonts w:cs="Arial"/>
          <w:bCs w:val="0"/>
        </w:rPr>
        <w:t>8</w:t>
      </w:r>
      <w:r w:rsidRPr="00AC34BE">
        <w:rPr>
          <w:rStyle w:val="StyleListBulletBoldChar"/>
          <w:rFonts w:cs="Arial"/>
          <w:bCs w:val="0"/>
        </w:rPr>
        <w:t xml:space="preserve"> </w:t>
      </w:r>
      <w:r w:rsidRPr="00AC34BE">
        <w:rPr>
          <w:rFonts w:cs="Arial"/>
        </w:rPr>
        <w:t xml:space="preserve"> </w:t>
      </w:r>
      <w:bookmarkStart w:id="83" w:name="_Hlk80343175"/>
    </w:p>
    <w:p w14:paraId="2D5D2CAD" w14:textId="4A386DD4" w:rsidR="00B0210F" w:rsidRDefault="00B0210F" w:rsidP="00CA3729">
      <w:pPr>
        <w:pStyle w:val="ListBullet"/>
        <w:spacing w:after="0"/>
        <w:ind w:left="720"/>
        <w:rPr>
          <w:rFonts w:cs="Arial"/>
        </w:rPr>
      </w:pPr>
    </w:p>
    <w:p w14:paraId="67F9DF59" w14:textId="65204E84" w:rsidR="00EB1D30" w:rsidRPr="00EF546C" w:rsidRDefault="00EB1D30" w:rsidP="00EB1D30">
      <w:pPr>
        <w:pStyle w:val="paragraph"/>
        <w:spacing w:before="0" w:beforeAutospacing="0" w:after="0" w:afterAutospacing="0"/>
        <w:ind w:left="720"/>
        <w:textAlignment w:val="baseline"/>
        <w:rPr>
          <w:rFonts w:ascii="Segoe UI" w:hAnsi="Segoe UI" w:cs="Segoe UI"/>
          <w:sz w:val="18"/>
          <w:szCs w:val="18"/>
        </w:rPr>
      </w:pPr>
      <w:r w:rsidRPr="009930C9">
        <w:rPr>
          <w:rStyle w:val="normaltextrun"/>
          <w:rFonts w:ascii="Arial" w:hAnsi="Arial" w:cs="Arial"/>
          <w:b/>
          <w:bCs/>
        </w:rPr>
        <w:t xml:space="preserve">Except for Attachment </w:t>
      </w:r>
      <w:r w:rsidR="001A3569">
        <w:rPr>
          <w:rStyle w:val="normaltextrun"/>
          <w:rFonts w:ascii="Arial" w:hAnsi="Arial" w:cs="Arial"/>
          <w:b/>
          <w:bCs/>
        </w:rPr>
        <w:t>4</w:t>
      </w:r>
      <w:r w:rsidRPr="009930C9">
        <w:rPr>
          <w:rStyle w:val="normaltextrun"/>
          <w:rFonts w:ascii="Arial" w:hAnsi="Arial" w:cs="Arial"/>
          <w:b/>
          <w:bCs/>
        </w:rPr>
        <w:t xml:space="preserve"> (Project Timeline), do not include any attachments to extend or replace any of the sections of the Project Narrative. </w:t>
      </w:r>
      <w:r>
        <w:rPr>
          <w:rStyle w:val="normaltextrun"/>
          <w:rFonts w:ascii="Arial" w:hAnsi="Arial" w:cs="Arial"/>
          <w:b/>
          <w:bCs/>
        </w:rPr>
        <w:t xml:space="preserve"> </w:t>
      </w:r>
      <w:r w:rsidRPr="009930C9">
        <w:rPr>
          <w:rStyle w:val="normaltextrun"/>
          <w:rFonts w:ascii="Arial" w:hAnsi="Arial" w:cs="Arial"/>
          <w:b/>
          <w:bCs/>
        </w:rPr>
        <w:t>Reviewers will not consider these attachments.</w:t>
      </w:r>
    </w:p>
    <w:p w14:paraId="10CEC8CB" w14:textId="77777777" w:rsidR="00EB1D30" w:rsidRDefault="00EB1D30" w:rsidP="00EB1D30">
      <w:pPr>
        <w:pStyle w:val="ListBullet"/>
        <w:spacing w:after="0"/>
        <w:ind w:left="720"/>
        <w:rPr>
          <w:rFonts w:cs="Arial"/>
        </w:rPr>
      </w:pPr>
    </w:p>
    <w:p w14:paraId="7BE22905" w14:textId="77777777" w:rsidR="00EB1D30" w:rsidRPr="00EB1D30" w:rsidRDefault="00B67425" w:rsidP="00EB1D30">
      <w:pPr>
        <w:pStyle w:val="paragraph"/>
        <w:spacing w:before="0" w:beforeAutospacing="0" w:after="0" w:afterAutospacing="0"/>
        <w:ind w:left="720"/>
        <w:textAlignment w:val="baseline"/>
        <w:rPr>
          <w:rFonts w:ascii="Arial" w:hAnsi="Arial" w:cs="Arial"/>
          <w:sz w:val="18"/>
          <w:szCs w:val="18"/>
        </w:rPr>
      </w:pPr>
      <w:r w:rsidRPr="00EB1D30">
        <w:rPr>
          <w:rFonts w:ascii="Arial" w:hAnsi="Arial" w:cs="Arial"/>
        </w:rPr>
        <w:t>L</w:t>
      </w:r>
      <w:r w:rsidR="00D434AC" w:rsidRPr="00EB1D30">
        <w:rPr>
          <w:rFonts w:ascii="Arial" w:hAnsi="Arial" w:cs="Arial"/>
        </w:rPr>
        <w:t>abel the attachments as: Attachment 1, Attachment 2, etc.</w:t>
      </w:r>
      <w:r w:rsidR="00891707" w:rsidRPr="00EB1D30">
        <w:rPr>
          <w:rFonts w:ascii="Arial" w:hAnsi="Arial" w:cs="Arial"/>
        </w:rPr>
        <w:t xml:space="preserve"> </w:t>
      </w:r>
      <w:r w:rsidR="003C7DC6" w:rsidRPr="00EB1D30">
        <w:rPr>
          <w:rFonts w:ascii="Arial" w:hAnsi="Arial" w:cs="Arial"/>
        </w:rPr>
        <w:t xml:space="preserve"> </w:t>
      </w:r>
      <w:r w:rsidR="00EB1D30" w:rsidRPr="00EB1D30">
        <w:rPr>
          <w:rStyle w:val="normaltextrun"/>
          <w:rFonts w:ascii="Arial" w:hAnsi="Arial" w:cs="Arial"/>
        </w:rPr>
        <w:t>To upload the attachments, use the:</w:t>
      </w:r>
      <w:r w:rsidR="00EB1D30" w:rsidRPr="00EB1D30">
        <w:rPr>
          <w:rStyle w:val="eop"/>
          <w:rFonts w:ascii="Arial" w:hAnsi="Arial" w:cs="Arial"/>
        </w:rPr>
        <w:t> </w:t>
      </w:r>
    </w:p>
    <w:p w14:paraId="2E4C943C" w14:textId="77777777" w:rsidR="00EB1D30" w:rsidRPr="00EF546C" w:rsidRDefault="00EB1D30" w:rsidP="003A348D">
      <w:pPr>
        <w:pStyle w:val="paragraph"/>
        <w:numPr>
          <w:ilvl w:val="0"/>
          <w:numId w:val="26"/>
        </w:numPr>
        <w:spacing w:before="0" w:beforeAutospacing="0" w:after="0" w:afterAutospacing="0"/>
        <w:ind w:left="1800" w:hanging="270"/>
        <w:textAlignment w:val="baseline"/>
        <w:rPr>
          <w:rFonts w:ascii="Arial" w:hAnsi="Arial" w:cs="Arial"/>
        </w:rPr>
      </w:pPr>
      <w:r w:rsidRPr="009930C9">
        <w:rPr>
          <w:rStyle w:val="normaltextrun"/>
          <w:rFonts w:ascii="Arial" w:hAnsi="Arial" w:cs="Arial"/>
        </w:rPr>
        <w:t xml:space="preserve">Other Attachment Form if </w:t>
      </w:r>
      <w:r w:rsidRPr="009930C9">
        <w:rPr>
          <w:rStyle w:val="spellingerror"/>
          <w:rFonts w:ascii="Arial" w:hAnsi="Arial" w:cs="Arial"/>
        </w:rPr>
        <w:t>applying</w:t>
      </w:r>
      <w:r w:rsidRPr="009930C9">
        <w:rPr>
          <w:rStyle w:val="normaltextrun"/>
          <w:rFonts w:ascii="Arial" w:hAnsi="Arial" w:cs="Arial"/>
        </w:rPr>
        <w:t xml:space="preserve"> </w:t>
      </w:r>
      <w:r>
        <w:rPr>
          <w:rStyle w:val="normaltextrun"/>
          <w:rFonts w:ascii="Arial" w:hAnsi="Arial" w:cs="Arial"/>
        </w:rPr>
        <w:t>with</w:t>
      </w:r>
      <w:r w:rsidRPr="009930C9">
        <w:rPr>
          <w:rStyle w:val="normaltextrun"/>
          <w:rFonts w:ascii="Arial" w:hAnsi="Arial" w:cs="Arial"/>
        </w:rPr>
        <w:t xml:space="preserve"> Grants.gov Workspace.</w:t>
      </w:r>
      <w:r w:rsidRPr="00EF546C">
        <w:rPr>
          <w:rStyle w:val="eop"/>
          <w:rFonts w:ascii="Arial" w:hAnsi="Arial" w:cs="Arial"/>
        </w:rPr>
        <w:t> </w:t>
      </w:r>
    </w:p>
    <w:p w14:paraId="4ADF9F88" w14:textId="77777777" w:rsidR="00EB1D30" w:rsidRPr="00EF546C" w:rsidRDefault="00EB1D30" w:rsidP="003A348D">
      <w:pPr>
        <w:pStyle w:val="paragraph"/>
        <w:numPr>
          <w:ilvl w:val="0"/>
          <w:numId w:val="26"/>
        </w:numPr>
        <w:spacing w:before="0" w:beforeAutospacing="0" w:after="240" w:afterAutospacing="0"/>
        <w:ind w:left="1800" w:hanging="270"/>
        <w:textAlignment w:val="baseline"/>
        <w:rPr>
          <w:rFonts w:ascii="Arial" w:hAnsi="Arial" w:cs="Arial"/>
        </w:rPr>
      </w:pPr>
      <w:r w:rsidRPr="009930C9">
        <w:rPr>
          <w:rStyle w:val="normaltextrun"/>
          <w:rFonts w:ascii="Arial" w:hAnsi="Arial" w:cs="Arial"/>
        </w:rPr>
        <w:t xml:space="preserve">Other Narrative Attachments if applying with </w:t>
      </w:r>
      <w:r w:rsidRPr="009930C9">
        <w:rPr>
          <w:rStyle w:val="spellingerror"/>
          <w:rFonts w:ascii="Arial" w:hAnsi="Arial" w:cs="Arial"/>
        </w:rPr>
        <w:t>eRA</w:t>
      </w:r>
      <w:r w:rsidRPr="009930C9">
        <w:rPr>
          <w:rStyle w:val="normaltextrun"/>
          <w:rFonts w:ascii="Arial" w:hAnsi="Arial" w:cs="Arial"/>
        </w:rPr>
        <w:t xml:space="preserve"> ASSIST</w:t>
      </w:r>
      <w:r>
        <w:rPr>
          <w:rStyle w:val="normaltextrun"/>
          <w:rFonts w:ascii="Arial" w:hAnsi="Arial" w:cs="Arial"/>
        </w:rPr>
        <w:t>.</w:t>
      </w:r>
    </w:p>
    <w:bookmarkEnd w:id="63"/>
    <w:bookmarkEnd w:id="83"/>
    <w:p w14:paraId="10AB17BF" w14:textId="4EACC01D" w:rsidR="00BA511E" w:rsidRPr="00FF5EE3" w:rsidRDefault="00BA511E" w:rsidP="003A348D">
      <w:pPr>
        <w:pStyle w:val="ListParagraph"/>
        <w:numPr>
          <w:ilvl w:val="0"/>
          <w:numId w:val="2"/>
        </w:numPr>
        <w:spacing w:after="0"/>
        <w:ind w:left="1080"/>
        <w:rPr>
          <w:rFonts w:cs="Arial"/>
        </w:rPr>
      </w:pPr>
      <w:r w:rsidRPr="00FF5EE3">
        <w:rPr>
          <w:rStyle w:val="StyleBold"/>
          <w:rFonts w:cs="Arial"/>
          <w:i/>
          <w:iCs/>
          <w:szCs w:val="24"/>
        </w:rPr>
        <w:t xml:space="preserve">Attachment </w:t>
      </w:r>
      <w:r>
        <w:rPr>
          <w:rStyle w:val="StyleBold"/>
          <w:rFonts w:cs="Arial"/>
          <w:i/>
          <w:iCs/>
          <w:szCs w:val="24"/>
        </w:rPr>
        <w:t>1</w:t>
      </w:r>
      <w:r w:rsidRPr="00FF5EE3">
        <w:rPr>
          <w:rStyle w:val="StyleBold"/>
          <w:rFonts w:cs="Arial"/>
          <w:i/>
          <w:iCs/>
          <w:szCs w:val="24"/>
        </w:rPr>
        <w:t>:</w:t>
      </w:r>
      <w:r w:rsidRPr="00FF5EE3">
        <w:rPr>
          <w:rFonts w:cs="Arial"/>
        </w:rPr>
        <w:t xml:space="preserve">  </w:t>
      </w:r>
      <w:r w:rsidRPr="00FF5EE3">
        <w:rPr>
          <w:rFonts w:cs="Arial"/>
          <w:b/>
          <w:bCs/>
          <w:i/>
          <w:iCs/>
        </w:rPr>
        <w:t>Letters of Commitment and/or Memoranda of Understanding (MOU), if applicable</w:t>
      </w:r>
      <w:r w:rsidRPr="00FF5EE3">
        <w:rPr>
          <w:rFonts w:cs="Arial"/>
        </w:rPr>
        <w:t xml:space="preserve">.  Provide any letters of commitment or MOU(s) from organizations that will be </w:t>
      </w:r>
      <w:r>
        <w:rPr>
          <w:rFonts w:cs="Arial"/>
        </w:rPr>
        <w:t>p</w:t>
      </w:r>
      <w:r w:rsidRPr="00FF5EE3">
        <w:rPr>
          <w:rFonts w:cs="Arial"/>
        </w:rPr>
        <w:t xml:space="preserve">artnering in the </w:t>
      </w:r>
      <w:r>
        <w:rPr>
          <w:rFonts w:cs="Arial"/>
        </w:rPr>
        <w:t>p</w:t>
      </w:r>
      <w:r w:rsidRPr="00FF5EE3">
        <w:rPr>
          <w:rFonts w:cs="Arial"/>
        </w:rPr>
        <w:t>roject</w:t>
      </w:r>
      <w:r>
        <w:rPr>
          <w:rFonts w:cs="Arial"/>
        </w:rPr>
        <w:t>.</w:t>
      </w:r>
    </w:p>
    <w:p w14:paraId="196173EE" w14:textId="77777777" w:rsidR="00BA511E" w:rsidRDefault="00BA511E" w:rsidP="001C6066">
      <w:pPr>
        <w:pStyle w:val="ListBullet"/>
        <w:spacing w:after="0"/>
        <w:ind w:left="1080"/>
        <w:rPr>
          <w:rFonts w:cs="Arial"/>
          <w:b/>
          <w:bCs/>
          <w:i/>
          <w:iCs/>
        </w:rPr>
      </w:pPr>
    </w:p>
    <w:p w14:paraId="652B6391" w14:textId="7316E552" w:rsidR="00244593" w:rsidRPr="00570A74" w:rsidRDefault="00D434AC" w:rsidP="003A348D">
      <w:pPr>
        <w:pStyle w:val="ListBullet"/>
        <w:numPr>
          <w:ilvl w:val="0"/>
          <w:numId w:val="2"/>
        </w:numPr>
        <w:spacing w:after="0"/>
        <w:ind w:left="1080"/>
        <w:rPr>
          <w:rFonts w:cs="Arial"/>
          <w:b/>
          <w:bCs/>
          <w:i/>
          <w:iCs/>
        </w:rPr>
      </w:pPr>
      <w:r w:rsidRPr="00570A74">
        <w:rPr>
          <w:rFonts w:cs="Arial"/>
          <w:b/>
          <w:bCs/>
          <w:i/>
          <w:iCs/>
        </w:rPr>
        <w:t xml:space="preserve">Attachment </w:t>
      </w:r>
      <w:r w:rsidR="00BA511E">
        <w:rPr>
          <w:rFonts w:cs="Arial"/>
          <w:b/>
          <w:bCs/>
          <w:i/>
          <w:iCs/>
        </w:rPr>
        <w:t>2</w:t>
      </w:r>
      <w:r w:rsidRPr="00570A74">
        <w:rPr>
          <w:rFonts w:cs="Arial"/>
          <w:b/>
          <w:bCs/>
          <w:i/>
          <w:iCs/>
        </w:rPr>
        <w:t>: Data Collection Instruments/Interview Protocols</w:t>
      </w:r>
      <w:r w:rsidR="00BB0013">
        <w:rPr>
          <w:rFonts w:cs="Arial"/>
          <w:b/>
          <w:bCs/>
          <w:i/>
          <w:iCs/>
        </w:rPr>
        <w:t>, if applicable</w:t>
      </w:r>
    </w:p>
    <w:p w14:paraId="504AEFB0" w14:textId="4C81D90F" w:rsidR="00D434AC" w:rsidRDefault="002C14BF" w:rsidP="00570A74">
      <w:pPr>
        <w:pStyle w:val="ListBullet"/>
        <w:spacing w:after="0"/>
        <w:ind w:left="1080"/>
        <w:rPr>
          <w:rFonts w:cs="Arial"/>
          <w:b/>
          <w:bCs/>
        </w:rPr>
      </w:pPr>
      <w:r w:rsidRPr="00AC34BE">
        <w:rPr>
          <w:rFonts w:cs="Arial"/>
        </w:rPr>
        <w:t>I</w:t>
      </w:r>
      <w:r w:rsidR="00D434AC" w:rsidRPr="00AC34BE">
        <w:rPr>
          <w:rFonts w:cs="Arial"/>
        </w:rPr>
        <w:t xml:space="preserve">f you are using standardized data collection instruments/interview protocols, you do </w:t>
      </w:r>
      <w:r w:rsidR="00D434AC" w:rsidRPr="00AC34BE">
        <w:rPr>
          <w:rFonts w:cs="Arial"/>
          <w:u w:val="single"/>
        </w:rPr>
        <w:t>not</w:t>
      </w:r>
      <w:r w:rsidR="00D434AC" w:rsidRPr="00AC34BE">
        <w:rPr>
          <w:rFonts w:cs="Arial"/>
        </w:rPr>
        <w:t xml:space="preserve"> need to inc</w:t>
      </w:r>
      <w:r w:rsidR="00A1699A">
        <w:rPr>
          <w:rFonts w:cs="Arial"/>
        </w:rPr>
        <w:t>lude these in your application.</w:t>
      </w:r>
      <w:r w:rsidR="00D434AC" w:rsidRPr="00AC34BE">
        <w:rPr>
          <w:rFonts w:cs="Arial"/>
        </w:rPr>
        <w:t xml:space="preserve"> </w:t>
      </w:r>
      <w:r w:rsidR="00891707">
        <w:rPr>
          <w:rFonts w:cs="Arial"/>
        </w:rPr>
        <w:t xml:space="preserve"> </w:t>
      </w:r>
      <w:r w:rsidR="00D434AC" w:rsidRPr="00AC34BE">
        <w:rPr>
          <w:rFonts w:cs="Arial"/>
        </w:rPr>
        <w:t>Instead, provide a web link to the ap</w:t>
      </w:r>
      <w:r w:rsidR="00A1699A">
        <w:rPr>
          <w:rFonts w:cs="Arial"/>
        </w:rPr>
        <w:t xml:space="preserve">propriate instrument/protocol. </w:t>
      </w:r>
      <w:r w:rsidR="00891707">
        <w:rPr>
          <w:rFonts w:cs="Arial"/>
        </w:rPr>
        <w:t xml:space="preserve"> </w:t>
      </w:r>
      <w:r w:rsidR="00D434AC" w:rsidRPr="00AC34BE">
        <w:rPr>
          <w:rFonts w:cs="Arial"/>
        </w:rPr>
        <w:t>If the data collection instrument(s) or interview protocol(s) is/are not standardized, you must include a copy in Attachment 2.</w:t>
      </w:r>
      <w:r w:rsidR="003C7675">
        <w:rPr>
          <w:rFonts w:cs="Arial"/>
        </w:rPr>
        <w:t xml:space="preserve"> </w:t>
      </w:r>
    </w:p>
    <w:p w14:paraId="3E757A29" w14:textId="77777777" w:rsidR="00757F99" w:rsidRPr="00AC34BE" w:rsidRDefault="00757F99" w:rsidP="00570A74">
      <w:pPr>
        <w:pStyle w:val="ListBullet"/>
        <w:spacing w:after="0"/>
        <w:ind w:left="1080"/>
        <w:rPr>
          <w:rFonts w:cs="Arial"/>
        </w:rPr>
      </w:pPr>
    </w:p>
    <w:p w14:paraId="5FCC6D25" w14:textId="508E7343" w:rsidR="00DA1E5B" w:rsidRDefault="00D434AC" w:rsidP="003A348D">
      <w:pPr>
        <w:pStyle w:val="ListBullet"/>
        <w:numPr>
          <w:ilvl w:val="0"/>
          <w:numId w:val="2"/>
        </w:numPr>
        <w:spacing w:after="0"/>
        <w:ind w:left="1080"/>
        <w:rPr>
          <w:rFonts w:cs="Arial"/>
          <w:b/>
          <w:bCs/>
          <w:i/>
          <w:iCs/>
        </w:rPr>
      </w:pPr>
      <w:r w:rsidRPr="00DA1E5B">
        <w:rPr>
          <w:rFonts w:cs="Arial"/>
          <w:b/>
          <w:bCs/>
          <w:i/>
          <w:iCs/>
        </w:rPr>
        <w:t xml:space="preserve">Attachment </w:t>
      </w:r>
      <w:r w:rsidR="00BA511E">
        <w:rPr>
          <w:rFonts w:cs="Arial"/>
          <w:b/>
          <w:bCs/>
          <w:i/>
          <w:iCs/>
        </w:rPr>
        <w:t>3</w:t>
      </w:r>
      <w:r w:rsidRPr="00DA1E5B">
        <w:rPr>
          <w:rFonts w:cs="Arial"/>
          <w:b/>
          <w:bCs/>
          <w:i/>
          <w:iCs/>
        </w:rPr>
        <w:t xml:space="preserve">: </w:t>
      </w:r>
      <w:r w:rsidR="002C14BF" w:rsidRPr="00DA1E5B">
        <w:rPr>
          <w:rFonts w:cs="Arial"/>
          <w:b/>
          <w:bCs/>
          <w:i/>
          <w:iCs/>
        </w:rPr>
        <w:t xml:space="preserve"> </w:t>
      </w:r>
      <w:r w:rsidRPr="00DA1E5B">
        <w:rPr>
          <w:rFonts w:cs="Arial"/>
          <w:b/>
          <w:bCs/>
          <w:i/>
          <w:iCs/>
        </w:rPr>
        <w:t>Sample Consent</w:t>
      </w:r>
      <w:r w:rsidRPr="00570A74">
        <w:rPr>
          <w:rFonts w:cs="Arial"/>
          <w:b/>
          <w:bCs/>
          <w:i/>
          <w:iCs/>
        </w:rPr>
        <w:t xml:space="preserve"> Forms</w:t>
      </w:r>
      <w:r w:rsidR="00BB0013">
        <w:rPr>
          <w:rFonts w:cs="Arial"/>
          <w:b/>
          <w:bCs/>
          <w:i/>
          <w:iCs/>
        </w:rPr>
        <w:t>, if applicable</w:t>
      </w:r>
    </w:p>
    <w:p w14:paraId="65DA0CED" w14:textId="3970FC8A" w:rsidR="00D434AC" w:rsidRPr="00570A74" w:rsidRDefault="00DA1E5B" w:rsidP="00DA1E5B">
      <w:pPr>
        <w:pStyle w:val="ListBullet"/>
        <w:spacing w:after="0"/>
        <w:ind w:left="1080"/>
        <w:rPr>
          <w:rFonts w:cs="Arial"/>
          <w:b/>
          <w:bCs/>
          <w:i/>
          <w:iCs/>
        </w:rPr>
      </w:pPr>
      <w:bookmarkStart w:id="84" w:name="_Hlk83129508"/>
      <w:r>
        <w:rPr>
          <w:rFonts w:cs="Arial"/>
        </w:rPr>
        <w:lastRenderedPageBreak/>
        <w:t>Forms to be submitted include</w:t>
      </w:r>
      <w:r w:rsidRPr="00B441D7">
        <w:rPr>
          <w:rFonts w:cs="Arial"/>
        </w:rPr>
        <w:t>, as appropriate, sample consent forms that provide for: (1) informed consent for participation in service intervention; (2) informed consent for participation in the data collection component of the project; and (3) informed consent for the exchange (releasing or requesting) of confidential information.</w:t>
      </w:r>
    </w:p>
    <w:p w14:paraId="54CD360F" w14:textId="77777777" w:rsidR="00757F99" w:rsidRPr="001C297A" w:rsidRDefault="00757F99" w:rsidP="00570A74">
      <w:pPr>
        <w:pStyle w:val="ListBullet"/>
        <w:spacing w:after="0"/>
        <w:ind w:left="1080"/>
        <w:rPr>
          <w:rFonts w:cs="Arial"/>
          <w:i/>
          <w:iCs/>
        </w:rPr>
      </w:pPr>
      <w:bookmarkStart w:id="85" w:name="_Hlk80342873"/>
      <w:bookmarkEnd w:id="84"/>
    </w:p>
    <w:p w14:paraId="1CC258B8" w14:textId="115D657B" w:rsidR="00244593" w:rsidRPr="00570A74" w:rsidRDefault="00510A6A" w:rsidP="003A348D">
      <w:pPr>
        <w:pStyle w:val="ListBullet"/>
        <w:numPr>
          <w:ilvl w:val="0"/>
          <w:numId w:val="2"/>
        </w:numPr>
        <w:spacing w:after="0"/>
        <w:ind w:left="1080"/>
        <w:rPr>
          <w:rFonts w:cs="Arial"/>
          <w:i/>
          <w:iCs/>
        </w:rPr>
      </w:pPr>
      <w:bookmarkStart w:id="86" w:name="_Hlk83129609"/>
      <w:r w:rsidRPr="00570A74">
        <w:rPr>
          <w:rFonts w:cs="Arial"/>
          <w:b/>
          <w:bCs/>
          <w:i/>
          <w:iCs/>
        </w:rPr>
        <w:t xml:space="preserve">Attachment </w:t>
      </w:r>
      <w:r w:rsidR="00BA511E">
        <w:rPr>
          <w:rFonts w:cs="Arial"/>
          <w:b/>
          <w:bCs/>
          <w:i/>
          <w:iCs/>
        </w:rPr>
        <w:t>4</w:t>
      </w:r>
      <w:r w:rsidRPr="00570A74">
        <w:rPr>
          <w:rFonts w:cs="Arial"/>
          <w:i/>
          <w:iCs/>
        </w:rPr>
        <w:t xml:space="preserve">: </w:t>
      </w:r>
      <w:r w:rsidRPr="00570A74">
        <w:rPr>
          <w:rFonts w:cs="Arial"/>
          <w:b/>
          <w:bCs/>
          <w:i/>
          <w:iCs/>
        </w:rPr>
        <w:t>Project Timeline</w:t>
      </w:r>
      <w:r w:rsidRPr="00570A74">
        <w:rPr>
          <w:rFonts w:cs="Arial"/>
          <w:i/>
          <w:iCs/>
        </w:rPr>
        <w:t xml:space="preserve"> </w:t>
      </w:r>
    </w:p>
    <w:p w14:paraId="314D5231" w14:textId="4085FB74" w:rsidR="00510A6A" w:rsidRDefault="00284A0C" w:rsidP="00570A74">
      <w:pPr>
        <w:pStyle w:val="ListBullet"/>
        <w:spacing w:after="0"/>
        <w:ind w:left="1080"/>
        <w:rPr>
          <w:rFonts w:cs="Arial"/>
        </w:rPr>
      </w:pPr>
      <w:r w:rsidRPr="695EA9EC">
        <w:rPr>
          <w:rFonts w:cs="Arial"/>
          <w:b/>
          <w:bCs/>
        </w:rPr>
        <w:t xml:space="preserve">This attachment is scored by reviewers.  </w:t>
      </w:r>
      <w:r w:rsidR="00244593" w:rsidRPr="695EA9EC">
        <w:rPr>
          <w:rFonts w:cs="Arial"/>
          <w:b/>
          <w:bCs/>
        </w:rPr>
        <w:t>M</w:t>
      </w:r>
      <w:r w:rsidR="00510A6A" w:rsidRPr="695EA9EC">
        <w:rPr>
          <w:rFonts w:cs="Arial"/>
          <w:b/>
          <w:bCs/>
        </w:rPr>
        <w:t>aximum of 2 page</w:t>
      </w:r>
      <w:r w:rsidR="000F53CC" w:rsidRPr="695EA9EC">
        <w:rPr>
          <w:rFonts w:cs="Arial"/>
          <w:b/>
          <w:bCs/>
        </w:rPr>
        <w:t>s.</w:t>
      </w:r>
      <w:r w:rsidR="005454FB" w:rsidRPr="695EA9EC">
        <w:rPr>
          <w:rFonts w:cs="Arial"/>
          <w:b/>
          <w:bCs/>
        </w:rPr>
        <w:t xml:space="preserve"> </w:t>
      </w:r>
      <w:r w:rsidR="00891707" w:rsidRPr="695EA9EC">
        <w:rPr>
          <w:rFonts w:cs="Arial"/>
          <w:b/>
          <w:bCs/>
        </w:rPr>
        <w:t xml:space="preserve"> </w:t>
      </w:r>
      <w:r w:rsidR="005454FB" w:rsidRPr="695EA9EC">
        <w:rPr>
          <w:rFonts w:cs="Arial"/>
        </w:rPr>
        <w:t>See instructions in Section V</w:t>
      </w:r>
      <w:r w:rsidR="0004169B" w:rsidRPr="695EA9EC">
        <w:rPr>
          <w:rFonts w:cs="Arial"/>
        </w:rPr>
        <w:t xml:space="preserve">, </w:t>
      </w:r>
      <w:hyperlink w:anchor="Section_B">
        <w:r w:rsidR="0004169B" w:rsidRPr="695EA9EC">
          <w:rPr>
            <w:rStyle w:val="Hyperlink"/>
            <w:rFonts w:cs="Arial"/>
          </w:rPr>
          <w:t>B.3</w:t>
        </w:r>
      </w:hyperlink>
      <w:r w:rsidR="00244593" w:rsidRPr="695EA9EC">
        <w:rPr>
          <w:rFonts w:cs="Arial"/>
        </w:rPr>
        <w:t xml:space="preserve"> of this NOFO.</w:t>
      </w:r>
    </w:p>
    <w:p w14:paraId="64ED1369" w14:textId="77777777" w:rsidR="00A854E6" w:rsidRDefault="00A854E6" w:rsidP="00570A74">
      <w:pPr>
        <w:pStyle w:val="ListBullet"/>
        <w:spacing w:after="0"/>
        <w:ind w:left="1080"/>
        <w:rPr>
          <w:rFonts w:cs="Arial"/>
        </w:rPr>
      </w:pPr>
    </w:p>
    <w:p w14:paraId="620D8678" w14:textId="04090C71" w:rsidR="00CA3729" w:rsidRPr="00CA3729" w:rsidRDefault="00A854E6" w:rsidP="003A348D">
      <w:pPr>
        <w:pStyle w:val="ListParagraph"/>
        <w:numPr>
          <w:ilvl w:val="0"/>
          <w:numId w:val="2"/>
        </w:numPr>
        <w:spacing w:after="0"/>
        <w:ind w:left="1080"/>
        <w:rPr>
          <w:b/>
          <w:i/>
          <w:iCs/>
        </w:rPr>
      </w:pPr>
      <w:r w:rsidRPr="00CA3729">
        <w:rPr>
          <w:rFonts w:cs="Arial"/>
          <w:b/>
          <w:bCs/>
          <w:i/>
          <w:iCs/>
        </w:rPr>
        <w:t xml:space="preserve">Attachment </w:t>
      </w:r>
      <w:r w:rsidR="00BA511E">
        <w:rPr>
          <w:rFonts w:cs="Arial"/>
          <w:b/>
          <w:bCs/>
          <w:i/>
          <w:iCs/>
        </w:rPr>
        <w:t>5</w:t>
      </w:r>
      <w:r w:rsidRPr="00CA3729">
        <w:rPr>
          <w:rFonts w:cs="Arial"/>
          <w:b/>
          <w:bCs/>
          <w:i/>
          <w:iCs/>
        </w:rPr>
        <w:t xml:space="preserve">: </w:t>
      </w:r>
      <w:r w:rsidR="00CA3729" w:rsidRPr="00CA3729">
        <w:rPr>
          <w:b/>
          <w:i/>
          <w:iCs/>
        </w:rPr>
        <w:t xml:space="preserve">Biographical Sketches and Position Descriptions  </w:t>
      </w:r>
    </w:p>
    <w:p w14:paraId="62F655EB" w14:textId="04998C46" w:rsidR="00EB1D30" w:rsidRDefault="00EB1D30" w:rsidP="00EB1D30">
      <w:pPr>
        <w:pStyle w:val="ListBullet"/>
        <w:spacing w:after="0"/>
        <w:ind w:left="1080"/>
        <w:rPr>
          <w:rFonts w:cs="Arial"/>
          <w:b/>
          <w:bCs/>
        </w:rPr>
      </w:pPr>
      <w:bookmarkStart w:id="87" w:name="_Hlk83023824"/>
      <w:r w:rsidRPr="00EB1D30">
        <w:rPr>
          <w:rFonts w:cs="Arial"/>
        </w:rPr>
        <w:t xml:space="preserve">See </w:t>
      </w:r>
      <w:hyperlink r:id="rId25" w:anchor="page=31" w:history="1">
        <w:r w:rsidRPr="00EB1D30">
          <w:rPr>
            <w:rStyle w:val="Hyperlink"/>
            <w:rFonts w:cs="Arial"/>
            <w:i/>
            <w:iCs/>
          </w:rPr>
          <w:t>Section F</w:t>
        </w:r>
      </w:hyperlink>
      <w:r w:rsidRPr="00EB1D30">
        <w:rPr>
          <w:rFonts w:cs="Arial"/>
          <w:i/>
          <w:iCs/>
        </w:rPr>
        <w:t xml:space="preserve"> of</w:t>
      </w:r>
      <w:r w:rsidRPr="00B22B0D">
        <w:rPr>
          <w:rFonts w:cs="Arial"/>
          <w:i/>
          <w:iCs/>
        </w:rPr>
        <w:t xml:space="preserve"> the Application Guide - Biographical Sketches and Position Descriptions</w:t>
      </w:r>
      <w:r>
        <w:rPr>
          <w:rFonts w:cs="Arial"/>
        </w:rPr>
        <w:t xml:space="preserve"> </w:t>
      </w:r>
      <w:r w:rsidRPr="00AC34BE">
        <w:rPr>
          <w:rFonts w:cs="Arial"/>
        </w:rPr>
        <w:t xml:space="preserve">for information on completing biographical sketches and </w:t>
      </w:r>
      <w:r>
        <w:rPr>
          <w:rFonts w:cs="Arial"/>
        </w:rPr>
        <w:t>position</w:t>
      </w:r>
      <w:r w:rsidRPr="00AC34BE">
        <w:rPr>
          <w:rFonts w:cs="Arial"/>
        </w:rPr>
        <w:t xml:space="preserve"> descriptions. </w:t>
      </w:r>
      <w:r>
        <w:rPr>
          <w:rFonts w:cs="Arial"/>
        </w:rPr>
        <w:t xml:space="preserve"> </w:t>
      </w:r>
      <w:r w:rsidRPr="00DE31E5">
        <w:rPr>
          <w:rFonts w:cs="Arial"/>
        </w:rPr>
        <w:t>Position descriptions should be no longer than one page each and biographical sketches should be two pages</w:t>
      </w:r>
      <w:r>
        <w:rPr>
          <w:rFonts w:cs="Arial"/>
        </w:rPr>
        <w:t xml:space="preserve"> in total</w:t>
      </w:r>
      <w:r w:rsidRPr="00DE31E5">
        <w:rPr>
          <w:rFonts w:cs="Arial"/>
        </w:rPr>
        <w:t>.</w:t>
      </w:r>
      <w:r>
        <w:rPr>
          <w:rFonts w:cs="Arial"/>
        </w:rPr>
        <w:t xml:space="preserve"> </w:t>
      </w:r>
    </w:p>
    <w:p w14:paraId="0A68DBC5" w14:textId="1F4AFF66" w:rsidR="00CA3729" w:rsidRDefault="00CA3729" w:rsidP="00CA3729">
      <w:pPr>
        <w:pStyle w:val="ListBullet"/>
        <w:spacing w:after="0"/>
        <w:ind w:left="1080"/>
        <w:rPr>
          <w:rFonts w:cs="Arial"/>
          <w:b/>
          <w:bCs/>
        </w:rPr>
      </w:pPr>
    </w:p>
    <w:bookmarkEnd w:id="85"/>
    <w:bookmarkEnd w:id="87"/>
    <w:p w14:paraId="01D009D9" w14:textId="7E617FB8" w:rsidR="00EB1D30" w:rsidRPr="00DA1E5B" w:rsidRDefault="00EB1D30" w:rsidP="003A348D">
      <w:pPr>
        <w:pStyle w:val="ListBullet"/>
        <w:numPr>
          <w:ilvl w:val="0"/>
          <w:numId w:val="2"/>
        </w:numPr>
        <w:spacing w:after="0"/>
        <w:ind w:left="1080"/>
        <w:rPr>
          <w:rFonts w:cs="Arial"/>
          <w:b/>
          <w:bCs/>
          <w:i/>
          <w:iCs/>
        </w:rPr>
      </w:pPr>
      <w:r w:rsidRPr="00DA1E5B">
        <w:rPr>
          <w:rFonts w:cs="Arial"/>
          <w:b/>
          <w:bCs/>
          <w:i/>
          <w:iCs/>
        </w:rPr>
        <w:t xml:space="preserve">Attachment </w:t>
      </w:r>
      <w:r w:rsidR="00BA511E">
        <w:rPr>
          <w:rFonts w:cs="Arial"/>
          <w:b/>
          <w:bCs/>
          <w:i/>
          <w:iCs/>
        </w:rPr>
        <w:t>6</w:t>
      </w:r>
      <w:r w:rsidRPr="00DA1E5B">
        <w:rPr>
          <w:rFonts w:cs="Arial"/>
          <w:b/>
          <w:bCs/>
          <w:i/>
          <w:iCs/>
        </w:rPr>
        <w:t xml:space="preserve">: Letter to the </w:t>
      </w:r>
      <w:r>
        <w:rPr>
          <w:rFonts w:cs="Arial"/>
          <w:b/>
          <w:bCs/>
          <w:i/>
          <w:iCs/>
        </w:rPr>
        <w:t>State Point of Contact</w:t>
      </w:r>
      <w:r w:rsidRPr="00DA1E5B">
        <w:rPr>
          <w:rFonts w:cs="Arial"/>
          <w:b/>
          <w:bCs/>
          <w:i/>
          <w:iCs/>
        </w:rPr>
        <w:t xml:space="preserve"> </w:t>
      </w:r>
    </w:p>
    <w:p w14:paraId="25168C98" w14:textId="74B5A240" w:rsidR="00EB1D30" w:rsidRPr="00EB1D30" w:rsidRDefault="00EB1D30" w:rsidP="00EB1D30">
      <w:pPr>
        <w:pStyle w:val="ListBullet"/>
        <w:spacing w:after="0"/>
        <w:ind w:left="1080"/>
        <w:rPr>
          <w:rFonts w:cs="Arial"/>
        </w:rPr>
      </w:pPr>
      <w:r>
        <w:rPr>
          <w:rFonts w:cs="Arial"/>
        </w:rPr>
        <w:t xml:space="preserve">Review information in </w:t>
      </w:r>
      <w:hyperlink w:anchor="IV6" w:history="1">
        <w:r w:rsidRPr="003F2CF0">
          <w:rPr>
            <w:rStyle w:val="Hyperlink"/>
            <w:rFonts w:cs="Arial"/>
          </w:rPr>
          <w:t>Section IV.6</w:t>
        </w:r>
      </w:hyperlink>
      <w:r>
        <w:rPr>
          <w:rFonts w:cs="Arial"/>
        </w:rPr>
        <w:t xml:space="preserve"> and </w:t>
      </w:r>
      <w:r w:rsidRPr="00EB1D30">
        <w:rPr>
          <w:rFonts w:cs="Arial"/>
        </w:rPr>
        <w:t xml:space="preserve">see </w:t>
      </w:r>
      <w:hyperlink r:id="rId26" w:anchor="page=40" w:history="1">
        <w:r w:rsidRPr="00EB1D30">
          <w:rPr>
            <w:rStyle w:val="Hyperlink"/>
            <w:rFonts w:cs="Arial"/>
            <w:i/>
            <w:iCs/>
          </w:rPr>
          <w:t>Section I</w:t>
        </w:r>
      </w:hyperlink>
      <w:r w:rsidRPr="00EB1D30">
        <w:rPr>
          <w:rFonts w:cs="Arial"/>
          <w:i/>
          <w:iCs/>
        </w:rPr>
        <w:t xml:space="preserve"> of the Application Guide</w:t>
      </w:r>
      <w:r w:rsidRPr="00EB1D30">
        <w:rPr>
          <w:rFonts w:cs="Arial"/>
        </w:rPr>
        <w:t xml:space="preserve"> </w:t>
      </w:r>
      <w:r w:rsidRPr="00EB1D30">
        <w:rPr>
          <w:rFonts w:cs="Arial"/>
          <w:i/>
          <w:iCs/>
        </w:rPr>
        <w:t>(Intergovernmental Review)</w:t>
      </w:r>
      <w:r w:rsidRPr="00EB1D30">
        <w:rPr>
          <w:rFonts w:cs="Arial"/>
        </w:rPr>
        <w:t xml:space="preserve"> </w:t>
      </w:r>
      <w:r w:rsidRPr="00EB1D30">
        <w:t>for</w:t>
      </w:r>
      <w:r w:rsidRPr="00EB1D30">
        <w:rPr>
          <w:rFonts w:cs="Arial"/>
        </w:rPr>
        <w:t xml:space="preserve"> detailed information on E.O. 12372 requirements to determine if this applies.  </w:t>
      </w:r>
    </w:p>
    <w:p w14:paraId="792EBFB4" w14:textId="7E3C91C9" w:rsidR="00D434AC" w:rsidRPr="00EB1D30" w:rsidRDefault="00D434AC" w:rsidP="00570A74">
      <w:pPr>
        <w:pStyle w:val="ListBullet"/>
        <w:spacing w:after="0"/>
        <w:ind w:left="1080"/>
        <w:rPr>
          <w:rFonts w:cs="Arial"/>
        </w:rPr>
      </w:pPr>
    </w:p>
    <w:p w14:paraId="47D14DE6" w14:textId="727278C2" w:rsidR="007923C6" w:rsidRPr="00EB1D30" w:rsidRDefault="00D43761" w:rsidP="003A348D">
      <w:pPr>
        <w:pStyle w:val="ListBullet"/>
        <w:numPr>
          <w:ilvl w:val="0"/>
          <w:numId w:val="2"/>
        </w:numPr>
        <w:spacing w:after="0"/>
        <w:ind w:left="1080"/>
        <w:rPr>
          <w:rStyle w:val="Hyperlink"/>
          <w:rFonts w:cs="Arial"/>
          <w:b/>
          <w:bCs/>
          <w:i/>
          <w:iCs/>
          <w:color w:val="auto"/>
          <w:u w:val="none"/>
        </w:rPr>
      </w:pPr>
      <w:r w:rsidRPr="00EB1D30">
        <w:rPr>
          <w:rStyle w:val="StyleBold"/>
          <w:rFonts w:cs="Arial"/>
          <w:i/>
          <w:iCs/>
        </w:rPr>
        <w:t xml:space="preserve">Attachment </w:t>
      </w:r>
      <w:r w:rsidR="00BA511E">
        <w:rPr>
          <w:rStyle w:val="StyleBold"/>
          <w:rFonts w:cs="Arial"/>
          <w:i/>
          <w:iCs/>
        </w:rPr>
        <w:t>7</w:t>
      </w:r>
      <w:r w:rsidRPr="00EB1D30">
        <w:rPr>
          <w:rStyle w:val="StyleBold"/>
          <w:rFonts w:cs="Arial"/>
          <w:i/>
          <w:iCs/>
        </w:rPr>
        <w:t xml:space="preserve">:  </w:t>
      </w:r>
      <w:r w:rsidRPr="00EB1D30">
        <w:rPr>
          <w:rStyle w:val="Hyperlink"/>
          <w:b/>
          <w:bCs/>
          <w:i/>
          <w:iCs/>
          <w:color w:val="auto"/>
          <w:u w:val="none"/>
        </w:rPr>
        <w:t>Confidentiality and SAMHSA Participant Protection/</w:t>
      </w:r>
      <w:r w:rsidR="007923C6" w:rsidRPr="00EB1D30">
        <w:rPr>
          <w:rStyle w:val="Hyperlink"/>
          <w:b/>
          <w:bCs/>
          <w:i/>
          <w:iCs/>
          <w:color w:val="auto"/>
          <w:u w:val="none"/>
        </w:rPr>
        <w:t xml:space="preserve"> </w:t>
      </w:r>
      <w:r w:rsidRPr="00EB1D30">
        <w:rPr>
          <w:rStyle w:val="Hyperlink"/>
          <w:b/>
          <w:bCs/>
          <w:i/>
          <w:iCs/>
          <w:color w:val="auto"/>
          <w:u w:val="none"/>
        </w:rPr>
        <w:t>Human Subjects Guidelines</w:t>
      </w:r>
      <w:r w:rsidR="0042054C" w:rsidRPr="00EB1D30">
        <w:rPr>
          <w:rStyle w:val="Hyperlink"/>
          <w:b/>
          <w:bCs/>
          <w:i/>
          <w:iCs/>
          <w:color w:val="auto"/>
          <w:u w:val="none"/>
        </w:rPr>
        <w:t>, if applicable.</w:t>
      </w:r>
    </w:p>
    <w:p w14:paraId="6572C72D" w14:textId="77777777" w:rsidR="00EB1D30" w:rsidRDefault="00EB1D30" w:rsidP="00EB1D30">
      <w:pPr>
        <w:pStyle w:val="ListBullet"/>
        <w:spacing w:after="0"/>
        <w:ind w:left="1080"/>
        <w:rPr>
          <w:rFonts w:cs="Arial"/>
          <w:b/>
          <w:bCs/>
        </w:rPr>
      </w:pPr>
      <w:bookmarkStart w:id="88" w:name="_Hlk146804582"/>
      <w:r w:rsidRPr="00EB1D30">
        <w:rPr>
          <w:rStyle w:val="Hyperlink"/>
          <w:color w:val="auto"/>
          <w:u w:val="none"/>
        </w:rPr>
        <w:t xml:space="preserve">This </w:t>
      </w:r>
      <w:r w:rsidRPr="00EB1D30">
        <w:rPr>
          <w:rStyle w:val="Hyperlink"/>
          <w:b/>
          <w:bCs/>
          <w:color w:val="auto"/>
          <w:u w:val="none"/>
        </w:rPr>
        <w:t>required</w:t>
      </w:r>
      <w:r w:rsidRPr="00EB1D30">
        <w:rPr>
          <w:rStyle w:val="Hyperlink"/>
          <w:color w:val="auto"/>
          <w:u w:val="none"/>
        </w:rPr>
        <w:t xml:space="preserve"> attachment is in response to </w:t>
      </w:r>
      <w:hyperlink r:id="rId27" w:anchor="page=21" w:history="1">
        <w:r w:rsidRPr="00EB1D30">
          <w:rPr>
            <w:rStyle w:val="Hyperlink"/>
            <w:i/>
            <w:iCs/>
          </w:rPr>
          <w:t>Section C</w:t>
        </w:r>
      </w:hyperlink>
      <w:r w:rsidRPr="00EB1D30">
        <w:rPr>
          <w:rStyle w:val="Hyperlink"/>
          <w:i/>
          <w:iCs/>
          <w:color w:val="auto"/>
          <w:u w:val="none"/>
        </w:rPr>
        <w:t xml:space="preserve"> of the Application Guide</w:t>
      </w:r>
      <w:r w:rsidRPr="00EB1D30">
        <w:rPr>
          <w:rStyle w:val="Hyperlink"/>
          <w:color w:val="auto"/>
          <w:u w:val="none"/>
        </w:rPr>
        <w:t xml:space="preserve"> and reviewers will assess the response.</w:t>
      </w:r>
      <w:r>
        <w:rPr>
          <w:rStyle w:val="Hyperlink"/>
          <w:color w:val="auto"/>
          <w:u w:val="none"/>
        </w:rPr>
        <w:t xml:space="preserve"> </w:t>
      </w:r>
      <w:r w:rsidRPr="317ABAF9">
        <w:rPr>
          <w:rFonts w:cs="Arial"/>
          <w:b/>
          <w:bCs/>
        </w:rPr>
        <w:t xml:space="preserve"> </w:t>
      </w:r>
    </w:p>
    <w:bookmarkEnd w:id="88"/>
    <w:p w14:paraId="7978B7BF" w14:textId="1C96822A" w:rsidR="00757F99" w:rsidRDefault="00757F99" w:rsidP="00570A74">
      <w:pPr>
        <w:pStyle w:val="ListBullet"/>
        <w:spacing w:after="0"/>
        <w:ind w:left="1080"/>
        <w:rPr>
          <w:rFonts w:cs="Arial"/>
          <w:highlight w:val="yellow"/>
        </w:rPr>
      </w:pPr>
    </w:p>
    <w:p w14:paraId="5AEBFF8C" w14:textId="1F1DA0C1" w:rsidR="0042054C" w:rsidRDefault="00824488" w:rsidP="003A348D">
      <w:pPr>
        <w:pStyle w:val="ListParagraph"/>
        <w:numPr>
          <w:ilvl w:val="0"/>
          <w:numId w:val="2"/>
        </w:numPr>
        <w:spacing w:after="0"/>
        <w:ind w:left="1080"/>
        <w:rPr>
          <w:rFonts w:cs="Arial"/>
        </w:rPr>
      </w:pPr>
      <w:bookmarkStart w:id="89" w:name="_Hlk80343239"/>
      <w:r w:rsidRPr="00FF5EE3">
        <w:rPr>
          <w:rStyle w:val="StyleBold"/>
          <w:rFonts w:cs="Arial"/>
          <w:i/>
          <w:iCs/>
          <w:szCs w:val="24"/>
        </w:rPr>
        <w:t xml:space="preserve">Attachment </w:t>
      </w:r>
      <w:r w:rsidR="00BA511E">
        <w:rPr>
          <w:rStyle w:val="StyleBold"/>
          <w:rFonts w:cs="Arial"/>
          <w:i/>
          <w:iCs/>
          <w:szCs w:val="24"/>
        </w:rPr>
        <w:t>8</w:t>
      </w:r>
      <w:r w:rsidRPr="00FF5EE3">
        <w:rPr>
          <w:rStyle w:val="StyleBold"/>
          <w:rFonts w:cs="Arial"/>
          <w:i/>
          <w:iCs/>
          <w:szCs w:val="24"/>
        </w:rPr>
        <w:t xml:space="preserve">: </w:t>
      </w:r>
      <w:r w:rsidRPr="00FF5EE3">
        <w:rPr>
          <w:rStyle w:val="StyleBold"/>
          <w:rFonts w:cs="Arial"/>
          <w:b w:val="0"/>
          <w:bCs w:val="0"/>
          <w:szCs w:val="24"/>
        </w:rPr>
        <w:t xml:space="preserve"> </w:t>
      </w:r>
      <w:r w:rsidRPr="00FF5EE3">
        <w:rPr>
          <w:rStyle w:val="StyleListBulletBoldChar"/>
          <w:rFonts w:cs="Arial"/>
          <w:i/>
          <w:iCs/>
        </w:rPr>
        <w:t>Form SMA 17</w:t>
      </w:r>
      <w:r w:rsidR="005376B2" w:rsidRPr="00FF5EE3">
        <w:rPr>
          <w:rStyle w:val="StyleListBulletBoldChar"/>
          <w:rFonts w:cs="Arial"/>
        </w:rPr>
        <w:t xml:space="preserve">0 </w:t>
      </w:r>
      <w:r w:rsidR="00C41F7B">
        <w:t>–</w:t>
      </w:r>
      <w:r w:rsidR="00C41F7B" w:rsidRPr="00FF5EE3">
        <w:rPr>
          <w:rStyle w:val="Hyperlink"/>
          <w:rFonts w:cs="Arial"/>
          <w:b/>
          <w:bCs/>
          <w:color w:val="auto"/>
          <w:u w:val="none"/>
        </w:rPr>
        <w:t xml:space="preserve"> </w:t>
      </w:r>
      <w:r w:rsidRPr="00FF5EE3">
        <w:rPr>
          <w:rStyle w:val="StyleListBulletBoldChar"/>
          <w:rFonts w:cs="Arial"/>
          <w:i/>
          <w:iCs/>
        </w:rPr>
        <w:t>Assurance of Compliance with SAMHSA Charitable Choice Statutes and Regulations</w:t>
      </w:r>
      <w:r w:rsidRPr="00FF5EE3">
        <w:rPr>
          <w:rStyle w:val="StyleListBulletBoldChar"/>
          <w:rFonts w:cs="Arial"/>
          <w:bCs w:val="0"/>
        </w:rPr>
        <w:t>.</w:t>
      </w:r>
      <w:r w:rsidR="004914AF" w:rsidRPr="00FF5EE3">
        <w:rPr>
          <w:rStyle w:val="StyleListBulletBoldChar"/>
          <w:rFonts w:cs="Arial"/>
          <w:bCs w:val="0"/>
        </w:rPr>
        <w:t xml:space="preserve"> </w:t>
      </w:r>
      <w:r w:rsidRPr="00FF5EE3">
        <w:rPr>
          <w:rStyle w:val="StyleListBulletBoldChar"/>
          <w:rFonts w:cs="Arial"/>
          <w:bCs w:val="0"/>
        </w:rPr>
        <w:t xml:space="preserve"> </w:t>
      </w:r>
      <w:r w:rsidRPr="00FF5EE3">
        <w:rPr>
          <w:rStyle w:val="StyleListBulletBoldChar"/>
          <w:rFonts w:cs="Arial"/>
          <w:b w:val="0"/>
          <w:bCs w:val="0"/>
        </w:rPr>
        <w:t>You are required to complete Form SMA 170 if your project is offering substance use prevention or treatment services.</w:t>
      </w:r>
      <w:r w:rsidR="00891707">
        <w:rPr>
          <w:rStyle w:val="StyleListBulletBoldChar"/>
          <w:rFonts w:cs="Arial"/>
          <w:b w:val="0"/>
          <w:bCs w:val="0"/>
        </w:rPr>
        <w:t xml:space="preserve"> </w:t>
      </w:r>
      <w:r w:rsidRPr="00FF5EE3">
        <w:rPr>
          <w:rStyle w:val="StyleListBulletBoldChar"/>
          <w:rFonts w:cs="Arial"/>
          <w:bCs w:val="0"/>
        </w:rPr>
        <w:t xml:space="preserve"> </w:t>
      </w:r>
      <w:r w:rsidRPr="00FF5EE3">
        <w:rPr>
          <w:rFonts w:cs="Arial"/>
        </w:rPr>
        <w:t xml:space="preserve">This form is posted on SAMHSA’s website at </w:t>
      </w:r>
      <w:hyperlink r:id="rId28" w:history="1">
        <w:r w:rsidRPr="00FF5EE3">
          <w:rPr>
            <w:rStyle w:val="Hyperlink"/>
            <w:rFonts w:cs="Arial"/>
          </w:rPr>
          <w:t>http://www.samhsa.gov/grants/applying/forms-resources</w:t>
        </w:r>
      </w:hyperlink>
      <w:r w:rsidRPr="00FF5EE3">
        <w:rPr>
          <w:rFonts w:cs="Arial"/>
        </w:rPr>
        <w:t>.</w:t>
      </w:r>
    </w:p>
    <w:p w14:paraId="29EE5ED2" w14:textId="5ADA62AB" w:rsidR="00582143" w:rsidRDefault="00582143" w:rsidP="00BA511E">
      <w:pPr>
        <w:pStyle w:val="ListParagraph"/>
        <w:spacing w:after="120"/>
        <w:ind w:left="1080"/>
        <w:rPr>
          <w:rFonts w:cs="Arial"/>
        </w:rPr>
      </w:pPr>
    </w:p>
    <w:p w14:paraId="71FCE778" w14:textId="789A8B7F" w:rsidR="009A53DC" w:rsidRDefault="005E352E" w:rsidP="003A348D">
      <w:pPr>
        <w:pStyle w:val="Heading2"/>
        <w:numPr>
          <w:ilvl w:val="0"/>
          <w:numId w:val="7"/>
        </w:numPr>
        <w:tabs>
          <w:tab w:val="left" w:pos="1008"/>
        </w:tabs>
        <w:spacing w:after="0"/>
      </w:pPr>
      <w:bookmarkStart w:id="90" w:name="_Toc97721559"/>
      <w:bookmarkStart w:id="91" w:name="_Toc97721600"/>
      <w:bookmarkStart w:id="92" w:name="_Toc97722016"/>
      <w:bookmarkStart w:id="93" w:name="_Toc97729448"/>
      <w:bookmarkStart w:id="94" w:name="_Toc163732507"/>
      <w:bookmarkStart w:id="95" w:name="_Toc443054216"/>
      <w:bookmarkStart w:id="96" w:name="_Toc457552076"/>
      <w:bookmarkStart w:id="97" w:name="_Toc485307387"/>
      <w:bookmarkStart w:id="98" w:name="_Toc81577279"/>
      <w:bookmarkEnd w:id="89"/>
      <w:bookmarkEnd w:id="90"/>
      <w:bookmarkEnd w:id="91"/>
      <w:bookmarkEnd w:id="92"/>
      <w:bookmarkEnd w:id="93"/>
      <w:r w:rsidRPr="006C39E3">
        <w:t>U</w:t>
      </w:r>
      <w:r>
        <w:t>NIQUE ENTITY</w:t>
      </w:r>
      <w:r w:rsidRPr="006C39E3">
        <w:t xml:space="preserve"> </w:t>
      </w:r>
      <w:r>
        <w:t xml:space="preserve">IDENTIFIER AND SYSTEM FOR AWARD </w:t>
      </w:r>
      <w:r w:rsidR="005376B2">
        <w:t>MANAGEMENT</w:t>
      </w:r>
      <w:bookmarkEnd w:id="94"/>
      <w:r w:rsidR="005376B2">
        <w:t xml:space="preserve"> </w:t>
      </w:r>
    </w:p>
    <w:p w14:paraId="5BE68158" w14:textId="77777777" w:rsidR="00EB1D30" w:rsidRPr="00EB1D30" w:rsidRDefault="00EB1D30" w:rsidP="00EB1D30">
      <w:pPr>
        <w:spacing w:after="0"/>
      </w:pPr>
    </w:p>
    <w:p w14:paraId="0C73DFEE" w14:textId="77777777" w:rsidR="00EB1D30" w:rsidRPr="00C64D32" w:rsidRDefault="001C6066" w:rsidP="00EB1D30">
      <w:pPr>
        <w:pStyle w:val="ListParagraph"/>
        <w:autoSpaceDE w:val="0"/>
        <w:autoSpaceDN w:val="0"/>
        <w:adjustRightInd w:val="0"/>
        <w:spacing w:after="0"/>
        <w:ind w:left="0"/>
        <w:rPr>
          <w:rStyle w:val="Hyperlink"/>
          <w:rFonts w:cs="Arial"/>
          <w:bCs/>
          <w:color w:val="auto"/>
          <w:u w:val="none"/>
        </w:rPr>
      </w:pPr>
      <w:hyperlink r:id="rId29" w:anchor="page=4">
        <w:r w:rsidR="00EB1D30" w:rsidRPr="00EB1D30">
          <w:rPr>
            <w:rStyle w:val="Hyperlink"/>
            <w:i/>
            <w:iCs/>
          </w:rPr>
          <w:t>Section A</w:t>
        </w:r>
      </w:hyperlink>
      <w:r w:rsidR="00EB1D30" w:rsidRPr="00EB1D30">
        <w:rPr>
          <w:i/>
        </w:rPr>
        <w:t xml:space="preserve"> </w:t>
      </w:r>
      <w:r w:rsidR="00EB1D30" w:rsidRPr="00EB1D30">
        <w:rPr>
          <w:i/>
          <w:iCs/>
        </w:rPr>
        <w:t>of the Application Guide</w:t>
      </w:r>
      <w:r w:rsidR="00EB1D30" w:rsidRPr="00EB1D30">
        <w:rPr>
          <w:i/>
        </w:rPr>
        <w:t xml:space="preserve"> h</w:t>
      </w:r>
      <w:r w:rsidR="00EB1D30" w:rsidRPr="00EB1D30">
        <w:t xml:space="preserve">as information about the three registration processes you must complete including obtaining a Unique Entity Identifier and registering with the System for Award Management (SAM).  </w:t>
      </w:r>
      <w:r w:rsidR="00EB1D30" w:rsidRPr="00EB1D30">
        <w:rPr>
          <w:rStyle w:val="StyleBold"/>
          <w:rFonts w:cs="Arial"/>
          <w:b w:val="0"/>
        </w:rPr>
        <w:t xml:space="preserve">You must maintain an active SAM registration throughout the time your organization has an active federal award or an application under consideration by an agency. This does not apply if you are an individual or federal agency that is exempted from those requirements under </w:t>
      </w:r>
      <w:hyperlink r:id="rId30">
        <w:r w:rsidR="00EB1D30" w:rsidRPr="00EB1D30">
          <w:rPr>
            <w:rStyle w:val="Hyperlink"/>
            <w:rFonts w:cs="Arial"/>
          </w:rPr>
          <w:t>2 CFR § 25.110</w:t>
        </w:r>
      </w:hyperlink>
      <w:r w:rsidR="00EB1D30" w:rsidRPr="00EB1D30">
        <w:rPr>
          <w:rStyle w:val="StyleBold"/>
          <w:rFonts w:cs="Arial"/>
          <w:b w:val="0"/>
        </w:rPr>
        <w:t>.</w:t>
      </w:r>
    </w:p>
    <w:p w14:paraId="6A2F6D27" w14:textId="77777777" w:rsidR="005376B2" w:rsidRDefault="005376B2" w:rsidP="00570A74">
      <w:pPr>
        <w:spacing w:after="0"/>
        <w:ind w:left="360"/>
      </w:pPr>
    </w:p>
    <w:p w14:paraId="7C39D0BA" w14:textId="16390794" w:rsidR="005E352E" w:rsidRDefault="005E352E" w:rsidP="003A348D">
      <w:pPr>
        <w:pStyle w:val="Heading2"/>
        <w:numPr>
          <w:ilvl w:val="0"/>
          <w:numId w:val="7"/>
        </w:numPr>
        <w:tabs>
          <w:tab w:val="left" w:pos="1008"/>
        </w:tabs>
        <w:spacing w:after="0"/>
      </w:pPr>
      <w:bookmarkStart w:id="99" w:name="_Toc163732508"/>
      <w:r w:rsidRPr="00AC34BE">
        <w:t>APPLICATION SUBMISSION REQUIREMENTS</w:t>
      </w:r>
      <w:bookmarkEnd w:id="99"/>
      <w:r w:rsidRPr="00AC34BE">
        <w:t xml:space="preserve"> </w:t>
      </w:r>
    </w:p>
    <w:p w14:paraId="24E46FEA" w14:textId="77777777" w:rsidR="00477609" w:rsidRPr="00477609" w:rsidRDefault="00477609" w:rsidP="00477609">
      <w:pPr>
        <w:spacing w:after="0"/>
      </w:pPr>
    </w:p>
    <w:p w14:paraId="1765D069" w14:textId="4F60E5EC" w:rsidR="00EB1D30" w:rsidRDefault="00EB1D30" w:rsidP="00EB1D30">
      <w:pPr>
        <w:spacing w:after="0"/>
        <w:rPr>
          <w:rFonts w:cs="Arial"/>
        </w:rPr>
      </w:pPr>
      <w:r w:rsidRPr="009930C9">
        <w:rPr>
          <w:rStyle w:val="normaltextrun"/>
          <w:rFonts w:cs="Arial"/>
          <w:b/>
          <w:bCs/>
          <w:shd w:val="clear" w:color="auto" w:fill="FFFFFF"/>
        </w:rPr>
        <w:t xml:space="preserve">Submit your application no later than </w:t>
      </w:r>
      <w:r w:rsidRPr="00757F99">
        <w:rPr>
          <w:rFonts w:cs="Arial"/>
          <w:b/>
        </w:rPr>
        <w:t xml:space="preserve">11:59 </w:t>
      </w:r>
      <w:r w:rsidRPr="001A3569">
        <w:rPr>
          <w:rFonts w:cs="Arial"/>
          <w:b/>
        </w:rPr>
        <w:t xml:space="preserve">PM (Eastern Time) on </w:t>
      </w:r>
      <w:r w:rsidR="001A3569" w:rsidRPr="001A3569">
        <w:rPr>
          <w:rFonts w:cs="Arial"/>
          <w:b/>
        </w:rPr>
        <w:t>June 21, 2024.</w:t>
      </w:r>
    </w:p>
    <w:p w14:paraId="37F91367" w14:textId="77777777" w:rsidR="00EB1D30" w:rsidRDefault="00EB1D30" w:rsidP="00EB1D30">
      <w:pPr>
        <w:spacing w:after="0"/>
        <w:rPr>
          <w:rFonts w:cs="Arial"/>
        </w:rPr>
      </w:pPr>
    </w:p>
    <w:p w14:paraId="696A264A" w14:textId="77777777" w:rsidR="00EB1D30" w:rsidRDefault="00EB1D30" w:rsidP="00EB1D30">
      <w:pPr>
        <w:spacing w:after="0"/>
        <w:rPr>
          <w:rFonts w:cs="Arial"/>
        </w:rPr>
      </w:pPr>
      <w:r w:rsidRPr="00760D17">
        <w:rPr>
          <w:rFonts w:cs="Arial"/>
        </w:rPr>
        <w:t xml:space="preserve">If you have been granted </w:t>
      </w:r>
      <w:r w:rsidRPr="00EB1D30">
        <w:rPr>
          <w:rFonts w:cs="Arial"/>
        </w:rPr>
        <w:t xml:space="preserve">permission to submit a paper copy, the application must be received by the above date and time.  Refer to </w:t>
      </w:r>
      <w:hyperlink r:id="rId31" w:anchor="page=4" w:history="1">
        <w:r w:rsidRPr="00EB1D30">
          <w:rPr>
            <w:rStyle w:val="Hyperlink"/>
            <w:rFonts w:cs="Arial"/>
            <w:i/>
            <w:iCs/>
          </w:rPr>
          <w:t>Section A</w:t>
        </w:r>
      </w:hyperlink>
      <w:r w:rsidRPr="00EB1D30">
        <w:rPr>
          <w:rFonts w:cs="Arial"/>
          <w:i/>
          <w:iCs/>
        </w:rPr>
        <w:t xml:space="preserve"> of the Application Guide</w:t>
      </w:r>
      <w:r w:rsidRPr="00EB1D30">
        <w:rPr>
          <w:rFonts w:cs="Arial"/>
        </w:rPr>
        <w:t xml:space="preserve"> for information on how to apply.</w:t>
      </w:r>
    </w:p>
    <w:p w14:paraId="592D7D83" w14:textId="77777777" w:rsidR="00752E1C" w:rsidRDefault="00752E1C" w:rsidP="00964049">
      <w:pPr>
        <w:spacing w:after="0"/>
        <w:rPr>
          <w:rFonts w:cs="Arial"/>
        </w:rPr>
      </w:pPr>
    </w:p>
    <w:tbl>
      <w:tblPr>
        <w:tblStyle w:val="TableGrid"/>
        <w:tblW w:w="9176" w:type="dxa"/>
        <w:tblInd w:w="247" w:type="dxa"/>
        <w:tblLook w:val="04A0" w:firstRow="1" w:lastRow="0" w:firstColumn="1" w:lastColumn="0" w:noHBand="0" w:noVBand="1"/>
      </w:tblPr>
      <w:tblGrid>
        <w:gridCol w:w="9176"/>
      </w:tblGrid>
      <w:tr w:rsidR="005E352E" w14:paraId="3BB23FF8" w14:textId="77777777" w:rsidTr="26D6B70E">
        <w:trPr>
          <w:trHeight w:val="5840"/>
        </w:trPr>
        <w:tc>
          <w:tcPr>
            <w:tcW w:w="9176" w:type="dxa"/>
          </w:tcPr>
          <w:p w14:paraId="0C90C185" w14:textId="77777777" w:rsidR="00EB1D30" w:rsidRPr="00880EDE" w:rsidRDefault="00EB1D30" w:rsidP="00EB1D30">
            <w:r w:rsidRPr="00880EDE">
              <w:rPr>
                <w:b/>
                <w:bCs/>
              </w:rPr>
              <w:t xml:space="preserve">All applicants MUST be registered with NIH’s </w:t>
            </w:r>
            <w:hyperlink r:id="rId32" w:history="1">
              <w:r w:rsidRPr="00880EDE">
                <w:rPr>
                  <w:rStyle w:val="Hyperlink"/>
                  <w:b/>
                  <w:bCs/>
                </w:rPr>
                <w:t>eRA Commons</w:t>
              </w:r>
            </w:hyperlink>
            <w:r w:rsidRPr="00880EDE">
              <w:rPr>
                <w:b/>
                <w:bCs/>
              </w:rPr>
              <w:t xml:space="preserve">, </w:t>
            </w:r>
            <w:hyperlink r:id="rId33" w:history="1">
              <w:r w:rsidRPr="001A4DF4">
                <w:rPr>
                  <w:rStyle w:val="Hyperlink"/>
                  <w:b/>
                  <w:bCs/>
                </w:rPr>
                <w:t>Grants.gov</w:t>
              </w:r>
            </w:hyperlink>
            <w:r w:rsidRPr="00880EDE">
              <w:rPr>
                <w:b/>
                <w:bCs/>
              </w:rPr>
              <w:t xml:space="preserve">, </w:t>
            </w:r>
            <w:r w:rsidRPr="00880EDE">
              <w:t>and the System for Award Management (</w:t>
            </w:r>
            <w:hyperlink r:id="rId34" w:history="1">
              <w:r w:rsidRPr="00880EDE">
                <w:rPr>
                  <w:rStyle w:val="Hyperlink"/>
                  <w:b/>
                  <w:bCs/>
                </w:rPr>
                <w:t>SAM.gov</w:t>
              </w:r>
            </w:hyperlink>
            <w:r w:rsidRPr="00880EDE">
              <w:rPr>
                <w:u w:val="single"/>
              </w:rPr>
              <w:t>)</w:t>
            </w:r>
            <w:r w:rsidRPr="00880EDE">
              <w:t xml:space="preserve"> </w:t>
            </w:r>
            <w:r w:rsidRPr="00880EDE">
              <w:rPr>
                <w:b/>
                <w:bCs/>
              </w:rPr>
              <w:t xml:space="preserve">in order to submit this application.  </w:t>
            </w:r>
            <w:r w:rsidRPr="00880EDE">
              <w:t xml:space="preserve">The process could take up to six </w:t>
            </w:r>
            <w:r w:rsidRPr="00EB1D30">
              <w:t>weeks</w:t>
            </w:r>
            <w:r w:rsidRPr="00EB1D30">
              <w:rPr>
                <w:b/>
                <w:bCs/>
              </w:rPr>
              <w:t xml:space="preserve">.  </w:t>
            </w:r>
            <w:r w:rsidRPr="00EB1D30">
              <w:t xml:space="preserve">(See </w:t>
            </w:r>
            <w:hyperlink r:id="rId35" w:anchor="page=4" w:history="1">
              <w:r w:rsidRPr="00EB1D30">
                <w:rPr>
                  <w:rStyle w:val="Hyperlink"/>
                  <w:i/>
                  <w:iCs/>
                </w:rPr>
                <w:t>Section A</w:t>
              </w:r>
            </w:hyperlink>
            <w:r w:rsidRPr="00EB1D30">
              <w:rPr>
                <w:i/>
                <w:iCs/>
              </w:rPr>
              <w:t xml:space="preserve"> of the</w:t>
            </w:r>
            <w:r w:rsidRPr="00B22B0D">
              <w:rPr>
                <w:i/>
                <w:iCs/>
              </w:rPr>
              <w:t xml:space="preserve"> Application Guide</w:t>
            </w:r>
            <w:r>
              <w:t xml:space="preserve"> </w:t>
            </w:r>
            <w:r w:rsidRPr="00880EDE">
              <w:t xml:space="preserve">for all registration requirements).  </w:t>
            </w:r>
          </w:p>
          <w:p w14:paraId="285CB235" w14:textId="77777777" w:rsidR="00EB1D30" w:rsidRPr="00880EDE" w:rsidRDefault="00EB1D30" w:rsidP="00EB1D30">
            <w:pPr>
              <w:rPr>
                <w:b/>
                <w:bCs/>
              </w:rPr>
            </w:pPr>
            <w:r w:rsidRPr="00880EDE">
              <w:rPr>
                <w:b/>
                <w:bCs/>
              </w:rPr>
              <w:t xml:space="preserve">If </w:t>
            </w:r>
            <w:r>
              <w:rPr>
                <w:b/>
                <w:bCs/>
              </w:rPr>
              <w:t xml:space="preserve">an applicant is </w:t>
            </w:r>
            <w:r w:rsidRPr="00880EDE">
              <w:rPr>
                <w:b/>
                <w:bCs/>
              </w:rPr>
              <w:t xml:space="preserve">not currently registered with the eRA Commons, Grants.gov, and/or SAM.gov, the registration process </w:t>
            </w:r>
            <w:r>
              <w:rPr>
                <w:b/>
                <w:bCs/>
              </w:rPr>
              <w:t xml:space="preserve">MUST be started </w:t>
            </w:r>
            <w:r w:rsidRPr="00880EDE">
              <w:rPr>
                <w:b/>
                <w:bCs/>
              </w:rPr>
              <w:t xml:space="preserve">immediately.  If </w:t>
            </w:r>
            <w:r>
              <w:rPr>
                <w:b/>
                <w:bCs/>
              </w:rPr>
              <w:t xml:space="preserve">an applicant is </w:t>
            </w:r>
            <w:r w:rsidRPr="00880EDE">
              <w:rPr>
                <w:b/>
                <w:bCs/>
              </w:rPr>
              <w:t xml:space="preserve">already registered in these systems, confirm </w:t>
            </w:r>
            <w:r>
              <w:rPr>
                <w:b/>
                <w:bCs/>
              </w:rPr>
              <w:t>the</w:t>
            </w:r>
            <w:r w:rsidRPr="00880EDE">
              <w:rPr>
                <w:b/>
                <w:bCs/>
              </w:rPr>
              <w:t xml:space="preserve"> SAM registration is still active and </w:t>
            </w:r>
            <w:r>
              <w:rPr>
                <w:b/>
                <w:bCs/>
              </w:rPr>
              <w:t xml:space="preserve">the </w:t>
            </w:r>
            <w:r w:rsidRPr="00880EDE">
              <w:rPr>
                <w:b/>
                <w:bCs/>
              </w:rPr>
              <w:t>Grants.gov and eRA Commons accounts</w:t>
            </w:r>
            <w:r>
              <w:rPr>
                <w:b/>
                <w:bCs/>
              </w:rPr>
              <w:t xml:space="preserve"> can be accessed</w:t>
            </w:r>
            <w:r w:rsidRPr="00880EDE">
              <w:rPr>
                <w:b/>
                <w:bCs/>
              </w:rPr>
              <w:t xml:space="preserve">.  </w:t>
            </w:r>
          </w:p>
          <w:p w14:paraId="072D5926" w14:textId="77777777" w:rsidR="00EB1D30" w:rsidRPr="00880EDE" w:rsidRDefault="00EB1D30" w:rsidP="00EB1D30">
            <w:pPr>
              <w:rPr>
                <w:b/>
                <w:bCs/>
              </w:rPr>
            </w:pPr>
            <w:r w:rsidRPr="00EB1D30">
              <w:rPr>
                <w:b/>
                <w:bCs/>
              </w:rPr>
              <w:t>WARNING: BY THE DEADLINE FOR THIS NOFO, THE FOLLOWING TASKS MUST BE COMPLETED TO SUBMIT AN APPLICATION:</w:t>
            </w:r>
          </w:p>
          <w:p w14:paraId="71C1BBA0" w14:textId="77777777" w:rsidR="00EB1D30" w:rsidRPr="00880EDE" w:rsidRDefault="00EB1D30" w:rsidP="003A348D">
            <w:pPr>
              <w:numPr>
                <w:ilvl w:val="0"/>
                <w:numId w:val="13"/>
              </w:numPr>
              <w:rPr>
                <w:b/>
                <w:bCs/>
              </w:rPr>
            </w:pPr>
            <w:r>
              <w:rPr>
                <w:b/>
                <w:bCs/>
              </w:rPr>
              <w:t>The applicant</w:t>
            </w:r>
            <w:r w:rsidRPr="00E0663B">
              <w:rPr>
                <w:b/>
                <w:bCs/>
              </w:rPr>
              <w:t xml:space="preserve"> organization </w:t>
            </w:r>
            <w:r>
              <w:rPr>
                <w:b/>
                <w:bCs/>
              </w:rPr>
              <w:t>MUST be</w:t>
            </w:r>
            <w:r w:rsidRPr="00E0663B">
              <w:rPr>
                <w:b/>
                <w:bCs/>
              </w:rPr>
              <w:t xml:space="preserve"> registered in NIH’s eRA </w:t>
            </w:r>
            <w:proofErr w:type="gramStart"/>
            <w:r w:rsidRPr="00E0663B">
              <w:rPr>
                <w:b/>
                <w:bCs/>
              </w:rPr>
              <w:t>Commons</w:t>
            </w:r>
            <w:r>
              <w:rPr>
                <w:b/>
                <w:bCs/>
              </w:rPr>
              <w:t>;</w:t>
            </w:r>
            <w:proofErr w:type="gramEnd"/>
          </w:p>
          <w:p w14:paraId="3047EB80" w14:textId="77777777" w:rsidR="00EB1D30" w:rsidRPr="00E0663B" w:rsidRDefault="00EB1D30" w:rsidP="00EB1D30">
            <w:pPr>
              <w:ind w:left="720"/>
              <w:rPr>
                <w:b/>
                <w:bCs/>
              </w:rPr>
            </w:pPr>
            <w:r>
              <w:rPr>
                <w:b/>
                <w:bCs/>
              </w:rPr>
              <w:t xml:space="preserve"> AND</w:t>
            </w:r>
          </w:p>
          <w:p w14:paraId="52226970" w14:textId="77777777" w:rsidR="00EB1D30" w:rsidRPr="00E0663B" w:rsidRDefault="00EB1D30" w:rsidP="003A348D">
            <w:pPr>
              <w:numPr>
                <w:ilvl w:val="0"/>
                <w:numId w:val="13"/>
              </w:numPr>
              <w:rPr>
                <w:b/>
                <w:bCs/>
              </w:rPr>
            </w:pPr>
            <w:r>
              <w:rPr>
                <w:b/>
                <w:bCs/>
              </w:rPr>
              <w:t>The</w:t>
            </w:r>
            <w:r w:rsidRPr="00E0663B">
              <w:rPr>
                <w:b/>
                <w:bCs/>
              </w:rPr>
              <w:t xml:space="preserve"> </w:t>
            </w:r>
            <w:r>
              <w:rPr>
                <w:b/>
                <w:bCs/>
              </w:rPr>
              <w:t>Project D</w:t>
            </w:r>
            <w:r w:rsidRPr="00E0663B">
              <w:rPr>
                <w:b/>
                <w:bCs/>
              </w:rPr>
              <w:t xml:space="preserve">irector </w:t>
            </w:r>
            <w:r>
              <w:rPr>
                <w:b/>
                <w:bCs/>
              </w:rPr>
              <w:t>MUST have</w:t>
            </w:r>
            <w:r w:rsidRPr="00E0663B">
              <w:rPr>
                <w:b/>
                <w:bCs/>
              </w:rPr>
              <w:t xml:space="preserve"> an active eRA Commons account</w:t>
            </w:r>
            <w:r>
              <w:rPr>
                <w:b/>
                <w:bCs/>
              </w:rPr>
              <w:t xml:space="preserve"> (</w:t>
            </w:r>
            <w:r w:rsidRPr="00E0663B">
              <w:rPr>
                <w:b/>
                <w:bCs/>
              </w:rPr>
              <w:t>with the PI role</w:t>
            </w:r>
            <w:r>
              <w:rPr>
                <w:b/>
                <w:bCs/>
              </w:rPr>
              <w:t>)</w:t>
            </w:r>
            <w:r w:rsidRPr="00E0663B">
              <w:rPr>
                <w:b/>
                <w:bCs/>
              </w:rPr>
              <w:t xml:space="preserve"> affiliated with </w:t>
            </w:r>
            <w:r>
              <w:rPr>
                <w:b/>
                <w:bCs/>
              </w:rPr>
              <w:t>the organization in eRA Commons</w:t>
            </w:r>
            <w:r w:rsidRPr="00E0663B">
              <w:rPr>
                <w:b/>
                <w:bCs/>
              </w:rPr>
              <w:t>.</w:t>
            </w:r>
          </w:p>
          <w:p w14:paraId="0D33C2A9" w14:textId="77777777" w:rsidR="00EB1D30" w:rsidRPr="0031549F" w:rsidRDefault="00EB1D30" w:rsidP="00EB1D30">
            <w:pPr>
              <w:rPr>
                <w:b/>
                <w:bCs/>
                <w:u w:val="single"/>
              </w:rPr>
            </w:pPr>
            <w:r w:rsidRPr="0031549F">
              <w:rPr>
                <w:b/>
                <w:bCs/>
                <w:u w:val="single"/>
              </w:rPr>
              <w:t>No exceptions will be made. </w:t>
            </w:r>
          </w:p>
          <w:p w14:paraId="27C8473A" w14:textId="15BF8020" w:rsidR="00EB1D30" w:rsidRDefault="00EB1D30" w:rsidP="00EB1D30">
            <w:pPr>
              <w:spacing w:after="0"/>
              <w:rPr>
                <w:b/>
                <w:bCs/>
              </w:rPr>
            </w:pPr>
            <w:r w:rsidRPr="26D6B70E">
              <w:rPr>
                <w:b/>
                <w:bCs/>
              </w:rPr>
              <w:t xml:space="preserve">DO NOT WAIT UNTIL THE LAST MINUTE TO SUBMIT THE APPLICATION.  Waiting until the last minute, may result in the application not being received without errors by the deadline.  </w:t>
            </w:r>
          </w:p>
          <w:p w14:paraId="5CD392C4" w14:textId="5A711342" w:rsidR="005E352E" w:rsidRPr="000B1460" w:rsidRDefault="005E352E" w:rsidP="00F9701A"/>
        </w:tc>
      </w:tr>
    </w:tbl>
    <w:p w14:paraId="6FCF73BF" w14:textId="77777777" w:rsidR="00BA3EA0" w:rsidRDefault="00BA3EA0" w:rsidP="00BA3EA0">
      <w:pPr>
        <w:pStyle w:val="Heading2"/>
        <w:spacing w:after="0"/>
        <w:ind w:left="360"/>
        <w:contextualSpacing/>
      </w:pPr>
      <w:bookmarkStart w:id="100" w:name="_Toc81925756"/>
      <w:bookmarkStart w:id="101" w:name="_Toc81983286"/>
      <w:bookmarkStart w:id="102" w:name="_Toc81983384"/>
      <w:bookmarkStart w:id="103" w:name="_3._FUNDING_LIMITATIONS/RESTRICTIONS"/>
      <w:bookmarkStart w:id="104" w:name="_3._FUNDING_LIMITATIONS/RESTRICTIONS_1"/>
      <w:bookmarkStart w:id="105" w:name="_Toc485307388"/>
      <w:bookmarkStart w:id="106" w:name="_Toc81577280"/>
      <w:bookmarkEnd w:id="95"/>
      <w:bookmarkEnd w:id="96"/>
      <w:bookmarkEnd w:id="97"/>
      <w:bookmarkEnd w:id="98"/>
      <w:bookmarkEnd w:id="100"/>
      <w:bookmarkEnd w:id="101"/>
      <w:bookmarkEnd w:id="102"/>
      <w:bookmarkEnd w:id="103"/>
      <w:bookmarkEnd w:id="104"/>
    </w:p>
    <w:p w14:paraId="5E1DCB95" w14:textId="578A6B8E" w:rsidR="00757F99" w:rsidRDefault="0037741F" w:rsidP="003A348D">
      <w:pPr>
        <w:pStyle w:val="Heading2"/>
        <w:numPr>
          <w:ilvl w:val="0"/>
          <w:numId w:val="7"/>
        </w:numPr>
        <w:contextualSpacing/>
      </w:pPr>
      <w:bookmarkStart w:id="107" w:name="_FUNDING_LIMITATIONS/RESTRICTIONS"/>
      <w:bookmarkStart w:id="108" w:name="_Toc163732509"/>
      <w:bookmarkEnd w:id="86"/>
      <w:bookmarkEnd w:id="107"/>
      <w:r w:rsidRPr="00AC34BE">
        <w:t>FUNDING LIMITATIONS/RESTRICTIONS</w:t>
      </w:r>
      <w:bookmarkEnd w:id="105"/>
      <w:bookmarkEnd w:id="106"/>
      <w:bookmarkEnd w:id="108"/>
    </w:p>
    <w:p w14:paraId="3F213A8D" w14:textId="77777777" w:rsidR="003A348D" w:rsidRPr="00611725" w:rsidRDefault="003A348D" w:rsidP="003A348D">
      <w:pPr>
        <w:pStyle w:val="ListBullet"/>
        <w:numPr>
          <w:ilvl w:val="0"/>
          <w:numId w:val="13"/>
        </w:numPr>
        <w:tabs>
          <w:tab w:val="left" w:pos="1080"/>
        </w:tabs>
        <w:spacing w:after="0"/>
        <w:rPr>
          <w:rFonts w:cs="Arial"/>
        </w:rPr>
      </w:pPr>
      <w:r w:rsidRPr="00617AA5">
        <w:rPr>
          <w:rFonts w:cs="Arial"/>
        </w:rPr>
        <w:t>Food can be included as a necessary expense</w:t>
      </w:r>
      <w:r>
        <w:rPr>
          <w:rStyle w:val="FootnoteReference"/>
          <w:rFonts w:cs="Arial"/>
        </w:rPr>
        <w:footnoteReference w:id="2"/>
      </w:r>
      <w:r>
        <w:rPr>
          <w:rFonts w:cs="Arial"/>
        </w:rPr>
        <w:t xml:space="preserve"> </w:t>
      </w:r>
      <w:r w:rsidRPr="00617AA5">
        <w:rPr>
          <w:rFonts w:cs="Arial"/>
        </w:rPr>
        <w:t>for individuals receiving SAMHSA</w:t>
      </w:r>
      <w:r>
        <w:rPr>
          <w:rFonts w:cs="Arial"/>
        </w:rPr>
        <w:t>-</w:t>
      </w:r>
      <w:r w:rsidRPr="00617AA5">
        <w:rPr>
          <w:rFonts w:cs="Arial"/>
        </w:rPr>
        <w:t xml:space="preserve">funded </w:t>
      </w:r>
      <w:r w:rsidRPr="0086443A">
        <w:rPr>
          <w:rFonts w:cs="Arial"/>
        </w:rPr>
        <w:t xml:space="preserve">mental and/or </w:t>
      </w:r>
      <w:r>
        <w:rPr>
          <w:rFonts w:cs="Arial"/>
        </w:rPr>
        <w:t xml:space="preserve">substance use disorder </w:t>
      </w:r>
      <w:r w:rsidRPr="0086443A">
        <w:rPr>
          <w:rFonts w:cs="Arial"/>
        </w:rPr>
        <w:t>treatment services</w:t>
      </w:r>
      <w:r w:rsidRPr="00617AA5">
        <w:rPr>
          <w:rFonts w:cs="Arial"/>
        </w:rPr>
        <w:t xml:space="preserve">, not </w:t>
      </w:r>
      <w:r w:rsidRPr="00611725">
        <w:rPr>
          <w:rFonts w:cs="Arial"/>
        </w:rPr>
        <w:t>to exceed $10.00 per person per day</w:t>
      </w:r>
      <w:r>
        <w:rPr>
          <w:rFonts w:cs="Arial"/>
        </w:rPr>
        <w:t>.</w:t>
      </w:r>
    </w:p>
    <w:p w14:paraId="0F4DC23F" w14:textId="77777777" w:rsidR="00925A6B" w:rsidRDefault="00925A6B" w:rsidP="00EB1D30">
      <w:pPr>
        <w:pStyle w:val="ListParagraph"/>
        <w:tabs>
          <w:tab w:val="left" w:pos="1008"/>
        </w:tabs>
        <w:spacing w:after="0"/>
        <w:ind w:left="0"/>
        <w:rPr>
          <w:rStyle w:val="StyleBold"/>
          <w:rFonts w:cs="Arial"/>
          <w:b w:val="0"/>
          <w:bCs w:val="0"/>
        </w:rPr>
      </w:pPr>
    </w:p>
    <w:p w14:paraId="45CBF035" w14:textId="76575466" w:rsidR="00EB1D30" w:rsidRPr="00EB1D30" w:rsidRDefault="00EB1D30" w:rsidP="00EB1D30">
      <w:pPr>
        <w:pStyle w:val="ListParagraph"/>
        <w:tabs>
          <w:tab w:val="left" w:pos="1008"/>
        </w:tabs>
        <w:spacing w:after="0"/>
        <w:ind w:left="0"/>
        <w:rPr>
          <w:rStyle w:val="Hyperlink"/>
          <w:rFonts w:cs="Arial"/>
          <w:color w:val="auto"/>
          <w:u w:val="none"/>
        </w:rPr>
      </w:pPr>
      <w:r w:rsidRPr="3B0EF041">
        <w:rPr>
          <w:rStyle w:val="StyleBold"/>
          <w:rFonts w:cs="Arial"/>
          <w:b w:val="0"/>
          <w:bCs w:val="0"/>
        </w:rPr>
        <w:lastRenderedPageBreak/>
        <w:t xml:space="preserve">You must also comply with SAMHSA’s Standards for Financial Management and Standard Funding Restrictions in </w:t>
      </w:r>
      <w:hyperlink r:id="rId36" w:anchor="page=36">
        <w:r w:rsidRPr="3B0EF041">
          <w:rPr>
            <w:rStyle w:val="Hyperlink"/>
            <w:rFonts w:cs="Arial"/>
            <w:i/>
            <w:iCs/>
          </w:rPr>
          <w:t>Section H</w:t>
        </w:r>
      </w:hyperlink>
      <w:r w:rsidRPr="3B0EF041">
        <w:rPr>
          <w:rFonts w:cs="Arial"/>
          <w:i/>
          <w:iCs/>
        </w:rPr>
        <w:t xml:space="preserve"> of the Application Guide</w:t>
      </w:r>
      <w:r w:rsidRPr="3B0EF041">
        <w:rPr>
          <w:rStyle w:val="Hyperlink"/>
          <w:rFonts w:cs="Arial"/>
          <w:i/>
          <w:iCs/>
          <w:color w:val="auto"/>
          <w:u w:val="none"/>
        </w:rPr>
        <w:t>.</w:t>
      </w:r>
      <w:r w:rsidRPr="3B0EF041">
        <w:rPr>
          <w:rStyle w:val="Hyperlink"/>
          <w:rFonts w:cs="Arial"/>
          <w:color w:val="auto"/>
          <w:u w:val="none"/>
        </w:rPr>
        <w:t xml:space="preserve"> </w:t>
      </w:r>
      <w:bookmarkStart w:id="109" w:name="_3._REQUIRED_APPLICATION"/>
      <w:bookmarkEnd w:id="109"/>
    </w:p>
    <w:p w14:paraId="6B792F54" w14:textId="77777777" w:rsidR="00F2680B" w:rsidRPr="00EB1D30" w:rsidRDefault="00F2680B" w:rsidP="00F2680B">
      <w:pPr>
        <w:tabs>
          <w:tab w:val="left" w:pos="1008"/>
        </w:tabs>
        <w:spacing w:after="0"/>
        <w:rPr>
          <w:rStyle w:val="StyleBold"/>
          <w:rFonts w:cs="Arial"/>
          <w:b w:val="0"/>
          <w:bCs w:val="0"/>
        </w:rPr>
      </w:pPr>
    </w:p>
    <w:p w14:paraId="53A08B71" w14:textId="7B6B3E92" w:rsidR="0037741F" w:rsidRDefault="0037741F" w:rsidP="003A348D">
      <w:pPr>
        <w:pStyle w:val="Heading2"/>
        <w:numPr>
          <w:ilvl w:val="0"/>
          <w:numId w:val="7"/>
        </w:numPr>
        <w:tabs>
          <w:tab w:val="left" w:pos="1008"/>
        </w:tabs>
        <w:spacing w:after="0"/>
      </w:pPr>
      <w:bookmarkStart w:id="110" w:name="IV6"/>
      <w:bookmarkStart w:id="111" w:name="_Toc457552078"/>
      <w:bookmarkStart w:id="112" w:name="_Toc485307389"/>
      <w:bookmarkStart w:id="113" w:name="_Toc81577281"/>
      <w:bookmarkStart w:id="114" w:name="_Toc163732510"/>
      <w:bookmarkEnd w:id="110"/>
      <w:r w:rsidRPr="00AC34BE">
        <w:t>INTERGOVERNMENTAL REVIEW (E.O. 12372) REQUIREMENTS</w:t>
      </w:r>
      <w:bookmarkEnd w:id="111"/>
      <w:bookmarkEnd w:id="112"/>
      <w:bookmarkEnd w:id="113"/>
      <w:bookmarkEnd w:id="114"/>
    </w:p>
    <w:p w14:paraId="590AD52C" w14:textId="77777777" w:rsidR="002F6302" w:rsidRDefault="002F6302" w:rsidP="002F6302">
      <w:pPr>
        <w:tabs>
          <w:tab w:val="left" w:pos="450"/>
        </w:tabs>
        <w:spacing w:before="240" w:after="0"/>
        <w:rPr>
          <w:rFonts w:cs="Arial"/>
        </w:rPr>
      </w:pPr>
      <w:r w:rsidRPr="00AC34BE">
        <w:rPr>
          <w:rFonts w:cs="Arial"/>
        </w:rPr>
        <w:t xml:space="preserve">All SAMHSA programs are covered under </w:t>
      </w:r>
      <w:hyperlink r:id="rId37" w:history="1">
        <w:r w:rsidRPr="00F715E9">
          <w:rPr>
            <w:rStyle w:val="Hyperlink"/>
            <w:rFonts w:cs="Arial"/>
          </w:rPr>
          <w:t>Executive Order (EO) 12372</w:t>
        </w:r>
      </w:hyperlink>
      <w:r w:rsidRPr="00AC34BE">
        <w:rPr>
          <w:rFonts w:cs="Arial"/>
        </w:rPr>
        <w:t>, as implemented through Department</w:t>
      </w:r>
      <w:r>
        <w:rPr>
          <w:rFonts w:cs="Arial"/>
        </w:rPr>
        <w:t xml:space="preserve"> of Health and Human Services (</w:t>
      </w:r>
      <w:r w:rsidRPr="00AC34BE">
        <w:rPr>
          <w:rFonts w:cs="Arial"/>
        </w:rPr>
        <w:t xml:space="preserve">HHS) </w:t>
      </w:r>
      <w:r>
        <w:rPr>
          <w:rFonts w:cs="Arial"/>
        </w:rPr>
        <w:t xml:space="preserve">regulation at </w:t>
      </w:r>
      <w:hyperlink r:id="rId38" w:history="1">
        <w:r w:rsidRPr="00F715E9">
          <w:rPr>
            <w:rStyle w:val="Hyperlink"/>
            <w:rFonts w:cs="Arial"/>
          </w:rPr>
          <w:t>45 CFR Part 100</w:t>
        </w:r>
      </w:hyperlink>
      <w:r>
        <w:rPr>
          <w:rFonts w:cs="Arial"/>
        </w:rPr>
        <w:t xml:space="preserve">.  </w:t>
      </w:r>
      <w:r w:rsidRPr="00AC34BE">
        <w:rPr>
          <w:rFonts w:cs="Arial"/>
        </w:rPr>
        <w:t xml:space="preserve">Under this Order, states may design their own processes for reviewing and commenting </w:t>
      </w:r>
      <w:r w:rsidRPr="002F6302">
        <w:rPr>
          <w:rFonts w:cs="Arial"/>
        </w:rPr>
        <w:t>on proposed federal assistance under covered programs.  See</w:t>
      </w:r>
      <w:r w:rsidRPr="002F6302">
        <w:rPr>
          <w:rStyle w:val="Hyperlink"/>
          <w:rFonts w:cs="Arial"/>
          <w:color w:val="auto"/>
          <w:u w:val="none"/>
        </w:rPr>
        <w:t xml:space="preserve"> the Application Guide, </w:t>
      </w:r>
      <w:hyperlink r:id="rId39" w:anchor="page=40" w:history="1">
        <w:r w:rsidRPr="002F6302">
          <w:rPr>
            <w:rStyle w:val="Hyperlink"/>
            <w:rFonts w:cs="Arial"/>
            <w:i/>
            <w:iCs/>
          </w:rPr>
          <w:t>Section I</w:t>
        </w:r>
      </w:hyperlink>
      <w:r w:rsidRPr="002F6302">
        <w:rPr>
          <w:rStyle w:val="Hyperlink"/>
          <w:rFonts w:cs="Arial"/>
          <w:i/>
          <w:iCs/>
          <w:color w:val="auto"/>
          <w:u w:val="none"/>
        </w:rPr>
        <w:t xml:space="preserve"> - </w:t>
      </w:r>
      <w:r w:rsidRPr="002F6302">
        <w:rPr>
          <w:rFonts w:cs="Arial"/>
          <w:i/>
          <w:iCs/>
        </w:rPr>
        <w:t>Intergovernmental Review</w:t>
      </w:r>
      <w:r w:rsidRPr="002F6302">
        <w:rPr>
          <w:rFonts w:cs="Arial"/>
        </w:rPr>
        <w:t xml:space="preserve"> for additional information on these requirements as well as requirements</w:t>
      </w:r>
      <w:r w:rsidRPr="00AC34BE">
        <w:rPr>
          <w:rFonts w:cs="Arial"/>
        </w:rPr>
        <w:t xml:space="preserve"> for the Public Health System Impact Statement</w:t>
      </w:r>
      <w:r>
        <w:rPr>
          <w:rFonts w:cs="Arial"/>
        </w:rPr>
        <w:t xml:space="preserve"> (PHSIS)</w:t>
      </w:r>
      <w:r w:rsidRPr="00AC34BE">
        <w:rPr>
          <w:rFonts w:cs="Arial"/>
        </w:rPr>
        <w:t>.</w:t>
      </w:r>
    </w:p>
    <w:p w14:paraId="041671BE" w14:textId="5474D68F" w:rsidR="00757F99" w:rsidRDefault="00757F99" w:rsidP="00570A74">
      <w:pPr>
        <w:tabs>
          <w:tab w:val="left" w:pos="1008"/>
        </w:tabs>
        <w:spacing w:after="0"/>
        <w:rPr>
          <w:rFonts w:cs="Arial"/>
        </w:rPr>
      </w:pPr>
    </w:p>
    <w:p w14:paraId="490E7CF4" w14:textId="58F3A8DA" w:rsidR="00624BA7" w:rsidRPr="007838B8" w:rsidRDefault="00624BA7" w:rsidP="003A348D">
      <w:pPr>
        <w:pStyle w:val="Heading2"/>
        <w:numPr>
          <w:ilvl w:val="0"/>
          <w:numId w:val="7"/>
        </w:numPr>
        <w:tabs>
          <w:tab w:val="left" w:pos="1008"/>
        </w:tabs>
        <w:spacing w:after="0"/>
      </w:pPr>
      <w:bookmarkStart w:id="115" w:name="_Toc163732511"/>
      <w:bookmarkStart w:id="116" w:name="_Hlk70666620"/>
      <w:r w:rsidRPr="007838B8">
        <w:t>OTHER SUBMISSION REQUIREMENTS</w:t>
      </w:r>
      <w:bookmarkEnd w:id="115"/>
    </w:p>
    <w:p w14:paraId="2CCDA326" w14:textId="77777777" w:rsidR="004508F3" w:rsidRDefault="004508F3" w:rsidP="009A3005">
      <w:pPr>
        <w:pStyle w:val="ListParagraph"/>
        <w:tabs>
          <w:tab w:val="left" w:pos="1008"/>
        </w:tabs>
        <w:spacing w:after="0"/>
        <w:ind w:left="360"/>
        <w:rPr>
          <w:rFonts w:cs="Arial"/>
        </w:rPr>
      </w:pPr>
    </w:p>
    <w:p w14:paraId="0002D83C" w14:textId="77777777" w:rsidR="002F6302" w:rsidRPr="0012711B" w:rsidRDefault="002F6302" w:rsidP="002F6302">
      <w:pPr>
        <w:tabs>
          <w:tab w:val="left" w:pos="1008"/>
        </w:tabs>
        <w:spacing w:after="0"/>
        <w:rPr>
          <w:rFonts w:cs="Arial"/>
        </w:rPr>
      </w:pPr>
      <w:bookmarkStart w:id="117" w:name="_Toc485307390"/>
      <w:bookmarkStart w:id="118" w:name="_Toc81577282"/>
      <w:bookmarkStart w:id="119" w:name="_Hlk70690515"/>
      <w:bookmarkEnd w:id="64"/>
      <w:bookmarkEnd w:id="82"/>
      <w:bookmarkEnd w:id="116"/>
      <w:r w:rsidRPr="002F6302">
        <w:rPr>
          <w:rFonts w:cs="Arial"/>
        </w:rPr>
        <w:t xml:space="preserve">See </w:t>
      </w:r>
      <w:hyperlink r:id="rId40" w:anchor="page=4" w:history="1">
        <w:r w:rsidRPr="002F6302">
          <w:rPr>
            <w:rStyle w:val="Hyperlink"/>
            <w:rFonts w:cs="Arial"/>
            <w:i/>
            <w:iCs/>
          </w:rPr>
          <w:t>Section A</w:t>
        </w:r>
      </w:hyperlink>
      <w:r w:rsidRPr="002F6302">
        <w:rPr>
          <w:rFonts w:cs="Arial"/>
          <w:i/>
          <w:iCs/>
        </w:rPr>
        <w:t xml:space="preserve"> of the Application Guide</w:t>
      </w:r>
      <w:r w:rsidRPr="002F6302">
        <w:rPr>
          <w:rFonts w:cs="Arial"/>
        </w:rPr>
        <w:t xml:space="preserve"> for specific information about submitting the application.</w:t>
      </w:r>
      <w:bookmarkStart w:id="120" w:name="_6._OTHER_SUBMISSION"/>
      <w:bookmarkStart w:id="121" w:name="_V._APPLICATION_REVIEW"/>
      <w:bookmarkEnd w:id="120"/>
      <w:bookmarkEnd w:id="121"/>
    </w:p>
    <w:p w14:paraId="3A074BE2" w14:textId="77777777" w:rsidR="009A3005" w:rsidRDefault="009A3005" w:rsidP="009A3005">
      <w:pPr>
        <w:pStyle w:val="ListParagraph"/>
        <w:tabs>
          <w:tab w:val="left" w:pos="1008"/>
        </w:tabs>
        <w:spacing w:after="0"/>
        <w:ind w:left="360"/>
        <w:rPr>
          <w:rFonts w:cs="Arial"/>
          <w:b/>
          <w:bCs/>
          <w:kern w:val="32"/>
          <w:sz w:val="32"/>
          <w:szCs w:val="32"/>
        </w:rPr>
      </w:pPr>
    </w:p>
    <w:p w14:paraId="61B1D5C3" w14:textId="250CDA2A" w:rsidR="007E6EE1" w:rsidRPr="00AC34BE" w:rsidRDefault="00602069" w:rsidP="00AC34BE">
      <w:pPr>
        <w:pStyle w:val="Heading1"/>
        <w:tabs>
          <w:tab w:val="left" w:pos="1008"/>
        </w:tabs>
      </w:pPr>
      <w:bookmarkStart w:id="122" w:name="_Toc163732512"/>
      <w:bookmarkEnd w:id="33"/>
      <w:r w:rsidRPr="00AC34BE">
        <w:t>V</w:t>
      </w:r>
      <w:r w:rsidR="007E6EE1" w:rsidRPr="00AC34BE">
        <w:t>.</w:t>
      </w:r>
      <w:r w:rsidR="007E6EE1" w:rsidRPr="00AC34BE">
        <w:tab/>
        <w:t>APPLICATION REVIEW INFORMATION</w:t>
      </w:r>
      <w:bookmarkEnd w:id="117"/>
      <w:bookmarkEnd w:id="118"/>
      <w:bookmarkEnd w:id="122"/>
    </w:p>
    <w:p w14:paraId="7E62843C" w14:textId="77777777" w:rsidR="007E6EE1" w:rsidRPr="00AC34BE" w:rsidRDefault="007E6EE1" w:rsidP="00AC34BE">
      <w:pPr>
        <w:pStyle w:val="Heading2"/>
        <w:tabs>
          <w:tab w:val="left" w:pos="1008"/>
        </w:tabs>
      </w:pPr>
      <w:bookmarkStart w:id="123" w:name="_1._EVALUATION_CRITERIA"/>
      <w:bookmarkStart w:id="124" w:name="_Toc485307391"/>
      <w:bookmarkStart w:id="125" w:name="_Toc81577283"/>
      <w:bookmarkStart w:id="126" w:name="_Toc163732513"/>
      <w:bookmarkEnd w:id="119"/>
      <w:bookmarkEnd w:id="123"/>
      <w:r w:rsidRPr="00AC34BE">
        <w:t>1.</w:t>
      </w:r>
      <w:r w:rsidRPr="00AC34BE">
        <w:tab/>
        <w:t>EVALUATION CRITERIA</w:t>
      </w:r>
      <w:bookmarkEnd w:id="124"/>
      <w:bookmarkEnd w:id="125"/>
      <w:bookmarkEnd w:id="126"/>
    </w:p>
    <w:p w14:paraId="2477EF4E" w14:textId="25ABA60D" w:rsidR="007E6EE1" w:rsidRPr="00AC34BE" w:rsidRDefault="007E6EE1" w:rsidP="00AC34BE">
      <w:pPr>
        <w:tabs>
          <w:tab w:val="left" w:pos="1008"/>
        </w:tabs>
        <w:rPr>
          <w:rFonts w:cs="Arial"/>
        </w:rPr>
      </w:pPr>
      <w:r w:rsidRPr="00AC34BE">
        <w:rPr>
          <w:rFonts w:cs="Arial"/>
        </w:rPr>
        <w:t xml:space="preserve">The Project Narrative describes </w:t>
      </w:r>
      <w:r w:rsidR="005221AF">
        <w:rPr>
          <w:rFonts w:cs="Arial"/>
        </w:rPr>
        <w:t>the</w:t>
      </w:r>
      <w:r w:rsidRPr="00AC34BE">
        <w:rPr>
          <w:rFonts w:cs="Arial"/>
        </w:rPr>
        <w:t xml:space="preserve"> project and includes the Evaluation Criteria in Sections A</w:t>
      </w:r>
      <w:r w:rsidRPr="00964049">
        <w:rPr>
          <w:rFonts w:cs="Arial"/>
        </w:rPr>
        <w:t>-</w:t>
      </w:r>
      <w:r w:rsidR="00BB0013">
        <w:rPr>
          <w:rFonts w:cs="Arial"/>
        </w:rPr>
        <w:t>C</w:t>
      </w:r>
      <w:r w:rsidRPr="00AC34BE">
        <w:rPr>
          <w:rFonts w:cs="Arial"/>
        </w:rPr>
        <w:t xml:space="preserve"> below. </w:t>
      </w:r>
      <w:r w:rsidR="00891707">
        <w:rPr>
          <w:rFonts w:cs="Arial"/>
        </w:rPr>
        <w:t xml:space="preserve"> </w:t>
      </w:r>
      <w:r w:rsidR="004B0A2F" w:rsidRPr="004B0A2F">
        <w:rPr>
          <w:rFonts w:cs="Arial"/>
        </w:rPr>
        <w:t>In these sections</w:t>
      </w:r>
      <w:r w:rsidR="005221AF">
        <w:rPr>
          <w:rFonts w:cs="Arial"/>
        </w:rPr>
        <w:t xml:space="preserve">, </w:t>
      </w:r>
      <w:r w:rsidR="004B0A2F" w:rsidRPr="004B0A2F">
        <w:rPr>
          <w:rFonts w:cs="Arial"/>
        </w:rPr>
        <w:t xml:space="preserve">clearly describe how </w:t>
      </w:r>
      <w:r w:rsidR="004B0A2F">
        <w:rPr>
          <w:rFonts w:cs="Arial"/>
        </w:rPr>
        <w:t xml:space="preserve">the </w:t>
      </w:r>
      <w:r w:rsidR="004B0A2F" w:rsidRPr="004B0A2F">
        <w:rPr>
          <w:rFonts w:cs="Arial"/>
        </w:rPr>
        <w:t>grant funds</w:t>
      </w:r>
      <w:r w:rsidR="005221AF">
        <w:rPr>
          <w:rFonts w:cs="Arial"/>
        </w:rPr>
        <w:t xml:space="preserve"> will be used</w:t>
      </w:r>
      <w:r w:rsidR="004B0A2F" w:rsidRPr="004B0A2F">
        <w:rPr>
          <w:rFonts w:cs="Arial"/>
        </w:rPr>
        <w:t xml:space="preserve">. </w:t>
      </w:r>
      <w:r w:rsidR="00891707">
        <w:rPr>
          <w:rFonts w:cs="Arial"/>
        </w:rPr>
        <w:t xml:space="preserve"> </w:t>
      </w:r>
      <w:r w:rsidR="005221AF">
        <w:rPr>
          <w:rFonts w:cs="Arial"/>
        </w:rPr>
        <w:t xml:space="preserve">The </w:t>
      </w:r>
      <w:r w:rsidR="00BB0013">
        <w:rPr>
          <w:rFonts w:cs="Arial"/>
        </w:rPr>
        <w:t xml:space="preserve">application will be reviewed for </w:t>
      </w:r>
      <w:r w:rsidR="004B0A2F" w:rsidRPr="004B0A2F">
        <w:rPr>
          <w:rFonts w:cs="Arial"/>
        </w:rPr>
        <w:t>consistency with Congressional intent</w:t>
      </w:r>
      <w:r w:rsidR="003A3E2E">
        <w:rPr>
          <w:rFonts w:cs="Arial"/>
        </w:rPr>
        <w:t xml:space="preserve"> and</w:t>
      </w:r>
      <w:r w:rsidR="00E34485">
        <w:rPr>
          <w:rFonts w:cs="Arial"/>
        </w:rPr>
        <w:t xml:space="preserve"> must align with the proposal that was submitted by </w:t>
      </w:r>
      <w:r w:rsidR="005221AF">
        <w:rPr>
          <w:rFonts w:cs="Arial"/>
        </w:rPr>
        <w:t>the</w:t>
      </w:r>
      <w:r w:rsidR="00E34485">
        <w:rPr>
          <w:rFonts w:cs="Arial"/>
        </w:rPr>
        <w:t xml:space="preserve"> organization and approved by Congress.  </w:t>
      </w:r>
      <w:r w:rsidR="00E34485" w:rsidRPr="00E34485">
        <w:rPr>
          <w:rFonts w:cs="Arial"/>
          <w:b/>
          <w:bCs/>
        </w:rPr>
        <w:t>It is not sufficient to submit th</w:t>
      </w:r>
      <w:r w:rsidR="003A3E2E">
        <w:rPr>
          <w:rFonts w:cs="Arial"/>
          <w:b/>
          <w:bCs/>
        </w:rPr>
        <w:t>e</w:t>
      </w:r>
      <w:r w:rsidR="00E34485" w:rsidRPr="00E34485">
        <w:rPr>
          <w:rFonts w:cs="Arial"/>
          <w:b/>
          <w:bCs/>
        </w:rPr>
        <w:t xml:space="preserve"> proposal</w:t>
      </w:r>
      <w:r w:rsidR="003A3E2E">
        <w:rPr>
          <w:rFonts w:cs="Arial"/>
          <w:b/>
          <w:bCs/>
        </w:rPr>
        <w:t xml:space="preserve"> submitted to the Congressional member</w:t>
      </w:r>
      <w:r w:rsidR="0057342A">
        <w:rPr>
          <w:rFonts w:cs="Arial"/>
          <w:b/>
          <w:bCs/>
        </w:rPr>
        <w:t>(s)</w:t>
      </w:r>
      <w:r w:rsidR="00E34485" w:rsidRPr="00E34485">
        <w:rPr>
          <w:rFonts w:cs="Arial"/>
          <w:b/>
          <w:bCs/>
        </w:rPr>
        <w:t xml:space="preserve">.  </w:t>
      </w:r>
      <w:r w:rsidR="003A3E2E">
        <w:rPr>
          <w:rFonts w:cs="Arial"/>
          <w:b/>
          <w:bCs/>
        </w:rPr>
        <w:t xml:space="preserve">The application </w:t>
      </w:r>
      <w:r w:rsidR="00E34485" w:rsidRPr="00E34485">
        <w:rPr>
          <w:rFonts w:cs="Arial"/>
          <w:b/>
          <w:bCs/>
        </w:rPr>
        <w:t>must respond to the evaluation criteria</w:t>
      </w:r>
      <w:r w:rsidR="00B85EF3">
        <w:rPr>
          <w:rFonts w:cs="Arial"/>
          <w:b/>
          <w:bCs/>
        </w:rPr>
        <w:t xml:space="preserve"> in Sections A-C</w:t>
      </w:r>
      <w:r w:rsidR="00E34485" w:rsidRPr="00E34485">
        <w:rPr>
          <w:rFonts w:cs="Arial"/>
          <w:b/>
          <w:bCs/>
        </w:rPr>
        <w:t>.</w:t>
      </w:r>
      <w:r w:rsidR="00E34485">
        <w:rPr>
          <w:rFonts w:cs="Arial"/>
        </w:rPr>
        <w:t xml:space="preserve">  </w:t>
      </w:r>
      <w:r w:rsidR="004B0A2F" w:rsidRPr="004B0A2F">
        <w:rPr>
          <w:rFonts w:cs="Arial"/>
        </w:rPr>
        <w:t xml:space="preserve">Deficiencies in your application may delay </w:t>
      </w:r>
      <w:r w:rsidR="004B0A2F">
        <w:rPr>
          <w:rFonts w:cs="Arial"/>
        </w:rPr>
        <w:t xml:space="preserve">the </w:t>
      </w:r>
      <w:r w:rsidR="004B0A2F" w:rsidRPr="004B0A2F">
        <w:rPr>
          <w:rFonts w:cs="Arial"/>
        </w:rPr>
        <w:t>grant award or lead to special terms and conditions being placed on your award</w:t>
      </w:r>
      <w:r w:rsidR="004B0A2F" w:rsidRPr="005B78E9">
        <w:rPr>
          <w:rFonts w:cs="Arial"/>
        </w:rPr>
        <w:t>.</w:t>
      </w:r>
      <w:r w:rsidR="004B0A2F" w:rsidRPr="00964049" w:rsidDel="004B0A2F">
        <w:rPr>
          <w:rStyle w:val="StyleBold"/>
          <w:rFonts w:cs="Arial"/>
          <w:b w:val="0"/>
          <w:bCs w:val="0"/>
        </w:rPr>
        <w:t xml:space="preserve"> </w:t>
      </w:r>
      <w:r w:rsidR="00891707">
        <w:rPr>
          <w:rStyle w:val="StyleBold"/>
          <w:rFonts w:cs="Arial"/>
          <w:b w:val="0"/>
          <w:bCs w:val="0"/>
        </w:rPr>
        <w:t xml:space="preserve"> </w:t>
      </w:r>
      <w:r w:rsidR="005221AF">
        <w:rPr>
          <w:rFonts w:cs="Arial"/>
        </w:rPr>
        <w:t xml:space="preserve">The </w:t>
      </w:r>
      <w:r w:rsidRPr="00AC34BE">
        <w:rPr>
          <w:rFonts w:cs="Arial"/>
        </w:rPr>
        <w:t xml:space="preserve">application will be reviewed according to your response to the </w:t>
      </w:r>
      <w:r w:rsidR="00B85EF3">
        <w:rPr>
          <w:rFonts w:cs="Arial"/>
        </w:rPr>
        <w:t xml:space="preserve">evaluation criteria </w:t>
      </w:r>
      <w:r w:rsidRPr="00AC34BE">
        <w:rPr>
          <w:rFonts w:cs="Arial"/>
        </w:rPr>
        <w:t>in Sections A</w:t>
      </w:r>
      <w:r w:rsidRPr="00964049">
        <w:rPr>
          <w:rFonts w:cs="Arial"/>
        </w:rPr>
        <w:t>-</w:t>
      </w:r>
      <w:r w:rsidR="00BB0013">
        <w:rPr>
          <w:rFonts w:cs="Arial"/>
        </w:rPr>
        <w:t>C</w:t>
      </w:r>
      <w:r w:rsidRPr="00AC34BE">
        <w:rPr>
          <w:rFonts w:cs="Arial"/>
        </w:rPr>
        <w:t xml:space="preserve">.  </w:t>
      </w:r>
    </w:p>
    <w:p w14:paraId="28244067" w14:textId="77777777" w:rsidR="007E6EE1" w:rsidRPr="00AC34BE" w:rsidRDefault="007E6EE1" w:rsidP="00AC34BE">
      <w:pPr>
        <w:pStyle w:val="ListBullet"/>
        <w:rPr>
          <w:rFonts w:cs="Arial"/>
        </w:rPr>
      </w:pPr>
      <w:r w:rsidRPr="00AC34BE">
        <w:rPr>
          <w:rFonts w:cs="Arial"/>
        </w:rPr>
        <w:t>In developing the Project Narrat</w:t>
      </w:r>
      <w:r w:rsidR="00757E8B" w:rsidRPr="00AC34BE">
        <w:rPr>
          <w:rFonts w:cs="Arial"/>
        </w:rPr>
        <w:t>ive section of your application,</w:t>
      </w:r>
      <w:r w:rsidRPr="00AC34BE">
        <w:rPr>
          <w:rFonts w:cs="Arial"/>
        </w:rPr>
        <w:t xml:space="preserve"> use these instructions, which have been tailored to this program.  </w:t>
      </w:r>
    </w:p>
    <w:p w14:paraId="11C78AAF" w14:textId="65374A83" w:rsidR="007E6EE1" w:rsidRPr="00AC34BE" w:rsidRDefault="007E6EE1" w:rsidP="003A348D">
      <w:pPr>
        <w:pStyle w:val="ListBullet"/>
        <w:numPr>
          <w:ilvl w:val="0"/>
          <w:numId w:val="4"/>
        </w:numPr>
        <w:rPr>
          <w:rFonts w:cs="Arial"/>
        </w:rPr>
      </w:pPr>
      <w:r w:rsidRPr="00AC34BE">
        <w:rPr>
          <w:rFonts w:cs="Arial"/>
        </w:rPr>
        <w:t xml:space="preserve">The Project Narrative (Sections </w:t>
      </w:r>
      <w:r w:rsidRPr="00964049">
        <w:rPr>
          <w:rFonts w:cs="Arial"/>
        </w:rPr>
        <w:t>A-</w:t>
      </w:r>
      <w:r w:rsidR="00BB0013">
        <w:rPr>
          <w:rFonts w:cs="Arial"/>
        </w:rPr>
        <w:t>C</w:t>
      </w:r>
      <w:r w:rsidRPr="00AC34BE">
        <w:rPr>
          <w:rFonts w:cs="Arial"/>
        </w:rPr>
        <w:t xml:space="preserve">) together may be no longer than </w:t>
      </w:r>
      <w:r w:rsidR="004B0A2F">
        <w:rPr>
          <w:rFonts w:cs="Arial"/>
          <w:b/>
        </w:rPr>
        <w:t>5</w:t>
      </w:r>
      <w:r w:rsidRPr="001E5EB6">
        <w:rPr>
          <w:rFonts w:cs="Arial"/>
          <w:b/>
        </w:rPr>
        <w:t xml:space="preserve"> pages</w:t>
      </w:r>
      <w:r w:rsidRPr="00AC34BE">
        <w:rPr>
          <w:rFonts w:cs="Arial"/>
        </w:rPr>
        <w:t>.</w:t>
      </w:r>
    </w:p>
    <w:p w14:paraId="4D88DDD4" w14:textId="6838B1E7" w:rsidR="005B78E9" w:rsidRPr="00AC34BE" w:rsidRDefault="007E6EE1" w:rsidP="003A348D">
      <w:pPr>
        <w:pStyle w:val="ListBullet"/>
        <w:numPr>
          <w:ilvl w:val="0"/>
          <w:numId w:val="4"/>
        </w:numPr>
        <w:rPr>
          <w:rFonts w:cs="Arial"/>
        </w:rPr>
      </w:pPr>
      <w:r w:rsidRPr="00AC34BE">
        <w:rPr>
          <w:rFonts w:cs="Arial"/>
        </w:rPr>
        <w:t xml:space="preserve">You must use the </w:t>
      </w:r>
      <w:r w:rsidR="006F7FD5">
        <w:rPr>
          <w:rFonts w:cs="Arial"/>
        </w:rPr>
        <w:t>three</w:t>
      </w:r>
      <w:r w:rsidRPr="00AC34BE">
        <w:rPr>
          <w:rFonts w:cs="Arial"/>
        </w:rPr>
        <w:t xml:space="preserve"> sections/headings listed below in deve</w:t>
      </w:r>
      <w:r w:rsidR="00A1699A">
        <w:rPr>
          <w:rFonts w:cs="Arial"/>
        </w:rPr>
        <w:t xml:space="preserve">loping your Project Narrative. </w:t>
      </w:r>
      <w:r w:rsidR="00891707">
        <w:rPr>
          <w:rFonts w:cs="Arial"/>
        </w:rPr>
        <w:t xml:space="preserve"> </w:t>
      </w:r>
      <w:r w:rsidR="00AA3216" w:rsidRPr="00AC34BE">
        <w:rPr>
          <w:rFonts w:cs="Arial"/>
          <w:b/>
        </w:rPr>
        <w:t xml:space="preserve">You </w:t>
      </w:r>
      <w:r w:rsidR="00AA3216" w:rsidRPr="00AC34BE">
        <w:rPr>
          <w:rFonts w:cs="Arial"/>
          <w:b/>
          <w:u w:val="single"/>
        </w:rPr>
        <w:t>must</w:t>
      </w:r>
      <w:r w:rsidRPr="00AC34BE">
        <w:rPr>
          <w:rFonts w:cs="Arial"/>
          <w:b/>
        </w:rPr>
        <w:t xml:space="preserve"> </w:t>
      </w:r>
      <w:r w:rsidR="00386AF5" w:rsidRPr="00AC34BE">
        <w:rPr>
          <w:rFonts w:cs="Arial"/>
          <w:b/>
        </w:rPr>
        <w:t>indicate the Section letter and number in your response</w:t>
      </w:r>
      <w:r w:rsidR="00A661D7" w:rsidRPr="00AC34BE">
        <w:rPr>
          <w:rFonts w:cs="Arial"/>
        </w:rPr>
        <w:t xml:space="preserve">, </w:t>
      </w:r>
      <w:r w:rsidR="00A661D7" w:rsidRPr="00AC34BE">
        <w:rPr>
          <w:rFonts w:cs="Arial"/>
          <w:b/>
        </w:rPr>
        <w:t>i.e</w:t>
      </w:r>
      <w:r w:rsidR="00386AF5" w:rsidRPr="00AC34BE">
        <w:rPr>
          <w:rStyle w:val="StyleListBulletBoldChar"/>
          <w:rFonts w:cs="Arial"/>
          <w:b w:val="0"/>
          <w:bCs w:val="0"/>
        </w:rPr>
        <w:t>.,</w:t>
      </w:r>
      <w:r w:rsidR="00386AF5" w:rsidRPr="00AC34BE">
        <w:rPr>
          <w:rStyle w:val="StyleListBulletBoldChar"/>
          <w:rFonts w:cs="Arial"/>
          <w:bCs w:val="0"/>
        </w:rPr>
        <w:t xml:space="preserve"> type “A-1”, “A-2”, etc., before your response to each question.</w:t>
      </w:r>
      <w:r w:rsidR="00A1699A">
        <w:rPr>
          <w:rFonts w:cs="Arial"/>
        </w:rPr>
        <w:t xml:space="preserve"> </w:t>
      </w:r>
      <w:bookmarkStart w:id="127" w:name="_Hlk70690588"/>
      <w:r w:rsidR="00891707">
        <w:rPr>
          <w:rFonts w:cs="Arial"/>
        </w:rPr>
        <w:t xml:space="preserve"> </w:t>
      </w:r>
      <w:r w:rsidR="00933E29">
        <w:rPr>
          <w:rFonts w:cs="Arial"/>
        </w:rPr>
        <w:t xml:space="preserve">You do not need to type the full criterion in each section. </w:t>
      </w:r>
      <w:r w:rsidR="00891707">
        <w:rPr>
          <w:rFonts w:cs="Arial"/>
        </w:rPr>
        <w:t xml:space="preserve"> </w:t>
      </w:r>
      <w:r w:rsidR="00933E29">
        <w:rPr>
          <w:rFonts w:cs="Arial"/>
        </w:rPr>
        <w:t>You only need to include the letter and number of the criterion.</w:t>
      </w:r>
      <w:bookmarkEnd w:id="127"/>
      <w:r w:rsidR="00933E29">
        <w:rPr>
          <w:rFonts w:cs="Arial"/>
        </w:rPr>
        <w:t xml:space="preserve"> </w:t>
      </w:r>
      <w:r w:rsidR="00891707">
        <w:rPr>
          <w:rFonts w:cs="Arial"/>
        </w:rPr>
        <w:t xml:space="preserve"> </w:t>
      </w:r>
      <w:r w:rsidR="006E3E44" w:rsidRPr="00AC34BE">
        <w:rPr>
          <w:rFonts w:cs="Arial"/>
        </w:rPr>
        <w:t>You may not combine two or more questions or refer to another section of the Project Narrative in your response, such as indicating that t</w:t>
      </w:r>
      <w:r w:rsidR="00FA4402">
        <w:rPr>
          <w:rFonts w:cs="Arial"/>
        </w:rPr>
        <w:t>he response for B.2 is in C.1</w:t>
      </w:r>
      <w:r w:rsidR="00A1699A">
        <w:rPr>
          <w:rFonts w:cs="Arial"/>
        </w:rPr>
        <w:t xml:space="preserve">. </w:t>
      </w:r>
      <w:r w:rsidR="006E3E44" w:rsidRPr="00AC34BE">
        <w:rPr>
          <w:rFonts w:cs="Arial"/>
          <w:b/>
        </w:rPr>
        <w:t xml:space="preserve">Only </w:t>
      </w:r>
      <w:r w:rsidR="006E3E44" w:rsidRPr="00AC34BE">
        <w:rPr>
          <w:rFonts w:cs="Arial"/>
          <w:b/>
        </w:rPr>
        <w:lastRenderedPageBreak/>
        <w:t>information included in the appropriate numbered question will be considered by reviewers.</w:t>
      </w:r>
      <w:r w:rsidR="006E3E44" w:rsidRPr="00AC34BE">
        <w:rPr>
          <w:rFonts w:cs="Arial"/>
        </w:rPr>
        <w:t xml:space="preserve"> </w:t>
      </w:r>
    </w:p>
    <w:p w14:paraId="48585633" w14:textId="29331E5C" w:rsidR="00FA4402" w:rsidRPr="007838B8" w:rsidRDefault="003D4F06" w:rsidP="00964049">
      <w:pPr>
        <w:spacing w:after="0"/>
        <w:rPr>
          <w:b/>
          <w:bCs/>
        </w:rPr>
      </w:pPr>
      <w:bookmarkStart w:id="128" w:name="_Section_A:_"/>
      <w:bookmarkStart w:id="129" w:name="_Hlk83112137"/>
      <w:bookmarkStart w:id="130" w:name="_Hlk80023439"/>
      <w:bookmarkStart w:id="131" w:name="_Toc197933217"/>
      <w:bookmarkStart w:id="132" w:name="_Toc228844885"/>
      <w:bookmarkStart w:id="133" w:name="_Toc265249662"/>
      <w:bookmarkStart w:id="134" w:name="_Toc266262539"/>
      <w:bookmarkStart w:id="135" w:name="_Toc266802924"/>
      <w:bookmarkEnd w:id="128"/>
      <w:r w:rsidRPr="007838B8">
        <w:rPr>
          <w:b/>
          <w:bCs/>
        </w:rPr>
        <w:t>SECTION A</w:t>
      </w:r>
      <w:r w:rsidR="00FA4402" w:rsidRPr="007838B8">
        <w:rPr>
          <w:b/>
          <w:bCs/>
        </w:rPr>
        <w:t>:</w:t>
      </w:r>
      <w:r w:rsidR="005B78E9">
        <w:rPr>
          <w:b/>
          <w:bCs/>
        </w:rPr>
        <w:t xml:space="preserve">  </w:t>
      </w:r>
      <w:r w:rsidR="00EE2478">
        <w:rPr>
          <w:b/>
          <w:bCs/>
        </w:rPr>
        <w:t xml:space="preserve">Description of </w:t>
      </w:r>
      <w:r w:rsidR="00FA4402" w:rsidRPr="007838B8">
        <w:rPr>
          <w:b/>
          <w:bCs/>
        </w:rPr>
        <w:t>P</w:t>
      </w:r>
      <w:r w:rsidR="00B6672E">
        <w:rPr>
          <w:b/>
          <w:bCs/>
        </w:rPr>
        <w:t>roject, P</w:t>
      </w:r>
      <w:r w:rsidR="00FA4402" w:rsidRPr="007838B8">
        <w:rPr>
          <w:b/>
          <w:bCs/>
        </w:rPr>
        <w:t>opulation of Focus</w:t>
      </w:r>
      <w:r w:rsidR="00B6672E">
        <w:rPr>
          <w:b/>
          <w:bCs/>
        </w:rPr>
        <w:t>,</w:t>
      </w:r>
      <w:r w:rsidR="00FA4402" w:rsidRPr="007838B8">
        <w:rPr>
          <w:b/>
          <w:bCs/>
        </w:rPr>
        <w:t xml:space="preserve"> and Statement of Need </w:t>
      </w:r>
    </w:p>
    <w:bookmarkEnd w:id="129"/>
    <w:p w14:paraId="4EE36DE4" w14:textId="77777777" w:rsidR="003D4F06" w:rsidRPr="007838B8" w:rsidRDefault="003D4F06" w:rsidP="00570A74">
      <w:pPr>
        <w:spacing w:after="0"/>
        <w:rPr>
          <w:b/>
          <w:bCs/>
        </w:rPr>
      </w:pPr>
    </w:p>
    <w:p w14:paraId="53BC99C4" w14:textId="047EE921" w:rsidR="005B78E9" w:rsidRPr="005B78E9" w:rsidRDefault="00D71A27" w:rsidP="003A348D">
      <w:pPr>
        <w:pStyle w:val="ListParagraph"/>
        <w:numPr>
          <w:ilvl w:val="0"/>
          <w:numId w:val="17"/>
        </w:numPr>
        <w:ind w:left="720"/>
        <w:rPr>
          <w:rFonts w:cs="Arial"/>
          <w:szCs w:val="24"/>
        </w:rPr>
      </w:pPr>
      <w:r>
        <w:rPr>
          <w:rFonts w:cs="Arial"/>
          <w:szCs w:val="24"/>
        </w:rPr>
        <w:t xml:space="preserve">Provide a detailed description of </w:t>
      </w:r>
      <w:r w:rsidR="00816170">
        <w:rPr>
          <w:rFonts w:cs="Arial"/>
          <w:szCs w:val="24"/>
        </w:rPr>
        <w:t xml:space="preserve">the </w:t>
      </w:r>
      <w:r>
        <w:rPr>
          <w:rFonts w:cs="Arial"/>
          <w:szCs w:val="24"/>
        </w:rPr>
        <w:t>project</w:t>
      </w:r>
      <w:r w:rsidR="00816170">
        <w:rPr>
          <w:rFonts w:cs="Arial"/>
          <w:szCs w:val="24"/>
        </w:rPr>
        <w:t xml:space="preserve"> that will be implemented a</w:t>
      </w:r>
      <w:r w:rsidR="00D3138E">
        <w:rPr>
          <w:rFonts w:cs="Arial"/>
          <w:szCs w:val="24"/>
        </w:rPr>
        <w:t>t</w:t>
      </w:r>
      <w:r w:rsidR="00816170">
        <w:rPr>
          <w:rFonts w:cs="Arial"/>
          <w:szCs w:val="24"/>
        </w:rPr>
        <w:t xml:space="preserve"> the start of the project period</w:t>
      </w:r>
      <w:r>
        <w:rPr>
          <w:rFonts w:cs="Arial"/>
          <w:szCs w:val="24"/>
        </w:rPr>
        <w:t xml:space="preserve">. </w:t>
      </w:r>
      <w:r w:rsidR="0053689F">
        <w:rPr>
          <w:rFonts w:cs="Arial"/>
          <w:szCs w:val="24"/>
        </w:rPr>
        <w:t xml:space="preserve"> </w:t>
      </w:r>
      <w:r>
        <w:rPr>
          <w:rFonts w:cs="Arial"/>
          <w:szCs w:val="24"/>
        </w:rPr>
        <w:t xml:space="preserve">If applicable, </w:t>
      </w:r>
      <w:r w:rsidR="00543802" w:rsidRPr="009B5988">
        <w:rPr>
          <w:rFonts w:cs="Arial"/>
          <w:szCs w:val="24"/>
        </w:rPr>
        <w:t xml:space="preserve">describe </w:t>
      </w:r>
      <w:r w:rsidR="00FA4402" w:rsidRPr="009B5988">
        <w:rPr>
          <w:rFonts w:cs="Arial"/>
          <w:szCs w:val="24"/>
        </w:rPr>
        <w:t xml:space="preserve">your population(s) of focus and the </w:t>
      </w:r>
      <w:r w:rsidR="003D0C03" w:rsidRPr="009B5988">
        <w:rPr>
          <w:rFonts w:cs="Arial"/>
          <w:szCs w:val="24"/>
        </w:rPr>
        <w:t>geographic catchment area where</w:t>
      </w:r>
      <w:r w:rsidR="00C54FDC">
        <w:rPr>
          <w:rFonts w:cs="Arial"/>
          <w:szCs w:val="24"/>
        </w:rPr>
        <w:t xml:space="preserve"> the project will be implemented.  Specify whether</w:t>
      </w:r>
      <w:r w:rsidR="003D0C03" w:rsidRPr="009B5988">
        <w:rPr>
          <w:rFonts w:cs="Arial"/>
          <w:szCs w:val="24"/>
        </w:rPr>
        <w:t xml:space="preserve"> </w:t>
      </w:r>
      <w:r w:rsidR="000A406C" w:rsidRPr="00964049">
        <w:rPr>
          <w:rStyle w:val="StyleBold"/>
          <w:rFonts w:cs="Arial"/>
          <w:b w:val="0"/>
          <w:bCs w:val="0"/>
        </w:rPr>
        <w:t xml:space="preserve">mental </w:t>
      </w:r>
      <w:r w:rsidR="00C54FDC">
        <w:rPr>
          <w:rStyle w:val="StyleBold"/>
          <w:rFonts w:cs="Arial"/>
          <w:b w:val="0"/>
          <w:bCs w:val="0"/>
        </w:rPr>
        <w:t xml:space="preserve">health, </w:t>
      </w:r>
      <w:r w:rsidR="000A406C" w:rsidRPr="00964049">
        <w:rPr>
          <w:rStyle w:val="StyleBold"/>
          <w:rFonts w:cs="Arial"/>
          <w:b w:val="0"/>
          <w:bCs w:val="0"/>
        </w:rPr>
        <w:t>substance use disorder</w:t>
      </w:r>
      <w:r w:rsidR="00C54FDC">
        <w:rPr>
          <w:rStyle w:val="StyleBold"/>
          <w:rFonts w:cs="Arial"/>
          <w:b w:val="0"/>
          <w:bCs w:val="0"/>
        </w:rPr>
        <w:t>,</w:t>
      </w:r>
      <w:r w:rsidR="000A406C" w:rsidRPr="00964049">
        <w:rPr>
          <w:rStyle w:val="StyleBold"/>
          <w:rFonts w:cs="Arial"/>
          <w:b w:val="0"/>
          <w:bCs w:val="0"/>
        </w:rPr>
        <w:t xml:space="preserve"> </w:t>
      </w:r>
      <w:r w:rsidR="00C54FDC">
        <w:rPr>
          <w:rStyle w:val="StyleBold"/>
          <w:rFonts w:cs="Arial"/>
          <w:b w:val="0"/>
          <w:bCs w:val="0"/>
        </w:rPr>
        <w:t xml:space="preserve">and/or substance use </w:t>
      </w:r>
      <w:r w:rsidR="000A406C" w:rsidRPr="00964049">
        <w:rPr>
          <w:rStyle w:val="StyleBold"/>
          <w:rFonts w:cs="Arial"/>
          <w:b w:val="0"/>
          <w:bCs w:val="0"/>
        </w:rPr>
        <w:t xml:space="preserve">prevention </w:t>
      </w:r>
      <w:r w:rsidR="00FA4402" w:rsidRPr="009B5988">
        <w:rPr>
          <w:rFonts w:cs="Arial"/>
          <w:szCs w:val="24"/>
        </w:rPr>
        <w:t>services</w:t>
      </w:r>
      <w:r w:rsidR="009E4A41">
        <w:rPr>
          <w:rFonts w:cs="Arial"/>
          <w:szCs w:val="24"/>
        </w:rPr>
        <w:t xml:space="preserve"> or training</w:t>
      </w:r>
      <w:r w:rsidR="00FA4402" w:rsidRPr="009B5988">
        <w:rPr>
          <w:rFonts w:cs="Arial"/>
          <w:szCs w:val="24"/>
        </w:rPr>
        <w:t xml:space="preserve"> will be delivered</w:t>
      </w:r>
      <w:r w:rsidR="000A406C">
        <w:rPr>
          <w:rFonts w:cs="Arial"/>
          <w:szCs w:val="24"/>
        </w:rPr>
        <w:t>.</w:t>
      </w:r>
      <w:r w:rsidR="00D025DA">
        <w:rPr>
          <w:rFonts w:cs="Arial"/>
          <w:szCs w:val="24"/>
        </w:rPr>
        <w:t xml:space="preserve"> </w:t>
      </w:r>
      <w:r w:rsidR="00C875EF">
        <w:rPr>
          <w:rFonts w:cs="Arial"/>
          <w:szCs w:val="24"/>
        </w:rPr>
        <w:t xml:space="preserve"> </w:t>
      </w:r>
    </w:p>
    <w:p w14:paraId="32ECE6B8" w14:textId="77777777" w:rsidR="005B78E9" w:rsidRDefault="005B78E9" w:rsidP="006F4198">
      <w:pPr>
        <w:pStyle w:val="ListParagraph"/>
        <w:rPr>
          <w:rFonts w:cs="Arial"/>
          <w:szCs w:val="24"/>
        </w:rPr>
      </w:pPr>
    </w:p>
    <w:p w14:paraId="5117F9D7" w14:textId="004852CA" w:rsidR="00FA4402" w:rsidRPr="005B78E9" w:rsidRDefault="00FA4402" w:rsidP="003A348D">
      <w:pPr>
        <w:pStyle w:val="ListParagraph"/>
        <w:numPr>
          <w:ilvl w:val="0"/>
          <w:numId w:val="17"/>
        </w:numPr>
        <w:ind w:left="720"/>
        <w:rPr>
          <w:rFonts w:cs="Arial"/>
          <w:szCs w:val="24"/>
        </w:rPr>
      </w:pPr>
      <w:r w:rsidRPr="00DA0E93">
        <w:t xml:space="preserve">Describe the </w:t>
      </w:r>
      <w:r w:rsidR="00D71A27">
        <w:t>need for project funding</w:t>
      </w:r>
      <w:r w:rsidRPr="00DA0E93">
        <w:t xml:space="preserve">, </w:t>
      </w:r>
      <w:r w:rsidR="00D71A27">
        <w:t xml:space="preserve">which could include data sources, </w:t>
      </w:r>
      <w:r w:rsidRPr="00DA0E93">
        <w:t xml:space="preserve">service gaps, current prevalence rates or incidence data for the population(s) of focus </w:t>
      </w:r>
      <w:r w:rsidR="00D71A27">
        <w:t>and other relevant information to document the need.</w:t>
      </w:r>
    </w:p>
    <w:p w14:paraId="1FD8982E" w14:textId="64511284" w:rsidR="00FA4402" w:rsidRDefault="003D4F06" w:rsidP="00964049">
      <w:pPr>
        <w:tabs>
          <w:tab w:val="left" w:pos="1620"/>
        </w:tabs>
        <w:spacing w:after="0"/>
        <w:rPr>
          <w:b/>
          <w:bCs/>
        </w:rPr>
      </w:pPr>
      <w:bookmarkStart w:id="136" w:name="_Section_B:_Proposed"/>
      <w:bookmarkStart w:id="137" w:name="_Section_B:_"/>
      <w:bookmarkStart w:id="138" w:name="Section_B"/>
      <w:bookmarkStart w:id="139" w:name="_Toc197933214"/>
      <w:bookmarkStart w:id="140" w:name="_Hlk83112188"/>
      <w:bookmarkEnd w:id="136"/>
      <w:bookmarkEnd w:id="137"/>
      <w:r w:rsidRPr="007838B8">
        <w:rPr>
          <w:b/>
          <w:bCs/>
        </w:rPr>
        <w:t xml:space="preserve">SECTION </w:t>
      </w:r>
      <w:r w:rsidR="00FA4402" w:rsidRPr="007838B8">
        <w:rPr>
          <w:b/>
          <w:bCs/>
        </w:rPr>
        <w:t>B</w:t>
      </w:r>
      <w:bookmarkEnd w:id="138"/>
      <w:r w:rsidR="00FA4402" w:rsidRPr="007838B8">
        <w:rPr>
          <w:b/>
          <w:bCs/>
        </w:rPr>
        <w:t>:</w:t>
      </w:r>
      <w:r w:rsidR="004508F3">
        <w:rPr>
          <w:b/>
          <w:bCs/>
        </w:rPr>
        <w:tab/>
      </w:r>
      <w:r w:rsidR="00EE2478">
        <w:rPr>
          <w:b/>
          <w:bCs/>
        </w:rPr>
        <w:t>Goals and Objectives/</w:t>
      </w:r>
      <w:r w:rsidR="00D0494E">
        <w:rPr>
          <w:b/>
          <w:bCs/>
        </w:rPr>
        <w:t>Numbers to Be Served/</w:t>
      </w:r>
      <w:r w:rsidR="00EE2478">
        <w:rPr>
          <w:b/>
          <w:bCs/>
        </w:rPr>
        <w:t>Timeline</w:t>
      </w:r>
      <w:r w:rsidR="004508F3">
        <w:rPr>
          <w:b/>
          <w:bCs/>
        </w:rPr>
        <w:t xml:space="preserve"> </w:t>
      </w:r>
      <w:bookmarkEnd w:id="139"/>
    </w:p>
    <w:p w14:paraId="23035591" w14:textId="797D67F3" w:rsidR="005B78E9" w:rsidRDefault="005B78E9" w:rsidP="004508F3">
      <w:pPr>
        <w:spacing w:after="0"/>
        <w:ind w:left="1440" w:hanging="1440"/>
        <w:rPr>
          <w:b/>
          <w:bCs/>
        </w:rPr>
      </w:pPr>
    </w:p>
    <w:p w14:paraId="5B09D3FB" w14:textId="1428B327" w:rsidR="005B78E9" w:rsidRDefault="005B78E9" w:rsidP="003A348D">
      <w:pPr>
        <w:pStyle w:val="ListParagraph"/>
        <w:numPr>
          <w:ilvl w:val="0"/>
          <w:numId w:val="18"/>
        </w:numPr>
        <w:tabs>
          <w:tab w:val="left" w:pos="360"/>
        </w:tabs>
        <w:spacing w:after="0"/>
        <w:ind w:left="720"/>
      </w:pPr>
      <w:r w:rsidRPr="00964049">
        <w:t>Describe</w:t>
      </w:r>
      <w:r>
        <w:t xml:space="preserve"> </w:t>
      </w:r>
      <w:r w:rsidR="00D71A27">
        <w:t xml:space="preserve">the </w:t>
      </w:r>
      <w:r>
        <w:t xml:space="preserve">goals and </w:t>
      </w:r>
      <w:r w:rsidRPr="00AB2ED2">
        <w:rPr>
          <w:u w:val="single"/>
        </w:rPr>
        <w:t>measurable</w:t>
      </w:r>
      <w:r>
        <w:t xml:space="preserve"> objectives</w:t>
      </w:r>
      <w:r w:rsidR="00EE2478">
        <w:t xml:space="preserve"> of the project</w:t>
      </w:r>
      <w:r>
        <w:t xml:space="preserve"> (see</w:t>
      </w:r>
      <w:r w:rsidR="002F6302">
        <w:t xml:space="preserve"> </w:t>
      </w:r>
      <w:r w:rsidR="002F6302">
        <w:rPr>
          <w:rFonts w:cs="Arial"/>
          <w:szCs w:val="24"/>
        </w:rPr>
        <w:t xml:space="preserve">the Application Guide, </w:t>
      </w:r>
      <w:hyperlink r:id="rId41" w:anchor="page=26" w:history="1">
        <w:r w:rsidR="002F6302" w:rsidRPr="002F6302">
          <w:rPr>
            <w:rStyle w:val="Hyperlink"/>
            <w:rFonts w:cs="Arial"/>
            <w:i/>
            <w:iCs/>
            <w:szCs w:val="24"/>
          </w:rPr>
          <w:t>Section D</w:t>
        </w:r>
      </w:hyperlink>
      <w:r w:rsidR="002F6302" w:rsidRPr="002F6302">
        <w:rPr>
          <w:rFonts w:cs="Arial"/>
          <w:i/>
          <w:iCs/>
          <w:szCs w:val="24"/>
        </w:rPr>
        <w:t xml:space="preserve"> - Developin</w:t>
      </w:r>
      <w:r w:rsidR="002F6302" w:rsidRPr="00B22B0D">
        <w:rPr>
          <w:rFonts w:cs="Arial"/>
          <w:i/>
          <w:iCs/>
          <w:szCs w:val="24"/>
        </w:rPr>
        <w:t>g Goals and Measurable Objectives</w:t>
      </w:r>
      <w:r w:rsidR="002F6302">
        <w:rPr>
          <w:rFonts w:cs="Arial"/>
          <w:szCs w:val="24"/>
        </w:rPr>
        <w:t>)</w:t>
      </w:r>
      <w:r w:rsidR="00D17578">
        <w:t>.</w:t>
      </w:r>
      <w:r w:rsidR="00891707">
        <w:t xml:space="preserve"> </w:t>
      </w:r>
      <w:r w:rsidR="00500390">
        <w:t xml:space="preserve"> </w:t>
      </w:r>
    </w:p>
    <w:p w14:paraId="2A573DF4" w14:textId="77777777" w:rsidR="00500390" w:rsidRDefault="00500390" w:rsidP="006F4198">
      <w:pPr>
        <w:pStyle w:val="ListParagraph"/>
        <w:tabs>
          <w:tab w:val="left" w:pos="360"/>
        </w:tabs>
        <w:spacing w:after="0"/>
      </w:pPr>
    </w:p>
    <w:p w14:paraId="4C6A33C7" w14:textId="4A1CCF8C" w:rsidR="00116BC5" w:rsidRPr="007E0792" w:rsidRDefault="00D71A27" w:rsidP="003A348D">
      <w:pPr>
        <w:pStyle w:val="ListParagraph"/>
        <w:numPr>
          <w:ilvl w:val="0"/>
          <w:numId w:val="18"/>
        </w:numPr>
        <w:tabs>
          <w:tab w:val="left" w:pos="360"/>
        </w:tabs>
        <w:spacing w:after="0"/>
        <w:ind w:left="720"/>
      </w:pPr>
      <w:r>
        <w:t xml:space="preserve">If providing direct services or trainings, provide </w:t>
      </w:r>
      <w:r w:rsidR="00500390" w:rsidRPr="00500390">
        <w:t xml:space="preserve">the </w:t>
      </w:r>
      <w:r w:rsidR="001E1EA4">
        <w:t xml:space="preserve">unduplicated </w:t>
      </w:r>
      <w:r w:rsidR="00500390" w:rsidRPr="00500390">
        <w:t>number of persons to be served</w:t>
      </w:r>
      <w:r w:rsidR="00AB2ED2">
        <w:t xml:space="preserve"> </w:t>
      </w:r>
      <w:r>
        <w:t xml:space="preserve">or trained </w:t>
      </w:r>
      <w:r w:rsidR="00AB2ED2">
        <w:t xml:space="preserve">with </w:t>
      </w:r>
      <w:r w:rsidR="00EE2478">
        <w:t>project</w:t>
      </w:r>
      <w:r w:rsidR="00AB2ED2">
        <w:t xml:space="preserve"> funds.</w:t>
      </w:r>
      <w:r w:rsidR="00500390" w:rsidRPr="00500390">
        <w:t xml:space="preserve"> </w:t>
      </w:r>
      <w:r w:rsidR="00AD3BC6">
        <w:t xml:space="preserve"> </w:t>
      </w:r>
      <w:r>
        <w:t>If not applicable, state this in your response.</w:t>
      </w:r>
    </w:p>
    <w:bookmarkEnd w:id="140"/>
    <w:p w14:paraId="24E0F86A" w14:textId="77777777" w:rsidR="003D4F06" w:rsidRPr="000A406C" w:rsidRDefault="003D4F06" w:rsidP="006F4198">
      <w:pPr>
        <w:pStyle w:val="ListParagraph"/>
        <w:tabs>
          <w:tab w:val="left" w:pos="360"/>
        </w:tabs>
        <w:spacing w:after="0"/>
        <w:rPr>
          <w:b/>
          <w:bCs/>
        </w:rPr>
      </w:pPr>
    </w:p>
    <w:p w14:paraId="2318CFAB" w14:textId="65921A45" w:rsidR="000F53CC" w:rsidRPr="000F53CC" w:rsidRDefault="00DA0E93" w:rsidP="003A348D">
      <w:pPr>
        <w:numPr>
          <w:ilvl w:val="0"/>
          <w:numId w:val="18"/>
        </w:numPr>
        <w:tabs>
          <w:tab w:val="left" w:pos="1530"/>
        </w:tabs>
        <w:spacing w:after="0"/>
        <w:ind w:left="720"/>
        <w:rPr>
          <w:b/>
        </w:rPr>
      </w:pPr>
      <w:bookmarkStart w:id="141" w:name="_Hlk80343641"/>
      <w:r w:rsidRPr="00BA3EA0">
        <w:rPr>
          <w:rFonts w:cs="Arial"/>
          <w:color w:val="000000"/>
          <w:szCs w:val="24"/>
        </w:rPr>
        <w:t xml:space="preserve">In </w:t>
      </w:r>
      <w:r w:rsidRPr="00AB2ED2">
        <w:rPr>
          <w:rFonts w:cs="Arial"/>
          <w:b/>
          <w:bCs/>
          <w:color w:val="000000"/>
          <w:szCs w:val="24"/>
        </w:rPr>
        <w:t>Attachment</w:t>
      </w:r>
      <w:r w:rsidRPr="00AB2ED2">
        <w:rPr>
          <w:rFonts w:cs="Arial"/>
          <w:color w:val="000000"/>
          <w:szCs w:val="24"/>
        </w:rPr>
        <w:t xml:space="preserve"> </w:t>
      </w:r>
      <w:r w:rsidR="00DC1FCC" w:rsidRPr="00DC1FCC">
        <w:rPr>
          <w:rFonts w:cs="Arial"/>
          <w:b/>
          <w:bCs/>
          <w:color w:val="000000"/>
          <w:szCs w:val="24"/>
        </w:rPr>
        <w:t>4</w:t>
      </w:r>
      <w:r w:rsidR="00DC1FCC">
        <w:rPr>
          <w:rFonts w:cs="Arial"/>
          <w:b/>
          <w:bCs/>
          <w:color w:val="000000"/>
          <w:szCs w:val="24"/>
        </w:rPr>
        <w:t>,</w:t>
      </w:r>
      <w:r w:rsidR="00510A6A" w:rsidRPr="00AB2ED2">
        <w:rPr>
          <w:rFonts w:cs="Arial"/>
          <w:color w:val="000000"/>
          <w:szCs w:val="24"/>
        </w:rPr>
        <w:t xml:space="preserve"> </w:t>
      </w:r>
      <w:r w:rsidRPr="00AB2ED2">
        <w:rPr>
          <w:rFonts w:cs="Arial"/>
          <w:color w:val="000000"/>
          <w:szCs w:val="24"/>
        </w:rPr>
        <w:t>p</w:t>
      </w:r>
      <w:r w:rsidR="00FA4402" w:rsidRPr="00AB2ED2">
        <w:rPr>
          <w:rFonts w:cs="Arial"/>
          <w:color w:val="000000"/>
          <w:szCs w:val="24"/>
        </w:rPr>
        <w:t>rovide a</w:t>
      </w:r>
      <w:r w:rsidR="00FA4402" w:rsidRPr="00BA3EA0">
        <w:rPr>
          <w:rFonts w:cs="Arial"/>
          <w:color w:val="000000"/>
          <w:szCs w:val="24"/>
        </w:rPr>
        <w:t xml:space="preserve"> chart or g</w:t>
      </w:r>
      <w:r w:rsidR="000F5F70" w:rsidRPr="00BA3EA0">
        <w:rPr>
          <w:rFonts w:cs="Arial"/>
          <w:color w:val="000000"/>
          <w:szCs w:val="24"/>
        </w:rPr>
        <w:t>raph depicting a realistic time</w:t>
      </w:r>
      <w:r w:rsidR="00FA4402" w:rsidRPr="00BA3EA0">
        <w:rPr>
          <w:rFonts w:cs="Arial"/>
          <w:color w:val="000000"/>
          <w:szCs w:val="24"/>
        </w:rPr>
        <w:t xml:space="preserve">line for the </w:t>
      </w:r>
      <w:r w:rsidR="00EE2478">
        <w:rPr>
          <w:rFonts w:cs="Arial"/>
          <w:color w:val="000000"/>
          <w:szCs w:val="24"/>
        </w:rPr>
        <w:t>one-</w:t>
      </w:r>
      <w:r w:rsidR="00D17578">
        <w:rPr>
          <w:rFonts w:cs="Arial"/>
          <w:color w:val="000000"/>
          <w:szCs w:val="24"/>
        </w:rPr>
        <w:t xml:space="preserve">year </w:t>
      </w:r>
      <w:r w:rsidR="00FA4402" w:rsidRPr="00BA3EA0">
        <w:rPr>
          <w:rFonts w:cs="Arial"/>
          <w:color w:val="000000"/>
          <w:szCs w:val="24"/>
        </w:rPr>
        <w:t>project period</w:t>
      </w:r>
      <w:r w:rsidR="001E1EA4">
        <w:rPr>
          <w:rFonts w:cs="Arial"/>
          <w:color w:val="000000"/>
          <w:szCs w:val="24"/>
        </w:rPr>
        <w:t xml:space="preserve"> including</w:t>
      </w:r>
      <w:r w:rsidR="00FA4402" w:rsidRPr="00BA3EA0">
        <w:rPr>
          <w:rFonts w:cs="Arial"/>
          <w:color w:val="000000"/>
          <w:szCs w:val="24"/>
        </w:rPr>
        <w:t xml:space="preserve"> dates, key activities, and responsible staff.</w:t>
      </w:r>
      <w:r w:rsidR="00510A6A" w:rsidRPr="00BA3EA0">
        <w:rPr>
          <w:rFonts w:cs="Arial"/>
          <w:color w:val="000000"/>
          <w:szCs w:val="24"/>
        </w:rPr>
        <w:t xml:space="preserve"> </w:t>
      </w:r>
      <w:r w:rsidR="00AD3BC6">
        <w:rPr>
          <w:rFonts w:cs="Arial"/>
          <w:color w:val="000000"/>
          <w:szCs w:val="24"/>
        </w:rPr>
        <w:t xml:space="preserve"> </w:t>
      </w:r>
      <w:r w:rsidR="00510A6A" w:rsidRPr="00BA3EA0">
        <w:rPr>
          <w:rFonts w:cs="Arial"/>
          <w:b/>
          <w:bCs/>
          <w:color w:val="000000"/>
          <w:szCs w:val="24"/>
        </w:rPr>
        <w:t xml:space="preserve">The timeline cannot be </w:t>
      </w:r>
      <w:r w:rsidR="00284A0C" w:rsidRPr="00BA3EA0">
        <w:rPr>
          <w:rFonts w:cs="Arial"/>
          <w:b/>
          <w:bCs/>
          <w:color w:val="000000"/>
          <w:szCs w:val="24"/>
        </w:rPr>
        <w:t xml:space="preserve">more than </w:t>
      </w:r>
      <w:r w:rsidR="00510A6A" w:rsidRPr="00BA3EA0">
        <w:rPr>
          <w:rFonts w:cs="Arial"/>
          <w:b/>
          <w:bCs/>
          <w:color w:val="000000"/>
          <w:szCs w:val="24"/>
        </w:rPr>
        <w:t>two pages</w:t>
      </w:r>
      <w:r w:rsidR="00284A0C" w:rsidRPr="00BA3EA0">
        <w:rPr>
          <w:rFonts w:cs="Arial"/>
          <w:b/>
          <w:bCs/>
          <w:color w:val="000000"/>
          <w:szCs w:val="24"/>
        </w:rPr>
        <w:t>.</w:t>
      </w:r>
      <w:r w:rsidR="00284A0C" w:rsidRPr="00BA3EA0">
        <w:rPr>
          <w:rFonts w:cs="Arial"/>
          <w:color w:val="000000"/>
          <w:szCs w:val="24"/>
        </w:rPr>
        <w:t xml:space="preserve"> </w:t>
      </w:r>
      <w:bookmarkStart w:id="142" w:name="_Section_C:_Proposed"/>
      <w:bookmarkStart w:id="143" w:name="_Hlk83112251"/>
      <w:bookmarkStart w:id="144" w:name="_Toc197933215"/>
      <w:bookmarkEnd w:id="141"/>
      <w:bookmarkEnd w:id="142"/>
    </w:p>
    <w:p w14:paraId="1442AF15" w14:textId="77777777" w:rsidR="00EB7B0A" w:rsidRDefault="00EB7B0A" w:rsidP="00EB7B0A">
      <w:pPr>
        <w:pStyle w:val="ListParagraph"/>
        <w:ind w:hanging="900"/>
        <w:rPr>
          <w:rFonts w:cs="Arial"/>
          <w:b/>
          <w:bCs/>
          <w:szCs w:val="26"/>
        </w:rPr>
      </w:pPr>
      <w:bookmarkStart w:id="145" w:name="_Hlk83112334"/>
      <w:bookmarkEnd w:id="143"/>
      <w:bookmarkEnd w:id="144"/>
    </w:p>
    <w:p w14:paraId="5E55DC9B" w14:textId="341C417F" w:rsidR="00FA4402" w:rsidRDefault="003D4F06" w:rsidP="00964049">
      <w:pPr>
        <w:pStyle w:val="ListParagraph"/>
        <w:ind w:hanging="900"/>
        <w:rPr>
          <w:rFonts w:cs="Arial"/>
          <w:b/>
          <w:bCs/>
          <w:szCs w:val="26"/>
        </w:rPr>
      </w:pPr>
      <w:r>
        <w:rPr>
          <w:rFonts w:cs="Arial"/>
          <w:b/>
          <w:bCs/>
          <w:szCs w:val="26"/>
        </w:rPr>
        <w:t>SECTION</w:t>
      </w:r>
      <w:r w:rsidRPr="00FA4402">
        <w:rPr>
          <w:rFonts w:cs="Arial"/>
          <w:b/>
          <w:bCs/>
          <w:szCs w:val="26"/>
        </w:rPr>
        <w:t xml:space="preserve"> </w:t>
      </w:r>
      <w:r w:rsidR="00AF70C7">
        <w:rPr>
          <w:rFonts w:cs="Arial"/>
          <w:b/>
          <w:bCs/>
          <w:szCs w:val="26"/>
        </w:rPr>
        <w:t>C</w:t>
      </w:r>
      <w:r w:rsidR="00FA4402" w:rsidRPr="00FA4402">
        <w:rPr>
          <w:rFonts w:cs="Arial"/>
          <w:b/>
          <w:bCs/>
          <w:szCs w:val="26"/>
        </w:rPr>
        <w:t>:</w:t>
      </w:r>
      <w:r w:rsidR="004508F3">
        <w:rPr>
          <w:rFonts w:cs="Arial"/>
          <w:b/>
          <w:bCs/>
          <w:szCs w:val="26"/>
        </w:rPr>
        <w:tab/>
      </w:r>
      <w:r w:rsidR="00FA4402" w:rsidRPr="00FA4402">
        <w:rPr>
          <w:rFonts w:cs="Arial"/>
          <w:b/>
          <w:bCs/>
          <w:szCs w:val="26"/>
        </w:rPr>
        <w:t>Staff and Organizational Experience</w:t>
      </w:r>
      <w:r w:rsidR="004508F3">
        <w:rPr>
          <w:rFonts w:cs="Arial"/>
          <w:b/>
          <w:bCs/>
          <w:szCs w:val="26"/>
        </w:rPr>
        <w:t xml:space="preserve"> </w:t>
      </w:r>
    </w:p>
    <w:bookmarkEnd w:id="145"/>
    <w:p w14:paraId="4FD02D68" w14:textId="37DFF916" w:rsidR="00752E1C" w:rsidRPr="00FA4402" w:rsidRDefault="00FA4402" w:rsidP="003A348D">
      <w:pPr>
        <w:numPr>
          <w:ilvl w:val="0"/>
          <w:numId w:val="6"/>
        </w:numPr>
        <w:tabs>
          <w:tab w:val="left" w:pos="360"/>
        </w:tabs>
        <w:spacing w:after="0"/>
        <w:ind w:left="720"/>
        <w:rPr>
          <w:rFonts w:eastAsiaTheme="minorEastAsia" w:cs="Arial"/>
        </w:rPr>
      </w:pPr>
      <w:r w:rsidRPr="1DA0C85E">
        <w:rPr>
          <w:rFonts w:eastAsiaTheme="minorEastAsia" w:cs="Arial"/>
        </w:rPr>
        <w:t>Describe the experience of your organization with similar projects and/or providing services</w:t>
      </w:r>
      <w:r w:rsidR="00644FA9" w:rsidRPr="1DA0C85E">
        <w:rPr>
          <w:rFonts w:eastAsiaTheme="minorEastAsia" w:cs="Arial"/>
        </w:rPr>
        <w:t>/trainings</w:t>
      </w:r>
      <w:r w:rsidRPr="1DA0C85E">
        <w:rPr>
          <w:rFonts w:eastAsiaTheme="minorEastAsia" w:cs="Arial"/>
        </w:rPr>
        <w:t xml:space="preserve"> to the population(s) of focus</w:t>
      </w:r>
      <w:r w:rsidR="00F632E4" w:rsidRPr="1DA0C85E">
        <w:rPr>
          <w:rFonts w:eastAsiaTheme="minorEastAsia" w:cs="Arial"/>
        </w:rPr>
        <w:t>.</w:t>
      </w:r>
      <w:r w:rsidR="00891707" w:rsidRPr="1DA0C85E">
        <w:rPr>
          <w:rFonts w:eastAsiaTheme="minorEastAsia" w:cs="Arial"/>
        </w:rPr>
        <w:t xml:space="preserve"> </w:t>
      </w:r>
      <w:r w:rsidR="005C00FB" w:rsidRPr="1DA0C85E">
        <w:rPr>
          <w:rFonts w:eastAsiaTheme="minorEastAsia" w:cs="Arial"/>
        </w:rPr>
        <w:t xml:space="preserve"> </w:t>
      </w:r>
      <w:r w:rsidRPr="1DA0C85E">
        <w:rPr>
          <w:rFonts w:cs="Arial"/>
        </w:rPr>
        <w:t xml:space="preserve">Identify other organization(s) that you will partner </w:t>
      </w:r>
      <w:r w:rsidR="004254EA" w:rsidRPr="1DA0C85E">
        <w:rPr>
          <w:rFonts w:cs="Arial"/>
        </w:rPr>
        <w:t xml:space="preserve">with </w:t>
      </w:r>
      <w:r w:rsidRPr="1DA0C85E">
        <w:rPr>
          <w:rFonts w:cs="Arial"/>
        </w:rPr>
        <w:t>in the proposed project</w:t>
      </w:r>
      <w:r w:rsidR="001E5EB6" w:rsidRPr="1DA0C85E">
        <w:rPr>
          <w:rFonts w:cs="Arial"/>
        </w:rPr>
        <w:t>.</w:t>
      </w:r>
      <w:r w:rsidR="00891707" w:rsidRPr="1DA0C85E">
        <w:rPr>
          <w:rFonts w:cs="Arial"/>
        </w:rPr>
        <w:t xml:space="preserve"> </w:t>
      </w:r>
      <w:r w:rsidR="001E5EB6" w:rsidRPr="1DA0C85E">
        <w:rPr>
          <w:rFonts w:cs="Arial"/>
        </w:rPr>
        <w:t xml:space="preserve"> </w:t>
      </w:r>
      <w:bookmarkStart w:id="146" w:name="_Hlk80359311"/>
      <w:r w:rsidR="001E5EB6" w:rsidRPr="1DA0C85E">
        <w:rPr>
          <w:rFonts w:cs="Arial"/>
        </w:rPr>
        <w:t>Describe</w:t>
      </w:r>
      <w:r w:rsidRPr="1DA0C85E">
        <w:rPr>
          <w:rFonts w:cs="Arial"/>
        </w:rPr>
        <w:t xml:space="preserve"> their experience providing services to the population(s) of focus, and their specific roles and responsibilities for this project. </w:t>
      </w:r>
      <w:r w:rsidR="00F9701A" w:rsidRPr="1DA0C85E">
        <w:rPr>
          <w:rFonts w:cs="Arial"/>
        </w:rPr>
        <w:t xml:space="preserve"> </w:t>
      </w:r>
      <w:r w:rsidR="00752E1C" w:rsidRPr="1DA0C85E">
        <w:rPr>
          <w:rFonts w:cs="Arial"/>
        </w:rPr>
        <w:t xml:space="preserve">If applicable, provide Letters of Commitment and/or MOU from organizations that will be partnering in the project in </w:t>
      </w:r>
      <w:r w:rsidR="00752E1C" w:rsidRPr="1DA0C85E">
        <w:rPr>
          <w:rFonts w:cs="Arial"/>
          <w:b/>
          <w:bCs/>
        </w:rPr>
        <w:t xml:space="preserve">Attachment </w:t>
      </w:r>
      <w:r w:rsidR="00765462">
        <w:rPr>
          <w:rFonts w:cs="Arial"/>
          <w:b/>
          <w:bCs/>
        </w:rPr>
        <w:t>1</w:t>
      </w:r>
      <w:r w:rsidR="00752E1C" w:rsidRPr="1DA0C85E">
        <w:rPr>
          <w:rFonts w:cs="Arial"/>
        </w:rPr>
        <w:t>.</w:t>
      </w:r>
    </w:p>
    <w:bookmarkEnd w:id="146"/>
    <w:p w14:paraId="6F5F70E8" w14:textId="77777777" w:rsidR="00FA4402" w:rsidRPr="00FA4402" w:rsidRDefault="00FA4402" w:rsidP="006F4198">
      <w:pPr>
        <w:spacing w:after="0"/>
        <w:ind w:left="360"/>
        <w:rPr>
          <w:rFonts w:cs="Arial"/>
          <w:szCs w:val="24"/>
        </w:rPr>
      </w:pPr>
    </w:p>
    <w:p w14:paraId="454948CD" w14:textId="2758C8DB" w:rsidR="00CE465E" w:rsidRPr="00CE465E" w:rsidRDefault="00CE465E" w:rsidP="003A348D">
      <w:pPr>
        <w:numPr>
          <w:ilvl w:val="0"/>
          <w:numId w:val="20"/>
        </w:numPr>
        <w:tabs>
          <w:tab w:val="left" w:pos="360"/>
        </w:tabs>
        <w:spacing w:after="0"/>
        <w:ind w:left="720"/>
        <w:rPr>
          <w:rFonts w:eastAsiaTheme="minorHAnsi" w:cs="Arial"/>
          <w:szCs w:val="24"/>
        </w:rPr>
      </w:pPr>
      <w:r w:rsidRPr="00CE465E">
        <w:rPr>
          <w:rFonts w:eastAsiaTheme="minorHAnsi" w:cs="Arial"/>
          <w:szCs w:val="24"/>
        </w:rPr>
        <w:t>Provide a complete list of staff positions for the project</w:t>
      </w:r>
      <w:r w:rsidRPr="00D3138E">
        <w:rPr>
          <w:rFonts w:eastAsiaTheme="minorHAnsi" w:cs="Arial"/>
          <w:szCs w:val="24"/>
        </w:rPr>
        <w:t>, including the Project Director</w:t>
      </w:r>
      <w:r w:rsidR="00D3138E">
        <w:rPr>
          <w:rFonts w:eastAsiaTheme="minorHAnsi" w:cs="Arial"/>
          <w:szCs w:val="24"/>
        </w:rPr>
        <w:t>,</w:t>
      </w:r>
      <w:r w:rsidRPr="00D3138E">
        <w:rPr>
          <w:rFonts w:eastAsiaTheme="minorHAnsi" w:cs="Arial"/>
          <w:szCs w:val="24"/>
        </w:rPr>
        <w:t xml:space="preserve"> </w:t>
      </w:r>
      <w:r w:rsidRPr="00CE465E">
        <w:rPr>
          <w:rFonts w:eastAsiaTheme="minorHAnsi" w:cs="Arial"/>
          <w:szCs w:val="24"/>
        </w:rPr>
        <w:t>and other significant personnel.  For each staff member describe their:</w:t>
      </w:r>
    </w:p>
    <w:p w14:paraId="277AABED" w14:textId="77777777" w:rsidR="00CE465E" w:rsidRPr="00CE465E" w:rsidRDefault="00CE465E" w:rsidP="003A348D">
      <w:pPr>
        <w:numPr>
          <w:ilvl w:val="0"/>
          <w:numId w:val="19"/>
        </w:numPr>
        <w:tabs>
          <w:tab w:val="left" w:pos="360"/>
        </w:tabs>
        <w:spacing w:after="0"/>
        <w:ind w:left="1440"/>
        <w:rPr>
          <w:rFonts w:eastAsiaTheme="minorHAnsi" w:cs="Arial"/>
          <w:szCs w:val="24"/>
        </w:rPr>
      </w:pPr>
      <w:r w:rsidRPr="00CE465E">
        <w:rPr>
          <w:rFonts w:eastAsiaTheme="minorHAnsi" w:cs="Arial"/>
          <w:szCs w:val="24"/>
        </w:rPr>
        <w:t xml:space="preserve">Role, </w:t>
      </w:r>
    </w:p>
    <w:p w14:paraId="28227991" w14:textId="77777777" w:rsidR="00CE465E" w:rsidRPr="00CE465E" w:rsidRDefault="00CE465E" w:rsidP="003A348D">
      <w:pPr>
        <w:numPr>
          <w:ilvl w:val="0"/>
          <w:numId w:val="19"/>
        </w:numPr>
        <w:tabs>
          <w:tab w:val="left" w:pos="360"/>
        </w:tabs>
        <w:spacing w:after="0"/>
        <w:ind w:left="1440"/>
        <w:rPr>
          <w:rFonts w:eastAsiaTheme="minorHAnsi" w:cs="Arial"/>
          <w:szCs w:val="24"/>
        </w:rPr>
      </w:pPr>
      <w:r w:rsidRPr="00CE465E">
        <w:rPr>
          <w:rFonts w:eastAsiaTheme="minorHAnsi" w:cs="Arial"/>
          <w:szCs w:val="24"/>
        </w:rPr>
        <w:t xml:space="preserve">Level of Effort, and </w:t>
      </w:r>
    </w:p>
    <w:p w14:paraId="4D9E7AAE" w14:textId="1DAF44DA" w:rsidR="00CE465E" w:rsidRDefault="00CE465E" w:rsidP="003A348D">
      <w:pPr>
        <w:numPr>
          <w:ilvl w:val="0"/>
          <w:numId w:val="19"/>
        </w:numPr>
        <w:tabs>
          <w:tab w:val="left" w:pos="360"/>
        </w:tabs>
        <w:spacing w:after="0"/>
        <w:ind w:left="1440"/>
        <w:rPr>
          <w:rFonts w:eastAsiaTheme="minorHAnsi" w:cs="Arial"/>
          <w:szCs w:val="24"/>
        </w:rPr>
      </w:pPr>
      <w:r w:rsidRPr="00CE465E">
        <w:rPr>
          <w:rFonts w:eastAsiaTheme="minorHAnsi" w:cs="Arial"/>
          <w:szCs w:val="24"/>
        </w:rPr>
        <w:t xml:space="preserve">Qualifications, </w:t>
      </w:r>
      <w:r w:rsidR="00752E1C">
        <w:rPr>
          <w:rFonts w:eastAsiaTheme="minorHAnsi" w:cs="Arial"/>
          <w:szCs w:val="24"/>
        </w:rPr>
        <w:t>including</w:t>
      </w:r>
      <w:r w:rsidRPr="00CE465E">
        <w:rPr>
          <w:rFonts w:eastAsiaTheme="minorHAnsi" w:cs="Arial"/>
          <w:szCs w:val="24"/>
        </w:rPr>
        <w:t xml:space="preserve"> their experience providing services to the population(s) of focus and familiarity with their culture(s) and language(s).</w:t>
      </w:r>
    </w:p>
    <w:p w14:paraId="0D8C5D3A" w14:textId="77777777" w:rsidR="00FE17B5" w:rsidRPr="00CE465E" w:rsidRDefault="00FE17B5" w:rsidP="0057342A">
      <w:pPr>
        <w:tabs>
          <w:tab w:val="left" w:pos="360"/>
        </w:tabs>
        <w:spacing w:after="0"/>
        <w:ind w:left="1080"/>
        <w:rPr>
          <w:rFonts w:eastAsiaTheme="minorHAnsi" w:cs="Arial"/>
          <w:szCs w:val="24"/>
        </w:rPr>
      </w:pPr>
    </w:p>
    <w:p w14:paraId="0C7F47D8" w14:textId="77777777" w:rsidR="00367FD2" w:rsidRDefault="00644FA9" w:rsidP="00367FD2">
      <w:pPr>
        <w:pStyle w:val="Heading2"/>
        <w:tabs>
          <w:tab w:val="clear" w:pos="720"/>
          <w:tab w:val="left" w:pos="360"/>
        </w:tabs>
        <w:spacing w:after="0"/>
        <w:ind w:left="360" w:hanging="360"/>
        <w:rPr>
          <w:rStyle w:val="Heading2Char"/>
          <w:b/>
          <w:bCs/>
        </w:rPr>
      </w:pPr>
      <w:bookmarkStart w:id="147" w:name="_Section_E:_Data"/>
      <w:bookmarkStart w:id="148" w:name="_Toc197933216"/>
      <w:bookmarkStart w:id="149" w:name="_Hlk83112568"/>
      <w:bookmarkStart w:id="150" w:name="_Toc163732514"/>
      <w:bookmarkEnd w:id="147"/>
      <w:r>
        <w:rPr>
          <w:rFonts w:eastAsiaTheme="minorHAnsi"/>
        </w:rPr>
        <w:lastRenderedPageBreak/>
        <w:t xml:space="preserve">2. </w:t>
      </w:r>
      <w:r w:rsidR="002C5A0A">
        <w:rPr>
          <w:rFonts w:eastAsiaTheme="minorHAnsi"/>
        </w:rPr>
        <w:tab/>
      </w:r>
      <w:bookmarkEnd w:id="130"/>
      <w:bookmarkEnd w:id="148"/>
      <w:bookmarkEnd w:id="149"/>
      <w:r w:rsidR="003E5CC1" w:rsidRPr="00644FA9">
        <w:rPr>
          <w:rStyle w:val="Heading2Char"/>
          <w:b/>
          <w:bCs/>
        </w:rPr>
        <w:t>B</w:t>
      </w:r>
      <w:r w:rsidR="00B51915" w:rsidRPr="00644FA9">
        <w:rPr>
          <w:rStyle w:val="Heading2Char"/>
          <w:b/>
          <w:bCs/>
        </w:rPr>
        <w:t>UDGET JUSTIFICATION,</w:t>
      </w:r>
      <w:r w:rsidR="003E5CC1" w:rsidRPr="00644FA9">
        <w:rPr>
          <w:rStyle w:val="Heading2Char"/>
          <w:b/>
          <w:bCs/>
        </w:rPr>
        <w:t xml:space="preserve"> E</w:t>
      </w:r>
      <w:r w:rsidR="00B51915" w:rsidRPr="00644FA9">
        <w:rPr>
          <w:rStyle w:val="Heading2Char"/>
          <w:b/>
          <w:bCs/>
        </w:rPr>
        <w:t>XISTING RESOURCES, OTHER SUPPORT</w:t>
      </w:r>
      <w:bookmarkEnd w:id="150"/>
    </w:p>
    <w:p w14:paraId="2EA7512A" w14:textId="1E276D79" w:rsidR="003E5CC1" w:rsidRPr="00367FD2" w:rsidRDefault="00367FD2" w:rsidP="00367FD2">
      <w:pPr>
        <w:rPr>
          <w:b/>
          <w:bCs/>
        </w:rPr>
      </w:pPr>
      <w:r w:rsidRPr="00367FD2">
        <w:rPr>
          <w:rStyle w:val="Heading2Char"/>
        </w:rPr>
        <w:t xml:space="preserve">    </w:t>
      </w:r>
      <w:r w:rsidR="004508F3" w:rsidRPr="00367FD2">
        <w:rPr>
          <w:b/>
          <w:bCs/>
        </w:rPr>
        <w:t xml:space="preserve"> </w:t>
      </w:r>
      <w:r w:rsidR="003E5CC1" w:rsidRPr="00367FD2">
        <w:rPr>
          <w:b/>
          <w:bCs/>
        </w:rPr>
        <w:t>(other federal and non-federal sources)</w:t>
      </w:r>
    </w:p>
    <w:p w14:paraId="6ADDD24D" w14:textId="2DB03C1B" w:rsidR="004A13FB" w:rsidRPr="00027DB7" w:rsidRDefault="004A13FB" w:rsidP="009761AE">
      <w:pPr>
        <w:tabs>
          <w:tab w:val="left" w:pos="1008"/>
        </w:tabs>
        <w:contextualSpacing/>
        <w:rPr>
          <w:rFonts w:cs="Arial"/>
          <w:b/>
          <w:bCs/>
        </w:rPr>
      </w:pPr>
      <w:bookmarkStart w:id="151" w:name="_Hlk90280040"/>
      <w:r w:rsidRPr="00027DB7">
        <w:rPr>
          <w:rFonts w:cs="Arial"/>
          <w:b/>
          <w:bCs/>
        </w:rPr>
        <w:t>You must provide a narrative justification of the items included in your proposed budget.</w:t>
      </w:r>
    </w:p>
    <w:p w14:paraId="1642EBDC" w14:textId="77777777" w:rsidR="004A13FB" w:rsidRDefault="004A13FB" w:rsidP="004A13FB">
      <w:pPr>
        <w:tabs>
          <w:tab w:val="left" w:pos="1008"/>
        </w:tabs>
        <w:contextualSpacing/>
        <w:rPr>
          <w:rFonts w:cs="Arial"/>
        </w:rPr>
      </w:pPr>
    </w:p>
    <w:p w14:paraId="57EF330F" w14:textId="50A0DF23" w:rsidR="004A13FB" w:rsidRDefault="004A13FB" w:rsidP="004A13FB">
      <w:pPr>
        <w:tabs>
          <w:tab w:val="left" w:pos="1008"/>
        </w:tabs>
        <w:contextualSpacing/>
        <w:rPr>
          <w:rFonts w:cs="Arial"/>
        </w:rPr>
      </w:pPr>
      <w:r>
        <w:rPr>
          <w:rFonts w:cs="Arial"/>
        </w:rPr>
        <w:t xml:space="preserve">The purpose of the budget narrative is to provide a detailed description of the budget </w:t>
      </w:r>
      <w:r w:rsidR="0018462F">
        <w:rPr>
          <w:rFonts w:cs="Arial"/>
        </w:rPr>
        <w:t>entered</w:t>
      </w:r>
      <w:r>
        <w:rPr>
          <w:rFonts w:cs="Arial"/>
        </w:rPr>
        <w:t xml:space="preserve"> in the SF-424A. The budget narrative must include a detailed discussion of how the Congressional</w:t>
      </w:r>
      <w:r w:rsidR="00BB139C">
        <w:rPr>
          <w:rFonts w:cs="Arial"/>
        </w:rPr>
        <w:t>ly</w:t>
      </w:r>
      <w:r>
        <w:rPr>
          <w:rFonts w:cs="Arial"/>
        </w:rPr>
        <w:t xml:space="preserve"> Direc</w:t>
      </w:r>
      <w:r w:rsidR="00BB139C">
        <w:rPr>
          <w:rFonts w:cs="Arial"/>
        </w:rPr>
        <w:t>ted</w:t>
      </w:r>
      <w:r>
        <w:rPr>
          <w:rFonts w:cs="Arial"/>
        </w:rPr>
        <w:t xml:space="preserve"> Spending funds will be used. </w:t>
      </w:r>
      <w:r w:rsidR="00027DB7">
        <w:rPr>
          <w:rFonts w:cs="Arial"/>
        </w:rPr>
        <w:t xml:space="preserve"> </w:t>
      </w:r>
      <w:r w:rsidR="0018462F">
        <w:rPr>
          <w:rFonts w:cs="Arial"/>
        </w:rPr>
        <w:t>It</w:t>
      </w:r>
      <w:r>
        <w:rPr>
          <w:rFonts w:cs="Arial"/>
        </w:rPr>
        <w:t xml:space="preserve"> should: 1. Justify the need for each line item and the cost estimates; and 2. Explain how the costs relate to the programmatic goals and objectives of the project.  A budget narrative must be completed for each cost category. </w:t>
      </w:r>
    </w:p>
    <w:p w14:paraId="0E86A995" w14:textId="77777777" w:rsidR="004A13FB" w:rsidRDefault="004A13FB" w:rsidP="004A13FB">
      <w:pPr>
        <w:tabs>
          <w:tab w:val="left" w:pos="1008"/>
        </w:tabs>
        <w:contextualSpacing/>
        <w:rPr>
          <w:rFonts w:cs="Arial"/>
        </w:rPr>
      </w:pPr>
    </w:p>
    <w:p w14:paraId="5F247884" w14:textId="1A02DD76" w:rsidR="004A13FB" w:rsidRPr="009761AE" w:rsidRDefault="004A13FB" w:rsidP="004A13FB">
      <w:pPr>
        <w:tabs>
          <w:tab w:val="left" w:pos="1008"/>
        </w:tabs>
        <w:contextualSpacing/>
        <w:rPr>
          <w:rFonts w:cs="Arial"/>
        </w:rPr>
      </w:pPr>
      <w:r>
        <w:rPr>
          <w:rFonts w:cs="Arial"/>
        </w:rPr>
        <w:t>For example, the travel line item must specify the mileage, per diem, estimated number of trips in-state and out of state, number of travelers, and other cost</w:t>
      </w:r>
      <w:r w:rsidR="00027DB7">
        <w:rPr>
          <w:rFonts w:cs="Arial"/>
        </w:rPr>
        <w:t>s</w:t>
      </w:r>
      <w:r>
        <w:rPr>
          <w:rFonts w:cs="Arial"/>
        </w:rPr>
        <w:t xml:space="preserve"> for each type of travel for staff. </w:t>
      </w:r>
      <w:r w:rsidR="00027DB7">
        <w:rPr>
          <w:rFonts w:cs="Arial"/>
        </w:rPr>
        <w:t xml:space="preserve"> The travel costs must be a</w:t>
      </w:r>
      <w:r w:rsidR="00154D6E">
        <w:rPr>
          <w:rFonts w:cs="Arial"/>
        </w:rPr>
        <w:t>llowable</w:t>
      </w:r>
      <w:r w:rsidR="00027DB7">
        <w:rPr>
          <w:rFonts w:cs="Arial"/>
        </w:rPr>
        <w:t>,</w:t>
      </w:r>
      <w:r w:rsidR="00154D6E">
        <w:rPr>
          <w:rFonts w:cs="Arial"/>
        </w:rPr>
        <w:t xml:space="preserve"> </w:t>
      </w:r>
      <w:r w:rsidR="00027DB7">
        <w:rPr>
          <w:rFonts w:cs="Arial"/>
        </w:rPr>
        <w:t xml:space="preserve">only </w:t>
      </w:r>
      <w:r w:rsidR="00154D6E">
        <w:rPr>
          <w:rFonts w:cs="Arial"/>
        </w:rPr>
        <w:t xml:space="preserve">for </w:t>
      </w:r>
      <w:r w:rsidR="00027DB7">
        <w:rPr>
          <w:rFonts w:cs="Arial"/>
        </w:rPr>
        <w:t xml:space="preserve">staff employed by the </w:t>
      </w:r>
      <w:r w:rsidR="00154D6E">
        <w:rPr>
          <w:rFonts w:cs="Arial"/>
        </w:rPr>
        <w:t>organization</w:t>
      </w:r>
      <w:r w:rsidR="00027DB7">
        <w:rPr>
          <w:rFonts w:cs="Arial"/>
        </w:rPr>
        <w:t>,</w:t>
      </w:r>
      <w:r w:rsidR="00154D6E">
        <w:rPr>
          <w:rFonts w:cs="Arial"/>
        </w:rPr>
        <w:t xml:space="preserve"> and </w:t>
      </w:r>
      <w:r>
        <w:rPr>
          <w:rFonts w:cs="Arial"/>
        </w:rPr>
        <w:t xml:space="preserve">integral to the </w:t>
      </w:r>
      <w:r w:rsidR="00752E1C">
        <w:rPr>
          <w:rFonts w:cs="Arial"/>
        </w:rPr>
        <w:t>proposed</w:t>
      </w:r>
      <w:r>
        <w:rPr>
          <w:rFonts w:cs="Arial"/>
        </w:rPr>
        <w:t xml:space="preserve"> project or related to project activities.  </w:t>
      </w:r>
    </w:p>
    <w:p w14:paraId="5CFEA07D" w14:textId="5285D9CD" w:rsidR="004A13FB" w:rsidRDefault="004A13FB" w:rsidP="002F6302">
      <w:pPr>
        <w:pStyle w:val="ListParagraph"/>
        <w:tabs>
          <w:tab w:val="left" w:pos="1008"/>
        </w:tabs>
        <w:spacing w:after="0"/>
        <w:ind w:left="0"/>
        <w:rPr>
          <w:rFonts w:cs="Arial"/>
          <w:b/>
          <w:bCs/>
        </w:rPr>
      </w:pPr>
      <w:r>
        <w:rPr>
          <w:rFonts w:cs="Arial"/>
        </w:rPr>
        <w:t>All cost</w:t>
      </w:r>
      <w:r w:rsidR="00154D6E">
        <w:rPr>
          <w:rFonts w:cs="Arial"/>
        </w:rPr>
        <w:t>s</w:t>
      </w:r>
      <w:r>
        <w:rPr>
          <w:rFonts w:cs="Arial"/>
        </w:rPr>
        <w:t xml:space="preserve"> </w:t>
      </w:r>
      <w:r w:rsidR="00027DB7">
        <w:rPr>
          <w:rFonts w:cs="Arial"/>
        </w:rPr>
        <w:t xml:space="preserve">in the budget </w:t>
      </w:r>
      <w:r>
        <w:rPr>
          <w:rFonts w:cs="Arial"/>
        </w:rPr>
        <w:t xml:space="preserve">must be reasonable, necessary, and allowable to achieve the goals and objectives of the program. </w:t>
      </w:r>
      <w:r w:rsidR="00027DB7">
        <w:rPr>
          <w:rFonts w:cs="Arial"/>
        </w:rPr>
        <w:t xml:space="preserve"> </w:t>
      </w:r>
      <w:r>
        <w:rPr>
          <w:rFonts w:cs="Arial"/>
        </w:rPr>
        <w:t>For examples of unallowable cost</w:t>
      </w:r>
      <w:r w:rsidR="00027DB7">
        <w:rPr>
          <w:rFonts w:cs="Arial"/>
        </w:rPr>
        <w:t>s</w:t>
      </w:r>
      <w:r>
        <w:rPr>
          <w:rFonts w:cs="Arial"/>
        </w:rPr>
        <w:t xml:space="preserve">, refer to </w:t>
      </w:r>
      <w:hyperlink r:id="rId42" w:anchor="page=36" w:history="1">
        <w:r w:rsidR="002F6302" w:rsidRPr="00EB1D30">
          <w:rPr>
            <w:rStyle w:val="Hyperlink"/>
            <w:rFonts w:cs="Arial"/>
            <w:i/>
            <w:iCs/>
          </w:rPr>
          <w:t>Section H</w:t>
        </w:r>
      </w:hyperlink>
      <w:r w:rsidR="002F6302" w:rsidRPr="00EB1D30">
        <w:rPr>
          <w:rFonts w:cs="Arial"/>
          <w:i/>
          <w:iCs/>
        </w:rPr>
        <w:t xml:space="preserve"> of the Application Guide</w:t>
      </w:r>
      <w:r w:rsidR="002F6302">
        <w:rPr>
          <w:rFonts w:cs="Arial"/>
          <w:i/>
          <w:iCs/>
        </w:rPr>
        <w:t xml:space="preserve"> (Standard Funding Restrictions)</w:t>
      </w:r>
      <w:r>
        <w:rPr>
          <w:rFonts w:cs="Arial"/>
        </w:rPr>
        <w:t xml:space="preserve"> and 45 CFR </w:t>
      </w:r>
      <w:r w:rsidRPr="00172E88">
        <w:t xml:space="preserve">§ Part 75 </w:t>
      </w:r>
      <w:r w:rsidRPr="00172E88">
        <w:rPr>
          <w:i/>
          <w:iCs/>
        </w:rPr>
        <w:t>–</w:t>
      </w:r>
      <w:r w:rsidRPr="00172E88">
        <w:t xml:space="preserve"> General Provisions for Selected Items of Cost</w:t>
      </w:r>
      <w:r>
        <w:t>.</w:t>
      </w:r>
    </w:p>
    <w:p w14:paraId="06D2DD40" w14:textId="74016D9A" w:rsidR="004A13FB" w:rsidRDefault="004A13FB" w:rsidP="009761AE">
      <w:pPr>
        <w:tabs>
          <w:tab w:val="left" w:pos="1008"/>
        </w:tabs>
        <w:contextualSpacing/>
        <w:rPr>
          <w:rFonts w:cs="Arial"/>
          <w:b/>
          <w:bCs/>
        </w:rPr>
      </w:pPr>
    </w:p>
    <w:p w14:paraId="09545882" w14:textId="77777777" w:rsidR="002F6302" w:rsidRPr="009761AE" w:rsidRDefault="002F6302" w:rsidP="002F6302">
      <w:pPr>
        <w:tabs>
          <w:tab w:val="left" w:pos="1008"/>
        </w:tabs>
        <w:contextualSpacing/>
      </w:pPr>
      <w:r>
        <w:rPr>
          <w:rFonts w:cs="Arial"/>
        </w:rPr>
        <w:t xml:space="preserve">See the </w:t>
      </w:r>
      <w:r w:rsidRPr="002F6302">
        <w:rPr>
          <w:rFonts w:cs="Arial"/>
          <w:i/>
          <w:iCs/>
        </w:rPr>
        <w:t xml:space="preserve">Application Guide, </w:t>
      </w:r>
      <w:hyperlink r:id="rId43" w:anchor="page=48" w:history="1">
        <w:r w:rsidRPr="002F6302">
          <w:rPr>
            <w:rStyle w:val="Hyperlink"/>
            <w:rFonts w:cs="Arial"/>
            <w:i/>
            <w:iCs/>
          </w:rPr>
          <w:t>Section K</w:t>
        </w:r>
      </w:hyperlink>
      <w:r w:rsidRPr="002F6302">
        <w:rPr>
          <w:rFonts w:cs="Arial"/>
          <w:i/>
          <w:iCs/>
        </w:rPr>
        <w:t xml:space="preserve"> -  </w:t>
      </w:r>
      <w:r w:rsidRPr="002F6302">
        <w:rPr>
          <w:i/>
          <w:iCs/>
        </w:rPr>
        <w:t>Budget and Justification</w:t>
      </w:r>
      <w:r w:rsidRPr="002F6302">
        <w:t xml:space="preserve"> for information on the SAMHSA Budget Template. </w:t>
      </w:r>
      <w:r w:rsidRPr="002F6302">
        <w:rPr>
          <w:b/>
        </w:rPr>
        <w:t xml:space="preserve"> It is highly recommended that</w:t>
      </w:r>
      <w:r w:rsidRPr="000C2BFD">
        <w:rPr>
          <w:b/>
        </w:rPr>
        <w:t xml:space="preserve"> you use </w:t>
      </w:r>
      <w:r>
        <w:rPr>
          <w:b/>
        </w:rPr>
        <w:t>the template</w:t>
      </w:r>
      <w:r w:rsidRPr="000C2BFD">
        <w:rPr>
          <w:b/>
        </w:rPr>
        <w:t xml:space="preserve">. </w:t>
      </w:r>
      <w:r>
        <w:rPr>
          <w:b/>
        </w:rPr>
        <w:t xml:space="preserve"> </w:t>
      </w:r>
      <w:r w:rsidRPr="009761AE">
        <w:t xml:space="preserve">Your budget must reflect the funding limitations/restrictions </w:t>
      </w:r>
      <w:r>
        <w:t xml:space="preserve">noted </w:t>
      </w:r>
      <w:r w:rsidRPr="009761AE">
        <w:t xml:space="preserve">in </w:t>
      </w:r>
      <w:hyperlink w:anchor="_3._REQUIRED_APPLICATION">
        <w:r w:rsidRPr="3D669CAC">
          <w:rPr>
            <w:color w:val="0000FF"/>
            <w:u w:val="single"/>
          </w:rPr>
          <w:t>Section IV-</w:t>
        </w:r>
      </w:hyperlink>
      <w:r w:rsidRPr="3D669CAC">
        <w:rPr>
          <w:color w:val="0000FF"/>
          <w:u w:val="single"/>
        </w:rPr>
        <w:t>5</w:t>
      </w:r>
      <w:r>
        <w:t>.</w:t>
      </w:r>
      <w:r w:rsidRPr="009761AE">
        <w:t xml:space="preserve"> </w:t>
      </w:r>
      <w:r>
        <w:t xml:space="preserve"> </w:t>
      </w:r>
      <w:r>
        <w:rPr>
          <w:b/>
        </w:rPr>
        <w:t>I</w:t>
      </w:r>
      <w:r w:rsidRPr="009761AE">
        <w:rPr>
          <w:b/>
        </w:rPr>
        <w:t>dentify the items associated with these costs in your budget</w:t>
      </w:r>
      <w:r w:rsidRPr="009761AE">
        <w:t>.</w:t>
      </w:r>
      <w:r>
        <w:t xml:space="preserve"> </w:t>
      </w:r>
    </w:p>
    <w:p w14:paraId="3307E354" w14:textId="4BCC0250" w:rsidR="005D43E2" w:rsidRPr="00AC34BE" w:rsidRDefault="00B51915" w:rsidP="004508F3">
      <w:pPr>
        <w:pStyle w:val="Heading2"/>
        <w:tabs>
          <w:tab w:val="clear" w:pos="720"/>
          <w:tab w:val="left" w:pos="360"/>
          <w:tab w:val="left" w:pos="1008"/>
        </w:tabs>
      </w:pPr>
      <w:bookmarkStart w:id="152" w:name="_Section_F:_Confidentiality"/>
      <w:bookmarkStart w:id="153" w:name="_Toc163732515"/>
      <w:bookmarkStart w:id="154" w:name="_Toc371519001"/>
      <w:bookmarkStart w:id="155" w:name="_Toc485307392"/>
      <w:bookmarkStart w:id="156" w:name="_Toc81577284"/>
      <w:bookmarkEnd w:id="131"/>
      <w:bookmarkEnd w:id="132"/>
      <w:bookmarkEnd w:id="133"/>
      <w:bookmarkEnd w:id="134"/>
      <w:bookmarkEnd w:id="135"/>
      <w:bookmarkEnd w:id="152"/>
      <w:r>
        <w:t>3</w:t>
      </w:r>
      <w:r w:rsidR="005D43E2" w:rsidRPr="00AC34BE">
        <w:t>.</w:t>
      </w:r>
      <w:r w:rsidR="005D43E2" w:rsidRPr="00AC34BE">
        <w:tab/>
      </w:r>
      <w:r w:rsidR="00B6672E">
        <w:t xml:space="preserve">APPLICATION </w:t>
      </w:r>
      <w:r w:rsidR="005D43E2" w:rsidRPr="00AC34BE">
        <w:t>REVIEW</w:t>
      </w:r>
      <w:bookmarkEnd w:id="153"/>
      <w:r w:rsidR="005D43E2" w:rsidRPr="00AC34BE">
        <w:t xml:space="preserve"> </w:t>
      </w:r>
      <w:bookmarkEnd w:id="154"/>
      <w:bookmarkEnd w:id="155"/>
      <w:bookmarkEnd w:id="156"/>
    </w:p>
    <w:p w14:paraId="50A8EC26" w14:textId="6A4B5CCA" w:rsidR="005D43E2" w:rsidRPr="00570A74" w:rsidRDefault="00B6672E" w:rsidP="00AC34BE">
      <w:pPr>
        <w:tabs>
          <w:tab w:val="left" w:pos="1008"/>
        </w:tabs>
        <w:rPr>
          <w:rFonts w:cs="Arial"/>
          <w:b/>
          <w:bCs/>
        </w:rPr>
      </w:pPr>
      <w:r>
        <w:rPr>
          <w:rFonts w:cs="Arial"/>
        </w:rPr>
        <w:t>SAMHSA will review each application for</w:t>
      </w:r>
      <w:r w:rsidRPr="00B6672E">
        <w:t xml:space="preserve"> </w:t>
      </w:r>
      <w:r w:rsidRPr="00B6672E">
        <w:rPr>
          <w:rFonts w:cs="Arial"/>
        </w:rPr>
        <w:t>completeness</w:t>
      </w:r>
      <w:r>
        <w:rPr>
          <w:rFonts w:cs="Arial"/>
        </w:rPr>
        <w:t>,</w:t>
      </w:r>
      <w:r w:rsidRPr="00B6672E">
        <w:rPr>
          <w:rFonts w:cs="Arial"/>
        </w:rPr>
        <w:t xml:space="preserve"> eligibility, </w:t>
      </w:r>
      <w:r w:rsidR="006F7FD5">
        <w:rPr>
          <w:rFonts w:cs="Arial"/>
        </w:rPr>
        <w:t xml:space="preserve">submission of </w:t>
      </w:r>
      <w:r w:rsidRPr="00B6672E">
        <w:rPr>
          <w:rFonts w:cs="Arial"/>
        </w:rPr>
        <w:t xml:space="preserve">all required documents, and compliance with the requirements outlined in this NOFO. </w:t>
      </w:r>
      <w:r>
        <w:rPr>
          <w:rFonts w:cs="Arial"/>
        </w:rPr>
        <w:t xml:space="preserve"> </w:t>
      </w:r>
    </w:p>
    <w:p w14:paraId="11684A65" w14:textId="77777777" w:rsidR="002F6302" w:rsidRPr="0068377B" w:rsidRDefault="002F6302" w:rsidP="002F6302">
      <w:pPr>
        <w:pStyle w:val="ListParagraph"/>
        <w:tabs>
          <w:tab w:val="left" w:pos="720"/>
        </w:tabs>
        <w:spacing w:after="0"/>
        <w:ind w:left="0"/>
        <w:rPr>
          <w:rFonts w:cs="Arial"/>
        </w:rPr>
      </w:pPr>
      <w:bookmarkStart w:id="157" w:name="_Hlk149220348"/>
      <w:bookmarkStart w:id="158" w:name="_Hlk70691494"/>
      <w:bookmarkEnd w:id="151"/>
      <w:r w:rsidRPr="0068377B">
        <w:rPr>
          <w:rFonts w:cs="Arial"/>
        </w:rPr>
        <w:t xml:space="preserve">SAMHSA is required to review and consider any </w:t>
      </w:r>
      <w:r w:rsidRPr="0068377B">
        <w:rPr>
          <w:rFonts w:eastAsia="Arial" w:cs="Arial"/>
          <w:szCs w:val="24"/>
        </w:rPr>
        <w:t xml:space="preserve">Responsibility/Qualification (R/Q) </w:t>
      </w:r>
      <w:r w:rsidRPr="0068377B">
        <w:rPr>
          <w:rFonts w:cs="Arial"/>
        </w:rPr>
        <w:t xml:space="preserve">information about your organization in SAM.gov.  In accordance with </w:t>
      </w:r>
      <w:hyperlink r:id="rId44" w:history="1">
        <w:r w:rsidRPr="00B77E03">
          <w:rPr>
            <w:rStyle w:val="Hyperlink"/>
            <w:rFonts w:cs="Arial"/>
          </w:rPr>
          <w:t>45 CFR 75.212</w:t>
        </w:r>
      </w:hyperlink>
      <w:r w:rsidRPr="0068377B">
        <w:rPr>
          <w:rFonts w:cs="Arial"/>
        </w:rPr>
        <w:t xml:space="preserve">, SAMHSA reserves the right not to make an award to an entity if that entity does not meet the minimum qualification standards as described in section 75.205(a)(2). </w:t>
      </w:r>
      <w:bookmarkStart w:id="159" w:name="_Hlk149048488"/>
      <w:r w:rsidRPr="0068377B">
        <w:rPr>
          <w:rFonts w:cs="Arial"/>
        </w:rPr>
        <w:t xml:space="preserve">You may include in your proposal any comments on any information entered into </w:t>
      </w:r>
      <w:r>
        <w:rPr>
          <w:rFonts w:cs="Arial"/>
        </w:rPr>
        <w:t xml:space="preserve">the R/Q section in </w:t>
      </w:r>
      <w:r w:rsidRPr="0068377B">
        <w:rPr>
          <w:rFonts w:cs="Arial"/>
        </w:rPr>
        <w:t xml:space="preserve">SAM.gov </w:t>
      </w:r>
      <w:bookmarkEnd w:id="159"/>
      <w:r w:rsidRPr="0068377B">
        <w:rPr>
          <w:rFonts w:cs="Arial"/>
        </w:rPr>
        <w:t xml:space="preserve">about your organization that a federal awarding agency previously entered.  SAMHSA will consider your comments, in addition to other information in R/Q, in making a judgment about your organization’s integrity, business ethics, and record of performance under federal awards when completing the review of risk posed as described in </w:t>
      </w:r>
      <w:hyperlink r:id="rId45" w:history="1">
        <w:r w:rsidRPr="00B77E03">
          <w:rPr>
            <w:rStyle w:val="Hyperlink"/>
            <w:rFonts w:cs="Arial"/>
          </w:rPr>
          <w:t>45 CFR 75.205</w:t>
        </w:r>
      </w:hyperlink>
      <w:r w:rsidRPr="0068377B">
        <w:rPr>
          <w:rFonts w:cs="Arial"/>
        </w:rPr>
        <w:t xml:space="preserve"> HHS Awarding Agency Review of Risk Posed by Applicants.</w:t>
      </w:r>
    </w:p>
    <w:bookmarkEnd w:id="157"/>
    <w:p w14:paraId="376E40C9" w14:textId="77777777" w:rsidR="000168C2" w:rsidRPr="000168C2" w:rsidRDefault="000168C2" w:rsidP="002F6302">
      <w:pPr>
        <w:tabs>
          <w:tab w:val="left" w:pos="1080"/>
        </w:tabs>
        <w:spacing w:after="0"/>
        <w:ind w:left="720"/>
        <w:rPr>
          <w:rFonts w:cs="Arial"/>
        </w:rPr>
      </w:pPr>
    </w:p>
    <w:p w14:paraId="60B30678" w14:textId="0D8A34F3" w:rsidR="00BA69B9" w:rsidRPr="00AC34BE" w:rsidRDefault="00BA69B9" w:rsidP="00D458D0">
      <w:pPr>
        <w:pStyle w:val="Heading1"/>
        <w:tabs>
          <w:tab w:val="clear" w:pos="720"/>
          <w:tab w:val="left" w:pos="360"/>
          <w:tab w:val="left" w:pos="540"/>
        </w:tabs>
      </w:pPr>
      <w:bookmarkStart w:id="160" w:name="_Toc197933225"/>
      <w:bookmarkStart w:id="161" w:name="_Toc457552082"/>
      <w:bookmarkStart w:id="162" w:name="_Toc485307393"/>
      <w:bookmarkStart w:id="163" w:name="_Toc81577285"/>
      <w:bookmarkStart w:id="164" w:name="_Toc163732516"/>
      <w:bookmarkStart w:id="165" w:name="_Hlk76464333"/>
      <w:bookmarkStart w:id="166" w:name="_Toc442260779"/>
      <w:bookmarkStart w:id="167" w:name="_Toc453325316"/>
      <w:bookmarkStart w:id="168" w:name="_Hlk80366322"/>
      <w:bookmarkEnd w:id="158"/>
      <w:r w:rsidRPr="00AC34BE">
        <w:lastRenderedPageBreak/>
        <w:t>VI.</w:t>
      </w:r>
      <w:r w:rsidR="004508F3">
        <w:tab/>
      </w:r>
      <w:r w:rsidR="00F970F8" w:rsidRPr="00AC34BE">
        <w:t xml:space="preserve">FEDERAL AWARD </w:t>
      </w:r>
      <w:r w:rsidRPr="00AC34BE">
        <w:t>ADMINISTRATION INFORMATION</w:t>
      </w:r>
      <w:bookmarkEnd w:id="160"/>
      <w:bookmarkEnd w:id="161"/>
      <w:bookmarkEnd w:id="162"/>
      <w:bookmarkEnd w:id="163"/>
      <w:bookmarkEnd w:id="164"/>
    </w:p>
    <w:p w14:paraId="4F0C1DF5" w14:textId="75F959F4" w:rsidR="00D759CE" w:rsidRPr="00AC34BE" w:rsidRDefault="00D759CE" w:rsidP="004508F3">
      <w:pPr>
        <w:pStyle w:val="Heading2"/>
        <w:tabs>
          <w:tab w:val="clear" w:pos="720"/>
          <w:tab w:val="left" w:pos="360"/>
          <w:tab w:val="left" w:pos="1008"/>
        </w:tabs>
      </w:pPr>
      <w:bookmarkStart w:id="169" w:name="_REPORTING_REQUIREMENTS"/>
      <w:bookmarkStart w:id="170" w:name="_Toc81577286"/>
      <w:bookmarkStart w:id="171" w:name="_Toc163732517"/>
      <w:bookmarkStart w:id="172" w:name="_Hlk83132893"/>
      <w:bookmarkStart w:id="173" w:name="_Hlk80349240"/>
      <w:bookmarkEnd w:id="165"/>
      <w:bookmarkEnd w:id="169"/>
      <w:r>
        <w:t>1</w:t>
      </w:r>
      <w:r w:rsidRPr="00AC34BE">
        <w:t>.  FEDERAL AWARD NOTICES</w:t>
      </w:r>
      <w:bookmarkEnd w:id="170"/>
      <w:bookmarkEnd w:id="171"/>
      <w:r w:rsidRPr="00AC34BE">
        <w:t xml:space="preserve"> </w:t>
      </w:r>
    </w:p>
    <w:p w14:paraId="6968C122" w14:textId="109DBDB4" w:rsidR="002F6302" w:rsidRDefault="002F6302" w:rsidP="1DA0C85E">
      <w:pPr>
        <w:tabs>
          <w:tab w:val="left" w:pos="1008"/>
        </w:tabs>
        <w:rPr>
          <w:rFonts w:eastAsia="Calibri" w:cs="Arial"/>
        </w:rPr>
      </w:pPr>
      <w:r w:rsidRPr="695EA9EC">
        <w:rPr>
          <w:rFonts w:eastAsia="Calibri" w:cs="Arial"/>
        </w:rPr>
        <w:t xml:space="preserve">A </w:t>
      </w:r>
      <w:hyperlink r:id="rId46">
        <w:r w:rsidRPr="00765462">
          <w:rPr>
            <w:rStyle w:val="Hyperlink"/>
            <w:rFonts w:eastAsia="Calibri" w:cs="Arial"/>
          </w:rPr>
          <w:t>Notice of Award (NoA)</w:t>
        </w:r>
      </w:hyperlink>
      <w:r w:rsidRPr="695EA9EC">
        <w:rPr>
          <w:rFonts w:eastAsia="Calibri" w:cs="Arial"/>
        </w:rPr>
        <w:t xml:space="preserve"> will be emailed to the following: 1) the Signing Official identified </w:t>
      </w:r>
      <w:r w:rsidRPr="695EA9EC">
        <w:rPr>
          <w:rFonts w:eastAsia="Calibri" w:cs="Arial"/>
          <w:color w:val="000000" w:themeColor="text1"/>
        </w:rPr>
        <w:t>on page 3 of the SF-424 (Authorized Representative section); a</w:t>
      </w:r>
      <w:r w:rsidRPr="695EA9EC">
        <w:rPr>
          <w:rFonts w:eastAsia="Calibri" w:cs="Arial"/>
        </w:rPr>
        <w:t xml:space="preserve">nd 2) the Project Director identified </w:t>
      </w:r>
      <w:r w:rsidRPr="695EA9EC">
        <w:rPr>
          <w:rFonts w:cs="Arial"/>
        </w:rPr>
        <w:t>on page 1 of the SF-424 (8f)</w:t>
      </w:r>
      <w:r w:rsidRPr="695EA9EC">
        <w:rPr>
          <w:rFonts w:eastAsia="Calibri" w:cs="Arial"/>
        </w:rPr>
        <w:t>. The NoA is the sole obligating document that allows recipients to receive federal funding for the project. </w:t>
      </w:r>
    </w:p>
    <w:p w14:paraId="364E9618" w14:textId="64ABEDE0" w:rsidR="00D759CE" w:rsidRPr="007838B8" w:rsidRDefault="00D759CE" w:rsidP="00D458D0">
      <w:pPr>
        <w:pStyle w:val="Heading2"/>
        <w:tabs>
          <w:tab w:val="clear" w:pos="720"/>
          <w:tab w:val="left" w:pos="360"/>
          <w:tab w:val="left" w:pos="1008"/>
        </w:tabs>
      </w:pPr>
      <w:bookmarkStart w:id="174" w:name="_Toc163732518"/>
      <w:r w:rsidRPr="00D0635D">
        <w:t xml:space="preserve">2.  </w:t>
      </w:r>
      <w:r w:rsidRPr="00D0635D">
        <w:tab/>
        <w:t>ADMINISTRATIVE AND NATIONAL POLICY REQUIREMENTS</w:t>
      </w:r>
      <w:bookmarkEnd w:id="174"/>
    </w:p>
    <w:p w14:paraId="78B1D168" w14:textId="49042E44" w:rsidR="002F6302" w:rsidRDefault="002F6302" w:rsidP="00D759CE">
      <w:pPr>
        <w:rPr>
          <w:rFonts w:cs="Arial"/>
        </w:rPr>
      </w:pPr>
      <w:r w:rsidRPr="00AC34BE">
        <w:rPr>
          <w:rFonts w:cs="Arial"/>
          <w:szCs w:val="24"/>
        </w:rPr>
        <w:t xml:space="preserve">If your application is funded, you must comply with all terms </w:t>
      </w:r>
      <w:r w:rsidRPr="002F6302">
        <w:rPr>
          <w:rFonts w:cs="Arial"/>
          <w:szCs w:val="24"/>
        </w:rPr>
        <w:t xml:space="preserve">and conditions of the NoA.  </w:t>
      </w:r>
      <w:bookmarkStart w:id="175" w:name="_Hlk139876269"/>
      <w:r w:rsidRPr="002F6302">
        <w:rPr>
          <w:rFonts w:cs="Arial"/>
          <w:szCs w:val="24"/>
        </w:rPr>
        <w:t xml:space="preserve">See information on </w:t>
      </w:r>
      <w:hyperlink r:id="rId47" w:history="1">
        <w:r w:rsidRPr="002F6302">
          <w:rPr>
            <w:rStyle w:val="Hyperlink"/>
            <w:rFonts w:cs="Arial"/>
            <w:szCs w:val="24"/>
          </w:rPr>
          <w:t>standard terms and conditions</w:t>
        </w:r>
      </w:hyperlink>
      <w:r w:rsidRPr="002F6302">
        <w:rPr>
          <w:rFonts w:cs="Arial"/>
          <w:szCs w:val="24"/>
        </w:rPr>
        <w:t xml:space="preserve">. </w:t>
      </w:r>
      <w:bookmarkEnd w:id="175"/>
      <w:r w:rsidRPr="002F6302">
        <w:rPr>
          <w:rFonts w:cs="Arial"/>
          <w:szCs w:val="24"/>
        </w:rPr>
        <w:t xml:space="preserve"> See the Application Guide, </w:t>
      </w:r>
      <w:hyperlink r:id="rId48" w:anchor="page=42" w:history="1">
        <w:r w:rsidRPr="002F6302">
          <w:rPr>
            <w:rStyle w:val="Hyperlink"/>
            <w:rFonts w:cs="Arial"/>
            <w:i/>
            <w:iCs/>
            <w:szCs w:val="24"/>
          </w:rPr>
          <w:t>Section J</w:t>
        </w:r>
      </w:hyperlink>
      <w:r w:rsidRPr="002F6302">
        <w:rPr>
          <w:rFonts w:cs="Arial"/>
          <w:i/>
          <w:iCs/>
          <w:szCs w:val="24"/>
        </w:rPr>
        <w:t xml:space="preserve"> - Administrative and National Policy Requirements</w:t>
      </w:r>
      <w:r w:rsidRPr="002F6302">
        <w:rPr>
          <w:rFonts w:cs="Arial"/>
          <w:szCs w:val="24"/>
        </w:rPr>
        <w:t xml:space="preserve"> for specific information about these requirements.  </w:t>
      </w:r>
    </w:p>
    <w:p w14:paraId="72B3188B" w14:textId="3B6245E4" w:rsidR="00684953" w:rsidRPr="00AC34BE" w:rsidRDefault="00D0494E" w:rsidP="00D0494E">
      <w:pPr>
        <w:pStyle w:val="Heading2"/>
        <w:tabs>
          <w:tab w:val="clear" w:pos="720"/>
          <w:tab w:val="left" w:pos="360"/>
          <w:tab w:val="left" w:pos="540"/>
        </w:tabs>
      </w:pPr>
      <w:bookmarkStart w:id="176" w:name="_REPORTING_REQUIREMENTS_1"/>
      <w:bookmarkStart w:id="177" w:name="_Toc81577287"/>
      <w:bookmarkStart w:id="178" w:name="_Toc163732519"/>
      <w:bookmarkStart w:id="179" w:name="_Hlk70691950"/>
      <w:bookmarkEnd w:id="176"/>
      <w:r>
        <w:t xml:space="preserve">3.   </w:t>
      </w:r>
      <w:r w:rsidR="00684953" w:rsidRPr="00AC34BE">
        <w:t>REPORTING REQUIREMENTS</w:t>
      </w:r>
      <w:bookmarkEnd w:id="177"/>
      <w:bookmarkEnd w:id="178"/>
    </w:p>
    <w:bookmarkEnd w:id="172"/>
    <w:p w14:paraId="5F7FD4DD" w14:textId="1B0CC592" w:rsidR="001449A8" w:rsidRPr="001449A8" w:rsidRDefault="001449A8" w:rsidP="001449A8">
      <w:pPr>
        <w:rPr>
          <w:rFonts w:cs="Arial"/>
          <w:bCs/>
        </w:rPr>
      </w:pPr>
      <w:r w:rsidRPr="001449A8">
        <w:rPr>
          <w:rFonts w:cs="Arial"/>
          <w:bCs/>
        </w:rPr>
        <w:t xml:space="preserve">You will be required to submit </w:t>
      </w:r>
      <w:r w:rsidR="00651FBB">
        <w:rPr>
          <w:rFonts w:cs="Arial"/>
          <w:bCs/>
        </w:rPr>
        <w:t>a final progress report (FPR)</w:t>
      </w:r>
      <w:r w:rsidR="00872414">
        <w:rPr>
          <w:rFonts w:cs="Arial"/>
          <w:bCs/>
        </w:rPr>
        <w:t xml:space="preserve"> </w:t>
      </w:r>
      <w:r w:rsidR="009A3112">
        <w:rPr>
          <w:rFonts w:cs="Arial"/>
          <w:bCs/>
        </w:rPr>
        <w:t xml:space="preserve">within </w:t>
      </w:r>
      <w:r w:rsidR="00651FBB">
        <w:rPr>
          <w:rFonts w:cs="Arial"/>
          <w:bCs/>
        </w:rPr>
        <w:t>120</w:t>
      </w:r>
      <w:r w:rsidR="00872414">
        <w:rPr>
          <w:rFonts w:cs="Arial"/>
          <w:bCs/>
        </w:rPr>
        <w:t xml:space="preserve"> days </w:t>
      </w:r>
      <w:r w:rsidR="00651FBB" w:rsidRPr="001449A8">
        <w:rPr>
          <w:rFonts w:cs="Arial"/>
          <w:bCs/>
        </w:rPr>
        <w:t xml:space="preserve">after the end of the </w:t>
      </w:r>
      <w:r w:rsidR="00651FBB">
        <w:rPr>
          <w:rFonts w:cs="Arial"/>
          <w:bCs/>
        </w:rPr>
        <w:t>project</w:t>
      </w:r>
      <w:r w:rsidR="00651FBB" w:rsidRPr="001449A8">
        <w:rPr>
          <w:rFonts w:cs="Arial"/>
          <w:bCs/>
        </w:rPr>
        <w:t xml:space="preserve"> period</w:t>
      </w:r>
      <w:r w:rsidR="00651FBB">
        <w:rPr>
          <w:rFonts w:cs="Arial"/>
          <w:bCs/>
        </w:rPr>
        <w:t>.  The FPR must address</w:t>
      </w:r>
      <w:r w:rsidR="00651FBB" w:rsidRPr="001449A8">
        <w:rPr>
          <w:rFonts w:cs="Arial"/>
          <w:bCs/>
        </w:rPr>
        <w:t xml:space="preserve"> all activities</w:t>
      </w:r>
      <w:r w:rsidR="00651FBB">
        <w:rPr>
          <w:rFonts w:cs="Arial"/>
          <w:bCs/>
        </w:rPr>
        <w:t xml:space="preserve"> that were</w:t>
      </w:r>
      <w:r w:rsidR="00651FBB" w:rsidRPr="001449A8">
        <w:rPr>
          <w:rFonts w:cs="Arial"/>
          <w:bCs/>
        </w:rPr>
        <w:t xml:space="preserve"> </w:t>
      </w:r>
      <w:r w:rsidR="00651FBB">
        <w:rPr>
          <w:rFonts w:cs="Arial"/>
          <w:bCs/>
        </w:rPr>
        <w:t>implemented.</w:t>
      </w:r>
      <w:r w:rsidR="00891707">
        <w:rPr>
          <w:rFonts w:cs="Arial"/>
          <w:bCs/>
        </w:rPr>
        <w:t xml:space="preserve"> </w:t>
      </w:r>
      <w:r w:rsidR="00651FBB">
        <w:rPr>
          <w:rFonts w:cs="Arial"/>
          <w:bCs/>
        </w:rPr>
        <w:t xml:space="preserve"> </w:t>
      </w:r>
      <w:r w:rsidRPr="001449A8">
        <w:rPr>
          <w:rFonts w:cs="Arial"/>
          <w:bCs/>
        </w:rPr>
        <w:t xml:space="preserve">The report must discuss: </w:t>
      </w:r>
    </w:p>
    <w:p w14:paraId="63CC35AD" w14:textId="2ABB4E24" w:rsidR="001449A8" w:rsidRDefault="001449A8" w:rsidP="003A348D">
      <w:pPr>
        <w:pStyle w:val="ListParagraph"/>
        <w:numPr>
          <w:ilvl w:val="0"/>
          <w:numId w:val="15"/>
        </w:numPr>
        <w:rPr>
          <w:rFonts w:cs="Arial"/>
          <w:bCs/>
        </w:rPr>
      </w:pPr>
      <w:r w:rsidRPr="009A3112">
        <w:rPr>
          <w:rFonts w:cs="Arial"/>
          <w:bCs/>
        </w:rPr>
        <w:t>Progress achieved in the project</w:t>
      </w:r>
      <w:r w:rsidR="009A3112" w:rsidRPr="009A3112">
        <w:rPr>
          <w:rFonts w:cs="Arial"/>
          <w:bCs/>
        </w:rPr>
        <w:t>, barriers encountered, including barrier</w:t>
      </w:r>
      <w:r w:rsidR="00367F3B">
        <w:rPr>
          <w:rFonts w:cs="Arial"/>
          <w:bCs/>
        </w:rPr>
        <w:t>s</w:t>
      </w:r>
      <w:r w:rsidR="009A3112" w:rsidRPr="009A3112">
        <w:rPr>
          <w:rFonts w:cs="Arial"/>
          <w:bCs/>
        </w:rPr>
        <w:t xml:space="preserve"> serving sub-populations; and efforts to overcome these barriers.</w:t>
      </w:r>
      <w:r w:rsidRPr="001449A8">
        <w:rPr>
          <w:rFonts w:cs="Arial"/>
          <w:bCs/>
        </w:rPr>
        <w:t xml:space="preserve"> </w:t>
      </w:r>
    </w:p>
    <w:p w14:paraId="1F277ECC" w14:textId="350ADCF0" w:rsidR="00651FBB" w:rsidRDefault="00651FBB" w:rsidP="003A348D">
      <w:pPr>
        <w:pStyle w:val="ListParagraph"/>
        <w:numPr>
          <w:ilvl w:val="0"/>
          <w:numId w:val="15"/>
        </w:numPr>
        <w:rPr>
          <w:rFonts w:cs="Arial"/>
          <w:bCs/>
        </w:rPr>
      </w:pPr>
      <w:r>
        <w:rPr>
          <w:rFonts w:cs="Arial"/>
          <w:bCs/>
        </w:rPr>
        <w:t>If applicable, the number of clients/individuals served</w:t>
      </w:r>
      <w:r w:rsidR="00C56652">
        <w:rPr>
          <w:rFonts w:cs="Arial"/>
          <w:bCs/>
        </w:rPr>
        <w:t>.</w:t>
      </w:r>
    </w:p>
    <w:p w14:paraId="4B8E77B4" w14:textId="5D39E8B1" w:rsidR="00651FBB" w:rsidRDefault="00651FBB" w:rsidP="003A348D">
      <w:pPr>
        <w:pStyle w:val="ListParagraph"/>
        <w:numPr>
          <w:ilvl w:val="0"/>
          <w:numId w:val="15"/>
        </w:numPr>
        <w:rPr>
          <w:rFonts w:cs="Arial"/>
          <w:bCs/>
        </w:rPr>
      </w:pPr>
      <w:r>
        <w:rPr>
          <w:rFonts w:cs="Arial"/>
          <w:bCs/>
        </w:rPr>
        <w:t>If applicable, the number of trainings provided and number of individuals trained.</w:t>
      </w:r>
    </w:p>
    <w:p w14:paraId="11A0C750" w14:textId="063E9A8A" w:rsidR="00D3138E" w:rsidRPr="00D3138E" w:rsidRDefault="00D3138E" w:rsidP="00D3138E">
      <w:pPr>
        <w:rPr>
          <w:rFonts w:cs="Arial"/>
          <w:bCs/>
        </w:rPr>
      </w:pPr>
      <w:r>
        <w:rPr>
          <w:rFonts w:cs="Arial"/>
          <w:bCs/>
        </w:rPr>
        <w:t xml:space="preserve">In addition, you must submit a final Federal Financial Report (FFR) within 120 days after the end of the project period. </w:t>
      </w:r>
    </w:p>
    <w:p w14:paraId="03F06898" w14:textId="5B976385" w:rsidR="00684953" w:rsidRPr="00AC34BE" w:rsidRDefault="00D0494E" w:rsidP="00684953">
      <w:pPr>
        <w:pStyle w:val="CommentText"/>
        <w:rPr>
          <w:rFonts w:cs="Arial"/>
          <w:b/>
          <w:sz w:val="24"/>
          <w:szCs w:val="24"/>
        </w:rPr>
      </w:pPr>
      <w:r>
        <w:rPr>
          <w:rFonts w:cs="Arial"/>
          <w:b/>
          <w:sz w:val="24"/>
          <w:szCs w:val="24"/>
        </w:rPr>
        <w:t>Award</w:t>
      </w:r>
      <w:r w:rsidR="00684953" w:rsidRPr="00AC34BE">
        <w:rPr>
          <w:rFonts w:cs="Arial"/>
          <w:b/>
          <w:sz w:val="24"/>
          <w:szCs w:val="24"/>
        </w:rPr>
        <w:t xml:space="preserve"> Management </w:t>
      </w:r>
    </w:p>
    <w:p w14:paraId="5ADDB290" w14:textId="77777777" w:rsidR="002F6302" w:rsidRPr="002F6302" w:rsidRDefault="002F6302" w:rsidP="002F6302">
      <w:pPr>
        <w:rPr>
          <w:rFonts w:cs="Arial"/>
          <w:b/>
          <w:szCs w:val="24"/>
          <w:highlight w:val="yellow"/>
        </w:rPr>
      </w:pPr>
      <w:r w:rsidRPr="002F6302">
        <w:rPr>
          <w:rFonts w:cs="Arial"/>
          <w:szCs w:val="24"/>
        </w:rPr>
        <w:t xml:space="preserve">Recipients must also comply with </w:t>
      </w:r>
      <w:hyperlink r:id="rId49" w:history="1">
        <w:r w:rsidRPr="002F6302">
          <w:rPr>
            <w:rFonts w:cs="Arial"/>
            <w:color w:val="0000FF"/>
            <w:szCs w:val="24"/>
            <w:u w:val="single"/>
          </w:rPr>
          <w:t>standard award management reporting requirements</w:t>
        </w:r>
      </w:hyperlink>
      <w:r w:rsidRPr="002F6302">
        <w:rPr>
          <w:rFonts w:cs="Arial"/>
          <w:szCs w:val="24"/>
        </w:rPr>
        <w:t>, unless otherwise noted in the NOFO or NoA.</w:t>
      </w:r>
    </w:p>
    <w:p w14:paraId="34928BD0" w14:textId="0450A2AF" w:rsidR="00D60BD0" w:rsidRDefault="00602069" w:rsidP="00FB7AC7">
      <w:pPr>
        <w:pStyle w:val="Heading1"/>
        <w:tabs>
          <w:tab w:val="clear" w:pos="720"/>
          <w:tab w:val="left" w:pos="630"/>
        </w:tabs>
        <w:spacing w:after="0"/>
      </w:pPr>
      <w:bookmarkStart w:id="180" w:name="_VII._AGENCY_CONTACTS"/>
      <w:bookmarkStart w:id="181" w:name="_Toc485307396"/>
      <w:bookmarkStart w:id="182" w:name="_Toc81577288"/>
      <w:bookmarkStart w:id="183" w:name="_Toc163732520"/>
      <w:bookmarkEnd w:id="166"/>
      <w:bookmarkEnd w:id="167"/>
      <w:bookmarkEnd w:id="168"/>
      <w:bookmarkEnd w:id="173"/>
      <w:bookmarkEnd w:id="179"/>
      <w:bookmarkEnd w:id="180"/>
      <w:r w:rsidRPr="00AC34BE">
        <w:t>VII</w:t>
      </w:r>
      <w:r w:rsidR="00D60BD0" w:rsidRPr="00AC34BE">
        <w:t>.</w:t>
      </w:r>
      <w:r w:rsidR="00D60BD0" w:rsidRPr="00AC34BE">
        <w:tab/>
        <w:t>AGENCY CONTACTS</w:t>
      </w:r>
      <w:bookmarkEnd w:id="181"/>
      <w:bookmarkEnd w:id="182"/>
      <w:bookmarkEnd w:id="183"/>
    </w:p>
    <w:p w14:paraId="247DC46E" w14:textId="77777777" w:rsidR="00FB7AC7" w:rsidRPr="00FB7AC7" w:rsidRDefault="00FB7AC7" w:rsidP="00964049">
      <w:pPr>
        <w:spacing w:after="0"/>
      </w:pPr>
    </w:p>
    <w:p w14:paraId="72081333" w14:textId="28F575FD" w:rsidR="00E80A86" w:rsidRDefault="5ACB27DC" w:rsidP="003A348D">
      <w:pPr>
        <w:pStyle w:val="ListParagraph"/>
        <w:numPr>
          <w:ilvl w:val="0"/>
          <w:numId w:val="21"/>
        </w:numPr>
        <w:tabs>
          <w:tab w:val="left" w:pos="1008"/>
        </w:tabs>
        <w:rPr>
          <w:rFonts w:cs="Arial"/>
        </w:rPr>
      </w:pPr>
      <w:bookmarkStart w:id="184" w:name="_Hlk70692300"/>
      <w:r w:rsidRPr="00E80A86">
        <w:rPr>
          <w:rFonts w:cs="Arial"/>
        </w:rPr>
        <w:t>If your project focu</w:t>
      </w:r>
      <w:r w:rsidR="00595E59">
        <w:rPr>
          <w:rFonts w:cs="Arial"/>
        </w:rPr>
        <w:t>ses</w:t>
      </w:r>
      <w:r w:rsidRPr="00E80A86">
        <w:rPr>
          <w:rFonts w:cs="Arial"/>
        </w:rPr>
        <w:t xml:space="preserve"> on implementing mental health services, contact </w:t>
      </w:r>
      <w:r w:rsidR="00595E59">
        <w:rPr>
          <w:rFonts w:cs="Arial"/>
        </w:rPr>
        <w:t>the mental health contact below</w:t>
      </w:r>
      <w:r w:rsidRPr="00E80A86">
        <w:rPr>
          <w:rFonts w:cs="Arial"/>
        </w:rPr>
        <w:t xml:space="preserve">. </w:t>
      </w:r>
    </w:p>
    <w:p w14:paraId="293C8646" w14:textId="6BBC4559" w:rsidR="00E80A86" w:rsidRDefault="5ACB27DC" w:rsidP="003A348D">
      <w:pPr>
        <w:pStyle w:val="ListParagraph"/>
        <w:numPr>
          <w:ilvl w:val="0"/>
          <w:numId w:val="21"/>
        </w:numPr>
        <w:tabs>
          <w:tab w:val="left" w:pos="1008"/>
        </w:tabs>
        <w:rPr>
          <w:rFonts w:cs="Arial"/>
        </w:rPr>
      </w:pPr>
      <w:r w:rsidRPr="00E80A86">
        <w:rPr>
          <w:rFonts w:cs="Arial"/>
        </w:rPr>
        <w:t xml:space="preserve">If your project focuses on implementing substance </w:t>
      </w:r>
      <w:r w:rsidR="00595E59">
        <w:rPr>
          <w:rFonts w:cs="Arial"/>
        </w:rPr>
        <w:t>use</w:t>
      </w:r>
      <w:r w:rsidR="00595E59" w:rsidRPr="00E80A86">
        <w:rPr>
          <w:rFonts w:cs="Arial"/>
        </w:rPr>
        <w:t xml:space="preserve"> </w:t>
      </w:r>
      <w:r w:rsidRPr="00E80A86">
        <w:rPr>
          <w:rFonts w:cs="Arial"/>
        </w:rPr>
        <w:t xml:space="preserve">treatment services, contact </w:t>
      </w:r>
      <w:r w:rsidR="00595E59">
        <w:rPr>
          <w:rFonts w:cs="Arial"/>
        </w:rPr>
        <w:t>the substance use treatment contact below</w:t>
      </w:r>
      <w:r w:rsidRPr="00E80A86">
        <w:rPr>
          <w:rFonts w:cs="Arial"/>
        </w:rPr>
        <w:t xml:space="preserve">. </w:t>
      </w:r>
    </w:p>
    <w:p w14:paraId="71372D86" w14:textId="30BD4A63" w:rsidR="00E80A86" w:rsidRDefault="5ACB27DC" w:rsidP="003A348D">
      <w:pPr>
        <w:pStyle w:val="ListParagraph"/>
        <w:numPr>
          <w:ilvl w:val="0"/>
          <w:numId w:val="21"/>
        </w:numPr>
        <w:tabs>
          <w:tab w:val="left" w:pos="1008"/>
        </w:tabs>
        <w:rPr>
          <w:rFonts w:cs="Arial"/>
        </w:rPr>
      </w:pPr>
      <w:r w:rsidRPr="00E80A86">
        <w:rPr>
          <w:rFonts w:cs="Arial"/>
        </w:rPr>
        <w:t xml:space="preserve">If your project focuses on implementing substance </w:t>
      </w:r>
      <w:r w:rsidR="00C56652">
        <w:rPr>
          <w:rFonts w:cs="Arial"/>
        </w:rPr>
        <w:t xml:space="preserve">use </w:t>
      </w:r>
      <w:r w:rsidRPr="00E80A86">
        <w:rPr>
          <w:rFonts w:cs="Arial"/>
        </w:rPr>
        <w:t xml:space="preserve">prevention services, contact </w:t>
      </w:r>
      <w:r w:rsidR="00595E59">
        <w:rPr>
          <w:rFonts w:cs="Arial"/>
        </w:rPr>
        <w:t>the substance use prevention contact below</w:t>
      </w:r>
      <w:r w:rsidRPr="00E80A86">
        <w:rPr>
          <w:rFonts w:cs="Arial"/>
        </w:rPr>
        <w:t>.</w:t>
      </w:r>
    </w:p>
    <w:p w14:paraId="49575527" w14:textId="6ADD73C0" w:rsidR="0087206C" w:rsidRDefault="5ACB27DC" w:rsidP="003A348D">
      <w:pPr>
        <w:pStyle w:val="ListParagraph"/>
        <w:numPr>
          <w:ilvl w:val="0"/>
          <w:numId w:val="21"/>
        </w:numPr>
        <w:tabs>
          <w:tab w:val="left" w:pos="1008"/>
        </w:tabs>
        <w:rPr>
          <w:rFonts w:cs="Arial"/>
        </w:rPr>
      </w:pPr>
      <w:r w:rsidRPr="3B0EF041">
        <w:rPr>
          <w:rFonts w:cs="Arial"/>
        </w:rPr>
        <w:t xml:space="preserve">If your project includes delivering more than one of these </w:t>
      </w:r>
      <w:r w:rsidR="31331860" w:rsidRPr="3B0EF041">
        <w:rPr>
          <w:rFonts w:cs="Arial"/>
        </w:rPr>
        <w:t>services</w:t>
      </w:r>
      <w:r w:rsidRPr="3B0EF041">
        <w:rPr>
          <w:rFonts w:cs="Arial"/>
        </w:rPr>
        <w:t xml:space="preserve">, contact the appropriate SAMHSA staff member </w:t>
      </w:r>
      <w:r w:rsidR="2536DBDC" w:rsidRPr="3B0EF041">
        <w:rPr>
          <w:rFonts w:cs="Arial"/>
        </w:rPr>
        <w:t xml:space="preserve">based on </w:t>
      </w:r>
      <w:r w:rsidRPr="3B0EF041">
        <w:rPr>
          <w:rFonts w:cs="Arial"/>
        </w:rPr>
        <w:t xml:space="preserve">the </w:t>
      </w:r>
      <w:r w:rsidR="2536DBDC" w:rsidRPr="3B0EF041">
        <w:rPr>
          <w:rFonts w:cs="Arial"/>
        </w:rPr>
        <w:t>subject matter</w:t>
      </w:r>
      <w:r w:rsidRPr="3B0EF041">
        <w:rPr>
          <w:rFonts w:cs="Arial"/>
        </w:rPr>
        <w:t xml:space="preserve"> of the question.</w:t>
      </w:r>
    </w:p>
    <w:p w14:paraId="4CAE762C" w14:textId="5477C89D" w:rsidR="001A4DF4" w:rsidRDefault="001A4DF4" w:rsidP="001A4DF4">
      <w:pPr>
        <w:pStyle w:val="ListParagraph"/>
        <w:tabs>
          <w:tab w:val="left" w:pos="1008"/>
        </w:tabs>
        <w:rPr>
          <w:rFonts w:cs="Arial"/>
        </w:rPr>
      </w:pPr>
    </w:p>
    <w:p w14:paraId="12581DEF" w14:textId="68853742" w:rsidR="001A4DF4" w:rsidRPr="00E80A86" w:rsidRDefault="001A4DF4" w:rsidP="001A4DF4">
      <w:pPr>
        <w:pStyle w:val="ListParagraph"/>
        <w:tabs>
          <w:tab w:val="left" w:pos="1008"/>
        </w:tabs>
        <w:rPr>
          <w:rFonts w:cs="Arial"/>
        </w:rPr>
      </w:pPr>
      <w:r>
        <w:rPr>
          <w:rFonts w:cs="Arial"/>
        </w:rPr>
        <w:lastRenderedPageBreak/>
        <w:t>To assist you in determining what staff member to contact, the recommended Point of Contact for each project is included in Appendix B.</w:t>
      </w:r>
    </w:p>
    <w:p w14:paraId="069B6865" w14:textId="52E2FE5A" w:rsidR="0087206C" w:rsidRPr="0087206C" w:rsidRDefault="00C93FFA" w:rsidP="00AC34BE">
      <w:pPr>
        <w:tabs>
          <w:tab w:val="left" w:pos="1008"/>
        </w:tabs>
        <w:rPr>
          <w:rFonts w:cs="Arial"/>
          <w:b/>
          <w:bCs/>
        </w:rPr>
      </w:pPr>
      <w:r>
        <w:rPr>
          <w:rFonts w:cs="Arial"/>
          <w:b/>
          <w:bCs/>
        </w:rPr>
        <w:t>For p</w:t>
      </w:r>
      <w:r w:rsidR="0087206C" w:rsidRPr="0087206C">
        <w:rPr>
          <w:rFonts w:cs="Arial"/>
          <w:b/>
          <w:bCs/>
        </w:rPr>
        <w:t xml:space="preserve">rogram </w:t>
      </w:r>
      <w:r w:rsidR="00D60BD0" w:rsidRPr="0087206C">
        <w:rPr>
          <w:rFonts w:cs="Arial"/>
          <w:b/>
          <w:bCs/>
        </w:rPr>
        <w:t xml:space="preserve">questions contact: </w:t>
      </w:r>
    </w:p>
    <w:p w14:paraId="686FC9B0" w14:textId="10AD044B" w:rsidR="009F345E" w:rsidRPr="006C1A64" w:rsidRDefault="0087206C" w:rsidP="00765462">
      <w:pPr>
        <w:tabs>
          <w:tab w:val="left" w:pos="1008"/>
        </w:tabs>
        <w:spacing w:after="120"/>
        <w:rPr>
          <w:rStyle w:val="StyleBold"/>
          <w:rFonts w:cs="Arial"/>
          <w:b w:val="0"/>
          <w:bCs w:val="0"/>
          <w:u w:val="single"/>
        </w:rPr>
      </w:pPr>
      <w:r w:rsidRPr="006C1A64">
        <w:rPr>
          <w:rFonts w:cs="Arial"/>
          <w:u w:val="single"/>
        </w:rPr>
        <w:t xml:space="preserve">Substance </w:t>
      </w:r>
      <w:r w:rsidR="00595E59" w:rsidRPr="006C1A64">
        <w:rPr>
          <w:rFonts w:cs="Arial"/>
          <w:u w:val="single"/>
        </w:rPr>
        <w:t>U</w:t>
      </w:r>
      <w:r w:rsidRPr="006C1A64">
        <w:rPr>
          <w:rFonts w:cs="Arial"/>
          <w:u w:val="single"/>
        </w:rPr>
        <w:t>se Treatment related questions:</w:t>
      </w:r>
    </w:p>
    <w:p w14:paraId="6CACC928" w14:textId="0E2DB917" w:rsidR="000D4DA5" w:rsidRDefault="000D4DA5" w:rsidP="00E74FC9">
      <w:pPr>
        <w:tabs>
          <w:tab w:val="left" w:pos="1008"/>
        </w:tabs>
        <w:spacing w:after="0"/>
        <w:rPr>
          <w:rFonts w:cs="Arial"/>
        </w:rPr>
      </w:pPr>
      <w:r>
        <w:rPr>
          <w:rFonts w:cs="Arial"/>
        </w:rPr>
        <w:t>Center for Substance Abuse Treatment</w:t>
      </w:r>
    </w:p>
    <w:p w14:paraId="65D58A17" w14:textId="7D6CDA73" w:rsidR="00D42A9B" w:rsidRDefault="00765462" w:rsidP="00E74FC9">
      <w:pPr>
        <w:tabs>
          <w:tab w:val="left" w:pos="1008"/>
        </w:tabs>
        <w:spacing w:after="0"/>
        <w:rPr>
          <w:rFonts w:cs="Arial"/>
        </w:rPr>
      </w:pPr>
      <w:r>
        <w:rPr>
          <w:rFonts w:cs="Arial"/>
        </w:rPr>
        <w:t>Michael Amoh</w:t>
      </w:r>
    </w:p>
    <w:p w14:paraId="6EBAEEF7" w14:textId="7A77753B" w:rsidR="00B504EE" w:rsidRDefault="00B504EE" w:rsidP="00B504EE">
      <w:pPr>
        <w:tabs>
          <w:tab w:val="left" w:pos="1008"/>
        </w:tabs>
        <w:spacing w:after="0"/>
        <w:rPr>
          <w:rFonts w:cs="Arial"/>
        </w:rPr>
      </w:pPr>
      <w:r>
        <w:rPr>
          <w:rFonts w:cs="Arial"/>
        </w:rPr>
        <w:t>(240) 276-</w:t>
      </w:r>
      <w:r w:rsidR="00FA3C9D">
        <w:rPr>
          <w:rFonts w:cs="Arial"/>
        </w:rPr>
        <w:t>2908</w:t>
      </w:r>
    </w:p>
    <w:p w14:paraId="565C4320" w14:textId="593EB515" w:rsidR="00765462" w:rsidRDefault="001C6066" w:rsidP="00E74FC9">
      <w:pPr>
        <w:tabs>
          <w:tab w:val="left" w:pos="1008"/>
        </w:tabs>
        <w:spacing w:after="0"/>
        <w:rPr>
          <w:rFonts w:cs="Arial"/>
        </w:rPr>
      </w:pPr>
      <w:hyperlink r:id="rId50" w:history="1">
        <w:r w:rsidR="000D4DA5">
          <w:rPr>
            <w:rStyle w:val="Hyperlink"/>
            <w:rFonts w:cs="Arial"/>
          </w:rPr>
          <w:t>michael.amoh@samhsa.hhs.gov</w:t>
        </w:r>
      </w:hyperlink>
    </w:p>
    <w:p w14:paraId="50711927" w14:textId="77777777" w:rsidR="00765462" w:rsidRDefault="00765462" w:rsidP="00E74FC9">
      <w:pPr>
        <w:tabs>
          <w:tab w:val="left" w:pos="1008"/>
        </w:tabs>
        <w:spacing w:after="0"/>
        <w:rPr>
          <w:rFonts w:cs="Arial"/>
        </w:rPr>
      </w:pPr>
    </w:p>
    <w:p w14:paraId="72D3D304" w14:textId="1B6045E8" w:rsidR="0087206C" w:rsidRPr="006C1A64" w:rsidRDefault="0087206C" w:rsidP="00350024">
      <w:pPr>
        <w:tabs>
          <w:tab w:val="left" w:pos="1008"/>
        </w:tabs>
        <w:spacing w:after="120"/>
        <w:rPr>
          <w:rFonts w:cs="Arial"/>
          <w:u w:val="single"/>
        </w:rPr>
      </w:pPr>
      <w:r w:rsidRPr="006C1A64">
        <w:rPr>
          <w:rFonts w:cs="Arial"/>
          <w:u w:val="single"/>
        </w:rPr>
        <w:t xml:space="preserve">Substance </w:t>
      </w:r>
      <w:r w:rsidR="00595E59" w:rsidRPr="006C1A64">
        <w:rPr>
          <w:rFonts w:cs="Arial"/>
          <w:u w:val="single"/>
        </w:rPr>
        <w:t xml:space="preserve">Use </w:t>
      </w:r>
      <w:r w:rsidRPr="006C1A64">
        <w:rPr>
          <w:rFonts w:cs="Arial"/>
          <w:u w:val="single"/>
        </w:rPr>
        <w:t>Prevention related questions:</w:t>
      </w:r>
    </w:p>
    <w:p w14:paraId="428FF1B2" w14:textId="5637DC77" w:rsidR="000D4DA5" w:rsidRDefault="000D4DA5" w:rsidP="00FF5EE3">
      <w:pPr>
        <w:tabs>
          <w:tab w:val="left" w:pos="1008"/>
        </w:tabs>
        <w:spacing w:after="0"/>
      </w:pPr>
      <w:r>
        <w:t>Center for Substance Abuse Prevention</w:t>
      </w:r>
    </w:p>
    <w:p w14:paraId="003323E7" w14:textId="6AC2F69C" w:rsidR="00E74FC9" w:rsidRDefault="00350024" w:rsidP="00FF5EE3">
      <w:pPr>
        <w:tabs>
          <w:tab w:val="left" w:pos="1008"/>
        </w:tabs>
        <w:spacing w:after="0"/>
      </w:pPr>
      <w:r>
        <w:t>Alexandria Washington</w:t>
      </w:r>
    </w:p>
    <w:p w14:paraId="547BA180" w14:textId="59E46A94" w:rsidR="00B504EE" w:rsidRDefault="00B504EE" w:rsidP="00FF5EE3">
      <w:pPr>
        <w:tabs>
          <w:tab w:val="left" w:pos="1008"/>
        </w:tabs>
        <w:spacing w:after="0"/>
      </w:pPr>
      <w:r>
        <w:t>(240) 276-1790</w:t>
      </w:r>
    </w:p>
    <w:p w14:paraId="3FD38945" w14:textId="2FA475CF" w:rsidR="00350024" w:rsidRDefault="001C6066" w:rsidP="00FF5EE3">
      <w:pPr>
        <w:tabs>
          <w:tab w:val="left" w:pos="1008"/>
        </w:tabs>
        <w:spacing w:after="0"/>
        <w:rPr>
          <w:rFonts w:cs="Arial"/>
        </w:rPr>
      </w:pPr>
      <w:hyperlink r:id="rId51" w:history="1">
        <w:r w:rsidR="00350024">
          <w:rPr>
            <w:rStyle w:val="Hyperlink"/>
            <w:rFonts w:cs="Arial"/>
          </w:rPr>
          <w:t>alexandria.washington@samhsa.hhs.gov</w:t>
        </w:r>
      </w:hyperlink>
    </w:p>
    <w:p w14:paraId="3CB1A59C" w14:textId="77777777" w:rsidR="006C1A64" w:rsidRDefault="006C1A64" w:rsidP="00FF5EE3">
      <w:pPr>
        <w:tabs>
          <w:tab w:val="left" w:pos="1008"/>
        </w:tabs>
        <w:spacing w:after="0"/>
        <w:rPr>
          <w:rFonts w:cs="Arial"/>
        </w:rPr>
      </w:pPr>
    </w:p>
    <w:p w14:paraId="79A1D17E" w14:textId="5348661B" w:rsidR="00D552FA" w:rsidRPr="00765462" w:rsidRDefault="0087206C" w:rsidP="00765462">
      <w:pPr>
        <w:tabs>
          <w:tab w:val="left" w:pos="1008"/>
        </w:tabs>
        <w:spacing w:after="120"/>
        <w:rPr>
          <w:rFonts w:cs="Arial"/>
        </w:rPr>
      </w:pPr>
      <w:r w:rsidRPr="006C1A64">
        <w:rPr>
          <w:rFonts w:cs="Arial"/>
          <w:u w:val="single"/>
        </w:rPr>
        <w:t>Mental Health related questions</w:t>
      </w:r>
      <w:r w:rsidRPr="00765462">
        <w:rPr>
          <w:rFonts w:cs="Arial"/>
        </w:rPr>
        <w:t>:</w:t>
      </w:r>
    </w:p>
    <w:p w14:paraId="1998CF22" w14:textId="63A85352" w:rsidR="000D4DA5" w:rsidRDefault="000D4DA5" w:rsidP="00FF5EE3">
      <w:pPr>
        <w:tabs>
          <w:tab w:val="left" w:pos="1008"/>
        </w:tabs>
        <w:spacing w:after="0"/>
        <w:rPr>
          <w:rFonts w:cs="Arial"/>
        </w:rPr>
      </w:pPr>
      <w:r>
        <w:rPr>
          <w:rFonts w:cs="Arial"/>
        </w:rPr>
        <w:t>Center for Mental Health Services</w:t>
      </w:r>
    </w:p>
    <w:p w14:paraId="4A435101" w14:textId="37FF81FC" w:rsidR="001D0270" w:rsidRDefault="00B504EE" w:rsidP="00FF5EE3">
      <w:pPr>
        <w:tabs>
          <w:tab w:val="left" w:pos="1008"/>
        </w:tabs>
        <w:spacing w:after="0"/>
        <w:rPr>
          <w:rFonts w:cs="Arial"/>
        </w:rPr>
      </w:pPr>
      <w:r>
        <w:rPr>
          <w:rFonts w:cs="Arial"/>
        </w:rPr>
        <w:t>Katie Hager</w:t>
      </w:r>
    </w:p>
    <w:p w14:paraId="602A71FE" w14:textId="717D30B8" w:rsidR="00B504EE" w:rsidRPr="001D0270" w:rsidRDefault="00B504EE" w:rsidP="00FF5EE3">
      <w:pPr>
        <w:tabs>
          <w:tab w:val="left" w:pos="1008"/>
        </w:tabs>
        <w:spacing w:after="0"/>
        <w:rPr>
          <w:rFonts w:cs="Arial"/>
        </w:rPr>
      </w:pPr>
      <w:r>
        <w:rPr>
          <w:rFonts w:cs="Arial"/>
        </w:rPr>
        <w:t>(240) 276-1268</w:t>
      </w:r>
    </w:p>
    <w:p w14:paraId="39D8C526" w14:textId="6396ED15" w:rsidR="00FF5EE3" w:rsidRDefault="001C6066" w:rsidP="00595E59">
      <w:pPr>
        <w:tabs>
          <w:tab w:val="left" w:pos="1008"/>
        </w:tabs>
        <w:spacing w:after="0"/>
        <w:rPr>
          <w:rStyle w:val="StyleBold"/>
          <w:rFonts w:cs="Arial"/>
          <w:b w:val="0"/>
          <w:bCs w:val="0"/>
        </w:rPr>
      </w:pPr>
      <w:hyperlink r:id="rId52" w:history="1">
        <w:r w:rsidR="00B504EE">
          <w:rPr>
            <w:rStyle w:val="Hyperlink"/>
          </w:rPr>
          <w:t>katie.hager@samhsa.hhs.gov</w:t>
        </w:r>
      </w:hyperlink>
    </w:p>
    <w:p w14:paraId="46EADF60" w14:textId="77777777" w:rsidR="00B504EE" w:rsidRPr="0087206C" w:rsidRDefault="00B504EE" w:rsidP="00595E59">
      <w:pPr>
        <w:tabs>
          <w:tab w:val="left" w:pos="1008"/>
        </w:tabs>
        <w:spacing w:after="0"/>
        <w:rPr>
          <w:rStyle w:val="StyleBold"/>
          <w:rFonts w:cs="Arial"/>
          <w:b w:val="0"/>
          <w:bCs w:val="0"/>
        </w:rPr>
      </w:pPr>
    </w:p>
    <w:p w14:paraId="5C7C7BAF" w14:textId="5A02E9B2" w:rsidR="0087206C" w:rsidRPr="0087206C" w:rsidRDefault="00C93FFA" w:rsidP="0087206C">
      <w:pPr>
        <w:tabs>
          <w:tab w:val="left" w:pos="1008"/>
        </w:tabs>
        <w:rPr>
          <w:rFonts w:cs="Arial"/>
          <w:b/>
          <w:bCs/>
        </w:rPr>
      </w:pPr>
      <w:r>
        <w:rPr>
          <w:rFonts w:cs="Arial"/>
          <w:b/>
          <w:bCs/>
        </w:rPr>
        <w:t>For f</w:t>
      </w:r>
      <w:r w:rsidR="0087206C">
        <w:rPr>
          <w:rFonts w:cs="Arial"/>
          <w:b/>
          <w:bCs/>
        </w:rPr>
        <w:t xml:space="preserve">iscal/budget </w:t>
      </w:r>
      <w:r w:rsidR="0087206C" w:rsidRPr="0087206C">
        <w:rPr>
          <w:rFonts w:cs="Arial"/>
          <w:b/>
          <w:bCs/>
        </w:rPr>
        <w:t xml:space="preserve">questions contact: </w:t>
      </w:r>
    </w:p>
    <w:p w14:paraId="0D655B51" w14:textId="756AE653" w:rsidR="000D4DA5" w:rsidRDefault="000D4DA5" w:rsidP="00E733B8">
      <w:pPr>
        <w:tabs>
          <w:tab w:val="left" w:pos="1008"/>
        </w:tabs>
        <w:spacing w:after="0"/>
        <w:rPr>
          <w:rFonts w:cs="Arial"/>
        </w:rPr>
      </w:pPr>
      <w:r>
        <w:rPr>
          <w:rFonts w:cs="Arial"/>
        </w:rPr>
        <w:t>Division of Grants Management</w:t>
      </w:r>
    </w:p>
    <w:p w14:paraId="2DD8F1F7" w14:textId="7184C423" w:rsidR="00E733B8" w:rsidRDefault="0087206C" w:rsidP="00E733B8">
      <w:pPr>
        <w:tabs>
          <w:tab w:val="left" w:pos="1008"/>
        </w:tabs>
        <w:spacing w:after="0"/>
        <w:rPr>
          <w:rFonts w:cs="Arial"/>
        </w:rPr>
      </w:pPr>
      <w:r w:rsidRPr="695EA9EC">
        <w:rPr>
          <w:rFonts w:cs="Arial"/>
        </w:rPr>
        <w:t>(240) 276-</w:t>
      </w:r>
      <w:r w:rsidR="00E733B8" w:rsidRPr="695EA9EC">
        <w:rPr>
          <w:rFonts w:cs="Arial"/>
        </w:rPr>
        <w:t>1940</w:t>
      </w:r>
    </w:p>
    <w:p w14:paraId="4DF49444" w14:textId="59A5D4FD" w:rsidR="0087206C" w:rsidRDefault="001C6066" w:rsidP="0087206C">
      <w:pPr>
        <w:tabs>
          <w:tab w:val="left" w:pos="1008"/>
        </w:tabs>
        <w:rPr>
          <w:rFonts w:cs="Arial"/>
        </w:rPr>
      </w:pPr>
      <w:hyperlink r:id="rId53" w:history="1">
        <w:r w:rsidR="000D4DA5">
          <w:rPr>
            <w:rStyle w:val="Hyperlink"/>
          </w:rPr>
          <w:t>FOACDS@samhsa.hhs.gov</w:t>
        </w:r>
      </w:hyperlink>
      <w:r w:rsidR="0087206C">
        <w:rPr>
          <w:rFonts w:cs="Arial"/>
        </w:rPr>
        <w:t xml:space="preserve">  </w:t>
      </w:r>
    </w:p>
    <w:p w14:paraId="672685E0" w14:textId="0A1ABF3C" w:rsidR="009F345E" w:rsidRPr="0087206C" w:rsidRDefault="00C93FFA" w:rsidP="009F345E">
      <w:pPr>
        <w:tabs>
          <w:tab w:val="left" w:pos="1008"/>
        </w:tabs>
        <w:rPr>
          <w:rFonts w:cs="Arial"/>
          <w:b/>
          <w:bCs/>
        </w:rPr>
      </w:pPr>
      <w:r>
        <w:rPr>
          <w:rFonts w:cs="Arial"/>
          <w:b/>
          <w:bCs/>
        </w:rPr>
        <w:t>For a</w:t>
      </w:r>
      <w:r w:rsidR="000354F2">
        <w:rPr>
          <w:rFonts w:cs="Arial"/>
          <w:b/>
          <w:bCs/>
        </w:rPr>
        <w:t xml:space="preserve">pplication submission </w:t>
      </w:r>
      <w:r w:rsidR="009F345E" w:rsidRPr="0087206C">
        <w:rPr>
          <w:rFonts w:cs="Arial"/>
          <w:b/>
          <w:bCs/>
        </w:rPr>
        <w:t xml:space="preserve">questions contact: </w:t>
      </w:r>
    </w:p>
    <w:p w14:paraId="74567314" w14:textId="77777777" w:rsidR="000D4DA5" w:rsidRDefault="00EA7BB0" w:rsidP="00EA7BB0">
      <w:pPr>
        <w:tabs>
          <w:tab w:val="left" w:pos="1008"/>
        </w:tabs>
        <w:spacing w:after="0"/>
        <w:rPr>
          <w:rFonts w:cs="Arial"/>
        </w:rPr>
      </w:pPr>
      <w:r>
        <w:rPr>
          <w:rFonts w:cs="Arial"/>
        </w:rPr>
        <w:t>Michelle Armstrong</w:t>
      </w:r>
    </w:p>
    <w:p w14:paraId="02A22F5B" w14:textId="5EF4D463" w:rsidR="00EA7BB0" w:rsidRDefault="00EA7BB0" w:rsidP="00EA7BB0">
      <w:pPr>
        <w:tabs>
          <w:tab w:val="left" w:pos="1008"/>
        </w:tabs>
        <w:spacing w:after="0"/>
        <w:rPr>
          <w:rFonts w:cs="Arial"/>
        </w:rPr>
      </w:pPr>
      <w:r>
        <w:rPr>
          <w:rFonts w:cs="Arial"/>
        </w:rPr>
        <w:t>Division of Grant Review</w:t>
      </w:r>
      <w:r w:rsidRPr="00AC34BE">
        <w:rPr>
          <w:rFonts w:cs="Arial"/>
        </w:rPr>
        <w:br/>
      </w:r>
      <w:r>
        <w:rPr>
          <w:rFonts w:cs="Arial"/>
        </w:rPr>
        <w:t xml:space="preserve">(240) 276-1084  </w:t>
      </w:r>
    </w:p>
    <w:p w14:paraId="22FF71EE" w14:textId="77777777" w:rsidR="00EA7BB0" w:rsidRDefault="001C6066" w:rsidP="00EA7BB0">
      <w:pPr>
        <w:tabs>
          <w:tab w:val="left" w:pos="1008"/>
        </w:tabs>
        <w:spacing w:after="0"/>
        <w:rPr>
          <w:rFonts w:cs="Arial"/>
        </w:rPr>
      </w:pPr>
      <w:hyperlink r:id="rId54" w:history="1">
        <w:r w:rsidR="00EA7BB0">
          <w:rPr>
            <w:rStyle w:val="Hyperlink"/>
            <w:rFonts w:cs="Arial"/>
          </w:rPr>
          <w:t>michelle.armstrong@samhsa.hhs.gov</w:t>
        </w:r>
      </w:hyperlink>
      <w:r w:rsidR="00EA7BB0">
        <w:rPr>
          <w:rFonts w:cs="Arial"/>
        </w:rPr>
        <w:t xml:space="preserve"> </w:t>
      </w:r>
    </w:p>
    <w:p w14:paraId="522E6F20" w14:textId="77777777" w:rsidR="0066393E" w:rsidRPr="00AC34BE" w:rsidRDefault="0085235F" w:rsidP="00AC34BE">
      <w:pPr>
        <w:tabs>
          <w:tab w:val="left" w:pos="1008"/>
        </w:tabs>
        <w:rPr>
          <w:rStyle w:val="Heading1Char"/>
          <w:b w:val="0"/>
          <w:bCs w:val="0"/>
          <w:kern w:val="0"/>
          <w:sz w:val="24"/>
          <w:szCs w:val="20"/>
        </w:rPr>
      </w:pPr>
      <w:r w:rsidRPr="00AC34BE">
        <w:rPr>
          <w:rStyle w:val="Heading1Char"/>
        </w:rPr>
        <w:br w:type="page"/>
      </w:r>
    </w:p>
    <w:p w14:paraId="0CB10848" w14:textId="6ACD4428" w:rsidR="0045274A" w:rsidRPr="0053689F" w:rsidRDefault="0012221B" w:rsidP="0057342A">
      <w:pPr>
        <w:pStyle w:val="Heading1"/>
        <w:jc w:val="center"/>
      </w:pPr>
      <w:bookmarkStart w:id="185" w:name="_Appendix_A_–_2"/>
      <w:bookmarkStart w:id="186" w:name="_Appendix_A_–"/>
      <w:bookmarkStart w:id="187" w:name="_Appendix_K_–_3"/>
      <w:bookmarkStart w:id="188" w:name="_Appendix_J:_"/>
      <w:bookmarkStart w:id="189" w:name="_Toc163732521"/>
      <w:bookmarkEnd w:id="184"/>
      <w:bookmarkEnd w:id="185"/>
      <w:bookmarkEnd w:id="186"/>
      <w:bookmarkEnd w:id="187"/>
      <w:bookmarkEnd w:id="188"/>
      <w:r>
        <w:lastRenderedPageBreak/>
        <w:t>A</w:t>
      </w:r>
      <w:r w:rsidR="0045274A">
        <w:t xml:space="preserve">ppendix </w:t>
      </w:r>
      <w:r w:rsidR="00774CD2">
        <w:t>A</w:t>
      </w:r>
      <w:r w:rsidR="0045274A">
        <w:t>:  Checklist for CDS Application</w:t>
      </w:r>
      <w:bookmarkEnd w:id="189"/>
    </w:p>
    <w:tbl>
      <w:tblPr>
        <w:tblStyle w:val="TableGrid"/>
        <w:tblW w:w="0" w:type="auto"/>
        <w:tblLook w:val="04A0" w:firstRow="1" w:lastRow="0" w:firstColumn="1" w:lastColumn="0" w:noHBand="0" w:noVBand="1"/>
      </w:tblPr>
      <w:tblGrid>
        <w:gridCol w:w="9350"/>
      </w:tblGrid>
      <w:tr w:rsidR="0045274A" w14:paraId="1208BF2E" w14:textId="77777777" w:rsidTr="1DA0C85E">
        <w:tc>
          <w:tcPr>
            <w:tcW w:w="9350" w:type="dxa"/>
          </w:tcPr>
          <w:p w14:paraId="7E976B9F" w14:textId="41AF52BE" w:rsidR="0045274A" w:rsidRPr="00946C96" w:rsidRDefault="0045274A">
            <w:pPr>
              <w:jc w:val="center"/>
              <w:rPr>
                <w:b/>
                <w:bCs/>
              </w:rPr>
            </w:pPr>
            <w:r w:rsidRPr="1DA0C85E">
              <w:rPr>
                <w:b/>
                <w:bCs/>
              </w:rPr>
              <w:t xml:space="preserve">To ensure </w:t>
            </w:r>
            <w:r w:rsidR="00595E59" w:rsidRPr="1DA0C85E">
              <w:rPr>
                <w:b/>
                <w:bCs/>
              </w:rPr>
              <w:t xml:space="preserve">the </w:t>
            </w:r>
            <w:r w:rsidRPr="1DA0C85E">
              <w:rPr>
                <w:b/>
                <w:bCs/>
              </w:rPr>
              <w:t xml:space="preserve">application is complete, make sure the following documents and information </w:t>
            </w:r>
            <w:r w:rsidR="00765462">
              <w:rPr>
                <w:b/>
                <w:bCs/>
              </w:rPr>
              <w:t>are</w:t>
            </w:r>
            <w:r w:rsidRPr="1DA0C85E">
              <w:rPr>
                <w:b/>
                <w:bCs/>
              </w:rPr>
              <w:t xml:space="preserve"> included in your application</w:t>
            </w:r>
            <w:r w:rsidR="00595E59" w:rsidRPr="1DA0C85E">
              <w:rPr>
                <w:b/>
                <w:bCs/>
              </w:rPr>
              <w:t>.</w:t>
            </w:r>
          </w:p>
        </w:tc>
      </w:tr>
      <w:tr w:rsidR="0045274A" w14:paraId="50A703D0" w14:textId="77777777" w:rsidTr="1DA0C85E">
        <w:tc>
          <w:tcPr>
            <w:tcW w:w="9350" w:type="dxa"/>
          </w:tcPr>
          <w:p w14:paraId="749B0A78" w14:textId="28C84DEB" w:rsidR="0045274A" w:rsidRDefault="001C6066" w:rsidP="00C07663">
            <w:pPr>
              <w:spacing w:before="120"/>
              <w:rPr>
                <w:b/>
                <w:bCs/>
              </w:rPr>
            </w:pPr>
            <w:sdt>
              <w:sdtPr>
                <w:id w:val="-1168479136"/>
                <w14:checkbox>
                  <w14:checked w14:val="0"/>
                  <w14:checkedState w14:val="2612" w14:font="MS Gothic"/>
                  <w14:uncheckedState w14:val="2610" w14:font="MS Gothic"/>
                </w14:checkbox>
              </w:sdtPr>
              <w:sdtEndPr/>
              <w:sdtContent>
                <w:r w:rsidR="0045274A">
                  <w:rPr>
                    <w:rFonts w:ascii="MS Gothic" w:eastAsia="MS Gothic" w:hAnsi="MS Gothic" w:hint="eastAsia"/>
                  </w:rPr>
                  <w:t>☐</w:t>
                </w:r>
              </w:sdtContent>
            </w:sdt>
            <w:r w:rsidR="0045274A">
              <w:t xml:space="preserve">   </w:t>
            </w:r>
            <w:r w:rsidR="0045274A" w:rsidRPr="00946C96">
              <w:rPr>
                <w:b/>
                <w:bCs/>
              </w:rPr>
              <w:t xml:space="preserve">Project </w:t>
            </w:r>
            <w:r w:rsidR="0045274A" w:rsidRPr="00C07663">
              <w:rPr>
                <w:rFonts w:cs="Arial"/>
                <w:b/>
                <w:bCs/>
              </w:rPr>
              <w:t>Narrative</w:t>
            </w:r>
            <w:r w:rsidR="0045274A" w:rsidRPr="00946C96">
              <w:rPr>
                <w:b/>
                <w:bCs/>
              </w:rPr>
              <w:t xml:space="preserve"> (Response to Evaluation Criteria in Section V)</w:t>
            </w:r>
            <w:r w:rsidR="00595E59">
              <w:rPr>
                <w:b/>
                <w:bCs/>
              </w:rPr>
              <w:t>:</w:t>
            </w:r>
          </w:p>
          <w:p w14:paraId="2761EC3E" w14:textId="7279CD0D" w:rsidR="00C07663" w:rsidRPr="00C07663" w:rsidRDefault="00C07663" w:rsidP="00C07663">
            <w:pPr>
              <w:spacing w:before="120"/>
              <w:rPr>
                <w:rFonts w:cs="Arial"/>
              </w:rPr>
            </w:pPr>
            <w:r>
              <w:rPr>
                <w:rFonts w:ascii="MS Gothic" w:eastAsia="MS Gothic" w:hAnsi="MS Gothic" w:hint="eastAsia"/>
                <w:b/>
                <w:bCs/>
              </w:rPr>
              <w:t xml:space="preserve"> </w:t>
            </w:r>
            <w:r>
              <w:rPr>
                <w:rFonts w:ascii="MS Gothic" w:eastAsia="MS Gothic" w:hAnsi="MS Gothic"/>
                <w:b/>
                <w:bCs/>
              </w:rPr>
              <w:t xml:space="preserve">     </w:t>
            </w:r>
            <w:r>
              <w:rPr>
                <w:rFonts w:ascii="MS Gothic" w:eastAsia="MS Gothic" w:hAnsi="MS Gothic" w:hint="eastAsia"/>
                <w:b/>
                <w:bCs/>
              </w:rPr>
              <w:t xml:space="preserve">☐ </w:t>
            </w:r>
            <w:r>
              <w:rPr>
                <w:rFonts w:eastAsia="MS Gothic"/>
                <w:b/>
                <w:bCs/>
              </w:rPr>
              <w:t xml:space="preserve"> </w:t>
            </w:r>
            <w:r>
              <w:rPr>
                <w:rFonts w:eastAsia="MS Gothic"/>
              </w:rPr>
              <w:t>A thorough description of the project is included in A.1</w:t>
            </w:r>
          </w:p>
          <w:p w14:paraId="1AD74CB9" w14:textId="649EA79C" w:rsidR="0045274A" w:rsidRDefault="001C6066" w:rsidP="00C07663">
            <w:pPr>
              <w:ind w:left="720"/>
            </w:pPr>
            <w:sdt>
              <w:sdtPr>
                <w:id w:val="98850796"/>
                <w14:checkbox>
                  <w14:checked w14:val="0"/>
                  <w14:checkedState w14:val="2612" w14:font="MS Gothic"/>
                  <w14:uncheckedState w14:val="2610" w14:font="MS Gothic"/>
                </w14:checkbox>
              </w:sdtPr>
              <w:sdtEndPr/>
              <w:sdtContent>
                <w:r w:rsidR="0045274A">
                  <w:rPr>
                    <w:rFonts w:ascii="MS Gothic" w:eastAsia="MS Gothic" w:hAnsi="MS Gothic" w:hint="eastAsia"/>
                  </w:rPr>
                  <w:t>☐</w:t>
                </w:r>
              </w:sdtContent>
            </w:sdt>
            <w:r w:rsidR="0045274A">
              <w:t xml:space="preserve">   Realistic goals and </w:t>
            </w:r>
            <w:r w:rsidR="0045274A" w:rsidRPr="00393F93">
              <w:rPr>
                <w:u w:val="single"/>
              </w:rPr>
              <w:t>measurable</w:t>
            </w:r>
            <w:r w:rsidR="0045274A">
              <w:t xml:space="preserve"> objective</w:t>
            </w:r>
            <w:r w:rsidR="009E359C">
              <w:t>s</w:t>
            </w:r>
            <w:r w:rsidR="0045274A">
              <w:t xml:space="preserve"> </w:t>
            </w:r>
            <w:r w:rsidR="001A4DF4">
              <w:t>are</w:t>
            </w:r>
            <w:r w:rsidR="0045274A">
              <w:t xml:space="preserve"> included in B.1 </w:t>
            </w:r>
          </w:p>
        </w:tc>
      </w:tr>
      <w:tr w:rsidR="0045274A" w14:paraId="1C1A9633" w14:textId="77777777" w:rsidTr="1DA0C85E">
        <w:tc>
          <w:tcPr>
            <w:tcW w:w="9350" w:type="dxa"/>
          </w:tcPr>
          <w:p w14:paraId="324A1BA7" w14:textId="3BDCA276" w:rsidR="0045274A" w:rsidRDefault="001C6066">
            <w:pPr>
              <w:rPr>
                <w:b/>
                <w:bCs/>
              </w:rPr>
            </w:pPr>
            <w:sdt>
              <w:sdtPr>
                <w:id w:val="492001482"/>
                <w14:checkbox>
                  <w14:checked w14:val="0"/>
                  <w14:checkedState w14:val="2612" w14:font="MS Gothic"/>
                  <w14:uncheckedState w14:val="2610" w14:font="MS Gothic"/>
                </w14:checkbox>
              </w:sdtPr>
              <w:sdtEndPr/>
              <w:sdtContent>
                <w:r w:rsidR="0045274A" w:rsidRPr="1DA0C85E">
                  <w:rPr>
                    <w:rFonts w:ascii="MS Gothic" w:eastAsia="MS Gothic" w:hAnsi="MS Gothic"/>
                  </w:rPr>
                  <w:t>☐</w:t>
                </w:r>
              </w:sdtContent>
            </w:sdt>
            <w:r w:rsidR="0045274A">
              <w:t xml:space="preserve">   </w:t>
            </w:r>
            <w:proofErr w:type="gramStart"/>
            <w:r w:rsidR="0045274A" w:rsidRPr="1DA0C85E">
              <w:rPr>
                <w:b/>
                <w:bCs/>
              </w:rPr>
              <w:t>All of</w:t>
            </w:r>
            <w:proofErr w:type="gramEnd"/>
            <w:r w:rsidR="0045274A" w:rsidRPr="1DA0C85E">
              <w:rPr>
                <w:b/>
                <w:bCs/>
              </w:rPr>
              <w:t xml:space="preserve"> the required attachments </w:t>
            </w:r>
            <w:r w:rsidR="00765462">
              <w:rPr>
                <w:b/>
                <w:bCs/>
              </w:rPr>
              <w:t>are</w:t>
            </w:r>
            <w:r w:rsidR="0045274A" w:rsidRPr="1DA0C85E">
              <w:rPr>
                <w:b/>
                <w:bCs/>
              </w:rPr>
              <w:t xml:space="preserve"> submitted:</w:t>
            </w:r>
          </w:p>
          <w:p w14:paraId="60E23237" w14:textId="77777777" w:rsidR="00765462" w:rsidRDefault="001C6066" w:rsidP="00765462">
            <w:pPr>
              <w:spacing w:after="0"/>
              <w:ind w:left="720"/>
            </w:pPr>
            <w:sdt>
              <w:sdtPr>
                <w:id w:val="-91862211"/>
                <w14:checkbox>
                  <w14:checked w14:val="0"/>
                  <w14:checkedState w14:val="2612" w14:font="MS Gothic"/>
                  <w14:uncheckedState w14:val="2610" w14:font="MS Gothic"/>
                </w14:checkbox>
              </w:sdtPr>
              <w:sdtEndPr/>
              <w:sdtContent>
                <w:r w:rsidR="00765462">
                  <w:rPr>
                    <w:rFonts w:ascii="MS Gothic" w:eastAsia="MS Gothic" w:hAnsi="MS Gothic" w:hint="eastAsia"/>
                  </w:rPr>
                  <w:t>☐</w:t>
                </w:r>
              </w:sdtContent>
            </w:sdt>
            <w:r w:rsidR="00765462">
              <w:t xml:space="preserve">   Letters of Commitment or Memorandum of Understanding, if applicable  </w:t>
            </w:r>
          </w:p>
          <w:p w14:paraId="60AD5A05" w14:textId="77777777" w:rsidR="00765462" w:rsidRDefault="00765462" w:rsidP="00765462">
            <w:pPr>
              <w:spacing w:after="120"/>
              <w:ind w:left="720"/>
            </w:pPr>
            <w:r>
              <w:t xml:space="preserve">      (Attachment 1)</w:t>
            </w:r>
          </w:p>
          <w:p w14:paraId="6013AE62" w14:textId="3218A617" w:rsidR="0045274A" w:rsidRDefault="001C6066">
            <w:pPr>
              <w:ind w:left="720"/>
            </w:pPr>
            <w:sdt>
              <w:sdtPr>
                <w:rPr>
                  <w:caps/>
                </w:rPr>
                <w:id w:val="-1844771220"/>
                <w14:checkbox>
                  <w14:checked w14:val="0"/>
                  <w14:checkedState w14:val="2612" w14:font="MS Gothic"/>
                  <w14:uncheckedState w14:val="2610" w14:font="MS Gothic"/>
                </w14:checkbox>
              </w:sdtPr>
              <w:sdtEndPr/>
              <w:sdtContent>
                <w:r w:rsidR="0045274A">
                  <w:rPr>
                    <w:rFonts w:ascii="MS Gothic" w:eastAsia="MS Gothic" w:hAnsi="MS Gothic" w:hint="eastAsia"/>
                    <w:caps/>
                  </w:rPr>
                  <w:t>☐</w:t>
                </w:r>
              </w:sdtContent>
            </w:sdt>
            <w:r w:rsidR="0045274A">
              <w:rPr>
                <w:caps/>
              </w:rPr>
              <w:t xml:space="preserve">   </w:t>
            </w:r>
            <w:r w:rsidR="0045274A">
              <w:t>Data collection instruments</w:t>
            </w:r>
            <w:r w:rsidR="009E359C">
              <w:t>, if applicable</w:t>
            </w:r>
            <w:r w:rsidR="0045274A">
              <w:t xml:space="preserve">  (Attachment </w:t>
            </w:r>
            <w:r w:rsidR="0039019B">
              <w:t>2</w:t>
            </w:r>
            <w:r w:rsidR="0045274A">
              <w:t>)</w:t>
            </w:r>
          </w:p>
          <w:p w14:paraId="6E15C1D6" w14:textId="3AD77CDE" w:rsidR="0045274A" w:rsidRDefault="001C6066">
            <w:pPr>
              <w:ind w:left="720"/>
            </w:pPr>
            <w:sdt>
              <w:sdtPr>
                <w:rPr>
                  <w:caps/>
                </w:rPr>
                <w:id w:val="-1784414651"/>
                <w14:checkbox>
                  <w14:checked w14:val="0"/>
                  <w14:checkedState w14:val="2612" w14:font="MS Gothic"/>
                  <w14:uncheckedState w14:val="2610" w14:font="MS Gothic"/>
                </w14:checkbox>
              </w:sdtPr>
              <w:sdtEndPr/>
              <w:sdtContent>
                <w:r w:rsidR="0045274A">
                  <w:rPr>
                    <w:rFonts w:ascii="MS Gothic" w:eastAsia="MS Gothic" w:hAnsi="MS Gothic" w:hint="eastAsia"/>
                    <w:caps/>
                  </w:rPr>
                  <w:t>☐</w:t>
                </w:r>
              </w:sdtContent>
            </w:sdt>
            <w:r w:rsidR="0045274A">
              <w:rPr>
                <w:caps/>
              </w:rPr>
              <w:t xml:space="preserve">   </w:t>
            </w:r>
            <w:r w:rsidR="0045274A">
              <w:t xml:space="preserve">Sample consent forms, if applicable.  (Attachment </w:t>
            </w:r>
            <w:r w:rsidR="0039019B">
              <w:t>3</w:t>
            </w:r>
            <w:r w:rsidR="0045274A">
              <w:t>)</w:t>
            </w:r>
          </w:p>
          <w:p w14:paraId="53BA1F95" w14:textId="1DDAB412" w:rsidR="0045274A" w:rsidRDefault="001C6066">
            <w:pPr>
              <w:ind w:left="720"/>
            </w:pPr>
            <w:sdt>
              <w:sdtPr>
                <w:rPr>
                  <w:caps/>
                </w:rPr>
                <w:id w:val="56837227"/>
                <w14:checkbox>
                  <w14:checked w14:val="0"/>
                  <w14:checkedState w14:val="2612" w14:font="MS Gothic"/>
                  <w14:uncheckedState w14:val="2610" w14:font="MS Gothic"/>
                </w14:checkbox>
              </w:sdtPr>
              <w:sdtEndPr/>
              <w:sdtContent>
                <w:r w:rsidR="0045274A">
                  <w:rPr>
                    <w:rFonts w:ascii="MS Gothic" w:eastAsia="MS Gothic" w:hAnsi="MS Gothic" w:hint="eastAsia"/>
                    <w:caps/>
                  </w:rPr>
                  <w:t>☐</w:t>
                </w:r>
              </w:sdtContent>
            </w:sdt>
            <w:r w:rsidR="0045274A">
              <w:rPr>
                <w:caps/>
              </w:rPr>
              <w:t xml:space="preserve">   </w:t>
            </w:r>
            <w:r w:rsidR="0045274A">
              <w:t>Project timeline</w:t>
            </w:r>
            <w:r w:rsidR="009E359C">
              <w:t xml:space="preserve"> </w:t>
            </w:r>
            <w:r w:rsidR="0045274A">
              <w:t xml:space="preserve"> (Attachment </w:t>
            </w:r>
            <w:r w:rsidR="0039019B">
              <w:t>4</w:t>
            </w:r>
            <w:r w:rsidR="0045274A">
              <w:t>)</w:t>
            </w:r>
          </w:p>
          <w:p w14:paraId="7B56ABE3" w14:textId="707B1E0C" w:rsidR="008126C9" w:rsidRDefault="001C6066">
            <w:pPr>
              <w:ind w:left="720"/>
            </w:pPr>
            <w:sdt>
              <w:sdtPr>
                <w:id w:val="1948183911"/>
                <w14:checkbox>
                  <w14:checked w14:val="0"/>
                  <w14:checkedState w14:val="2612" w14:font="MS Gothic"/>
                  <w14:uncheckedState w14:val="2610" w14:font="MS Gothic"/>
                </w14:checkbox>
              </w:sdtPr>
              <w:sdtEndPr/>
              <w:sdtContent>
                <w:r w:rsidR="008126C9">
                  <w:rPr>
                    <w:rFonts w:ascii="MS Gothic" w:eastAsia="MS Gothic" w:hAnsi="MS Gothic" w:hint="eastAsia"/>
                  </w:rPr>
                  <w:t>☐</w:t>
                </w:r>
              </w:sdtContent>
            </w:sdt>
            <w:r w:rsidR="008126C9">
              <w:t xml:space="preserve">   Resumes and job descriptions for project staff (Attachment </w:t>
            </w:r>
            <w:r w:rsidR="0039019B">
              <w:t>5</w:t>
            </w:r>
            <w:r w:rsidR="008126C9">
              <w:t>)</w:t>
            </w:r>
          </w:p>
          <w:p w14:paraId="79DD0709" w14:textId="38F45790" w:rsidR="0045274A" w:rsidRDefault="001C6066">
            <w:pPr>
              <w:ind w:left="720"/>
            </w:pPr>
            <w:sdt>
              <w:sdtPr>
                <w:rPr>
                  <w:caps/>
                </w:rPr>
                <w:id w:val="2114083789"/>
                <w14:checkbox>
                  <w14:checked w14:val="0"/>
                  <w14:checkedState w14:val="2612" w14:font="MS Gothic"/>
                  <w14:uncheckedState w14:val="2610" w14:font="MS Gothic"/>
                </w14:checkbox>
              </w:sdtPr>
              <w:sdtEndPr/>
              <w:sdtContent>
                <w:r w:rsidR="00027DB7">
                  <w:rPr>
                    <w:rFonts w:ascii="MS Gothic" w:eastAsia="MS Gothic" w:hAnsi="MS Gothic" w:hint="eastAsia"/>
                    <w:caps/>
                  </w:rPr>
                  <w:t>☐</w:t>
                </w:r>
              </w:sdtContent>
            </w:sdt>
            <w:r w:rsidR="0045274A">
              <w:rPr>
                <w:caps/>
              </w:rPr>
              <w:t xml:space="preserve">   </w:t>
            </w:r>
            <w:r w:rsidR="0045274A">
              <w:t>Letter to the Single State Agency</w:t>
            </w:r>
            <w:r w:rsidR="00C07663">
              <w:t>, if applicable</w:t>
            </w:r>
            <w:r w:rsidR="0045274A">
              <w:t xml:space="preserve">  (Attachment </w:t>
            </w:r>
            <w:r w:rsidR="0039019B">
              <w:t>6</w:t>
            </w:r>
            <w:r w:rsidR="0045274A">
              <w:t>)</w:t>
            </w:r>
          </w:p>
          <w:p w14:paraId="2F63D08B" w14:textId="7E47F673" w:rsidR="0045274A" w:rsidRDefault="001C6066">
            <w:pPr>
              <w:spacing w:after="0"/>
              <w:ind w:left="720"/>
              <w:rPr>
                <w:b/>
                <w:bCs/>
              </w:rPr>
            </w:pPr>
            <w:sdt>
              <w:sdtPr>
                <w:id w:val="753466765"/>
                <w14:checkbox>
                  <w14:checked w14:val="0"/>
                  <w14:checkedState w14:val="2612" w14:font="MS Gothic"/>
                  <w14:uncheckedState w14:val="2610" w14:font="MS Gothic"/>
                </w14:checkbox>
              </w:sdtPr>
              <w:sdtEndPr/>
              <w:sdtContent>
                <w:r w:rsidR="00027DB7">
                  <w:rPr>
                    <w:rFonts w:ascii="MS Gothic" w:eastAsia="MS Gothic" w:hAnsi="MS Gothic" w:hint="eastAsia"/>
                  </w:rPr>
                  <w:t>☐</w:t>
                </w:r>
              </w:sdtContent>
            </w:sdt>
            <w:r w:rsidR="0045274A">
              <w:t xml:space="preserve">   A response to the Participant Protection Criteria</w:t>
            </w:r>
            <w:r w:rsidR="0039019B">
              <w:t>.</w:t>
            </w:r>
            <w:r w:rsidR="0045274A">
              <w:t xml:space="preserve">  </w:t>
            </w:r>
            <w:r w:rsidR="0045274A" w:rsidRPr="00EB0B21">
              <w:rPr>
                <w:b/>
                <w:bCs/>
              </w:rPr>
              <w:t xml:space="preserve">This a </w:t>
            </w:r>
          </w:p>
          <w:p w14:paraId="23442A1B" w14:textId="773DB490" w:rsidR="0045274A" w:rsidRDefault="0045274A">
            <w:pPr>
              <w:spacing w:after="0"/>
              <w:ind w:left="720"/>
              <w:rPr>
                <w:b/>
                <w:bCs/>
              </w:rPr>
            </w:pPr>
            <w:r>
              <w:rPr>
                <w:b/>
                <w:bCs/>
              </w:rPr>
              <w:t xml:space="preserve">      </w:t>
            </w:r>
            <w:r w:rsidRPr="00EB0B21">
              <w:rPr>
                <w:b/>
                <w:bCs/>
              </w:rPr>
              <w:t xml:space="preserve">required attachment for all projects delivering any services </w:t>
            </w:r>
            <w:r>
              <w:rPr>
                <w:b/>
                <w:bCs/>
              </w:rPr>
              <w:t xml:space="preserve">and/or          </w:t>
            </w:r>
          </w:p>
          <w:p w14:paraId="09101DD6" w14:textId="25C7F1AF" w:rsidR="0045274A" w:rsidRPr="0045274A" w:rsidRDefault="0045274A">
            <w:pPr>
              <w:spacing w:after="0"/>
              <w:ind w:left="720"/>
            </w:pPr>
            <w:r>
              <w:rPr>
                <w:b/>
                <w:bCs/>
              </w:rPr>
              <w:t xml:space="preserve"> </w:t>
            </w:r>
            <w:r w:rsidR="00C07663">
              <w:rPr>
                <w:b/>
                <w:bCs/>
              </w:rPr>
              <w:t xml:space="preserve"> </w:t>
            </w:r>
            <w:r>
              <w:rPr>
                <w:b/>
                <w:bCs/>
              </w:rPr>
              <w:t xml:space="preserve">    training to individuals</w:t>
            </w:r>
            <w:r w:rsidRPr="0045274A">
              <w:t>.</w:t>
            </w:r>
            <w:r w:rsidR="00765462">
              <w:t xml:space="preserve"> </w:t>
            </w:r>
            <w:r w:rsidRPr="0045274A">
              <w:t xml:space="preserve"> (Attachment </w:t>
            </w:r>
            <w:r w:rsidR="00774CD2">
              <w:t>7</w:t>
            </w:r>
            <w:r w:rsidRPr="0045274A">
              <w:t>)</w:t>
            </w:r>
          </w:p>
          <w:p w14:paraId="4A554DEB" w14:textId="77777777" w:rsidR="0045274A" w:rsidRDefault="0045274A">
            <w:pPr>
              <w:spacing w:after="0"/>
              <w:ind w:left="720"/>
              <w:rPr>
                <w:b/>
                <w:bCs/>
              </w:rPr>
            </w:pPr>
          </w:p>
          <w:p w14:paraId="459B0C88" w14:textId="48374D3B" w:rsidR="0045274A" w:rsidRDefault="001C6066">
            <w:pPr>
              <w:spacing w:after="0"/>
              <w:ind w:left="720"/>
            </w:pPr>
            <w:sdt>
              <w:sdtPr>
                <w:id w:val="2056040257"/>
                <w14:checkbox>
                  <w14:checked w14:val="0"/>
                  <w14:checkedState w14:val="2612" w14:font="MS Gothic"/>
                  <w14:uncheckedState w14:val="2610" w14:font="MS Gothic"/>
                </w14:checkbox>
              </w:sdtPr>
              <w:sdtEndPr/>
              <w:sdtContent>
                <w:r w:rsidR="0045274A">
                  <w:rPr>
                    <w:rFonts w:ascii="MS Gothic" w:eastAsia="MS Gothic" w:hAnsi="MS Gothic" w:hint="eastAsia"/>
                  </w:rPr>
                  <w:t>☐</w:t>
                </w:r>
              </w:sdtContent>
            </w:sdt>
            <w:r w:rsidR="0045274A">
              <w:t xml:space="preserve">   </w:t>
            </w:r>
            <w:r w:rsidR="0045274A" w:rsidRPr="009072E6">
              <w:t>Form SMA 170 – Assurance of Compliance with SAMHSA Charitable</w:t>
            </w:r>
          </w:p>
          <w:p w14:paraId="683CA747" w14:textId="42110F50" w:rsidR="0045274A" w:rsidRDefault="0045274A">
            <w:pPr>
              <w:spacing w:after="0"/>
              <w:ind w:left="720"/>
            </w:pPr>
            <w:r>
              <w:t xml:space="preserve">       </w:t>
            </w:r>
            <w:r w:rsidRPr="009072E6">
              <w:t>Choice Statutes and Regulations</w:t>
            </w:r>
            <w:r>
              <w:t xml:space="preserve">, </w:t>
            </w:r>
            <w:r w:rsidRPr="0039019B">
              <w:t xml:space="preserve">if applicable (Attachment </w:t>
            </w:r>
            <w:r w:rsidR="0039019B" w:rsidRPr="0039019B">
              <w:t>8</w:t>
            </w:r>
            <w:r w:rsidRPr="0039019B">
              <w:t>)</w:t>
            </w:r>
          </w:p>
          <w:p w14:paraId="79EA41E1" w14:textId="77777777" w:rsidR="0045274A" w:rsidRDefault="0045274A">
            <w:pPr>
              <w:spacing w:after="0"/>
              <w:ind w:left="720"/>
            </w:pPr>
          </w:p>
          <w:p w14:paraId="147D0AF8" w14:textId="01DD6713" w:rsidR="0045274A" w:rsidRPr="00393F93" w:rsidRDefault="0045274A" w:rsidP="00765462">
            <w:pPr>
              <w:spacing w:after="0"/>
              <w:ind w:left="720"/>
              <w:rPr>
                <w:caps/>
              </w:rPr>
            </w:pPr>
          </w:p>
        </w:tc>
      </w:tr>
      <w:tr w:rsidR="0045274A" w14:paraId="7B41FAEB" w14:textId="77777777" w:rsidTr="1DA0C85E">
        <w:tc>
          <w:tcPr>
            <w:tcW w:w="9350" w:type="dxa"/>
          </w:tcPr>
          <w:p w14:paraId="4300EEA8" w14:textId="0DF2E460" w:rsidR="0045274A" w:rsidRDefault="001C6066" w:rsidP="00C07663">
            <w:pPr>
              <w:spacing w:before="120"/>
            </w:pPr>
            <w:sdt>
              <w:sdtPr>
                <w:id w:val="1804422341"/>
                <w14:checkbox>
                  <w14:checked w14:val="0"/>
                  <w14:checkedState w14:val="2612" w14:font="MS Gothic"/>
                  <w14:uncheckedState w14:val="2610" w14:font="MS Gothic"/>
                </w14:checkbox>
              </w:sdtPr>
              <w:sdtEndPr/>
              <w:sdtContent>
                <w:r w:rsidR="15DBF202" w:rsidRPr="1DA0C85E">
                  <w:rPr>
                    <w:rFonts w:ascii="MS Gothic" w:eastAsia="MS Gothic" w:hAnsi="MS Gothic"/>
                  </w:rPr>
                  <w:t>☐</w:t>
                </w:r>
              </w:sdtContent>
            </w:sdt>
            <w:r w:rsidR="0045274A">
              <w:t xml:space="preserve">   </w:t>
            </w:r>
            <w:r w:rsidR="0045274A" w:rsidRPr="1DA0C85E">
              <w:rPr>
                <w:b/>
                <w:bCs/>
              </w:rPr>
              <w:t>Budget and Budget Narrative:</w:t>
            </w:r>
          </w:p>
          <w:p w14:paraId="2247F993" w14:textId="77777777" w:rsidR="00C07663" w:rsidRDefault="0045274A" w:rsidP="00C07663">
            <w:pPr>
              <w:spacing w:after="0"/>
            </w:pPr>
            <w:r>
              <w:t xml:space="preserve">          </w:t>
            </w:r>
            <w:sdt>
              <w:sdtPr>
                <w:id w:val="18437390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07663">
              <w:t xml:space="preserve">For each cost item listed in the budget an accompanying narrative </w:t>
            </w:r>
          </w:p>
          <w:p w14:paraId="15D06B7D" w14:textId="52220680" w:rsidR="0045274A" w:rsidRDefault="00C07663">
            <w:r>
              <w:t xml:space="preserve">                </w:t>
            </w:r>
            <w:r w:rsidR="00EC7E8E">
              <w:t xml:space="preserve"> </w:t>
            </w:r>
            <w:r>
              <w:t xml:space="preserve"> justification is included. </w:t>
            </w:r>
          </w:p>
          <w:p w14:paraId="14F180E8" w14:textId="2B56A5AC" w:rsidR="0045274A" w:rsidRDefault="0045274A" w:rsidP="00C07663">
            <w:pPr>
              <w:spacing w:after="0"/>
            </w:pPr>
            <w:r>
              <w:t xml:space="preserve">          </w:t>
            </w:r>
            <w:sdt>
              <w:sdtPr>
                <w:id w:val="17825316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EC7E8E">
              <w:t xml:space="preserve"> </w:t>
            </w:r>
            <w:r>
              <w:t xml:space="preserve">The budget adheres to all the funding limitations outlined in </w:t>
            </w:r>
            <w:hyperlink r:id="rId55" w:anchor="page=36" w:history="1">
              <w:r w:rsidR="0039019B" w:rsidRPr="004A3A08">
                <w:rPr>
                  <w:rStyle w:val="Hyperlink"/>
                  <w:i/>
                  <w:iCs/>
                </w:rPr>
                <w:t>Section H</w:t>
              </w:r>
            </w:hyperlink>
            <w:r w:rsidR="0039019B">
              <w:t xml:space="preserve"> of </w:t>
            </w:r>
          </w:p>
          <w:p w14:paraId="0CAF9CFF" w14:textId="4D2471B4" w:rsidR="0039019B" w:rsidRDefault="0039019B" w:rsidP="00C07663">
            <w:pPr>
              <w:spacing w:after="0"/>
            </w:pPr>
            <w:r>
              <w:t xml:space="preserve">                  the Application Guide.</w:t>
            </w:r>
          </w:p>
          <w:p w14:paraId="6B3C89BB" w14:textId="0C7CB7BC" w:rsidR="00154D6E" w:rsidRDefault="00154D6E" w:rsidP="00C07663">
            <w:pPr>
              <w:spacing w:after="0"/>
            </w:pPr>
          </w:p>
          <w:p w14:paraId="498A6C83" w14:textId="76A3D5F3" w:rsidR="00773611" w:rsidRDefault="001C6066" w:rsidP="00773611">
            <w:pPr>
              <w:spacing w:after="0"/>
              <w:ind w:left="720"/>
            </w:pPr>
            <w:sdt>
              <w:sdtPr>
                <w:id w:val="64775372"/>
                <w14:checkbox>
                  <w14:checked w14:val="0"/>
                  <w14:checkedState w14:val="2612" w14:font="MS Gothic"/>
                  <w14:uncheckedState w14:val="2610" w14:font="MS Gothic"/>
                </w14:checkbox>
              </w:sdtPr>
              <w:sdtEndPr/>
              <w:sdtContent>
                <w:r w:rsidR="00027DB7">
                  <w:rPr>
                    <w:rFonts w:ascii="MS Gothic" w:eastAsia="MS Gothic" w:hAnsi="MS Gothic" w:hint="eastAsia"/>
                  </w:rPr>
                  <w:t>☐</w:t>
                </w:r>
              </w:sdtContent>
            </w:sdt>
            <w:r w:rsidR="00154D6E">
              <w:t xml:space="preserve">   The Project Director is included in the Personnel Cost Category (A)</w:t>
            </w:r>
            <w:r w:rsidR="00773611">
              <w:t xml:space="preserve"> (either</w:t>
            </w:r>
          </w:p>
          <w:p w14:paraId="0EB862BD" w14:textId="27E2FE9D" w:rsidR="00154D6E" w:rsidRDefault="00773611" w:rsidP="00027DB7">
            <w:pPr>
              <w:ind w:left="720"/>
            </w:pPr>
            <w:r>
              <w:lastRenderedPageBreak/>
              <w:t xml:space="preserve">        as a salaried </w:t>
            </w:r>
            <w:r w:rsidR="00312BD1">
              <w:t>employee</w:t>
            </w:r>
            <w:r>
              <w:t xml:space="preserve"> or an in-kind contribution)</w:t>
            </w:r>
          </w:p>
          <w:p w14:paraId="62C915E4" w14:textId="77777777" w:rsidR="00773611" w:rsidRDefault="001C6066" w:rsidP="00773611">
            <w:pPr>
              <w:spacing w:after="0"/>
              <w:ind w:left="720"/>
            </w:pPr>
            <w:sdt>
              <w:sdtPr>
                <w:id w:val="1267117828"/>
                <w14:checkbox>
                  <w14:checked w14:val="0"/>
                  <w14:checkedState w14:val="2612" w14:font="MS Gothic"/>
                  <w14:uncheckedState w14:val="2610" w14:font="MS Gothic"/>
                </w14:checkbox>
              </w:sdtPr>
              <w:sdtEndPr/>
              <w:sdtContent>
                <w:r w:rsidR="00773611">
                  <w:rPr>
                    <w:rFonts w:ascii="MS Gothic" w:eastAsia="MS Gothic" w:hAnsi="MS Gothic" w:hint="eastAsia"/>
                  </w:rPr>
                  <w:t>☐</w:t>
                </w:r>
              </w:sdtContent>
            </w:sdt>
            <w:r w:rsidR="00773611">
              <w:t xml:space="preserve">   If applicable, a</w:t>
            </w:r>
            <w:r w:rsidR="00154D6E">
              <w:t xml:space="preserve"> copy of the current Negotiated Indirect Cost Rate </w:t>
            </w:r>
          </w:p>
          <w:p w14:paraId="5CEE739A" w14:textId="7652A508" w:rsidR="00154D6E" w:rsidRDefault="00773611" w:rsidP="00154D6E">
            <w:pPr>
              <w:ind w:left="720"/>
            </w:pPr>
            <w:r>
              <w:t xml:space="preserve">       </w:t>
            </w:r>
            <w:r w:rsidR="00154D6E">
              <w:t xml:space="preserve">Agreement is </w:t>
            </w:r>
            <w:r>
              <w:t>submitted</w:t>
            </w:r>
          </w:p>
          <w:p w14:paraId="12B9035E" w14:textId="417EBCCF" w:rsidR="00773611" w:rsidRDefault="001C6066" w:rsidP="00773611">
            <w:pPr>
              <w:spacing w:after="0"/>
              <w:ind w:left="720"/>
            </w:pPr>
            <w:sdt>
              <w:sdtPr>
                <w:id w:val="-848091144"/>
                <w14:checkbox>
                  <w14:checked w14:val="0"/>
                  <w14:checkedState w14:val="2612" w14:font="MS Gothic"/>
                  <w14:uncheckedState w14:val="2610" w14:font="MS Gothic"/>
                </w14:checkbox>
              </w:sdtPr>
              <w:sdtEndPr/>
              <w:sdtContent>
                <w:r w:rsidR="00773611">
                  <w:rPr>
                    <w:rFonts w:ascii="MS Gothic" w:eastAsia="MS Gothic" w:hAnsi="MS Gothic" w:hint="eastAsia"/>
                  </w:rPr>
                  <w:t>☐</w:t>
                </w:r>
              </w:sdtContent>
            </w:sdt>
            <w:r w:rsidR="00773611">
              <w:t xml:space="preserve">   If funds will be used to purchase equipment, a description of the need </w:t>
            </w:r>
          </w:p>
          <w:p w14:paraId="7C7BF6B4" w14:textId="4B540079" w:rsidR="0039019B" w:rsidRDefault="00773611" w:rsidP="00EC7E8E">
            <w:pPr>
              <w:spacing w:after="0"/>
              <w:ind w:left="720"/>
            </w:pPr>
            <w:r>
              <w:t xml:space="preserve">       for the equipment (including vehicles) </w:t>
            </w:r>
            <w:r w:rsidR="00EC7E8E">
              <w:t xml:space="preserve"> </w:t>
            </w:r>
            <w:r w:rsidR="009E359C">
              <w:t>(</w:t>
            </w:r>
            <w:r w:rsidR="00EC7E8E">
              <w:t xml:space="preserve">See </w:t>
            </w:r>
            <w:hyperlink r:id="rId56" w:anchor="page=48" w:history="1">
              <w:r w:rsidR="0039019B" w:rsidRPr="002F6302">
                <w:rPr>
                  <w:rStyle w:val="Hyperlink"/>
                  <w:rFonts w:cs="Arial"/>
                  <w:i/>
                  <w:iCs/>
                </w:rPr>
                <w:t>Section K</w:t>
              </w:r>
            </w:hyperlink>
            <w:r w:rsidR="0039019B">
              <w:t xml:space="preserve"> of the Application </w:t>
            </w:r>
          </w:p>
          <w:p w14:paraId="5B921EDD" w14:textId="64E3FC5C" w:rsidR="00773611" w:rsidRDefault="0039019B" w:rsidP="00EC7E8E">
            <w:pPr>
              <w:spacing w:after="0"/>
              <w:ind w:left="720"/>
            </w:pPr>
            <w:r>
              <w:t xml:space="preserve">       Guide</w:t>
            </w:r>
            <w:r w:rsidR="006A43C4">
              <w:t>)</w:t>
            </w:r>
          </w:p>
          <w:p w14:paraId="507BD782" w14:textId="77777777" w:rsidR="00EC7E8E" w:rsidRDefault="00EC7E8E" w:rsidP="00EC7E8E">
            <w:pPr>
              <w:spacing w:after="0"/>
              <w:ind w:left="720"/>
            </w:pPr>
          </w:p>
          <w:p w14:paraId="6B3AE038" w14:textId="3643E28F" w:rsidR="00EC7E8E" w:rsidRDefault="00773611" w:rsidP="00154D6E">
            <w:pPr>
              <w:pStyle w:val="Default"/>
              <w:rPr>
                <w:rFonts w:ascii="Arial" w:hAnsi="Arial" w:cs="Arial"/>
              </w:rPr>
            </w:pPr>
            <w:r>
              <w:rPr>
                <w:rFonts w:ascii="Segoe UI" w:hAnsi="Segoe UI" w:cs="Segoe UI"/>
                <w:sz w:val="21"/>
                <w:szCs w:val="21"/>
              </w:rPr>
              <w:t xml:space="preserve">             </w:t>
            </w:r>
            <w:sdt>
              <w:sdtPr>
                <w:rPr>
                  <w:rFonts w:ascii="Segoe UI" w:hAnsi="Segoe UI" w:cs="Segoe UI"/>
                  <w:sz w:val="21"/>
                  <w:szCs w:val="21"/>
                </w:rPr>
                <w:id w:val="-408153262"/>
                <w14:checkbox>
                  <w14:checked w14:val="0"/>
                  <w14:checkedState w14:val="2612" w14:font="MS Gothic"/>
                  <w14:uncheckedState w14:val="2610" w14:font="MS Gothic"/>
                </w14:checkbox>
              </w:sdtPr>
              <w:sdtEndPr/>
              <w:sdtContent>
                <w:r>
                  <w:rPr>
                    <w:rFonts w:ascii="MS Gothic" w:eastAsia="MS Gothic" w:hAnsi="MS Gothic" w:cs="Segoe UI" w:hint="eastAsia"/>
                    <w:sz w:val="21"/>
                    <w:szCs w:val="21"/>
                  </w:rPr>
                  <w:t>☐</w:t>
                </w:r>
              </w:sdtContent>
            </w:sdt>
            <w:r>
              <w:rPr>
                <w:rFonts w:ascii="Segoe UI" w:hAnsi="Segoe UI" w:cs="Segoe UI"/>
                <w:sz w:val="21"/>
                <w:szCs w:val="21"/>
              </w:rPr>
              <w:t xml:space="preserve">    </w:t>
            </w:r>
            <w:bookmarkStart w:id="190" w:name="_Hlk124502915"/>
            <w:r w:rsidRPr="00EC7E8E">
              <w:rPr>
                <w:rFonts w:ascii="Arial" w:hAnsi="Arial" w:cs="Arial"/>
              </w:rPr>
              <w:t xml:space="preserve">If funds will be used for minor </w:t>
            </w:r>
            <w:r w:rsidR="00EC7E8E" w:rsidRPr="0039019B">
              <w:rPr>
                <w:rFonts w:ascii="Arial" w:hAnsi="Arial" w:cs="Arial"/>
              </w:rPr>
              <w:t>alterations and renovations (A&amp;R</w:t>
            </w:r>
            <w:r w:rsidR="00EC7E8E" w:rsidRPr="00EC7E8E">
              <w:rPr>
                <w:rFonts w:ascii="Arial" w:hAnsi="Arial" w:cs="Arial"/>
              </w:rPr>
              <w:t>)</w:t>
            </w:r>
            <w:r w:rsidRPr="00EC7E8E">
              <w:rPr>
                <w:rFonts w:ascii="Arial" w:hAnsi="Arial" w:cs="Arial"/>
              </w:rPr>
              <w:t xml:space="preserve">, a </w:t>
            </w:r>
            <w:r w:rsidR="00EC7E8E">
              <w:rPr>
                <w:rFonts w:ascii="Arial" w:hAnsi="Arial" w:cs="Arial"/>
              </w:rPr>
              <w:t xml:space="preserve">             </w:t>
            </w:r>
          </w:p>
          <w:p w14:paraId="7FE572AB" w14:textId="77777777" w:rsidR="00EC7E8E" w:rsidRDefault="00EC7E8E" w:rsidP="00154D6E">
            <w:pPr>
              <w:pStyle w:val="Default"/>
              <w:rPr>
                <w:rFonts w:ascii="Arial" w:hAnsi="Arial" w:cs="Arial"/>
              </w:rPr>
            </w:pPr>
            <w:r>
              <w:rPr>
                <w:rFonts w:ascii="Arial" w:hAnsi="Arial" w:cs="Arial"/>
              </w:rPr>
              <w:t xml:space="preserve">                  </w:t>
            </w:r>
            <w:r w:rsidR="00773611" w:rsidRPr="00EC7E8E">
              <w:rPr>
                <w:rFonts w:ascii="Arial" w:hAnsi="Arial" w:cs="Arial"/>
              </w:rPr>
              <w:t>description of the minor A&amp;R work</w:t>
            </w:r>
            <w:r w:rsidRPr="00EC7E8E">
              <w:rPr>
                <w:rFonts w:ascii="Arial" w:hAnsi="Arial" w:cs="Arial"/>
              </w:rPr>
              <w:t xml:space="preserve"> and an explanation of how </w:t>
            </w:r>
          </w:p>
          <w:p w14:paraId="72DB4851" w14:textId="77777777" w:rsidR="00EC7E8E" w:rsidRDefault="00EC7E8E" w:rsidP="00154D6E">
            <w:pPr>
              <w:pStyle w:val="Default"/>
              <w:rPr>
                <w:rFonts w:ascii="Arial" w:hAnsi="Arial" w:cs="Arial"/>
              </w:rPr>
            </w:pPr>
            <w:r>
              <w:rPr>
                <w:rFonts w:ascii="Arial" w:hAnsi="Arial" w:cs="Arial"/>
              </w:rPr>
              <w:t xml:space="preserve">                  </w:t>
            </w:r>
            <w:r w:rsidRPr="00EC7E8E">
              <w:rPr>
                <w:rFonts w:ascii="Arial" w:hAnsi="Arial" w:cs="Arial"/>
              </w:rPr>
              <w:t xml:space="preserve">improvements to the facility are necessary to achieve the goals of the </w:t>
            </w:r>
          </w:p>
          <w:p w14:paraId="778349F1" w14:textId="77777777" w:rsidR="004A3A08" w:rsidRDefault="00EC7E8E" w:rsidP="006334B1">
            <w:pPr>
              <w:pStyle w:val="Default"/>
              <w:rPr>
                <w:rFonts w:ascii="Arial" w:hAnsi="Arial" w:cs="Arial"/>
              </w:rPr>
            </w:pPr>
            <w:r>
              <w:rPr>
                <w:rFonts w:ascii="Arial" w:hAnsi="Arial" w:cs="Arial"/>
              </w:rPr>
              <w:t xml:space="preserve">                  </w:t>
            </w:r>
            <w:r w:rsidRPr="00EC7E8E">
              <w:rPr>
                <w:rFonts w:ascii="Arial" w:hAnsi="Arial" w:cs="Arial"/>
              </w:rPr>
              <w:t xml:space="preserve">project. </w:t>
            </w:r>
            <w:r w:rsidR="0039019B">
              <w:rPr>
                <w:rFonts w:ascii="Arial" w:hAnsi="Arial" w:cs="Arial"/>
              </w:rPr>
              <w:t xml:space="preserve"> (See the 4</w:t>
            </w:r>
            <w:r w:rsidR="0039019B" w:rsidRPr="0039019B">
              <w:rPr>
                <w:rFonts w:ascii="Arial" w:hAnsi="Arial" w:cs="Arial"/>
                <w:vertAlign w:val="superscript"/>
              </w:rPr>
              <w:t>th</w:t>
            </w:r>
            <w:r w:rsidR="0039019B">
              <w:rPr>
                <w:rFonts w:ascii="Arial" w:hAnsi="Arial" w:cs="Arial"/>
              </w:rPr>
              <w:t xml:space="preserve"> bullet </w:t>
            </w:r>
            <w:r w:rsidR="004A3A08">
              <w:rPr>
                <w:rFonts w:ascii="Arial" w:hAnsi="Arial" w:cs="Arial"/>
              </w:rPr>
              <w:t xml:space="preserve">under Standard Funding Restrictions </w:t>
            </w:r>
            <w:r w:rsidR="0039019B">
              <w:rPr>
                <w:rFonts w:ascii="Arial" w:hAnsi="Arial" w:cs="Arial"/>
              </w:rPr>
              <w:t xml:space="preserve">in </w:t>
            </w:r>
          </w:p>
          <w:bookmarkEnd w:id="190"/>
          <w:p w14:paraId="312E6BE8" w14:textId="37763F6B" w:rsidR="00154D6E" w:rsidRDefault="004A3A08" w:rsidP="006334B1">
            <w:pPr>
              <w:pStyle w:val="Default"/>
            </w:pPr>
            <w:r>
              <w:rPr>
                <w:rFonts w:ascii="Arial" w:hAnsi="Arial" w:cs="Arial"/>
                <w:i/>
                <w:iCs/>
              </w:rPr>
              <w:t xml:space="preserve">                 </w:t>
            </w:r>
            <w:hyperlink r:id="rId57" w:anchor="page=36" w:history="1">
              <w:r w:rsidR="0039019B" w:rsidRPr="0039019B">
                <w:rPr>
                  <w:rStyle w:val="Hyperlink"/>
                  <w:rFonts w:ascii="Arial" w:hAnsi="Arial" w:cs="Arial"/>
                  <w:i/>
                  <w:iCs/>
                </w:rPr>
                <w:t>Section H</w:t>
              </w:r>
            </w:hyperlink>
            <w:r w:rsidR="0039019B">
              <w:rPr>
                <w:rFonts w:ascii="Arial" w:hAnsi="Arial" w:cs="Arial"/>
              </w:rPr>
              <w:t xml:space="preserve"> of the Application Guide.)</w:t>
            </w:r>
            <w:r w:rsidR="00EC7E8E" w:rsidRPr="00EC7E8E">
              <w:rPr>
                <w:rFonts w:ascii="Arial" w:hAnsi="Arial" w:cs="Arial"/>
              </w:rPr>
              <w:t xml:space="preserve">   </w:t>
            </w:r>
            <w:r w:rsidR="00EC7E8E">
              <w:rPr>
                <w:rFonts w:ascii="Arial" w:hAnsi="Arial" w:cs="Arial"/>
              </w:rPr>
              <w:t xml:space="preserve"> </w:t>
            </w:r>
          </w:p>
          <w:p w14:paraId="4367AC18" w14:textId="201D0910" w:rsidR="00C07663" w:rsidRDefault="00C07663" w:rsidP="00C07663">
            <w:pPr>
              <w:spacing w:after="0"/>
            </w:pPr>
          </w:p>
        </w:tc>
      </w:tr>
    </w:tbl>
    <w:p w14:paraId="65875D7B" w14:textId="5C73F82E" w:rsidR="00595E59" w:rsidRDefault="00595E59" w:rsidP="0057342A"/>
    <w:p w14:paraId="6804EDA0" w14:textId="205C9425" w:rsidR="00C07663" w:rsidRDefault="00C07663" w:rsidP="0057342A"/>
    <w:p w14:paraId="1AAC2277" w14:textId="58B2EC98" w:rsidR="00471035" w:rsidRDefault="00471035" w:rsidP="0057342A"/>
    <w:p w14:paraId="632B7A5A" w14:textId="1601C78F" w:rsidR="00471035" w:rsidRDefault="00471035" w:rsidP="0057342A"/>
    <w:p w14:paraId="5D516BE6" w14:textId="17A5442D" w:rsidR="00471035" w:rsidRDefault="00471035" w:rsidP="0057342A"/>
    <w:p w14:paraId="3A354239" w14:textId="283A5050" w:rsidR="00471035" w:rsidRDefault="00471035" w:rsidP="0057342A"/>
    <w:p w14:paraId="6027CB1A" w14:textId="71A78D91" w:rsidR="00471035" w:rsidRDefault="00471035" w:rsidP="0057342A"/>
    <w:p w14:paraId="43EEEDCF" w14:textId="4025FB09" w:rsidR="00471035" w:rsidRDefault="00471035" w:rsidP="0057342A"/>
    <w:p w14:paraId="0C1C6423" w14:textId="167D4DC5" w:rsidR="00471035" w:rsidRDefault="00471035" w:rsidP="0057342A"/>
    <w:p w14:paraId="601D4D04" w14:textId="5F20731C" w:rsidR="007B72ED" w:rsidRDefault="007B72ED" w:rsidP="0057342A"/>
    <w:p w14:paraId="13706286" w14:textId="59806766" w:rsidR="00471035" w:rsidRDefault="00471035" w:rsidP="0057342A"/>
    <w:p w14:paraId="2E0BA127" w14:textId="217CCAD4" w:rsidR="00471035" w:rsidRDefault="00471035" w:rsidP="0057342A"/>
    <w:p w14:paraId="37D78B14" w14:textId="25AF760E" w:rsidR="00FE3747" w:rsidRDefault="00FE3747" w:rsidP="00FE3747">
      <w:pPr>
        <w:pStyle w:val="Heading1"/>
      </w:pPr>
      <w:bookmarkStart w:id="191" w:name="_Appendix_K_–_4"/>
      <w:bookmarkEnd w:id="191"/>
    </w:p>
    <w:p w14:paraId="5750C1DD" w14:textId="502A1FC3" w:rsidR="00FE3747" w:rsidRDefault="00FE3747" w:rsidP="00FE3747"/>
    <w:p w14:paraId="7B116BEE" w14:textId="66667F79" w:rsidR="00FE3747" w:rsidRDefault="00FE3747" w:rsidP="00FE3747"/>
    <w:p w14:paraId="05352219" w14:textId="77777777" w:rsidR="00FE3747" w:rsidRPr="00FE3747" w:rsidRDefault="00FE3747" w:rsidP="00FE3747"/>
    <w:p w14:paraId="507FE9D5" w14:textId="77777777" w:rsidR="008C72FC" w:rsidRPr="00FE3747" w:rsidRDefault="008C72FC" w:rsidP="008C72FC">
      <w:pPr>
        <w:pStyle w:val="Heading1"/>
        <w:jc w:val="center"/>
      </w:pPr>
      <w:bookmarkStart w:id="192" w:name="_Appendix_K_–_5"/>
      <w:bookmarkStart w:id="193" w:name="_Appendix_B_–"/>
      <w:bookmarkStart w:id="194" w:name="_Toc163732522"/>
      <w:bookmarkEnd w:id="192"/>
      <w:bookmarkEnd w:id="193"/>
      <w:r>
        <w:lastRenderedPageBreak/>
        <w:t>Appendix B – Community Projects and Funding Amounts</w:t>
      </w:r>
      <w:bookmarkEnd w:id="194"/>
    </w:p>
    <w:tbl>
      <w:tblPr>
        <w:tblW w:w="9720" w:type="dxa"/>
        <w:tblInd w:w="-185" w:type="dxa"/>
        <w:tblLayout w:type="fixed"/>
        <w:tblLook w:val="04A0" w:firstRow="1" w:lastRow="0" w:firstColumn="1" w:lastColumn="0" w:noHBand="0" w:noVBand="1"/>
      </w:tblPr>
      <w:tblGrid>
        <w:gridCol w:w="3060"/>
        <w:gridCol w:w="3240"/>
        <w:gridCol w:w="1260"/>
        <w:gridCol w:w="810"/>
        <w:gridCol w:w="1350"/>
      </w:tblGrid>
      <w:tr w:rsidR="008C72FC" w:rsidRPr="00FE3747" w14:paraId="14ADF66F" w14:textId="77777777" w:rsidTr="006A658C">
        <w:trPr>
          <w:trHeight w:val="675"/>
          <w:tblHeader/>
        </w:trPr>
        <w:tc>
          <w:tcPr>
            <w:tcW w:w="3060" w:type="dxa"/>
            <w:tcBorders>
              <w:top w:val="single" w:sz="4" w:space="0" w:color="auto"/>
              <w:left w:val="single" w:sz="4" w:space="0" w:color="auto"/>
              <w:bottom w:val="single" w:sz="4" w:space="0" w:color="auto"/>
              <w:right w:val="single" w:sz="4" w:space="0" w:color="auto"/>
            </w:tcBorders>
            <w:hideMark/>
          </w:tcPr>
          <w:p w14:paraId="563A6DD0" w14:textId="77777777" w:rsidR="008C72FC" w:rsidRPr="0069553B" w:rsidRDefault="008C72FC" w:rsidP="006A658C">
            <w:pPr>
              <w:jc w:val="center"/>
              <w:rPr>
                <w:b/>
                <w:bCs/>
              </w:rPr>
            </w:pPr>
            <w:r w:rsidRPr="0069553B">
              <w:rPr>
                <w:b/>
                <w:bCs/>
              </w:rPr>
              <w:t>Applicant/Organization</w:t>
            </w:r>
          </w:p>
        </w:tc>
        <w:tc>
          <w:tcPr>
            <w:tcW w:w="3240" w:type="dxa"/>
            <w:tcBorders>
              <w:top w:val="single" w:sz="4" w:space="0" w:color="auto"/>
              <w:left w:val="single" w:sz="4" w:space="0" w:color="auto"/>
              <w:bottom w:val="single" w:sz="4" w:space="0" w:color="auto"/>
              <w:right w:val="single" w:sz="4" w:space="0" w:color="auto"/>
            </w:tcBorders>
            <w:hideMark/>
          </w:tcPr>
          <w:p w14:paraId="1A93B1D0" w14:textId="77777777" w:rsidR="008C72FC" w:rsidRPr="0069553B" w:rsidRDefault="008C72FC" w:rsidP="006A658C">
            <w:pPr>
              <w:jc w:val="center"/>
              <w:rPr>
                <w:b/>
                <w:bCs/>
              </w:rPr>
            </w:pPr>
            <w:r w:rsidRPr="0069553B">
              <w:rPr>
                <w:b/>
                <w:bCs/>
              </w:rPr>
              <w:t>Project</w:t>
            </w:r>
          </w:p>
        </w:tc>
        <w:tc>
          <w:tcPr>
            <w:tcW w:w="1260" w:type="dxa"/>
            <w:tcBorders>
              <w:top w:val="single" w:sz="4" w:space="0" w:color="auto"/>
              <w:left w:val="single" w:sz="4" w:space="0" w:color="auto"/>
              <w:bottom w:val="single" w:sz="4" w:space="0" w:color="auto"/>
              <w:right w:val="single" w:sz="4" w:space="0" w:color="auto"/>
            </w:tcBorders>
            <w:hideMark/>
          </w:tcPr>
          <w:p w14:paraId="2F192599" w14:textId="77777777" w:rsidR="008C72FC" w:rsidRPr="0069553B" w:rsidRDefault="008C72FC" w:rsidP="006A658C">
            <w:pPr>
              <w:jc w:val="center"/>
              <w:rPr>
                <w:b/>
                <w:bCs/>
              </w:rPr>
            </w:pPr>
            <w:r w:rsidRPr="0069553B">
              <w:rPr>
                <w:b/>
                <w:bCs/>
              </w:rPr>
              <w:t>Amount</w:t>
            </w:r>
          </w:p>
        </w:tc>
        <w:tc>
          <w:tcPr>
            <w:tcW w:w="810" w:type="dxa"/>
            <w:tcBorders>
              <w:top w:val="single" w:sz="4" w:space="0" w:color="auto"/>
              <w:left w:val="single" w:sz="4" w:space="0" w:color="auto"/>
              <w:bottom w:val="single" w:sz="4" w:space="0" w:color="auto"/>
              <w:right w:val="single" w:sz="4" w:space="0" w:color="auto"/>
            </w:tcBorders>
            <w:hideMark/>
          </w:tcPr>
          <w:p w14:paraId="72C4186D" w14:textId="77777777" w:rsidR="008C72FC" w:rsidRPr="0069553B" w:rsidRDefault="008C72FC" w:rsidP="006A658C">
            <w:pPr>
              <w:jc w:val="center"/>
              <w:rPr>
                <w:b/>
                <w:bCs/>
              </w:rPr>
            </w:pPr>
            <w:r w:rsidRPr="0069553B">
              <w:rPr>
                <w:b/>
                <w:bCs/>
              </w:rPr>
              <w:t>State</w:t>
            </w:r>
          </w:p>
        </w:tc>
        <w:tc>
          <w:tcPr>
            <w:tcW w:w="1350" w:type="dxa"/>
            <w:tcBorders>
              <w:top w:val="single" w:sz="4" w:space="0" w:color="auto"/>
              <w:left w:val="single" w:sz="4" w:space="0" w:color="auto"/>
              <w:bottom w:val="single" w:sz="4" w:space="0" w:color="auto"/>
              <w:right w:val="single" w:sz="4" w:space="0" w:color="auto"/>
            </w:tcBorders>
          </w:tcPr>
          <w:p w14:paraId="67E9F020" w14:textId="77777777" w:rsidR="008C72FC" w:rsidRPr="00781237" w:rsidRDefault="008C72FC" w:rsidP="006A658C">
            <w:pPr>
              <w:jc w:val="center"/>
              <w:rPr>
                <w:b/>
                <w:bCs/>
                <w:sz w:val="22"/>
                <w:szCs w:val="22"/>
              </w:rPr>
            </w:pPr>
            <w:r w:rsidRPr="00781237">
              <w:rPr>
                <w:b/>
                <w:bCs/>
                <w:sz w:val="22"/>
                <w:szCs w:val="22"/>
              </w:rPr>
              <w:t>SAMHSA Point of Contact</w:t>
            </w:r>
          </w:p>
        </w:tc>
      </w:tr>
      <w:tr w:rsidR="008C72FC" w:rsidRPr="00FE3747" w14:paraId="052476B5" w14:textId="77777777" w:rsidTr="00162ED0">
        <w:trPr>
          <w:trHeight w:val="320"/>
        </w:trPr>
        <w:tc>
          <w:tcPr>
            <w:tcW w:w="3060" w:type="dxa"/>
            <w:tcBorders>
              <w:top w:val="single" w:sz="4" w:space="0" w:color="auto"/>
              <w:left w:val="single" w:sz="4" w:space="0" w:color="auto"/>
              <w:bottom w:val="single" w:sz="4" w:space="0" w:color="auto"/>
              <w:right w:val="single" w:sz="4" w:space="0" w:color="auto"/>
            </w:tcBorders>
          </w:tcPr>
          <w:p w14:paraId="70D3CEFF" w14:textId="77777777" w:rsidR="008C72FC" w:rsidRPr="001971F7" w:rsidRDefault="008C72FC" w:rsidP="006A658C">
            <w:pPr>
              <w:spacing w:after="0"/>
              <w:rPr>
                <w:rFonts w:cs="Arial"/>
                <w:color w:val="000000"/>
                <w:sz w:val="20"/>
              </w:rPr>
            </w:pPr>
            <w:r w:rsidRPr="001971F7">
              <w:rPr>
                <w:rFonts w:cs="Arial"/>
                <w:color w:val="000000"/>
                <w:sz w:val="20"/>
              </w:rPr>
              <w:t>A Place to Belong</w:t>
            </w:r>
          </w:p>
          <w:p w14:paraId="08B90234" w14:textId="77777777" w:rsidR="008C72FC" w:rsidRPr="001971F7" w:rsidRDefault="008C72FC" w:rsidP="006A658C">
            <w:pPr>
              <w:rPr>
                <w:rFonts w:cs="Arial"/>
                <w:sz w:val="20"/>
              </w:rPr>
            </w:pPr>
          </w:p>
        </w:tc>
        <w:tc>
          <w:tcPr>
            <w:tcW w:w="3240" w:type="dxa"/>
            <w:tcBorders>
              <w:top w:val="nil"/>
              <w:left w:val="nil"/>
              <w:bottom w:val="single" w:sz="2" w:space="0" w:color="auto"/>
              <w:right w:val="single" w:sz="2" w:space="0" w:color="auto"/>
            </w:tcBorders>
            <w:shd w:val="clear" w:color="auto" w:fill="auto"/>
            <w:vAlign w:val="center"/>
          </w:tcPr>
          <w:p w14:paraId="3C963838" w14:textId="77777777" w:rsidR="008C72FC" w:rsidRPr="001971F7" w:rsidRDefault="008C72FC" w:rsidP="006A658C">
            <w:pPr>
              <w:rPr>
                <w:rFonts w:cs="Arial"/>
                <w:sz w:val="20"/>
              </w:rPr>
            </w:pPr>
            <w:r w:rsidRPr="001971F7">
              <w:rPr>
                <w:rFonts w:cs="Arial"/>
                <w:color w:val="000000"/>
                <w:sz w:val="20"/>
              </w:rPr>
              <w:t>For services for adults diagnosed with a serious mental illness</w:t>
            </w:r>
          </w:p>
        </w:tc>
        <w:tc>
          <w:tcPr>
            <w:tcW w:w="1260" w:type="dxa"/>
            <w:tcBorders>
              <w:top w:val="single" w:sz="4" w:space="0" w:color="auto"/>
              <w:left w:val="single" w:sz="2" w:space="0" w:color="auto"/>
              <w:bottom w:val="single" w:sz="4" w:space="0" w:color="auto"/>
              <w:right w:val="single" w:sz="4" w:space="0" w:color="auto"/>
            </w:tcBorders>
            <w:noWrap/>
          </w:tcPr>
          <w:p w14:paraId="69F78014" w14:textId="77777777" w:rsidR="008C72FC" w:rsidRPr="00FE3747" w:rsidRDefault="008C72FC" w:rsidP="006A658C">
            <w:r w:rsidRPr="00AB1796">
              <w:rPr>
                <w:sz w:val="20"/>
                <w:szCs w:val="16"/>
              </w:rPr>
              <w:t>$75,000</w:t>
            </w:r>
          </w:p>
        </w:tc>
        <w:tc>
          <w:tcPr>
            <w:tcW w:w="810" w:type="dxa"/>
            <w:tcBorders>
              <w:top w:val="single" w:sz="4" w:space="0" w:color="auto"/>
              <w:left w:val="single" w:sz="4" w:space="0" w:color="auto"/>
              <w:bottom w:val="single" w:sz="4" w:space="0" w:color="auto"/>
              <w:right w:val="single" w:sz="4" w:space="0" w:color="auto"/>
            </w:tcBorders>
          </w:tcPr>
          <w:p w14:paraId="56F960E5" w14:textId="77777777" w:rsidR="008C72FC" w:rsidRPr="00631082" w:rsidRDefault="008C72FC" w:rsidP="006A658C">
            <w:pPr>
              <w:rPr>
                <w:sz w:val="22"/>
                <w:szCs w:val="18"/>
              </w:rPr>
            </w:pPr>
            <w:r w:rsidRPr="00631082">
              <w:rPr>
                <w:sz w:val="22"/>
                <w:szCs w:val="18"/>
              </w:rPr>
              <w:t>MN</w:t>
            </w:r>
          </w:p>
        </w:tc>
        <w:tc>
          <w:tcPr>
            <w:tcW w:w="1350" w:type="dxa"/>
            <w:tcBorders>
              <w:top w:val="single" w:sz="4" w:space="0" w:color="auto"/>
              <w:left w:val="single" w:sz="4" w:space="0" w:color="auto"/>
              <w:bottom w:val="single" w:sz="4" w:space="0" w:color="auto"/>
              <w:right w:val="single" w:sz="4" w:space="0" w:color="auto"/>
            </w:tcBorders>
          </w:tcPr>
          <w:p w14:paraId="38072508" w14:textId="7BCFC5FA" w:rsidR="008C72FC" w:rsidRPr="00631082" w:rsidRDefault="00B504EE" w:rsidP="006A658C">
            <w:pPr>
              <w:rPr>
                <w:sz w:val="22"/>
                <w:szCs w:val="18"/>
              </w:rPr>
            </w:pPr>
            <w:r>
              <w:rPr>
                <w:sz w:val="22"/>
                <w:szCs w:val="18"/>
              </w:rPr>
              <w:t>Katie Hager</w:t>
            </w:r>
          </w:p>
        </w:tc>
      </w:tr>
      <w:tr w:rsidR="008C72FC" w:rsidRPr="00FE3747" w14:paraId="292AF161" w14:textId="77777777" w:rsidTr="00162ED0">
        <w:trPr>
          <w:trHeight w:val="630"/>
        </w:trPr>
        <w:tc>
          <w:tcPr>
            <w:tcW w:w="3060" w:type="dxa"/>
            <w:tcBorders>
              <w:top w:val="single" w:sz="4" w:space="0" w:color="auto"/>
              <w:left w:val="single" w:sz="4" w:space="0" w:color="auto"/>
              <w:bottom w:val="single" w:sz="4" w:space="0" w:color="auto"/>
              <w:right w:val="single" w:sz="4" w:space="0" w:color="auto"/>
            </w:tcBorders>
          </w:tcPr>
          <w:p w14:paraId="62EAA637" w14:textId="77777777" w:rsidR="008C72FC" w:rsidRPr="001971F7" w:rsidRDefault="008C72FC" w:rsidP="006A658C">
            <w:pPr>
              <w:rPr>
                <w:sz w:val="20"/>
              </w:rPr>
            </w:pPr>
            <w:r w:rsidRPr="001971F7">
              <w:rPr>
                <w:sz w:val="20"/>
              </w:rPr>
              <w:t>Addiction Recovery Coalition of New Hampshire</w:t>
            </w:r>
          </w:p>
        </w:tc>
        <w:tc>
          <w:tcPr>
            <w:tcW w:w="3240" w:type="dxa"/>
            <w:tcBorders>
              <w:top w:val="single" w:sz="2" w:space="0" w:color="auto"/>
              <w:left w:val="nil"/>
              <w:bottom w:val="single" w:sz="2" w:space="0" w:color="auto"/>
              <w:right w:val="single" w:sz="2" w:space="0" w:color="auto"/>
            </w:tcBorders>
            <w:shd w:val="clear" w:color="auto" w:fill="auto"/>
          </w:tcPr>
          <w:p w14:paraId="5EF7691D" w14:textId="77777777" w:rsidR="008C72FC" w:rsidRPr="001971F7" w:rsidRDefault="008C72FC" w:rsidP="006A658C">
            <w:pPr>
              <w:rPr>
                <w:sz w:val="20"/>
              </w:rPr>
            </w:pPr>
            <w:r w:rsidRPr="001971F7">
              <w:rPr>
                <w:rFonts w:cs="Arial"/>
                <w:color w:val="000000"/>
                <w:sz w:val="20"/>
              </w:rPr>
              <w:t>For substance use disorder treatment and recovery services, including peer support</w:t>
            </w:r>
          </w:p>
        </w:tc>
        <w:tc>
          <w:tcPr>
            <w:tcW w:w="1260" w:type="dxa"/>
            <w:tcBorders>
              <w:top w:val="single" w:sz="4" w:space="0" w:color="auto"/>
              <w:left w:val="single" w:sz="2" w:space="0" w:color="auto"/>
              <w:bottom w:val="single" w:sz="4" w:space="0" w:color="auto"/>
              <w:right w:val="single" w:sz="4" w:space="0" w:color="auto"/>
            </w:tcBorders>
            <w:noWrap/>
          </w:tcPr>
          <w:p w14:paraId="54887545" w14:textId="77777777" w:rsidR="008C72FC" w:rsidRPr="00AB1796" w:rsidRDefault="008C72FC" w:rsidP="006A658C">
            <w:pPr>
              <w:rPr>
                <w:sz w:val="20"/>
                <w:szCs w:val="16"/>
              </w:rPr>
            </w:pPr>
            <w:r w:rsidRPr="00AB1796">
              <w:rPr>
                <w:sz w:val="20"/>
                <w:szCs w:val="16"/>
              </w:rPr>
              <w:t>$308,000</w:t>
            </w:r>
          </w:p>
        </w:tc>
        <w:tc>
          <w:tcPr>
            <w:tcW w:w="810" w:type="dxa"/>
            <w:tcBorders>
              <w:top w:val="single" w:sz="4" w:space="0" w:color="auto"/>
              <w:left w:val="single" w:sz="4" w:space="0" w:color="auto"/>
              <w:bottom w:val="single" w:sz="4" w:space="0" w:color="auto"/>
              <w:right w:val="single" w:sz="4" w:space="0" w:color="auto"/>
            </w:tcBorders>
          </w:tcPr>
          <w:p w14:paraId="1207BBF3" w14:textId="77777777" w:rsidR="008C72FC" w:rsidRPr="00631082" w:rsidRDefault="008C72FC" w:rsidP="006A658C">
            <w:pPr>
              <w:rPr>
                <w:sz w:val="22"/>
                <w:szCs w:val="18"/>
              </w:rPr>
            </w:pPr>
            <w:r w:rsidRPr="00631082">
              <w:rPr>
                <w:sz w:val="22"/>
                <w:szCs w:val="18"/>
              </w:rPr>
              <w:t>NH</w:t>
            </w:r>
          </w:p>
        </w:tc>
        <w:tc>
          <w:tcPr>
            <w:tcW w:w="1350" w:type="dxa"/>
            <w:tcBorders>
              <w:top w:val="single" w:sz="4" w:space="0" w:color="auto"/>
              <w:left w:val="single" w:sz="4" w:space="0" w:color="auto"/>
              <w:bottom w:val="single" w:sz="4" w:space="0" w:color="auto"/>
              <w:right w:val="single" w:sz="4" w:space="0" w:color="auto"/>
            </w:tcBorders>
          </w:tcPr>
          <w:p w14:paraId="4DC2119F" w14:textId="77777777" w:rsidR="008C72FC" w:rsidRPr="00631082" w:rsidRDefault="008C72FC" w:rsidP="006A658C">
            <w:pPr>
              <w:rPr>
                <w:sz w:val="22"/>
                <w:szCs w:val="18"/>
              </w:rPr>
            </w:pPr>
            <w:r>
              <w:rPr>
                <w:sz w:val="22"/>
                <w:szCs w:val="18"/>
              </w:rPr>
              <w:t>Michael Amoh</w:t>
            </w:r>
          </w:p>
        </w:tc>
      </w:tr>
      <w:tr w:rsidR="008C72FC" w:rsidRPr="00FE3747" w14:paraId="78920070" w14:textId="77777777" w:rsidTr="00162ED0">
        <w:trPr>
          <w:trHeight w:val="630"/>
        </w:trPr>
        <w:tc>
          <w:tcPr>
            <w:tcW w:w="3060" w:type="dxa"/>
            <w:tcBorders>
              <w:top w:val="single" w:sz="4" w:space="0" w:color="auto"/>
              <w:left w:val="single" w:sz="4" w:space="0" w:color="auto"/>
              <w:bottom w:val="single" w:sz="4" w:space="0" w:color="auto"/>
              <w:right w:val="single" w:sz="4" w:space="0" w:color="auto"/>
            </w:tcBorders>
          </w:tcPr>
          <w:p w14:paraId="6F7AF04D" w14:textId="77777777" w:rsidR="008C72FC" w:rsidRPr="0095209C" w:rsidRDefault="008C72FC" w:rsidP="006A658C">
            <w:pPr>
              <w:rPr>
                <w:sz w:val="20"/>
                <w:szCs w:val="16"/>
              </w:rPr>
            </w:pPr>
            <w:r w:rsidRPr="0095209C">
              <w:rPr>
                <w:sz w:val="20"/>
                <w:szCs w:val="16"/>
              </w:rPr>
              <w:t>AIDS Service Center of Lower Manhattan, Inc. dba Alliance for Positive Change</w:t>
            </w:r>
          </w:p>
        </w:tc>
        <w:tc>
          <w:tcPr>
            <w:tcW w:w="3240" w:type="dxa"/>
            <w:tcBorders>
              <w:top w:val="single" w:sz="2" w:space="0" w:color="auto"/>
              <w:left w:val="single" w:sz="4" w:space="0" w:color="auto"/>
              <w:bottom w:val="single" w:sz="4" w:space="0" w:color="auto"/>
              <w:right w:val="single" w:sz="4" w:space="0" w:color="auto"/>
            </w:tcBorders>
          </w:tcPr>
          <w:p w14:paraId="5A61A08C" w14:textId="77777777" w:rsidR="008C72FC" w:rsidRPr="0095209C" w:rsidRDefault="008C72FC" w:rsidP="006A658C">
            <w:pPr>
              <w:rPr>
                <w:sz w:val="20"/>
                <w:szCs w:val="16"/>
              </w:rPr>
            </w:pPr>
            <w:r w:rsidRPr="0095209C">
              <w:rPr>
                <w:sz w:val="20"/>
                <w:szCs w:val="16"/>
              </w:rPr>
              <w:t>For substance use and mental health treatment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6E590E52" w14:textId="77777777" w:rsidR="008C72FC" w:rsidRPr="0095209C" w:rsidRDefault="008C72FC" w:rsidP="006A658C">
            <w:pPr>
              <w:rPr>
                <w:sz w:val="20"/>
                <w:szCs w:val="16"/>
              </w:rPr>
            </w:pPr>
            <w:r w:rsidRPr="0095209C">
              <w:rPr>
                <w:sz w:val="20"/>
                <w:szCs w:val="16"/>
              </w:rPr>
              <w:t>$500,000</w:t>
            </w:r>
          </w:p>
        </w:tc>
        <w:tc>
          <w:tcPr>
            <w:tcW w:w="810" w:type="dxa"/>
            <w:tcBorders>
              <w:top w:val="single" w:sz="4" w:space="0" w:color="auto"/>
              <w:left w:val="single" w:sz="4" w:space="0" w:color="auto"/>
              <w:bottom w:val="single" w:sz="4" w:space="0" w:color="auto"/>
              <w:right w:val="single" w:sz="4" w:space="0" w:color="auto"/>
            </w:tcBorders>
          </w:tcPr>
          <w:p w14:paraId="69875C78" w14:textId="77777777" w:rsidR="008C72FC" w:rsidRPr="0095209C" w:rsidRDefault="008C72FC" w:rsidP="006A658C">
            <w:pPr>
              <w:rPr>
                <w:sz w:val="20"/>
                <w:szCs w:val="16"/>
              </w:rPr>
            </w:pPr>
            <w:r w:rsidRPr="0095209C">
              <w:rPr>
                <w:sz w:val="20"/>
                <w:szCs w:val="16"/>
              </w:rPr>
              <w:t>NY</w:t>
            </w:r>
          </w:p>
        </w:tc>
        <w:tc>
          <w:tcPr>
            <w:tcW w:w="1350" w:type="dxa"/>
            <w:tcBorders>
              <w:top w:val="single" w:sz="4" w:space="0" w:color="auto"/>
              <w:left w:val="single" w:sz="4" w:space="0" w:color="auto"/>
              <w:bottom w:val="single" w:sz="4" w:space="0" w:color="auto"/>
              <w:right w:val="single" w:sz="4" w:space="0" w:color="auto"/>
            </w:tcBorders>
          </w:tcPr>
          <w:p w14:paraId="08F34B07" w14:textId="77777777" w:rsidR="008C72FC" w:rsidRPr="0095209C" w:rsidRDefault="008C72FC" w:rsidP="006A658C">
            <w:pPr>
              <w:rPr>
                <w:sz w:val="20"/>
                <w:szCs w:val="16"/>
              </w:rPr>
            </w:pPr>
            <w:r>
              <w:rPr>
                <w:sz w:val="22"/>
                <w:szCs w:val="18"/>
              </w:rPr>
              <w:t>Michael Amoh</w:t>
            </w:r>
          </w:p>
        </w:tc>
      </w:tr>
      <w:tr w:rsidR="008C72FC" w:rsidRPr="00FE3747" w14:paraId="340FF9E9"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1427D209" w14:textId="77777777" w:rsidR="008C72FC" w:rsidRPr="0095209C" w:rsidRDefault="008C72FC" w:rsidP="006A658C">
            <w:pPr>
              <w:ind w:left="-20"/>
              <w:rPr>
                <w:sz w:val="20"/>
                <w:szCs w:val="16"/>
              </w:rPr>
            </w:pPr>
            <w:r w:rsidRPr="0095209C">
              <w:rPr>
                <w:sz w:val="20"/>
                <w:szCs w:val="16"/>
              </w:rPr>
              <w:t>Allegheny-</w:t>
            </w:r>
            <w:r>
              <w:rPr>
                <w:sz w:val="20"/>
                <w:szCs w:val="16"/>
              </w:rPr>
              <w:t xml:space="preserve"> S</w:t>
            </w:r>
            <w:r w:rsidRPr="0095209C">
              <w:rPr>
                <w:sz w:val="20"/>
                <w:szCs w:val="16"/>
              </w:rPr>
              <w:t>inger Research Institute dba AHN  Research  Institute</w:t>
            </w:r>
          </w:p>
        </w:tc>
        <w:tc>
          <w:tcPr>
            <w:tcW w:w="3240" w:type="dxa"/>
            <w:tcBorders>
              <w:top w:val="single" w:sz="4" w:space="0" w:color="auto"/>
              <w:left w:val="single" w:sz="4" w:space="0" w:color="auto"/>
              <w:bottom w:val="single" w:sz="4" w:space="0" w:color="auto"/>
              <w:right w:val="single" w:sz="4" w:space="0" w:color="auto"/>
            </w:tcBorders>
          </w:tcPr>
          <w:p w14:paraId="56B154CC" w14:textId="77777777" w:rsidR="008C72FC" w:rsidRPr="0095209C" w:rsidRDefault="008C72FC" w:rsidP="006A658C">
            <w:pPr>
              <w:rPr>
                <w:sz w:val="20"/>
                <w:szCs w:val="16"/>
              </w:rPr>
            </w:pPr>
            <w:r w:rsidRPr="0095209C">
              <w:rPr>
                <w:sz w:val="20"/>
                <w:szCs w:val="16"/>
              </w:rPr>
              <w:t>For mental health programming, including through the creation of a digital application</w:t>
            </w:r>
          </w:p>
        </w:tc>
        <w:tc>
          <w:tcPr>
            <w:tcW w:w="1260" w:type="dxa"/>
            <w:tcBorders>
              <w:top w:val="single" w:sz="4" w:space="0" w:color="auto"/>
              <w:left w:val="single" w:sz="4" w:space="0" w:color="auto"/>
              <w:bottom w:val="single" w:sz="4" w:space="0" w:color="auto"/>
              <w:right w:val="single" w:sz="4" w:space="0" w:color="auto"/>
            </w:tcBorders>
            <w:noWrap/>
          </w:tcPr>
          <w:p w14:paraId="6C0EF26B" w14:textId="77777777" w:rsidR="008C72FC" w:rsidRPr="0095209C" w:rsidRDefault="008C72FC" w:rsidP="006A658C">
            <w:pPr>
              <w:rPr>
                <w:sz w:val="20"/>
                <w:szCs w:val="16"/>
              </w:rPr>
            </w:pPr>
            <w:r w:rsidRPr="0095209C">
              <w:rPr>
                <w:sz w:val="20"/>
                <w:szCs w:val="16"/>
              </w:rPr>
              <w:t>$900,000</w:t>
            </w:r>
          </w:p>
        </w:tc>
        <w:tc>
          <w:tcPr>
            <w:tcW w:w="810" w:type="dxa"/>
            <w:tcBorders>
              <w:top w:val="single" w:sz="4" w:space="0" w:color="auto"/>
              <w:left w:val="single" w:sz="4" w:space="0" w:color="auto"/>
              <w:bottom w:val="single" w:sz="4" w:space="0" w:color="auto"/>
              <w:right w:val="single" w:sz="4" w:space="0" w:color="auto"/>
            </w:tcBorders>
          </w:tcPr>
          <w:p w14:paraId="1476EAAF" w14:textId="77777777" w:rsidR="008C72FC" w:rsidRPr="0095209C" w:rsidRDefault="008C72FC" w:rsidP="006A658C">
            <w:pPr>
              <w:rPr>
                <w:sz w:val="20"/>
                <w:szCs w:val="16"/>
              </w:rPr>
            </w:pPr>
            <w:r w:rsidRPr="0095209C">
              <w:rPr>
                <w:sz w:val="20"/>
                <w:szCs w:val="16"/>
              </w:rPr>
              <w:t>PA</w:t>
            </w:r>
          </w:p>
        </w:tc>
        <w:tc>
          <w:tcPr>
            <w:tcW w:w="1350" w:type="dxa"/>
            <w:tcBorders>
              <w:top w:val="single" w:sz="4" w:space="0" w:color="auto"/>
              <w:left w:val="single" w:sz="4" w:space="0" w:color="auto"/>
              <w:bottom w:val="single" w:sz="4" w:space="0" w:color="auto"/>
              <w:right w:val="single" w:sz="4" w:space="0" w:color="auto"/>
            </w:tcBorders>
          </w:tcPr>
          <w:p w14:paraId="31160023" w14:textId="0F21259F" w:rsidR="008C72FC" w:rsidRPr="0095209C" w:rsidRDefault="00B504EE" w:rsidP="006A658C">
            <w:pPr>
              <w:rPr>
                <w:sz w:val="20"/>
                <w:szCs w:val="16"/>
              </w:rPr>
            </w:pPr>
            <w:r>
              <w:rPr>
                <w:sz w:val="22"/>
                <w:szCs w:val="18"/>
              </w:rPr>
              <w:t>Katie Hager</w:t>
            </w:r>
          </w:p>
        </w:tc>
      </w:tr>
      <w:tr w:rsidR="008C72FC" w:rsidRPr="00FE3747" w14:paraId="6E3BBA03" w14:textId="77777777" w:rsidTr="006A658C">
        <w:trPr>
          <w:trHeight w:val="638"/>
        </w:trPr>
        <w:tc>
          <w:tcPr>
            <w:tcW w:w="3060" w:type="dxa"/>
            <w:tcBorders>
              <w:top w:val="single" w:sz="4" w:space="0" w:color="auto"/>
              <w:left w:val="single" w:sz="4" w:space="0" w:color="auto"/>
              <w:bottom w:val="single" w:sz="4" w:space="0" w:color="auto"/>
              <w:right w:val="single" w:sz="4" w:space="0" w:color="auto"/>
            </w:tcBorders>
          </w:tcPr>
          <w:p w14:paraId="63F32626" w14:textId="77777777" w:rsidR="008C72FC" w:rsidRPr="00435993" w:rsidRDefault="008C72FC" w:rsidP="006A658C">
            <w:pPr>
              <w:rPr>
                <w:sz w:val="20"/>
              </w:rPr>
            </w:pPr>
            <w:r w:rsidRPr="00435993">
              <w:rPr>
                <w:sz w:val="20"/>
              </w:rPr>
              <w:t>Appalachian Children Coalition</w:t>
            </w:r>
          </w:p>
        </w:tc>
        <w:tc>
          <w:tcPr>
            <w:tcW w:w="3240" w:type="dxa"/>
            <w:tcBorders>
              <w:top w:val="single" w:sz="4" w:space="0" w:color="auto"/>
              <w:left w:val="single" w:sz="4" w:space="0" w:color="auto"/>
              <w:bottom w:val="single" w:sz="4" w:space="0" w:color="auto"/>
              <w:right w:val="single" w:sz="4" w:space="0" w:color="auto"/>
            </w:tcBorders>
          </w:tcPr>
          <w:p w14:paraId="020B7D17" w14:textId="77777777" w:rsidR="008C72FC" w:rsidRPr="00435993" w:rsidRDefault="008C72FC" w:rsidP="006A658C">
            <w:pPr>
              <w:rPr>
                <w:sz w:val="20"/>
              </w:rPr>
            </w:pPr>
            <w:r w:rsidRPr="00435993">
              <w:rPr>
                <w:sz w:val="20"/>
              </w:rPr>
              <w:t>For substance use prevention, including equipment</w:t>
            </w:r>
          </w:p>
        </w:tc>
        <w:tc>
          <w:tcPr>
            <w:tcW w:w="1260" w:type="dxa"/>
            <w:tcBorders>
              <w:top w:val="single" w:sz="4" w:space="0" w:color="auto"/>
              <w:left w:val="single" w:sz="4" w:space="0" w:color="auto"/>
              <w:bottom w:val="single" w:sz="4" w:space="0" w:color="auto"/>
              <w:right w:val="single" w:sz="4" w:space="0" w:color="auto"/>
            </w:tcBorders>
            <w:noWrap/>
          </w:tcPr>
          <w:p w14:paraId="0DCA8372" w14:textId="77777777" w:rsidR="008C72FC" w:rsidRPr="00435993" w:rsidRDefault="008C72FC" w:rsidP="006A658C">
            <w:pPr>
              <w:spacing w:after="0"/>
              <w:rPr>
                <w:rFonts w:cs="Arial"/>
                <w:color w:val="000000"/>
                <w:sz w:val="20"/>
              </w:rPr>
            </w:pPr>
            <w:r w:rsidRPr="00435993">
              <w:rPr>
                <w:rFonts w:cs="Arial"/>
                <w:color w:val="000000"/>
                <w:sz w:val="20"/>
              </w:rPr>
              <w:t>$1,220,000</w:t>
            </w:r>
          </w:p>
          <w:p w14:paraId="2D2166B6" w14:textId="77777777" w:rsidR="008C72FC" w:rsidRPr="00435993" w:rsidRDefault="008C72FC" w:rsidP="006A658C">
            <w:pPr>
              <w:rPr>
                <w:sz w:val="20"/>
              </w:rPr>
            </w:pPr>
          </w:p>
        </w:tc>
        <w:tc>
          <w:tcPr>
            <w:tcW w:w="810" w:type="dxa"/>
            <w:tcBorders>
              <w:top w:val="single" w:sz="4" w:space="0" w:color="auto"/>
              <w:left w:val="single" w:sz="4" w:space="0" w:color="auto"/>
              <w:bottom w:val="single" w:sz="4" w:space="0" w:color="auto"/>
              <w:right w:val="single" w:sz="4" w:space="0" w:color="auto"/>
            </w:tcBorders>
          </w:tcPr>
          <w:p w14:paraId="756E2ABB" w14:textId="77777777" w:rsidR="008C72FC" w:rsidRPr="00435993" w:rsidRDefault="008C72FC" w:rsidP="006A658C">
            <w:pPr>
              <w:rPr>
                <w:sz w:val="20"/>
              </w:rPr>
            </w:pPr>
            <w:r w:rsidRPr="00435993">
              <w:rPr>
                <w:sz w:val="20"/>
              </w:rPr>
              <w:t>OH</w:t>
            </w:r>
          </w:p>
        </w:tc>
        <w:tc>
          <w:tcPr>
            <w:tcW w:w="1350" w:type="dxa"/>
            <w:tcBorders>
              <w:top w:val="single" w:sz="4" w:space="0" w:color="auto"/>
              <w:left w:val="single" w:sz="4" w:space="0" w:color="auto"/>
              <w:bottom w:val="single" w:sz="4" w:space="0" w:color="auto"/>
              <w:right w:val="single" w:sz="4" w:space="0" w:color="auto"/>
            </w:tcBorders>
          </w:tcPr>
          <w:p w14:paraId="1E6A473D" w14:textId="77777777" w:rsidR="008C72FC" w:rsidRPr="00435993" w:rsidRDefault="008C72FC" w:rsidP="006A658C">
            <w:pPr>
              <w:rPr>
                <w:sz w:val="20"/>
              </w:rPr>
            </w:pPr>
            <w:r>
              <w:rPr>
                <w:sz w:val="20"/>
                <w:szCs w:val="16"/>
              </w:rPr>
              <w:t>Alexandria Washington</w:t>
            </w:r>
          </w:p>
        </w:tc>
      </w:tr>
      <w:tr w:rsidR="008C72FC" w:rsidRPr="00FE3747" w14:paraId="55053917"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45BF08A" w14:textId="77777777" w:rsidR="008C72FC" w:rsidRPr="00435993" w:rsidRDefault="008C72FC" w:rsidP="006A658C">
            <w:pPr>
              <w:rPr>
                <w:sz w:val="20"/>
              </w:rPr>
            </w:pPr>
            <w:r w:rsidRPr="00435993">
              <w:rPr>
                <w:sz w:val="20"/>
              </w:rPr>
              <w:t>Axiom Community of Recovery</w:t>
            </w:r>
          </w:p>
        </w:tc>
        <w:tc>
          <w:tcPr>
            <w:tcW w:w="3240" w:type="dxa"/>
            <w:tcBorders>
              <w:top w:val="single" w:sz="4" w:space="0" w:color="auto"/>
              <w:left w:val="single" w:sz="4" w:space="0" w:color="auto"/>
              <w:bottom w:val="single" w:sz="4" w:space="0" w:color="auto"/>
              <w:right w:val="single" w:sz="4" w:space="0" w:color="auto"/>
            </w:tcBorders>
          </w:tcPr>
          <w:p w14:paraId="5627A3E4" w14:textId="77777777" w:rsidR="008C72FC" w:rsidRPr="00435993" w:rsidRDefault="008C72FC" w:rsidP="006A658C">
            <w:pPr>
              <w:rPr>
                <w:sz w:val="20"/>
              </w:rPr>
            </w:pPr>
            <w:r w:rsidRPr="00435993">
              <w:rPr>
                <w:sz w:val="20"/>
              </w:rPr>
              <w:t>For recovery services, including peer-based support</w:t>
            </w:r>
          </w:p>
        </w:tc>
        <w:tc>
          <w:tcPr>
            <w:tcW w:w="1260" w:type="dxa"/>
            <w:tcBorders>
              <w:top w:val="single" w:sz="4" w:space="0" w:color="auto"/>
              <w:left w:val="single" w:sz="4" w:space="0" w:color="auto"/>
              <w:bottom w:val="single" w:sz="4" w:space="0" w:color="auto"/>
              <w:right w:val="single" w:sz="4" w:space="0" w:color="auto"/>
            </w:tcBorders>
            <w:noWrap/>
          </w:tcPr>
          <w:p w14:paraId="49C73FCA" w14:textId="77777777" w:rsidR="008C72FC" w:rsidRPr="00435993" w:rsidRDefault="008C72FC" w:rsidP="006A658C">
            <w:pPr>
              <w:rPr>
                <w:sz w:val="20"/>
              </w:rPr>
            </w:pPr>
            <w:r w:rsidRPr="00435993">
              <w:rPr>
                <w:sz w:val="20"/>
              </w:rPr>
              <w:t>$638,000</w:t>
            </w:r>
          </w:p>
        </w:tc>
        <w:tc>
          <w:tcPr>
            <w:tcW w:w="810" w:type="dxa"/>
            <w:tcBorders>
              <w:top w:val="single" w:sz="4" w:space="0" w:color="auto"/>
              <w:left w:val="single" w:sz="4" w:space="0" w:color="auto"/>
              <w:bottom w:val="single" w:sz="4" w:space="0" w:color="auto"/>
              <w:right w:val="single" w:sz="4" w:space="0" w:color="auto"/>
            </w:tcBorders>
          </w:tcPr>
          <w:p w14:paraId="7BE6F9AD" w14:textId="77777777" w:rsidR="008C72FC" w:rsidRPr="00435993" w:rsidRDefault="008C72FC" w:rsidP="006A658C">
            <w:pPr>
              <w:rPr>
                <w:sz w:val="20"/>
              </w:rPr>
            </w:pPr>
            <w:r w:rsidRPr="00435993">
              <w:rPr>
                <w:sz w:val="20"/>
              </w:rPr>
              <w:t>AZ</w:t>
            </w:r>
          </w:p>
        </w:tc>
        <w:tc>
          <w:tcPr>
            <w:tcW w:w="1350" w:type="dxa"/>
            <w:tcBorders>
              <w:top w:val="single" w:sz="4" w:space="0" w:color="auto"/>
              <w:left w:val="single" w:sz="4" w:space="0" w:color="auto"/>
              <w:bottom w:val="single" w:sz="4" w:space="0" w:color="auto"/>
              <w:right w:val="single" w:sz="4" w:space="0" w:color="auto"/>
            </w:tcBorders>
          </w:tcPr>
          <w:p w14:paraId="6705651F" w14:textId="77777777" w:rsidR="008C72FC" w:rsidRPr="00435993" w:rsidRDefault="008C72FC" w:rsidP="006A658C">
            <w:pPr>
              <w:rPr>
                <w:sz w:val="20"/>
              </w:rPr>
            </w:pPr>
            <w:r>
              <w:rPr>
                <w:sz w:val="22"/>
                <w:szCs w:val="18"/>
              </w:rPr>
              <w:t>Michael Amoh</w:t>
            </w:r>
          </w:p>
        </w:tc>
      </w:tr>
      <w:tr w:rsidR="008C72FC" w:rsidRPr="00FE3747" w14:paraId="1B18659E"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46C1799" w14:textId="77777777" w:rsidR="008C72FC" w:rsidRPr="00435993" w:rsidRDefault="008C72FC" w:rsidP="006A658C">
            <w:pPr>
              <w:rPr>
                <w:sz w:val="20"/>
              </w:rPr>
            </w:pPr>
            <w:r w:rsidRPr="00435993">
              <w:rPr>
                <w:sz w:val="20"/>
              </w:rPr>
              <w:t>Board of Trustees of the University of Illinois</w:t>
            </w:r>
          </w:p>
        </w:tc>
        <w:tc>
          <w:tcPr>
            <w:tcW w:w="3240" w:type="dxa"/>
            <w:tcBorders>
              <w:top w:val="single" w:sz="4" w:space="0" w:color="auto"/>
              <w:left w:val="single" w:sz="4" w:space="0" w:color="auto"/>
              <w:bottom w:val="single" w:sz="4" w:space="0" w:color="auto"/>
              <w:right w:val="single" w:sz="4" w:space="0" w:color="auto"/>
            </w:tcBorders>
          </w:tcPr>
          <w:p w14:paraId="01D2262C" w14:textId="77777777" w:rsidR="008C72FC" w:rsidRPr="00435993" w:rsidRDefault="008C72FC" w:rsidP="006A658C">
            <w:pPr>
              <w:spacing w:after="120"/>
              <w:rPr>
                <w:sz w:val="20"/>
              </w:rPr>
            </w:pPr>
            <w:r w:rsidRPr="00435993">
              <w:rPr>
                <w:rFonts w:cs="Arial"/>
                <w:color w:val="000000"/>
                <w:sz w:val="20"/>
              </w:rPr>
              <w:t>For school-based mental health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760F1470" w14:textId="77777777" w:rsidR="008C72FC" w:rsidRPr="00435993" w:rsidRDefault="008C72FC" w:rsidP="006A658C">
            <w:pPr>
              <w:rPr>
                <w:sz w:val="20"/>
              </w:rPr>
            </w:pPr>
            <w:r w:rsidRPr="00435993">
              <w:rPr>
                <w:sz w:val="20"/>
              </w:rPr>
              <w:t>$1,500,000</w:t>
            </w:r>
          </w:p>
        </w:tc>
        <w:tc>
          <w:tcPr>
            <w:tcW w:w="810" w:type="dxa"/>
            <w:tcBorders>
              <w:top w:val="single" w:sz="4" w:space="0" w:color="auto"/>
              <w:left w:val="single" w:sz="4" w:space="0" w:color="auto"/>
              <w:bottom w:val="single" w:sz="4" w:space="0" w:color="auto"/>
              <w:right w:val="single" w:sz="4" w:space="0" w:color="auto"/>
            </w:tcBorders>
          </w:tcPr>
          <w:p w14:paraId="3B8FFE35" w14:textId="77777777" w:rsidR="008C72FC" w:rsidRPr="00435993" w:rsidRDefault="008C72FC" w:rsidP="006A658C">
            <w:pPr>
              <w:rPr>
                <w:sz w:val="20"/>
              </w:rPr>
            </w:pPr>
            <w:r w:rsidRPr="00435993">
              <w:rPr>
                <w:sz w:val="20"/>
              </w:rPr>
              <w:t>IL</w:t>
            </w:r>
          </w:p>
        </w:tc>
        <w:tc>
          <w:tcPr>
            <w:tcW w:w="1350" w:type="dxa"/>
            <w:tcBorders>
              <w:top w:val="single" w:sz="4" w:space="0" w:color="auto"/>
              <w:left w:val="single" w:sz="4" w:space="0" w:color="auto"/>
              <w:bottom w:val="single" w:sz="4" w:space="0" w:color="auto"/>
              <w:right w:val="single" w:sz="4" w:space="0" w:color="auto"/>
            </w:tcBorders>
          </w:tcPr>
          <w:p w14:paraId="1E1808DA" w14:textId="5726948E" w:rsidR="008C72FC" w:rsidRPr="00435993" w:rsidRDefault="00B504EE" w:rsidP="006A658C">
            <w:pPr>
              <w:rPr>
                <w:sz w:val="20"/>
              </w:rPr>
            </w:pPr>
            <w:r>
              <w:rPr>
                <w:sz w:val="22"/>
                <w:szCs w:val="18"/>
              </w:rPr>
              <w:t>Katie Hager</w:t>
            </w:r>
          </w:p>
        </w:tc>
      </w:tr>
      <w:tr w:rsidR="008C72FC" w:rsidRPr="00FE3747" w14:paraId="0B071239" w14:textId="77777777" w:rsidTr="006A658C">
        <w:trPr>
          <w:trHeight w:val="899"/>
        </w:trPr>
        <w:tc>
          <w:tcPr>
            <w:tcW w:w="3060" w:type="dxa"/>
            <w:tcBorders>
              <w:top w:val="single" w:sz="4" w:space="0" w:color="auto"/>
              <w:left w:val="single" w:sz="4" w:space="0" w:color="auto"/>
              <w:bottom w:val="single" w:sz="4" w:space="0" w:color="auto"/>
              <w:right w:val="single" w:sz="4" w:space="0" w:color="auto"/>
            </w:tcBorders>
          </w:tcPr>
          <w:p w14:paraId="11FF30BF" w14:textId="77777777" w:rsidR="008C72FC" w:rsidRPr="00435993" w:rsidRDefault="008C72FC" w:rsidP="006A658C">
            <w:pPr>
              <w:spacing w:after="0"/>
              <w:rPr>
                <w:rFonts w:cs="Arial"/>
                <w:color w:val="000000"/>
                <w:sz w:val="20"/>
              </w:rPr>
            </w:pPr>
            <w:r w:rsidRPr="00435993">
              <w:rPr>
                <w:rFonts w:cs="Arial"/>
                <w:color w:val="000000"/>
                <w:sz w:val="20"/>
              </w:rPr>
              <w:t>Boys &amp; Girls Clubs of Southern </w:t>
            </w:r>
            <w:r>
              <w:rPr>
                <w:rFonts w:cs="Arial"/>
                <w:color w:val="000000"/>
                <w:sz w:val="20"/>
              </w:rPr>
              <w:t>Maine</w:t>
            </w:r>
          </w:p>
          <w:p w14:paraId="05FDDAC5" w14:textId="77777777" w:rsidR="008C72FC" w:rsidRPr="00435993" w:rsidRDefault="008C72FC" w:rsidP="006A658C">
            <w:pPr>
              <w:rPr>
                <w:sz w:val="20"/>
              </w:rPr>
            </w:pPr>
          </w:p>
        </w:tc>
        <w:tc>
          <w:tcPr>
            <w:tcW w:w="3240" w:type="dxa"/>
            <w:tcBorders>
              <w:top w:val="single" w:sz="4" w:space="0" w:color="auto"/>
              <w:left w:val="single" w:sz="4" w:space="0" w:color="auto"/>
              <w:bottom w:val="single" w:sz="4" w:space="0" w:color="auto"/>
              <w:right w:val="single" w:sz="4" w:space="0" w:color="auto"/>
            </w:tcBorders>
          </w:tcPr>
          <w:p w14:paraId="76BE60B3" w14:textId="77777777" w:rsidR="008C72FC" w:rsidRPr="00435993" w:rsidRDefault="008C72FC" w:rsidP="006A658C">
            <w:pPr>
              <w:spacing w:after="0"/>
              <w:rPr>
                <w:sz w:val="20"/>
              </w:rPr>
            </w:pPr>
            <w:r w:rsidRPr="00435993">
              <w:rPr>
                <w:rFonts w:cs="Arial"/>
                <w:color w:val="000000"/>
                <w:sz w:val="20"/>
              </w:rPr>
              <w:t>For youth mental and behavioral  health services</w:t>
            </w:r>
          </w:p>
        </w:tc>
        <w:tc>
          <w:tcPr>
            <w:tcW w:w="1260" w:type="dxa"/>
            <w:tcBorders>
              <w:top w:val="single" w:sz="4" w:space="0" w:color="auto"/>
              <w:left w:val="single" w:sz="4" w:space="0" w:color="auto"/>
              <w:bottom w:val="single" w:sz="4" w:space="0" w:color="auto"/>
              <w:right w:val="single" w:sz="4" w:space="0" w:color="auto"/>
            </w:tcBorders>
            <w:noWrap/>
          </w:tcPr>
          <w:p w14:paraId="0090A885" w14:textId="77777777" w:rsidR="008C72FC" w:rsidRPr="00435993" w:rsidRDefault="008C72FC" w:rsidP="006A658C">
            <w:pPr>
              <w:rPr>
                <w:sz w:val="20"/>
              </w:rPr>
            </w:pPr>
            <w:r>
              <w:rPr>
                <w:sz w:val="20"/>
              </w:rPr>
              <w:t>$</w:t>
            </w:r>
            <w:r w:rsidRPr="00435993">
              <w:rPr>
                <w:sz w:val="20"/>
              </w:rPr>
              <w:t>508,000</w:t>
            </w:r>
          </w:p>
        </w:tc>
        <w:tc>
          <w:tcPr>
            <w:tcW w:w="810" w:type="dxa"/>
            <w:tcBorders>
              <w:top w:val="single" w:sz="4" w:space="0" w:color="auto"/>
              <w:left w:val="single" w:sz="4" w:space="0" w:color="auto"/>
              <w:bottom w:val="single" w:sz="4" w:space="0" w:color="auto"/>
              <w:right w:val="single" w:sz="4" w:space="0" w:color="auto"/>
            </w:tcBorders>
          </w:tcPr>
          <w:p w14:paraId="489DA299" w14:textId="77777777" w:rsidR="008C72FC" w:rsidRPr="00435993" w:rsidRDefault="008C72FC" w:rsidP="006A658C">
            <w:pPr>
              <w:rPr>
                <w:sz w:val="20"/>
              </w:rPr>
            </w:pPr>
            <w:r w:rsidRPr="00435993">
              <w:rPr>
                <w:sz w:val="20"/>
              </w:rPr>
              <w:t>ME</w:t>
            </w:r>
          </w:p>
        </w:tc>
        <w:tc>
          <w:tcPr>
            <w:tcW w:w="1350" w:type="dxa"/>
            <w:tcBorders>
              <w:top w:val="single" w:sz="4" w:space="0" w:color="auto"/>
              <w:left w:val="single" w:sz="4" w:space="0" w:color="auto"/>
              <w:bottom w:val="single" w:sz="4" w:space="0" w:color="auto"/>
              <w:right w:val="single" w:sz="4" w:space="0" w:color="auto"/>
            </w:tcBorders>
          </w:tcPr>
          <w:p w14:paraId="6273AED5" w14:textId="5F44723F" w:rsidR="008C72FC" w:rsidRPr="00435993" w:rsidRDefault="00B504EE" w:rsidP="006A658C">
            <w:pPr>
              <w:rPr>
                <w:sz w:val="20"/>
              </w:rPr>
            </w:pPr>
            <w:r>
              <w:rPr>
                <w:sz w:val="22"/>
                <w:szCs w:val="18"/>
              </w:rPr>
              <w:t>Katie Hager</w:t>
            </w:r>
          </w:p>
        </w:tc>
      </w:tr>
      <w:tr w:rsidR="008C72FC" w:rsidRPr="00FE3747" w14:paraId="0421C0A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952DD50" w14:textId="77777777" w:rsidR="008C72FC" w:rsidRPr="00442E2A" w:rsidRDefault="008C72FC" w:rsidP="006A658C">
            <w:pPr>
              <w:spacing w:after="0"/>
              <w:rPr>
                <w:rFonts w:cs="Arial"/>
                <w:color w:val="000000"/>
                <w:sz w:val="20"/>
              </w:rPr>
            </w:pPr>
            <w:proofErr w:type="spellStart"/>
            <w:r w:rsidRPr="00442E2A">
              <w:rPr>
                <w:rFonts w:cs="Arial"/>
                <w:color w:val="000000"/>
                <w:sz w:val="20"/>
              </w:rPr>
              <w:t>Briarpatch</w:t>
            </w:r>
            <w:proofErr w:type="spellEnd"/>
            <w:r w:rsidRPr="00442E2A">
              <w:rPr>
                <w:rFonts w:cs="Arial"/>
                <w:color w:val="000000"/>
                <w:sz w:val="20"/>
              </w:rPr>
              <w:t xml:space="preserve"> Youth Services</w:t>
            </w:r>
          </w:p>
          <w:p w14:paraId="6B012046" w14:textId="77777777" w:rsidR="008C72FC" w:rsidRPr="00442E2A" w:rsidRDefault="008C72FC" w:rsidP="006A658C">
            <w:pPr>
              <w:rPr>
                <w:sz w:val="20"/>
              </w:rPr>
            </w:pPr>
          </w:p>
        </w:tc>
        <w:tc>
          <w:tcPr>
            <w:tcW w:w="3240" w:type="dxa"/>
            <w:tcBorders>
              <w:top w:val="single" w:sz="4" w:space="0" w:color="auto"/>
              <w:left w:val="single" w:sz="4" w:space="0" w:color="auto"/>
              <w:bottom w:val="single" w:sz="4" w:space="0" w:color="auto"/>
              <w:right w:val="single" w:sz="4" w:space="0" w:color="auto"/>
            </w:tcBorders>
          </w:tcPr>
          <w:p w14:paraId="254011F2" w14:textId="77777777" w:rsidR="008C72FC" w:rsidRPr="00FE3747" w:rsidRDefault="008C72FC" w:rsidP="006A658C">
            <w:r w:rsidRPr="00442E2A">
              <w:rPr>
                <w:sz w:val="20"/>
                <w:szCs w:val="16"/>
              </w:rPr>
              <w:t>For counseling services for at-risk youth</w:t>
            </w:r>
          </w:p>
        </w:tc>
        <w:tc>
          <w:tcPr>
            <w:tcW w:w="1260" w:type="dxa"/>
            <w:tcBorders>
              <w:top w:val="single" w:sz="4" w:space="0" w:color="auto"/>
              <w:left w:val="single" w:sz="4" w:space="0" w:color="auto"/>
              <w:bottom w:val="single" w:sz="4" w:space="0" w:color="auto"/>
              <w:right w:val="single" w:sz="4" w:space="0" w:color="auto"/>
            </w:tcBorders>
            <w:noWrap/>
          </w:tcPr>
          <w:p w14:paraId="25FD35C6" w14:textId="77777777" w:rsidR="008C72FC" w:rsidRPr="00442E2A" w:rsidRDefault="008C72FC" w:rsidP="006A658C">
            <w:pPr>
              <w:rPr>
                <w:sz w:val="20"/>
                <w:szCs w:val="16"/>
              </w:rPr>
            </w:pPr>
            <w:r w:rsidRPr="00442E2A">
              <w:rPr>
                <w:sz w:val="20"/>
                <w:szCs w:val="16"/>
              </w:rPr>
              <w:t>$400,000</w:t>
            </w:r>
          </w:p>
        </w:tc>
        <w:tc>
          <w:tcPr>
            <w:tcW w:w="810" w:type="dxa"/>
            <w:tcBorders>
              <w:top w:val="single" w:sz="4" w:space="0" w:color="auto"/>
              <w:left w:val="single" w:sz="4" w:space="0" w:color="auto"/>
              <w:bottom w:val="single" w:sz="4" w:space="0" w:color="auto"/>
              <w:right w:val="single" w:sz="4" w:space="0" w:color="auto"/>
            </w:tcBorders>
          </w:tcPr>
          <w:p w14:paraId="7E04C3FE" w14:textId="77777777" w:rsidR="008C72FC" w:rsidRPr="00442E2A" w:rsidRDefault="008C72FC" w:rsidP="006A658C">
            <w:pPr>
              <w:rPr>
                <w:sz w:val="20"/>
                <w:szCs w:val="16"/>
              </w:rPr>
            </w:pPr>
            <w:r w:rsidRPr="00442E2A">
              <w:rPr>
                <w:sz w:val="20"/>
                <w:szCs w:val="16"/>
              </w:rPr>
              <w:t>WI</w:t>
            </w:r>
          </w:p>
        </w:tc>
        <w:tc>
          <w:tcPr>
            <w:tcW w:w="1350" w:type="dxa"/>
            <w:tcBorders>
              <w:top w:val="single" w:sz="4" w:space="0" w:color="auto"/>
              <w:left w:val="single" w:sz="4" w:space="0" w:color="auto"/>
              <w:bottom w:val="single" w:sz="4" w:space="0" w:color="auto"/>
              <w:right w:val="single" w:sz="4" w:space="0" w:color="auto"/>
            </w:tcBorders>
          </w:tcPr>
          <w:p w14:paraId="17DFEA07" w14:textId="267AFA58" w:rsidR="008C72FC" w:rsidRPr="00442E2A" w:rsidRDefault="00B504EE" w:rsidP="006A658C">
            <w:pPr>
              <w:rPr>
                <w:sz w:val="20"/>
                <w:szCs w:val="16"/>
              </w:rPr>
            </w:pPr>
            <w:r>
              <w:rPr>
                <w:sz w:val="22"/>
                <w:szCs w:val="18"/>
              </w:rPr>
              <w:t>Katie Hager</w:t>
            </w:r>
          </w:p>
        </w:tc>
      </w:tr>
      <w:tr w:rsidR="008C72FC" w:rsidRPr="00FE3747" w14:paraId="21E687F5"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1DE94DD2" w14:textId="77777777" w:rsidR="008C72FC" w:rsidRPr="00442E2A" w:rsidRDefault="008C72FC" w:rsidP="006A658C">
            <w:pPr>
              <w:rPr>
                <w:sz w:val="20"/>
              </w:rPr>
            </w:pPr>
            <w:r w:rsidRPr="00442E2A">
              <w:rPr>
                <w:sz w:val="20"/>
              </w:rPr>
              <w:t>Cambria County Drug Coalition</w:t>
            </w:r>
          </w:p>
        </w:tc>
        <w:tc>
          <w:tcPr>
            <w:tcW w:w="3240" w:type="dxa"/>
            <w:tcBorders>
              <w:top w:val="single" w:sz="4" w:space="0" w:color="auto"/>
              <w:left w:val="single" w:sz="4" w:space="0" w:color="auto"/>
              <w:bottom w:val="single" w:sz="4" w:space="0" w:color="auto"/>
              <w:right w:val="single" w:sz="4" w:space="0" w:color="auto"/>
            </w:tcBorders>
          </w:tcPr>
          <w:p w14:paraId="1A5B21C5" w14:textId="77777777" w:rsidR="008C72FC" w:rsidRPr="00442E2A" w:rsidRDefault="008C72FC" w:rsidP="006A658C">
            <w:pPr>
              <w:spacing w:after="120"/>
              <w:rPr>
                <w:sz w:val="20"/>
              </w:rPr>
            </w:pPr>
            <w:r w:rsidRPr="00442E2A">
              <w:rPr>
                <w:rFonts w:cs="Arial"/>
                <w:color w:val="000000"/>
                <w:sz w:val="20"/>
              </w:rPr>
              <w:t>For a mobile crisis response unit, including supplies</w:t>
            </w:r>
          </w:p>
        </w:tc>
        <w:tc>
          <w:tcPr>
            <w:tcW w:w="1260" w:type="dxa"/>
            <w:tcBorders>
              <w:top w:val="single" w:sz="4" w:space="0" w:color="auto"/>
              <w:left w:val="single" w:sz="4" w:space="0" w:color="auto"/>
              <w:bottom w:val="single" w:sz="4" w:space="0" w:color="auto"/>
              <w:right w:val="single" w:sz="4" w:space="0" w:color="auto"/>
            </w:tcBorders>
            <w:noWrap/>
          </w:tcPr>
          <w:p w14:paraId="352B4A0D" w14:textId="77777777" w:rsidR="008C72FC" w:rsidRPr="00442E2A" w:rsidRDefault="008C72FC" w:rsidP="006A658C">
            <w:pPr>
              <w:rPr>
                <w:sz w:val="20"/>
                <w:szCs w:val="16"/>
              </w:rPr>
            </w:pPr>
            <w:r w:rsidRPr="00442E2A">
              <w:rPr>
                <w:sz w:val="20"/>
                <w:szCs w:val="16"/>
              </w:rPr>
              <w:t>$115,000</w:t>
            </w:r>
          </w:p>
        </w:tc>
        <w:tc>
          <w:tcPr>
            <w:tcW w:w="810" w:type="dxa"/>
            <w:tcBorders>
              <w:top w:val="single" w:sz="4" w:space="0" w:color="auto"/>
              <w:left w:val="single" w:sz="4" w:space="0" w:color="auto"/>
              <w:bottom w:val="single" w:sz="4" w:space="0" w:color="auto"/>
              <w:right w:val="single" w:sz="4" w:space="0" w:color="auto"/>
            </w:tcBorders>
          </w:tcPr>
          <w:p w14:paraId="58C49323" w14:textId="77777777" w:rsidR="008C72FC" w:rsidRPr="00442E2A" w:rsidRDefault="008C72FC" w:rsidP="006A658C">
            <w:pPr>
              <w:rPr>
                <w:sz w:val="20"/>
                <w:szCs w:val="16"/>
              </w:rPr>
            </w:pPr>
            <w:r w:rsidRPr="00442E2A">
              <w:rPr>
                <w:sz w:val="20"/>
                <w:szCs w:val="16"/>
              </w:rPr>
              <w:t>PA</w:t>
            </w:r>
          </w:p>
        </w:tc>
        <w:tc>
          <w:tcPr>
            <w:tcW w:w="1350" w:type="dxa"/>
            <w:tcBorders>
              <w:top w:val="single" w:sz="4" w:space="0" w:color="auto"/>
              <w:left w:val="single" w:sz="4" w:space="0" w:color="auto"/>
              <w:bottom w:val="single" w:sz="4" w:space="0" w:color="auto"/>
              <w:right w:val="single" w:sz="4" w:space="0" w:color="auto"/>
            </w:tcBorders>
          </w:tcPr>
          <w:p w14:paraId="084D8B52" w14:textId="77777777" w:rsidR="008C72FC" w:rsidRPr="00442E2A" w:rsidRDefault="008C72FC" w:rsidP="006A658C">
            <w:pPr>
              <w:rPr>
                <w:sz w:val="20"/>
                <w:szCs w:val="16"/>
              </w:rPr>
            </w:pPr>
            <w:r>
              <w:rPr>
                <w:sz w:val="22"/>
                <w:szCs w:val="18"/>
              </w:rPr>
              <w:t>Michael Amoh</w:t>
            </w:r>
          </w:p>
        </w:tc>
      </w:tr>
      <w:tr w:rsidR="008C72FC" w:rsidRPr="00FE3747" w14:paraId="05BEBAFE"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3FA7A34" w14:textId="77777777" w:rsidR="008C72FC" w:rsidRPr="00442E2A" w:rsidRDefault="008C72FC" w:rsidP="006A658C">
            <w:pPr>
              <w:spacing w:after="0"/>
              <w:rPr>
                <w:rFonts w:cs="Arial"/>
                <w:color w:val="000000"/>
                <w:sz w:val="20"/>
              </w:rPr>
            </w:pPr>
            <w:r w:rsidRPr="00442E2A">
              <w:rPr>
                <w:rFonts w:cs="Arial"/>
                <w:color w:val="000000"/>
                <w:sz w:val="20"/>
              </w:rPr>
              <w:t xml:space="preserve">Carlsbad </w:t>
            </w:r>
            <w:proofErr w:type="spellStart"/>
            <w:r w:rsidRPr="00442E2A">
              <w:rPr>
                <w:rFonts w:cs="Arial"/>
                <w:color w:val="000000"/>
                <w:sz w:val="20"/>
              </w:rPr>
              <w:t>LifeHouse</w:t>
            </w:r>
            <w:proofErr w:type="spellEnd"/>
          </w:p>
          <w:p w14:paraId="5B2ED935" w14:textId="77777777" w:rsidR="008C72FC" w:rsidRPr="00442E2A" w:rsidRDefault="008C72FC" w:rsidP="006A658C">
            <w:pPr>
              <w:rPr>
                <w:sz w:val="20"/>
              </w:rPr>
            </w:pPr>
          </w:p>
        </w:tc>
        <w:tc>
          <w:tcPr>
            <w:tcW w:w="3240" w:type="dxa"/>
            <w:tcBorders>
              <w:top w:val="single" w:sz="4" w:space="0" w:color="auto"/>
              <w:left w:val="single" w:sz="4" w:space="0" w:color="auto"/>
              <w:bottom w:val="single" w:sz="4" w:space="0" w:color="auto"/>
              <w:right w:val="single" w:sz="4" w:space="0" w:color="auto"/>
            </w:tcBorders>
          </w:tcPr>
          <w:p w14:paraId="2F4FA890" w14:textId="77777777" w:rsidR="008C72FC" w:rsidRPr="00442E2A" w:rsidRDefault="008C72FC" w:rsidP="006A658C">
            <w:pPr>
              <w:rPr>
                <w:sz w:val="20"/>
              </w:rPr>
            </w:pPr>
            <w:r w:rsidRPr="00442E2A">
              <w:rPr>
                <w:sz w:val="20"/>
              </w:rPr>
              <w:t>For mental and behavioral health care services</w:t>
            </w:r>
          </w:p>
        </w:tc>
        <w:tc>
          <w:tcPr>
            <w:tcW w:w="1260" w:type="dxa"/>
            <w:tcBorders>
              <w:top w:val="single" w:sz="4" w:space="0" w:color="auto"/>
              <w:left w:val="single" w:sz="4" w:space="0" w:color="auto"/>
              <w:bottom w:val="single" w:sz="4" w:space="0" w:color="auto"/>
              <w:right w:val="single" w:sz="4" w:space="0" w:color="auto"/>
            </w:tcBorders>
            <w:noWrap/>
          </w:tcPr>
          <w:p w14:paraId="1E025BC7" w14:textId="77777777" w:rsidR="008C72FC" w:rsidRPr="00A004AA" w:rsidRDefault="008C72FC" w:rsidP="006A658C">
            <w:pPr>
              <w:rPr>
                <w:sz w:val="20"/>
                <w:szCs w:val="16"/>
              </w:rPr>
            </w:pPr>
            <w:r w:rsidRPr="00A004AA">
              <w:rPr>
                <w:sz w:val="20"/>
                <w:szCs w:val="16"/>
              </w:rPr>
              <w:t>$1,000,000</w:t>
            </w:r>
          </w:p>
        </w:tc>
        <w:tc>
          <w:tcPr>
            <w:tcW w:w="810" w:type="dxa"/>
            <w:tcBorders>
              <w:top w:val="single" w:sz="4" w:space="0" w:color="auto"/>
              <w:left w:val="single" w:sz="4" w:space="0" w:color="auto"/>
              <w:bottom w:val="single" w:sz="4" w:space="0" w:color="auto"/>
              <w:right w:val="single" w:sz="4" w:space="0" w:color="auto"/>
            </w:tcBorders>
          </w:tcPr>
          <w:p w14:paraId="5B87B55C" w14:textId="77777777" w:rsidR="008C72FC" w:rsidRPr="00631082" w:rsidRDefault="008C72FC" w:rsidP="006A658C">
            <w:pPr>
              <w:rPr>
                <w:sz w:val="20"/>
                <w:szCs w:val="16"/>
              </w:rPr>
            </w:pPr>
            <w:r w:rsidRPr="00631082">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004582FC" w14:textId="560C3D68" w:rsidR="008C72FC" w:rsidRPr="00631082" w:rsidRDefault="00B504EE" w:rsidP="006A658C">
            <w:pPr>
              <w:rPr>
                <w:sz w:val="20"/>
                <w:szCs w:val="16"/>
              </w:rPr>
            </w:pPr>
            <w:r>
              <w:rPr>
                <w:sz w:val="22"/>
                <w:szCs w:val="18"/>
              </w:rPr>
              <w:t>Katie Hager</w:t>
            </w:r>
          </w:p>
        </w:tc>
      </w:tr>
      <w:tr w:rsidR="008C72FC" w:rsidRPr="00FE3747" w14:paraId="787616E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11853A8" w14:textId="77777777" w:rsidR="008C72FC" w:rsidRPr="00442E2A" w:rsidRDefault="008C72FC" w:rsidP="006A658C">
            <w:pPr>
              <w:rPr>
                <w:sz w:val="20"/>
              </w:rPr>
            </w:pPr>
            <w:r w:rsidRPr="00442E2A">
              <w:rPr>
                <w:sz w:val="20"/>
              </w:rPr>
              <w:t>Cathedral Square Corporation</w:t>
            </w:r>
          </w:p>
        </w:tc>
        <w:tc>
          <w:tcPr>
            <w:tcW w:w="3240" w:type="dxa"/>
            <w:tcBorders>
              <w:top w:val="single" w:sz="4" w:space="0" w:color="auto"/>
              <w:left w:val="single" w:sz="4" w:space="0" w:color="auto"/>
              <w:bottom w:val="single" w:sz="4" w:space="0" w:color="auto"/>
              <w:right w:val="single" w:sz="4" w:space="0" w:color="auto"/>
            </w:tcBorders>
          </w:tcPr>
          <w:p w14:paraId="1D4E0A6B" w14:textId="77777777" w:rsidR="008C72FC" w:rsidRPr="00442E2A" w:rsidRDefault="008C72FC" w:rsidP="006A658C">
            <w:pPr>
              <w:rPr>
                <w:sz w:val="20"/>
              </w:rPr>
            </w:pPr>
            <w:r w:rsidRPr="00442E2A">
              <w:rPr>
                <w:sz w:val="20"/>
              </w:rPr>
              <w:t>For mental health services, including technology</w:t>
            </w:r>
          </w:p>
        </w:tc>
        <w:tc>
          <w:tcPr>
            <w:tcW w:w="1260" w:type="dxa"/>
            <w:tcBorders>
              <w:top w:val="single" w:sz="4" w:space="0" w:color="auto"/>
              <w:left w:val="single" w:sz="4" w:space="0" w:color="auto"/>
              <w:bottom w:val="single" w:sz="4" w:space="0" w:color="auto"/>
              <w:right w:val="single" w:sz="4" w:space="0" w:color="auto"/>
            </w:tcBorders>
            <w:noWrap/>
          </w:tcPr>
          <w:p w14:paraId="55F268E1" w14:textId="77777777" w:rsidR="008C72FC" w:rsidRPr="00A004AA" w:rsidRDefault="008C72FC" w:rsidP="006A658C">
            <w:pPr>
              <w:rPr>
                <w:sz w:val="20"/>
                <w:szCs w:val="16"/>
              </w:rPr>
            </w:pPr>
            <w:r w:rsidRPr="00A004AA">
              <w:rPr>
                <w:sz w:val="20"/>
                <w:szCs w:val="16"/>
              </w:rPr>
              <w:t>$1,776,000</w:t>
            </w:r>
          </w:p>
        </w:tc>
        <w:tc>
          <w:tcPr>
            <w:tcW w:w="810" w:type="dxa"/>
            <w:tcBorders>
              <w:top w:val="single" w:sz="4" w:space="0" w:color="auto"/>
              <w:left w:val="single" w:sz="4" w:space="0" w:color="auto"/>
              <w:bottom w:val="single" w:sz="4" w:space="0" w:color="auto"/>
              <w:right w:val="single" w:sz="4" w:space="0" w:color="auto"/>
            </w:tcBorders>
          </w:tcPr>
          <w:p w14:paraId="4FAE6557" w14:textId="77777777" w:rsidR="008C72FC" w:rsidRPr="00631082" w:rsidRDefault="008C72FC" w:rsidP="006A658C">
            <w:pPr>
              <w:rPr>
                <w:sz w:val="20"/>
                <w:szCs w:val="16"/>
              </w:rPr>
            </w:pPr>
            <w:r w:rsidRPr="00631082">
              <w:rPr>
                <w:sz w:val="20"/>
                <w:szCs w:val="16"/>
              </w:rPr>
              <w:t>VT</w:t>
            </w:r>
          </w:p>
        </w:tc>
        <w:tc>
          <w:tcPr>
            <w:tcW w:w="1350" w:type="dxa"/>
            <w:tcBorders>
              <w:top w:val="single" w:sz="4" w:space="0" w:color="auto"/>
              <w:left w:val="single" w:sz="4" w:space="0" w:color="auto"/>
              <w:bottom w:val="single" w:sz="4" w:space="0" w:color="auto"/>
              <w:right w:val="single" w:sz="4" w:space="0" w:color="auto"/>
            </w:tcBorders>
          </w:tcPr>
          <w:p w14:paraId="7072A021" w14:textId="4BB139BD" w:rsidR="008C72FC" w:rsidRPr="00631082" w:rsidRDefault="00B504EE" w:rsidP="006A658C">
            <w:pPr>
              <w:rPr>
                <w:sz w:val="20"/>
                <w:szCs w:val="16"/>
              </w:rPr>
            </w:pPr>
            <w:r>
              <w:rPr>
                <w:sz w:val="22"/>
                <w:szCs w:val="18"/>
              </w:rPr>
              <w:t>Katie Hager</w:t>
            </w:r>
          </w:p>
        </w:tc>
      </w:tr>
      <w:tr w:rsidR="008C72FC" w:rsidRPr="00FE3747" w14:paraId="3F2045F2"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559CB79" w14:textId="77777777" w:rsidR="008C72FC" w:rsidRPr="00442E2A" w:rsidRDefault="008C72FC" w:rsidP="006A658C">
            <w:pPr>
              <w:rPr>
                <w:sz w:val="20"/>
              </w:rPr>
            </w:pPr>
            <w:r w:rsidRPr="008108C3">
              <w:rPr>
                <w:sz w:val="20"/>
              </w:rPr>
              <w:t>Catholic Charities, Inc.-Archdiocese of Hartford</w:t>
            </w:r>
          </w:p>
        </w:tc>
        <w:tc>
          <w:tcPr>
            <w:tcW w:w="3240" w:type="dxa"/>
            <w:tcBorders>
              <w:top w:val="single" w:sz="4" w:space="0" w:color="auto"/>
              <w:left w:val="single" w:sz="4" w:space="0" w:color="auto"/>
              <w:bottom w:val="single" w:sz="4" w:space="0" w:color="auto"/>
              <w:right w:val="single" w:sz="4" w:space="0" w:color="auto"/>
            </w:tcBorders>
          </w:tcPr>
          <w:p w14:paraId="40DFD146" w14:textId="77777777" w:rsidR="008C72FC" w:rsidRPr="00442E2A" w:rsidRDefault="008C72FC" w:rsidP="006A658C">
            <w:pPr>
              <w:rPr>
                <w:sz w:val="20"/>
              </w:rPr>
            </w:pPr>
            <w:r w:rsidRPr="008108C3">
              <w:rPr>
                <w:sz w:val="20"/>
              </w:rPr>
              <w:t>For a substance use disorder treatment program</w:t>
            </w:r>
          </w:p>
        </w:tc>
        <w:tc>
          <w:tcPr>
            <w:tcW w:w="1260" w:type="dxa"/>
            <w:tcBorders>
              <w:top w:val="single" w:sz="4" w:space="0" w:color="auto"/>
              <w:left w:val="single" w:sz="4" w:space="0" w:color="auto"/>
              <w:bottom w:val="single" w:sz="4" w:space="0" w:color="auto"/>
              <w:right w:val="single" w:sz="4" w:space="0" w:color="auto"/>
            </w:tcBorders>
            <w:noWrap/>
          </w:tcPr>
          <w:p w14:paraId="656C4EFB" w14:textId="77777777" w:rsidR="008C72FC" w:rsidRPr="00A004AA" w:rsidRDefault="008C72FC" w:rsidP="006A658C">
            <w:pPr>
              <w:rPr>
                <w:sz w:val="20"/>
                <w:szCs w:val="16"/>
              </w:rPr>
            </w:pPr>
            <w:r w:rsidRPr="00A004AA">
              <w:rPr>
                <w:sz w:val="20"/>
                <w:szCs w:val="16"/>
              </w:rPr>
              <w:t>$616,000</w:t>
            </w:r>
          </w:p>
        </w:tc>
        <w:tc>
          <w:tcPr>
            <w:tcW w:w="810" w:type="dxa"/>
            <w:tcBorders>
              <w:top w:val="single" w:sz="4" w:space="0" w:color="auto"/>
              <w:left w:val="single" w:sz="4" w:space="0" w:color="auto"/>
              <w:bottom w:val="single" w:sz="4" w:space="0" w:color="auto"/>
              <w:right w:val="single" w:sz="4" w:space="0" w:color="auto"/>
            </w:tcBorders>
          </w:tcPr>
          <w:p w14:paraId="071EEA40" w14:textId="77777777" w:rsidR="008C72FC" w:rsidRPr="00631082" w:rsidRDefault="008C72FC" w:rsidP="006A658C">
            <w:pPr>
              <w:rPr>
                <w:sz w:val="20"/>
                <w:szCs w:val="16"/>
              </w:rPr>
            </w:pPr>
            <w:r w:rsidRPr="00631082">
              <w:rPr>
                <w:sz w:val="20"/>
                <w:szCs w:val="16"/>
              </w:rPr>
              <w:t>CT</w:t>
            </w:r>
          </w:p>
        </w:tc>
        <w:tc>
          <w:tcPr>
            <w:tcW w:w="1350" w:type="dxa"/>
            <w:tcBorders>
              <w:top w:val="single" w:sz="4" w:space="0" w:color="auto"/>
              <w:left w:val="single" w:sz="4" w:space="0" w:color="auto"/>
              <w:bottom w:val="single" w:sz="4" w:space="0" w:color="auto"/>
              <w:right w:val="single" w:sz="4" w:space="0" w:color="auto"/>
            </w:tcBorders>
          </w:tcPr>
          <w:p w14:paraId="480D3E6A" w14:textId="77777777" w:rsidR="008C72FC" w:rsidRPr="00631082" w:rsidRDefault="008C72FC" w:rsidP="006A658C">
            <w:pPr>
              <w:rPr>
                <w:sz w:val="20"/>
                <w:szCs w:val="16"/>
              </w:rPr>
            </w:pPr>
            <w:r>
              <w:rPr>
                <w:sz w:val="22"/>
                <w:szCs w:val="18"/>
              </w:rPr>
              <w:t>Michael Amoh</w:t>
            </w:r>
          </w:p>
        </w:tc>
      </w:tr>
      <w:tr w:rsidR="008C72FC" w:rsidRPr="00FE3747" w14:paraId="0402DA5B"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4281BCC" w14:textId="77777777" w:rsidR="008C72FC" w:rsidRPr="00442E2A" w:rsidRDefault="008C72FC" w:rsidP="006A658C">
            <w:pPr>
              <w:rPr>
                <w:sz w:val="20"/>
              </w:rPr>
            </w:pPr>
            <w:r w:rsidRPr="000F14FB">
              <w:rPr>
                <w:sz w:val="20"/>
              </w:rPr>
              <w:lastRenderedPageBreak/>
              <w:t>Children’s Hospital and Health Systems Inc.</w:t>
            </w:r>
          </w:p>
        </w:tc>
        <w:tc>
          <w:tcPr>
            <w:tcW w:w="3240" w:type="dxa"/>
            <w:tcBorders>
              <w:top w:val="single" w:sz="4" w:space="0" w:color="auto"/>
              <w:left w:val="single" w:sz="4" w:space="0" w:color="auto"/>
              <w:bottom w:val="single" w:sz="4" w:space="0" w:color="auto"/>
              <w:right w:val="single" w:sz="4" w:space="0" w:color="auto"/>
            </w:tcBorders>
          </w:tcPr>
          <w:p w14:paraId="21BF3482" w14:textId="77777777" w:rsidR="008C72FC" w:rsidRPr="00442E2A" w:rsidRDefault="008C72FC" w:rsidP="006A658C">
            <w:pPr>
              <w:rPr>
                <w:sz w:val="20"/>
              </w:rPr>
            </w:pPr>
            <w:r w:rsidRPr="000F14FB">
              <w:rPr>
                <w:sz w:val="20"/>
              </w:rPr>
              <w:t>To help children and families access mental health services</w:t>
            </w:r>
          </w:p>
        </w:tc>
        <w:tc>
          <w:tcPr>
            <w:tcW w:w="1260" w:type="dxa"/>
            <w:tcBorders>
              <w:top w:val="single" w:sz="4" w:space="0" w:color="auto"/>
              <w:left w:val="single" w:sz="4" w:space="0" w:color="auto"/>
              <w:bottom w:val="single" w:sz="4" w:space="0" w:color="auto"/>
              <w:right w:val="single" w:sz="4" w:space="0" w:color="auto"/>
            </w:tcBorders>
            <w:noWrap/>
          </w:tcPr>
          <w:p w14:paraId="3F4E1912" w14:textId="77777777" w:rsidR="008C72FC" w:rsidRPr="00A004AA" w:rsidRDefault="008C72FC" w:rsidP="006A658C">
            <w:pPr>
              <w:rPr>
                <w:sz w:val="20"/>
                <w:szCs w:val="16"/>
              </w:rPr>
            </w:pPr>
            <w:r w:rsidRPr="00A004AA">
              <w:rPr>
                <w:sz w:val="20"/>
                <w:szCs w:val="16"/>
              </w:rPr>
              <w:t>$1,000,000</w:t>
            </w:r>
          </w:p>
        </w:tc>
        <w:tc>
          <w:tcPr>
            <w:tcW w:w="810" w:type="dxa"/>
            <w:tcBorders>
              <w:top w:val="single" w:sz="4" w:space="0" w:color="auto"/>
              <w:left w:val="single" w:sz="4" w:space="0" w:color="auto"/>
              <w:bottom w:val="single" w:sz="4" w:space="0" w:color="auto"/>
              <w:right w:val="single" w:sz="4" w:space="0" w:color="auto"/>
            </w:tcBorders>
          </w:tcPr>
          <w:p w14:paraId="3224AA12" w14:textId="77777777" w:rsidR="008C72FC" w:rsidRPr="00A004AA" w:rsidRDefault="008C72FC" w:rsidP="006A658C">
            <w:pPr>
              <w:rPr>
                <w:sz w:val="20"/>
                <w:szCs w:val="16"/>
              </w:rPr>
            </w:pPr>
            <w:r w:rsidRPr="00A004AA">
              <w:rPr>
                <w:sz w:val="20"/>
                <w:szCs w:val="16"/>
              </w:rPr>
              <w:t>WI</w:t>
            </w:r>
          </w:p>
        </w:tc>
        <w:tc>
          <w:tcPr>
            <w:tcW w:w="1350" w:type="dxa"/>
            <w:tcBorders>
              <w:top w:val="single" w:sz="4" w:space="0" w:color="auto"/>
              <w:left w:val="single" w:sz="4" w:space="0" w:color="auto"/>
              <w:bottom w:val="single" w:sz="4" w:space="0" w:color="auto"/>
              <w:right w:val="single" w:sz="4" w:space="0" w:color="auto"/>
            </w:tcBorders>
          </w:tcPr>
          <w:p w14:paraId="439D48E9" w14:textId="63CBE6AB" w:rsidR="008C72FC" w:rsidRPr="00A004AA" w:rsidRDefault="00B504EE" w:rsidP="006A658C">
            <w:pPr>
              <w:rPr>
                <w:sz w:val="20"/>
                <w:szCs w:val="16"/>
              </w:rPr>
            </w:pPr>
            <w:r>
              <w:rPr>
                <w:sz w:val="22"/>
                <w:szCs w:val="18"/>
              </w:rPr>
              <w:t>Katie Hager</w:t>
            </w:r>
          </w:p>
        </w:tc>
      </w:tr>
      <w:tr w:rsidR="008C72FC" w:rsidRPr="00FE3747" w14:paraId="465B8B2E"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7C7F8203" w14:textId="77777777" w:rsidR="008C72FC" w:rsidRPr="00442E2A" w:rsidRDefault="008C72FC" w:rsidP="006A658C">
            <w:pPr>
              <w:rPr>
                <w:sz w:val="20"/>
              </w:rPr>
            </w:pPr>
            <w:r w:rsidRPr="000F14FB">
              <w:rPr>
                <w:sz w:val="20"/>
              </w:rPr>
              <w:t>Chinese-American Planning Council, Inc.</w:t>
            </w:r>
          </w:p>
        </w:tc>
        <w:tc>
          <w:tcPr>
            <w:tcW w:w="3240" w:type="dxa"/>
            <w:tcBorders>
              <w:top w:val="single" w:sz="4" w:space="0" w:color="auto"/>
              <w:left w:val="single" w:sz="4" w:space="0" w:color="auto"/>
              <w:bottom w:val="single" w:sz="4" w:space="0" w:color="auto"/>
              <w:right w:val="single" w:sz="4" w:space="0" w:color="auto"/>
            </w:tcBorders>
          </w:tcPr>
          <w:p w14:paraId="42ABACB1" w14:textId="77777777" w:rsidR="008C72FC" w:rsidRPr="00442E2A" w:rsidRDefault="008C72FC" w:rsidP="006A658C">
            <w:pPr>
              <w:rPr>
                <w:sz w:val="20"/>
              </w:rPr>
            </w:pPr>
            <w:r w:rsidRPr="000F14FB">
              <w:rPr>
                <w:sz w:val="20"/>
              </w:rPr>
              <w:t>For mental health support services, including technology</w:t>
            </w:r>
          </w:p>
        </w:tc>
        <w:tc>
          <w:tcPr>
            <w:tcW w:w="1260" w:type="dxa"/>
            <w:tcBorders>
              <w:top w:val="single" w:sz="4" w:space="0" w:color="auto"/>
              <w:left w:val="single" w:sz="4" w:space="0" w:color="auto"/>
              <w:bottom w:val="single" w:sz="4" w:space="0" w:color="auto"/>
              <w:right w:val="single" w:sz="4" w:space="0" w:color="auto"/>
            </w:tcBorders>
            <w:noWrap/>
          </w:tcPr>
          <w:p w14:paraId="4F0CE907" w14:textId="77777777" w:rsidR="008C72FC" w:rsidRPr="00A004AA" w:rsidRDefault="008C72FC" w:rsidP="006A658C">
            <w:pPr>
              <w:rPr>
                <w:sz w:val="20"/>
                <w:szCs w:val="16"/>
              </w:rPr>
            </w:pPr>
            <w:r w:rsidRPr="00A004AA">
              <w:rPr>
                <w:sz w:val="20"/>
                <w:szCs w:val="16"/>
              </w:rPr>
              <w:t>$500,000</w:t>
            </w:r>
          </w:p>
        </w:tc>
        <w:tc>
          <w:tcPr>
            <w:tcW w:w="810" w:type="dxa"/>
            <w:tcBorders>
              <w:top w:val="single" w:sz="4" w:space="0" w:color="auto"/>
              <w:left w:val="single" w:sz="4" w:space="0" w:color="auto"/>
              <w:bottom w:val="single" w:sz="4" w:space="0" w:color="auto"/>
              <w:right w:val="single" w:sz="4" w:space="0" w:color="auto"/>
            </w:tcBorders>
          </w:tcPr>
          <w:p w14:paraId="3D548C82" w14:textId="77777777" w:rsidR="008C72FC" w:rsidRPr="00A004AA" w:rsidRDefault="008C72FC" w:rsidP="006A658C">
            <w:pPr>
              <w:rPr>
                <w:sz w:val="20"/>
                <w:szCs w:val="16"/>
              </w:rPr>
            </w:pPr>
            <w:r w:rsidRPr="00A004AA">
              <w:rPr>
                <w:sz w:val="20"/>
                <w:szCs w:val="16"/>
              </w:rPr>
              <w:t>NY</w:t>
            </w:r>
          </w:p>
        </w:tc>
        <w:tc>
          <w:tcPr>
            <w:tcW w:w="1350" w:type="dxa"/>
            <w:tcBorders>
              <w:top w:val="single" w:sz="4" w:space="0" w:color="auto"/>
              <w:left w:val="single" w:sz="4" w:space="0" w:color="auto"/>
              <w:bottom w:val="single" w:sz="4" w:space="0" w:color="auto"/>
              <w:right w:val="single" w:sz="4" w:space="0" w:color="auto"/>
            </w:tcBorders>
          </w:tcPr>
          <w:p w14:paraId="6F9F1E55" w14:textId="2DBC2662" w:rsidR="008C72FC" w:rsidRPr="00A004AA" w:rsidRDefault="00B504EE" w:rsidP="006A658C">
            <w:pPr>
              <w:rPr>
                <w:sz w:val="20"/>
                <w:szCs w:val="16"/>
              </w:rPr>
            </w:pPr>
            <w:r>
              <w:rPr>
                <w:sz w:val="22"/>
                <w:szCs w:val="18"/>
              </w:rPr>
              <w:t>Katie Hager</w:t>
            </w:r>
          </w:p>
        </w:tc>
      </w:tr>
      <w:tr w:rsidR="008C72FC" w:rsidRPr="00FE3747" w14:paraId="16549407"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40F7378E" w14:textId="77777777" w:rsidR="008C72FC" w:rsidRPr="00B3004B" w:rsidRDefault="008C72FC" w:rsidP="006A658C">
            <w:pPr>
              <w:rPr>
                <w:sz w:val="20"/>
              </w:rPr>
            </w:pPr>
            <w:r w:rsidRPr="00B3004B">
              <w:rPr>
                <w:sz w:val="20"/>
              </w:rPr>
              <w:t>City of Everett</w:t>
            </w:r>
          </w:p>
        </w:tc>
        <w:tc>
          <w:tcPr>
            <w:tcW w:w="3240" w:type="dxa"/>
            <w:tcBorders>
              <w:top w:val="single" w:sz="4" w:space="0" w:color="auto"/>
              <w:left w:val="single" w:sz="4" w:space="0" w:color="auto"/>
              <w:bottom w:val="single" w:sz="4" w:space="0" w:color="auto"/>
              <w:right w:val="single" w:sz="4" w:space="0" w:color="auto"/>
            </w:tcBorders>
          </w:tcPr>
          <w:p w14:paraId="671B263D" w14:textId="77777777" w:rsidR="008C72FC" w:rsidRPr="00B3004B" w:rsidRDefault="008C72FC" w:rsidP="006A658C">
            <w:pPr>
              <w:rPr>
                <w:sz w:val="20"/>
              </w:rPr>
            </w:pPr>
            <w:r w:rsidRPr="00B3004B">
              <w:rPr>
                <w:sz w:val="20"/>
              </w:rPr>
              <w:t>For an alternative response team for individuals experiencing behavioral and mental health crises</w:t>
            </w:r>
          </w:p>
        </w:tc>
        <w:tc>
          <w:tcPr>
            <w:tcW w:w="1260" w:type="dxa"/>
            <w:tcBorders>
              <w:top w:val="single" w:sz="4" w:space="0" w:color="auto"/>
              <w:left w:val="single" w:sz="4" w:space="0" w:color="auto"/>
              <w:bottom w:val="single" w:sz="4" w:space="0" w:color="auto"/>
              <w:right w:val="single" w:sz="4" w:space="0" w:color="auto"/>
            </w:tcBorders>
            <w:noWrap/>
          </w:tcPr>
          <w:p w14:paraId="1796E255" w14:textId="77777777" w:rsidR="008C72FC" w:rsidRPr="00B3004B" w:rsidRDefault="008C72FC" w:rsidP="006A658C">
            <w:pPr>
              <w:rPr>
                <w:sz w:val="20"/>
              </w:rPr>
            </w:pPr>
            <w:r w:rsidRPr="00B3004B">
              <w:rPr>
                <w:sz w:val="20"/>
              </w:rPr>
              <w:t>$4,500,000</w:t>
            </w:r>
          </w:p>
        </w:tc>
        <w:tc>
          <w:tcPr>
            <w:tcW w:w="810" w:type="dxa"/>
            <w:tcBorders>
              <w:top w:val="single" w:sz="4" w:space="0" w:color="auto"/>
              <w:left w:val="single" w:sz="4" w:space="0" w:color="auto"/>
              <w:bottom w:val="single" w:sz="4" w:space="0" w:color="auto"/>
              <w:right w:val="single" w:sz="4" w:space="0" w:color="auto"/>
            </w:tcBorders>
          </w:tcPr>
          <w:p w14:paraId="12758723" w14:textId="77777777" w:rsidR="008C72FC" w:rsidRPr="00B3004B" w:rsidRDefault="008C72FC" w:rsidP="006A658C">
            <w:pPr>
              <w:rPr>
                <w:sz w:val="20"/>
              </w:rPr>
            </w:pPr>
            <w:r w:rsidRPr="00B3004B">
              <w:rPr>
                <w:sz w:val="20"/>
              </w:rPr>
              <w:t>WA</w:t>
            </w:r>
          </w:p>
        </w:tc>
        <w:tc>
          <w:tcPr>
            <w:tcW w:w="1350" w:type="dxa"/>
            <w:tcBorders>
              <w:top w:val="single" w:sz="4" w:space="0" w:color="auto"/>
              <w:left w:val="single" w:sz="4" w:space="0" w:color="auto"/>
              <w:bottom w:val="single" w:sz="4" w:space="0" w:color="auto"/>
              <w:right w:val="single" w:sz="4" w:space="0" w:color="auto"/>
            </w:tcBorders>
          </w:tcPr>
          <w:p w14:paraId="41CDFC4B" w14:textId="3348323A" w:rsidR="008C72FC" w:rsidRPr="00B3004B" w:rsidRDefault="00B504EE" w:rsidP="006A658C">
            <w:pPr>
              <w:rPr>
                <w:sz w:val="20"/>
              </w:rPr>
            </w:pPr>
            <w:r>
              <w:rPr>
                <w:sz w:val="22"/>
                <w:szCs w:val="18"/>
              </w:rPr>
              <w:t>Katie Hager</w:t>
            </w:r>
          </w:p>
        </w:tc>
      </w:tr>
      <w:tr w:rsidR="008C72FC" w:rsidRPr="00FE3747" w14:paraId="3DBBF659"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5BF8EA9" w14:textId="77777777" w:rsidR="008C72FC" w:rsidRPr="00B3004B" w:rsidRDefault="008C72FC" w:rsidP="006A658C">
            <w:pPr>
              <w:rPr>
                <w:sz w:val="20"/>
              </w:rPr>
            </w:pPr>
            <w:r w:rsidRPr="00B3004B">
              <w:rPr>
                <w:sz w:val="20"/>
              </w:rPr>
              <w:t>Clark County</w:t>
            </w:r>
          </w:p>
        </w:tc>
        <w:tc>
          <w:tcPr>
            <w:tcW w:w="3240" w:type="dxa"/>
            <w:tcBorders>
              <w:top w:val="single" w:sz="4" w:space="0" w:color="auto"/>
              <w:left w:val="single" w:sz="4" w:space="0" w:color="auto"/>
              <w:bottom w:val="single" w:sz="4" w:space="0" w:color="auto"/>
              <w:right w:val="single" w:sz="4" w:space="0" w:color="auto"/>
            </w:tcBorders>
          </w:tcPr>
          <w:p w14:paraId="60D0B31F" w14:textId="77777777" w:rsidR="008C72FC" w:rsidRPr="00B3004B" w:rsidRDefault="008C72FC" w:rsidP="006A658C">
            <w:pPr>
              <w:rPr>
                <w:sz w:val="20"/>
              </w:rPr>
            </w:pPr>
            <w:r w:rsidRPr="00B3004B">
              <w:rPr>
                <w:sz w:val="20"/>
              </w:rPr>
              <w:t>For behavioral health training and peer support</w:t>
            </w:r>
          </w:p>
        </w:tc>
        <w:tc>
          <w:tcPr>
            <w:tcW w:w="1260" w:type="dxa"/>
            <w:tcBorders>
              <w:top w:val="single" w:sz="4" w:space="0" w:color="auto"/>
              <w:left w:val="single" w:sz="4" w:space="0" w:color="auto"/>
              <w:bottom w:val="single" w:sz="4" w:space="0" w:color="auto"/>
              <w:right w:val="single" w:sz="4" w:space="0" w:color="auto"/>
            </w:tcBorders>
            <w:noWrap/>
          </w:tcPr>
          <w:p w14:paraId="4174A246" w14:textId="77777777" w:rsidR="008C72FC" w:rsidRPr="00B3004B" w:rsidRDefault="008C72FC" w:rsidP="006A658C">
            <w:pPr>
              <w:rPr>
                <w:sz w:val="20"/>
              </w:rPr>
            </w:pPr>
            <w:r w:rsidRPr="00B3004B">
              <w:rPr>
                <w:sz w:val="20"/>
              </w:rPr>
              <w:t>$934,000</w:t>
            </w:r>
          </w:p>
        </w:tc>
        <w:tc>
          <w:tcPr>
            <w:tcW w:w="810" w:type="dxa"/>
            <w:tcBorders>
              <w:top w:val="single" w:sz="4" w:space="0" w:color="auto"/>
              <w:left w:val="single" w:sz="4" w:space="0" w:color="auto"/>
              <w:bottom w:val="single" w:sz="4" w:space="0" w:color="auto"/>
              <w:right w:val="single" w:sz="4" w:space="0" w:color="auto"/>
            </w:tcBorders>
          </w:tcPr>
          <w:p w14:paraId="3282347E" w14:textId="77777777" w:rsidR="008C72FC" w:rsidRPr="00B3004B" w:rsidRDefault="008C72FC" w:rsidP="006A658C">
            <w:pPr>
              <w:rPr>
                <w:sz w:val="20"/>
              </w:rPr>
            </w:pPr>
            <w:r w:rsidRPr="00B3004B">
              <w:rPr>
                <w:sz w:val="20"/>
              </w:rPr>
              <w:t>NV</w:t>
            </w:r>
          </w:p>
        </w:tc>
        <w:tc>
          <w:tcPr>
            <w:tcW w:w="1350" w:type="dxa"/>
            <w:tcBorders>
              <w:top w:val="single" w:sz="4" w:space="0" w:color="auto"/>
              <w:left w:val="single" w:sz="4" w:space="0" w:color="auto"/>
              <w:bottom w:val="single" w:sz="4" w:space="0" w:color="auto"/>
              <w:right w:val="single" w:sz="4" w:space="0" w:color="auto"/>
            </w:tcBorders>
          </w:tcPr>
          <w:p w14:paraId="4824902D" w14:textId="0140B588" w:rsidR="008C72FC" w:rsidRPr="00B3004B" w:rsidRDefault="00B504EE" w:rsidP="006A658C">
            <w:pPr>
              <w:rPr>
                <w:sz w:val="20"/>
              </w:rPr>
            </w:pPr>
            <w:r>
              <w:rPr>
                <w:sz w:val="22"/>
                <w:szCs w:val="18"/>
              </w:rPr>
              <w:t>Katie Hager</w:t>
            </w:r>
          </w:p>
        </w:tc>
      </w:tr>
      <w:tr w:rsidR="008C72FC" w:rsidRPr="00FE3747" w14:paraId="25AE328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EE692AA" w14:textId="77777777" w:rsidR="008C72FC" w:rsidRPr="00B3004B" w:rsidRDefault="008C72FC" w:rsidP="006A658C">
            <w:pPr>
              <w:rPr>
                <w:sz w:val="20"/>
              </w:rPr>
            </w:pPr>
            <w:r w:rsidRPr="00B3004B">
              <w:rPr>
                <w:sz w:val="20"/>
              </w:rPr>
              <w:t>Clark County</w:t>
            </w:r>
          </w:p>
        </w:tc>
        <w:tc>
          <w:tcPr>
            <w:tcW w:w="3240" w:type="dxa"/>
            <w:tcBorders>
              <w:top w:val="single" w:sz="4" w:space="0" w:color="auto"/>
              <w:left w:val="single" w:sz="4" w:space="0" w:color="auto"/>
              <w:bottom w:val="single" w:sz="4" w:space="0" w:color="auto"/>
              <w:right w:val="single" w:sz="4" w:space="0" w:color="auto"/>
            </w:tcBorders>
          </w:tcPr>
          <w:p w14:paraId="1E9577E6" w14:textId="77777777" w:rsidR="008C72FC" w:rsidRPr="00B3004B" w:rsidRDefault="008C72FC" w:rsidP="006A658C">
            <w:pPr>
              <w:rPr>
                <w:sz w:val="20"/>
              </w:rPr>
            </w:pPr>
            <w:r w:rsidRPr="00B3004B">
              <w:rPr>
                <w:sz w:val="20"/>
              </w:rPr>
              <w:t>For crisis response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67257B02" w14:textId="77777777" w:rsidR="008C72FC" w:rsidRPr="00B3004B" w:rsidRDefault="008C72FC" w:rsidP="006A658C">
            <w:pPr>
              <w:rPr>
                <w:sz w:val="20"/>
              </w:rPr>
            </w:pPr>
            <w:r w:rsidRPr="00B3004B">
              <w:rPr>
                <w:sz w:val="20"/>
              </w:rPr>
              <w:t>$535,000</w:t>
            </w:r>
          </w:p>
        </w:tc>
        <w:tc>
          <w:tcPr>
            <w:tcW w:w="810" w:type="dxa"/>
            <w:tcBorders>
              <w:top w:val="single" w:sz="4" w:space="0" w:color="auto"/>
              <w:left w:val="single" w:sz="4" w:space="0" w:color="auto"/>
              <w:bottom w:val="single" w:sz="4" w:space="0" w:color="auto"/>
              <w:right w:val="single" w:sz="4" w:space="0" w:color="auto"/>
            </w:tcBorders>
          </w:tcPr>
          <w:p w14:paraId="23ECEE5E" w14:textId="77777777" w:rsidR="008C72FC" w:rsidRPr="00B3004B" w:rsidRDefault="008C72FC" w:rsidP="006A658C">
            <w:pPr>
              <w:rPr>
                <w:sz w:val="20"/>
              </w:rPr>
            </w:pPr>
            <w:r w:rsidRPr="00B3004B">
              <w:rPr>
                <w:sz w:val="20"/>
              </w:rPr>
              <w:t>NV</w:t>
            </w:r>
          </w:p>
        </w:tc>
        <w:tc>
          <w:tcPr>
            <w:tcW w:w="1350" w:type="dxa"/>
            <w:tcBorders>
              <w:top w:val="single" w:sz="4" w:space="0" w:color="auto"/>
              <w:left w:val="single" w:sz="4" w:space="0" w:color="auto"/>
              <w:bottom w:val="single" w:sz="4" w:space="0" w:color="auto"/>
              <w:right w:val="single" w:sz="4" w:space="0" w:color="auto"/>
            </w:tcBorders>
          </w:tcPr>
          <w:p w14:paraId="5381628A" w14:textId="295B2AA4" w:rsidR="008C72FC" w:rsidRPr="00B3004B" w:rsidRDefault="00B504EE" w:rsidP="006A658C">
            <w:pPr>
              <w:rPr>
                <w:sz w:val="20"/>
              </w:rPr>
            </w:pPr>
            <w:r>
              <w:rPr>
                <w:sz w:val="22"/>
                <w:szCs w:val="18"/>
              </w:rPr>
              <w:t>Katie Hager</w:t>
            </w:r>
          </w:p>
        </w:tc>
      </w:tr>
      <w:tr w:rsidR="008C72FC" w:rsidRPr="00FE3747" w14:paraId="28B58BB3"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6D5628D" w14:textId="77777777" w:rsidR="008C72FC" w:rsidRPr="00B3004B" w:rsidRDefault="008C72FC" w:rsidP="006A658C">
            <w:pPr>
              <w:rPr>
                <w:sz w:val="20"/>
              </w:rPr>
            </w:pPr>
            <w:r w:rsidRPr="00B3004B">
              <w:rPr>
                <w:sz w:val="20"/>
              </w:rPr>
              <w:t>Clark County</w:t>
            </w:r>
          </w:p>
        </w:tc>
        <w:tc>
          <w:tcPr>
            <w:tcW w:w="3240" w:type="dxa"/>
            <w:tcBorders>
              <w:top w:val="single" w:sz="4" w:space="0" w:color="auto"/>
              <w:left w:val="single" w:sz="4" w:space="0" w:color="auto"/>
              <w:bottom w:val="single" w:sz="4" w:space="0" w:color="auto"/>
              <w:right w:val="single" w:sz="4" w:space="0" w:color="auto"/>
            </w:tcBorders>
          </w:tcPr>
          <w:p w14:paraId="63327836" w14:textId="77777777" w:rsidR="008C72FC" w:rsidRPr="00B3004B" w:rsidRDefault="008C72FC" w:rsidP="006A658C">
            <w:pPr>
              <w:rPr>
                <w:sz w:val="20"/>
              </w:rPr>
            </w:pPr>
            <w:r w:rsidRPr="00B3004B">
              <w:rPr>
                <w:sz w:val="20"/>
              </w:rPr>
              <w:t>For substance use treatment services in detention facilities including medication assisted treatment, counseling, and referral services</w:t>
            </w:r>
          </w:p>
        </w:tc>
        <w:tc>
          <w:tcPr>
            <w:tcW w:w="1260" w:type="dxa"/>
            <w:tcBorders>
              <w:top w:val="single" w:sz="4" w:space="0" w:color="auto"/>
              <w:left w:val="single" w:sz="4" w:space="0" w:color="auto"/>
              <w:bottom w:val="single" w:sz="4" w:space="0" w:color="auto"/>
              <w:right w:val="single" w:sz="4" w:space="0" w:color="auto"/>
            </w:tcBorders>
            <w:noWrap/>
          </w:tcPr>
          <w:p w14:paraId="223AAA47" w14:textId="77777777" w:rsidR="008C72FC" w:rsidRPr="00B3004B" w:rsidRDefault="008C72FC" w:rsidP="006A658C">
            <w:pPr>
              <w:rPr>
                <w:sz w:val="20"/>
              </w:rPr>
            </w:pPr>
            <w:r w:rsidRPr="00B3004B">
              <w:rPr>
                <w:sz w:val="20"/>
              </w:rPr>
              <w:t>$942,000</w:t>
            </w:r>
          </w:p>
        </w:tc>
        <w:tc>
          <w:tcPr>
            <w:tcW w:w="810" w:type="dxa"/>
            <w:tcBorders>
              <w:top w:val="single" w:sz="4" w:space="0" w:color="auto"/>
              <w:left w:val="single" w:sz="4" w:space="0" w:color="auto"/>
              <w:bottom w:val="single" w:sz="4" w:space="0" w:color="auto"/>
              <w:right w:val="single" w:sz="4" w:space="0" w:color="auto"/>
            </w:tcBorders>
            <w:hideMark/>
          </w:tcPr>
          <w:p w14:paraId="3FA32688" w14:textId="77777777" w:rsidR="008C72FC" w:rsidRPr="00B3004B" w:rsidRDefault="008C72FC" w:rsidP="006A658C">
            <w:pPr>
              <w:rPr>
                <w:sz w:val="20"/>
              </w:rPr>
            </w:pPr>
            <w:r w:rsidRPr="00B3004B">
              <w:rPr>
                <w:sz w:val="20"/>
              </w:rPr>
              <w:t>NV</w:t>
            </w:r>
          </w:p>
        </w:tc>
        <w:tc>
          <w:tcPr>
            <w:tcW w:w="1350" w:type="dxa"/>
            <w:tcBorders>
              <w:top w:val="single" w:sz="4" w:space="0" w:color="auto"/>
              <w:left w:val="single" w:sz="4" w:space="0" w:color="auto"/>
              <w:bottom w:val="single" w:sz="4" w:space="0" w:color="auto"/>
              <w:right w:val="single" w:sz="4" w:space="0" w:color="auto"/>
            </w:tcBorders>
          </w:tcPr>
          <w:p w14:paraId="710A06D8" w14:textId="77777777" w:rsidR="008C72FC" w:rsidRPr="00B3004B" w:rsidRDefault="008C72FC" w:rsidP="006A658C">
            <w:pPr>
              <w:rPr>
                <w:sz w:val="20"/>
              </w:rPr>
            </w:pPr>
            <w:r>
              <w:rPr>
                <w:sz w:val="22"/>
                <w:szCs w:val="18"/>
              </w:rPr>
              <w:t>Michael Amoh</w:t>
            </w:r>
          </w:p>
        </w:tc>
      </w:tr>
      <w:tr w:rsidR="008C72FC" w:rsidRPr="00FE3747" w14:paraId="1DF448DA"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57BD15FC" w14:textId="77777777" w:rsidR="008C72FC" w:rsidRPr="00B3004B" w:rsidRDefault="008C72FC" w:rsidP="006A658C">
            <w:pPr>
              <w:rPr>
                <w:sz w:val="20"/>
              </w:rPr>
            </w:pPr>
            <w:r w:rsidRPr="00B3004B">
              <w:rPr>
                <w:sz w:val="20"/>
              </w:rPr>
              <w:t>Cohen Veterans Network Inc.</w:t>
            </w:r>
          </w:p>
        </w:tc>
        <w:tc>
          <w:tcPr>
            <w:tcW w:w="3240" w:type="dxa"/>
            <w:tcBorders>
              <w:top w:val="single" w:sz="4" w:space="0" w:color="auto"/>
              <w:left w:val="single" w:sz="4" w:space="0" w:color="auto"/>
              <w:bottom w:val="single" w:sz="4" w:space="0" w:color="auto"/>
              <w:right w:val="single" w:sz="4" w:space="0" w:color="auto"/>
            </w:tcBorders>
          </w:tcPr>
          <w:p w14:paraId="0C015B16" w14:textId="77777777" w:rsidR="008C72FC" w:rsidRPr="00B3004B" w:rsidRDefault="008C72FC" w:rsidP="006A658C">
            <w:pPr>
              <w:rPr>
                <w:sz w:val="20"/>
              </w:rPr>
            </w:pPr>
            <w:r w:rsidRPr="00B3004B">
              <w:rPr>
                <w:sz w:val="20"/>
              </w:rPr>
              <w:t>For mental and behavioral health services</w:t>
            </w:r>
          </w:p>
        </w:tc>
        <w:tc>
          <w:tcPr>
            <w:tcW w:w="1260" w:type="dxa"/>
            <w:tcBorders>
              <w:top w:val="single" w:sz="4" w:space="0" w:color="auto"/>
              <w:left w:val="single" w:sz="4" w:space="0" w:color="auto"/>
              <w:bottom w:val="single" w:sz="4" w:space="0" w:color="auto"/>
              <w:right w:val="single" w:sz="4" w:space="0" w:color="auto"/>
            </w:tcBorders>
            <w:noWrap/>
          </w:tcPr>
          <w:p w14:paraId="2B101C1B" w14:textId="77777777" w:rsidR="008C72FC" w:rsidRPr="00B3004B" w:rsidRDefault="008C72FC" w:rsidP="006A658C">
            <w:pPr>
              <w:rPr>
                <w:sz w:val="20"/>
              </w:rPr>
            </w:pPr>
            <w:r w:rsidRPr="00B3004B">
              <w:rPr>
                <w:sz w:val="20"/>
              </w:rPr>
              <w:t>$1,315,000</w:t>
            </w:r>
          </w:p>
        </w:tc>
        <w:tc>
          <w:tcPr>
            <w:tcW w:w="810" w:type="dxa"/>
            <w:tcBorders>
              <w:top w:val="single" w:sz="4" w:space="0" w:color="auto"/>
              <w:left w:val="single" w:sz="4" w:space="0" w:color="auto"/>
              <w:bottom w:val="single" w:sz="4" w:space="0" w:color="auto"/>
              <w:right w:val="single" w:sz="4" w:space="0" w:color="auto"/>
            </w:tcBorders>
            <w:hideMark/>
          </w:tcPr>
          <w:p w14:paraId="24130BBB" w14:textId="77777777" w:rsidR="008C72FC" w:rsidRPr="00B3004B" w:rsidRDefault="008C72FC" w:rsidP="006A658C">
            <w:pPr>
              <w:rPr>
                <w:sz w:val="20"/>
              </w:rPr>
            </w:pPr>
            <w:r w:rsidRPr="00B3004B">
              <w:rPr>
                <w:sz w:val="20"/>
              </w:rPr>
              <w:t>AK</w:t>
            </w:r>
          </w:p>
        </w:tc>
        <w:tc>
          <w:tcPr>
            <w:tcW w:w="1350" w:type="dxa"/>
            <w:tcBorders>
              <w:top w:val="single" w:sz="4" w:space="0" w:color="auto"/>
              <w:left w:val="single" w:sz="4" w:space="0" w:color="auto"/>
              <w:bottom w:val="single" w:sz="4" w:space="0" w:color="auto"/>
              <w:right w:val="single" w:sz="4" w:space="0" w:color="auto"/>
            </w:tcBorders>
          </w:tcPr>
          <w:p w14:paraId="09B5C932" w14:textId="212A8C9D" w:rsidR="008C72FC" w:rsidRPr="00B3004B" w:rsidRDefault="00B504EE" w:rsidP="006A658C">
            <w:pPr>
              <w:rPr>
                <w:sz w:val="20"/>
              </w:rPr>
            </w:pPr>
            <w:r>
              <w:rPr>
                <w:sz w:val="22"/>
                <w:szCs w:val="18"/>
              </w:rPr>
              <w:t>Katie Hager</w:t>
            </w:r>
          </w:p>
        </w:tc>
      </w:tr>
      <w:tr w:rsidR="008C72FC" w:rsidRPr="00FE3747" w14:paraId="6CF803CB"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3F9B83D3" w14:textId="77777777" w:rsidR="008C72FC" w:rsidRPr="00B3004B" w:rsidRDefault="008C72FC" w:rsidP="006A658C">
            <w:pPr>
              <w:spacing w:after="0"/>
              <w:ind w:right="390"/>
              <w:rPr>
                <w:sz w:val="20"/>
              </w:rPr>
            </w:pPr>
            <w:r w:rsidRPr="00B3004B">
              <w:rPr>
                <w:sz w:val="20"/>
              </w:rPr>
              <w:t>Colorado Meth Project Inc./DBA</w:t>
            </w:r>
            <w:r>
              <w:rPr>
                <w:sz w:val="20"/>
              </w:rPr>
              <w:t xml:space="preserve"> Rise</w:t>
            </w:r>
            <w:r w:rsidRPr="00B3004B">
              <w:rPr>
                <w:sz w:val="20"/>
              </w:rPr>
              <w:t xml:space="preserve"> Above Colorado</w:t>
            </w:r>
          </w:p>
        </w:tc>
        <w:tc>
          <w:tcPr>
            <w:tcW w:w="3240" w:type="dxa"/>
            <w:tcBorders>
              <w:top w:val="single" w:sz="4" w:space="0" w:color="auto"/>
              <w:left w:val="single" w:sz="4" w:space="0" w:color="auto"/>
              <w:bottom w:val="single" w:sz="4" w:space="0" w:color="auto"/>
              <w:right w:val="single" w:sz="4" w:space="0" w:color="auto"/>
            </w:tcBorders>
          </w:tcPr>
          <w:p w14:paraId="4C1D0B12" w14:textId="77777777" w:rsidR="008C72FC" w:rsidRPr="00B3004B" w:rsidRDefault="008C72FC" w:rsidP="006A658C">
            <w:pPr>
              <w:rPr>
                <w:sz w:val="20"/>
              </w:rPr>
            </w:pPr>
            <w:r w:rsidRPr="00D81FF4">
              <w:rPr>
                <w:sz w:val="20"/>
              </w:rPr>
              <w:t>For a substance use and overdose prevention program</w:t>
            </w:r>
          </w:p>
        </w:tc>
        <w:tc>
          <w:tcPr>
            <w:tcW w:w="1260" w:type="dxa"/>
            <w:tcBorders>
              <w:top w:val="single" w:sz="4" w:space="0" w:color="auto"/>
              <w:left w:val="single" w:sz="4" w:space="0" w:color="auto"/>
              <w:bottom w:val="single" w:sz="4" w:space="0" w:color="auto"/>
              <w:right w:val="single" w:sz="4" w:space="0" w:color="auto"/>
            </w:tcBorders>
            <w:noWrap/>
          </w:tcPr>
          <w:p w14:paraId="113E8E14" w14:textId="77777777" w:rsidR="008C72FC" w:rsidRPr="00B3004B" w:rsidRDefault="008C72FC" w:rsidP="006A658C">
            <w:pPr>
              <w:rPr>
                <w:sz w:val="20"/>
              </w:rPr>
            </w:pPr>
            <w:r>
              <w:rPr>
                <w:sz w:val="20"/>
              </w:rPr>
              <w:t>$500,000</w:t>
            </w:r>
          </w:p>
        </w:tc>
        <w:tc>
          <w:tcPr>
            <w:tcW w:w="810" w:type="dxa"/>
            <w:tcBorders>
              <w:top w:val="single" w:sz="4" w:space="0" w:color="auto"/>
              <w:left w:val="single" w:sz="4" w:space="0" w:color="auto"/>
              <w:bottom w:val="single" w:sz="4" w:space="0" w:color="auto"/>
              <w:right w:val="single" w:sz="4" w:space="0" w:color="auto"/>
            </w:tcBorders>
          </w:tcPr>
          <w:p w14:paraId="27DD5542" w14:textId="77777777" w:rsidR="008C72FC" w:rsidRPr="00B3004B" w:rsidRDefault="008C72FC" w:rsidP="006A658C">
            <w:pPr>
              <w:rPr>
                <w:sz w:val="20"/>
              </w:rPr>
            </w:pPr>
            <w:r w:rsidRPr="00B3004B">
              <w:rPr>
                <w:sz w:val="20"/>
              </w:rPr>
              <w:t>CO</w:t>
            </w:r>
          </w:p>
        </w:tc>
        <w:tc>
          <w:tcPr>
            <w:tcW w:w="1350" w:type="dxa"/>
            <w:tcBorders>
              <w:top w:val="single" w:sz="4" w:space="0" w:color="auto"/>
              <w:left w:val="single" w:sz="4" w:space="0" w:color="auto"/>
              <w:bottom w:val="single" w:sz="4" w:space="0" w:color="auto"/>
              <w:right w:val="single" w:sz="4" w:space="0" w:color="auto"/>
            </w:tcBorders>
          </w:tcPr>
          <w:p w14:paraId="711C7D18" w14:textId="77777777" w:rsidR="008C72FC" w:rsidRPr="00B3004B" w:rsidRDefault="008C72FC" w:rsidP="006A658C">
            <w:pPr>
              <w:rPr>
                <w:sz w:val="20"/>
              </w:rPr>
            </w:pPr>
            <w:r>
              <w:rPr>
                <w:sz w:val="22"/>
                <w:szCs w:val="18"/>
              </w:rPr>
              <w:t>Michael Amoh</w:t>
            </w:r>
          </w:p>
        </w:tc>
      </w:tr>
      <w:tr w:rsidR="008C72FC" w:rsidRPr="00FE3747" w14:paraId="2B4F8FF5"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1B6692D" w14:textId="77777777" w:rsidR="008C72FC" w:rsidRPr="00FE3747" w:rsidRDefault="008C72FC" w:rsidP="006A658C">
            <w:r w:rsidRPr="00D81FF4">
              <w:rPr>
                <w:sz w:val="20"/>
                <w:szCs w:val="16"/>
              </w:rPr>
              <w:t>Communities United</w:t>
            </w:r>
          </w:p>
        </w:tc>
        <w:tc>
          <w:tcPr>
            <w:tcW w:w="3240" w:type="dxa"/>
            <w:tcBorders>
              <w:top w:val="single" w:sz="4" w:space="0" w:color="auto"/>
              <w:left w:val="single" w:sz="4" w:space="0" w:color="auto"/>
              <w:bottom w:val="single" w:sz="4" w:space="0" w:color="auto"/>
              <w:right w:val="single" w:sz="4" w:space="0" w:color="auto"/>
            </w:tcBorders>
          </w:tcPr>
          <w:p w14:paraId="4DEDA283" w14:textId="77777777" w:rsidR="008C72FC" w:rsidRPr="00D81FF4" w:rsidRDefault="008C72FC" w:rsidP="006A658C">
            <w:pPr>
              <w:rPr>
                <w:sz w:val="20"/>
                <w:szCs w:val="16"/>
              </w:rPr>
            </w:pPr>
            <w:r w:rsidRPr="00D81FF4">
              <w:rPr>
                <w:sz w:val="20"/>
                <w:szCs w:val="16"/>
              </w:rPr>
              <w:t>For mental health and wellness services for youth</w:t>
            </w:r>
          </w:p>
        </w:tc>
        <w:tc>
          <w:tcPr>
            <w:tcW w:w="1260" w:type="dxa"/>
            <w:tcBorders>
              <w:top w:val="single" w:sz="4" w:space="0" w:color="auto"/>
              <w:left w:val="single" w:sz="4" w:space="0" w:color="auto"/>
              <w:bottom w:val="single" w:sz="4" w:space="0" w:color="auto"/>
              <w:right w:val="single" w:sz="4" w:space="0" w:color="auto"/>
            </w:tcBorders>
            <w:noWrap/>
          </w:tcPr>
          <w:p w14:paraId="30805A27" w14:textId="77777777" w:rsidR="008C72FC" w:rsidRPr="00D81FF4" w:rsidRDefault="008C72FC" w:rsidP="006A658C">
            <w:pPr>
              <w:rPr>
                <w:sz w:val="20"/>
                <w:szCs w:val="16"/>
              </w:rPr>
            </w:pPr>
            <w:r w:rsidRPr="00D81FF4">
              <w:rPr>
                <w:sz w:val="20"/>
                <w:szCs w:val="16"/>
              </w:rPr>
              <w:t>$450,000</w:t>
            </w:r>
          </w:p>
        </w:tc>
        <w:tc>
          <w:tcPr>
            <w:tcW w:w="810" w:type="dxa"/>
            <w:tcBorders>
              <w:top w:val="single" w:sz="4" w:space="0" w:color="auto"/>
              <w:left w:val="single" w:sz="4" w:space="0" w:color="auto"/>
              <w:bottom w:val="single" w:sz="4" w:space="0" w:color="auto"/>
              <w:right w:val="single" w:sz="4" w:space="0" w:color="auto"/>
            </w:tcBorders>
          </w:tcPr>
          <w:p w14:paraId="470F5D7D" w14:textId="77777777" w:rsidR="008C72FC" w:rsidRPr="00D81FF4" w:rsidRDefault="008C72FC" w:rsidP="006A658C">
            <w:pPr>
              <w:rPr>
                <w:sz w:val="20"/>
                <w:szCs w:val="16"/>
              </w:rPr>
            </w:pPr>
            <w:r w:rsidRPr="00D81FF4">
              <w:rPr>
                <w:sz w:val="20"/>
                <w:szCs w:val="16"/>
              </w:rPr>
              <w:t>IL</w:t>
            </w:r>
          </w:p>
        </w:tc>
        <w:tc>
          <w:tcPr>
            <w:tcW w:w="1350" w:type="dxa"/>
            <w:tcBorders>
              <w:top w:val="single" w:sz="4" w:space="0" w:color="auto"/>
              <w:left w:val="single" w:sz="4" w:space="0" w:color="auto"/>
              <w:bottom w:val="single" w:sz="4" w:space="0" w:color="auto"/>
              <w:right w:val="single" w:sz="4" w:space="0" w:color="auto"/>
            </w:tcBorders>
          </w:tcPr>
          <w:p w14:paraId="33825DA7" w14:textId="3FADC111" w:rsidR="008C72FC" w:rsidRPr="00D81FF4" w:rsidRDefault="00B504EE" w:rsidP="006A658C">
            <w:pPr>
              <w:rPr>
                <w:sz w:val="20"/>
                <w:szCs w:val="16"/>
              </w:rPr>
            </w:pPr>
            <w:r>
              <w:rPr>
                <w:sz w:val="22"/>
                <w:szCs w:val="18"/>
              </w:rPr>
              <w:t>Katie Hager</w:t>
            </w:r>
          </w:p>
        </w:tc>
      </w:tr>
      <w:tr w:rsidR="008C72FC" w:rsidRPr="00D81FF4" w14:paraId="563A4145"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26527E00" w14:textId="77777777" w:rsidR="008C72FC" w:rsidRPr="00D45B6F" w:rsidRDefault="008C72FC" w:rsidP="006A658C">
            <w:pPr>
              <w:rPr>
                <w:sz w:val="20"/>
              </w:rPr>
            </w:pPr>
            <w:r w:rsidRPr="00D45B6F">
              <w:rPr>
                <w:sz w:val="20"/>
              </w:rPr>
              <w:t>Community Mental Health Authority of Clinton, Eaton, and Ingham Counties</w:t>
            </w:r>
          </w:p>
        </w:tc>
        <w:tc>
          <w:tcPr>
            <w:tcW w:w="3240" w:type="dxa"/>
            <w:tcBorders>
              <w:top w:val="single" w:sz="4" w:space="0" w:color="auto"/>
              <w:left w:val="single" w:sz="4" w:space="0" w:color="auto"/>
              <w:bottom w:val="single" w:sz="4" w:space="0" w:color="auto"/>
              <w:right w:val="single" w:sz="4" w:space="0" w:color="auto"/>
            </w:tcBorders>
          </w:tcPr>
          <w:p w14:paraId="45B8913A" w14:textId="77777777" w:rsidR="008C72FC" w:rsidRPr="00D45B6F" w:rsidRDefault="008C72FC" w:rsidP="006A658C">
            <w:pPr>
              <w:rPr>
                <w:sz w:val="20"/>
              </w:rPr>
            </w:pPr>
            <w:r w:rsidRPr="00D45B6F">
              <w:rPr>
                <w:sz w:val="20"/>
              </w:rPr>
              <w:t>For a mental health crisis stabilization center</w:t>
            </w:r>
          </w:p>
        </w:tc>
        <w:tc>
          <w:tcPr>
            <w:tcW w:w="1260" w:type="dxa"/>
            <w:tcBorders>
              <w:top w:val="single" w:sz="4" w:space="0" w:color="auto"/>
              <w:left w:val="single" w:sz="4" w:space="0" w:color="auto"/>
              <w:bottom w:val="single" w:sz="4" w:space="0" w:color="auto"/>
              <w:right w:val="single" w:sz="4" w:space="0" w:color="auto"/>
            </w:tcBorders>
            <w:noWrap/>
          </w:tcPr>
          <w:p w14:paraId="54A845FF" w14:textId="77777777" w:rsidR="008C72FC" w:rsidRPr="00D45B6F" w:rsidRDefault="008C72FC" w:rsidP="006A658C">
            <w:pPr>
              <w:rPr>
                <w:sz w:val="20"/>
              </w:rPr>
            </w:pPr>
            <w:r>
              <w:rPr>
                <w:sz w:val="20"/>
              </w:rPr>
              <w:t>$</w:t>
            </w:r>
            <w:r w:rsidRPr="00D45B6F">
              <w:rPr>
                <w:sz w:val="20"/>
              </w:rPr>
              <w:t>1,972,000</w:t>
            </w:r>
          </w:p>
        </w:tc>
        <w:tc>
          <w:tcPr>
            <w:tcW w:w="810" w:type="dxa"/>
            <w:tcBorders>
              <w:top w:val="single" w:sz="4" w:space="0" w:color="auto"/>
              <w:left w:val="single" w:sz="4" w:space="0" w:color="auto"/>
              <w:bottom w:val="single" w:sz="4" w:space="0" w:color="auto"/>
              <w:right w:val="single" w:sz="4" w:space="0" w:color="auto"/>
            </w:tcBorders>
          </w:tcPr>
          <w:p w14:paraId="56921F01" w14:textId="77777777" w:rsidR="008C72FC" w:rsidRPr="00D45B6F" w:rsidRDefault="008C72FC" w:rsidP="006A658C">
            <w:pPr>
              <w:rPr>
                <w:sz w:val="20"/>
              </w:rPr>
            </w:pPr>
            <w:r w:rsidRPr="00D45B6F">
              <w:rPr>
                <w:sz w:val="20"/>
              </w:rPr>
              <w:t>MI</w:t>
            </w:r>
          </w:p>
        </w:tc>
        <w:tc>
          <w:tcPr>
            <w:tcW w:w="1350" w:type="dxa"/>
            <w:tcBorders>
              <w:top w:val="single" w:sz="4" w:space="0" w:color="auto"/>
              <w:left w:val="single" w:sz="4" w:space="0" w:color="auto"/>
              <w:bottom w:val="single" w:sz="4" w:space="0" w:color="auto"/>
              <w:right w:val="single" w:sz="4" w:space="0" w:color="auto"/>
            </w:tcBorders>
          </w:tcPr>
          <w:p w14:paraId="3EBC3B43" w14:textId="0095EC67" w:rsidR="008C72FC" w:rsidRPr="00D45B6F" w:rsidRDefault="00B504EE" w:rsidP="006A658C">
            <w:pPr>
              <w:rPr>
                <w:sz w:val="20"/>
              </w:rPr>
            </w:pPr>
            <w:r>
              <w:rPr>
                <w:sz w:val="22"/>
                <w:szCs w:val="18"/>
              </w:rPr>
              <w:t>Katie Hager</w:t>
            </w:r>
          </w:p>
        </w:tc>
      </w:tr>
      <w:tr w:rsidR="008C72FC" w:rsidRPr="00FE3747" w14:paraId="2251968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DC1C18F" w14:textId="77777777" w:rsidR="008C72FC" w:rsidRPr="00D45B6F" w:rsidRDefault="008C72FC" w:rsidP="006A658C">
            <w:pPr>
              <w:spacing w:after="0"/>
              <w:rPr>
                <w:rFonts w:cs="Arial"/>
                <w:color w:val="000000"/>
                <w:sz w:val="20"/>
              </w:rPr>
            </w:pPr>
            <w:r w:rsidRPr="00D45B6F">
              <w:rPr>
                <w:rFonts w:cs="Arial"/>
                <w:color w:val="000000"/>
                <w:sz w:val="20"/>
              </w:rPr>
              <w:t>Cowlitz Indian Tribe</w:t>
            </w:r>
          </w:p>
          <w:p w14:paraId="1D2B5AC0" w14:textId="77777777" w:rsidR="008C72FC" w:rsidRPr="00D45B6F" w:rsidRDefault="008C72FC" w:rsidP="006A658C">
            <w:pPr>
              <w:rPr>
                <w:sz w:val="20"/>
              </w:rPr>
            </w:pPr>
          </w:p>
        </w:tc>
        <w:tc>
          <w:tcPr>
            <w:tcW w:w="3240" w:type="dxa"/>
            <w:tcBorders>
              <w:top w:val="single" w:sz="4" w:space="0" w:color="auto"/>
              <w:left w:val="single" w:sz="4" w:space="0" w:color="auto"/>
              <w:bottom w:val="single" w:sz="4" w:space="0" w:color="auto"/>
              <w:right w:val="single" w:sz="4" w:space="0" w:color="auto"/>
            </w:tcBorders>
          </w:tcPr>
          <w:p w14:paraId="23453C63" w14:textId="77777777" w:rsidR="008C72FC" w:rsidRPr="00D45B6F" w:rsidRDefault="008C72FC" w:rsidP="006A658C">
            <w:pPr>
              <w:rPr>
                <w:sz w:val="20"/>
              </w:rPr>
            </w:pPr>
            <w:r w:rsidRPr="00D45B6F">
              <w:rPr>
                <w:sz w:val="20"/>
              </w:rPr>
              <w:t>For a mobile health unit for substance use disorder treatment, including equipment</w:t>
            </w:r>
          </w:p>
        </w:tc>
        <w:tc>
          <w:tcPr>
            <w:tcW w:w="1260" w:type="dxa"/>
            <w:tcBorders>
              <w:top w:val="single" w:sz="4" w:space="0" w:color="auto"/>
              <w:left w:val="single" w:sz="4" w:space="0" w:color="auto"/>
              <w:bottom w:val="single" w:sz="4" w:space="0" w:color="auto"/>
              <w:right w:val="single" w:sz="4" w:space="0" w:color="auto"/>
            </w:tcBorders>
            <w:noWrap/>
          </w:tcPr>
          <w:p w14:paraId="322A6421" w14:textId="77777777" w:rsidR="008C72FC" w:rsidRPr="00D45B6F" w:rsidRDefault="008C72FC" w:rsidP="006A658C">
            <w:pPr>
              <w:rPr>
                <w:sz w:val="20"/>
              </w:rPr>
            </w:pPr>
            <w:r w:rsidRPr="00D45B6F">
              <w:rPr>
                <w:sz w:val="20"/>
              </w:rPr>
              <w:t>$700,000</w:t>
            </w:r>
          </w:p>
        </w:tc>
        <w:tc>
          <w:tcPr>
            <w:tcW w:w="810" w:type="dxa"/>
            <w:tcBorders>
              <w:top w:val="single" w:sz="4" w:space="0" w:color="auto"/>
              <w:left w:val="single" w:sz="4" w:space="0" w:color="auto"/>
              <w:bottom w:val="single" w:sz="4" w:space="0" w:color="auto"/>
              <w:right w:val="single" w:sz="4" w:space="0" w:color="auto"/>
            </w:tcBorders>
          </w:tcPr>
          <w:p w14:paraId="1F500861" w14:textId="77777777" w:rsidR="008C72FC" w:rsidRPr="00D45B6F" w:rsidRDefault="008C72FC" w:rsidP="006A658C">
            <w:pPr>
              <w:rPr>
                <w:sz w:val="20"/>
              </w:rPr>
            </w:pPr>
            <w:r w:rsidRPr="00D45B6F">
              <w:rPr>
                <w:sz w:val="20"/>
              </w:rPr>
              <w:t>WA</w:t>
            </w:r>
          </w:p>
        </w:tc>
        <w:tc>
          <w:tcPr>
            <w:tcW w:w="1350" w:type="dxa"/>
            <w:tcBorders>
              <w:top w:val="single" w:sz="4" w:space="0" w:color="auto"/>
              <w:left w:val="single" w:sz="4" w:space="0" w:color="auto"/>
              <w:bottom w:val="single" w:sz="4" w:space="0" w:color="auto"/>
              <w:right w:val="single" w:sz="4" w:space="0" w:color="auto"/>
            </w:tcBorders>
          </w:tcPr>
          <w:p w14:paraId="5C5E222A" w14:textId="77777777" w:rsidR="008C72FC" w:rsidRPr="00D45B6F" w:rsidRDefault="008C72FC" w:rsidP="006A658C">
            <w:pPr>
              <w:rPr>
                <w:sz w:val="20"/>
              </w:rPr>
            </w:pPr>
            <w:r>
              <w:rPr>
                <w:sz w:val="22"/>
                <w:szCs w:val="18"/>
              </w:rPr>
              <w:t>Michael Amoh</w:t>
            </w:r>
          </w:p>
        </w:tc>
      </w:tr>
      <w:tr w:rsidR="008C72FC" w:rsidRPr="00FE3747" w14:paraId="2D68B209"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2F096B47" w14:textId="77777777" w:rsidR="008C72FC" w:rsidRPr="00D45B6F" w:rsidRDefault="008C72FC" w:rsidP="006A658C">
            <w:pPr>
              <w:rPr>
                <w:sz w:val="20"/>
              </w:rPr>
            </w:pPr>
            <w:r w:rsidRPr="00D45B6F">
              <w:rPr>
                <w:sz w:val="20"/>
              </w:rPr>
              <w:t>Division of Indian Work</w:t>
            </w:r>
          </w:p>
        </w:tc>
        <w:tc>
          <w:tcPr>
            <w:tcW w:w="3240" w:type="dxa"/>
            <w:tcBorders>
              <w:top w:val="single" w:sz="4" w:space="0" w:color="auto"/>
              <w:left w:val="single" w:sz="4" w:space="0" w:color="auto"/>
              <w:bottom w:val="single" w:sz="4" w:space="0" w:color="auto"/>
              <w:right w:val="single" w:sz="4" w:space="0" w:color="auto"/>
            </w:tcBorders>
          </w:tcPr>
          <w:p w14:paraId="17654448" w14:textId="77777777" w:rsidR="008C72FC" w:rsidRPr="00D45B6F" w:rsidRDefault="008C72FC" w:rsidP="006A658C">
            <w:pPr>
              <w:rPr>
                <w:sz w:val="20"/>
              </w:rPr>
            </w:pPr>
            <w:r w:rsidRPr="00D45B6F">
              <w:rPr>
                <w:sz w:val="20"/>
              </w:rPr>
              <w:t>For services to mothers and infants to improve outcomes for infants with prenatal exposure to drugs or alcohol</w:t>
            </w:r>
          </w:p>
        </w:tc>
        <w:tc>
          <w:tcPr>
            <w:tcW w:w="1260" w:type="dxa"/>
            <w:tcBorders>
              <w:top w:val="single" w:sz="4" w:space="0" w:color="auto"/>
              <w:left w:val="single" w:sz="4" w:space="0" w:color="auto"/>
              <w:bottom w:val="single" w:sz="4" w:space="0" w:color="auto"/>
              <w:right w:val="single" w:sz="4" w:space="0" w:color="auto"/>
            </w:tcBorders>
            <w:noWrap/>
          </w:tcPr>
          <w:p w14:paraId="22F94E8E" w14:textId="77777777" w:rsidR="008C72FC" w:rsidRPr="00D45B6F" w:rsidRDefault="008C72FC" w:rsidP="006A658C">
            <w:pPr>
              <w:rPr>
                <w:sz w:val="20"/>
              </w:rPr>
            </w:pPr>
            <w:r w:rsidRPr="00D45B6F">
              <w:rPr>
                <w:sz w:val="20"/>
              </w:rPr>
              <w:t>$200,000</w:t>
            </w:r>
          </w:p>
        </w:tc>
        <w:tc>
          <w:tcPr>
            <w:tcW w:w="810" w:type="dxa"/>
            <w:tcBorders>
              <w:top w:val="single" w:sz="4" w:space="0" w:color="auto"/>
              <w:left w:val="single" w:sz="4" w:space="0" w:color="auto"/>
              <w:bottom w:val="single" w:sz="4" w:space="0" w:color="auto"/>
              <w:right w:val="single" w:sz="4" w:space="0" w:color="auto"/>
            </w:tcBorders>
          </w:tcPr>
          <w:p w14:paraId="5147739A" w14:textId="77777777" w:rsidR="008C72FC" w:rsidRPr="00D45B6F" w:rsidRDefault="008C72FC" w:rsidP="006A658C">
            <w:pPr>
              <w:rPr>
                <w:sz w:val="20"/>
              </w:rPr>
            </w:pPr>
            <w:r w:rsidRPr="00D45B6F">
              <w:rPr>
                <w:sz w:val="20"/>
              </w:rPr>
              <w:t>MN</w:t>
            </w:r>
          </w:p>
        </w:tc>
        <w:tc>
          <w:tcPr>
            <w:tcW w:w="1350" w:type="dxa"/>
            <w:tcBorders>
              <w:top w:val="single" w:sz="4" w:space="0" w:color="auto"/>
              <w:left w:val="single" w:sz="4" w:space="0" w:color="auto"/>
              <w:bottom w:val="single" w:sz="4" w:space="0" w:color="auto"/>
              <w:right w:val="single" w:sz="4" w:space="0" w:color="auto"/>
            </w:tcBorders>
          </w:tcPr>
          <w:p w14:paraId="3D2AC8DE" w14:textId="77777777" w:rsidR="008C72FC" w:rsidRPr="00D45B6F" w:rsidRDefault="008C72FC" w:rsidP="006A658C">
            <w:pPr>
              <w:rPr>
                <w:sz w:val="20"/>
              </w:rPr>
            </w:pPr>
            <w:r>
              <w:rPr>
                <w:sz w:val="22"/>
                <w:szCs w:val="18"/>
              </w:rPr>
              <w:t>Michael Amoh</w:t>
            </w:r>
          </w:p>
        </w:tc>
      </w:tr>
      <w:tr w:rsidR="008C72FC" w:rsidRPr="00FE3747" w14:paraId="36241049"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2482BE64" w14:textId="77777777" w:rsidR="008C72FC" w:rsidRPr="00D45B6F" w:rsidRDefault="008C72FC" w:rsidP="006A658C">
            <w:pPr>
              <w:rPr>
                <w:sz w:val="20"/>
              </w:rPr>
            </w:pPr>
            <w:r w:rsidRPr="00D45B6F">
              <w:rPr>
                <w:sz w:val="20"/>
              </w:rPr>
              <w:lastRenderedPageBreak/>
              <w:t>Envision: You</w:t>
            </w:r>
          </w:p>
        </w:tc>
        <w:tc>
          <w:tcPr>
            <w:tcW w:w="3240" w:type="dxa"/>
            <w:tcBorders>
              <w:top w:val="single" w:sz="4" w:space="0" w:color="auto"/>
              <w:left w:val="single" w:sz="4" w:space="0" w:color="auto"/>
              <w:bottom w:val="single" w:sz="4" w:space="0" w:color="auto"/>
              <w:right w:val="single" w:sz="4" w:space="0" w:color="auto"/>
            </w:tcBorders>
          </w:tcPr>
          <w:p w14:paraId="46CEC1DE" w14:textId="77777777" w:rsidR="008C72FC" w:rsidRPr="00D45B6F" w:rsidRDefault="008C72FC" w:rsidP="006A658C">
            <w:pPr>
              <w:rPr>
                <w:sz w:val="20"/>
              </w:rPr>
            </w:pPr>
            <w:r w:rsidRPr="00D45B6F">
              <w:rPr>
                <w:sz w:val="20"/>
              </w:rPr>
              <w:t>To expand access to mental health services for at-risk communities</w:t>
            </w:r>
          </w:p>
        </w:tc>
        <w:tc>
          <w:tcPr>
            <w:tcW w:w="1260" w:type="dxa"/>
            <w:tcBorders>
              <w:top w:val="single" w:sz="4" w:space="0" w:color="auto"/>
              <w:left w:val="single" w:sz="4" w:space="0" w:color="auto"/>
              <w:bottom w:val="single" w:sz="4" w:space="0" w:color="auto"/>
              <w:right w:val="single" w:sz="4" w:space="0" w:color="auto"/>
            </w:tcBorders>
            <w:noWrap/>
          </w:tcPr>
          <w:p w14:paraId="04F03CB1" w14:textId="77777777" w:rsidR="008C72FC" w:rsidRPr="00D45B6F" w:rsidRDefault="008C72FC" w:rsidP="006A658C">
            <w:pPr>
              <w:rPr>
                <w:sz w:val="20"/>
              </w:rPr>
            </w:pPr>
            <w:r w:rsidRPr="00D45B6F">
              <w:rPr>
                <w:sz w:val="20"/>
              </w:rPr>
              <w:t>$845,000</w:t>
            </w:r>
          </w:p>
        </w:tc>
        <w:tc>
          <w:tcPr>
            <w:tcW w:w="810" w:type="dxa"/>
            <w:tcBorders>
              <w:top w:val="single" w:sz="4" w:space="0" w:color="auto"/>
              <w:left w:val="single" w:sz="4" w:space="0" w:color="auto"/>
              <w:bottom w:val="single" w:sz="4" w:space="0" w:color="auto"/>
              <w:right w:val="single" w:sz="4" w:space="0" w:color="auto"/>
            </w:tcBorders>
          </w:tcPr>
          <w:p w14:paraId="0F54FA04" w14:textId="77777777" w:rsidR="008C72FC" w:rsidRPr="00D45B6F" w:rsidRDefault="008C72FC" w:rsidP="006A658C">
            <w:pPr>
              <w:rPr>
                <w:sz w:val="20"/>
              </w:rPr>
            </w:pPr>
            <w:r w:rsidRPr="00D45B6F">
              <w:rPr>
                <w:sz w:val="20"/>
              </w:rPr>
              <w:t>CO</w:t>
            </w:r>
          </w:p>
        </w:tc>
        <w:tc>
          <w:tcPr>
            <w:tcW w:w="1350" w:type="dxa"/>
            <w:tcBorders>
              <w:top w:val="single" w:sz="4" w:space="0" w:color="auto"/>
              <w:left w:val="single" w:sz="4" w:space="0" w:color="auto"/>
              <w:bottom w:val="single" w:sz="4" w:space="0" w:color="auto"/>
              <w:right w:val="single" w:sz="4" w:space="0" w:color="auto"/>
            </w:tcBorders>
          </w:tcPr>
          <w:p w14:paraId="4A082945" w14:textId="5A0F8CBE" w:rsidR="008C72FC" w:rsidRPr="00D45B6F" w:rsidRDefault="00B504EE" w:rsidP="006A658C">
            <w:pPr>
              <w:rPr>
                <w:sz w:val="20"/>
              </w:rPr>
            </w:pPr>
            <w:r>
              <w:rPr>
                <w:sz w:val="22"/>
                <w:szCs w:val="18"/>
              </w:rPr>
              <w:t>Katie Hager</w:t>
            </w:r>
          </w:p>
        </w:tc>
      </w:tr>
      <w:tr w:rsidR="008C72FC" w:rsidRPr="00FE3747" w14:paraId="0C10E835" w14:textId="77777777" w:rsidTr="006A658C">
        <w:trPr>
          <w:trHeight w:val="940"/>
        </w:trPr>
        <w:tc>
          <w:tcPr>
            <w:tcW w:w="3060" w:type="dxa"/>
            <w:tcBorders>
              <w:top w:val="single" w:sz="4" w:space="0" w:color="auto"/>
              <w:left w:val="single" w:sz="4" w:space="0" w:color="auto"/>
              <w:bottom w:val="single" w:sz="4" w:space="0" w:color="auto"/>
              <w:right w:val="single" w:sz="4" w:space="0" w:color="auto"/>
            </w:tcBorders>
          </w:tcPr>
          <w:p w14:paraId="2091A0A8" w14:textId="77777777" w:rsidR="008C72FC" w:rsidRPr="00562335" w:rsidRDefault="008C72FC" w:rsidP="006A658C">
            <w:pPr>
              <w:spacing w:after="0"/>
              <w:rPr>
                <w:rFonts w:cs="Arial"/>
                <w:color w:val="000000"/>
                <w:sz w:val="20"/>
              </w:rPr>
            </w:pPr>
            <w:r w:rsidRPr="00562335">
              <w:rPr>
                <w:rFonts w:cs="Arial"/>
                <w:color w:val="000000"/>
                <w:sz w:val="20"/>
              </w:rPr>
              <w:t>Families Reaching Into Each New Day (FRIENDS WAY)</w:t>
            </w:r>
          </w:p>
          <w:p w14:paraId="0DCD023C" w14:textId="77777777" w:rsidR="008C72FC" w:rsidRPr="00562335" w:rsidRDefault="008C72FC" w:rsidP="006A658C">
            <w:pPr>
              <w:rPr>
                <w:sz w:val="20"/>
              </w:rPr>
            </w:pPr>
          </w:p>
        </w:tc>
        <w:tc>
          <w:tcPr>
            <w:tcW w:w="3240" w:type="dxa"/>
            <w:tcBorders>
              <w:top w:val="single" w:sz="4" w:space="0" w:color="auto"/>
              <w:left w:val="single" w:sz="4" w:space="0" w:color="auto"/>
              <w:bottom w:val="single" w:sz="4" w:space="0" w:color="auto"/>
              <w:right w:val="single" w:sz="4" w:space="0" w:color="auto"/>
            </w:tcBorders>
          </w:tcPr>
          <w:p w14:paraId="0CDB69ED" w14:textId="77777777" w:rsidR="008C72FC" w:rsidRPr="00562335" w:rsidRDefault="008C72FC" w:rsidP="006A658C">
            <w:pPr>
              <w:spacing w:after="0"/>
              <w:rPr>
                <w:sz w:val="20"/>
              </w:rPr>
            </w:pPr>
            <w:r w:rsidRPr="00562335">
              <w:rPr>
                <w:rFonts w:cs="Arial"/>
                <w:color w:val="000000"/>
                <w:sz w:val="20"/>
              </w:rPr>
              <w:t>For mental health services for youth</w:t>
            </w:r>
          </w:p>
        </w:tc>
        <w:tc>
          <w:tcPr>
            <w:tcW w:w="1260" w:type="dxa"/>
            <w:tcBorders>
              <w:top w:val="single" w:sz="4" w:space="0" w:color="auto"/>
              <w:left w:val="single" w:sz="4" w:space="0" w:color="auto"/>
              <w:bottom w:val="single" w:sz="4" w:space="0" w:color="auto"/>
              <w:right w:val="single" w:sz="4" w:space="0" w:color="auto"/>
            </w:tcBorders>
            <w:noWrap/>
          </w:tcPr>
          <w:p w14:paraId="587B706E" w14:textId="77777777" w:rsidR="008C72FC" w:rsidRPr="00562335" w:rsidRDefault="008C72FC" w:rsidP="006A658C">
            <w:pPr>
              <w:rPr>
                <w:sz w:val="20"/>
              </w:rPr>
            </w:pPr>
            <w:r w:rsidRPr="00562335">
              <w:rPr>
                <w:sz w:val="20"/>
              </w:rPr>
              <w:t>$50,000</w:t>
            </w:r>
          </w:p>
        </w:tc>
        <w:tc>
          <w:tcPr>
            <w:tcW w:w="810" w:type="dxa"/>
            <w:tcBorders>
              <w:top w:val="single" w:sz="4" w:space="0" w:color="auto"/>
              <w:left w:val="single" w:sz="4" w:space="0" w:color="auto"/>
              <w:bottom w:val="single" w:sz="4" w:space="0" w:color="auto"/>
              <w:right w:val="single" w:sz="4" w:space="0" w:color="auto"/>
            </w:tcBorders>
          </w:tcPr>
          <w:p w14:paraId="129502CE" w14:textId="77777777" w:rsidR="008C72FC" w:rsidRPr="00562335" w:rsidRDefault="008C72FC" w:rsidP="006A658C">
            <w:pPr>
              <w:rPr>
                <w:sz w:val="20"/>
              </w:rPr>
            </w:pPr>
            <w:r w:rsidRPr="00562335">
              <w:rPr>
                <w:sz w:val="20"/>
              </w:rPr>
              <w:t>RI</w:t>
            </w:r>
          </w:p>
        </w:tc>
        <w:tc>
          <w:tcPr>
            <w:tcW w:w="1350" w:type="dxa"/>
            <w:tcBorders>
              <w:top w:val="single" w:sz="4" w:space="0" w:color="auto"/>
              <w:left w:val="single" w:sz="4" w:space="0" w:color="auto"/>
              <w:bottom w:val="single" w:sz="4" w:space="0" w:color="auto"/>
              <w:right w:val="single" w:sz="4" w:space="0" w:color="auto"/>
            </w:tcBorders>
          </w:tcPr>
          <w:p w14:paraId="79996050" w14:textId="42DD542D" w:rsidR="008C72FC" w:rsidRPr="00562335" w:rsidRDefault="00B504EE" w:rsidP="006A658C">
            <w:pPr>
              <w:rPr>
                <w:sz w:val="20"/>
              </w:rPr>
            </w:pPr>
            <w:r>
              <w:rPr>
                <w:sz w:val="22"/>
                <w:szCs w:val="18"/>
              </w:rPr>
              <w:t>Katie Hager</w:t>
            </w:r>
          </w:p>
        </w:tc>
      </w:tr>
      <w:tr w:rsidR="008C72FC" w:rsidRPr="00FE3747" w14:paraId="2BCFBD5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7FA8F891" w14:textId="77777777" w:rsidR="008C72FC" w:rsidRPr="00562335" w:rsidRDefault="008C72FC" w:rsidP="006A658C">
            <w:pPr>
              <w:rPr>
                <w:sz w:val="20"/>
              </w:rPr>
            </w:pPr>
            <w:r w:rsidRPr="00562335">
              <w:rPr>
                <w:sz w:val="20"/>
              </w:rPr>
              <w:t>Gallup Community Health</w:t>
            </w:r>
          </w:p>
        </w:tc>
        <w:tc>
          <w:tcPr>
            <w:tcW w:w="3240" w:type="dxa"/>
            <w:tcBorders>
              <w:top w:val="single" w:sz="4" w:space="0" w:color="auto"/>
              <w:left w:val="single" w:sz="4" w:space="0" w:color="auto"/>
              <w:bottom w:val="single" w:sz="4" w:space="0" w:color="auto"/>
              <w:right w:val="single" w:sz="4" w:space="0" w:color="auto"/>
            </w:tcBorders>
          </w:tcPr>
          <w:p w14:paraId="1054BF2D" w14:textId="77777777" w:rsidR="008C72FC" w:rsidRPr="00562335" w:rsidRDefault="008C72FC" w:rsidP="006A658C">
            <w:pPr>
              <w:spacing w:after="120"/>
              <w:rPr>
                <w:sz w:val="20"/>
              </w:rPr>
            </w:pPr>
            <w:r w:rsidRPr="00562335">
              <w:rPr>
                <w:rFonts w:cs="Arial"/>
                <w:color w:val="000000"/>
                <w:sz w:val="20"/>
              </w:rPr>
              <w:t>For mental health and substance use treatment services</w:t>
            </w:r>
          </w:p>
        </w:tc>
        <w:tc>
          <w:tcPr>
            <w:tcW w:w="1260" w:type="dxa"/>
            <w:tcBorders>
              <w:top w:val="single" w:sz="4" w:space="0" w:color="auto"/>
              <w:left w:val="single" w:sz="4" w:space="0" w:color="auto"/>
              <w:bottom w:val="single" w:sz="4" w:space="0" w:color="auto"/>
              <w:right w:val="single" w:sz="4" w:space="0" w:color="auto"/>
            </w:tcBorders>
            <w:noWrap/>
          </w:tcPr>
          <w:p w14:paraId="1E36D56D" w14:textId="77777777" w:rsidR="008C72FC" w:rsidRPr="00562335" w:rsidRDefault="008C72FC" w:rsidP="006A658C">
            <w:pPr>
              <w:rPr>
                <w:sz w:val="20"/>
              </w:rPr>
            </w:pPr>
            <w:r w:rsidRPr="00562335">
              <w:rPr>
                <w:sz w:val="20"/>
              </w:rPr>
              <w:t>$516,000</w:t>
            </w:r>
          </w:p>
        </w:tc>
        <w:tc>
          <w:tcPr>
            <w:tcW w:w="810" w:type="dxa"/>
            <w:tcBorders>
              <w:top w:val="single" w:sz="4" w:space="0" w:color="auto"/>
              <w:left w:val="single" w:sz="4" w:space="0" w:color="auto"/>
              <w:bottom w:val="single" w:sz="4" w:space="0" w:color="auto"/>
              <w:right w:val="single" w:sz="4" w:space="0" w:color="auto"/>
            </w:tcBorders>
          </w:tcPr>
          <w:p w14:paraId="38A6734A" w14:textId="77777777" w:rsidR="008C72FC" w:rsidRPr="00562335" w:rsidRDefault="008C72FC" w:rsidP="006A658C">
            <w:pPr>
              <w:rPr>
                <w:sz w:val="20"/>
              </w:rPr>
            </w:pPr>
            <w:r w:rsidRPr="00562335">
              <w:rPr>
                <w:sz w:val="20"/>
              </w:rPr>
              <w:t>NM</w:t>
            </w:r>
          </w:p>
        </w:tc>
        <w:tc>
          <w:tcPr>
            <w:tcW w:w="1350" w:type="dxa"/>
            <w:tcBorders>
              <w:top w:val="single" w:sz="4" w:space="0" w:color="auto"/>
              <w:left w:val="single" w:sz="4" w:space="0" w:color="auto"/>
              <w:bottom w:val="single" w:sz="4" w:space="0" w:color="auto"/>
              <w:right w:val="single" w:sz="4" w:space="0" w:color="auto"/>
            </w:tcBorders>
          </w:tcPr>
          <w:p w14:paraId="64A1BCAA" w14:textId="77777777" w:rsidR="008C72FC" w:rsidRPr="00562335" w:rsidRDefault="008C72FC" w:rsidP="006A658C">
            <w:pPr>
              <w:rPr>
                <w:sz w:val="20"/>
              </w:rPr>
            </w:pPr>
            <w:r>
              <w:rPr>
                <w:sz w:val="22"/>
                <w:szCs w:val="18"/>
              </w:rPr>
              <w:t>Michael Amoh</w:t>
            </w:r>
          </w:p>
        </w:tc>
      </w:tr>
      <w:tr w:rsidR="008C72FC" w:rsidRPr="00FE3747" w14:paraId="5A70EB81"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5B9FAEE9" w14:textId="77777777" w:rsidR="008C72FC" w:rsidRPr="00562335" w:rsidRDefault="008C72FC" w:rsidP="006A658C">
            <w:pPr>
              <w:rPr>
                <w:sz w:val="20"/>
              </w:rPr>
            </w:pPr>
            <w:r w:rsidRPr="00562335">
              <w:rPr>
                <w:sz w:val="20"/>
              </w:rPr>
              <w:t>Garrett County Lighthouse, Inc.</w:t>
            </w:r>
          </w:p>
        </w:tc>
        <w:tc>
          <w:tcPr>
            <w:tcW w:w="3240" w:type="dxa"/>
            <w:tcBorders>
              <w:top w:val="single" w:sz="4" w:space="0" w:color="auto"/>
              <w:left w:val="single" w:sz="4" w:space="0" w:color="auto"/>
              <w:bottom w:val="single" w:sz="4" w:space="0" w:color="auto"/>
              <w:right w:val="single" w:sz="4" w:space="0" w:color="auto"/>
            </w:tcBorders>
          </w:tcPr>
          <w:p w14:paraId="18060799" w14:textId="77777777" w:rsidR="008C72FC" w:rsidRPr="00562335" w:rsidRDefault="008C72FC" w:rsidP="006A658C">
            <w:pPr>
              <w:rPr>
                <w:sz w:val="20"/>
              </w:rPr>
            </w:pPr>
            <w:r w:rsidRPr="00562335">
              <w:rPr>
                <w:sz w:val="20"/>
              </w:rPr>
              <w:t>For mental health crisis services</w:t>
            </w:r>
          </w:p>
        </w:tc>
        <w:tc>
          <w:tcPr>
            <w:tcW w:w="1260" w:type="dxa"/>
            <w:tcBorders>
              <w:top w:val="single" w:sz="4" w:space="0" w:color="auto"/>
              <w:left w:val="single" w:sz="4" w:space="0" w:color="auto"/>
              <w:bottom w:val="single" w:sz="4" w:space="0" w:color="auto"/>
              <w:right w:val="single" w:sz="4" w:space="0" w:color="auto"/>
            </w:tcBorders>
            <w:noWrap/>
          </w:tcPr>
          <w:p w14:paraId="3A5E4216" w14:textId="77777777" w:rsidR="008C72FC" w:rsidRPr="00562335" w:rsidRDefault="008C72FC" w:rsidP="006A658C">
            <w:pPr>
              <w:rPr>
                <w:sz w:val="20"/>
              </w:rPr>
            </w:pPr>
            <w:r w:rsidRPr="00562335">
              <w:rPr>
                <w:sz w:val="20"/>
              </w:rPr>
              <w:t>$85,000</w:t>
            </w:r>
          </w:p>
        </w:tc>
        <w:tc>
          <w:tcPr>
            <w:tcW w:w="810" w:type="dxa"/>
            <w:tcBorders>
              <w:top w:val="single" w:sz="4" w:space="0" w:color="auto"/>
              <w:left w:val="single" w:sz="4" w:space="0" w:color="auto"/>
              <w:bottom w:val="single" w:sz="4" w:space="0" w:color="auto"/>
              <w:right w:val="single" w:sz="4" w:space="0" w:color="auto"/>
            </w:tcBorders>
          </w:tcPr>
          <w:p w14:paraId="4D1A2719" w14:textId="77777777" w:rsidR="008C72FC" w:rsidRPr="00562335" w:rsidRDefault="008C72FC" w:rsidP="006A658C">
            <w:pPr>
              <w:rPr>
                <w:sz w:val="20"/>
              </w:rPr>
            </w:pPr>
            <w:r w:rsidRPr="00562335">
              <w:rPr>
                <w:sz w:val="20"/>
              </w:rPr>
              <w:t>MD</w:t>
            </w:r>
          </w:p>
        </w:tc>
        <w:tc>
          <w:tcPr>
            <w:tcW w:w="1350" w:type="dxa"/>
            <w:tcBorders>
              <w:top w:val="single" w:sz="4" w:space="0" w:color="auto"/>
              <w:left w:val="single" w:sz="4" w:space="0" w:color="auto"/>
              <w:bottom w:val="single" w:sz="4" w:space="0" w:color="auto"/>
              <w:right w:val="single" w:sz="4" w:space="0" w:color="auto"/>
            </w:tcBorders>
          </w:tcPr>
          <w:p w14:paraId="7F5AD381" w14:textId="6C7BEFE2" w:rsidR="008C72FC" w:rsidRPr="00562335" w:rsidRDefault="00B504EE" w:rsidP="006A658C">
            <w:pPr>
              <w:rPr>
                <w:sz w:val="20"/>
              </w:rPr>
            </w:pPr>
            <w:r>
              <w:rPr>
                <w:sz w:val="22"/>
                <w:szCs w:val="18"/>
              </w:rPr>
              <w:t>Katie Hager</w:t>
            </w:r>
          </w:p>
        </w:tc>
      </w:tr>
      <w:tr w:rsidR="008C72FC" w:rsidRPr="00FE3747" w14:paraId="0CAA6359"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3907A694" w14:textId="77777777" w:rsidR="008C72FC" w:rsidRPr="00562335" w:rsidRDefault="008C72FC" w:rsidP="006A658C">
            <w:pPr>
              <w:rPr>
                <w:sz w:val="20"/>
              </w:rPr>
            </w:pPr>
            <w:r w:rsidRPr="00562335">
              <w:rPr>
                <w:sz w:val="20"/>
              </w:rPr>
              <w:t>Gateways Hospital and Mental Health Center</w:t>
            </w:r>
          </w:p>
        </w:tc>
        <w:tc>
          <w:tcPr>
            <w:tcW w:w="3240" w:type="dxa"/>
            <w:tcBorders>
              <w:top w:val="single" w:sz="4" w:space="0" w:color="auto"/>
              <w:left w:val="single" w:sz="4" w:space="0" w:color="auto"/>
              <w:bottom w:val="single" w:sz="4" w:space="0" w:color="auto"/>
              <w:right w:val="single" w:sz="4" w:space="0" w:color="auto"/>
            </w:tcBorders>
          </w:tcPr>
          <w:p w14:paraId="758E5920" w14:textId="77777777" w:rsidR="008C72FC" w:rsidRPr="00562335" w:rsidRDefault="008C72FC" w:rsidP="006A658C">
            <w:pPr>
              <w:rPr>
                <w:sz w:val="20"/>
              </w:rPr>
            </w:pPr>
            <w:r w:rsidRPr="00562335">
              <w:rPr>
                <w:sz w:val="20"/>
              </w:rPr>
              <w:t>For mental health services for youth, including technology</w:t>
            </w:r>
          </w:p>
        </w:tc>
        <w:tc>
          <w:tcPr>
            <w:tcW w:w="1260" w:type="dxa"/>
            <w:tcBorders>
              <w:top w:val="single" w:sz="4" w:space="0" w:color="auto"/>
              <w:left w:val="single" w:sz="4" w:space="0" w:color="auto"/>
              <w:bottom w:val="single" w:sz="4" w:space="0" w:color="auto"/>
              <w:right w:val="single" w:sz="4" w:space="0" w:color="auto"/>
            </w:tcBorders>
            <w:noWrap/>
          </w:tcPr>
          <w:p w14:paraId="70FE06E6" w14:textId="77777777" w:rsidR="008C72FC" w:rsidRPr="00562335" w:rsidRDefault="008C72FC" w:rsidP="006A658C">
            <w:pPr>
              <w:rPr>
                <w:sz w:val="20"/>
              </w:rPr>
            </w:pPr>
            <w:r w:rsidRPr="00562335">
              <w:rPr>
                <w:sz w:val="20"/>
              </w:rPr>
              <w:t>$500,000</w:t>
            </w:r>
          </w:p>
        </w:tc>
        <w:tc>
          <w:tcPr>
            <w:tcW w:w="810" w:type="dxa"/>
            <w:tcBorders>
              <w:top w:val="single" w:sz="4" w:space="0" w:color="auto"/>
              <w:left w:val="single" w:sz="4" w:space="0" w:color="auto"/>
              <w:bottom w:val="single" w:sz="4" w:space="0" w:color="auto"/>
              <w:right w:val="single" w:sz="4" w:space="0" w:color="auto"/>
            </w:tcBorders>
          </w:tcPr>
          <w:p w14:paraId="5C5BA382" w14:textId="77777777" w:rsidR="008C72FC" w:rsidRPr="00562335" w:rsidRDefault="008C72FC" w:rsidP="006A658C">
            <w:pPr>
              <w:rPr>
                <w:sz w:val="20"/>
              </w:rPr>
            </w:pPr>
            <w:r w:rsidRPr="00562335">
              <w:rPr>
                <w:sz w:val="20"/>
              </w:rPr>
              <w:t>CA</w:t>
            </w:r>
          </w:p>
        </w:tc>
        <w:tc>
          <w:tcPr>
            <w:tcW w:w="1350" w:type="dxa"/>
            <w:tcBorders>
              <w:top w:val="single" w:sz="4" w:space="0" w:color="auto"/>
              <w:left w:val="single" w:sz="4" w:space="0" w:color="auto"/>
              <w:bottom w:val="single" w:sz="4" w:space="0" w:color="auto"/>
              <w:right w:val="single" w:sz="4" w:space="0" w:color="auto"/>
            </w:tcBorders>
          </w:tcPr>
          <w:p w14:paraId="429C991A" w14:textId="6BB86765" w:rsidR="008C72FC" w:rsidRPr="00562335" w:rsidRDefault="00B504EE" w:rsidP="006A658C">
            <w:pPr>
              <w:rPr>
                <w:sz w:val="20"/>
              </w:rPr>
            </w:pPr>
            <w:r>
              <w:rPr>
                <w:sz w:val="22"/>
                <w:szCs w:val="18"/>
              </w:rPr>
              <w:t>Katie Hager</w:t>
            </w:r>
          </w:p>
        </w:tc>
      </w:tr>
      <w:tr w:rsidR="008C72FC" w:rsidRPr="00395C3D" w14:paraId="5B077CB7"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7FB20C31" w14:textId="77777777" w:rsidR="008C72FC" w:rsidRPr="00395C3D" w:rsidRDefault="008C72FC" w:rsidP="006A658C">
            <w:pPr>
              <w:rPr>
                <w:sz w:val="20"/>
              </w:rPr>
            </w:pPr>
            <w:r w:rsidRPr="00395C3D">
              <w:rPr>
                <w:sz w:val="20"/>
              </w:rPr>
              <w:t>Hawaii Health &amp; Harm Reduction Center</w:t>
            </w:r>
          </w:p>
        </w:tc>
        <w:tc>
          <w:tcPr>
            <w:tcW w:w="3240" w:type="dxa"/>
            <w:tcBorders>
              <w:top w:val="single" w:sz="4" w:space="0" w:color="auto"/>
              <w:left w:val="single" w:sz="4" w:space="0" w:color="auto"/>
              <w:bottom w:val="single" w:sz="4" w:space="0" w:color="auto"/>
              <w:right w:val="single" w:sz="4" w:space="0" w:color="auto"/>
            </w:tcBorders>
          </w:tcPr>
          <w:p w14:paraId="6C8AC336" w14:textId="77777777" w:rsidR="008C72FC" w:rsidRPr="00395C3D" w:rsidRDefault="008C72FC" w:rsidP="006A658C">
            <w:pPr>
              <w:rPr>
                <w:sz w:val="20"/>
              </w:rPr>
            </w:pPr>
            <w:r w:rsidRPr="00395C3D">
              <w:rPr>
                <w:sz w:val="20"/>
              </w:rPr>
              <w:t>For behavioral health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226FE1EF" w14:textId="77777777" w:rsidR="008C72FC" w:rsidRPr="00395C3D" w:rsidRDefault="008C72FC" w:rsidP="006A658C">
            <w:pPr>
              <w:rPr>
                <w:sz w:val="20"/>
              </w:rPr>
            </w:pPr>
            <w:r w:rsidRPr="00395C3D">
              <w:rPr>
                <w:sz w:val="20"/>
              </w:rPr>
              <w:t>$550,000</w:t>
            </w:r>
          </w:p>
        </w:tc>
        <w:tc>
          <w:tcPr>
            <w:tcW w:w="810" w:type="dxa"/>
            <w:tcBorders>
              <w:top w:val="single" w:sz="4" w:space="0" w:color="auto"/>
              <w:left w:val="single" w:sz="4" w:space="0" w:color="auto"/>
              <w:bottom w:val="single" w:sz="4" w:space="0" w:color="auto"/>
              <w:right w:val="single" w:sz="4" w:space="0" w:color="auto"/>
            </w:tcBorders>
          </w:tcPr>
          <w:p w14:paraId="393B5648" w14:textId="77777777" w:rsidR="008C72FC" w:rsidRPr="00395C3D" w:rsidRDefault="008C72FC" w:rsidP="006A658C">
            <w:pPr>
              <w:rPr>
                <w:sz w:val="20"/>
              </w:rPr>
            </w:pPr>
            <w:r w:rsidRPr="00395C3D">
              <w:rPr>
                <w:sz w:val="20"/>
              </w:rPr>
              <w:t>HI</w:t>
            </w:r>
          </w:p>
        </w:tc>
        <w:tc>
          <w:tcPr>
            <w:tcW w:w="1350" w:type="dxa"/>
            <w:tcBorders>
              <w:top w:val="single" w:sz="4" w:space="0" w:color="auto"/>
              <w:left w:val="single" w:sz="4" w:space="0" w:color="auto"/>
              <w:bottom w:val="single" w:sz="4" w:space="0" w:color="auto"/>
              <w:right w:val="single" w:sz="4" w:space="0" w:color="auto"/>
            </w:tcBorders>
          </w:tcPr>
          <w:p w14:paraId="3469D46F" w14:textId="2EA1260C" w:rsidR="008C72FC" w:rsidRPr="00395C3D" w:rsidRDefault="00B504EE" w:rsidP="006A658C">
            <w:pPr>
              <w:rPr>
                <w:sz w:val="20"/>
              </w:rPr>
            </w:pPr>
            <w:r>
              <w:rPr>
                <w:sz w:val="22"/>
                <w:szCs w:val="18"/>
              </w:rPr>
              <w:t>Katie Hager</w:t>
            </w:r>
          </w:p>
        </w:tc>
      </w:tr>
      <w:tr w:rsidR="008C72FC" w:rsidRPr="00395C3D" w14:paraId="7457D8E4"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494862E1" w14:textId="77777777" w:rsidR="008C72FC" w:rsidRPr="00395C3D" w:rsidRDefault="008C72FC" w:rsidP="006A658C">
            <w:pPr>
              <w:rPr>
                <w:sz w:val="20"/>
              </w:rPr>
            </w:pPr>
            <w:proofErr w:type="spellStart"/>
            <w:r w:rsidRPr="00395C3D">
              <w:rPr>
                <w:sz w:val="20"/>
              </w:rPr>
              <w:t>HopeHealth</w:t>
            </w:r>
            <w:proofErr w:type="spellEnd"/>
            <w:r w:rsidRPr="00395C3D">
              <w:rPr>
                <w:sz w:val="20"/>
              </w:rPr>
              <w:t xml:space="preserve"> Hospice &amp; Palliative Care</w:t>
            </w:r>
          </w:p>
        </w:tc>
        <w:tc>
          <w:tcPr>
            <w:tcW w:w="3240" w:type="dxa"/>
            <w:tcBorders>
              <w:top w:val="single" w:sz="4" w:space="0" w:color="auto"/>
              <w:left w:val="single" w:sz="4" w:space="0" w:color="auto"/>
              <w:bottom w:val="single" w:sz="4" w:space="0" w:color="auto"/>
              <w:right w:val="single" w:sz="4" w:space="0" w:color="auto"/>
            </w:tcBorders>
          </w:tcPr>
          <w:p w14:paraId="790628E0" w14:textId="77777777" w:rsidR="008C72FC" w:rsidRPr="00395C3D" w:rsidRDefault="008C72FC" w:rsidP="006A658C">
            <w:pPr>
              <w:rPr>
                <w:sz w:val="20"/>
              </w:rPr>
            </w:pPr>
            <w:r w:rsidRPr="00395C3D">
              <w:rPr>
                <w:sz w:val="20"/>
              </w:rPr>
              <w:t>For mental health services for youth</w:t>
            </w:r>
          </w:p>
        </w:tc>
        <w:tc>
          <w:tcPr>
            <w:tcW w:w="1260" w:type="dxa"/>
            <w:tcBorders>
              <w:top w:val="single" w:sz="4" w:space="0" w:color="auto"/>
              <w:left w:val="single" w:sz="4" w:space="0" w:color="auto"/>
              <w:bottom w:val="single" w:sz="4" w:space="0" w:color="auto"/>
              <w:right w:val="single" w:sz="4" w:space="0" w:color="auto"/>
            </w:tcBorders>
            <w:noWrap/>
          </w:tcPr>
          <w:p w14:paraId="7C5B2317" w14:textId="77777777" w:rsidR="008C72FC" w:rsidRPr="00395C3D" w:rsidRDefault="008C72FC" w:rsidP="006A658C">
            <w:pPr>
              <w:rPr>
                <w:sz w:val="20"/>
              </w:rPr>
            </w:pPr>
            <w:r w:rsidRPr="00395C3D">
              <w:rPr>
                <w:sz w:val="20"/>
              </w:rPr>
              <w:t>$80,000</w:t>
            </w:r>
          </w:p>
        </w:tc>
        <w:tc>
          <w:tcPr>
            <w:tcW w:w="810" w:type="dxa"/>
            <w:tcBorders>
              <w:top w:val="single" w:sz="4" w:space="0" w:color="auto"/>
              <w:left w:val="single" w:sz="4" w:space="0" w:color="auto"/>
              <w:bottom w:val="single" w:sz="4" w:space="0" w:color="auto"/>
              <w:right w:val="single" w:sz="4" w:space="0" w:color="auto"/>
            </w:tcBorders>
          </w:tcPr>
          <w:p w14:paraId="4F5E242A" w14:textId="77777777" w:rsidR="008C72FC" w:rsidRPr="00395C3D" w:rsidRDefault="008C72FC" w:rsidP="006A658C">
            <w:pPr>
              <w:rPr>
                <w:sz w:val="20"/>
              </w:rPr>
            </w:pPr>
            <w:r w:rsidRPr="00395C3D">
              <w:rPr>
                <w:sz w:val="20"/>
              </w:rPr>
              <w:t>RI</w:t>
            </w:r>
          </w:p>
        </w:tc>
        <w:tc>
          <w:tcPr>
            <w:tcW w:w="1350" w:type="dxa"/>
            <w:tcBorders>
              <w:top w:val="single" w:sz="4" w:space="0" w:color="auto"/>
              <w:left w:val="single" w:sz="4" w:space="0" w:color="auto"/>
              <w:bottom w:val="single" w:sz="4" w:space="0" w:color="auto"/>
              <w:right w:val="single" w:sz="4" w:space="0" w:color="auto"/>
            </w:tcBorders>
          </w:tcPr>
          <w:p w14:paraId="699E2E01" w14:textId="0763EAF5" w:rsidR="008C72FC" w:rsidRPr="00395C3D" w:rsidRDefault="00B504EE" w:rsidP="006A658C">
            <w:pPr>
              <w:rPr>
                <w:sz w:val="20"/>
              </w:rPr>
            </w:pPr>
            <w:r>
              <w:rPr>
                <w:sz w:val="22"/>
                <w:szCs w:val="18"/>
              </w:rPr>
              <w:t>Katie Hager</w:t>
            </w:r>
          </w:p>
        </w:tc>
      </w:tr>
      <w:tr w:rsidR="00E22166" w:rsidRPr="00395C3D" w14:paraId="677697C8"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2787DD2E" w14:textId="19C5ABC9" w:rsidR="00E22166" w:rsidRPr="00395C3D" w:rsidRDefault="00E22166" w:rsidP="006A658C">
            <w:pPr>
              <w:rPr>
                <w:sz w:val="20"/>
              </w:rPr>
            </w:pPr>
            <w:proofErr w:type="spellStart"/>
            <w:r w:rsidRPr="00E22166">
              <w:rPr>
                <w:sz w:val="20"/>
              </w:rPr>
              <w:t>HopeSparks</w:t>
            </w:r>
            <w:proofErr w:type="spellEnd"/>
            <w:r w:rsidRPr="00E22166">
              <w:rPr>
                <w:sz w:val="20"/>
              </w:rPr>
              <w:t xml:space="preserve"> </w:t>
            </w:r>
          </w:p>
        </w:tc>
        <w:tc>
          <w:tcPr>
            <w:tcW w:w="3240" w:type="dxa"/>
            <w:tcBorders>
              <w:top w:val="single" w:sz="4" w:space="0" w:color="auto"/>
              <w:left w:val="single" w:sz="4" w:space="0" w:color="auto"/>
              <w:bottom w:val="single" w:sz="4" w:space="0" w:color="auto"/>
              <w:right w:val="single" w:sz="4" w:space="0" w:color="auto"/>
            </w:tcBorders>
          </w:tcPr>
          <w:p w14:paraId="223CE8AF" w14:textId="0F465F60" w:rsidR="00E22166" w:rsidRPr="00395C3D" w:rsidRDefault="00E22166" w:rsidP="006A658C">
            <w:pPr>
              <w:rPr>
                <w:sz w:val="20"/>
              </w:rPr>
            </w:pPr>
            <w:r>
              <w:rPr>
                <w:sz w:val="20"/>
              </w:rPr>
              <w:t>F</w:t>
            </w:r>
            <w:r w:rsidRPr="00E22166">
              <w:rPr>
                <w:sz w:val="20"/>
              </w:rPr>
              <w:t>or behavioral health care services and programming for children</w:t>
            </w:r>
          </w:p>
        </w:tc>
        <w:tc>
          <w:tcPr>
            <w:tcW w:w="1260" w:type="dxa"/>
            <w:tcBorders>
              <w:top w:val="single" w:sz="4" w:space="0" w:color="auto"/>
              <w:left w:val="single" w:sz="4" w:space="0" w:color="auto"/>
              <w:bottom w:val="single" w:sz="4" w:space="0" w:color="auto"/>
              <w:right w:val="single" w:sz="4" w:space="0" w:color="auto"/>
            </w:tcBorders>
            <w:noWrap/>
          </w:tcPr>
          <w:p w14:paraId="15B7332E" w14:textId="39D67281" w:rsidR="00E22166" w:rsidRPr="00395C3D" w:rsidRDefault="00E22166" w:rsidP="006A658C">
            <w:pPr>
              <w:rPr>
                <w:sz w:val="20"/>
              </w:rPr>
            </w:pPr>
            <w:r>
              <w:rPr>
                <w:sz w:val="20"/>
              </w:rPr>
              <w:t>$2,000,000</w:t>
            </w:r>
          </w:p>
        </w:tc>
        <w:tc>
          <w:tcPr>
            <w:tcW w:w="810" w:type="dxa"/>
            <w:tcBorders>
              <w:top w:val="single" w:sz="4" w:space="0" w:color="auto"/>
              <w:left w:val="single" w:sz="4" w:space="0" w:color="auto"/>
              <w:bottom w:val="single" w:sz="4" w:space="0" w:color="auto"/>
              <w:right w:val="single" w:sz="4" w:space="0" w:color="auto"/>
            </w:tcBorders>
          </w:tcPr>
          <w:p w14:paraId="303328A1" w14:textId="2CD66C6F" w:rsidR="00E22166" w:rsidRPr="00395C3D" w:rsidRDefault="00E22166" w:rsidP="006A658C">
            <w:pPr>
              <w:rPr>
                <w:sz w:val="20"/>
              </w:rPr>
            </w:pPr>
            <w:r>
              <w:rPr>
                <w:sz w:val="20"/>
              </w:rPr>
              <w:t>WA</w:t>
            </w:r>
          </w:p>
        </w:tc>
        <w:tc>
          <w:tcPr>
            <w:tcW w:w="1350" w:type="dxa"/>
            <w:tcBorders>
              <w:top w:val="single" w:sz="4" w:space="0" w:color="auto"/>
              <w:left w:val="single" w:sz="4" w:space="0" w:color="auto"/>
              <w:bottom w:val="single" w:sz="4" w:space="0" w:color="auto"/>
              <w:right w:val="single" w:sz="4" w:space="0" w:color="auto"/>
            </w:tcBorders>
          </w:tcPr>
          <w:p w14:paraId="35AA75D1" w14:textId="3E6B4F6F" w:rsidR="00E22166" w:rsidRDefault="00E22166" w:rsidP="006A658C">
            <w:pPr>
              <w:rPr>
                <w:sz w:val="22"/>
                <w:szCs w:val="18"/>
              </w:rPr>
            </w:pPr>
            <w:r>
              <w:rPr>
                <w:sz w:val="22"/>
                <w:szCs w:val="18"/>
              </w:rPr>
              <w:t>Katie Hager</w:t>
            </w:r>
          </w:p>
        </w:tc>
      </w:tr>
      <w:tr w:rsidR="008C72FC" w:rsidRPr="00395C3D" w14:paraId="069A7236"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69289EAF" w14:textId="77777777" w:rsidR="008C72FC" w:rsidRPr="00395C3D" w:rsidRDefault="008C72FC" w:rsidP="006A658C">
            <w:pPr>
              <w:rPr>
                <w:sz w:val="20"/>
              </w:rPr>
            </w:pPr>
            <w:r w:rsidRPr="00395C3D">
              <w:rPr>
                <w:sz w:val="20"/>
              </w:rPr>
              <w:t>Jacob’s Ladder Assistance Fund Inc.</w:t>
            </w:r>
          </w:p>
        </w:tc>
        <w:tc>
          <w:tcPr>
            <w:tcW w:w="3240" w:type="dxa"/>
            <w:tcBorders>
              <w:top w:val="single" w:sz="4" w:space="0" w:color="auto"/>
              <w:left w:val="single" w:sz="4" w:space="0" w:color="auto"/>
              <w:bottom w:val="single" w:sz="4" w:space="0" w:color="auto"/>
              <w:right w:val="single" w:sz="4" w:space="0" w:color="auto"/>
            </w:tcBorders>
          </w:tcPr>
          <w:p w14:paraId="565C8327" w14:textId="77777777" w:rsidR="008C72FC" w:rsidRPr="00395C3D" w:rsidRDefault="008C72FC" w:rsidP="006A658C">
            <w:pPr>
              <w:rPr>
                <w:sz w:val="20"/>
              </w:rPr>
            </w:pPr>
            <w:r w:rsidRPr="00395C3D">
              <w:rPr>
                <w:sz w:val="20"/>
              </w:rPr>
              <w:t>For behavioral health and support services to address adverse childhood experiences, including training</w:t>
            </w:r>
          </w:p>
        </w:tc>
        <w:tc>
          <w:tcPr>
            <w:tcW w:w="1260" w:type="dxa"/>
            <w:tcBorders>
              <w:top w:val="single" w:sz="4" w:space="0" w:color="auto"/>
              <w:left w:val="single" w:sz="4" w:space="0" w:color="auto"/>
              <w:bottom w:val="single" w:sz="4" w:space="0" w:color="auto"/>
              <w:right w:val="single" w:sz="4" w:space="0" w:color="auto"/>
            </w:tcBorders>
            <w:noWrap/>
          </w:tcPr>
          <w:p w14:paraId="3620585E" w14:textId="77777777" w:rsidR="008C72FC" w:rsidRPr="00395C3D" w:rsidRDefault="008C72FC" w:rsidP="006A658C">
            <w:pPr>
              <w:rPr>
                <w:sz w:val="20"/>
              </w:rPr>
            </w:pPr>
            <w:r w:rsidRPr="00395C3D">
              <w:rPr>
                <w:sz w:val="20"/>
              </w:rPr>
              <w:t>$127,000</w:t>
            </w:r>
          </w:p>
        </w:tc>
        <w:tc>
          <w:tcPr>
            <w:tcW w:w="810" w:type="dxa"/>
            <w:tcBorders>
              <w:top w:val="single" w:sz="4" w:space="0" w:color="auto"/>
              <w:left w:val="single" w:sz="4" w:space="0" w:color="auto"/>
              <w:bottom w:val="single" w:sz="4" w:space="0" w:color="auto"/>
              <w:right w:val="single" w:sz="4" w:space="0" w:color="auto"/>
            </w:tcBorders>
          </w:tcPr>
          <w:p w14:paraId="11EAE8E4" w14:textId="77777777" w:rsidR="008C72FC" w:rsidRPr="00395C3D" w:rsidRDefault="008C72FC" w:rsidP="006A658C">
            <w:pPr>
              <w:rPr>
                <w:sz w:val="20"/>
              </w:rPr>
            </w:pPr>
            <w:r w:rsidRPr="00395C3D">
              <w:rPr>
                <w:sz w:val="20"/>
              </w:rPr>
              <w:t>WV</w:t>
            </w:r>
          </w:p>
        </w:tc>
        <w:tc>
          <w:tcPr>
            <w:tcW w:w="1350" w:type="dxa"/>
            <w:tcBorders>
              <w:top w:val="single" w:sz="4" w:space="0" w:color="auto"/>
              <w:left w:val="single" w:sz="4" w:space="0" w:color="auto"/>
              <w:bottom w:val="single" w:sz="4" w:space="0" w:color="auto"/>
              <w:right w:val="single" w:sz="4" w:space="0" w:color="auto"/>
            </w:tcBorders>
          </w:tcPr>
          <w:p w14:paraId="7BF52507" w14:textId="7BD21C05" w:rsidR="008C72FC" w:rsidRPr="00395C3D" w:rsidRDefault="00B504EE" w:rsidP="006A658C">
            <w:pPr>
              <w:rPr>
                <w:sz w:val="20"/>
              </w:rPr>
            </w:pPr>
            <w:r>
              <w:rPr>
                <w:sz w:val="22"/>
                <w:szCs w:val="18"/>
              </w:rPr>
              <w:t>Katie Hager</w:t>
            </w:r>
          </w:p>
        </w:tc>
      </w:tr>
      <w:tr w:rsidR="008C72FC" w:rsidRPr="00395C3D" w14:paraId="1D3A2B05"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6E1C2E0C" w14:textId="77777777" w:rsidR="008C72FC" w:rsidRPr="00395C3D" w:rsidRDefault="008C72FC" w:rsidP="006A658C">
            <w:pPr>
              <w:rPr>
                <w:sz w:val="20"/>
              </w:rPr>
            </w:pPr>
            <w:r w:rsidRPr="00395C3D">
              <w:rPr>
                <w:sz w:val="20"/>
              </w:rPr>
              <w:t>Kauai Planning and Action Alliance</w:t>
            </w:r>
          </w:p>
        </w:tc>
        <w:tc>
          <w:tcPr>
            <w:tcW w:w="3240" w:type="dxa"/>
            <w:tcBorders>
              <w:top w:val="single" w:sz="4" w:space="0" w:color="auto"/>
              <w:left w:val="single" w:sz="4" w:space="0" w:color="auto"/>
              <w:bottom w:val="single" w:sz="4" w:space="0" w:color="auto"/>
              <w:right w:val="single" w:sz="4" w:space="0" w:color="auto"/>
            </w:tcBorders>
          </w:tcPr>
          <w:p w14:paraId="4A1F778C" w14:textId="77777777" w:rsidR="008C72FC" w:rsidRPr="00395C3D" w:rsidRDefault="008C72FC" w:rsidP="006A658C">
            <w:pPr>
              <w:rPr>
                <w:sz w:val="20"/>
              </w:rPr>
            </w:pPr>
            <w:r w:rsidRPr="00395C3D">
              <w:rPr>
                <w:sz w:val="20"/>
              </w:rPr>
              <w:t>For youth mental health and suicide prevention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343A12FF" w14:textId="77777777" w:rsidR="008C72FC" w:rsidRPr="00395C3D" w:rsidRDefault="008C72FC" w:rsidP="006A658C">
            <w:pPr>
              <w:rPr>
                <w:sz w:val="20"/>
              </w:rPr>
            </w:pPr>
            <w:r w:rsidRPr="00395C3D">
              <w:rPr>
                <w:sz w:val="20"/>
              </w:rPr>
              <w:t>$200,000</w:t>
            </w:r>
          </w:p>
        </w:tc>
        <w:tc>
          <w:tcPr>
            <w:tcW w:w="810" w:type="dxa"/>
            <w:tcBorders>
              <w:top w:val="single" w:sz="4" w:space="0" w:color="auto"/>
              <w:left w:val="single" w:sz="4" w:space="0" w:color="auto"/>
              <w:bottom w:val="single" w:sz="4" w:space="0" w:color="auto"/>
              <w:right w:val="single" w:sz="4" w:space="0" w:color="auto"/>
            </w:tcBorders>
          </w:tcPr>
          <w:p w14:paraId="32F79203" w14:textId="77777777" w:rsidR="008C72FC" w:rsidRPr="00395C3D" w:rsidRDefault="008C72FC" w:rsidP="006A658C">
            <w:pPr>
              <w:rPr>
                <w:sz w:val="20"/>
              </w:rPr>
            </w:pPr>
            <w:r w:rsidRPr="00395C3D">
              <w:rPr>
                <w:sz w:val="20"/>
              </w:rPr>
              <w:t>HI</w:t>
            </w:r>
          </w:p>
        </w:tc>
        <w:tc>
          <w:tcPr>
            <w:tcW w:w="1350" w:type="dxa"/>
            <w:tcBorders>
              <w:top w:val="single" w:sz="4" w:space="0" w:color="auto"/>
              <w:left w:val="single" w:sz="4" w:space="0" w:color="auto"/>
              <w:bottom w:val="single" w:sz="4" w:space="0" w:color="auto"/>
              <w:right w:val="single" w:sz="4" w:space="0" w:color="auto"/>
            </w:tcBorders>
          </w:tcPr>
          <w:p w14:paraId="5EA93A9B" w14:textId="34F3C4C5" w:rsidR="008C72FC" w:rsidRPr="00395C3D" w:rsidRDefault="00B504EE" w:rsidP="006A658C">
            <w:pPr>
              <w:rPr>
                <w:sz w:val="20"/>
              </w:rPr>
            </w:pPr>
            <w:r>
              <w:rPr>
                <w:sz w:val="22"/>
                <w:szCs w:val="18"/>
              </w:rPr>
              <w:t>Katie Hager</w:t>
            </w:r>
          </w:p>
        </w:tc>
      </w:tr>
      <w:tr w:rsidR="008C72FC" w:rsidRPr="00395C3D" w14:paraId="0DC8D5E4"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B912912" w14:textId="77777777" w:rsidR="008C72FC" w:rsidRPr="00395C3D" w:rsidRDefault="008C72FC" w:rsidP="006A658C">
            <w:pPr>
              <w:rPr>
                <w:sz w:val="20"/>
              </w:rPr>
            </w:pPr>
            <w:r w:rsidRPr="00395C3D">
              <w:rPr>
                <w:sz w:val="20"/>
              </w:rPr>
              <w:t>Kennebec Behavioral Health (KBH)</w:t>
            </w:r>
          </w:p>
        </w:tc>
        <w:tc>
          <w:tcPr>
            <w:tcW w:w="3240" w:type="dxa"/>
            <w:tcBorders>
              <w:top w:val="single" w:sz="4" w:space="0" w:color="auto"/>
              <w:left w:val="single" w:sz="4" w:space="0" w:color="auto"/>
              <w:bottom w:val="single" w:sz="4" w:space="0" w:color="auto"/>
              <w:right w:val="single" w:sz="4" w:space="0" w:color="auto"/>
            </w:tcBorders>
          </w:tcPr>
          <w:p w14:paraId="6AE1719A" w14:textId="77777777" w:rsidR="008C72FC" w:rsidRPr="00395C3D" w:rsidRDefault="008C72FC" w:rsidP="006A658C">
            <w:pPr>
              <w:rPr>
                <w:sz w:val="20"/>
              </w:rPr>
            </w:pPr>
            <w:r w:rsidRPr="00395C3D">
              <w:rPr>
                <w:sz w:val="20"/>
              </w:rPr>
              <w:t>For mental and behavioral services, including crisis support</w:t>
            </w:r>
          </w:p>
        </w:tc>
        <w:tc>
          <w:tcPr>
            <w:tcW w:w="1260" w:type="dxa"/>
            <w:tcBorders>
              <w:top w:val="single" w:sz="4" w:space="0" w:color="auto"/>
              <w:left w:val="single" w:sz="4" w:space="0" w:color="auto"/>
              <w:bottom w:val="single" w:sz="4" w:space="0" w:color="auto"/>
              <w:right w:val="single" w:sz="4" w:space="0" w:color="auto"/>
            </w:tcBorders>
            <w:noWrap/>
          </w:tcPr>
          <w:p w14:paraId="65D00785" w14:textId="77777777" w:rsidR="008C72FC" w:rsidRPr="00395C3D" w:rsidRDefault="008C72FC" w:rsidP="006A658C">
            <w:pPr>
              <w:rPr>
                <w:sz w:val="20"/>
              </w:rPr>
            </w:pPr>
            <w:r w:rsidRPr="00395C3D">
              <w:rPr>
                <w:sz w:val="20"/>
              </w:rPr>
              <w:t>$750,000</w:t>
            </w:r>
          </w:p>
        </w:tc>
        <w:tc>
          <w:tcPr>
            <w:tcW w:w="810" w:type="dxa"/>
            <w:tcBorders>
              <w:top w:val="single" w:sz="4" w:space="0" w:color="auto"/>
              <w:left w:val="single" w:sz="4" w:space="0" w:color="auto"/>
              <w:bottom w:val="single" w:sz="4" w:space="0" w:color="auto"/>
              <w:right w:val="single" w:sz="4" w:space="0" w:color="auto"/>
            </w:tcBorders>
          </w:tcPr>
          <w:p w14:paraId="78BD6CC7" w14:textId="77777777" w:rsidR="008C72FC" w:rsidRPr="00395C3D" w:rsidRDefault="008C72FC" w:rsidP="006A658C">
            <w:pPr>
              <w:rPr>
                <w:sz w:val="20"/>
              </w:rPr>
            </w:pPr>
            <w:r w:rsidRPr="00395C3D">
              <w:rPr>
                <w:sz w:val="20"/>
              </w:rPr>
              <w:t>ME</w:t>
            </w:r>
          </w:p>
        </w:tc>
        <w:tc>
          <w:tcPr>
            <w:tcW w:w="1350" w:type="dxa"/>
            <w:tcBorders>
              <w:top w:val="single" w:sz="4" w:space="0" w:color="auto"/>
              <w:left w:val="single" w:sz="4" w:space="0" w:color="auto"/>
              <w:bottom w:val="single" w:sz="4" w:space="0" w:color="auto"/>
              <w:right w:val="single" w:sz="4" w:space="0" w:color="auto"/>
            </w:tcBorders>
          </w:tcPr>
          <w:p w14:paraId="16030AFA" w14:textId="09ED7761" w:rsidR="008C72FC" w:rsidRPr="00395C3D" w:rsidRDefault="00B504EE" w:rsidP="006A658C">
            <w:pPr>
              <w:rPr>
                <w:sz w:val="20"/>
              </w:rPr>
            </w:pPr>
            <w:r>
              <w:rPr>
                <w:sz w:val="22"/>
                <w:szCs w:val="18"/>
              </w:rPr>
              <w:t>Katie Hager</w:t>
            </w:r>
          </w:p>
        </w:tc>
      </w:tr>
      <w:tr w:rsidR="008C72FC" w:rsidRPr="00395C3D" w14:paraId="59DB8988" w14:textId="77777777" w:rsidTr="006A658C">
        <w:trPr>
          <w:trHeight w:val="630"/>
        </w:trPr>
        <w:tc>
          <w:tcPr>
            <w:tcW w:w="3060" w:type="dxa"/>
            <w:tcBorders>
              <w:top w:val="single" w:sz="4" w:space="0" w:color="auto"/>
              <w:left w:val="single" w:sz="4" w:space="0" w:color="auto"/>
              <w:bottom w:val="single" w:sz="4" w:space="0" w:color="auto"/>
              <w:right w:val="single" w:sz="4" w:space="0" w:color="auto"/>
            </w:tcBorders>
          </w:tcPr>
          <w:p w14:paraId="6CC240BA" w14:textId="77777777" w:rsidR="008C72FC" w:rsidRPr="00395C3D" w:rsidRDefault="008C72FC" w:rsidP="006A658C">
            <w:pPr>
              <w:rPr>
                <w:sz w:val="20"/>
              </w:rPr>
            </w:pPr>
            <w:r w:rsidRPr="00395C3D">
              <w:rPr>
                <w:sz w:val="20"/>
              </w:rPr>
              <w:t>Kent County</w:t>
            </w:r>
          </w:p>
        </w:tc>
        <w:tc>
          <w:tcPr>
            <w:tcW w:w="3240" w:type="dxa"/>
            <w:tcBorders>
              <w:top w:val="single" w:sz="4" w:space="0" w:color="auto"/>
              <w:left w:val="single" w:sz="4" w:space="0" w:color="auto"/>
              <w:bottom w:val="single" w:sz="4" w:space="0" w:color="auto"/>
              <w:right w:val="single" w:sz="4" w:space="0" w:color="auto"/>
            </w:tcBorders>
          </w:tcPr>
          <w:p w14:paraId="733A028C" w14:textId="77777777" w:rsidR="008C72FC" w:rsidRPr="00395C3D" w:rsidRDefault="008C72FC" w:rsidP="006A658C">
            <w:pPr>
              <w:rPr>
                <w:sz w:val="20"/>
              </w:rPr>
            </w:pPr>
            <w:r w:rsidRPr="00395C3D">
              <w:rPr>
                <w:sz w:val="20"/>
              </w:rPr>
              <w:t>For a behavioral health crisis stabilization unit</w:t>
            </w:r>
          </w:p>
        </w:tc>
        <w:tc>
          <w:tcPr>
            <w:tcW w:w="1260" w:type="dxa"/>
            <w:tcBorders>
              <w:top w:val="single" w:sz="4" w:space="0" w:color="auto"/>
              <w:left w:val="single" w:sz="4" w:space="0" w:color="auto"/>
              <w:bottom w:val="single" w:sz="4" w:space="0" w:color="auto"/>
              <w:right w:val="single" w:sz="4" w:space="0" w:color="auto"/>
            </w:tcBorders>
            <w:noWrap/>
          </w:tcPr>
          <w:p w14:paraId="1380B31E" w14:textId="77777777" w:rsidR="008C72FC" w:rsidRPr="00395C3D" w:rsidRDefault="008C72FC" w:rsidP="006A658C">
            <w:pPr>
              <w:rPr>
                <w:sz w:val="20"/>
              </w:rPr>
            </w:pPr>
            <w:r w:rsidRPr="00395C3D">
              <w:rPr>
                <w:sz w:val="20"/>
              </w:rPr>
              <w:t>$750,000</w:t>
            </w:r>
          </w:p>
        </w:tc>
        <w:tc>
          <w:tcPr>
            <w:tcW w:w="810" w:type="dxa"/>
            <w:tcBorders>
              <w:top w:val="single" w:sz="4" w:space="0" w:color="auto"/>
              <w:left w:val="single" w:sz="4" w:space="0" w:color="auto"/>
              <w:bottom w:val="single" w:sz="4" w:space="0" w:color="auto"/>
              <w:right w:val="single" w:sz="4" w:space="0" w:color="auto"/>
            </w:tcBorders>
          </w:tcPr>
          <w:p w14:paraId="4B643BEC" w14:textId="77777777" w:rsidR="008C72FC" w:rsidRPr="00395C3D" w:rsidRDefault="008C72FC" w:rsidP="006A658C">
            <w:pPr>
              <w:rPr>
                <w:sz w:val="20"/>
              </w:rPr>
            </w:pPr>
            <w:r w:rsidRPr="00395C3D">
              <w:rPr>
                <w:sz w:val="20"/>
              </w:rPr>
              <w:t>MI</w:t>
            </w:r>
          </w:p>
        </w:tc>
        <w:tc>
          <w:tcPr>
            <w:tcW w:w="1350" w:type="dxa"/>
            <w:tcBorders>
              <w:top w:val="single" w:sz="4" w:space="0" w:color="auto"/>
              <w:left w:val="single" w:sz="4" w:space="0" w:color="auto"/>
              <w:bottom w:val="single" w:sz="4" w:space="0" w:color="auto"/>
              <w:right w:val="single" w:sz="4" w:space="0" w:color="auto"/>
            </w:tcBorders>
          </w:tcPr>
          <w:p w14:paraId="5F5BA526" w14:textId="668FBEA3" w:rsidR="008C72FC" w:rsidRPr="00395C3D" w:rsidRDefault="00B504EE" w:rsidP="006A658C">
            <w:pPr>
              <w:rPr>
                <w:sz w:val="20"/>
              </w:rPr>
            </w:pPr>
            <w:r>
              <w:rPr>
                <w:sz w:val="22"/>
                <w:szCs w:val="18"/>
              </w:rPr>
              <w:t>Katie Hager</w:t>
            </w:r>
          </w:p>
        </w:tc>
      </w:tr>
      <w:tr w:rsidR="008C72FC" w:rsidRPr="00395C3D" w14:paraId="37325EE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638015E" w14:textId="77777777" w:rsidR="008C72FC" w:rsidRPr="00395C3D" w:rsidRDefault="008C72FC" w:rsidP="006A658C">
            <w:pPr>
              <w:rPr>
                <w:sz w:val="20"/>
              </w:rPr>
            </w:pPr>
            <w:r w:rsidRPr="00395C3D">
              <w:rPr>
                <w:sz w:val="20"/>
              </w:rPr>
              <w:t>Kettle Moraine YMCA</w:t>
            </w:r>
          </w:p>
        </w:tc>
        <w:tc>
          <w:tcPr>
            <w:tcW w:w="3240" w:type="dxa"/>
            <w:tcBorders>
              <w:top w:val="single" w:sz="4" w:space="0" w:color="auto"/>
              <w:left w:val="single" w:sz="4" w:space="0" w:color="auto"/>
              <w:bottom w:val="single" w:sz="4" w:space="0" w:color="auto"/>
              <w:right w:val="single" w:sz="4" w:space="0" w:color="auto"/>
            </w:tcBorders>
          </w:tcPr>
          <w:p w14:paraId="3D99609F" w14:textId="77777777" w:rsidR="008C72FC" w:rsidRPr="00395C3D" w:rsidRDefault="008C72FC" w:rsidP="006A658C">
            <w:pPr>
              <w:rPr>
                <w:sz w:val="20"/>
              </w:rPr>
            </w:pPr>
            <w:r w:rsidRPr="00395C3D">
              <w:rPr>
                <w:sz w:val="20"/>
              </w:rPr>
              <w:t>For youth mental health programming</w:t>
            </w:r>
          </w:p>
        </w:tc>
        <w:tc>
          <w:tcPr>
            <w:tcW w:w="1260" w:type="dxa"/>
            <w:tcBorders>
              <w:top w:val="single" w:sz="4" w:space="0" w:color="auto"/>
              <w:left w:val="single" w:sz="4" w:space="0" w:color="auto"/>
              <w:bottom w:val="single" w:sz="4" w:space="0" w:color="auto"/>
              <w:right w:val="single" w:sz="4" w:space="0" w:color="auto"/>
            </w:tcBorders>
            <w:noWrap/>
          </w:tcPr>
          <w:p w14:paraId="401C75B3" w14:textId="77777777" w:rsidR="008C72FC" w:rsidRPr="00395C3D" w:rsidRDefault="008C72FC" w:rsidP="006A658C">
            <w:pPr>
              <w:rPr>
                <w:sz w:val="20"/>
              </w:rPr>
            </w:pPr>
            <w:r w:rsidRPr="00395C3D">
              <w:rPr>
                <w:sz w:val="20"/>
              </w:rPr>
              <w:t>$150,000</w:t>
            </w:r>
          </w:p>
        </w:tc>
        <w:tc>
          <w:tcPr>
            <w:tcW w:w="810" w:type="dxa"/>
            <w:tcBorders>
              <w:top w:val="single" w:sz="4" w:space="0" w:color="auto"/>
              <w:left w:val="single" w:sz="4" w:space="0" w:color="auto"/>
              <w:bottom w:val="single" w:sz="4" w:space="0" w:color="auto"/>
              <w:right w:val="single" w:sz="4" w:space="0" w:color="auto"/>
            </w:tcBorders>
          </w:tcPr>
          <w:p w14:paraId="1EDC27E0" w14:textId="77777777" w:rsidR="008C72FC" w:rsidRPr="00395C3D" w:rsidRDefault="008C72FC" w:rsidP="006A658C">
            <w:pPr>
              <w:rPr>
                <w:sz w:val="20"/>
              </w:rPr>
            </w:pPr>
            <w:r w:rsidRPr="00395C3D">
              <w:rPr>
                <w:sz w:val="20"/>
              </w:rPr>
              <w:t>WI</w:t>
            </w:r>
          </w:p>
        </w:tc>
        <w:tc>
          <w:tcPr>
            <w:tcW w:w="1350" w:type="dxa"/>
            <w:tcBorders>
              <w:top w:val="single" w:sz="4" w:space="0" w:color="auto"/>
              <w:left w:val="single" w:sz="4" w:space="0" w:color="auto"/>
              <w:bottom w:val="single" w:sz="4" w:space="0" w:color="auto"/>
              <w:right w:val="single" w:sz="4" w:space="0" w:color="auto"/>
            </w:tcBorders>
          </w:tcPr>
          <w:p w14:paraId="7EF279AA" w14:textId="6DD7A39C" w:rsidR="008C72FC" w:rsidRPr="00395C3D" w:rsidRDefault="00B504EE" w:rsidP="006A658C">
            <w:pPr>
              <w:rPr>
                <w:sz w:val="20"/>
              </w:rPr>
            </w:pPr>
            <w:r>
              <w:rPr>
                <w:sz w:val="22"/>
                <w:szCs w:val="18"/>
              </w:rPr>
              <w:t>Katie Hager</w:t>
            </w:r>
          </w:p>
        </w:tc>
      </w:tr>
      <w:tr w:rsidR="008C72FC" w:rsidRPr="00395C3D" w14:paraId="1CC91FDE"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27080CB" w14:textId="77777777" w:rsidR="008C72FC" w:rsidRPr="00395C3D" w:rsidRDefault="008C72FC" w:rsidP="006A658C">
            <w:pPr>
              <w:rPr>
                <w:sz w:val="20"/>
              </w:rPr>
            </w:pPr>
            <w:r w:rsidRPr="00395C3D">
              <w:rPr>
                <w:sz w:val="20"/>
              </w:rPr>
              <w:lastRenderedPageBreak/>
              <w:t>Lauren’s Wish Addiction Triage Center Inc.</w:t>
            </w:r>
          </w:p>
        </w:tc>
        <w:tc>
          <w:tcPr>
            <w:tcW w:w="3240" w:type="dxa"/>
            <w:tcBorders>
              <w:top w:val="single" w:sz="4" w:space="0" w:color="auto"/>
              <w:left w:val="single" w:sz="4" w:space="0" w:color="auto"/>
              <w:bottom w:val="single" w:sz="4" w:space="0" w:color="auto"/>
              <w:right w:val="single" w:sz="4" w:space="0" w:color="auto"/>
            </w:tcBorders>
          </w:tcPr>
          <w:p w14:paraId="5109A54A" w14:textId="77777777" w:rsidR="008C72FC" w:rsidRPr="00395C3D" w:rsidRDefault="008C72FC" w:rsidP="006A658C">
            <w:pPr>
              <w:rPr>
                <w:sz w:val="20"/>
              </w:rPr>
            </w:pPr>
            <w:r w:rsidRPr="00395C3D">
              <w:rPr>
                <w:sz w:val="20"/>
              </w:rPr>
              <w:t>For substance use disorder treatment and support services, including supplies and equipment</w:t>
            </w:r>
          </w:p>
        </w:tc>
        <w:tc>
          <w:tcPr>
            <w:tcW w:w="1260" w:type="dxa"/>
            <w:tcBorders>
              <w:top w:val="single" w:sz="4" w:space="0" w:color="auto"/>
              <w:left w:val="single" w:sz="4" w:space="0" w:color="auto"/>
              <w:bottom w:val="single" w:sz="4" w:space="0" w:color="auto"/>
              <w:right w:val="single" w:sz="4" w:space="0" w:color="auto"/>
            </w:tcBorders>
            <w:noWrap/>
          </w:tcPr>
          <w:p w14:paraId="7A16F4E6" w14:textId="77777777" w:rsidR="008C72FC" w:rsidRPr="00395C3D" w:rsidRDefault="008C72FC" w:rsidP="006A658C">
            <w:pPr>
              <w:rPr>
                <w:sz w:val="20"/>
              </w:rPr>
            </w:pPr>
            <w:r w:rsidRPr="00395C3D">
              <w:rPr>
                <w:sz w:val="20"/>
              </w:rPr>
              <w:t>$838,000</w:t>
            </w:r>
          </w:p>
        </w:tc>
        <w:tc>
          <w:tcPr>
            <w:tcW w:w="810" w:type="dxa"/>
            <w:tcBorders>
              <w:top w:val="single" w:sz="4" w:space="0" w:color="auto"/>
              <w:left w:val="single" w:sz="4" w:space="0" w:color="auto"/>
              <w:bottom w:val="single" w:sz="4" w:space="0" w:color="auto"/>
              <w:right w:val="single" w:sz="4" w:space="0" w:color="auto"/>
            </w:tcBorders>
          </w:tcPr>
          <w:p w14:paraId="5DBE26C5" w14:textId="77777777" w:rsidR="008C72FC" w:rsidRPr="00395C3D" w:rsidRDefault="008C72FC" w:rsidP="006A658C">
            <w:pPr>
              <w:rPr>
                <w:sz w:val="20"/>
              </w:rPr>
            </w:pPr>
            <w:r w:rsidRPr="00395C3D">
              <w:rPr>
                <w:sz w:val="20"/>
              </w:rPr>
              <w:t>WV</w:t>
            </w:r>
          </w:p>
        </w:tc>
        <w:tc>
          <w:tcPr>
            <w:tcW w:w="1350" w:type="dxa"/>
            <w:tcBorders>
              <w:top w:val="single" w:sz="4" w:space="0" w:color="auto"/>
              <w:left w:val="single" w:sz="4" w:space="0" w:color="auto"/>
              <w:bottom w:val="single" w:sz="4" w:space="0" w:color="auto"/>
              <w:right w:val="single" w:sz="4" w:space="0" w:color="auto"/>
            </w:tcBorders>
          </w:tcPr>
          <w:p w14:paraId="62E24049" w14:textId="77777777" w:rsidR="008C72FC" w:rsidRPr="00395C3D" w:rsidRDefault="008C72FC" w:rsidP="006A658C">
            <w:pPr>
              <w:rPr>
                <w:sz w:val="20"/>
              </w:rPr>
            </w:pPr>
            <w:r>
              <w:rPr>
                <w:sz w:val="22"/>
                <w:szCs w:val="18"/>
              </w:rPr>
              <w:t>Michael Amoh</w:t>
            </w:r>
          </w:p>
        </w:tc>
      </w:tr>
      <w:tr w:rsidR="008C72FC" w:rsidRPr="00395C3D" w14:paraId="01EF4E8F"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AD837FA" w14:textId="77777777" w:rsidR="008C72FC" w:rsidRPr="00395C3D" w:rsidRDefault="008C72FC" w:rsidP="006A658C">
            <w:pPr>
              <w:rPr>
                <w:sz w:val="20"/>
              </w:rPr>
            </w:pPr>
            <w:r w:rsidRPr="00395C3D">
              <w:rPr>
                <w:sz w:val="20"/>
              </w:rPr>
              <w:t>Libera, Inc.</w:t>
            </w:r>
          </w:p>
        </w:tc>
        <w:tc>
          <w:tcPr>
            <w:tcW w:w="3240" w:type="dxa"/>
            <w:tcBorders>
              <w:top w:val="single" w:sz="4" w:space="0" w:color="auto"/>
              <w:left w:val="single" w:sz="4" w:space="0" w:color="auto"/>
              <w:bottom w:val="single" w:sz="4" w:space="0" w:color="auto"/>
              <w:right w:val="single" w:sz="4" w:space="0" w:color="auto"/>
            </w:tcBorders>
          </w:tcPr>
          <w:p w14:paraId="03E851BC" w14:textId="77777777" w:rsidR="008C72FC" w:rsidRPr="00395C3D" w:rsidRDefault="008C72FC" w:rsidP="006A658C">
            <w:pPr>
              <w:rPr>
                <w:sz w:val="20"/>
              </w:rPr>
            </w:pPr>
            <w:r w:rsidRPr="00395C3D">
              <w:rPr>
                <w:sz w:val="20"/>
              </w:rPr>
              <w:t>For a mental health program, including the purchase of vehicles</w:t>
            </w:r>
          </w:p>
        </w:tc>
        <w:tc>
          <w:tcPr>
            <w:tcW w:w="1260" w:type="dxa"/>
            <w:tcBorders>
              <w:top w:val="single" w:sz="4" w:space="0" w:color="auto"/>
              <w:left w:val="single" w:sz="4" w:space="0" w:color="auto"/>
              <w:bottom w:val="single" w:sz="4" w:space="0" w:color="auto"/>
              <w:right w:val="single" w:sz="4" w:space="0" w:color="auto"/>
            </w:tcBorders>
            <w:noWrap/>
          </w:tcPr>
          <w:p w14:paraId="02943998" w14:textId="77777777" w:rsidR="008C72FC" w:rsidRPr="00395C3D" w:rsidRDefault="008C72FC" w:rsidP="006A658C">
            <w:pPr>
              <w:rPr>
                <w:sz w:val="20"/>
              </w:rPr>
            </w:pPr>
            <w:r w:rsidRPr="00395C3D">
              <w:rPr>
                <w:sz w:val="20"/>
              </w:rPr>
              <w:t>$200,000</w:t>
            </w:r>
          </w:p>
        </w:tc>
        <w:tc>
          <w:tcPr>
            <w:tcW w:w="810" w:type="dxa"/>
            <w:tcBorders>
              <w:top w:val="single" w:sz="4" w:space="0" w:color="auto"/>
              <w:left w:val="single" w:sz="4" w:space="0" w:color="auto"/>
              <w:bottom w:val="single" w:sz="4" w:space="0" w:color="auto"/>
              <w:right w:val="single" w:sz="4" w:space="0" w:color="auto"/>
            </w:tcBorders>
          </w:tcPr>
          <w:p w14:paraId="0B723AB6" w14:textId="77777777" w:rsidR="008C72FC" w:rsidRPr="00395C3D" w:rsidRDefault="008C72FC" w:rsidP="006A658C">
            <w:pPr>
              <w:rPr>
                <w:sz w:val="20"/>
              </w:rPr>
            </w:pPr>
            <w:r w:rsidRPr="00395C3D">
              <w:rPr>
                <w:sz w:val="20"/>
              </w:rPr>
              <w:t>WV</w:t>
            </w:r>
          </w:p>
        </w:tc>
        <w:tc>
          <w:tcPr>
            <w:tcW w:w="1350" w:type="dxa"/>
            <w:tcBorders>
              <w:top w:val="single" w:sz="4" w:space="0" w:color="auto"/>
              <w:left w:val="single" w:sz="4" w:space="0" w:color="auto"/>
              <w:bottom w:val="single" w:sz="4" w:space="0" w:color="auto"/>
              <w:right w:val="single" w:sz="4" w:space="0" w:color="auto"/>
            </w:tcBorders>
          </w:tcPr>
          <w:p w14:paraId="38431E54" w14:textId="6A9C1185" w:rsidR="008C72FC" w:rsidRPr="00395C3D" w:rsidRDefault="00B504EE" w:rsidP="006A658C">
            <w:pPr>
              <w:rPr>
                <w:sz w:val="20"/>
              </w:rPr>
            </w:pPr>
            <w:r>
              <w:rPr>
                <w:sz w:val="22"/>
                <w:szCs w:val="18"/>
              </w:rPr>
              <w:t>Katie Hager</w:t>
            </w:r>
          </w:p>
        </w:tc>
      </w:tr>
      <w:tr w:rsidR="008C72FC" w:rsidRPr="00395C3D" w14:paraId="5D3653F3"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4A5642B" w14:textId="77777777" w:rsidR="008C72FC" w:rsidRPr="00395C3D" w:rsidRDefault="008C72FC" w:rsidP="006A658C">
            <w:pPr>
              <w:rPr>
                <w:sz w:val="20"/>
              </w:rPr>
            </w:pPr>
            <w:r w:rsidRPr="00395C3D">
              <w:rPr>
                <w:sz w:val="20"/>
              </w:rPr>
              <w:t>Lily’s Place</w:t>
            </w:r>
          </w:p>
        </w:tc>
        <w:tc>
          <w:tcPr>
            <w:tcW w:w="3240" w:type="dxa"/>
            <w:tcBorders>
              <w:top w:val="single" w:sz="4" w:space="0" w:color="auto"/>
              <w:left w:val="single" w:sz="4" w:space="0" w:color="auto"/>
              <w:bottom w:val="single" w:sz="4" w:space="0" w:color="auto"/>
              <w:right w:val="single" w:sz="4" w:space="0" w:color="auto"/>
            </w:tcBorders>
          </w:tcPr>
          <w:p w14:paraId="6800A382" w14:textId="77777777" w:rsidR="008C72FC" w:rsidRPr="00395C3D" w:rsidRDefault="008C72FC" w:rsidP="006A658C">
            <w:pPr>
              <w:rPr>
                <w:sz w:val="20"/>
              </w:rPr>
            </w:pPr>
            <w:r w:rsidRPr="00395C3D">
              <w:rPr>
                <w:sz w:val="20"/>
              </w:rPr>
              <w:t>For substance use disorder treatment and other support services</w:t>
            </w:r>
          </w:p>
        </w:tc>
        <w:tc>
          <w:tcPr>
            <w:tcW w:w="1260" w:type="dxa"/>
            <w:tcBorders>
              <w:top w:val="single" w:sz="4" w:space="0" w:color="auto"/>
              <w:left w:val="single" w:sz="4" w:space="0" w:color="auto"/>
              <w:bottom w:val="single" w:sz="4" w:space="0" w:color="auto"/>
              <w:right w:val="single" w:sz="4" w:space="0" w:color="auto"/>
            </w:tcBorders>
            <w:noWrap/>
          </w:tcPr>
          <w:p w14:paraId="7B8D938E" w14:textId="77777777" w:rsidR="008C72FC" w:rsidRPr="00395C3D" w:rsidRDefault="008C72FC" w:rsidP="006A658C">
            <w:pPr>
              <w:rPr>
                <w:sz w:val="20"/>
              </w:rPr>
            </w:pPr>
            <w:r w:rsidRPr="00395C3D">
              <w:rPr>
                <w:sz w:val="20"/>
              </w:rPr>
              <w:t>$395,000</w:t>
            </w:r>
          </w:p>
        </w:tc>
        <w:tc>
          <w:tcPr>
            <w:tcW w:w="810" w:type="dxa"/>
            <w:tcBorders>
              <w:top w:val="single" w:sz="4" w:space="0" w:color="auto"/>
              <w:left w:val="single" w:sz="4" w:space="0" w:color="auto"/>
              <w:bottom w:val="single" w:sz="4" w:space="0" w:color="auto"/>
              <w:right w:val="single" w:sz="4" w:space="0" w:color="auto"/>
            </w:tcBorders>
          </w:tcPr>
          <w:p w14:paraId="0162ACEB" w14:textId="77777777" w:rsidR="008C72FC" w:rsidRPr="00395C3D" w:rsidRDefault="008C72FC" w:rsidP="006A658C">
            <w:pPr>
              <w:rPr>
                <w:sz w:val="20"/>
              </w:rPr>
            </w:pPr>
            <w:r w:rsidRPr="00395C3D">
              <w:rPr>
                <w:sz w:val="20"/>
              </w:rPr>
              <w:t>WV</w:t>
            </w:r>
          </w:p>
        </w:tc>
        <w:tc>
          <w:tcPr>
            <w:tcW w:w="1350" w:type="dxa"/>
            <w:tcBorders>
              <w:top w:val="single" w:sz="4" w:space="0" w:color="auto"/>
              <w:left w:val="single" w:sz="4" w:space="0" w:color="auto"/>
              <w:bottom w:val="single" w:sz="4" w:space="0" w:color="auto"/>
              <w:right w:val="single" w:sz="4" w:space="0" w:color="auto"/>
            </w:tcBorders>
          </w:tcPr>
          <w:p w14:paraId="41907070" w14:textId="77777777" w:rsidR="008C72FC" w:rsidRPr="00395C3D" w:rsidRDefault="008C72FC" w:rsidP="006A658C">
            <w:pPr>
              <w:rPr>
                <w:sz w:val="20"/>
              </w:rPr>
            </w:pPr>
            <w:r>
              <w:rPr>
                <w:sz w:val="22"/>
                <w:szCs w:val="18"/>
              </w:rPr>
              <w:t>Michael Amoh</w:t>
            </w:r>
          </w:p>
        </w:tc>
      </w:tr>
      <w:tr w:rsidR="008C72FC" w14:paraId="44FA070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83F7FBA" w14:textId="77777777" w:rsidR="008C72FC" w:rsidRPr="00395C3D" w:rsidRDefault="008C72FC" w:rsidP="006A658C">
            <w:pPr>
              <w:rPr>
                <w:sz w:val="20"/>
                <w:szCs w:val="16"/>
              </w:rPr>
            </w:pPr>
            <w:r w:rsidRPr="00395C3D">
              <w:rPr>
                <w:sz w:val="20"/>
                <w:szCs w:val="16"/>
              </w:rPr>
              <w:t>Lines for Life</w:t>
            </w:r>
          </w:p>
        </w:tc>
        <w:tc>
          <w:tcPr>
            <w:tcW w:w="3240" w:type="dxa"/>
            <w:tcBorders>
              <w:top w:val="single" w:sz="4" w:space="0" w:color="auto"/>
              <w:left w:val="single" w:sz="4" w:space="0" w:color="auto"/>
              <w:bottom w:val="single" w:sz="4" w:space="0" w:color="auto"/>
              <w:right w:val="single" w:sz="4" w:space="0" w:color="auto"/>
            </w:tcBorders>
          </w:tcPr>
          <w:p w14:paraId="0713AC02" w14:textId="77777777" w:rsidR="008C72FC" w:rsidRPr="00395C3D" w:rsidRDefault="008C72FC" w:rsidP="006A658C">
            <w:pPr>
              <w:rPr>
                <w:sz w:val="20"/>
                <w:szCs w:val="16"/>
              </w:rPr>
            </w:pPr>
            <w:r w:rsidRPr="00395C3D">
              <w:rPr>
                <w:sz w:val="20"/>
                <w:szCs w:val="16"/>
              </w:rPr>
              <w:t>For suicide prevention services, including expansion of a peer-to- peer program for youth</w:t>
            </w:r>
          </w:p>
        </w:tc>
        <w:tc>
          <w:tcPr>
            <w:tcW w:w="1260" w:type="dxa"/>
            <w:tcBorders>
              <w:top w:val="single" w:sz="4" w:space="0" w:color="auto"/>
              <w:left w:val="single" w:sz="4" w:space="0" w:color="auto"/>
              <w:bottom w:val="single" w:sz="4" w:space="0" w:color="auto"/>
              <w:right w:val="single" w:sz="4" w:space="0" w:color="auto"/>
            </w:tcBorders>
            <w:noWrap/>
          </w:tcPr>
          <w:p w14:paraId="18BA8D5D" w14:textId="77777777" w:rsidR="008C72FC" w:rsidRPr="00395C3D" w:rsidRDefault="008C72FC" w:rsidP="006A658C">
            <w:pPr>
              <w:rPr>
                <w:sz w:val="20"/>
                <w:szCs w:val="16"/>
              </w:rPr>
            </w:pPr>
            <w:r w:rsidRPr="00395C3D">
              <w:rPr>
                <w:sz w:val="20"/>
                <w:szCs w:val="16"/>
              </w:rPr>
              <w:t>$1,163,000</w:t>
            </w:r>
          </w:p>
        </w:tc>
        <w:tc>
          <w:tcPr>
            <w:tcW w:w="810" w:type="dxa"/>
            <w:tcBorders>
              <w:top w:val="single" w:sz="4" w:space="0" w:color="auto"/>
              <w:left w:val="single" w:sz="4" w:space="0" w:color="auto"/>
              <w:bottom w:val="single" w:sz="4" w:space="0" w:color="auto"/>
              <w:right w:val="single" w:sz="4" w:space="0" w:color="auto"/>
            </w:tcBorders>
          </w:tcPr>
          <w:p w14:paraId="47CDEAF2" w14:textId="77777777" w:rsidR="008C72FC" w:rsidRPr="00395C3D" w:rsidRDefault="008C72FC" w:rsidP="006A658C">
            <w:pPr>
              <w:rPr>
                <w:sz w:val="20"/>
                <w:szCs w:val="16"/>
              </w:rPr>
            </w:pPr>
            <w:r w:rsidRPr="00395C3D">
              <w:rPr>
                <w:sz w:val="20"/>
                <w:szCs w:val="16"/>
              </w:rPr>
              <w:t>OR</w:t>
            </w:r>
          </w:p>
        </w:tc>
        <w:tc>
          <w:tcPr>
            <w:tcW w:w="1350" w:type="dxa"/>
            <w:tcBorders>
              <w:top w:val="single" w:sz="4" w:space="0" w:color="auto"/>
              <w:left w:val="single" w:sz="4" w:space="0" w:color="auto"/>
              <w:bottom w:val="single" w:sz="4" w:space="0" w:color="auto"/>
              <w:right w:val="single" w:sz="4" w:space="0" w:color="auto"/>
            </w:tcBorders>
          </w:tcPr>
          <w:p w14:paraId="41BB2EAA" w14:textId="71629E73" w:rsidR="008C72FC" w:rsidRPr="00395C3D" w:rsidRDefault="00B504EE" w:rsidP="006A658C">
            <w:pPr>
              <w:rPr>
                <w:sz w:val="20"/>
                <w:szCs w:val="16"/>
              </w:rPr>
            </w:pPr>
            <w:r>
              <w:rPr>
                <w:sz w:val="22"/>
                <w:szCs w:val="18"/>
              </w:rPr>
              <w:t>Katie Hager</w:t>
            </w:r>
          </w:p>
        </w:tc>
      </w:tr>
      <w:tr w:rsidR="008C72FC" w14:paraId="1FC5C2F0"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6ED48A7" w14:textId="77777777" w:rsidR="008C72FC" w:rsidRPr="00132A7F" w:rsidRDefault="008C72FC" w:rsidP="006A658C">
            <w:pPr>
              <w:rPr>
                <w:sz w:val="20"/>
                <w:szCs w:val="16"/>
              </w:rPr>
            </w:pPr>
            <w:r w:rsidRPr="00132A7F">
              <w:rPr>
                <w:sz w:val="20"/>
                <w:szCs w:val="16"/>
              </w:rPr>
              <w:t>Lyon County Department of Human Services</w:t>
            </w:r>
          </w:p>
        </w:tc>
        <w:tc>
          <w:tcPr>
            <w:tcW w:w="3240" w:type="dxa"/>
            <w:tcBorders>
              <w:top w:val="single" w:sz="4" w:space="0" w:color="auto"/>
              <w:left w:val="single" w:sz="4" w:space="0" w:color="auto"/>
              <w:bottom w:val="single" w:sz="4" w:space="0" w:color="auto"/>
              <w:right w:val="single" w:sz="4" w:space="0" w:color="auto"/>
            </w:tcBorders>
          </w:tcPr>
          <w:p w14:paraId="1808FAB9" w14:textId="77777777" w:rsidR="008C72FC" w:rsidRPr="00132A7F" w:rsidRDefault="008C72FC" w:rsidP="006A658C">
            <w:pPr>
              <w:rPr>
                <w:sz w:val="20"/>
                <w:szCs w:val="16"/>
              </w:rPr>
            </w:pPr>
            <w:r w:rsidRPr="00132A7F">
              <w:rPr>
                <w:sz w:val="20"/>
                <w:szCs w:val="16"/>
              </w:rPr>
              <w:t>For a youth mobile crisis team, including a vehicle</w:t>
            </w:r>
          </w:p>
        </w:tc>
        <w:tc>
          <w:tcPr>
            <w:tcW w:w="1260" w:type="dxa"/>
            <w:tcBorders>
              <w:top w:val="single" w:sz="4" w:space="0" w:color="auto"/>
              <w:left w:val="single" w:sz="4" w:space="0" w:color="auto"/>
              <w:bottom w:val="single" w:sz="4" w:space="0" w:color="auto"/>
              <w:right w:val="single" w:sz="4" w:space="0" w:color="auto"/>
            </w:tcBorders>
            <w:noWrap/>
          </w:tcPr>
          <w:p w14:paraId="2B874CB2" w14:textId="77777777" w:rsidR="008C72FC" w:rsidRPr="00132A7F" w:rsidRDefault="008C72FC" w:rsidP="006A658C">
            <w:pPr>
              <w:rPr>
                <w:sz w:val="20"/>
                <w:szCs w:val="16"/>
              </w:rPr>
            </w:pPr>
            <w:r w:rsidRPr="00132A7F">
              <w:rPr>
                <w:sz w:val="20"/>
                <w:szCs w:val="16"/>
              </w:rPr>
              <w:t>$673</w:t>
            </w:r>
            <w:r>
              <w:rPr>
                <w:sz w:val="20"/>
                <w:szCs w:val="16"/>
              </w:rPr>
              <w:t>,</w:t>
            </w:r>
            <w:r w:rsidRPr="00132A7F">
              <w:rPr>
                <w:sz w:val="20"/>
                <w:szCs w:val="16"/>
              </w:rPr>
              <w:t>000</w:t>
            </w:r>
          </w:p>
        </w:tc>
        <w:tc>
          <w:tcPr>
            <w:tcW w:w="810" w:type="dxa"/>
            <w:tcBorders>
              <w:top w:val="single" w:sz="4" w:space="0" w:color="auto"/>
              <w:left w:val="single" w:sz="4" w:space="0" w:color="auto"/>
              <w:bottom w:val="single" w:sz="4" w:space="0" w:color="auto"/>
              <w:right w:val="single" w:sz="4" w:space="0" w:color="auto"/>
            </w:tcBorders>
          </w:tcPr>
          <w:p w14:paraId="00961911" w14:textId="77777777" w:rsidR="008C72FC" w:rsidRPr="00132A7F" w:rsidRDefault="008C72FC" w:rsidP="006A658C">
            <w:pPr>
              <w:rPr>
                <w:sz w:val="20"/>
                <w:szCs w:val="16"/>
              </w:rPr>
            </w:pPr>
            <w:r w:rsidRPr="00132A7F">
              <w:rPr>
                <w:sz w:val="20"/>
                <w:szCs w:val="16"/>
              </w:rPr>
              <w:t>NV</w:t>
            </w:r>
          </w:p>
        </w:tc>
        <w:tc>
          <w:tcPr>
            <w:tcW w:w="1350" w:type="dxa"/>
            <w:tcBorders>
              <w:top w:val="single" w:sz="4" w:space="0" w:color="auto"/>
              <w:left w:val="single" w:sz="4" w:space="0" w:color="auto"/>
              <w:bottom w:val="single" w:sz="4" w:space="0" w:color="auto"/>
              <w:right w:val="single" w:sz="4" w:space="0" w:color="auto"/>
            </w:tcBorders>
          </w:tcPr>
          <w:p w14:paraId="194C50D5" w14:textId="25A2C12C" w:rsidR="008C72FC" w:rsidRPr="00132A7F" w:rsidRDefault="00B504EE" w:rsidP="006A658C">
            <w:pPr>
              <w:rPr>
                <w:sz w:val="20"/>
                <w:szCs w:val="16"/>
              </w:rPr>
            </w:pPr>
            <w:r>
              <w:rPr>
                <w:sz w:val="22"/>
                <w:szCs w:val="18"/>
              </w:rPr>
              <w:t>Katie Hager</w:t>
            </w:r>
          </w:p>
        </w:tc>
      </w:tr>
      <w:tr w:rsidR="008C72FC" w14:paraId="223CD162"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0D44214" w14:textId="77777777" w:rsidR="008C72FC" w:rsidRPr="00571DB5" w:rsidRDefault="008C72FC" w:rsidP="006A658C">
            <w:pPr>
              <w:rPr>
                <w:sz w:val="20"/>
              </w:rPr>
            </w:pPr>
            <w:r w:rsidRPr="00571DB5">
              <w:rPr>
                <w:sz w:val="20"/>
              </w:rPr>
              <w:t>Marshall University Research Corporation</w:t>
            </w:r>
          </w:p>
        </w:tc>
        <w:tc>
          <w:tcPr>
            <w:tcW w:w="3240" w:type="dxa"/>
            <w:tcBorders>
              <w:top w:val="single" w:sz="4" w:space="0" w:color="auto"/>
              <w:left w:val="single" w:sz="4" w:space="0" w:color="auto"/>
              <w:bottom w:val="single" w:sz="4" w:space="0" w:color="auto"/>
              <w:right w:val="single" w:sz="4" w:space="0" w:color="auto"/>
            </w:tcBorders>
          </w:tcPr>
          <w:p w14:paraId="69F79CAB" w14:textId="77777777" w:rsidR="008C72FC" w:rsidRPr="00571DB5" w:rsidRDefault="008C72FC" w:rsidP="006A658C">
            <w:pPr>
              <w:rPr>
                <w:sz w:val="20"/>
              </w:rPr>
            </w:pPr>
            <w:r w:rsidRPr="00571DB5">
              <w:rPr>
                <w:sz w:val="20"/>
              </w:rPr>
              <w:t>For services for youth affected by parental substance use</w:t>
            </w:r>
          </w:p>
        </w:tc>
        <w:tc>
          <w:tcPr>
            <w:tcW w:w="1260" w:type="dxa"/>
            <w:tcBorders>
              <w:top w:val="single" w:sz="4" w:space="0" w:color="auto"/>
              <w:left w:val="single" w:sz="4" w:space="0" w:color="auto"/>
              <w:bottom w:val="single" w:sz="4" w:space="0" w:color="auto"/>
              <w:right w:val="single" w:sz="4" w:space="0" w:color="auto"/>
            </w:tcBorders>
            <w:noWrap/>
          </w:tcPr>
          <w:p w14:paraId="5B42326F" w14:textId="77777777" w:rsidR="008C72FC" w:rsidRPr="00571DB5" w:rsidRDefault="008C72FC" w:rsidP="006A658C">
            <w:pPr>
              <w:rPr>
                <w:sz w:val="20"/>
              </w:rPr>
            </w:pPr>
            <w:r w:rsidRPr="00571DB5">
              <w:rPr>
                <w:sz w:val="20"/>
              </w:rPr>
              <w:t>$1,000,000</w:t>
            </w:r>
          </w:p>
        </w:tc>
        <w:tc>
          <w:tcPr>
            <w:tcW w:w="810" w:type="dxa"/>
            <w:tcBorders>
              <w:top w:val="single" w:sz="4" w:space="0" w:color="auto"/>
              <w:left w:val="single" w:sz="4" w:space="0" w:color="auto"/>
              <w:bottom w:val="single" w:sz="4" w:space="0" w:color="auto"/>
              <w:right w:val="single" w:sz="4" w:space="0" w:color="auto"/>
            </w:tcBorders>
          </w:tcPr>
          <w:p w14:paraId="1595C603" w14:textId="77777777" w:rsidR="008C72FC" w:rsidRPr="00571DB5" w:rsidRDefault="008C72FC" w:rsidP="006A658C">
            <w:pPr>
              <w:rPr>
                <w:sz w:val="20"/>
              </w:rPr>
            </w:pPr>
            <w:r w:rsidRPr="00571DB5">
              <w:rPr>
                <w:sz w:val="20"/>
              </w:rPr>
              <w:t>WV</w:t>
            </w:r>
          </w:p>
        </w:tc>
        <w:tc>
          <w:tcPr>
            <w:tcW w:w="1350" w:type="dxa"/>
            <w:tcBorders>
              <w:top w:val="single" w:sz="4" w:space="0" w:color="auto"/>
              <w:left w:val="single" w:sz="4" w:space="0" w:color="auto"/>
              <w:bottom w:val="single" w:sz="4" w:space="0" w:color="auto"/>
              <w:right w:val="single" w:sz="4" w:space="0" w:color="auto"/>
            </w:tcBorders>
          </w:tcPr>
          <w:p w14:paraId="2DDA13F8" w14:textId="77777777" w:rsidR="008C72FC" w:rsidRPr="00571DB5" w:rsidRDefault="008C72FC" w:rsidP="006A658C">
            <w:pPr>
              <w:rPr>
                <w:sz w:val="20"/>
              </w:rPr>
            </w:pPr>
            <w:r>
              <w:rPr>
                <w:sz w:val="22"/>
                <w:szCs w:val="18"/>
              </w:rPr>
              <w:t>Michael Amoh</w:t>
            </w:r>
          </w:p>
        </w:tc>
      </w:tr>
      <w:tr w:rsidR="008C72FC" w14:paraId="122F34FE" w14:textId="77777777" w:rsidTr="006A658C">
        <w:trPr>
          <w:trHeight w:val="50"/>
        </w:trPr>
        <w:tc>
          <w:tcPr>
            <w:tcW w:w="3060" w:type="dxa"/>
            <w:tcBorders>
              <w:top w:val="single" w:sz="4" w:space="0" w:color="auto"/>
              <w:left w:val="single" w:sz="4" w:space="0" w:color="auto"/>
              <w:bottom w:val="single" w:sz="4" w:space="0" w:color="auto"/>
              <w:right w:val="single" w:sz="4" w:space="0" w:color="auto"/>
            </w:tcBorders>
          </w:tcPr>
          <w:p w14:paraId="12397099" w14:textId="77777777" w:rsidR="008C72FC" w:rsidRPr="00571DB5" w:rsidRDefault="008C72FC" w:rsidP="006A658C">
            <w:pPr>
              <w:rPr>
                <w:sz w:val="20"/>
              </w:rPr>
            </w:pPr>
            <w:r w:rsidRPr="00571DB5">
              <w:rPr>
                <w:sz w:val="20"/>
              </w:rPr>
              <w:t>Marshall University Research Corporation</w:t>
            </w:r>
          </w:p>
        </w:tc>
        <w:tc>
          <w:tcPr>
            <w:tcW w:w="3240" w:type="dxa"/>
            <w:tcBorders>
              <w:top w:val="single" w:sz="4" w:space="0" w:color="auto"/>
              <w:left w:val="single" w:sz="4" w:space="0" w:color="auto"/>
              <w:bottom w:val="single" w:sz="4" w:space="0" w:color="auto"/>
              <w:right w:val="single" w:sz="4" w:space="0" w:color="auto"/>
            </w:tcBorders>
          </w:tcPr>
          <w:p w14:paraId="40A168CF" w14:textId="77777777" w:rsidR="008C72FC" w:rsidRPr="00571DB5" w:rsidRDefault="008C72FC" w:rsidP="006A658C">
            <w:pPr>
              <w:rPr>
                <w:sz w:val="20"/>
              </w:rPr>
            </w:pPr>
            <w:r w:rsidRPr="00571DB5">
              <w:rPr>
                <w:sz w:val="20"/>
              </w:rPr>
              <w:t>To support psychology graduate students to increase access to mental health services in schools</w:t>
            </w:r>
          </w:p>
        </w:tc>
        <w:tc>
          <w:tcPr>
            <w:tcW w:w="1260" w:type="dxa"/>
            <w:tcBorders>
              <w:top w:val="single" w:sz="4" w:space="0" w:color="auto"/>
              <w:left w:val="single" w:sz="4" w:space="0" w:color="auto"/>
              <w:bottom w:val="single" w:sz="4" w:space="0" w:color="auto"/>
              <w:right w:val="single" w:sz="4" w:space="0" w:color="auto"/>
            </w:tcBorders>
            <w:noWrap/>
          </w:tcPr>
          <w:p w14:paraId="0B3EB521" w14:textId="77777777" w:rsidR="008C72FC" w:rsidRPr="00571DB5" w:rsidRDefault="008C72FC" w:rsidP="006A658C">
            <w:pPr>
              <w:rPr>
                <w:sz w:val="20"/>
              </w:rPr>
            </w:pPr>
            <w:r w:rsidRPr="00571DB5">
              <w:rPr>
                <w:sz w:val="20"/>
              </w:rPr>
              <w:t>$500,000</w:t>
            </w:r>
          </w:p>
        </w:tc>
        <w:tc>
          <w:tcPr>
            <w:tcW w:w="810" w:type="dxa"/>
            <w:tcBorders>
              <w:top w:val="single" w:sz="4" w:space="0" w:color="auto"/>
              <w:left w:val="single" w:sz="4" w:space="0" w:color="auto"/>
              <w:bottom w:val="single" w:sz="4" w:space="0" w:color="auto"/>
              <w:right w:val="single" w:sz="4" w:space="0" w:color="auto"/>
            </w:tcBorders>
          </w:tcPr>
          <w:p w14:paraId="7FB763FD" w14:textId="77777777" w:rsidR="008C72FC" w:rsidRPr="00571DB5" w:rsidRDefault="008C72FC" w:rsidP="006A658C">
            <w:pPr>
              <w:rPr>
                <w:sz w:val="20"/>
              </w:rPr>
            </w:pPr>
            <w:r w:rsidRPr="00571DB5">
              <w:rPr>
                <w:sz w:val="20"/>
              </w:rPr>
              <w:t>WV</w:t>
            </w:r>
          </w:p>
        </w:tc>
        <w:tc>
          <w:tcPr>
            <w:tcW w:w="1350" w:type="dxa"/>
            <w:tcBorders>
              <w:top w:val="single" w:sz="4" w:space="0" w:color="auto"/>
              <w:left w:val="single" w:sz="4" w:space="0" w:color="auto"/>
              <w:bottom w:val="single" w:sz="4" w:space="0" w:color="auto"/>
              <w:right w:val="single" w:sz="4" w:space="0" w:color="auto"/>
            </w:tcBorders>
          </w:tcPr>
          <w:p w14:paraId="3983D92C" w14:textId="03AE7B5A" w:rsidR="008C72FC" w:rsidRPr="00571DB5" w:rsidRDefault="00B504EE" w:rsidP="006A658C">
            <w:pPr>
              <w:rPr>
                <w:sz w:val="20"/>
              </w:rPr>
            </w:pPr>
            <w:r>
              <w:rPr>
                <w:sz w:val="22"/>
                <w:szCs w:val="18"/>
              </w:rPr>
              <w:t>Katie Hager</w:t>
            </w:r>
          </w:p>
        </w:tc>
      </w:tr>
      <w:tr w:rsidR="008C72FC" w14:paraId="3ADD91DF"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3810BD1B" w14:textId="77777777" w:rsidR="008C72FC" w:rsidRPr="00571DB5" w:rsidRDefault="008C72FC" w:rsidP="006A658C">
            <w:pPr>
              <w:rPr>
                <w:sz w:val="20"/>
              </w:rPr>
            </w:pPr>
            <w:r w:rsidRPr="00571DB5">
              <w:rPr>
                <w:sz w:val="20"/>
              </w:rPr>
              <w:t>Mercy Family Center</w:t>
            </w:r>
          </w:p>
        </w:tc>
        <w:tc>
          <w:tcPr>
            <w:tcW w:w="3240" w:type="dxa"/>
            <w:tcBorders>
              <w:top w:val="single" w:sz="4" w:space="0" w:color="auto"/>
              <w:left w:val="single" w:sz="4" w:space="0" w:color="auto"/>
              <w:bottom w:val="single" w:sz="4" w:space="0" w:color="auto"/>
              <w:right w:val="single" w:sz="4" w:space="0" w:color="auto"/>
            </w:tcBorders>
          </w:tcPr>
          <w:p w14:paraId="75337D90" w14:textId="77777777" w:rsidR="008C72FC" w:rsidRPr="00571DB5" w:rsidRDefault="008C72FC" w:rsidP="006A658C">
            <w:pPr>
              <w:rPr>
                <w:sz w:val="20"/>
              </w:rPr>
            </w:pPr>
            <w:r w:rsidRPr="00571DB5">
              <w:rPr>
                <w:sz w:val="20"/>
              </w:rPr>
              <w:t>For mental health and support services, including case management and information technology</w:t>
            </w:r>
          </w:p>
        </w:tc>
        <w:tc>
          <w:tcPr>
            <w:tcW w:w="1260" w:type="dxa"/>
            <w:tcBorders>
              <w:top w:val="single" w:sz="4" w:space="0" w:color="auto"/>
              <w:left w:val="single" w:sz="4" w:space="0" w:color="auto"/>
              <w:bottom w:val="single" w:sz="4" w:space="0" w:color="auto"/>
              <w:right w:val="single" w:sz="4" w:space="0" w:color="auto"/>
            </w:tcBorders>
            <w:noWrap/>
          </w:tcPr>
          <w:p w14:paraId="5364E576" w14:textId="77777777" w:rsidR="008C72FC" w:rsidRPr="00571DB5" w:rsidRDefault="008C72FC" w:rsidP="006A658C">
            <w:pPr>
              <w:rPr>
                <w:sz w:val="20"/>
              </w:rPr>
            </w:pPr>
            <w:r w:rsidRPr="00571DB5">
              <w:rPr>
                <w:sz w:val="20"/>
              </w:rPr>
              <w:t>$1,000,000</w:t>
            </w:r>
          </w:p>
        </w:tc>
        <w:tc>
          <w:tcPr>
            <w:tcW w:w="810" w:type="dxa"/>
            <w:tcBorders>
              <w:top w:val="single" w:sz="4" w:space="0" w:color="auto"/>
              <w:left w:val="single" w:sz="4" w:space="0" w:color="auto"/>
              <w:bottom w:val="single" w:sz="4" w:space="0" w:color="auto"/>
              <w:right w:val="single" w:sz="4" w:space="0" w:color="auto"/>
            </w:tcBorders>
          </w:tcPr>
          <w:p w14:paraId="60C3CC49" w14:textId="77777777" w:rsidR="008C72FC" w:rsidRPr="00571DB5" w:rsidRDefault="008C72FC" w:rsidP="006A658C">
            <w:pPr>
              <w:rPr>
                <w:sz w:val="20"/>
              </w:rPr>
            </w:pPr>
            <w:r w:rsidRPr="00571DB5">
              <w:rPr>
                <w:sz w:val="20"/>
              </w:rPr>
              <w:t>LA</w:t>
            </w:r>
          </w:p>
        </w:tc>
        <w:tc>
          <w:tcPr>
            <w:tcW w:w="1350" w:type="dxa"/>
            <w:tcBorders>
              <w:top w:val="single" w:sz="4" w:space="0" w:color="auto"/>
              <w:left w:val="single" w:sz="4" w:space="0" w:color="auto"/>
              <w:bottom w:val="single" w:sz="4" w:space="0" w:color="auto"/>
              <w:right w:val="single" w:sz="4" w:space="0" w:color="auto"/>
            </w:tcBorders>
          </w:tcPr>
          <w:p w14:paraId="5281065A" w14:textId="50B26A96" w:rsidR="008C72FC" w:rsidRPr="00571DB5" w:rsidRDefault="00B504EE" w:rsidP="006A658C">
            <w:pPr>
              <w:rPr>
                <w:sz w:val="20"/>
              </w:rPr>
            </w:pPr>
            <w:r>
              <w:rPr>
                <w:sz w:val="22"/>
                <w:szCs w:val="18"/>
              </w:rPr>
              <w:t>Katie Hager</w:t>
            </w:r>
          </w:p>
        </w:tc>
      </w:tr>
      <w:tr w:rsidR="008C72FC" w14:paraId="02BEF2C7"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131F66B" w14:textId="77777777" w:rsidR="008C72FC" w:rsidRPr="00571DB5" w:rsidRDefault="008C72FC" w:rsidP="006A658C">
            <w:pPr>
              <w:rPr>
                <w:sz w:val="20"/>
                <w:szCs w:val="16"/>
              </w:rPr>
            </w:pPr>
            <w:r w:rsidRPr="00571DB5">
              <w:rPr>
                <w:sz w:val="20"/>
                <w:szCs w:val="16"/>
              </w:rPr>
              <w:t>Mid Fairfield Child Guidance Center, Inc.</w:t>
            </w:r>
          </w:p>
        </w:tc>
        <w:tc>
          <w:tcPr>
            <w:tcW w:w="3240" w:type="dxa"/>
            <w:tcBorders>
              <w:top w:val="single" w:sz="4" w:space="0" w:color="auto"/>
              <w:left w:val="single" w:sz="4" w:space="0" w:color="auto"/>
              <w:bottom w:val="single" w:sz="4" w:space="0" w:color="auto"/>
              <w:right w:val="single" w:sz="4" w:space="0" w:color="auto"/>
            </w:tcBorders>
          </w:tcPr>
          <w:p w14:paraId="54C761FA" w14:textId="77777777" w:rsidR="008C72FC" w:rsidRPr="00571DB5" w:rsidRDefault="008C72FC" w:rsidP="006A658C">
            <w:pPr>
              <w:rPr>
                <w:sz w:val="20"/>
                <w:szCs w:val="16"/>
              </w:rPr>
            </w:pPr>
            <w:r w:rsidRPr="00571DB5">
              <w:rPr>
                <w:sz w:val="20"/>
                <w:szCs w:val="16"/>
              </w:rPr>
              <w:t>For school-based mental health services and care coordinators</w:t>
            </w:r>
          </w:p>
        </w:tc>
        <w:tc>
          <w:tcPr>
            <w:tcW w:w="1260" w:type="dxa"/>
            <w:tcBorders>
              <w:top w:val="single" w:sz="4" w:space="0" w:color="auto"/>
              <w:left w:val="single" w:sz="4" w:space="0" w:color="auto"/>
              <w:bottom w:val="single" w:sz="4" w:space="0" w:color="auto"/>
              <w:right w:val="single" w:sz="4" w:space="0" w:color="auto"/>
            </w:tcBorders>
            <w:noWrap/>
          </w:tcPr>
          <w:p w14:paraId="00069E5F" w14:textId="77777777" w:rsidR="008C72FC" w:rsidRPr="00571DB5" w:rsidRDefault="008C72FC" w:rsidP="006A658C">
            <w:pPr>
              <w:rPr>
                <w:sz w:val="20"/>
                <w:szCs w:val="16"/>
              </w:rPr>
            </w:pPr>
            <w:r w:rsidRPr="00571DB5">
              <w:rPr>
                <w:sz w:val="20"/>
                <w:szCs w:val="16"/>
              </w:rPr>
              <w:t>1,398,000</w:t>
            </w:r>
          </w:p>
        </w:tc>
        <w:tc>
          <w:tcPr>
            <w:tcW w:w="810" w:type="dxa"/>
            <w:tcBorders>
              <w:top w:val="single" w:sz="4" w:space="0" w:color="auto"/>
              <w:left w:val="single" w:sz="4" w:space="0" w:color="auto"/>
              <w:bottom w:val="single" w:sz="4" w:space="0" w:color="auto"/>
              <w:right w:val="single" w:sz="4" w:space="0" w:color="auto"/>
            </w:tcBorders>
          </w:tcPr>
          <w:p w14:paraId="18F6613B" w14:textId="77777777" w:rsidR="008C72FC" w:rsidRPr="00571DB5" w:rsidRDefault="008C72FC" w:rsidP="006A658C">
            <w:pPr>
              <w:rPr>
                <w:sz w:val="20"/>
                <w:szCs w:val="16"/>
              </w:rPr>
            </w:pPr>
            <w:r w:rsidRPr="00571DB5">
              <w:rPr>
                <w:sz w:val="20"/>
                <w:szCs w:val="16"/>
              </w:rPr>
              <w:t>CT</w:t>
            </w:r>
          </w:p>
        </w:tc>
        <w:tc>
          <w:tcPr>
            <w:tcW w:w="1350" w:type="dxa"/>
            <w:tcBorders>
              <w:top w:val="single" w:sz="4" w:space="0" w:color="auto"/>
              <w:left w:val="single" w:sz="4" w:space="0" w:color="auto"/>
              <w:bottom w:val="single" w:sz="4" w:space="0" w:color="auto"/>
              <w:right w:val="single" w:sz="4" w:space="0" w:color="auto"/>
            </w:tcBorders>
          </w:tcPr>
          <w:p w14:paraId="3EFCC92F" w14:textId="614AFAB4" w:rsidR="008C72FC" w:rsidRPr="00571DB5" w:rsidRDefault="00B504EE" w:rsidP="006A658C">
            <w:pPr>
              <w:rPr>
                <w:sz w:val="20"/>
                <w:szCs w:val="16"/>
              </w:rPr>
            </w:pPr>
            <w:r>
              <w:rPr>
                <w:sz w:val="22"/>
                <w:szCs w:val="18"/>
              </w:rPr>
              <w:t>Katie Hager</w:t>
            </w:r>
          </w:p>
        </w:tc>
      </w:tr>
      <w:tr w:rsidR="008C72FC" w14:paraId="7B6B19FA"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7274705E" w14:textId="77777777" w:rsidR="008C72FC" w:rsidRPr="00571DB5" w:rsidRDefault="008C72FC" w:rsidP="006A658C">
            <w:pPr>
              <w:rPr>
                <w:sz w:val="20"/>
                <w:szCs w:val="16"/>
              </w:rPr>
            </w:pPr>
            <w:r w:rsidRPr="00571DB5">
              <w:rPr>
                <w:sz w:val="20"/>
                <w:szCs w:val="16"/>
              </w:rPr>
              <w:t>Minnesota State University, Mankato</w:t>
            </w:r>
          </w:p>
        </w:tc>
        <w:tc>
          <w:tcPr>
            <w:tcW w:w="3240" w:type="dxa"/>
            <w:tcBorders>
              <w:top w:val="single" w:sz="4" w:space="0" w:color="auto"/>
              <w:left w:val="single" w:sz="4" w:space="0" w:color="auto"/>
              <w:bottom w:val="single" w:sz="4" w:space="0" w:color="auto"/>
              <w:right w:val="single" w:sz="4" w:space="0" w:color="auto"/>
            </w:tcBorders>
          </w:tcPr>
          <w:p w14:paraId="7807A934" w14:textId="77777777" w:rsidR="008C72FC" w:rsidRPr="00571DB5" w:rsidRDefault="008C72FC" w:rsidP="006A658C">
            <w:pPr>
              <w:rPr>
                <w:sz w:val="20"/>
                <w:szCs w:val="16"/>
              </w:rPr>
            </w:pPr>
            <w:r>
              <w:rPr>
                <w:sz w:val="20"/>
                <w:szCs w:val="16"/>
              </w:rPr>
              <w:t>F</w:t>
            </w:r>
            <w:r w:rsidRPr="00571DB5">
              <w:rPr>
                <w:sz w:val="20"/>
                <w:szCs w:val="16"/>
              </w:rPr>
              <w:t>or a mental health training clinic, including technology</w:t>
            </w:r>
          </w:p>
        </w:tc>
        <w:tc>
          <w:tcPr>
            <w:tcW w:w="1260" w:type="dxa"/>
            <w:tcBorders>
              <w:top w:val="single" w:sz="4" w:space="0" w:color="auto"/>
              <w:left w:val="single" w:sz="4" w:space="0" w:color="auto"/>
              <w:bottom w:val="single" w:sz="4" w:space="0" w:color="auto"/>
              <w:right w:val="single" w:sz="4" w:space="0" w:color="auto"/>
            </w:tcBorders>
            <w:noWrap/>
          </w:tcPr>
          <w:p w14:paraId="58F325C0" w14:textId="77777777" w:rsidR="008C72FC" w:rsidRPr="00571DB5" w:rsidRDefault="008C72FC" w:rsidP="006A658C">
            <w:pPr>
              <w:rPr>
                <w:sz w:val="20"/>
                <w:szCs w:val="16"/>
              </w:rPr>
            </w:pPr>
            <w:r w:rsidRPr="00571DB5">
              <w:rPr>
                <w:sz w:val="20"/>
                <w:szCs w:val="16"/>
              </w:rPr>
              <w:t>$1,000,000</w:t>
            </w:r>
          </w:p>
        </w:tc>
        <w:tc>
          <w:tcPr>
            <w:tcW w:w="810" w:type="dxa"/>
            <w:tcBorders>
              <w:top w:val="single" w:sz="4" w:space="0" w:color="auto"/>
              <w:left w:val="single" w:sz="4" w:space="0" w:color="auto"/>
              <w:bottom w:val="single" w:sz="4" w:space="0" w:color="auto"/>
              <w:right w:val="single" w:sz="4" w:space="0" w:color="auto"/>
            </w:tcBorders>
          </w:tcPr>
          <w:p w14:paraId="02FC2C51" w14:textId="77777777" w:rsidR="008C72FC" w:rsidRPr="00571DB5" w:rsidRDefault="008C72FC" w:rsidP="006A658C">
            <w:pPr>
              <w:rPr>
                <w:sz w:val="20"/>
                <w:szCs w:val="16"/>
              </w:rPr>
            </w:pPr>
            <w:r>
              <w:rPr>
                <w:sz w:val="20"/>
                <w:szCs w:val="16"/>
              </w:rPr>
              <w:t>MN</w:t>
            </w:r>
          </w:p>
        </w:tc>
        <w:tc>
          <w:tcPr>
            <w:tcW w:w="1350" w:type="dxa"/>
            <w:tcBorders>
              <w:top w:val="single" w:sz="4" w:space="0" w:color="auto"/>
              <w:left w:val="single" w:sz="4" w:space="0" w:color="auto"/>
              <w:bottom w:val="single" w:sz="4" w:space="0" w:color="auto"/>
              <w:right w:val="single" w:sz="4" w:space="0" w:color="auto"/>
            </w:tcBorders>
          </w:tcPr>
          <w:p w14:paraId="1F3CD2AE" w14:textId="27410F3E" w:rsidR="008C72FC" w:rsidRDefault="00B504EE" w:rsidP="006A658C">
            <w:pPr>
              <w:rPr>
                <w:sz w:val="20"/>
                <w:szCs w:val="16"/>
              </w:rPr>
            </w:pPr>
            <w:r>
              <w:rPr>
                <w:sz w:val="22"/>
                <w:szCs w:val="18"/>
              </w:rPr>
              <w:t>Katie Hager</w:t>
            </w:r>
          </w:p>
        </w:tc>
      </w:tr>
      <w:tr w:rsidR="008C72FC" w14:paraId="1996D062"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6D08893" w14:textId="77777777" w:rsidR="008C72FC" w:rsidRPr="00571DB5" w:rsidRDefault="008C72FC" w:rsidP="006A658C">
            <w:pPr>
              <w:rPr>
                <w:sz w:val="20"/>
              </w:rPr>
            </w:pPr>
            <w:r w:rsidRPr="00571DB5">
              <w:rPr>
                <w:sz w:val="20"/>
              </w:rPr>
              <w:t>Mississippi State University</w:t>
            </w:r>
          </w:p>
        </w:tc>
        <w:tc>
          <w:tcPr>
            <w:tcW w:w="3240" w:type="dxa"/>
            <w:tcBorders>
              <w:top w:val="single" w:sz="4" w:space="0" w:color="auto"/>
              <w:left w:val="single" w:sz="4" w:space="0" w:color="auto"/>
              <w:bottom w:val="single" w:sz="4" w:space="0" w:color="auto"/>
              <w:right w:val="single" w:sz="4" w:space="0" w:color="auto"/>
            </w:tcBorders>
          </w:tcPr>
          <w:p w14:paraId="191459E1" w14:textId="77777777" w:rsidR="008C72FC" w:rsidRPr="00571DB5" w:rsidRDefault="008C72FC" w:rsidP="006A658C">
            <w:pPr>
              <w:rPr>
                <w:sz w:val="20"/>
              </w:rPr>
            </w:pPr>
            <w:r w:rsidRPr="00571DB5">
              <w:rPr>
                <w:sz w:val="20"/>
              </w:rPr>
              <w:t>For mental and behavioral health services</w:t>
            </w:r>
          </w:p>
        </w:tc>
        <w:tc>
          <w:tcPr>
            <w:tcW w:w="1260" w:type="dxa"/>
            <w:tcBorders>
              <w:top w:val="single" w:sz="4" w:space="0" w:color="auto"/>
              <w:left w:val="single" w:sz="4" w:space="0" w:color="auto"/>
              <w:bottom w:val="single" w:sz="4" w:space="0" w:color="auto"/>
              <w:right w:val="single" w:sz="4" w:space="0" w:color="auto"/>
            </w:tcBorders>
            <w:noWrap/>
          </w:tcPr>
          <w:p w14:paraId="3CC8C47C" w14:textId="77777777" w:rsidR="008C72FC" w:rsidRPr="00571DB5" w:rsidRDefault="008C72FC" w:rsidP="006A658C">
            <w:pPr>
              <w:rPr>
                <w:sz w:val="20"/>
              </w:rPr>
            </w:pPr>
            <w:r w:rsidRPr="00571DB5">
              <w:rPr>
                <w:sz w:val="20"/>
              </w:rPr>
              <w:t>2,557,000</w:t>
            </w:r>
          </w:p>
        </w:tc>
        <w:tc>
          <w:tcPr>
            <w:tcW w:w="810" w:type="dxa"/>
            <w:tcBorders>
              <w:top w:val="single" w:sz="4" w:space="0" w:color="auto"/>
              <w:left w:val="single" w:sz="4" w:space="0" w:color="auto"/>
              <w:bottom w:val="single" w:sz="4" w:space="0" w:color="auto"/>
              <w:right w:val="single" w:sz="4" w:space="0" w:color="auto"/>
            </w:tcBorders>
          </w:tcPr>
          <w:p w14:paraId="7D26A847" w14:textId="77777777" w:rsidR="008C72FC" w:rsidRPr="00571DB5" w:rsidRDefault="008C72FC" w:rsidP="006A658C">
            <w:pPr>
              <w:rPr>
                <w:sz w:val="20"/>
              </w:rPr>
            </w:pPr>
            <w:r w:rsidRPr="00571DB5">
              <w:rPr>
                <w:sz w:val="20"/>
              </w:rPr>
              <w:t>MS</w:t>
            </w:r>
          </w:p>
        </w:tc>
        <w:tc>
          <w:tcPr>
            <w:tcW w:w="1350" w:type="dxa"/>
            <w:tcBorders>
              <w:top w:val="single" w:sz="4" w:space="0" w:color="auto"/>
              <w:left w:val="single" w:sz="4" w:space="0" w:color="auto"/>
              <w:bottom w:val="single" w:sz="4" w:space="0" w:color="auto"/>
              <w:right w:val="single" w:sz="4" w:space="0" w:color="auto"/>
            </w:tcBorders>
          </w:tcPr>
          <w:p w14:paraId="4F12A6D3" w14:textId="4671DEC9" w:rsidR="008C72FC" w:rsidRPr="00571DB5" w:rsidRDefault="00B504EE" w:rsidP="006A658C">
            <w:pPr>
              <w:rPr>
                <w:sz w:val="20"/>
              </w:rPr>
            </w:pPr>
            <w:r>
              <w:rPr>
                <w:sz w:val="22"/>
                <w:szCs w:val="18"/>
              </w:rPr>
              <w:t>Katie Hager</w:t>
            </w:r>
          </w:p>
        </w:tc>
      </w:tr>
      <w:tr w:rsidR="008C72FC" w14:paraId="2AFBDF17"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9C51060" w14:textId="77777777" w:rsidR="008C72FC" w:rsidRPr="00193F7E" w:rsidRDefault="008C72FC" w:rsidP="006A658C">
            <w:pPr>
              <w:rPr>
                <w:sz w:val="20"/>
                <w:szCs w:val="16"/>
              </w:rPr>
            </w:pPr>
            <w:r w:rsidRPr="00193F7E">
              <w:rPr>
                <w:sz w:val="20"/>
                <w:szCs w:val="16"/>
              </w:rPr>
              <w:t>Morgan County Partnership, Inc.</w:t>
            </w:r>
          </w:p>
        </w:tc>
        <w:tc>
          <w:tcPr>
            <w:tcW w:w="3240" w:type="dxa"/>
            <w:tcBorders>
              <w:top w:val="single" w:sz="4" w:space="0" w:color="auto"/>
              <w:left w:val="single" w:sz="4" w:space="0" w:color="auto"/>
              <w:bottom w:val="single" w:sz="4" w:space="0" w:color="auto"/>
              <w:right w:val="single" w:sz="4" w:space="0" w:color="auto"/>
            </w:tcBorders>
          </w:tcPr>
          <w:p w14:paraId="2812055F" w14:textId="77777777" w:rsidR="008C72FC" w:rsidRPr="00193F7E" w:rsidRDefault="008C72FC" w:rsidP="006A658C">
            <w:pPr>
              <w:rPr>
                <w:sz w:val="20"/>
                <w:szCs w:val="16"/>
              </w:rPr>
            </w:pPr>
            <w:r w:rsidRPr="00193F7E">
              <w:rPr>
                <w:sz w:val="20"/>
                <w:szCs w:val="16"/>
              </w:rPr>
              <w:t>For behavioral health and support services to address adverse childhood experiences, including training</w:t>
            </w:r>
          </w:p>
        </w:tc>
        <w:tc>
          <w:tcPr>
            <w:tcW w:w="1260" w:type="dxa"/>
            <w:tcBorders>
              <w:top w:val="single" w:sz="4" w:space="0" w:color="auto"/>
              <w:left w:val="single" w:sz="4" w:space="0" w:color="auto"/>
              <w:bottom w:val="single" w:sz="4" w:space="0" w:color="auto"/>
              <w:right w:val="single" w:sz="4" w:space="0" w:color="auto"/>
            </w:tcBorders>
            <w:noWrap/>
          </w:tcPr>
          <w:p w14:paraId="5664E6D3" w14:textId="77777777" w:rsidR="008C72FC" w:rsidRPr="00193F7E" w:rsidRDefault="008C72FC" w:rsidP="006A658C">
            <w:pPr>
              <w:rPr>
                <w:sz w:val="20"/>
                <w:szCs w:val="16"/>
              </w:rPr>
            </w:pPr>
            <w:r w:rsidRPr="00193F7E">
              <w:rPr>
                <w:sz w:val="20"/>
                <w:szCs w:val="16"/>
              </w:rPr>
              <w:t>$500,000</w:t>
            </w:r>
          </w:p>
        </w:tc>
        <w:tc>
          <w:tcPr>
            <w:tcW w:w="810" w:type="dxa"/>
            <w:tcBorders>
              <w:top w:val="single" w:sz="4" w:space="0" w:color="auto"/>
              <w:left w:val="single" w:sz="4" w:space="0" w:color="auto"/>
              <w:bottom w:val="single" w:sz="4" w:space="0" w:color="auto"/>
              <w:right w:val="single" w:sz="4" w:space="0" w:color="auto"/>
            </w:tcBorders>
          </w:tcPr>
          <w:p w14:paraId="77F81A45" w14:textId="77777777" w:rsidR="008C72FC" w:rsidRPr="00193F7E" w:rsidRDefault="008C72FC" w:rsidP="006A658C">
            <w:pPr>
              <w:rPr>
                <w:sz w:val="20"/>
                <w:szCs w:val="16"/>
              </w:rPr>
            </w:pPr>
            <w:r w:rsidRPr="00193F7E">
              <w:rPr>
                <w:sz w:val="20"/>
                <w:szCs w:val="16"/>
              </w:rPr>
              <w:t>WV</w:t>
            </w:r>
          </w:p>
        </w:tc>
        <w:tc>
          <w:tcPr>
            <w:tcW w:w="1350" w:type="dxa"/>
            <w:tcBorders>
              <w:top w:val="single" w:sz="4" w:space="0" w:color="auto"/>
              <w:left w:val="single" w:sz="4" w:space="0" w:color="auto"/>
              <w:bottom w:val="single" w:sz="4" w:space="0" w:color="auto"/>
              <w:right w:val="single" w:sz="4" w:space="0" w:color="auto"/>
            </w:tcBorders>
          </w:tcPr>
          <w:p w14:paraId="0414BF4F" w14:textId="5C7434C4" w:rsidR="008C72FC" w:rsidRPr="00193F7E" w:rsidRDefault="00B504EE" w:rsidP="006A658C">
            <w:pPr>
              <w:rPr>
                <w:sz w:val="20"/>
                <w:szCs w:val="16"/>
              </w:rPr>
            </w:pPr>
            <w:r>
              <w:rPr>
                <w:sz w:val="22"/>
                <w:szCs w:val="18"/>
              </w:rPr>
              <w:t>Katie Hager</w:t>
            </w:r>
          </w:p>
        </w:tc>
      </w:tr>
      <w:tr w:rsidR="008C72FC" w14:paraId="4045A49A"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1BAA4156" w14:textId="77777777" w:rsidR="008C72FC" w:rsidRPr="00193F7E" w:rsidRDefault="008C72FC" w:rsidP="006A658C">
            <w:pPr>
              <w:rPr>
                <w:sz w:val="20"/>
                <w:szCs w:val="16"/>
              </w:rPr>
            </w:pPr>
            <w:r w:rsidRPr="00193F7E">
              <w:rPr>
                <w:sz w:val="20"/>
                <w:szCs w:val="16"/>
              </w:rPr>
              <w:t>Mothers United Against Violence Inc.</w:t>
            </w:r>
          </w:p>
        </w:tc>
        <w:tc>
          <w:tcPr>
            <w:tcW w:w="3240" w:type="dxa"/>
            <w:tcBorders>
              <w:top w:val="single" w:sz="4" w:space="0" w:color="auto"/>
              <w:left w:val="single" w:sz="4" w:space="0" w:color="auto"/>
              <w:bottom w:val="single" w:sz="4" w:space="0" w:color="auto"/>
              <w:right w:val="single" w:sz="4" w:space="0" w:color="auto"/>
            </w:tcBorders>
          </w:tcPr>
          <w:p w14:paraId="6D993AC2" w14:textId="77777777" w:rsidR="008C72FC" w:rsidRPr="00193F7E" w:rsidRDefault="008C72FC" w:rsidP="006A658C">
            <w:pPr>
              <w:rPr>
                <w:sz w:val="20"/>
                <w:szCs w:val="16"/>
              </w:rPr>
            </w:pPr>
            <w:r w:rsidRPr="00193F7E">
              <w:rPr>
                <w:sz w:val="20"/>
                <w:szCs w:val="16"/>
              </w:rPr>
              <w:t>For trauma support and mental health services</w:t>
            </w:r>
          </w:p>
        </w:tc>
        <w:tc>
          <w:tcPr>
            <w:tcW w:w="1260" w:type="dxa"/>
            <w:tcBorders>
              <w:top w:val="single" w:sz="4" w:space="0" w:color="auto"/>
              <w:left w:val="single" w:sz="4" w:space="0" w:color="auto"/>
              <w:bottom w:val="single" w:sz="4" w:space="0" w:color="auto"/>
              <w:right w:val="single" w:sz="4" w:space="0" w:color="auto"/>
            </w:tcBorders>
            <w:noWrap/>
          </w:tcPr>
          <w:p w14:paraId="2A701F5C" w14:textId="77777777" w:rsidR="008C72FC" w:rsidRPr="00193F7E" w:rsidRDefault="008C72FC" w:rsidP="006A658C">
            <w:pPr>
              <w:rPr>
                <w:sz w:val="20"/>
                <w:szCs w:val="16"/>
              </w:rPr>
            </w:pPr>
            <w:r w:rsidRPr="00193F7E">
              <w:rPr>
                <w:sz w:val="20"/>
                <w:szCs w:val="16"/>
              </w:rPr>
              <w:t>$500,000</w:t>
            </w:r>
          </w:p>
        </w:tc>
        <w:tc>
          <w:tcPr>
            <w:tcW w:w="810" w:type="dxa"/>
            <w:tcBorders>
              <w:top w:val="single" w:sz="4" w:space="0" w:color="auto"/>
              <w:left w:val="single" w:sz="4" w:space="0" w:color="auto"/>
              <w:bottom w:val="single" w:sz="4" w:space="0" w:color="auto"/>
              <w:right w:val="single" w:sz="4" w:space="0" w:color="auto"/>
            </w:tcBorders>
          </w:tcPr>
          <w:p w14:paraId="2A6FE211" w14:textId="77777777" w:rsidR="008C72FC" w:rsidRPr="00193F7E" w:rsidRDefault="008C72FC" w:rsidP="006A658C">
            <w:pPr>
              <w:rPr>
                <w:sz w:val="20"/>
                <w:szCs w:val="16"/>
              </w:rPr>
            </w:pPr>
            <w:r w:rsidRPr="00193F7E">
              <w:rPr>
                <w:sz w:val="20"/>
                <w:szCs w:val="16"/>
              </w:rPr>
              <w:t>CT</w:t>
            </w:r>
          </w:p>
        </w:tc>
        <w:tc>
          <w:tcPr>
            <w:tcW w:w="1350" w:type="dxa"/>
            <w:tcBorders>
              <w:top w:val="single" w:sz="4" w:space="0" w:color="auto"/>
              <w:left w:val="single" w:sz="4" w:space="0" w:color="auto"/>
              <w:bottom w:val="single" w:sz="4" w:space="0" w:color="auto"/>
              <w:right w:val="single" w:sz="4" w:space="0" w:color="auto"/>
            </w:tcBorders>
          </w:tcPr>
          <w:p w14:paraId="21407142" w14:textId="6D1FADC9" w:rsidR="008C72FC" w:rsidRPr="00193F7E" w:rsidRDefault="00B504EE" w:rsidP="006A658C">
            <w:pPr>
              <w:rPr>
                <w:sz w:val="20"/>
                <w:szCs w:val="16"/>
              </w:rPr>
            </w:pPr>
            <w:r>
              <w:rPr>
                <w:sz w:val="22"/>
                <w:szCs w:val="18"/>
              </w:rPr>
              <w:t>Katie Hager</w:t>
            </w:r>
          </w:p>
        </w:tc>
      </w:tr>
      <w:tr w:rsidR="008C72FC" w14:paraId="5EABEEE2"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AC8878E" w14:textId="77777777" w:rsidR="008C72FC" w:rsidRPr="00193F7E" w:rsidRDefault="008C72FC" w:rsidP="006A658C">
            <w:pPr>
              <w:rPr>
                <w:sz w:val="20"/>
                <w:szCs w:val="16"/>
              </w:rPr>
            </w:pPr>
            <w:r w:rsidRPr="00193F7E">
              <w:rPr>
                <w:sz w:val="20"/>
                <w:szCs w:val="16"/>
              </w:rPr>
              <w:lastRenderedPageBreak/>
              <w:t>NAMI New Hampshire</w:t>
            </w:r>
          </w:p>
        </w:tc>
        <w:tc>
          <w:tcPr>
            <w:tcW w:w="3240" w:type="dxa"/>
            <w:tcBorders>
              <w:top w:val="single" w:sz="4" w:space="0" w:color="auto"/>
              <w:left w:val="single" w:sz="4" w:space="0" w:color="auto"/>
              <w:bottom w:val="single" w:sz="4" w:space="0" w:color="auto"/>
              <w:right w:val="single" w:sz="4" w:space="0" w:color="auto"/>
            </w:tcBorders>
          </w:tcPr>
          <w:p w14:paraId="0A0523BD" w14:textId="77777777" w:rsidR="008C72FC" w:rsidRPr="00193F7E" w:rsidRDefault="008C72FC" w:rsidP="006A658C">
            <w:pPr>
              <w:rPr>
                <w:sz w:val="20"/>
                <w:szCs w:val="16"/>
              </w:rPr>
            </w:pPr>
            <w:r w:rsidRPr="00193F7E">
              <w:rPr>
                <w:sz w:val="20"/>
                <w:szCs w:val="16"/>
              </w:rPr>
              <w:t>For mental health and substance use disorder services</w:t>
            </w:r>
          </w:p>
        </w:tc>
        <w:tc>
          <w:tcPr>
            <w:tcW w:w="1260" w:type="dxa"/>
            <w:tcBorders>
              <w:top w:val="single" w:sz="4" w:space="0" w:color="auto"/>
              <w:left w:val="single" w:sz="4" w:space="0" w:color="auto"/>
              <w:bottom w:val="single" w:sz="4" w:space="0" w:color="auto"/>
              <w:right w:val="single" w:sz="4" w:space="0" w:color="auto"/>
            </w:tcBorders>
            <w:noWrap/>
          </w:tcPr>
          <w:p w14:paraId="0238B247" w14:textId="77777777" w:rsidR="008C72FC" w:rsidRPr="00193F7E" w:rsidRDefault="008C72FC" w:rsidP="006A658C">
            <w:pPr>
              <w:rPr>
                <w:sz w:val="20"/>
                <w:szCs w:val="16"/>
              </w:rPr>
            </w:pPr>
            <w:r w:rsidRPr="00193F7E">
              <w:rPr>
                <w:sz w:val="20"/>
                <w:szCs w:val="16"/>
              </w:rPr>
              <w:t>$128,000</w:t>
            </w:r>
          </w:p>
        </w:tc>
        <w:tc>
          <w:tcPr>
            <w:tcW w:w="810" w:type="dxa"/>
            <w:tcBorders>
              <w:top w:val="single" w:sz="4" w:space="0" w:color="auto"/>
              <w:left w:val="single" w:sz="4" w:space="0" w:color="auto"/>
              <w:bottom w:val="single" w:sz="4" w:space="0" w:color="auto"/>
              <w:right w:val="single" w:sz="4" w:space="0" w:color="auto"/>
            </w:tcBorders>
          </w:tcPr>
          <w:p w14:paraId="541BEC23" w14:textId="77777777" w:rsidR="008C72FC" w:rsidRPr="00193F7E" w:rsidRDefault="008C72FC" w:rsidP="006A658C">
            <w:pPr>
              <w:rPr>
                <w:sz w:val="20"/>
                <w:szCs w:val="16"/>
              </w:rPr>
            </w:pPr>
            <w:r w:rsidRPr="00193F7E">
              <w:rPr>
                <w:sz w:val="20"/>
                <w:szCs w:val="16"/>
              </w:rPr>
              <w:t>NH</w:t>
            </w:r>
          </w:p>
        </w:tc>
        <w:tc>
          <w:tcPr>
            <w:tcW w:w="1350" w:type="dxa"/>
            <w:tcBorders>
              <w:top w:val="single" w:sz="4" w:space="0" w:color="auto"/>
              <w:left w:val="single" w:sz="4" w:space="0" w:color="auto"/>
              <w:bottom w:val="single" w:sz="4" w:space="0" w:color="auto"/>
              <w:right w:val="single" w:sz="4" w:space="0" w:color="auto"/>
            </w:tcBorders>
          </w:tcPr>
          <w:p w14:paraId="4E3EEA36" w14:textId="77777777" w:rsidR="008C72FC" w:rsidRPr="00193F7E" w:rsidRDefault="008C72FC" w:rsidP="006A658C">
            <w:pPr>
              <w:rPr>
                <w:sz w:val="20"/>
                <w:szCs w:val="16"/>
              </w:rPr>
            </w:pPr>
            <w:r>
              <w:rPr>
                <w:sz w:val="22"/>
                <w:szCs w:val="18"/>
              </w:rPr>
              <w:t>Michael Amoh</w:t>
            </w:r>
          </w:p>
        </w:tc>
      </w:tr>
      <w:tr w:rsidR="008C72FC" w14:paraId="04441541"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4F84912" w14:textId="77777777" w:rsidR="008C72FC" w:rsidRPr="00193F7E" w:rsidRDefault="008C72FC" w:rsidP="006A658C">
            <w:pPr>
              <w:rPr>
                <w:sz w:val="20"/>
                <w:szCs w:val="16"/>
              </w:rPr>
            </w:pPr>
            <w:r w:rsidRPr="00193F7E">
              <w:rPr>
                <w:sz w:val="20"/>
                <w:szCs w:val="16"/>
              </w:rPr>
              <w:t>National Alliance on Mental Illness of New York City, Inc. (NAMI–NYC)</w:t>
            </w:r>
          </w:p>
        </w:tc>
        <w:tc>
          <w:tcPr>
            <w:tcW w:w="3240" w:type="dxa"/>
            <w:tcBorders>
              <w:top w:val="single" w:sz="4" w:space="0" w:color="auto"/>
              <w:left w:val="single" w:sz="4" w:space="0" w:color="auto"/>
              <w:bottom w:val="single" w:sz="4" w:space="0" w:color="auto"/>
              <w:right w:val="single" w:sz="4" w:space="0" w:color="auto"/>
            </w:tcBorders>
          </w:tcPr>
          <w:p w14:paraId="4417D968" w14:textId="77777777" w:rsidR="008C72FC" w:rsidRPr="00193F7E" w:rsidRDefault="008C72FC" w:rsidP="006A658C">
            <w:pPr>
              <w:rPr>
                <w:sz w:val="20"/>
                <w:szCs w:val="16"/>
              </w:rPr>
            </w:pPr>
            <w:r w:rsidRPr="00193F7E">
              <w:rPr>
                <w:sz w:val="20"/>
                <w:szCs w:val="16"/>
              </w:rPr>
              <w:t>For mental health services including peer-based support</w:t>
            </w:r>
          </w:p>
        </w:tc>
        <w:tc>
          <w:tcPr>
            <w:tcW w:w="1260" w:type="dxa"/>
            <w:tcBorders>
              <w:top w:val="single" w:sz="4" w:space="0" w:color="auto"/>
              <w:left w:val="single" w:sz="4" w:space="0" w:color="auto"/>
              <w:bottom w:val="single" w:sz="4" w:space="0" w:color="auto"/>
              <w:right w:val="single" w:sz="4" w:space="0" w:color="auto"/>
            </w:tcBorders>
            <w:noWrap/>
          </w:tcPr>
          <w:p w14:paraId="61FC4884" w14:textId="77777777" w:rsidR="008C72FC" w:rsidRPr="00193F7E" w:rsidRDefault="008C72FC" w:rsidP="006A658C">
            <w:pPr>
              <w:rPr>
                <w:sz w:val="20"/>
                <w:szCs w:val="16"/>
              </w:rPr>
            </w:pPr>
            <w:r w:rsidRPr="00193F7E">
              <w:rPr>
                <w:sz w:val="20"/>
                <w:szCs w:val="16"/>
              </w:rPr>
              <w:t>$750,000</w:t>
            </w:r>
          </w:p>
        </w:tc>
        <w:tc>
          <w:tcPr>
            <w:tcW w:w="810" w:type="dxa"/>
            <w:tcBorders>
              <w:top w:val="single" w:sz="4" w:space="0" w:color="auto"/>
              <w:left w:val="single" w:sz="4" w:space="0" w:color="auto"/>
              <w:bottom w:val="single" w:sz="4" w:space="0" w:color="auto"/>
              <w:right w:val="single" w:sz="4" w:space="0" w:color="auto"/>
            </w:tcBorders>
          </w:tcPr>
          <w:p w14:paraId="2676D2B6" w14:textId="77777777" w:rsidR="008C72FC" w:rsidRPr="00193F7E" w:rsidRDefault="008C72FC" w:rsidP="006A658C">
            <w:pPr>
              <w:rPr>
                <w:sz w:val="20"/>
                <w:szCs w:val="16"/>
              </w:rPr>
            </w:pPr>
            <w:r w:rsidRPr="00193F7E">
              <w:rPr>
                <w:sz w:val="20"/>
                <w:szCs w:val="16"/>
              </w:rPr>
              <w:t>NY</w:t>
            </w:r>
          </w:p>
        </w:tc>
        <w:tc>
          <w:tcPr>
            <w:tcW w:w="1350" w:type="dxa"/>
            <w:tcBorders>
              <w:top w:val="single" w:sz="4" w:space="0" w:color="auto"/>
              <w:left w:val="single" w:sz="4" w:space="0" w:color="auto"/>
              <w:bottom w:val="single" w:sz="4" w:space="0" w:color="auto"/>
              <w:right w:val="single" w:sz="4" w:space="0" w:color="auto"/>
            </w:tcBorders>
          </w:tcPr>
          <w:p w14:paraId="377E5307" w14:textId="7FF2227E" w:rsidR="008C72FC" w:rsidRPr="00193F7E" w:rsidRDefault="00B504EE" w:rsidP="006A658C">
            <w:pPr>
              <w:rPr>
                <w:sz w:val="20"/>
                <w:szCs w:val="16"/>
              </w:rPr>
            </w:pPr>
            <w:r>
              <w:rPr>
                <w:sz w:val="22"/>
                <w:szCs w:val="18"/>
              </w:rPr>
              <w:t>Katie Hager</w:t>
            </w:r>
          </w:p>
        </w:tc>
      </w:tr>
      <w:tr w:rsidR="008C72FC" w14:paraId="68C4C70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2F00CB2" w14:textId="77777777" w:rsidR="008C72FC" w:rsidRPr="00193F7E" w:rsidRDefault="008C72FC" w:rsidP="006A658C">
            <w:pPr>
              <w:rPr>
                <w:sz w:val="20"/>
                <w:szCs w:val="16"/>
              </w:rPr>
            </w:pPr>
            <w:r w:rsidRPr="00193F7E">
              <w:rPr>
                <w:sz w:val="20"/>
                <w:szCs w:val="16"/>
              </w:rPr>
              <w:t xml:space="preserve">Native American </w:t>
            </w:r>
            <w:proofErr w:type="spellStart"/>
            <w:r w:rsidRPr="00193F7E">
              <w:rPr>
                <w:sz w:val="20"/>
                <w:szCs w:val="16"/>
              </w:rPr>
              <w:t>LifeLines</w:t>
            </w:r>
            <w:proofErr w:type="spellEnd"/>
            <w:r w:rsidRPr="00193F7E">
              <w:rPr>
                <w:sz w:val="20"/>
                <w:szCs w:val="16"/>
              </w:rPr>
              <w:t>, Inc.</w:t>
            </w:r>
          </w:p>
        </w:tc>
        <w:tc>
          <w:tcPr>
            <w:tcW w:w="3240" w:type="dxa"/>
            <w:tcBorders>
              <w:top w:val="single" w:sz="4" w:space="0" w:color="auto"/>
              <w:left w:val="single" w:sz="4" w:space="0" w:color="auto"/>
              <w:bottom w:val="single" w:sz="4" w:space="0" w:color="auto"/>
              <w:right w:val="single" w:sz="4" w:space="0" w:color="auto"/>
            </w:tcBorders>
          </w:tcPr>
          <w:p w14:paraId="0E23D758" w14:textId="77777777" w:rsidR="008C72FC" w:rsidRPr="00193F7E" w:rsidRDefault="008C72FC" w:rsidP="006A658C">
            <w:pPr>
              <w:rPr>
                <w:sz w:val="20"/>
                <w:szCs w:val="16"/>
              </w:rPr>
            </w:pPr>
            <w:r w:rsidRPr="00193F7E">
              <w:rPr>
                <w:sz w:val="20"/>
                <w:szCs w:val="16"/>
              </w:rPr>
              <w:t>For a substance use and behavioral health education program</w:t>
            </w:r>
          </w:p>
        </w:tc>
        <w:tc>
          <w:tcPr>
            <w:tcW w:w="1260" w:type="dxa"/>
            <w:tcBorders>
              <w:top w:val="single" w:sz="4" w:space="0" w:color="auto"/>
              <w:left w:val="single" w:sz="4" w:space="0" w:color="auto"/>
              <w:bottom w:val="single" w:sz="4" w:space="0" w:color="auto"/>
              <w:right w:val="single" w:sz="4" w:space="0" w:color="auto"/>
            </w:tcBorders>
            <w:noWrap/>
          </w:tcPr>
          <w:p w14:paraId="1008F3CF" w14:textId="77777777" w:rsidR="008C72FC" w:rsidRPr="00193F7E" w:rsidRDefault="008C72FC" w:rsidP="006A658C">
            <w:pPr>
              <w:rPr>
                <w:sz w:val="20"/>
                <w:szCs w:val="16"/>
              </w:rPr>
            </w:pPr>
            <w:r w:rsidRPr="00193F7E">
              <w:rPr>
                <w:sz w:val="20"/>
                <w:szCs w:val="16"/>
              </w:rPr>
              <w:t>$600,000</w:t>
            </w:r>
          </w:p>
        </w:tc>
        <w:tc>
          <w:tcPr>
            <w:tcW w:w="810" w:type="dxa"/>
            <w:tcBorders>
              <w:top w:val="single" w:sz="4" w:space="0" w:color="auto"/>
              <w:left w:val="single" w:sz="4" w:space="0" w:color="auto"/>
              <w:bottom w:val="single" w:sz="4" w:space="0" w:color="auto"/>
              <w:right w:val="single" w:sz="4" w:space="0" w:color="auto"/>
            </w:tcBorders>
          </w:tcPr>
          <w:p w14:paraId="427DFF73" w14:textId="77777777" w:rsidR="008C72FC" w:rsidRPr="00193F7E" w:rsidRDefault="008C72FC" w:rsidP="006A658C">
            <w:pPr>
              <w:rPr>
                <w:sz w:val="20"/>
                <w:szCs w:val="16"/>
              </w:rPr>
            </w:pPr>
            <w:r w:rsidRPr="00193F7E">
              <w:rPr>
                <w:sz w:val="20"/>
                <w:szCs w:val="16"/>
              </w:rPr>
              <w:t>MA</w:t>
            </w:r>
          </w:p>
        </w:tc>
        <w:tc>
          <w:tcPr>
            <w:tcW w:w="1350" w:type="dxa"/>
            <w:tcBorders>
              <w:top w:val="single" w:sz="4" w:space="0" w:color="auto"/>
              <w:left w:val="single" w:sz="4" w:space="0" w:color="auto"/>
              <w:bottom w:val="single" w:sz="4" w:space="0" w:color="auto"/>
              <w:right w:val="single" w:sz="4" w:space="0" w:color="auto"/>
            </w:tcBorders>
          </w:tcPr>
          <w:p w14:paraId="76BDC1E8" w14:textId="77777777" w:rsidR="008C72FC" w:rsidRPr="00193F7E" w:rsidRDefault="008C72FC" w:rsidP="006A658C">
            <w:pPr>
              <w:rPr>
                <w:sz w:val="20"/>
                <w:szCs w:val="16"/>
              </w:rPr>
            </w:pPr>
            <w:r>
              <w:rPr>
                <w:sz w:val="22"/>
                <w:szCs w:val="18"/>
              </w:rPr>
              <w:t>Michael Amoh</w:t>
            </w:r>
          </w:p>
        </w:tc>
      </w:tr>
      <w:tr w:rsidR="008C72FC" w14:paraId="4337FF0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0147185" w14:textId="77777777" w:rsidR="008C72FC" w:rsidRPr="00193F7E" w:rsidRDefault="008C72FC" w:rsidP="006A658C">
            <w:pPr>
              <w:rPr>
                <w:sz w:val="20"/>
              </w:rPr>
            </w:pPr>
            <w:r w:rsidRPr="00193F7E">
              <w:rPr>
                <w:sz w:val="20"/>
              </w:rPr>
              <w:t>Nazareth College of Rochester</w:t>
            </w:r>
          </w:p>
        </w:tc>
        <w:tc>
          <w:tcPr>
            <w:tcW w:w="3240" w:type="dxa"/>
            <w:tcBorders>
              <w:top w:val="single" w:sz="4" w:space="0" w:color="auto"/>
              <w:left w:val="single" w:sz="4" w:space="0" w:color="auto"/>
              <w:bottom w:val="single" w:sz="4" w:space="0" w:color="auto"/>
              <w:right w:val="single" w:sz="4" w:space="0" w:color="auto"/>
            </w:tcBorders>
          </w:tcPr>
          <w:p w14:paraId="0B53DF93" w14:textId="77777777" w:rsidR="008C72FC" w:rsidRDefault="008C72FC" w:rsidP="006A658C">
            <w:pPr>
              <w:spacing w:after="0"/>
              <w:rPr>
                <w:sz w:val="20"/>
              </w:rPr>
            </w:pPr>
            <w:r w:rsidRPr="00193F7E">
              <w:rPr>
                <w:sz w:val="20"/>
              </w:rPr>
              <w:t>For mental health care </w:t>
            </w:r>
          </w:p>
          <w:p w14:paraId="2BB4BF3A" w14:textId="77777777" w:rsidR="008C72FC" w:rsidRPr="00193F7E" w:rsidRDefault="008C72FC" w:rsidP="006A658C">
            <w:pPr>
              <w:rPr>
                <w:sz w:val="20"/>
              </w:rPr>
            </w:pPr>
            <w:r w:rsidRPr="00193F7E">
              <w:rPr>
                <w:sz w:val="20"/>
              </w:rPr>
              <w:t>including therapy and wellness services for underserved children and adults</w:t>
            </w:r>
          </w:p>
        </w:tc>
        <w:tc>
          <w:tcPr>
            <w:tcW w:w="1260" w:type="dxa"/>
            <w:tcBorders>
              <w:top w:val="single" w:sz="4" w:space="0" w:color="auto"/>
              <w:left w:val="single" w:sz="4" w:space="0" w:color="auto"/>
              <w:bottom w:val="single" w:sz="4" w:space="0" w:color="auto"/>
              <w:right w:val="single" w:sz="4" w:space="0" w:color="auto"/>
            </w:tcBorders>
            <w:noWrap/>
          </w:tcPr>
          <w:p w14:paraId="5018F015" w14:textId="77777777" w:rsidR="008C72FC" w:rsidRPr="00193F7E" w:rsidRDefault="008C72FC" w:rsidP="006A658C">
            <w:pPr>
              <w:rPr>
                <w:sz w:val="20"/>
              </w:rPr>
            </w:pPr>
            <w:r w:rsidRPr="00193F7E">
              <w:rPr>
                <w:sz w:val="20"/>
              </w:rPr>
              <w:t>$250,000</w:t>
            </w:r>
          </w:p>
        </w:tc>
        <w:tc>
          <w:tcPr>
            <w:tcW w:w="810" w:type="dxa"/>
            <w:tcBorders>
              <w:top w:val="single" w:sz="4" w:space="0" w:color="auto"/>
              <w:left w:val="single" w:sz="4" w:space="0" w:color="auto"/>
              <w:bottom w:val="single" w:sz="4" w:space="0" w:color="auto"/>
              <w:right w:val="single" w:sz="4" w:space="0" w:color="auto"/>
            </w:tcBorders>
          </w:tcPr>
          <w:p w14:paraId="67BF3190" w14:textId="77777777" w:rsidR="008C72FC" w:rsidRPr="00193F7E" w:rsidRDefault="008C72FC" w:rsidP="006A658C">
            <w:pPr>
              <w:rPr>
                <w:sz w:val="20"/>
              </w:rPr>
            </w:pPr>
            <w:r w:rsidRPr="00193F7E">
              <w:rPr>
                <w:sz w:val="20"/>
              </w:rPr>
              <w:t>NY</w:t>
            </w:r>
          </w:p>
        </w:tc>
        <w:tc>
          <w:tcPr>
            <w:tcW w:w="1350" w:type="dxa"/>
            <w:tcBorders>
              <w:top w:val="single" w:sz="4" w:space="0" w:color="auto"/>
              <w:left w:val="single" w:sz="4" w:space="0" w:color="auto"/>
              <w:bottom w:val="single" w:sz="4" w:space="0" w:color="auto"/>
              <w:right w:val="single" w:sz="4" w:space="0" w:color="auto"/>
            </w:tcBorders>
          </w:tcPr>
          <w:p w14:paraId="2CDD5CA5" w14:textId="44055E5D" w:rsidR="008C72FC" w:rsidRPr="00193F7E" w:rsidRDefault="00B504EE" w:rsidP="006A658C">
            <w:pPr>
              <w:rPr>
                <w:sz w:val="20"/>
              </w:rPr>
            </w:pPr>
            <w:r>
              <w:rPr>
                <w:sz w:val="22"/>
                <w:szCs w:val="18"/>
              </w:rPr>
              <w:t>Katie Hager</w:t>
            </w:r>
          </w:p>
        </w:tc>
      </w:tr>
      <w:tr w:rsidR="008C72FC" w14:paraId="1120897A"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63FAE9F" w14:textId="77777777" w:rsidR="008C72FC" w:rsidRPr="00193F7E" w:rsidRDefault="008C72FC" w:rsidP="006A658C">
            <w:pPr>
              <w:rPr>
                <w:sz w:val="20"/>
                <w:szCs w:val="16"/>
              </w:rPr>
            </w:pPr>
            <w:r w:rsidRPr="00193F7E">
              <w:rPr>
                <w:sz w:val="20"/>
                <w:szCs w:val="16"/>
              </w:rPr>
              <w:t>New Mexico Department of Health</w:t>
            </w:r>
          </w:p>
        </w:tc>
        <w:tc>
          <w:tcPr>
            <w:tcW w:w="3240" w:type="dxa"/>
            <w:tcBorders>
              <w:top w:val="single" w:sz="4" w:space="0" w:color="auto"/>
              <w:left w:val="single" w:sz="4" w:space="0" w:color="auto"/>
              <w:bottom w:val="single" w:sz="4" w:space="0" w:color="auto"/>
              <w:right w:val="single" w:sz="4" w:space="0" w:color="auto"/>
            </w:tcBorders>
          </w:tcPr>
          <w:p w14:paraId="641AE5FF" w14:textId="77777777" w:rsidR="008C72FC" w:rsidRDefault="008C72FC" w:rsidP="006A658C">
            <w:pPr>
              <w:spacing w:after="0"/>
              <w:rPr>
                <w:sz w:val="20"/>
                <w:szCs w:val="16"/>
              </w:rPr>
            </w:pPr>
            <w:r w:rsidRPr="00193F7E">
              <w:rPr>
                <w:sz w:val="20"/>
                <w:szCs w:val="16"/>
              </w:rPr>
              <w:t>To</w:t>
            </w:r>
            <w:r>
              <w:rPr>
                <w:sz w:val="20"/>
                <w:szCs w:val="16"/>
              </w:rPr>
              <w:t xml:space="preserve"> </w:t>
            </w:r>
            <w:r w:rsidRPr="00193F7E">
              <w:rPr>
                <w:sz w:val="20"/>
                <w:szCs w:val="16"/>
              </w:rPr>
              <w:t>improve care coordination through a</w:t>
            </w:r>
            <w:r>
              <w:rPr>
                <w:sz w:val="20"/>
                <w:szCs w:val="16"/>
              </w:rPr>
              <w:t xml:space="preserve"> </w:t>
            </w:r>
            <w:r w:rsidRPr="00193F7E">
              <w:rPr>
                <w:sz w:val="20"/>
                <w:szCs w:val="16"/>
              </w:rPr>
              <w:t>community hub, </w:t>
            </w:r>
          </w:p>
          <w:p w14:paraId="76F6587A" w14:textId="77777777" w:rsidR="008C72FC" w:rsidRPr="00193F7E" w:rsidRDefault="008C72FC" w:rsidP="006A658C">
            <w:pPr>
              <w:rPr>
                <w:sz w:val="20"/>
                <w:szCs w:val="16"/>
              </w:rPr>
            </w:pPr>
            <w:r w:rsidRPr="00193F7E">
              <w:rPr>
                <w:sz w:val="20"/>
                <w:szCs w:val="16"/>
              </w:rPr>
              <w:t>includin</w:t>
            </w:r>
            <w:r>
              <w:rPr>
                <w:sz w:val="20"/>
                <w:szCs w:val="16"/>
              </w:rPr>
              <w:t xml:space="preserve">g </w:t>
            </w:r>
            <w:r w:rsidRPr="00193F7E">
              <w:rPr>
                <w:sz w:val="20"/>
                <w:szCs w:val="16"/>
              </w:rPr>
              <w:t xml:space="preserve">through </w:t>
            </w:r>
            <w:r>
              <w:rPr>
                <w:sz w:val="20"/>
                <w:szCs w:val="16"/>
              </w:rPr>
              <w:t>i</w:t>
            </w:r>
            <w:r w:rsidRPr="00193F7E">
              <w:rPr>
                <w:sz w:val="20"/>
                <w:szCs w:val="16"/>
              </w:rPr>
              <w:t>ntegrating mental and behavioral healthcare with primary care</w:t>
            </w:r>
          </w:p>
        </w:tc>
        <w:tc>
          <w:tcPr>
            <w:tcW w:w="1260" w:type="dxa"/>
            <w:tcBorders>
              <w:top w:val="single" w:sz="4" w:space="0" w:color="auto"/>
              <w:left w:val="single" w:sz="4" w:space="0" w:color="auto"/>
              <w:bottom w:val="single" w:sz="4" w:space="0" w:color="auto"/>
              <w:right w:val="single" w:sz="4" w:space="0" w:color="auto"/>
            </w:tcBorders>
            <w:noWrap/>
          </w:tcPr>
          <w:p w14:paraId="63AD2F4A" w14:textId="77777777" w:rsidR="008C72FC" w:rsidRPr="00193F7E" w:rsidRDefault="008C72FC" w:rsidP="006A658C">
            <w:pPr>
              <w:rPr>
                <w:sz w:val="20"/>
                <w:szCs w:val="16"/>
              </w:rPr>
            </w:pPr>
            <w:r w:rsidRPr="00193F7E">
              <w:rPr>
                <w:sz w:val="20"/>
                <w:szCs w:val="16"/>
              </w:rPr>
              <w:t>$700,000</w:t>
            </w:r>
          </w:p>
        </w:tc>
        <w:tc>
          <w:tcPr>
            <w:tcW w:w="810" w:type="dxa"/>
            <w:tcBorders>
              <w:top w:val="single" w:sz="4" w:space="0" w:color="auto"/>
              <w:left w:val="single" w:sz="4" w:space="0" w:color="auto"/>
              <w:bottom w:val="single" w:sz="4" w:space="0" w:color="auto"/>
              <w:right w:val="single" w:sz="4" w:space="0" w:color="auto"/>
            </w:tcBorders>
          </w:tcPr>
          <w:p w14:paraId="05FC042D" w14:textId="77777777" w:rsidR="008C72FC" w:rsidRPr="00193F7E" w:rsidRDefault="008C72FC" w:rsidP="006A658C">
            <w:pPr>
              <w:rPr>
                <w:sz w:val="20"/>
                <w:szCs w:val="16"/>
              </w:rPr>
            </w:pPr>
            <w:r w:rsidRPr="00193F7E">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3038E11B" w14:textId="709A248B" w:rsidR="008C72FC" w:rsidRPr="00193F7E" w:rsidRDefault="00B504EE" w:rsidP="006A658C">
            <w:pPr>
              <w:rPr>
                <w:sz w:val="20"/>
                <w:szCs w:val="16"/>
              </w:rPr>
            </w:pPr>
            <w:r>
              <w:rPr>
                <w:sz w:val="22"/>
                <w:szCs w:val="18"/>
              </w:rPr>
              <w:t>Katie Hager</w:t>
            </w:r>
          </w:p>
        </w:tc>
      </w:tr>
      <w:tr w:rsidR="008C72FC" w14:paraId="192B9690"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846B76F" w14:textId="77777777" w:rsidR="008C72FC" w:rsidRPr="00193F7E" w:rsidRDefault="008C72FC" w:rsidP="006A658C">
            <w:pPr>
              <w:rPr>
                <w:sz w:val="20"/>
                <w:szCs w:val="16"/>
              </w:rPr>
            </w:pPr>
            <w:r w:rsidRPr="00193F7E">
              <w:rPr>
                <w:sz w:val="20"/>
                <w:szCs w:val="16"/>
              </w:rPr>
              <w:t>Oregon Health Authority</w:t>
            </w:r>
          </w:p>
        </w:tc>
        <w:tc>
          <w:tcPr>
            <w:tcW w:w="3240" w:type="dxa"/>
            <w:tcBorders>
              <w:top w:val="single" w:sz="4" w:space="0" w:color="auto"/>
              <w:left w:val="single" w:sz="4" w:space="0" w:color="auto"/>
              <w:bottom w:val="single" w:sz="4" w:space="0" w:color="auto"/>
              <w:right w:val="single" w:sz="4" w:space="0" w:color="auto"/>
            </w:tcBorders>
          </w:tcPr>
          <w:p w14:paraId="3BF7D3F3" w14:textId="77777777" w:rsidR="008C72FC" w:rsidRPr="00193F7E" w:rsidRDefault="008C72FC" w:rsidP="006A658C">
            <w:pPr>
              <w:rPr>
                <w:sz w:val="20"/>
                <w:szCs w:val="16"/>
              </w:rPr>
            </w:pPr>
            <w:r w:rsidRPr="00193F7E">
              <w:rPr>
                <w:sz w:val="20"/>
                <w:szCs w:val="16"/>
              </w:rPr>
              <w:t>For a public awareness campaign to prevent suicide</w:t>
            </w:r>
          </w:p>
        </w:tc>
        <w:tc>
          <w:tcPr>
            <w:tcW w:w="1260" w:type="dxa"/>
            <w:tcBorders>
              <w:top w:val="single" w:sz="4" w:space="0" w:color="auto"/>
              <w:left w:val="single" w:sz="4" w:space="0" w:color="auto"/>
              <w:bottom w:val="single" w:sz="4" w:space="0" w:color="auto"/>
              <w:right w:val="single" w:sz="4" w:space="0" w:color="auto"/>
            </w:tcBorders>
            <w:noWrap/>
          </w:tcPr>
          <w:p w14:paraId="2D8AD4B7" w14:textId="77777777" w:rsidR="008C72FC" w:rsidRPr="00193F7E" w:rsidRDefault="008C72FC" w:rsidP="006A658C">
            <w:pPr>
              <w:rPr>
                <w:sz w:val="20"/>
                <w:szCs w:val="16"/>
              </w:rPr>
            </w:pPr>
            <w:r w:rsidRPr="00193F7E">
              <w:rPr>
                <w:sz w:val="20"/>
                <w:szCs w:val="16"/>
              </w:rPr>
              <w:t>$3,000,000</w:t>
            </w:r>
          </w:p>
        </w:tc>
        <w:tc>
          <w:tcPr>
            <w:tcW w:w="810" w:type="dxa"/>
            <w:tcBorders>
              <w:top w:val="single" w:sz="4" w:space="0" w:color="auto"/>
              <w:left w:val="single" w:sz="4" w:space="0" w:color="auto"/>
              <w:bottom w:val="single" w:sz="4" w:space="0" w:color="auto"/>
              <w:right w:val="single" w:sz="4" w:space="0" w:color="auto"/>
            </w:tcBorders>
          </w:tcPr>
          <w:p w14:paraId="420F363D" w14:textId="77777777" w:rsidR="008C72FC" w:rsidRDefault="008C72FC" w:rsidP="006A658C">
            <w:r w:rsidRPr="00193F7E">
              <w:rPr>
                <w:sz w:val="20"/>
                <w:szCs w:val="16"/>
              </w:rPr>
              <w:t>OR</w:t>
            </w:r>
          </w:p>
        </w:tc>
        <w:tc>
          <w:tcPr>
            <w:tcW w:w="1350" w:type="dxa"/>
            <w:tcBorders>
              <w:top w:val="single" w:sz="4" w:space="0" w:color="auto"/>
              <w:left w:val="single" w:sz="4" w:space="0" w:color="auto"/>
              <w:bottom w:val="single" w:sz="4" w:space="0" w:color="auto"/>
              <w:right w:val="single" w:sz="4" w:space="0" w:color="auto"/>
            </w:tcBorders>
          </w:tcPr>
          <w:p w14:paraId="5CA0A01E" w14:textId="08CF82E4" w:rsidR="008C72FC" w:rsidRPr="00193F7E" w:rsidRDefault="00B504EE" w:rsidP="006A658C">
            <w:pPr>
              <w:rPr>
                <w:sz w:val="20"/>
                <w:szCs w:val="16"/>
              </w:rPr>
            </w:pPr>
            <w:r>
              <w:rPr>
                <w:sz w:val="22"/>
                <w:szCs w:val="18"/>
              </w:rPr>
              <w:t>Katie Hager</w:t>
            </w:r>
          </w:p>
        </w:tc>
      </w:tr>
      <w:tr w:rsidR="008C72FC" w14:paraId="239F202E"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383BC8DC" w14:textId="77777777" w:rsidR="008C72FC" w:rsidRPr="00193F7E" w:rsidRDefault="008C72FC" w:rsidP="006A658C">
            <w:pPr>
              <w:rPr>
                <w:sz w:val="20"/>
                <w:szCs w:val="16"/>
              </w:rPr>
            </w:pPr>
            <w:r w:rsidRPr="00193F7E">
              <w:rPr>
                <w:sz w:val="20"/>
                <w:szCs w:val="16"/>
              </w:rPr>
              <w:t>Out Boulder County</w:t>
            </w:r>
            <w:r w:rsidRPr="00193F7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689582C0" w14:textId="77777777" w:rsidR="008C72FC" w:rsidRPr="00193F7E" w:rsidRDefault="008C72FC" w:rsidP="006A658C">
            <w:pPr>
              <w:rPr>
                <w:sz w:val="20"/>
                <w:szCs w:val="16"/>
              </w:rPr>
            </w:pPr>
            <w:r w:rsidRPr="00193F7E">
              <w:rPr>
                <w:sz w:val="20"/>
                <w:szCs w:val="16"/>
              </w:rPr>
              <w:t>For mental health services for youth, including buses</w:t>
            </w:r>
          </w:p>
        </w:tc>
        <w:tc>
          <w:tcPr>
            <w:tcW w:w="1260" w:type="dxa"/>
            <w:tcBorders>
              <w:top w:val="single" w:sz="4" w:space="0" w:color="auto"/>
              <w:left w:val="single" w:sz="4" w:space="0" w:color="auto"/>
              <w:bottom w:val="single" w:sz="4" w:space="0" w:color="auto"/>
              <w:right w:val="single" w:sz="4" w:space="0" w:color="auto"/>
            </w:tcBorders>
            <w:noWrap/>
          </w:tcPr>
          <w:p w14:paraId="4AC5EFFE" w14:textId="77777777" w:rsidR="008C72FC" w:rsidRPr="00193F7E" w:rsidRDefault="008C72FC" w:rsidP="006A658C">
            <w:pPr>
              <w:rPr>
                <w:sz w:val="20"/>
                <w:szCs w:val="16"/>
              </w:rPr>
            </w:pPr>
            <w:r w:rsidRPr="00193F7E">
              <w:rPr>
                <w:sz w:val="20"/>
                <w:szCs w:val="16"/>
              </w:rPr>
              <w:t>$223,000</w:t>
            </w:r>
          </w:p>
        </w:tc>
        <w:tc>
          <w:tcPr>
            <w:tcW w:w="810" w:type="dxa"/>
            <w:tcBorders>
              <w:top w:val="single" w:sz="4" w:space="0" w:color="auto"/>
              <w:left w:val="single" w:sz="4" w:space="0" w:color="auto"/>
              <w:bottom w:val="single" w:sz="4" w:space="0" w:color="auto"/>
              <w:right w:val="single" w:sz="4" w:space="0" w:color="auto"/>
            </w:tcBorders>
          </w:tcPr>
          <w:p w14:paraId="2694C0DC" w14:textId="77777777" w:rsidR="008C72FC" w:rsidRPr="00193F7E" w:rsidRDefault="008C72FC" w:rsidP="006A658C">
            <w:pPr>
              <w:rPr>
                <w:sz w:val="20"/>
                <w:szCs w:val="16"/>
              </w:rPr>
            </w:pPr>
            <w:r w:rsidRPr="00193F7E">
              <w:rPr>
                <w:sz w:val="20"/>
                <w:szCs w:val="16"/>
              </w:rPr>
              <w:t>CO</w:t>
            </w:r>
          </w:p>
        </w:tc>
        <w:tc>
          <w:tcPr>
            <w:tcW w:w="1350" w:type="dxa"/>
            <w:tcBorders>
              <w:top w:val="single" w:sz="4" w:space="0" w:color="auto"/>
              <w:left w:val="single" w:sz="4" w:space="0" w:color="auto"/>
              <w:bottom w:val="single" w:sz="4" w:space="0" w:color="auto"/>
              <w:right w:val="single" w:sz="4" w:space="0" w:color="auto"/>
            </w:tcBorders>
          </w:tcPr>
          <w:p w14:paraId="33B78CBE" w14:textId="0BF75A24" w:rsidR="008C72FC" w:rsidRPr="00193F7E" w:rsidRDefault="00B504EE" w:rsidP="006A658C">
            <w:pPr>
              <w:rPr>
                <w:sz w:val="20"/>
                <w:szCs w:val="16"/>
              </w:rPr>
            </w:pPr>
            <w:r>
              <w:rPr>
                <w:sz w:val="22"/>
                <w:szCs w:val="18"/>
              </w:rPr>
              <w:t>Katie Hager</w:t>
            </w:r>
          </w:p>
        </w:tc>
      </w:tr>
      <w:tr w:rsidR="008C72FC" w14:paraId="35600D8E"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AA23F4E" w14:textId="77777777" w:rsidR="008C72FC" w:rsidRPr="00193F7E" w:rsidRDefault="008C72FC" w:rsidP="006A658C">
            <w:pPr>
              <w:rPr>
                <w:sz w:val="20"/>
                <w:szCs w:val="16"/>
              </w:rPr>
            </w:pPr>
            <w:r w:rsidRPr="00193F7E">
              <w:rPr>
                <w:sz w:val="20"/>
                <w:szCs w:val="16"/>
              </w:rPr>
              <w:t>Pediatric Resource Center of Alaska</w:t>
            </w:r>
            <w:r w:rsidRPr="00193F7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2D636ED3" w14:textId="77777777" w:rsidR="008C72FC" w:rsidRPr="00193F7E" w:rsidRDefault="008C72FC" w:rsidP="006A658C">
            <w:pPr>
              <w:rPr>
                <w:sz w:val="20"/>
                <w:szCs w:val="16"/>
              </w:rPr>
            </w:pPr>
            <w:r w:rsidRPr="00193F7E">
              <w:rPr>
                <w:sz w:val="20"/>
                <w:szCs w:val="16"/>
              </w:rPr>
              <w:t>For behavioral health services training</w:t>
            </w:r>
          </w:p>
        </w:tc>
        <w:tc>
          <w:tcPr>
            <w:tcW w:w="1260" w:type="dxa"/>
            <w:tcBorders>
              <w:top w:val="single" w:sz="4" w:space="0" w:color="auto"/>
              <w:left w:val="single" w:sz="4" w:space="0" w:color="auto"/>
              <w:bottom w:val="single" w:sz="4" w:space="0" w:color="auto"/>
              <w:right w:val="single" w:sz="4" w:space="0" w:color="auto"/>
            </w:tcBorders>
            <w:noWrap/>
          </w:tcPr>
          <w:p w14:paraId="5A9F662C" w14:textId="77777777" w:rsidR="008C72FC" w:rsidRPr="00193F7E" w:rsidRDefault="008C72FC" w:rsidP="006A658C">
            <w:pPr>
              <w:rPr>
                <w:sz w:val="20"/>
                <w:szCs w:val="16"/>
              </w:rPr>
            </w:pPr>
            <w:r w:rsidRPr="00193F7E">
              <w:rPr>
                <w:sz w:val="20"/>
                <w:szCs w:val="16"/>
              </w:rPr>
              <w:t>$74,000</w:t>
            </w:r>
          </w:p>
        </w:tc>
        <w:tc>
          <w:tcPr>
            <w:tcW w:w="810" w:type="dxa"/>
            <w:tcBorders>
              <w:top w:val="single" w:sz="4" w:space="0" w:color="auto"/>
              <w:left w:val="single" w:sz="4" w:space="0" w:color="auto"/>
              <w:bottom w:val="single" w:sz="4" w:space="0" w:color="auto"/>
              <w:right w:val="single" w:sz="4" w:space="0" w:color="auto"/>
            </w:tcBorders>
          </w:tcPr>
          <w:p w14:paraId="301F97CD" w14:textId="77777777" w:rsidR="008C72FC" w:rsidRPr="00193F7E" w:rsidRDefault="008C72FC" w:rsidP="006A658C">
            <w:pPr>
              <w:rPr>
                <w:sz w:val="20"/>
                <w:szCs w:val="16"/>
              </w:rPr>
            </w:pPr>
            <w:r w:rsidRPr="00193F7E">
              <w:rPr>
                <w:sz w:val="20"/>
                <w:szCs w:val="16"/>
              </w:rPr>
              <w:t>AK</w:t>
            </w:r>
          </w:p>
        </w:tc>
        <w:tc>
          <w:tcPr>
            <w:tcW w:w="1350" w:type="dxa"/>
            <w:tcBorders>
              <w:top w:val="single" w:sz="4" w:space="0" w:color="auto"/>
              <w:left w:val="single" w:sz="4" w:space="0" w:color="auto"/>
              <w:bottom w:val="single" w:sz="4" w:space="0" w:color="auto"/>
              <w:right w:val="single" w:sz="4" w:space="0" w:color="auto"/>
            </w:tcBorders>
          </w:tcPr>
          <w:p w14:paraId="470F69F1" w14:textId="497954EC" w:rsidR="008C72FC" w:rsidRPr="00193F7E" w:rsidRDefault="00B504EE" w:rsidP="006A658C">
            <w:pPr>
              <w:rPr>
                <w:sz w:val="20"/>
                <w:szCs w:val="16"/>
              </w:rPr>
            </w:pPr>
            <w:r>
              <w:rPr>
                <w:sz w:val="22"/>
                <w:szCs w:val="18"/>
              </w:rPr>
              <w:t>Katie Hager</w:t>
            </w:r>
          </w:p>
        </w:tc>
      </w:tr>
      <w:tr w:rsidR="008C72FC" w14:paraId="372E7AE5"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0F4D39B" w14:textId="77777777" w:rsidR="008C72FC" w:rsidRPr="00193F7E" w:rsidRDefault="008C72FC" w:rsidP="006A658C">
            <w:pPr>
              <w:rPr>
                <w:sz w:val="20"/>
                <w:szCs w:val="16"/>
              </w:rPr>
            </w:pPr>
            <w:r w:rsidRPr="00193F7E">
              <w:rPr>
                <w:sz w:val="20"/>
                <w:szCs w:val="16"/>
              </w:rPr>
              <w:t>Portage Recovery Center</w:t>
            </w:r>
            <w:r w:rsidRPr="00193F7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0B66C50B" w14:textId="77777777" w:rsidR="008C72FC" w:rsidRPr="00193F7E" w:rsidRDefault="008C72FC" w:rsidP="006A658C">
            <w:pPr>
              <w:rPr>
                <w:sz w:val="20"/>
                <w:szCs w:val="16"/>
              </w:rPr>
            </w:pPr>
            <w:r w:rsidRPr="00193F7E">
              <w:rPr>
                <w:sz w:val="20"/>
                <w:szCs w:val="16"/>
              </w:rPr>
              <w:t>For recovery services including peer support</w:t>
            </w:r>
          </w:p>
        </w:tc>
        <w:tc>
          <w:tcPr>
            <w:tcW w:w="1260" w:type="dxa"/>
            <w:tcBorders>
              <w:top w:val="single" w:sz="4" w:space="0" w:color="auto"/>
              <w:left w:val="single" w:sz="4" w:space="0" w:color="auto"/>
              <w:bottom w:val="single" w:sz="4" w:space="0" w:color="auto"/>
              <w:right w:val="single" w:sz="4" w:space="0" w:color="auto"/>
            </w:tcBorders>
            <w:noWrap/>
          </w:tcPr>
          <w:p w14:paraId="00A1E169" w14:textId="77777777" w:rsidR="008C72FC" w:rsidRPr="00193F7E" w:rsidRDefault="008C72FC" w:rsidP="006A658C">
            <w:pPr>
              <w:rPr>
                <w:sz w:val="20"/>
                <w:szCs w:val="16"/>
              </w:rPr>
            </w:pPr>
            <w:r w:rsidRPr="00193F7E">
              <w:rPr>
                <w:sz w:val="20"/>
                <w:szCs w:val="16"/>
              </w:rPr>
              <w:t>$100,000</w:t>
            </w:r>
          </w:p>
        </w:tc>
        <w:tc>
          <w:tcPr>
            <w:tcW w:w="810" w:type="dxa"/>
            <w:tcBorders>
              <w:top w:val="single" w:sz="4" w:space="0" w:color="auto"/>
              <w:left w:val="single" w:sz="4" w:space="0" w:color="auto"/>
              <w:bottom w:val="single" w:sz="4" w:space="0" w:color="auto"/>
              <w:right w:val="single" w:sz="4" w:space="0" w:color="auto"/>
            </w:tcBorders>
          </w:tcPr>
          <w:p w14:paraId="5D512547" w14:textId="77777777" w:rsidR="008C72FC" w:rsidRPr="00193F7E" w:rsidRDefault="008C72FC" w:rsidP="006A658C">
            <w:pPr>
              <w:rPr>
                <w:sz w:val="20"/>
                <w:szCs w:val="16"/>
              </w:rPr>
            </w:pPr>
            <w:r w:rsidRPr="00193F7E">
              <w:rPr>
                <w:sz w:val="20"/>
                <w:szCs w:val="16"/>
              </w:rPr>
              <w:t>WI</w:t>
            </w:r>
          </w:p>
        </w:tc>
        <w:tc>
          <w:tcPr>
            <w:tcW w:w="1350" w:type="dxa"/>
            <w:tcBorders>
              <w:top w:val="single" w:sz="4" w:space="0" w:color="auto"/>
              <w:left w:val="single" w:sz="4" w:space="0" w:color="auto"/>
              <w:bottom w:val="single" w:sz="4" w:space="0" w:color="auto"/>
              <w:right w:val="single" w:sz="4" w:space="0" w:color="auto"/>
            </w:tcBorders>
          </w:tcPr>
          <w:p w14:paraId="0D0FEE1D" w14:textId="77777777" w:rsidR="008C72FC" w:rsidRPr="00193F7E" w:rsidRDefault="008C72FC" w:rsidP="006A658C">
            <w:pPr>
              <w:rPr>
                <w:sz w:val="20"/>
                <w:szCs w:val="16"/>
              </w:rPr>
            </w:pPr>
            <w:r>
              <w:rPr>
                <w:sz w:val="22"/>
                <w:szCs w:val="18"/>
              </w:rPr>
              <w:t>Michael Amoh</w:t>
            </w:r>
          </w:p>
        </w:tc>
      </w:tr>
      <w:tr w:rsidR="008C72FC" w14:paraId="1BDBDBF1"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D2D6B0D" w14:textId="77777777" w:rsidR="008C72FC" w:rsidRPr="00193F7E" w:rsidRDefault="008C72FC" w:rsidP="006A658C">
            <w:pPr>
              <w:rPr>
                <w:sz w:val="20"/>
                <w:szCs w:val="16"/>
              </w:rPr>
            </w:pPr>
            <w:r w:rsidRPr="00193F7E">
              <w:rPr>
                <w:sz w:val="20"/>
                <w:szCs w:val="16"/>
              </w:rPr>
              <w:t>Preventing Tobacco Addiction Foundation</w:t>
            </w:r>
            <w:r w:rsidRPr="00193F7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22708C9E" w14:textId="77777777" w:rsidR="008C72FC" w:rsidRPr="00193F7E" w:rsidRDefault="008C72FC" w:rsidP="006A658C">
            <w:pPr>
              <w:rPr>
                <w:sz w:val="20"/>
                <w:szCs w:val="16"/>
              </w:rPr>
            </w:pPr>
            <w:r w:rsidRPr="00193F7E">
              <w:rPr>
                <w:sz w:val="20"/>
                <w:szCs w:val="16"/>
              </w:rPr>
              <w:t>For a tobacco education program, including equipment</w:t>
            </w:r>
          </w:p>
        </w:tc>
        <w:tc>
          <w:tcPr>
            <w:tcW w:w="1260" w:type="dxa"/>
            <w:tcBorders>
              <w:top w:val="single" w:sz="4" w:space="0" w:color="auto"/>
              <w:left w:val="single" w:sz="4" w:space="0" w:color="auto"/>
              <w:bottom w:val="single" w:sz="4" w:space="0" w:color="auto"/>
              <w:right w:val="single" w:sz="4" w:space="0" w:color="auto"/>
            </w:tcBorders>
            <w:noWrap/>
          </w:tcPr>
          <w:p w14:paraId="52CF5A65" w14:textId="77777777" w:rsidR="008C72FC" w:rsidRPr="00193F7E" w:rsidRDefault="008C72FC" w:rsidP="006A658C">
            <w:pPr>
              <w:rPr>
                <w:sz w:val="20"/>
                <w:szCs w:val="16"/>
              </w:rPr>
            </w:pPr>
            <w:r w:rsidRPr="00193F7E">
              <w:rPr>
                <w:sz w:val="20"/>
                <w:szCs w:val="16"/>
              </w:rPr>
              <w:t>$961,000</w:t>
            </w:r>
          </w:p>
        </w:tc>
        <w:tc>
          <w:tcPr>
            <w:tcW w:w="810" w:type="dxa"/>
            <w:tcBorders>
              <w:top w:val="single" w:sz="4" w:space="0" w:color="auto"/>
              <w:left w:val="single" w:sz="4" w:space="0" w:color="auto"/>
              <w:bottom w:val="single" w:sz="4" w:space="0" w:color="auto"/>
              <w:right w:val="single" w:sz="4" w:space="0" w:color="auto"/>
            </w:tcBorders>
          </w:tcPr>
          <w:p w14:paraId="77CBBC17" w14:textId="77777777" w:rsidR="008C72FC" w:rsidRPr="00193F7E" w:rsidRDefault="008C72FC" w:rsidP="006A658C">
            <w:pPr>
              <w:rPr>
                <w:sz w:val="20"/>
                <w:szCs w:val="16"/>
              </w:rPr>
            </w:pPr>
            <w:r w:rsidRPr="00193F7E">
              <w:rPr>
                <w:sz w:val="20"/>
                <w:szCs w:val="16"/>
              </w:rPr>
              <w:t>OH</w:t>
            </w:r>
          </w:p>
        </w:tc>
        <w:tc>
          <w:tcPr>
            <w:tcW w:w="1350" w:type="dxa"/>
            <w:tcBorders>
              <w:top w:val="single" w:sz="4" w:space="0" w:color="auto"/>
              <w:left w:val="single" w:sz="4" w:space="0" w:color="auto"/>
              <w:bottom w:val="single" w:sz="4" w:space="0" w:color="auto"/>
              <w:right w:val="single" w:sz="4" w:space="0" w:color="auto"/>
            </w:tcBorders>
          </w:tcPr>
          <w:p w14:paraId="5DFBB1AB" w14:textId="77777777" w:rsidR="008C72FC" w:rsidRPr="00193F7E" w:rsidRDefault="008C72FC" w:rsidP="006A658C">
            <w:pPr>
              <w:rPr>
                <w:sz w:val="20"/>
                <w:szCs w:val="16"/>
              </w:rPr>
            </w:pPr>
            <w:r>
              <w:rPr>
                <w:sz w:val="20"/>
                <w:szCs w:val="16"/>
              </w:rPr>
              <w:t>Alexandria Washington</w:t>
            </w:r>
          </w:p>
        </w:tc>
      </w:tr>
      <w:tr w:rsidR="008C72FC" w14:paraId="7A7181AA"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C9178D4" w14:textId="77777777" w:rsidR="008C72FC" w:rsidRPr="0035593C" w:rsidRDefault="008C72FC" w:rsidP="006A658C">
            <w:pPr>
              <w:rPr>
                <w:sz w:val="20"/>
                <w:szCs w:val="16"/>
              </w:rPr>
            </w:pPr>
            <w:r w:rsidRPr="0035593C">
              <w:rPr>
                <w:sz w:val="20"/>
                <w:szCs w:val="16"/>
              </w:rPr>
              <w:t>Pueblo of Laguna</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53D53368" w14:textId="77777777" w:rsidR="008C72FC" w:rsidRPr="0035593C" w:rsidRDefault="008C72FC" w:rsidP="006A658C">
            <w:pPr>
              <w:rPr>
                <w:sz w:val="20"/>
                <w:szCs w:val="16"/>
              </w:rPr>
            </w:pPr>
            <w:r w:rsidRPr="0035593C">
              <w:rPr>
                <w:sz w:val="20"/>
                <w:szCs w:val="16"/>
              </w:rPr>
              <w:t>For an overdose prevention program, including supplies and equipment</w:t>
            </w:r>
          </w:p>
        </w:tc>
        <w:tc>
          <w:tcPr>
            <w:tcW w:w="1260" w:type="dxa"/>
            <w:tcBorders>
              <w:top w:val="single" w:sz="4" w:space="0" w:color="auto"/>
              <w:left w:val="single" w:sz="4" w:space="0" w:color="auto"/>
              <w:bottom w:val="single" w:sz="4" w:space="0" w:color="auto"/>
              <w:right w:val="single" w:sz="4" w:space="0" w:color="auto"/>
            </w:tcBorders>
            <w:noWrap/>
          </w:tcPr>
          <w:p w14:paraId="3522072E" w14:textId="77777777" w:rsidR="008C72FC" w:rsidRPr="0035593C" w:rsidRDefault="008C72FC" w:rsidP="006A658C">
            <w:pPr>
              <w:rPr>
                <w:sz w:val="20"/>
                <w:szCs w:val="16"/>
              </w:rPr>
            </w:pPr>
            <w:r w:rsidRPr="0035593C">
              <w:rPr>
                <w:sz w:val="20"/>
                <w:szCs w:val="16"/>
              </w:rPr>
              <w:t>$35,000</w:t>
            </w:r>
          </w:p>
        </w:tc>
        <w:tc>
          <w:tcPr>
            <w:tcW w:w="810" w:type="dxa"/>
            <w:tcBorders>
              <w:top w:val="single" w:sz="4" w:space="0" w:color="auto"/>
              <w:left w:val="single" w:sz="4" w:space="0" w:color="auto"/>
              <w:bottom w:val="single" w:sz="4" w:space="0" w:color="auto"/>
              <w:right w:val="single" w:sz="4" w:space="0" w:color="auto"/>
            </w:tcBorders>
          </w:tcPr>
          <w:p w14:paraId="757A46D9" w14:textId="77777777" w:rsidR="008C72FC" w:rsidRPr="0035593C" w:rsidRDefault="008C72FC" w:rsidP="006A658C">
            <w:pPr>
              <w:rPr>
                <w:sz w:val="20"/>
                <w:szCs w:val="16"/>
              </w:rPr>
            </w:pPr>
            <w:r w:rsidRPr="0035593C">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6EFCFC8C" w14:textId="77777777" w:rsidR="008C72FC" w:rsidRPr="0035593C" w:rsidRDefault="008C72FC" w:rsidP="006A658C">
            <w:pPr>
              <w:rPr>
                <w:sz w:val="20"/>
                <w:szCs w:val="16"/>
              </w:rPr>
            </w:pPr>
            <w:r>
              <w:rPr>
                <w:sz w:val="20"/>
                <w:szCs w:val="16"/>
              </w:rPr>
              <w:t>Alexandria Washington</w:t>
            </w:r>
          </w:p>
        </w:tc>
      </w:tr>
      <w:tr w:rsidR="008C72FC" w14:paraId="7E7957E7"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F884BDE" w14:textId="77777777" w:rsidR="008C72FC" w:rsidRPr="0035593C" w:rsidRDefault="008C72FC" w:rsidP="006A658C">
            <w:pPr>
              <w:rPr>
                <w:sz w:val="20"/>
                <w:szCs w:val="16"/>
              </w:rPr>
            </w:pPr>
            <w:r w:rsidRPr="0035593C">
              <w:rPr>
                <w:sz w:val="20"/>
                <w:szCs w:val="16"/>
              </w:rPr>
              <w:t>Red Oak Behavioral Health</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5AD38041" w14:textId="77777777" w:rsidR="008C72FC" w:rsidRPr="0035593C" w:rsidRDefault="008C72FC" w:rsidP="006A658C">
            <w:pPr>
              <w:rPr>
                <w:sz w:val="20"/>
                <w:szCs w:val="16"/>
              </w:rPr>
            </w:pPr>
            <w:r w:rsidRPr="0035593C">
              <w:rPr>
                <w:sz w:val="20"/>
                <w:szCs w:val="16"/>
              </w:rPr>
              <w:t>For school-based mental health services</w:t>
            </w:r>
          </w:p>
        </w:tc>
        <w:tc>
          <w:tcPr>
            <w:tcW w:w="1260" w:type="dxa"/>
            <w:tcBorders>
              <w:top w:val="single" w:sz="4" w:space="0" w:color="auto"/>
              <w:left w:val="single" w:sz="4" w:space="0" w:color="auto"/>
              <w:bottom w:val="single" w:sz="4" w:space="0" w:color="auto"/>
              <w:right w:val="single" w:sz="4" w:space="0" w:color="auto"/>
            </w:tcBorders>
            <w:noWrap/>
          </w:tcPr>
          <w:p w14:paraId="7EEC1A25" w14:textId="77777777" w:rsidR="008C72FC" w:rsidRPr="0035593C" w:rsidRDefault="008C72FC" w:rsidP="006A658C">
            <w:pPr>
              <w:rPr>
                <w:sz w:val="20"/>
                <w:szCs w:val="16"/>
              </w:rPr>
            </w:pPr>
            <w:r w:rsidRPr="0035593C">
              <w:rPr>
                <w:sz w:val="20"/>
                <w:szCs w:val="16"/>
              </w:rPr>
              <w:t>$750,000</w:t>
            </w:r>
          </w:p>
        </w:tc>
        <w:tc>
          <w:tcPr>
            <w:tcW w:w="810" w:type="dxa"/>
            <w:tcBorders>
              <w:top w:val="single" w:sz="4" w:space="0" w:color="auto"/>
              <w:left w:val="single" w:sz="4" w:space="0" w:color="auto"/>
              <w:bottom w:val="single" w:sz="4" w:space="0" w:color="auto"/>
              <w:right w:val="single" w:sz="4" w:space="0" w:color="auto"/>
            </w:tcBorders>
          </w:tcPr>
          <w:p w14:paraId="42B40A28" w14:textId="77777777" w:rsidR="008C72FC" w:rsidRPr="0035593C" w:rsidRDefault="008C72FC" w:rsidP="006A658C">
            <w:pPr>
              <w:rPr>
                <w:sz w:val="20"/>
                <w:szCs w:val="16"/>
              </w:rPr>
            </w:pPr>
            <w:r w:rsidRPr="0035593C">
              <w:rPr>
                <w:sz w:val="20"/>
                <w:szCs w:val="16"/>
              </w:rPr>
              <w:t>OH</w:t>
            </w:r>
          </w:p>
        </w:tc>
        <w:tc>
          <w:tcPr>
            <w:tcW w:w="1350" w:type="dxa"/>
            <w:tcBorders>
              <w:top w:val="single" w:sz="4" w:space="0" w:color="auto"/>
              <w:left w:val="single" w:sz="4" w:space="0" w:color="auto"/>
              <w:bottom w:val="single" w:sz="4" w:space="0" w:color="auto"/>
              <w:right w:val="single" w:sz="4" w:space="0" w:color="auto"/>
            </w:tcBorders>
          </w:tcPr>
          <w:p w14:paraId="0FF67F2B" w14:textId="11827A50" w:rsidR="008C72FC" w:rsidRPr="0035593C" w:rsidRDefault="00B504EE" w:rsidP="006A658C">
            <w:pPr>
              <w:rPr>
                <w:sz w:val="20"/>
                <w:szCs w:val="16"/>
              </w:rPr>
            </w:pPr>
            <w:r>
              <w:rPr>
                <w:sz w:val="22"/>
                <w:szCs w:val="18"/>
              </w:rPr>
              <w:t>Katie Hager</w:t>
            </w:r>
          </w:p>
        </w:tc>
      </w:tr>
      <w:tr w:rsidR="008C72FC" w14:paraId="69F79ACB"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102E3D78" w14:textId="77777777" w:rsidR="008C72FC" w:rsidRPr="0035593C" w:rsidRDefault="008C72FC" w:rsidP="006A658C">
            <w:pPr>
              <w:rPr>
                <w:sz w:val="20"/>
                <w:szCs w:val="16"/>
              </w:rPr>
            </w:pPr>
            <w:r w:rsidRPr="0035593C">
              <w:rPr>
                <w:sz w:val="20"/>
                <w:szCs w:val="16"/>
              </w:rPr>
              <w:t>Rise Above</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58F8E482" w14:textId="77777777" w:rsidR="008C72FC" w:rsidRPr="0035593C" w:rsidRDefault="008C72FC" w:rsidP="006A658C">
            <w:pPr>
              <w:rPr>
                <w:sz w:val="20"/>
                <w:szCs w:val="16"/>
              </w:rPr>
            </w:pPr>
            <w:r w:rsidRPr="0035593C">
              <w:rPr>
                <w:sz w:val="20"/>
                <w:szCs w:val="16"/>
              </w:rPr>
              <w:t>For a youth mental health and wellness program for indigenous adolescents</w:t>
            </w:r>
          </w:p>
        </w:tc>
        <w:tc>
          <w:tcPr>
            <w:tcW w:w="1260" w:type="dxa"/>
            <w:tcBorders>
              <w:top w:val="single" w:sz="4" w:space="0" w:color="auto"/>
              <w:left w:val="single" w:sz="4" w:space="0" w:color="auto"/>
              <w:bottom w:val="single" w:sz="4" w:space="0" w:color="auto"/>
              <w:right w:val="single" w:sz="4" w:space="0" w:color="auto"/>
            </w:tcBorders>
            <w:noWrap/>
          </w:tcPr>
          <w:p w14:paraId="5F6326BE" w14:textId="77777777" w:rsidR="008C72FC" w:rsidRPr="0035593C" w:rsidRDefault="008C72FC" w:rsidP="006A658C">
            <w:pPr>
              <w:rPr>
                <w:sz w:val="20"/>
                <w:szCs w:val="16"/>
              </w:rPr>
            </w:pPr>
            <w:r w:rsidRPr="0035593C">
              <w:rPr>
                <w:sz w:val="20"/>
                <w:szCs w:val="16"/>
              </w:rPr>
              <w:t>$755,000</w:t>
            </w:r>
          </w:p>
        </w:tc>
        <w:tc>
          <w:tcPr>
            <w:tcW w:w="810" w:type="dxa"/>
            <w:tcBorders>
              <w:top w:val="single" w:sz="4" w:space="0" w:color="auto"/>
              <w:left w:val="single" w:sz="4" w:space="0" w:color="auto"/>
              <w:bottom w:val="single" w:sz="4" w:space="0" w:color="auto"/>
              <w:right w:val="single" w:sz="4" w:space="0" w:color="auto"/>
            </w:tcBorders>
          </w:tcPr>
          <w:p w14:paraId="79D226DB" w14:textId="77777777" w:rsidR="008C72FC" w:rsidRPr="0035593C" w:rsidRDefault="008C72FC" w:rsidP="006A658C">
            <w:pPr>
              <w:rPr>
                <w:sz w:val="20"/>
                <w:szCs w:val="16"/>
              </w:rPr>
            </w:pPr>
            <w:r w:rsidRPr="0035593C">
              <w:rPr>
                <w:sz w:val="20"/>
                <w:szCs w:val="16"/>
              </w:rPr>
              <w:t>WA</w:t>
            </w:r>
          </w:p>
        </w:tc>
        <w:tc>
          <w:tcPr>
            <w:tcW w:w="1350" w:type="dxa"/>
            <w:tcBorders>
              <w:top w:val="single" w:sz="4" w:space="0" w:color="auto"/>
              <w:left w:val="single" w:sz="4" w:space="0" w:color="auto"/>
              <w:bottom w:val="single" w:sz="4" w:space="0" w:color="auto"/>
              <w:right w:val="single" w:sz="4" w:space="0" w:color="auto"/>
            </w:tcBorders>
          </w:tcPr>
          <w:p w14:paraId="0E29859D" w14:textId="378390E2" w:rsidR="008C72FC" w:rsidRPr="0035593C" w:rsidRDefault="00B504EE" w:rsidP="006A658C">
            <w:pPr>
              <w:rPr>
                <w:sz w:val="20"/>
                <w:szCs w:val="16"/>
              </w:rPr>
            </w:pPr>
            <w:r>
              <w:rPr>
                <w:sz w:val="22"/>
                <w:szCs w:val="18"/>
              </w:rPr>
              <w:t>Katie Hager</w:t>
            </w:r>
          </w:p>
        </w:tc>
      </w:tr>
      <w:tr w:rsidR="008C72FC" w14:paraId="19F237B3"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AFA57E1" w14:textId="77777777" w:rsidR="008C72FC" w:rsidRPr="0035593C" w:rsidRDefault="008C72FC" w:rsidP="006A658C">
            <w:pPr>
              <w:rPr>
                <w:sz w:val="20"/>
                <w:szCs w:val="16"/>
              </w:rPr>
            </w:pPr>
            <w:r w:rsidRPr="0035593C">
              <w:rPr>
                <w:sz w:val="20"/>
                <w:szCs w:val="16"/>
              </w:rPr>
              <w:lastRenderedPageBreak/>
              <w:t>Sinai Health System</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510A2F6D" w14:textId="77777777" w:rsidR="008C72FC" w:rsidRPr="0035593C" w:rsidRDefault="008C72FC" w:rsidP="006A658C">
            <w:pPr>
              <w:rPr>
                <w:sz w:val="20"/>
                <w:szCs w:val="16"/>
              </w:rPr>
            </w:pPr>
            <w:r w:rsidRPr="0035593C">
              <w:rPr>
                <w:sz w:val="20"/>
                <w:szCs w:val="16"/>
              </w:rPr>
              <w:t>For mental health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0ECA3687" w14:textId="77777777" w:rsidR="008C72FC" w:rsidRPr="0035593C" w:rsidRDefault="008C72FC" w:rsidP="006A658C">
            <w:pPr>
              <w:rPr>
                <w:sz w:val="20"/>
                <w:szCs w:val="16"/>
              </w:rPr>
            </w:pPr>
            <w:r w:rsidRPr="0035593C">
              <w:rPr>
                <w:sz w:val="20"/>
                <w:szCs w:val="16"/>
              </w:rPr>
              <w:t>$1,250,000</w:t>
            </w:r>
          </w:p>
        </w:tc>
        <w:tc>
          <w:tcPr>
            <w:tcW w:w="810" w:type="dxa"/>
            <w:tcBorders>
              <w:top w:val="single" w:sz="4" w:space="0" w:color="auto"/>
              <w:left w:val="single" w:sz="4" w:space="0" w:color="auto"/>
              <w:bottom w:val="single" w:sz="4" w:space="0" w:color="auto"/>
              <w:right w:val="single" w:sz="4" w:space="0" w:color="auto"/>
            </w:tcBorders>
          </w:tcPr>
          <w:p w14:paraId="7E9A88EB" w14:textId="77777777" w:rsidR="008C72FC" w:rsidRPr="0035593C" w:rsidRDefault="008C72FC" w:rsidP="006A658C">
            <w:pPr>
              <w:rPr>
                <w:sz w:val="20"/>
                <w:szCs w:val="16"/>
              </w:rPr>
            </w:pPr>
            <w:r w:rsidRPr="0035593C">
              <w:rPr>
                <w:sz w:val="20"/>
                <w:szCs w:val="16"/>
              </w:rPr>
              <w:t>IL</w:t>
            </w:r>
          </w:p>
        </w:tc>
        <w:tc>
          <w:tcPr>
            <w:tcW w:w="1350" w:type="dxa"/>
            <w:tcBorders>
              <w:top w:val="single" w:sz="4" w:space="0" w:color="auto"/>
              <w:left w:val="single" w:sz="4" w:space="0" w:color="auto"/>
              <w:bottom w:val="single" w:sz="4" w:space="0" w:color="auto"/>
              <w:right w:val="single" w:sz="4" w:space="0" w:color="auto"/>
            </w:tcBorders>
          </w:tcPr>
          <w:p w14:paraId="0983A233" w14:textId="0F7FB64A" w:rsidR="008C72FC" w:rsidRPr="0035593C" w:rsidRDefault="00B504EE" w:rsidP="006A658C">
            <w:pPr>
              <w:rPr>
                <w:sz w:val="20"/>
                <w:szCs w:val="16"/>
              </w:rPr>
            </w:pPr>
            <w:r>
              <w:rPr>
                <w:sz w:val="22"/>
                <w:szCs w:val="18"/>
              </w:rPr>
              <w:t>Katie Hager</w:t>
            </w:r>
          </w:p>
        </w:tc>
      </w:tr>
      <w:tr w:rsidR="008C72FC" w14:paraId="51151649"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7C4F9834" w14:textId="77777777" w:rsidR="008C72FC" w:rsidRPr="0035593C" w:rsidRDefault="008C72FC" w:rsidP="006A658C">
            <w:pPr>
              <w:rPr>
                <w:sz w:val="20"/>
                <w:szCs w:val="16"/>
              </w:rPr>
            </w:pPr>
            <w:r w:rsidRPr="0035593C">
              <w:rPr>
                <w:sz w:val="20"/>
                <w:szCs w:val="16"/>
              </w:rPr>
              <w:t>Socorro County Options Prevention and Education (SCOPE)</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148EFC5A" w14:textId="77777777" w:rsidR="008C72FC" w:rsidRPr="0035593C" w:rsidRDefault="008C72FC" w:rsidP="006A658C">
            <w:pPr>
              <w:rPr>
                <w:sz w:val="20"/>
                <w:szCs w:val="16"/>
              </w:rPr>
            </w:pPr>
            <w:r w:rsidRPr="0035593C">
              <w:rPr>
                <w:sz w:val="20"/>
                <w:szCs w:val="16"/>
              </w:rPr>
              <w:t>For mental health and suicide prevention</w:t>
            </w:r>
          </w:p>
        </w:tc>
        <w:tc>
          <w:tcPr>
            <w:tcW w:w="1260" w:type="dxa"/>
            <w:tcBorders>
              <w:top w:val="single" w:sz="4" w:space="0" w:color="auto"/>
              <w:left w:val="single" w:sz="4" w:space="0" w:color="auto"/>
              <w:bottom w:val="single" w:sz="4" w:space="0" w:color="auto"/>
              <w:right w:val="single" w:sz="4" w:space="0" w:color="auto"/>
            </w:tcBorders>
            <w:noWrap/>
          </w:tcPr>
          <w:p w14:paraId="4C73CD1B" w14:textId="77777777" w:rsidR="008C72FC" w:rsidRPr="0035593C" w:rsidRDefault="008C72FC" w:rsidP="006A658C">
            <w:pPr>
              <w:rPr>
                <w:sz w:val="20"/>
                <w:szCs w:val="16"/>
              </w:rPr>
            </w:pPr>
            <w:r w:rsidRPr="0035593C">
              <w:rPr>
                <w:sz w:val="20"/>
                <w:szCs w:val="16"/>
              </w:rPr>
              <w:t>$81,000</w:t>
            </w:r>
          </w:p>
        </w:tc>
        <w:tc>
          <w:tcPr>
            <w:tcW w:w="810" w:type="dxa"/>
            <w:tcBorders>
              <w:top w:val="single" w:sz="4" w:space="0" w:color="auto"/>
              <w:left w:val="single" w:sz="4" w:space="0" w:color="auto"/>
              <w:bottom w:val="single" w:sz="4" w:space="0" w:color="auto"/>
              <w:right w:val="single" w:sz="4" w:space="0" w:color="auto"/>
            </w:tcBorders>
          </w:tcPr>
          <w:p w14:paraId="1190586F" w14:textId="77777777" w:rsidR="008C72FC" w:rsidRPr="0035593C" w:rsidRDefault="008C72FC" w:rsidP="006A658C">
            <w:pPr>
              <w:rPr>
                <w:sz w:val="20"/>
                <w:szCs w:val="16"/>
              </w:rPr>
            </w:pPr>
            <w:r w:rsidRPr="0035593C">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699D42B5" w14:textId="3B16AF4F" w:rsidR="008C72FC" w:rsidRPr="0035593C" w:rsidRDefault="00B504EE" w:rsidP="006A658C">
            <w:pPr>
              <w:rPr>
                <w:sz w:val="20"/>
                <w:szCs w:val="16"/>
              </w:rPr>
            </w:pPr>
            <w:r>
              <w:rPr>
                <w:sz w:val="22"/>
                <w:szCs w:val="18"/>
              </w:rPr>
              <w:t>Katie Hager</w:t>
            </w:r>
          </w:p>
        </w:tc>
      </w:tr>
      <w:tr w:rsidR="008C72FC" w14:paraId="6549D99A"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3104C404" w14:textId="77777777" w:rsidR="008C72FC" w:rsidRPr="0035593C" w:rsidRDefault="008C72FC" w:rsidP="006A658C">
            <w:pPr>
              <w:rPr>
                <w:sz w:val="20"/>
                <w:szCs w:val="16"/>
              </w:rPr>
            </w:pPr>
            <w:r w:rsidRPr="0035593C">
              <w:rPr>
                <w:sz w:val="20"/>
                <w:szCs w:val="16"/>
              </w:rPr>
              <w:t>St. Charles  Health System, Inc.</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1EE08A99" w14:textId="77777777" w:rsidR="008C72FC" w:rsidRPr="0035593C" w:rsidRDefault="008C72FC" w:rsidP="006A658C">
            <w:pPr>
              <w:rPr>
                <w:sz w:val="20"/>
                <w:szCs w:val="16"/>
              </w:rPr>
            </w:pPr>
            <w:r w:rsidRPr="0035593C">
              <w:rPr>
                <w:sz w:val="20"/>
                <w:szCs w:val="16"/>
              </w:rPr>
              <w:t>To improve access to mental and behavioral health services, including equipment and technology</w:t>
            </w:r>
          </w:p>
        </w:tc>
        <w:tc>
          <w:tcPr>
            <w:tcW w:w="1260" w:type="dxa"/>
            <w:tcBorders>
              <w:top w:val="single" w:sz="4" w:space="0" w:color="auto"/>
              <w:left w:val="single" w:sz="4" w:space="0" w:color="auto"/>
              <w:bottom w:val="single" w:sz="4" w:space="0" w:color="auto"/>
              <w:right w:val="single" w:sz="4" w:space="0" w:color="auto"/>
            </w:tcBorders>
            <w:noWrap/>
          </w:tcPr>
          <w:p w14:paraId="2731CB74" w14:textId="77777777" w:rsidR="008C72FC" w:rsidRPr="0035593C" w:rsidRDefault="008C72FC" w:rsidP="006A658C">
            <w:pPr>
              <w:rPr>
                <w:sz w:val="20"/>
                <w:szCs w:val="16"/>
              </w:rPr>
            </w:pPr>
            <w:r w:rsidRPr="0035593C">
              <w:rPr>
                <w:sz w:val="20"/>
                <w:szCs w:val="16"/>
              </w:rPr>
              <w:t>$1,142,000</w:t>
            </w:r>
          </w:p>
        </w:tc>
        <w:tc>
          <w:tcPr>
            <w:tcW w:w="810" w:type="dxa"/>
            <w:tcBorders>
              <w:top w:val="single" w:sz="4" w:space="0" w:color="auto"/>
              <w:left w:val="single" w:sz="4" w:space="0" w:color="auto"/>
              <w:bottom w:val="single" w:sz="4" w:space="0" w:color="auto"/>
              <w:right w:val="single" w:sz="4" w:space="0" w:color="auto"/>
            </w:tcBorders>
          </w:tcPr>
          <w:p w14:paraId="3C56D9A3" w14:textId="77777777" w:rsidR="008C72FC" w:rsidRPr="0035593C" w:rsidRDefault="008C72FC" w:rsidP="006A658C">
            <w:pPr>
              <w:rPr>
                <w:sz w:val="20"/>
                <w:szCs w:val="16"/>
              </w:rPr>
            </w:pPr>
            <w:r w:rsidRPr="0035593C">
              <w:rPr>
                <w:sz w:val="20"/>
                <w:szCs w:val="16"/>
              </w:rPr>
              <w:t>OR</w:t>
            </w:r>
          </w:p>
        </w:tc>
        <w:tc>
          <w:tcPr>
            <w:tcW w:w="1350" w:type="dxa"/>
            <w:tcBorders>
              <w:top w:val="single" w:sz="4" w:space="0" w:color="auto"/>
              <w:left w:val="single" w:sz="4" w:space="0" w:color="auto"/>
              <w:bottom w:val="single" w:sz="4" w:space="0" w:color="auto"/>
              <w:right w:val="single" w:sz="4" w:space="0" w:color="auto"/>
            </w:tcBorders>
          </w:tcPr>
          <w:p w14:paraId="6AE81A67" w14:textId="4FA9946B" w:rsidR="008C72FC" w:rsidRPr="0035593C" w:rsidRDefault="00B504EE" w:rsidP="006A658C">
            <w:pPr>
              <w:rPr>
                <w:sz w:val="20"/>
                <w:szCs w:val="16"/>
              </w:rPr>
            </w:pPr>
            <w:r>
              <w:rPr>
                <w:sz w:val="22"/>
                <w:szCs w:val="18"/>
              </w:rPr>
              <w:t>Katie Hager</w:t>
            </w:r>
          </w:p>
        </w:tc>
      </w:tr>
      <w:tr w:rsidR="008C72FC" w14:paraId="1149F040"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D2DD045" w14:textId="77777777" w:rsidR="008C72FC" w:rsidRPr="0035593C" w:rsidRDefault="008C72FC" w:rsidP="006A658C">
            <w:pPr>
              <w:rPr>
                <w:sz w:val="20"/>
                <w:szCs w:val="16"/>
              </w:rPr>
            </w:pPr>
            <w:r w:rsidRPr="0035593C">
              <w:rPr>
                <w:sz w:val="20"/>
                <w:szCs w:val="16"/>
              </w:rPr>
              <w:t>StayWell Health Care, Inc.</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419BD36A" w14:textId="77777777" w:rsidR="008C72FC" w:rsidRPr="0035593C" w:rsidRDefault="008C72FC" w:rsidP="006A658C">
            <w:pPr>
              <w:rPr>
                <w:sz w:val="20"/>
                <w:szCs w:val="16"/>
              </w:rPr>
            </w:pPr>
            <w:r w:rsidRPr="0035593C">
              <w:rPr>
                <w:sz w:val="20"/>
                <w:szCs w:val="16"/>
              </w:rPr>
              <w:t>For a mental health program</w:t>
            </w:r>
          </w:p>
        </w:tc>
        <w:tc>
          <w:tcPr>
            <w:tcW w:w="1260" w:type="dxa"/>
            <w:tcBorders>
              <w:top w:val="single" w:sz="4" w:space="0" w:color="auto"/>
              <w:left w:val="single" w:sz="4" w:space="0" w:color="auto"/>
              <w:bottom w:val="single" w:sz="4" w:space="0" w:color="auto"/>
              <w:right w:val="single" w:sz="4" w:space="0" w:color="auto"/>
            </w:tcBorders>
            <w:noWrap/>
          </w:tcPr>
          <w:p w14:paraId="120A5603" w14:textId="77777777" w:rsidR="008C72FC" w:rsidRPr="0035593C" w:rsidRDefault="008C72FC" w:rsidP="006A658C">
            <w:pPr>
              <w:rPr>
                <w:sz w:val="20"/>
                <w:szCs w:val="16"/>
              </w:rPr>
            </w:pPr>
            <w:r w:rsidRPr="0035593C">
              <w:rPr>
                <w:sz w:val="20"/>
                <w:szCs w:val="16"/>
              </w:rPr>
              <w:t>$330,000</w:t>
            </w:r>
          </w:p>
        </w:tc>
        <w:tc>
          <w:tcPr>
            <w:tcW w:w="810" w:type="dxa"/>
            <w:tcBorders>
              <w:top w:val="single" w:sz="4" w:space="0" w:color="auto"/>
              <w:left w:val="single" w:sz="4" w:space="0" w:color="auto"/>
              <w:bottom w:val="single" w:sz="4" w:space="0" w:color="auto"/>
              <w:right w:val="single" w:sz="4" w:space="0" w:color="auto"/>
            </w:tcBorders>
          </w:tcPr>
          <w:p w14:paraId="31927606" w14:textId="77777777" w:rsidR="008C72FC" w:rsidRPr="0035593C" w:rsidRDefault="008C72FC" w:rsidP="006A658C">
            <w:pPr>
              <w:rPr>
                <w:sz w:val="20"/>
                <w:szCs w:val="16"/>
              </w:rPr>
            </w:pPr>
            <w:r w:rsidRPr="0035593C">
              <w:rPr>
                <w:sz w:val="20"/>
                <w:szCs w:val="16"/>
              </w:rPr>
              <w:t>CT</w:t>
            </w:r>
          </w:p>
        </w:tc>
        <w:tc>
          <w:tcPr>
            <w:tcW w:w="1350" w:type="dxa"/>
            <w:tcBorders>
              <w:top w:val="single" w:sz="4" w:space="0" w:color="auto"/>
              <w:left w:val="single" w:sz="4" w:space="0" w:color="auto"/>
              <w:bottom w:val="single" w:sz="4" w:space="0" w:color="auto"/>
              <w:right w:val="single" w:sz="4" w:space="0" w:color="auto"/>
            </w:tcBorders>
          </w:tcPr>
          <w:p w14:paraId="5AC6A237" w14:textId="6BFF7EBB" w:rsidR="008C72FC" w:rsidRPr="0035593C" w:rsidRDefault="00B504EE" w:rsidP="006A658C">
            <w:pPr>
              <w:rPr>
                <w:sz w:val="20"/>
                <w:szCs w:val="16"/>
              </w:rPr>
            </w:pPr>
            <w:r>
              <w:rPr>
                <w:sz w:val="22"/>
                <w:szCs w:val="18"/>
              </w:rPr>
              <w:t>Katie Hager</w:t>
            </w:r>
          </w:p>
        </w:tc>
      </w:tr>
      <w:tr w:rsidR="008C72FC" w14:paraId="4032EC67"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5C9279AD" w14:textId="77777777" w:rsidR="008C72FC" w:rsidRPr="0035593C" w:rsidRDefault="008C72FC" w:rsidP="006A658C">
            <w:pPr>
              <w:rPr>
                <w:sz w:val="20"/>
                <w:szCs w:val="16"/>
              </w:rPr>
            </w:pPr>
            <w:proofErr w:type="spellStart"/>
            <w:r w:rsidRPr="0035593C">
              <w:rPr>
                <w:sz w:val="20"/>
                <w:szCs w:val="16"/>
              </w:rPr>
              <w:t>Stratis</w:t>
            </w:r>
            <w:proofErr w:type="spellEnd"/>
            <w:r w:rsidRPr="0035593C">
              <w:rPr>
                <w:sz w:val="20"/>
                <w:szCs w:val="16"/>
              </w:rPr>
              <w:t xml:space="preserve"> Health</w:t>
            </w:r>
          </w:p>
        </w:tc>
        <w:tc>
          <w:tcPr>
            <w:tcW w:w="3240" w:type="dxa"/>
            <w:tcBorders>
              <w:top w:val="single" w:sz="4" w:space="0" w:color="auto"/>
              <w:left w:val="single" w:sz="4" w:space="0" w:color="auto"/>
              <w:bottom w:val="single" w:sz="4" w:space="0" w:color="auto"/>
              <w:right w:val="single" w:sz="4" w:space="0" w:color="auto"/>
            </w:tcBorders>
          </w:tcPr>
          <w:p w14:paraId="7A52C50D" w14:textId="77777777" w:rsidR="008C72FC" w:rsidRPr="0035593C" w:rsidRDefault="008C72FC" w:rsidP="006A658C">
            <w:pPr>
              <w:rPr>
                <w:sz w:val="20"/>
                <w:szCs w:val="16"/>
              </w:rPr>
            </w:pPr>
            <w:r w:rsidRPr="0035593C">
              <w:rPr>
                <w:sz w:val="20"/>
                <w:szCs w:val="16"/>
              </w:rPr>
              <w:t>For a substance use treatment and overdose prevention program</w:t>
            </w:r>
          </w:p>
        </w:tc>
        <w:tc>
          <w:tcPr>
            <w:tcW w:w="1260" w:type="dxa"/>
            <w:tcBorders>
              <w:top w:val="single" w:sz="4" w:space="0" w:color="auto"/>
              <w:left w:val="single" w:sz="4" w:space="0" w:color="auto"/>
              <w:bottom w:val="single" w:sz="4" w:space="0" w:color="auto"/>
              <w:right w:val="single" w:sz="4" w:space="0" w:color="auto"/>
            </w:tcBorders>
            <w:noWrap/>
          </w:tcPr>
          <w:p w14:paraId="545E7071" w14:textId="77777777" w:rsidR="008C72FC" w:rsidRPr="0035593C" w:rsidRDefault="008C72FC" w:rsidP="006A658C">
            <w:pPr>
              <w:rPr>
                <w:sz w:val="20"/>
                <w:szCs w:val="16"/>
              </w:rPr>
            </w:pPr>
            <w:r w:rsidRPr="0035593C">
              <w:rPr>
                <w:sz w:val="20"/>
                <w:szCs w:val="16"/>
              </w:rPr>
              <w:t>$550,000</w:t>
            </w:r>
          </w:p>
        </w:tc>
        <w:tc>
          <w:tcPr>
            <w:tcW w:w="810" w:type="dxa"/>
            <w:tcBorders>
              <w:top w:val="single" w:sz="4" w:space="0" w:color="auto"/>
              <w:left w:val="single" w:sz="4" w:space="0" w:color="auto"/>
              <w:bottom w:val="single" w:sz="4" w:space="0" w:color="auto"/>
              <w:right w:val="single" w:sz="4" w:space="0" w:color="auto"/>
            </w:tcBorders>
          </w:tcPr>
          <w:p w14:paraId="460C8E78" w14:textId="77777777" w:rsidR="008C72FC" w:rsidRPr="0035593C" w:rsidRDefault="008C72FC" w:rsidP="006A658C">
            <w:pPr>
              <w:rPr>
                <w:sz w:val="20"/>
                <w:szCs w:val="16"/>
              </w:rPr>
            </w:pPr>
            <w:r w:rsidRPr="0035593C">
              <w:rPr>
                <w:sz w:val="20"/>
                <w:szCs w:val="16"/>
              </w:rPr>
              <w:t>MN</w:t>
            </w:r>
          </w:p>
        </w:tc>
        <w:tc>
          <w:tcPr>
            <w:tcW w:w="1350" w:type="dxa"/>
            <w:tcBorders>
              <w:top w:val="single" w:sz="4" w:space="0" w:color="auto"/>
              <w:left w:val="single" w:sz="4" w:space="0" w:color="auto"/>
              <w:bottom w:val="single" w:sz="4" w:space="0" w:color="auto"/>
              <w:right w:val="single" w:sz="4" w:space="0" w:color="auto"/>
            </w:tcBorders>
          </w:tcPr>
          <w:p w14:paraId="6AC26F40" w14:textId="77777777" w:rsidR="008C72FC" w:rsidRPr="0035593C" w:rsidRDefault="008C72FC" w:rsidP="006A658C">
            <w:pPr>
              <w:rPr>
                <w:sz w:val="20"/>
                <w:szCs w:val="16"/>
              </w:rPr>
            </w:pPr>
            <w:r>
              <w:rPr>
                <w:sz w:val="22"/>
                <w:szCs w:val="18"/>
              </w:rPr>
              <w:t>Michael Amoh</w:t>
            </w:r>
          </w:p>
        </w:tc>
      </w:tr>
      <w:tr w:rsidR="008C72FC" w14:paraId="10F601CC"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7CA3F272" w14:textId="77777777" w:rsidR="008C72FC" w:rsidRPr="0035593C" w:rsidRDefault="008C72FC" w:rsidP="006A658C">
            <w:pPr>
              <w:rPr>
                <w:sz w:val="20"/>
                <w:szCs w:val="16"/>
              </w:rPr>
            </w:pPr>
            <w:r w:rsidRPr="0035593C">
              <w:rPr>
                <w:sz w:val="20"/>
                <w:szCs w:val="16"/>
              </w:rPr>
              <w:t>Taos Whole Community Health</w:t>
            </w:r>
            <w:r w:rsidRPr="0035593C">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3899071C" w14:textId="77777777" w:rsidR="008C72FC" w:rsidRPr="0035593C" w:rsidRDefault="008C72FC" w:rsidP="006A658C">
            <w:pPr>
              <w:rPr>
                <w:sz w:val="20"/>
                <w:szCs w:val="16"/>
              </w:rPr>
            </w:pPr>
            <w:r w:rsidRPr="0035593C">
              <w:rPr>
                <w:sz w:val="20"/>
                <w:szCs w:val="16"/>
              </w:rPr>
              <w:t>For a substance use disorder treatment program</w:t>
            </w:r>
          </w:p>
        </w:tc>
        <w:tc>
          <w:tcPr>
            <w:tcW w:w="1260" w:type="dxa"/>
            <w:tcBorders>
              <w:top w:val="single" w:sz="4" w:space="0" w:color="auto"/>
              <w:left w:val="single" w:sz="4" w:space="0" w:color="auto"/>
              <w:bottom w:val="single" w:sz="4" w:space="0" w:color="auto"/>
              <w:right w:val="single" w:sz="4" w:space="0" w:color="auto"/>
            </w:tcBorders>
            <w:noWrap/>
          </w:tcPr>
          <w:p w14:paraId="61B29536" w14:textId="77777777" w:rsidR="008C72FC" w:rsidRPr="0035593C" w:rsidRDefault="008C72FC" w:rsidP="006A658C">
            <w:pPr>
              <w:rPr>
                <w:sz w:val="20"/>
                <w:szCs w:val="16"/>
              </w:rPr>
            </w:pPr>
            <w:r w:rsidRPr="0035593C">
              <w:rPr>
                <w:sz w:val="20"/>
                <w:szCs w:val="16"/>
              </w:rPr>
              <w:t>$700,000</w:t>
            </w:r>
          </w:p>
        </w:tc>
        <w:tc>
          <w:tcPr>
            <w:tcW w:w="810" w:type="dxa"/>
            <w:tcBorders>
              <w:top w:val="single" w:sz="4" w:space="0" w:color="auto"/>
              <w:left w:val="single" w:sz="4" w:space="0" w:color="auto"/>
              <w:bottom w:val="single" w:sz="4" w:space="0" w:color="auto"/>
              <w:right w:val="single" w:sz="4" w:space="0" w:color="auto"/>
            </w:tcBorders>
          </w:tcPr>
          <w:p w14:paraId="1B1322DE" w14:textId="77777777" w:rsidR="008C72FC" w:rsidRPr="0035593C" w:rsidRDefault="008C72FC" w:rsidP="006A658C">
            <w:pPr>
              <w:rPr>
                <w:sz w:val="20"/>
                <w:szCs w:val="16"/>
              </w:rPr>
            </w:pPr>
            <w:r w:rsidRPr="0035593C">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482D67DA" w14:textId="77777777" w:rsidR="008C72FC" w:rsidRPr="0035593C" w:rsidRDefault="008C72FC" w:rsidP="006A658C">
            <w:pPr>
              <w:rPr>
                <w:sz w:val="20"/>
                <w:szCs w:val="16"/>
              </w:rPr>
            </w:pPr>
            <w:r>
              <w:rPr>
                <w:sz w:val="22"/>
                <w:szCs w:val="18"/>
              </w:rPr>
              <w:t>Michael Amoh</w:t>
            </w:r>
          </w:p>
        </w:tc>
      </w:tr>
      <w:tr w:rsidR="008C72FC" w14:paraId="79C1ADC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8AF9C4A" w14:textId="77777777" w:rsidR="008C72FC" w:rsidRPr="006D2915" w:rsidRDefault="008C72FC" w:rsidP="006A658C">
            <w:pPr>
              <w:rPr>
                <w:sz w:val="20"/>
                <w:szCs w:val="16"/>
              </w:rPr>
            </w:pPr>
            <w:r w:rsidRPr="006D2915">
              <w:rPr>
                <w:sz w:val="20"/>
                <w:szCs w:val="16"/>
              </w:rPr>
              <w:t>The Alliance for Community Wellness</w:t>
            </w:r>
            <w:r w:rsidRPr="006D2915">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140BB108" w14:textId="77777777" w:rsidR="008C72FC" w:rsidRPr="006D2915" w:rsidRDefault="008C72FC" w:rsidP="006A658C">
            <w:pPr>
              <w:rPr>
                <w:sz w:val="20"/>
                <w:szCs w:val="16"/>
              </w:rPr>
            </w:pPr>
            <w:r w:rsidRPr="006D2915">
              <w:rPr>
                <w:sz w:val="20"/>
                <w:szCs w:val="16"/>
              </w:rPr>
              <w:t>For a mobile mental health clinic, including a vehicle</w:t>
            </w:r>
          </w:p>
        </w:tc>
        <w:tc>
          <w:tcPr>
            <w:tcW w:w="1260" w:type="dxa"/>
            <w:tcBorders>
              <w:top w:val="single" w:sz="4" w:space="0" w:color="auto"/>
              <w:left w:val="single" w:sz="4" w:space="0" w:color="auto"/>
              <w:bottom w:val="single" w:sz="4" w:space="0" w:color="auto"/>
              <w:right w:val="single" w:sz="4" w:space="0" w:color="auto"/>
            </w:tcBorders>
            <w:noWrap/>
          </w:tcPr>
          <w:p w14:paraId="1F9333D5" w14:textId="77777777" w:rsidR="008C72FC" w:rsidRPr="006D2915" w:rsidRDefault="008C72FC" w:rsidP="006A658C">
            <w:pPr>
              <w:rPr>
                <w:sz w:val="20"/>
                <w:szCs w:val="16"/>
              </w:rPr>
            </w:pPr>
            <w:r w:rsidRPr="006D2915">
              <w:rPr>
                <w:sz w:val="20"/>
                <w:szCs w:val="16"/>
              </w:rPr>
              <w:t>$357,000</w:t>
            </w:r>
          </w:p>
        </w:tc>
        <w:tc>
          <w:tcPr>
            <w:tcW w:w="810" w:type="dxa"/>
            <w:tcBorders>
              <w:top w:val="single" w:sz="4" w:space="0" w:color="auto"/>
              <w:left w:val="single" w:sz="4" w:space="0" w:color="auto"/>
              <w:bottom w:val="single" w:sz="4" w:space="0" w:color="auto"/>
              <w:right w:val="single" w:sz="4" w:space="0" w:color="auto"/>
            </w:tcBorders>
          </w:tcPr>
          <w:p w14:paraId="6D38477F" w14:textId="77777777" w:rsidR="008C72FC" w:rsidRPr="006D2915" w:rsidRDefault="008C72FC" w:rsidP="006A658C">
            <w:pPr>
              <w:rPr>
                <w:sz w:val="20"/>
                <w:szCs w:val="16"/>
              </w:rPr>
            </w:pPr>
            <w:r w:rsidRPr="006D2915">
              <w:rPr>
                <w:sz w:val="20"/>
                <w:szCs w:val="16"/>
              </w:rPr>
              <w:t>CA</w:t>
            </w:r>
          </w:p>
        </w:tc>
        <w:tc>
          <w:tcPr>
            <w:tcW w:w="1350" w:type="dxa"/>
            <w:tcBorders>
              <w:top w:val="single" w:sz="4" w:space="0" w:color="auto"/>
              <w:left w:val="single" w:sz="4" w:space="0" w:color="auto"/>
              <w:bottom w:val="single" w:sz="4" w:space="0" w:color="auto"/>
              <w:right w:val="single" w:sz="4" w:space="0" w:color="auto"/>
            </w:tcBorders>
          </w:tcPr>
          <w:p w14:paraId="231BBA2A" w14:textId="7AE24A76" w:rsidR="008C72FC" w:rsidRPr="006D2915" w:rsidRDefault="00B504EE" w:rsidP="006A658C">
            <w:pPr>
              <w:rPr>
                <w:sz w:val="20"/>
                <w:szCs w:val="16"/>
              </w:rPr>
            </w:pPr>
            <w:r>
              <w:rPr>
                <w:sz w:val="22"/>
                <w:szCs w:val="18"/>
              </w:rPr>
              <w:t>Katie Hager</w:t>
            </w:r>
          </w:p>
        </w:tc>
      </w:tr>
      <w:tr w:rsidR="008C72FC" w14:paraId="6FB3D545"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16359BCB" w14:textId="77777777" w:rsidR="008C72FC" w:rsidRPr="006D2915" w:rsidRDefault="008C72FC" w:rsidP="006A658C">
            <w:pPr>
              <w:rPr>
                <w:sz w:val="20"/>
                <w:szCs w:val="16"/>
              </w:rPr>
            </w:pPr>
            <w:r w:rsidRPr="006D2915">
              <w:rPr>
                <w:sz w:val="20"/>
                <w:szCs w:val="16"/>
              </w:rPr>
              <w:t>The Martinsburg Initiative, Inc.</w:t>
            </w:r>
            <w:r w:rsidRPr="006D2915">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21A67A36" w14:textId="77777777" w:rsidR="008C72FC" w:rsidRPr="006D2915" w:rsidRDefault="008C72FC" w:rsidP="006A658C">
            <w:pPr>
              <w:rPr>
                <w:sz w:val="20"/>
                <w:szCs w:val="16"/>
              </w:rPr>
            </w:pPr>
            <w:r w:rsidRPr="006D2915">
              <w:rPr>
                <w:sz w:val="20"/>
                <w:szCs w:val="16"/>
              </w:rPr>
              <w:t>For behavioral health and support services to address adverse childhood experiences, including training</w:t>
            </w:r>
          </w:p>
        </w:tc>
        <w:tc>
          <w:tcPr>
            <w:tcW w:w="1260" w:type="dxa"/>
            <w:tcBorders>
              <w:top w:val="single" w:sz="4" w:space="0" w:color="auto"/>
              <w:left w:val="single" w:sz="4" w:space="0" w:color="auto"/>
              <w:bottom w:val="single" w:sz="4" w:space="0" w:color="auto"/>
              <w:right w:val="single" w:sz="4" w:space="0" w:color="auto"/>
            </w:tcBorders>
            <w:noWrap/>
          </w:tcPr>
          <w:p w14:paraId="0AAB3DB1" w14:textId="77777777" w:rsidR="008C72FC" w:rsidRPr="006D2915" w:rsidRDefault="008C72FC" w:rsidP="006A658C">
            <w:pPr>
              <w:rPr>
                <w:sz w:val="20"/>
                <w:szCs w:val="16"/>
              </w:rPr>
            </w:pPr>
            <w:r w:rsidRPr="006D2915">
              <w:rPr>
                <w:sz w:val="20"/>
                <w:szCs w:val="16"/>
              </w:rPr>
              <w:t>$500,000</w:t>
            </w:r>
          </w:p>
        </w:tc>
        <w:tc>
          <w:tcPr>
            <w:tcW w:w="810" w:type="dxa"/>
            <w:tcBorders>
              <w:top w:val="single" w:sz="4" w:space="0" w:color="auto"/>
              <w:left w:val="single" w:sz="4" w:space="0" w:color="auto"/>
              <w:bottom w:val="single" w:sz="4" w:space="0" w:color="auto"/>
              <w:right w:val="single" w:sz="4" w:space="0" w:color="auto"/>
            </w:tcBorders>
          </w:tcPr>
          <w:p w14:paraId="666A5B22" w14:textId="77777777" w:rsidR="008C72FC" w:rsidRPr="006D2915" w:rsidRDefault="008C72FC" w:rsidP="006A658C">
            <w:pPr>
              <w:rPr>
                <w:sz w:val="20"/>
                <w:szCs w:val="16"/>
              </w:rPr>
            </w:pPr>
            <w:r w:rsidRPr="006D2915">
              <w:rPr>
                <w:sz w:val="20"/>
                <w:szCs w:val="16"/>
              </w:rPr>
              <w:t>WV</w:t>
            </w:r>
          </w:p>
        </w:tc>
        <w:tc>
          <w:tcPr>
            <w:tcW w:w="1350" w:type="dxa"/>
            <w:tcBorders>
              <w:top w:val="single" w:sz="4" w:space="0" w:color="auto"/>
              <w:left w:val="single" w:sz="4" w:space="0" w:color="auto"/>
              <w:bottom w:val="single" w:sz="4" w:space="0" w:color="auto"/>
              <w:right w:val="single" w:sz="4" w:space="0" w:color="auto"/>
            </w:tcBorders>
          </w:tcPr>
          <w:p w14:paraId="19370B29" w14:textId="46044B48" w:rsidR="008C72FC" w:rsidRPr="006D2915" w:rsidRDefault="00B504EE" w:rsidP="006A658C">
            <w:pPr>
              <w:rPr>
                <w:sz w:val="20"/>
                <w:szCs w:val="16"/>
              </w:rPr>
            </w:pPr>
            <w:r>
              <w:rPr>
                <w:sz w:val="22"/>
                <w:szCs w:val="18"/>
              </w:rPr>
              <w:t>Katie Hager</w:t>
            </w:r>
          </w:p>
        </w:tc>
      </w:tr>
      <w:tr w:rsidR="008C72FC" w14:paraId="62B7EAEF"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109ACCE" w14:textId="77777777" w:rsidR="008C72FC" w:rsidRPr="006D2915" w:rsidRDefault="008C72FC" w:rsidP="006A658C">
            <w:pPr>
              <w:rPr>
                <w:sz w:val="20"/>
                <w:szCs w:val="16"/>
              </w:rPr>
            </w:pPr>
            <w:r w:rsidRPr="006D2915">
              <w:rPr>
                <w:sz w:val="20"/>
                <w:szCs w:val="16"/>
              </w:rPr>
              <w:t>The Martinsburg Initiative, Inc.</w:t>
            </w:r>
            <w:r w:rsidRPr="006D2915">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4B3734AD" w14:textId="77777777" w:rsidR="008C72FC" w:rsidRPr="006D2915" w:rsidRDefault="008C72FC" w:rsidP="006A658C">
            <w:pPr>
              <w:rPr>
                <w:sz w:val="20"/>
                <w:szCs w:val="16"/>
              </w:rPr>
            </w:pPr>
            <w:r w:rsidRPr="006D2915">
              <w:rPr>
                <w:sz w:val="20"/>
                <w:szCs w:val="16"/>
              </w:rPr>
              <w:t>For substance use prevention and treatment services</w:t>
            </w:r>
          </w:p>
        </w:tc>
        <w:tc>
          <w:tcPr>
            <w:tcW w:w="1260" w:type="dxa"/>
            <w:tcBorders>
              <w:top w:val="single" w:sz="4" w:space="0" w:color="auto"/>
              <w:left w:val="single" w:sz="4" w:space="0" w:color="auto"/>
              <w:bottom w:val="single" w:sz="4" w:space="0" w:color="auto"/>
              <w:right w:val="single" w:sz="4" w:space="0" w:color="auto"/>
            </w:tcBorders>
            <w:noWrap/>
          </w:tcPr>
          <w:p w14:paraId="1FECA286" w14:textId="77777777" w:rsidR="008C72FC" w:rsidRPr="006D2915" w:rsidRDefault="008C72FC" w:rsidP="006A658C">
            <w:pPr>
              <w:rPr>
                <w:sz w:val="20"/>
                <w:szCs w:val="16"/>
              </w:rPr>
            </w:pPr>
            <w:r w:rsidRPr="006D2915">
              <w:rPr>
                <w:sz w:val="20"/>
                <w:szCs w:val="16"/>
              </w:rPr>
              <w:t>$201,000</w:t>
            </w:r>
          </w:p>
        </w:tc>
        <w:tc>
          <w:tcPr>
            <w:tcW w:w="810" w:type="dxa"/>
            <w:tcBorders>
              <w:top w:val="single" w:sz="4" w:space="0" w:color="auto"/>
              <w:left w:val="single" w:sz="4" w:space="0" w:color="auto"/>
              <w:bottom w:val="single" w:sz="4" w:space="0" w:color="auto"/>
              <w:right w:val="single" w:sz="4" w:space="0" w:color="auto"/>
            </w:tcBorders>
          </w:tcPr>
          <w:p w14:paraId="5423A1B4" w14:textId="77777777" w:rsidR="008C72FC" w:rsidRPr="006D2915" w:rsidRDefault="008C72FC" w:rsidP="006A658C">
            <w:pPr>
              <w:rPr>
                <w:sz w:val="20"/>
                <w:szCs w:val="16"/>
              </w:rPr>
            </w:pPr>
            <w:r w:rsidRPr="006D2915">
              <w:rPr>
                <w:sz w:val="20"/>
                <w:szCs w:val="16"/>
              </w:rPr>
              <w:t>WV</w:t>
            </w:r>
          </w:p>
        </w:tc>
        <w:tc>
          <w:tcPr>
            <w:tcW w:w="1350" w:type="dxa"/>
            <w:tcBorders>
              <w:top w:val="single" w:sz="4" w:space="0" w:color="auto"/>
              <w:left w:val="single" w:sz="4" w:space="0" w:color="auto"/>
              <w:bottom w:val="single" w:sz="4" w:space="0" w:color="auto"/>
              <w:right w:val="single" w:sz="4" w:space="0" w:color="auto"/>
            </w:tcBorders>
          </w:tcPr>
          <w:p w14:paraId="75FF6AFA" w14:textId="77777777" w:rsidR="008C72FC" w:rsidRPr="006D2915" w:rsidRDefault="008C72FC" w:rsidP="006A658C">
            <w:pPr>
              <w:rPr>
                <w:sz w:val="20"/>
                <w:szCs w:val="16"/>
              </w:rPr>
            </w:pPr>
            <w:r>
              <w:rPr>
                <w:sz w:val="22"/>
                <w:szCs w:val="18"/>
              </w:rPr>
              <w:t>Michael Amoh</w:t>
            </w:r>
          </w:p>
        </w:tc>
      </w:tr>
      <w:tr w:rsidR="008C72FC" w14:paraId="57665FB3" w14:textId="77777777" w:rsidTr="006A658C">
        <w:trPr>
          <w:trHeight w:val="494"/>
        </w:trPr>
        <w:tc>
          <w:tcPr>
            <w:tcW w:w="3060" w:type="dxa"/>
            <w:tcBorders>
              <w:top w:val="single" w:sz="4" w:space="0" w:color="auto"/>
              <w:left w:val="single" w:sz="4" w:space="0" w:color="auto"/>
              <w:bottom w:val="single" w:sz="4" w:space="0" w:color="auto"/>
              <w:right w:val="single" w:sz="4" w:space="0" w:color="auto"/>
            </w:tcBorders>
          </w:tcPr>
          <w:p w14:paraId="44BCC53D" w14:textId="77777777" w:rsidR="008C72FC" w:rsidRPr="00E81A8E" w:rsidRDefault="008C72FC" w:rsidP="006A658C">
            <w:pPr>
              <w:rPr>
                <w:sz w:val="20"/>
                <w:szCs w:val="16"/>
              </w:rPr>
            </w:pPr>
            <w:r w:rsidRPr="00E81A8E">
              <w:rPr>
                <w:sz w:val="20"/>
                <w:szCs w:val="16"/>
              </w:rPr>
              <w:t>The University of New Hampshire (UNH)</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18E79D03" w14:textId="77777777" w:rsidR="008C72FC" w:rsidRPr="00E81A8E" w:rsidRDefault="008C72FC" w:rsidP="006A658C">
            <w:pPr>
              <w:rPr>
                <w:sz w:val="20"/>
                <w:szCs w:val="16"/>
              </w:rPr>
            </w:pPr>
            <w:r w:rsidRPr="00E81A8E">
              <w:rPr>
                <w:sz w:val="20"/>
                <w:szCs w:val="16"/>
              </w:rPr>
              <w:t>For a youth mental health first aid program</w:t>
            </w:r>
          </w:p>
        </w:tc>
        <w:tc>
          <w:tcPr>
            <w:tcW w:w="1260" w:type="dxa"/>
            <w:tcBorders>
              <w:top w:val="single" w:sz="4" w:space="0" w:color="auto"/>
              <w:left w:val="single" w:sz="4" w:space="0" w:color="auto"/>
              <w:bottom w:val="single" w:sz="4" w:space="0" w:color="auto"/>
              <w:right w:val="single" w:sz="4" w:space="0" w:color="auto"/>
            </w:tcBorders>
            <w:noWrap/>
          </w:tcPr>
          <w:p w14:paraId="087F4C7E" w14:textId="77777777" w:rsidR="008C72FC" w:rsidRPr="00E81A8E" w:rsidRDefault="008C72FC" w:rsidP="006A658C">
            <w:pPr>
              <w:rPr>
                <w:sz w:val="20"/>
                <w:szCs w:val="16"/>
              </w:rPr>
            </w:pPr>
            <w:r w:rsidRPr="00E81A8E">
              <w:rPr>
                <w:sz w:val="20"/>
                <w:szCs w:val="16"/>
              </w:rPr>
              <w:t>$112,000</w:t>
            </w:r>
          </w:p>
        </w:tc>
        <w:tc>
          <w:tcPr>
            <w:tcW w:w="810" w:type="dxa"/>
            <w:tcBorders>
              <w:top w:val="single" w:sz="4" w:space="0" w:color="auto"/>
              <w:left w:val="single" w:sz="4" w:space="0" w:color="auto"/>
              <w:bottom w:val="single" w:sz="4" w:space="0" w:color="auto"/>
              <w:right w:val="single" w:sz="4" w:space="0" w:color="auto"/>
            </w:tcBorders>
          </w:tcPr>
          <w:p w14:paraId="16A62D6E" w14:textId="77777777" w:rsidR="008C72FC" w:rsidRPr="00E81A8E" w:rsidRDefault="008C72FC" w:rsidP="006A658C">
            <w:pPr>
              <w:rPr>
                <w:sz w:val="20"/>
                <w:szCs w:val="16"/>
              </w:rPr>
            </w:pPr>
            <w:r w:rsidRPr="00E81A8E">
              <w:rPr>
                <w:sz w:val="20"/>
                <w:szCs w:val="16"/>
              </w:rPr>
              <w:t>NH</w:t>
            </w:r>
          </w:p>
        </w:tc>
        <w:tc>
          <w:tcPr>
            <w:tcW w:w="1350" w:type="dxa"/>
            <w:tcBorders>
              <w:top w:val="single" w:sz="4" w:space="0" w:color="auto"/>
              <w:left w:val="single" w:sz="4" w:space="0" w:color="auto"/>
              <w:bottom w:val="single" w:sz="4" w:space="0" w:color="auto"/>
              <w:right w:val="single" w:sz="4" w:space="0" w:color="auto"/>
            </w:tcBorders>
          </w:tcPr>
          <w:p w14:paraId="00299C86" w14:textId="1076AE44" w:rsidR="008C72FC" w:rsidRPr="00E81A8E" w:rsidRDefault="00B504EE" w:rsidP="006A658C">
            <w:pPr>
              <w:rPr>
                <w:sz w:val="20"/>
                <w:szCs w:val="16"/>
              </w:rPr>
            </w:pPr>
            <w:r>
              <w:rPr>
                <w:sz w:val="22"/>
                <w:szCs w:val="18"/>
              </w:rPr>
              <w:t>Katie Hager</w:t>
            </w:r>
          </w:p>
        </w:tc>
      </w:tr>
      <w:tr w:rsidR="008C72FC" w14:paraId="51C3E6B9"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D723784" w14:textId="77777777" w:rsidR="008C72FC" w:rsidRPr="00E81A8E" w:rsidRDefault="008C72FC" w:rsidP="006A658C">
            <w:pPr>
              <w:rPr>
                <w:sz w:val="20"/>
                <w:szCs w:val="16"/>
              </w:rPr>
            </w:pPr>
            <w:r w:rsidRPr="00E81A8E">
              <w:rPr>
                <w:sz w:val="20"/>
                <w:szCs w:val="16"/>
              </w:rPr>
              <w:t>Tides Family Services</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71C86A83" w14:textId="77777777" w:rsidR="008C72FC" w:rsidRPr="00E81A8E" w:rsidRDefault="008C72FC" w:rsidP="006A658C">
            <w:pPr>
              <w:rPr>
                <w:sz w:val="20"/>
                <w:szCs w:val="16"/>
              </w:rPr>
            </w:pPr>
            <w:r w:rsidRPr="00E81A8E">
              <w:rPr>
                <w:sz w:val="20"/>
                <w:szCs w:val="16"/>
              </w:rPr>
              <w:t>For mental and behavioral health care and supportive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30AB2032" w14:textId="77777777" w:rsidR="008C72FC" w:rsidRPr="00E81A8E" w:rsidRDefault="008C72FC" w:rsidP="006A658C">
            <w:pPr>
              <w:rPr>
                <w:sz w:val="20"/>
                <w:szCs w:val="16"/>
              </w:rPr>
            </w:pPr>
            <w:r w:rsidRPr="00E81A8E">
              <w:rPr>
                <w:sz w:val="20"/>
                <w:szCs w:val="16"/>
              </w:rPr>
              <w:t>$150,000</w:t>
            </w:r>
          </w:p>
        </w:tc>
        <w:tc>
          <w:tcPr>
            <w:tcW w:w="810" w:type="dxa"/>
            <w:tcBorders>
              <w:top w:val="single" w:sz="4" w:space="0" w:color="auto"/>
              <w:left w:val="single" w:sz="4" w:space="0" w:color="auto"/>
              <w:bottom w:val="single" w:sz="4" w:space="0" w:color="auto"/>
              <w:right w:val="single" w:sz="4" w:space="0" w:color="auto"/>
            </w:tcBorders>
          </w:tcPr>
          <w:p w14:paraId="2FFEFAB4" w14:textId="77777777" w:rsidR="008C72FC" w:rsidRPr="00E81A8E" w:rsidRDefault="008C72FC" w:rsidP="006A658C">
            <w:pPr>
              <w:rPr>
                <w:sz w:val="20"/>
                <w:szCs w:val="16"/>
              </w:rPr>
            </w:pPr>
            <w:r w:rsidRPr="00E81A8E">
              <w:rPr>
                <w:sz w:val="20"/>
                <w:szCs w:val="16"/>
              </w:rPr>
              <w:t>RI</w:t>
            </w:r>
          </w:p>
        </w:tc>
        <w:tc>
          <w:tcPr>
            <w:tcW w:w="1350" w:type="dxa"/>
            <w:tcBorders>
              <w:top w:val="single" w:sz="4" w:space="0" w:color="auto"/>
              <w:left w:val="single" w:sz="4" w:space="0" w:color="auto"/>
              <w:bottom w:val="single" w:sz="4" w:space="0" w:color="auto"/>
              <w:right w:val="single" w:sz="4" w:space="0" w:color="auto"/>
            </w:tcBorders>
          </w:tcPr>
          <w:p w14:paraId="63E48B61" w14:textId="37D27203" w:rsidR="008C72FC" w:rsidRPr="00E81A8E" w:rsidRDefault="00B504EE" w:rsidP="006A658C">
            <w:pPr>
              <w:rPr>
                <w:sz w:val="20"/>
                <w:szCs w:val="16"/>
              </w:rPr>
            </w:pPr>
            <w:r>
              <w:rPr>
                <w:sz w:val="22"/>
                <w:szCs w:val="18"/>
              </w:rPr>
              <w:t>Katie Hager</w:t>
            </w:r>
          </w:p>
        </w:tc>
      </w:tr>
      <w:tr w:rsidR="008C72FC" w14:paraId="5F9BB9B4"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37722EB" w14:textId="77777777" w:rsidR="008C72FC" w:rsidRPr="00E81A8E" w:rsidRDefault="008C72FC" w:rsidP="006A658C">
            <w:pPr>
              <w:rPr>
                <w:sz w:val="20"/>
                <w:szCs w:val="16"/>
              </w:rPr>
            </w:pPr>
            <w:r w:rsidRPr="00E81A8E">
              <w:rPr>
                <w:sz w:val="20"/>
                <w:szCs w:val="16"/>
              </w:rPr>
              <w:t>United Community and Family Services, Inc.</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6C8377CC" w14:textId="77777777" w:rsidR="008C72FC" w:rsidRPr="00E81A8E" w:rsidRDefault="008C72FC" w:rsidP="006A658C">
            <w:pPr>
              <w:rPr>
                <w:sz w:val="20"/>
                <w:szCs w:val="16"/>
              </w:rPr>
            </w:pPr>
            <w:r w:rsidRPr="00E81A8E">
              <w:rPr>
                <w:sz w:val="20"/>
                <w:szCs w:val="16"/>
              </w:rPr>
              <w:t>For a medication assisted treatment program, including equipment and the purchase of a van</w:t>
            </w:r>
          </w:p>
        </w:tc>
        <w:tc>
          <w:tcPr>
            <w:tcW w:w="1260" w:type="dxa"/>
            <w:tcBorders>
              <w:top w:val="single" w:sz="4" w:space="0" w:color="auto"/>
              <w:left w:val="single" w:sz="4" w:space="0" w:color="auto"/>
              <w:bottom w:val="single" w:sz="4" w:space="0" w:color="auto"/>
              <w:right w:val="single" w:sz="4" w:space="0" w:color="auto"/>
            </w:tcBorders>
            <w:noWrap/>
          </w:tcPr>
          <w:p w14:paraId="0A97B291" w14:textId="77777777" w:rsidR="008C72FC" w:rsidRPr="00E81A8E" w:rsidRDefault="008C72FC" w:rsidP="006A658C">
            <w:pPr>
              <w:rPr>
                <w:sz w:val="20"/>
                <w:szCs w:val="16"/>
              </w:rPr>
            </w:pPr>
            <w:r w:rsidRPr="00E81A8E">
              <w:rPr>
                <w:sz w:val="20"/>
                <w:szCs w:val="16"/>
              </w:rPr>
              <w:t>$335,000</w:t>
            </w:r>
          </w:p>
        </w:tc>
        <w:tc>
          <w:tcPr>
            <w:tcW w:w="810" w:type="dxa"/>
            <w:tcBorders>
              <w:top w:val="single" w:sz="4" w:space="0" w:color="auto"/>
              <w:left w:val="single" w:sz="4" w:space="0" w:color="auto"/>
              <w:bottom w:val="single" w:sz="4" w:space="0" w:color="auto"/>
              <w:right w:val="single" w:sz="4" w:space="0" w:color="auto"/>
            </w:tcBorders>
          </w:tcPr>
          <w:p w14:paraId="78AA160D" w14:textId="77777777" w:rsidR="008C72FC" w:rsidRPr="00E81A8E" w:rsidRDefault="008C72FC" w:rsidP="006A658C">
            <w:pPr>
              <w:rPr>
                <w:sz w:val="20"/>
                <w:szCs w:val="16"/>
              </w:rPr>
            </w:pPr>
            <w:r w:rsidRPr="00E81A8E">
              <w:rPr>
                <w:sz w:val="20"/>
                <w:szCs w:val="16"/>
              </w:rPr>
              <w:t>CT</w:t>
            </w:r>
          </w:p>
        </w:tc>
        <w:tc>
          <w:tcPr>
            <w:tcW w:w="1350" w:type="dxa"/>
            <w:tcBorders>
              <w:top w:val="single" w:sz="4" w:space="0" w:color="auto"/>
              <w:left w:val="single" w:sz="4" w:space="0" w:color="auto"/>
              <w:bottom w:val="single" w:sz="4" w:space="0" w:color="auto"/>
              <w:right w:val="single" w:sz="4" w:space="0" w:color="auto"/>
            </w:tcBorders>
          </w:tcPr>
          <w:p w14:paraId="301CE576" w14:textId="77777777" w:rsidR="008C72FC" w:rsidRPr="00E81A8E" w:rsidRDefault="008C72FC" w:rsidP="006A658C">
            <w:pPr>
              <w:rPr>
                <w:sz w:val="20"/>
                <w:szCs w:val="16"/>
              </w:rPr>
            </w:pPr>
            <w:r>
              <w:rPr>
                <w:sz w:val="22"/>
                <w:szCs w:val="18"/>
              </w:rPr>
              <w:t>Michael Amoh</w:t>
            </w:r>
          </w:p>
        </w:tc>
      </w:tr>
      <w:tr w:rsidR="008C72FC" w14:paraId="3186F504"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7430266C" w14:textId="77777777" w:rsidR="008C72FC" w:rsidRPr="00E81A8E" w:rsidRDefault="008C72FC" w:rsidP="006A658C">
            <w:pPr>
              <w:rPr>
                <w:sz w:val="20"/>
                <w:szCs w:val="16"/>
              </w:rPr>
            </w:pPr>
            <w:r w:rsidRPr="00E81A8E">
              <w:rPr>
                <w:sz w:val="20"/>
                <w:szCs w:val="16"/>
              </w:rPr>
              <w:t>United Way of Matanuska-Susitna Borough</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763EFCFC" w14:textId="77777777" w:rsidR="008C72FC" w:rsidRPr="00E81A8E" w:rsidRDefault="008C72FC" w:rsidP="006A658C">
            <w:pPr>
              <w:rPr>
                <w:sz w:val="20"/>
                <w:szCs w:val="16"/>
              </w:rPr>
            </w:pPr>
            <w:r w:rsidRPr="00E81A8E">
              <w:rPr>
                <w:sz w:val="20"/>
                <w:szCs w:val="16"/>
              </w:rPr>
              <w:t>For youth substance use prevention services, including training and equipment</w:t>
            </w:r>
          </w:p>
        </w:tc>
        <w:tc>
          <w:tcPr>
            <w:tcW w:w="1260" w:type="dxa"/>
            <w:tcBorders>
              <w:top w:val="single" w:sz="4" w:space="0" w:color="auto"/>
              <w:left w:val="single" w:sz="4" w:space="0" w:color="auto"/>
              <w:bottom w:val="single" w:sz="4" w:space="0" w:color="auto"/>
              <w:right w:val="single" w:sz="4" w:space="0" w:color="auto"/>
            </w:tcBorders>
            <w:noWrap/>
          </w:tcPr>
          <w:p w14:paraId="697C4435" w14:textId="77777777" w:rsidR="008C72FC" w:rsidRPr="00E81A8E" w:rsidRDefault="008C72FC" w:rsidP="006A658C">
            <w:pPr>
              <w:rPr>
                <w:sz w:val="20"/>
                <w:szCs w:val="16"/>
              </w:rPr>
            </w:pPr>
            <w:r w:rsidRPr="00E81A8E">
              <w:rPr>
                <w:sz w:val="20"/>
                <w:szCs w:val="16"/>
              </w:rPr>
              <w:t>$</w:t>
            </w:r>
            <w:r>
              <w:rPr>
                <w:sz w:val="20"/>
                <w:szCs w:val="16"/>
              </w:rPr>
              <w:t>38,000</w:t>
            </w:r>
          </w:p>
        </w:tc>
        <w:tc>
          <w:tcPr>
            <w:tcW w:w="810" w:type="dxa"/>
            <w:tcBorders>
              <w:top w:val="single" w:sz="4" w:space="0" w:color="auto"/>
              <w:left w:val="single" w:sz="4" w:space="0" w:color="auto"/>
              <w:bottom w:val="single" w:sz="4" w:space="0" w:color="auto"/>
              <w:right w:val="single" w:sz="4" w:space="0" w:color="auto"/>
            </w:tcBorders>
          </w:tcPr>
          <w:p w14:paraId="5F519E69" w14:textId="77777777" w:rsidR="008C72FC" w:rsidRPr="00E81A8E" w:rsidRDefault="008C72FC" w:rsidP="006A658C">
            <w:pPr>
              <w:rPr>
                <w:sz w:val="20"/>
                <w:szCs w:val="16"/>
              </w:rPr>
            </w:pPr>
            <w:r w:rsidRPr="00E81A8E">
              <w:rPr>
                <w:sz w:val="20"/>
                <w:szCs w:val="16"/>
              </w:rPr>
              <w:t>AK</w:t>
            </w:r>
          </w:p>
        </w:tc>
        <w:tc>
          <w:tcPr>
            <w:tcW w:w="1350" w:type="dxa"/>
            <w:tcBorders>
              <w:top w:val="single" w:sz="4" w:space="0" w:color="auto"/>
              <w:left w:val="single" w:sz="4" w:space="0" w:color="auto"/>
              <w:bottom w:val="single" w:sz="4" w:space="0" w:color="auto"/>
              <w:right w:val="single" w:sz="4" w:space="0" w:color="auto"/>
            </w:tcBorders>
          </w:tcPr>
          <w:p w14:paraId="59371755" w14:textId="77777777" w:rsidR="008C72FC" w:rsidRPr="00E81A8E" w:rsidRDefault="008C72FC" w:rsidP="006A658C">
            <w:pPr>
              <w:rPr>
                <w:sz w:val="20"/>
                <w:szCs w:val="16"/>
              </w:rPr>
            </w:pPr>
            <w:r>
              <w:rPr>
                <w:sz w:val="20"/>
                <w:szCs w:val="16"/>
              </w:rPr>
              <w:t>Alexandria Washington</w:t>
            </w:r>
          </w:p>
        </w:tc>
      </w:tr>
      <w:tr w:rsidR="008C72FC" w14:paraId="028F2A04"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1726BD4" w14:textId="77777777" w:rsidR="008C72FC" w:rsidRPr="00E81A8E" w:rsidRDefault="008C72FC" w:rsidP="006A658C">
            <w:pPr>
              <w:rPr>
                <w:sz w:val="20"/>
                <w:szCs w:val="16"/>
              </w:rPr>
            </w:pPr>
            <w:r w:rsidRPr="00E81A8E">
              <w:rPr>
                <w:sz w:val="20"/>
                <w:szCs w:val="16"/>
              </w:rPr>
              <w:lastRenderedPageBreak/>
              <w:t>University of Chicago Medical Center</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3D9F6188" w14:textId="77777777" w:rsidR="008C72FC" w:rsidRPr="00E81A8E" w:rsidRDefault="008C72FC" w:rsidP="006A658C">
            <w:pPr>
              <w:rPr>
                <w:sz w:val="20"/>
                <w:szCs w:val="16"/>
              </w:rPr>
            </w:pPr>
            <w:r w:rsidRPr="00E81A8E">
              <w:rPr>
                <w:sz w:val="20"/>
                <w:szCs w:val="16"/>
              </w:rPr>
              <w:t>For mental health and trauma recovery services</w:t>
            </w:r>
          </w:p>
        </w:tc>
        <w:tc>
          <w:tcPr>
            <w:tcW w:w="1260" w:type="dxa"/>
            <w:tcBorders>
              <w:top w:val="single" w:sz="4" w:space="0" w:color="auto"/>
              <w:left w:val="single" w:sz="4" w:space="0" w:color="auto"/>
              <w:bottom w:val="single" w:sz="4" w:space="0" w:color="auto"/>
              <w:right w:val="single" w:sz="4" w:space="0" w:color="auto"/>
            </w:tcBorders>
            <w:noWrap/>
          </w:tcPr>
          <w:p w14:paraId="266D7D1E" w14:textId="77777777" w:rsidR="008C72FC" w:rsidRPr="00E81A8E" w:rsidRDefault="008C72FC" w:rsidP="006A658C">
            <w:pPr>
              <w:rPr>
                <w:sz w:val="20"/>
                <w:szCs w:val="16"/>
              </w:rPr>
            </w:pPr>
            <w:r>
              <w:rPr>
                <w:sz w:val="20"/>
                <w:szCs w:val="16"/>
              </w:rPr>
              <w:t>$1,100,000</w:t>
            </w:r>
          </w:p>
        </w:tc>
        <w:tc>
          <w:tcPr>
            <w:tcW w:w="810" w:type="dxa"/>
            <w:tcBorders>
              <w:top w:val="single" w:sz="4" w:space="0" w:color="auto"/>
              <w:left w:val="single" w:sz="4" w:space="0" w:color="auto"/>
              <w:bottom w:val="single" w:sz="4" w:space="0" w:color="auto"/>
              <w:right w:val="single" w:sz="4" w:space="0" w:color="auto"/>
            </w:tcBorders>
          </w:tcPr>
          <w:p w14:paraId="5165B227" w14:textId="77777777" w:rsidR="008C72FC" w:rsidRPr="00E81A8E" w:rsidRDefault="008C72FC" w:rsidP="006A658C">
            <w:pPr>
              <w:rPr>
                <w:sz w:val="20"/>
                <w:szCs w:val="16"/>
              </w:rPr>
            </w:pPr>
            <w:r>
              <w:rPr>
                <w:sz w:val="20"/>
                <w:szCs w:val="16"/>
              </w:rPr>
              <w:t>IL</w:t>
            </w:r>
          </w:p>
        </w:tc>
        <w:tc>
          <w:tcPr>
            <w:tcW w:w="1350" w:type="dxa"/>
            <w:tcBorders>
              <w:top w:val="single" w:sz="4" w:space="0" w:color="auto"/>
              <w:left w:val="single" w:sz="4" w:space="0" w:color="auto"/>
              <w:bottom w:val="single" w:sz="4" w:space="0" w:color="auto"/>
              <w:right w:val="single" w:sz="4" w:space="0" w:color="auto"/>
            </w:tcBorders>
          </w:tcPr>
          <w:p w14:paraId="45705C3B" w14:textId="2545E194" w:rsidR="008C72FC" w:rsidRDefault="00B504EE" w:rsidP="006A658C">
            <w:pPr>
              <w:rPr>
                <w:sz w:val="20"/>
                <w:szCs w:val="16"/>
              </w:rPr>
            </w:pPr>
            <w:r>
              <w:rPr>
                <w:sz w:val="22"/>
                <w:szCs w:val="18"/>
              </w:rPr>
              <w:t>Katie Hager</w:t>
            </w:r>
          </w:p>
        </w:tc>
      </w:tr>
      <w:tr w:rsidR="008C72FC" w14:paraId="4F85F67B"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494B821E" w14:textId="77777777" w:rsidR="008C72FC" w:rsidRPr="00E81A8E" w:rsidRDefault="008C72FC" w:rsidP="006A658C">
            <w:pPr>
              <w:rPr>
                <w:sz w:val="20"/>
                <w:szCs w:val="16"/>
              </w:rPr>
            </w:pPr>
            <w:r w:rsidRPr="00E81A8E">
              <w:rPr>
                <w:sz w:val="20"/>
                <w:szCs w:val="16"/>
              </w:rPr>
              <w:t>University of Mississippi</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70CB883F" w14:textId="77777777" w:rsidR="008C72FC" w:rsidRPr="00E81A8E" w:rsidRDefault="008C72FC" w:rsidP="006A658C">
            <w:pPr>
              <w:rPr>
                <w:sz w:val="20"/>
                <w:szCs w:val="16"/>
              </w:rPr>
            </w:pPr>
            <w:r w:rsidRPr="00E81A8E">
              <w:rPr>
                <w:sz w:val="20"/>
                <w:szCs w:val="16"/>
              </w:rPr>
              <w:t>For substance use prevention and treatment services, including training and equipment</w:t>
            </w:r>
          </w:p>
        </w:tc>
        <w:tc>
          <w:tcPr>
            <w:tcW w:w="1260" w:type="dxa"/>
            <w:tcBorders>
              <w:top w:val="single" w:sz="4" w:space="0" w:color="auto"/>
              <w:left w:val="single" w:sz="4" w:space="0" w:color="auto"/>
              <w:bottom w:val="single" w:sz="4" w:space="0" w:color="auto"/>
              <w:right w:val="single" w:sz="4" w:space="0" w:color="auto"/>
            </w:tcBorders>
            <w:noWrap/>
          </w:tcPr>
          <w:p w14:paraId="4B36D771" w14:textId="77777777" w:rsidR="008C72FC" w:rsidRPr="00E81A8E" w:rsidRDefault="008C72FC" w:rsidP="006A658C">
            <w:pPr>
              <w:rPr>
                <w:sz w:val="20"/>
                <w:szCs w:val="16"/>
              </w:rPr>
            </w:pPr>
            <w:r>
              <w:rPr>
                <w:sz w:val="20"/>
                <w:szCs w:val="16"/>
              </w:rPr>
              <w:t>$3,230,000</w:t>
            </w:r>
          </w:p>
        </w:tc>
        <w:tc>
          <w:tcPr>
            <w:tcW w:w="810" w:type="dxa"/>
            <w:tcBorders>
              <w:top w:val="single" w:sz="4" w:space="0" w:color="auto"/>
              <w:left w:val="single" w:sz="4" w:space="0" w:color="auto"/>
              <w:bottom w:val="single" w:sz="4" w:space="0" w:color="auto"/>
              <w:right w:val="single" w:sz="4" w:space="0" w:color="auto"/>
            </w:tcBorders>
          </w:tcPr>
          <w:p w14:paraId="11F3DBF3" w14:textId="77777777" w:rsidR="008C72FC" w:rsidRPr="00E81A8E" w:rsidRDefault="008C72FC" w:rsidP="006A658C">
            <w:pPr>
              <w:rPr>
                <w:sz w:val="20"/>
                <w:szCs w:val="16"/>
              </w:rPr>
            </w:pPr>
            <w:r>
              <w:rPr>
                <w:sz w:val="20"/>
                <w:szCs w:val="16"/>
              </w:rPr>
              <w:t>MS</w:t>
            </w:r>
          </w:p>
        </w:tc>
        <w:tc>
          <w:tcPr>
            <w:tcW w:w="1350" w:type="dxa"/>
            <w:tcBorders>
              <w:top w:val="single" w:sz="4" w:space="0" w:color="auto"/>
              <w:left w:val="single" w:sz="4" w:space="0" w:color="auto"/>
              <w:bottom w:val="single" w:sz="4" w:space="0" w:color="auto"/>
              <w:right w:val="single" w:sz="4" w:space="0" w:color="auto"/>
            </w:tcBorders>
          </w:tcPr>
          <w:p w14:paraId="5349C135" w14:textId="77777777" w:rsidR="008C72FC" w:rsidRDefault="008C72FC" w:rsidP="006A658C">
            <w:pPr>
              <w:rPr>
                <w:sz w:val="20"/>
                <w:szCs w:val="16"/>
              </w:rPr>
            </w:pPr>
            <w:r>
              <w:rPr>
                <w:sz w:val="22"/>
                <w:szCs w:val="18"/>
              </w:rPr>
              <w:t>Michael Amoh</w:t>
            </w:r>
          </w:p>
        </w:tc>
      </w:tr>
      <w:tr w:rsidR="008C72FC" w:rsidRPr="00E81A8E" w14:paraId="4082503F"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14D998F" w14:textId="77777777" w:rsidR="008C72FC" w:rsidRPr="00E81A8E" w:rsidRDefault="008C72FC" w:rsidP="006A658C">
            <w:pPr>
              <w:rPr>
                <w:sz w:val="20"/>
                <w:szCs w:val="16"/>
              </w:rPr>
            </w:pPr>
            <w:r w:rsidRPr="00E81A8E">
              <w:rPr>
                <w:sz w:val="20"/>
                <w:szCs w:val="16"/>
              </w:rPr>
              <w:t>University of New Mexico</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7908EAB9" w14:textId="77777777" w:rsidR="008C72FC" w:rsidRPr="00E81A8E" w:rsidRDefault="008C72FC" w:rsidP="006A658C">
            <w:pPr>
              <w:rPr>
                <w:sz w:val="20"/>
                <w:szCs w:val="16"/>
              </w:rPr>
            </w:pPr>
            <w:r w:rsidRPr="00E81A8E">
              <w:rPr>
                <w:sz w:val="20"/>
                <w:szCs w:val="16"/>
              </w:rPr>
              <w:t>For training and technical assistance for school-based health centers to prevent and treat adolescent substance use</w:t>
            </w:r>
          </w:p>
        </w:tc>
        <w:tc>
          <w:tcPr>
            <w:tcW w:w="1260" w:type="dxa"/>
            <w:tcBorders>
              <w:top w:val="single" w:sz="4" w:space="0" w:color="auto"/>
              <w:left w:val="single" w:sz="4" w:space="0" w:color="auto"/>
              <w:bottom w:val="single" w:sz="4" w:space="0" w:color="auto"/>
              <w:right w:val="single" w:sz="4" w:space="0" w:color="auto"/>
            </w:tcBorders>
            <w:noWrap/>
          </w:tcPr>
          <w:p w14:paraId="6621AAFF" w14:textId="77777777" w:rsidR="008C72FC" w:rsidRPr="00E81A8E" w:rsidRDefault="008C72FC" w:rsidP="006A658C">
            <w:pPr>
              <w:rPr>
                <w:sz w:val="20"/>
                <w:szCs w:val="16"/>
              </w:rPr>
            </w:pPr>
            <w:r>
              <w:rPr>
                <w:sz w:val="20"/>
                <w:szCs w:val="16"/>
              </w:rPr>
              <w:t>$600,000</w:t>
            </w:r>
          </w:p>
        </w:tc>
        <w:tc>
          <w:tcPr>
            <w:tcW w:w="810" w:type="dxa"/>
            <w:tcBorders>
              <w:top w:val="single" w:sz="4" w:space="0" w:color="auto"/>
              <w:left w:val="single" w:sz="4" w:space="0" w:color="auto"/>
              <w:bottom w:val="single" w:sz="4" w:space="0" w:color="auto"/>
              <w:right w:val="single" w:sz="4" w:space="0" w:color="auto"/>
            </w:tcBorders>
          </w:tcPr>
          <w:p w14:paraId="34A9F924" w14:textId="77777777" w:rsidR="008C72FC" w:rsidRPr="00E81A8E" w:rsidRDefault="008C72FC" w:rsidP="006A658C">
            <w:pPr>
              <w:rPr>
                <w:sz w:val="20"/>
                <w:szCs w:val="16"/>
              </w:rPr>
            </w:pPr>
            <w:r>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77C7A142" w14:textId="77777777" w:rsidR="008C72FC" w:rsidRDefault="008C72FC" w:rsidP="006A658C">
            <w:pPr>
              <w:rPr>
                <w:sz w:val="20"/>
                <w:szCs w:val="16"/>
              </w:rPr>
            </w:pPr>
            <w:r>
              <w:rPr>
                <w:sz w:val="22"/>
                <w:szCs w:val="18"/>
              </w:rPr>
              <w:t>Michael Amoh</w:t>
            </w:r>
          </w:p>
        </w:tc>
      </w:tr>
      <w:tr w:rsidR="008C72FC" w:rsidRPr="00E81A8E" w14:paraId="2C7E85D0"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24D50AF" w14:textId="77777777" w:rsidR="008C72FC" w:rsidRPr="00E81A8E" w:rsidRDefault="008C72FC" w:rsidP="006A658C">
            <w:pPr>
              <w:rPr>
                <w:sz w:val="20"/>
                <w:szCs w:val="16"/>
              </w:rPr>
            </w:pPr>
            <w:r w:rsidRPr="00E81A8E">
              <w:rPr>
                <w:sz w:val="20"/>
                <w:szCs w:val="16"/>
              </w:rPr>
              <w:t>University of New Mexico</w:t>
            </w:r>
          </w:p>
        </w:tc>
        <w:tc>
          <w:tcPr>
            <w:tcW w:w="3240" w:type="dxa"/>
            <w:tcBorders>
              <w:top w:val="single" w:sz="4" w:space="0" w:color="auto"/>
              <w:left w:val="single" w:sz="4" w:space="0" w:color="auto"/>
              <w:bottom w:val="single" w:sz="4" w:space="0" w:color="auto"/>
              <w:right w:val="single" w:sz="4" w:space="0" w:color="auto"/>
            </w:tcBorders>
          </w:tcPr>
          <w:p w14:paraId="4B1D3492" w14:textId="77777777" w:rsidR="008C72FC" w:rsidRPr="00E81A8E" w:rsidRDefault="008C72FC" w:rsidP="006A658C">
            <w:pPr>
              <w:rPr>
                <w:sz w:val="20"/>
                <w:szCs w:val="16"/>
              </w:rPr>
            </w:pPr>
            <w:r w:rsidRPr="00E81A8E">
              <w:rPr>
                <w:sz w:val="20"/>
                <w:szCs w:val="16"/>
              </w:rPr>
              <w:t>To expand a training program for providers to better treat babies exposed to opioids</w:t>
            </w:r>
          </w:p>
        </w:tc>
        <w:tc>
          <w:tcPr>
            <w:tcW w:w="1260" w:type="dxa"/>
            <w:tcBorders>
              <w:top w:val="single" w:sz="4" w:space="0" w:color="auto"/>
              <w:left w:val="single" w:sz="4" w:space="0" w:color="auto"/>
              <w:bottom w:val="single" w:sz="4" w:space="0" w:color="auto"/>
              <w:right w:val="single" w:sz="4" w:space="0" w:color="auto"/>
            </w:tcBorders>
            <w:noWrap/>
          </w:tcPr>
          <w:p w14:paraId="3A76AD91" w14:textId="77777777" w:rsidR="008C72FC" w:rsidRPr="00E81A8E" w:rsidRDefault="008C72FC" w:rsidP="006A658C">
            <w:pPr>
              <w:rPr>
                <w:sz w:val="20"/>
                <w:szCs w:val="16"/>
              </w:rPr>
            </w:pPr>
            <w:r>
              <w:rPr>
                <w:sz w:val="20"/>
                <w:szCs w:val="16"/>
              </w:rPr>
              <w:t>$3,905,000</w:t>
            </w:r>
          </w:p>
        </w:tc>
        <w:tc>
          <w:tcPr>
            <w:tcW w:w="810" w:type="dxa"/>
            <w:tcBorders>
              <w:top w:val="single" w:sz="4" w:space="0" w:color="auto"/>
              <w:left w:val="single" w:sz="4" w:space="0" w:color="auto"/>
              <w:bottom w:val="single" w:sz="4" w:space="0" w:color="auto"/>
              <w:right w:val="single" w:sz="4" w:space="0" w:color="auto"/>
            </w:tcBorders>
          </w:tcPr>
          <w:p w14:paraId="75ED560F" w14:textId="77777777" w:rsidR="008C72FC" w:rsidRPr="00E81A8E" w:rsidRDefault="008C72FC" w:rsidP="006A658C">
            <w:pPr>
              <w:rPr>
                <w:sz w:val="20"/>
                <w:szCs w:val="16"/>
              </w:rPr>
            </w:pPr>
            <w:r>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2D0B7B1B" w14:textId="77777777" w:rsidR="008C72FC" w:rsidRDefault="008C72FC" w:rsidP="006A658C">
            <w:pPr>
              <w:rPr>
                <w:sz w:val="20"/>
                <w:szCs w:val="16"/>
              </w:rPr>
            </w:pPr>
            <w:r>
              <w:rPr>
                <w:sz w:val="22"/>
                <w:szCs w:val="18"/>
              </w:rPr>
              <w:t>Michael Amoh</w:t>
            </w:r>
          </w:p>
        </w:tc>
      </w:tr>
      <w:tr w:rsidR="008C72FC" w:rsidRPr="00E81A8E" w14:paraId="2D27CDE0"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CE04F96" w14:textId="77777777" w:rsidR="008C72FC" w:rsidRPr="00E81A8E" w:rsidRDefault="008C72FC" w:rsidP="006A658C">
            <w:pPr>
              <w:rPr>
                <w:sz w:val="20"/>
                <w:szCs w:val="16"/>
              </w:rPr>
            </w:pPr>
            <w:r w:rsidRPr="00E81A8E">
              <w:rPr>
                <w:sz w:val="20"/>
                <w:szCs w:val="16"/>
              </w:rPr>
              <w:t>University of Oregon Ballmer Institute for Children’s Behavioral Health</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1459EADD" w14:textId="77777777" w:rsidR="008C72FC" w:rsidRPr="00E81A8E" w:rsidRDefault="008C72FC" w:rsidP="006A658C">
            <w:pPr>
              <w:rPr>
                <w:sz w:val="20"/>
                <w:szCs w:val="16"/>
              </w:rPr>
            </w:pPr>
            <w:r w:rsidRPr="00E81A8E">
              <w:rPr>
                <w:sz w:val="20"/>
                <w:szCs w:val="16"/>
              </w:rPr>
              <w:t>For mental and behavioral health care for youth</w:t>
            </w:r>
          </w:p>
        </w:tc>
        <w:tc>
          <w:tcPr>
            <w:tcW w:w="1260" w:type="dxa"/>
            <w:tcBorders>
              <w:top w:val="single" w:sz="4" w:space="0" w:color="auto"/>
              <w:left w:val="single" w:sz="4" w:space="0" w:color="auto"/>
              <w:bottom w:val="single" w:sz="4" w:space="0" w:color="auto"/>
              <w:right w:val="single" w:sz="4" w:space="0" w:color="auto"/>
            </w:tcBorders>
            <w:noWrap/>
          </w:tcPr>
          <w:p w14:paraId="5893CAB2" w14:textId="77777777" w:rsidR="008C72FC" w:rsidRPr="00E81A8E" w:rsidRDefault="008C72FC" w:rsidP="006A658C">
            <w:pPr>
              <w:rPr>
                <w:sz w:val="20"/>
                <w:szCs w:val="16"/>
              </w:rPr>
            </w:pPr>
            <w:r w:rsidRPr="00E81A8E">
              <w:rPr>
                <w:sz w:val="20"/>
                <w:szCs w:val="16"/>
              </w:rPr>
              <w:t>$1,304,000</w:t>
            </w:r>
          </w:p>
        </w:tc>
        <w:tc>
          <w:tcPr>
            <w:tcW w:w="810" w:type="dxa"/>
            <w:tcBorders>
              <w:top w:val="single" w:sz="4" w:space="0" w:color="auto"/>
              <w:left w:val="single" w:sz="4" w:space="0" w:color="auto"/>
              <w:bottom w:val="single" w:sz="4" w:space="0" w:color="auto"/>
              <w:right w:val="single" w:sz="4" w:space="0" w:color="auto"/>
            </w:tcBorders>
          </w:tcPr>
          <w:p w14:paraId="38D3E129" w14:textId="77777777" w:rsidR="008C72FC" w:rsidRPr="00E81A8E" w:rsidRDefault="008C72FC" w:rsidP="006A658C">
            <w:pPr>
              <w:rPr>
                <w:sz w:val="20"/>
                <w:szCs w:val="16"/>
              </w:rPr>
            </w:pPr>
            <w:r w:rsidRPr="00E81A8E">
              <w:rPr>
                <w:sz w:val="20"/>
                <w:szCs w:val="16"/>
              </w:rPr>
              <w:t>OR</w:t>
            </w:r>
          </w:p>
        </w:tc>
        <w:tc>
          <w:tcPr>
            <w:tcW w:w="1350" w:type="dxa"/>
            <w:tcBorders>
              <w:top w:val="single" w:sz="4" w:space="0" w:color="auto"/>
              <w:left w:val="single" w:sz="4" w:space="0" w:color="auto"/>
              <w:bottom w:val="single" w:sz="4" w:space="0" w:color="auto"/>
              <w:right w:val="single" w:sz="4" w:space="0" w:color="auto"/>
            </w:tcBorders>
          </w:tcPr>
          <w:p w14:paraId="3371BB36" w14:textId="62753067" w:rsidR="008C72FC" w:rsidRPr="00E81A8E" w:rsidRDefault="00B504EE" w:rsidP="006A658C">
            <w:pPr>
              <w:rPr>
                <w:sz w:val="20"/>
                <w:szCs w:val="16"/>
              </w:rPr>
            </w:pPr>
            <w:r>
              <w:rPr>
                <w:sz w:val="22"/>
                <w:szCs w:val="18"/>
              </w:rPr>
              <w:t>Katie Hager</w:t>
            </w:r>
          </w:p>
        </w:tc>
      </w:tr>
      <w:tr w:rsidR="008C72FC" w:rsidRPr="00E81A8E" w14:paraId="1B122D92"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6B11DA3F" w14:textId="77777777" w:rsidR="008C72FC" w:rsidRPr="00E81A8E" w:rsidRDefault="008C72FC" w:rsidP="006A658C">
            <w:pPr>
              <w:rPr>
                <w:sz w:val="20"/>
                <w:szCs w:val="16"/>
              </w:rPr>
            </w:pPr>
            <w:r w:rsidRPr="00E81A8E">
              <w:rPr>
                <w:sz w:val="20"/>
                <w:szCs w:val="16"/>
              </w:rPr>
              <w:t>UW Madison</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26EE94DB" w14:textId="77777777" w:rsidR="008C72FC" w:rsidRPr="00E81A8E" w:rsidRDefault="008C72FC" w:rsidP="006A658C">
            <w:pPr>
              <w:rPr>
                <w:sz w:val="20"/>
                <w:szCs w:val="16"/>
              </w:rPr>
            </w:pPr>
            <w:r w:rsidRPr="00E81A8E">
              <w:rPr>
                <w:sz w:val="20"/>
                <w:szCs w:val="16"/>
              </w:rPr>
              <w:t>To establish a regional center to combat the opioid and fentanyl crisis and increase access to treatment</w:t>
            </w:r>
          </w:p>
        </w:tc>
        <w:tc>
          <w:tcPr>
            <w:tcW w:w="1260" w:type="dxa"/>
            <w:tcBorders>
              <w:top w:val="single" w:sz="4" w:space="0" w:color="auto"/>
              <w:left w:val="single" w:sz="4" w:space="0" w:color="auto"/>
              <w:bottom w:val="single" w:sz="4" w:space="0" w:color="auto"/>
              <w:right w:val="single" w:sz="4" w:space="0" w:color="auto"/>
            </w:tcBorders>
            <w:noWrap/>
          </w:tcPr>
          <w:p w14:paraId="29D153AD" w14:textId="77777777" w:rsidR="008C72FC" w:rsidRPr="00E81A8E" w:rsidRDefault="008C72FC" w:rsidP="006A658C">
            <w:pPr>
              <w:rPr>
                <w:sz w:val="20"/>
                <w:szCs w:val="16"/>
              </w:rPr>
            </w:pPr>
            <w:r w:rsidRPr="00E81A8E">
              <w:rPr>
                <w:sz w:val="20"/>
                <w:szCs w:val="16"/>
              </w:rPr>
              <w:t>$2,000,000</w:t>
            </w:r>
          </w:p>
        </w:tc>
        <w:tc>
          <w:tcPr>
            <w:tcW w:w="810" w:type="dxa"/>
            <w:tcBorders>
              <w:top w:val="single" w:sz="4" w:space="0" w:color="auto"/>
              <w:left w:val="single" w:sz="4" w:space="0" w:color="auto"/>
              <w:bottom w:val="single" w:sz="4" w:space="0" w:color="auto"/>
              <w:right w:val="single" w:sz="4" w:space="0" w:color="auto"/>
            </w:tcBorders>
          </w:tcPr>
          <w:p w14:paraId="5E83DD93" w14:textId="77777777" w:rsidR="008C72FC" w:rsidRPr="00E81A8E" w:rsidRDefault="008C72FC" w:rsidP="006A658C">
            <w:pPr>
              <w:rPr>
                <w:sz w:val="20"/>
                <w:szCs w:val="16"/>
              </w:rPr>
            </w:pPr>
            <w:r w:rsidRPr="00E81A8E">
              <w:rPr>
                <w:sz w:val="20"/>
                <w:szCs w:val="16"/>
              </w:rPr>
              <w:t>WI</w:t>
            </w:r>
          </w:p>
        </w:tc>
        <w:tc>
          <w:tcPr>
            <w:tcW w:w="1350" w:type="dxa"/>
            <w:tcBorders>
              <w:top w:val="single" w:sz="4" w:space="0" w:color="auto"/>
              <w:left w:val="single" w:sz="4" w:space="0" w:color="auto"/>
              <w:bottom w:val="single" w:sz="4" w:space="0" w:color="auto"/>
              <w:right w:val="single" w:sz="4" w:space="0" w:color="auto"/>
            </w:tcBorders>
          </w:tcPr>
          <w:p w14:paraId="03D8466B" w14:textId="77777777" w:rsidR="008C72FC" w:rsidRPr="00E81A8E" w:rsidRDefault="008C72FC" w:rsidP="006A658C">
            <w:pPr>
              <w:rPr>
                <w:sz w:val="20"/>
                <w:szCs w:val="16"/>
              </w:rPr>
            </w:pPr>
            <w:r>
              <w:rPr>
                <w:sz w:val="22"/>
                <w:szCs w:val="18"/>
              </w:rPr>
              <w:t>Michael Amoh</w:t>
            </w:r>
          </w:p>
        </w:tc>
      </w:tr>
      <w:tr w:rsidR="008C72FC" w:rsidRPr="00E81A8E" w14:paraId="2BBAC1A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36B0472" w14:textId="77777777" w:rsidR="008C72FC" w:rsidRPr="00E81A8E" w:rsidRDefault="008C72FC" w:rsidP="006A658C">
            <w:pPr>
              <w:rPr>
                <w:sz w:val="20"/>
                <w:szCs w:val="16"/>
              </w:rPr>
            </w:pPr>
            <w:r w:rsidRPr="00E81A8E">
              <w:rPr>
                <w:sz w:val="20"/>
                <w:szCs w:val="16"/>
              </w:rPr>
              <w:t>Virginia Hospital &amp; Healthcare Association Foundation</w:t>
            </w:r>
            <w:r w:rsidRPr="00E81A8E">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5B964B0D" w14:textId="77777777" w:rsidR="008C72FC" w:rsidRPr="00E81A8E" w:rsidRDefault="008C72FC" w:rsidP="006A658C">
            <w:pPr>
              <w:rPr>
                <w:sz w:val="20"/>
                <w:szCs w:val="16"/>
              </w:rPr>
            </w:pPr>
            <w:r w:rsidRPr="00E81A8E">
              <w:rPr>
                <w:sz w:val="20"/>
                <w:szCs w:val="16"/>
              </w:rPr>
              <w:t>To improve access to treatment for individuals with substance use disorder</w:t>
            </w:r>
          </w:p>
        </w:tc>
        <w:tc>
          <w:tcPr>
            <w:tcW w:w="1260" w:type="dxa"/>
            <w:tcBorders>
              <w:top w:val="single" w:sz="4" w:space="0" w:color="auto"/>
              <w:left w:val="single" w:sz="4" w:space="0" w:color="auto"/>
              <w:bottom w:val="single" w:sz="4" w:space="0" w:color="auto"/>
              <w:right w:val="single" w:sz="4" w:space="0" w:color="auto"/>
            </w:tcBorders>
            <w:noWrap/>
          </w:tcPr>
          <w:p w14:paraId="2FCA100F" w14:textId="77777777" w:rsidR="008C72FC" w:rsidRPr="00E81A8E" w:rsidRDefault="008C72FC" w:rsidP="006A658C">
            <w:pPr>
              <w:rPr>
                <w:sz w:val="20"/>
                <w:szCs w:val="16"/>
              </w:rPr>
            </w:pPr>
            <w:r>
              <w:rPr>
                <w:sz w:val="20"/>
                <w:szCs w:val="16"/>
              </w:rPr>
              <w:t>$969,000</w:t>
            </w:r>
          </w:p>
        </w:tc>
        <w:tc>
          <w:tcPr>
            <w:tcW w:w="810" w:type="dxa"/>
            <w:tcBorders>
              <w:top w:val="single" w:sz="4" w:space="0" w:color="auto"/>
              <w:left w:val="single" w:sz="4" w:space="0" w:color="auto"/>
              <w:bottom w:val="single" w:sz="4" w:space="0" w:color="auto"/>
              <w:right w:val="single" w:sz="4" w:space="0" w:color="auto"/>
            </w:tcBorders>
          </w:tcPr>
          <w:p w14:paraId="75D6DD39" w14:textId="77777777" w:rsidR="008C72FC" w:rsidRPr="00E81A8E" w:rsidRDefault="008C72FC" w:rsidP="006A658C">
            <w:pPr>
              <w:rPr>
                <w:sz w:val="20"/>
                <w:szCs w:val="16"/>
              </w:rPr>
            </w:pPr>
            <w:r>
              <w:rPr>
                <w:sz w:val="20"/>
                <w:szCs w:val="16"/>
              </w:rPr>
              <w:t>VA</w:t>
            </w:r>
          </w:p>
        </w:tc>
        <w:tc>
          <w:tcPr>
            <w:tcW w:w="1350" w:type="dxa"/>
            <w:tcBorders>
              <w:top w:val="single" w:sz="4" w:space="0" w:color="auto"/>
              <w:left w:val="single" w:sz="4" w:space="0" w:color="auto"/>
              <w:bottom w:val="single" w:sz="4" w:space="0" w:color="auto"/>
              <w:right w:val="single" w:sz="4" w:space="0" w:color="auto"/>
            </w:tcBorders>
          </w:tcPr>
          <w:p w14:paraId="4EF1C260" w14:textId="77777777" w:rsidR="008C72FC" w:rsidRDefault="008C72FC" w:rsidP="006A658C">
            <w:pPr>
              <w:rPr>
                <w:sz w:val="20"/>
                <w:szCs w:val="16"/>
              </w:rPr>
            </w:pPr>
            <w:r>
              <w:rPr>
                <w:sz w:val="22"/>
                <w:szCs w:val="18"/>
              </w:rPr>
              <w:t>Michael Amoh</w:t>
            </w:r>
          </w:p>
        </w:tc>
      </w:tr>
      <w:tr w:rsidR="008C72FC" w:rsidRPr="00E81A8E" w14:paraId="186C26AC"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36A40946" w14:textId="77777777" w:rsidR="008C72FC" w:rsidRPr="00E81A8E" w:rsidRDefault="008C72FC" w:rsidP="006A658C">
            <w:pPr>
              <w:rPr>
                <w:sz w:val="20"/>
                <w:szCs w:val="16"/>
              </w:rPr>
            </w:pPr>
            <w:r w:rsidRPr="00F90B8D">
              <w:rPr>
                <w:sz w:val="20"/>
                <w:szCs w:val="16"/>
              </w:rPr>
              <w:t>W.A.R.M. Inc.</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4E048198" w14:textId="77777777" w:rsidR="008C72FC" w:rsidRPr="00E81A8E" w:rsidRDefault="008C72FC" w:rsidP="006A658C">
            <w:pPr>
              <w:rPr>
                <w:sz w:val="20"/>
                <w:szCs w:val="16"/>
              </w:rPr>
            </w:pPr>
            <w:r w:rsidRPr="00F90B8D">
              <w:rPr>
                <w:sz w:val="20"/>
                <w:szCs w:val="16"/>
              </w:rPr>
              <w:t>For mental health and trauma-related therapy</w:t>
            </w:r>
          </w:p>
        </w:tc>
        <w:tc>
          <w:tcPr>
            <w:tcW w:w="1260" w:type="dxa"/>
            <w:tcBorders>
              <w:top w:val="single" w:sz="4" w:space="0" w:color="auto"/>
              <w:left w:val="single" w:sz="4" w:space="0" w:color="auto"/>
              <w:bottom w:val="single" w:sz="4" w:space="0" w:color="auto"/>
              <w:right w:val="single" w:sz="4" w:space="0" w:color="auto"/>
            </w:tcBorders>
            <w:noWrap/>
          </w:tcPr>
          <w:p w14:paraId="1DEC82C8" w14:textId="77777777" w:rsidR="008C72FC" w:rsidRPr="00E81A8E" w:rsidRDefault="008C72FC" w:rsidP="006A658C">
            <w:pPr>
              <w:rPr>
                <w:sz w:val="20"/>
                <w:szCs w:val="16"/>
              </w:rPr>
            </w:pPr>
            <w:r>
              <w:rPr>
                <w:sz w:val="20"/>
                <w:szCs w:val="16"/>
              </w:rPr>
              <w:t>$588,000</w:t>
            </w:r>
          </w:p>
        </w:tc>
        <w:tc>
          <w:tcPr>
            <w:tcW w:w="810" w:type="dxa"/>
            <w:tcBorders>
              <w:top w:val="single" w:sz="4" w:space="0" w:color="auto"/>
              <w:left w:val="single" w:sz="4" w:space="0" w:color="auto"/>
              <w:bottom w:val="single" w:sz="4" w:space="0" w:color="auto"/>
              <w:right w:val="single" w:sz="4" w:space="0" w:color="auto"/>
            </w:tcBorders>
          </w:tcPr>
          <w:p w14:paraId="1561EEFA" w14:textId="77777777" w:rsidR="008C72FC" w:rsidRPr="00E81A8E" w:rsidRDefault="008C72FC" w:rsidP="006A658C">
            <w:pPr>
              <w:rPr>
                <w:sz w:val="20"/>
                <w:szCs w:val="16"/>
              </w:rPr>
            </w:pPr>
            <w:r>
              <w:rPr>
                <w:sz w:val="20"/>
                <w:szCs w:val="16"/>
              </w:rPr>
              <w:t>NY</w:t>
            </w:r>
          </w:p>
        </w:tc>
        <w:tc>
          <w:tcPr>
            <w:tcW w:w="1350" w:type="dxa"/>
            <w:tcBorders>
              <w:top w:val="single" w:sz="4" w:space="0" w:color="auto"/>
              <w:left w:val="single" w:sz="4" w:space="0" w:color="auto"/>
              <w:bottom w:val="single" w:sz="4" w:space="0" w:color="auto"/>
              <w:right w:val="single" w:sz="4" w:space="0" w:color="auto"/>
            </w:tcBorders>
          </w:tcPr>
          <w:p w14:paraId="6919A8C3" w14:textId="4D4660E0" w:rsidR="008C72FC" w:rsidRDefault="00B504EE" w:rsidP="006A658C">
            <w:pPr>
              <w:rPr>
                <w:sz w:val="20"/>
                <w:szCs w:val="16"/>
              </w:rPr>
            </w:pPr>
            <w:r>
              <w:rPr>
                <w:sz w:val="22"/>
                <w:szCs w:val="18"/>
              </w:rPr>
              <w:t>Katie Hager</w:t>
            </w:r>
          </w:p>
        </w:tc>
      </w:tr>
      <w:tr w:rsidR="008C72FC" w:rsidRPr="00E81A8E" w14:paraId="441C8D6B"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8144232" w14:textId="77777777" w:rsidR="008C72FC" w:rsidRDefault="008C72FC" w:rsidP="006A658C">
            <w:pPr>
              <w:spacing w:after="0"/>
              <w:rPr>
                <w:sz w:val="20"/>
                <w:szCs w:val="16"/>
              </w:rPr>
            </w:pPr>
            <w:r w:rsidRPr="00F90B8D">
              <w:rPr>
                <w:sz w:val="20"/>
                <w:szCs w:val="16"/>
              </w:rPr>
              <w:t>Walker, Inc. dba Walker Therapeutic and </w:t>
            </w:r>
          </w:p>
          <w:p w14:paraId="0C3C2400" w14:textId="77777777" w:rsidR="008C72FC" w:rsidRPr="00E81A8E" w:rsidRDefault="008C72FC" w:rsidP="006A658C">
            <w:pPr>
              <w:rPr>
                <w:sz w:val="20"/>
                <w:szCs w:val="16"/>
              </w:rPr>
            </w:pPr>
            <w:r w:rsidRPr="00F90B8D">
              <w:rPr>
                <w:sz w:val="20"/>
                <w:szCs w:val="16"/>
              </w:rPr>
              <w:t>Educational Programs</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7A3DD170" w14:textId="77777777" w:rsidR="008C72FC" w:rsidRPr="00E81A8E" w:rsidRDefault="008C72FC" w:rsidP="006A658C">
            <w:pPr>
              <w:rPr>
                <w:sz w:val="20"/>
                <w:szCs w:val="16"/>
              </w:rPr>
            </w:pPr>
            <w:r w:rsidRPr="00F90B8D">
              <w:rPr>
                <w:sz w:val="20"/>
                <w:szCs w:val="16"/>
              </w:rPr>
              <w:t>For mental health and therapeutic programming for children, including training</w:t>
            </w:r>
          </w:p>
        </w:tc>
        <w:tc>
          <w:tcPr>
            <w:tcW w:w="1260" w:type="dxa"/>
            <w:tcBorders>
              <w:top w:val="single" w:sz="4" w:space="0" w:color="auto"/>
              <w:left w:val="single" w:sz="4" w:space="0" w:color="auto"/>
              <w:bottom w:val="single" w:sz="4" w:space="0" w:color="auto"/>
              <w:right w:val="single" w:sz="4" w:space="0" w:color="auto"/>
            </w:tcBorders>
            <w:noWrap/>
          </w:tcPr>
          <w:p w14:paraId="3098B3CB" w14:textId="77777777" w:rsidR="008C72FC" w:rsidRPr="00E81A8E" w:rsidRDefault="008C72FC" w:rsidP="006A658C">
            <w:pPr>
              <w:rPr>
                <w:sz w:val="20"/>
                <w:szCs w:val="16"/>
              </w:rPr>
            </w:pPr>
            <w:r>
              <w:rPr>
                <w:sz w:val="20"/>
                <w:szCs w:val="16"/>
              </w:rPr>
              <w:t>$400,000</w:t>
            </w:r>
          </w:p>
        </w:tc>
        <w:tc>
          <w:tcPr>
            <w:tcW w:w="810" w:type="dxa"/>
            <w:tcBorders>
              <w:top w:val="single" w:sz="4" w:space="0" w:color="auto"/>
              <w:left w:val="single" w:sz="4" w:space="0" w:color="auto"/>
              <w:bottom w:val="single" w:sz="4" w:space="0" w:color="auto"/>
              <w:right w:val="single" w:sz="4" w:space="0" w:color="auto"/>
            </w:tcBorders>
          </w:tcPr>
          <w:p w14:paraId="6D364132" w14:textId="77777777" w:rsidR="008C72FC" w:rsidRPr="00E81A8E" w:rsidRDefault="008C72FC" w:rsidP="006A658C">
            <w:pPr>
              <w:rPr>
                <w:sz w:val="20"/>
                <w:szCs w:val="16"/>
              </w:rPr>
            </w:pPr>
            <w:r>
              <w:rPr>
                <w:sz w:val="20"/>
                <w:szCs w:val="16"/>
              </w:rPr>
              <w:t>MA</w:t>
            </w:r>
          </w:p>
        </w:tc>
        <w:tc>
          <w:tcPr>
            <w:tcW w:w="1350" w:type="dxa"/>
            <w:tcBorders>
              <w:top w:val="single" w:sz="4" w:space="0" w:color="auto"/>
              <w:left w:val="single" w:sz="4" w:space="0" w:color="auto"/>
              <w:bottom w:val="single" w:sz="4" w:space="0" w:color="auto"/>
              <w:right w:val="single" w:sz="4" w:space="0" w:color="auto"/>
            </w:tcBorders>
          </w:tcPr>
          <w:p w14:paraId="556FFBD2" w14:textId="21A19B63" w:rsidR="008C72FC" w:rsidRDefault="00B504EE" w:rsidP="006A658C">
            <w:pPr>
              <w:rPr>
                <w:sz w:val="20"/>
                <w:szCs w:val="16"/>
              </w:rPr>
            </w:pPr>
            <w:r>
              <w:rPr>
                <w:sz w:val="22"/>
                <w:szCs w:val="18"/>
              </w:rPr>
              <w:t>Katie Hager</w:t>
            </w:r>
          </w:p>
        </w:tc>
      </w:tr>
      <w:tr w:rsidR="008C72FC" w:rsidRPr="00E81A8E" w14:paraId="36F68DC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166A0B74" w14:textId="77777777" w:rsidR="008C72FC" w:rsidRPr="00E81A8E" w:rsidRDefault="008C72FC" w:rsidP="006A658C">
            <w:pPr>
              <w:rPr>
                <w:sz w:val="20"/>
                <w:szCs w:val="16"/>
              </w:rPr>
            </w:pPr>
            <w:r w:rsidRPr="00F90B8D">
              <w:rPr>
                <w:sz w:val="20"/>
                <w:szCs w:val="16"/>
              </w:rPr>
              <w:t>Wellspring Inc.</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7D4622D9" w14:textId="77777777" w:rsidR="008C72FC" w:rsidRPr="00E81A8E" w:rsidRDefault="008C72FC" w:rsidP="006A658C">
            <w:pPr>
              <w:rPr>
                <w:sz w:val="20"/>
                <w:szCs w:val="16"/>
              </w:rPr>
            </w:pPr>
            <w:r w:rsidRPr="00F90B8D">
              <w:rPr>
                <w:sz w:val="20"/>
                <w:szCs w:val="16"/>
              </w:rPr>
              <w:t>For substance use disorder treatment services</w:t>
            </w:r>
          </w:p>
        </w:tc>
        <w:tc>
          <w:tcPr>
            <w:tcW w:w="1260" w:type="dxa"/>
            <w:tcBorders>
              <w:top w:val="single" w:sz="4" w:space="0" w:color="auto"/>
              <w:left w:val="single" w:sz="4" w:space="0" w:color="auto"/>
              <w:bottom w:val="single" w:sz="4" w:space="0" w:color="auto"/>
              <w:right w:val="single" w:sz="4" w:space="0" w:color="auto"/>
            </w:tcBorders>
            <w:noWrap/>
          </w:tcPr>
          <w:p w14:paraId="06B3EA81" w14:textId="77777777" w:rsidR="008C72FC" w:rsidRPr="00E81A8E" w:rsidRDefault="008C72FC" w:rsidP="006A658C">
            <w:pPr>
              <w:rPr>
                <w:sz w:val="20"/>
                <w:szCs w:val="16"/>
              </w:rPr>
            </w:pPr>
            <w:r>
              <w:rPr>
                <w:sz w:val="20"/>
                <w:szCs w:val="16"/>
              </w:rPr>
              <w:t>$467,000</w:t>
            </w:r>
          </w:p>
        </w:tc>
        <w:tc>
          <w:tcPr>
            <w:tcW w:w="810" w:type="dxa"/>
            <w:tcBorders>
              <w:top w:val="single" w:sz="4" w:space="0" w:color="auto"/>
              <w:left w:val="single" w:sz="4" w:space="0" w:color="auto"/>
              <w:bottom w:val="single" w:sz="4" w:space="0" w:color="auto"/>
              <w:right w:val="single" w:sz="4" w:space="0" w:color="auto"/>
            </w:tcBorders>
          </w:tcPr>
          <w:p w14:paraId="3F37FA28" w14:textId="77777777" w:rsidR="008C72FC" w:rsidRPr="00E81A8E" w:rsidRDefault="008C72FC" w:rsidP="006A658C">
            <w:pPr>
              <w:rPr>
                <w:sz w:val="20"/>
                <w:szCs w:val="16"/>
              </w:rPr>
            </w:pPr>
            <w:r>
              <w:rPr>
                <w:sz w:val="20"/>
                <w:szCs w:val="16"/>
              </w:rPr>
              <w:t>ME</w:t>
            </w:r>
          </w:p>
        </w:tc>
        <w:tc>
          <w:tcPr>
            <w:tcW w:w="1350" w:type="dxa"/>
            <w:tcBorders>
              <w:top w:val="single" w:sz="4" w:space="0" w:color="auto"/>
              <w:left w:val="single" w:sz="4" w:space="0" w:color="auto"/>
              <w:bottom w:val="single" w:sz="4" w:space="0" w:color="auto"/>
              <w:right w:val="single" w:sz="4" w:space="0" w:color="auto"/>
            </w:tcBorders>
          </w:tcPr>
          <w:p w14:paraId="61849936" w14:textId="77777777" w:rsidR="008C72FC" w:rsidRDefault="008C72FC" w:rsidP="006A658C">
            <w:pPr>
              <w:rPr>
                <w:sz w:val="20"/>
                <w:szCs w:val="16"/>
              </w:rPr>
            </w:pPr>
            <w:r>
              <w:rPr>
                <w:sz w:val="22"/>
                <w:szCs w:val="18"/>
              </w:rPr>
              <w:t>Michael Amoh</w:t>
            </w:r>
          </w:p>
        </w:tc>
      </w:tr>
      <w:tr w:rsidR="008C72FC" w:rsidRPr="00E81A8E" w14:paraId="0BDFC8D0"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BAABB81" w14:textId="77777777" w:rsidR="008C72FC" w:rsidRPr="00E81A8E" w:rsidRDefault="008C72FC" w:rsidP="006A658C">
            <w:pPr>
              <w:rPr>
                <w:sz w:val="20"/>
                <w:szCs w:val="16"/>
              </w:rPr>
            </w:pPr>
            <w:r w:rsidRPr="00F90B8D">
              <w:rPr>
                <w:sz w:val="20"/>
                <w:szCs w:val="16"/>
              </w:rPr>
              <w:t>West Liberty University</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4FE80905" w14:textId="77777777" w:rsidR="008C72FC" w:rsidRPr="00E81A8E" w:rsidRDefault="008C72FC" w:rsidP="006A658C">
            <w:pPr>
              <w:rPr>
                <w:sz w:val="20"/>
                <w:szCs w:val="16"/>
              </w:rPr>
            </w:pPr>
            <w:r w:rsidRPr="00F90B8D">
              <w:rPr>
                <w:sz w:val="20"/>
                <w:szCs w:val="16"/>
              </w:rPr>
              <w:t>For a therapy and counseling program</w:t>
            </w:r>
          </w:p>
        </w:tc>
        <w:tc>
          <w:tcPr>
            <w:tcW w:w="1260" w:type="dxa"/>
            <w:tcBorders>
              <w:top w:val="single" w:sz="4" w:space="0" w:color="auto"/>
              <w:left w:val="single" w:sz="4" w:space="0" w:color="auto"/>
              <w:bottom w:val="single" w:sz="4" w:space="0" w:color="auto"/>
              <w:right w:val="single" w:sz="4" w:space="0" w:color="auto"/>
            </w:tcBorders>
            <w:noWrap/>
          </w:tcPr>
          <w:p w14:paraId="13AEF7C2" w14:textId="77777777" w:rsidR="008C72FC" w:rsidRPr="00E81A8E" w:rsidRDefault="008C72FC" w:rsidP="006A658C">
            <w:pPr>
              <w:rPr>
                <w:sz w:val="20"/>
                <w:szCs w:val="16"/>
              </w:rPr>
            </w:pPr>
            <w:r>
              <w:rPr>
                <w:sz w:val="20"/>
                <w:szCs w:val="16"/>
              </w:rPr>
              <w:t>$80,000</w:t>
            </w:r>
          </w:p>
        </w:tc>
        <w:tc>
          <w:tcPr>
            <w:tcW w:w="810" w:type="dxa"/>
            <w:tcBorders>
              <w:top w:val="single" w:sz="4" w:space="0" w:color="auto"/>
              <w:left w:val="single" w:sz="4" w:space="0" w:color="auto"/>
              <w:bottom w:val="single" w:sz="4" w:space="0" w:color="auto"/>
              <w:right w:val="single" w:sz="4" w:space="0" w:color="auto"/>
            </w:tcBorders>
          </w:tcPr>
          <w:p w14:paraId="3A639961" w14:textId="77777777" w:rsidR="008C72FC" w:rsidRPr="00E81A8E" w:rsidRDefault="008C72FC" w:rsidP="006A658C">
            <w:pPr>
              <w:rPr>
                <w:sz w:val="20"/>
                <w:szCs w:val="16"/>
              </w:rPr>
            </w:pPr>
            <w:r>
              <w:rPr>
                <w:sz w:val="20"/>
                <w:szCs w:val="16"/>
              </w:rPr>
              <w:t>WV</w:t>
            </w:r>
          </w:p>
        </w:tc>
        <w:tc>
          <w:tcPr>
            <w:tcW w:w="1350" w:type="dxa"/>
            <w:tcBorders>
              <w:top w:val="single" w:sz="4" w:space="0" w:color="auto"/>
              <w:left w:val="single" w:sz="4" w:space="0" w:color="auto"/>
              <w:bottom w:val="single" w:sz="4" w:space="0" w:color="auto"/>
              <w:right w:val="single" w:sz="4" w:space="0" w:color="auto"/>
            </w:tcBorders>
          </w:tcPr>
          <w:p w14:paraId="19FFF828" w14:textId="66AC59E2" w:rsidR="008C72FC" w:rsidRDefault="00B504EE" w:rsidP="006A658C">
            <w:pPr>
              <w:rPr>
                <w:sz w:val="20"/>
                <w:szCs w:val="16"/>
              </w:rPr>
            </w:pPr>
            <w:r>
              <w:rPr>
                <w:sz w:val="22"/>
                <w:szCs w:val="18"/>
              </w:rPr>
              <w:t>Katie Hager</w:t>
            </w:r>
          </w:p>
        </w:tc>
      </w:tr>
      <w:tr w:rsidR="008C72FC" w:rsidRPr="00E81A8E" w14:paraId="028D5FF9"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3278278" w14:textId="77777777" w:rsidR="008C72FC" w:rsidRPr="00E81A8E" w:rsidRDefault="008C72FC" w:rsidP="006A658C">
            <w:pPr>
              <w:rPr>
                <w:sz w:val="20"/>
                <w:szCs w:val="16"/>
              </w:rPr>
            </w:pPr>
            <w:r w:rsidRPr="00F90B8D">
              <w:rPr>
                <w:sz w:val="20"/>
                <w:szCs w:val="16"/>
              </w:rPr>
              <w:t>Women In Leadership</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3DC50432" w14:textId="77777777" w:rsidR="008C72FC" w:rsidRPr="00E81A8E" w:rsidRDefault="008C72FC" w:rsidP="006A658C">
            <w:pPr>
              <w:rPr>
                <w:sz w:val="20"/>
                <w:szCs w:val="16"/>
              </w:rPr>
            </w:pPr>
            <w:r w:rsidRPr="00F90B8D">
              <w:rPr>
                <w:sz w:val="20"/>
                <w:szCs w:val="16"/>
              </w:rPr>
              <w:t>For a substance use and overdose prevention program, including supplies</w:t>
            </w:r>
          </w:p>
        </w:tc>
        <w:tc>
          <w:tcPr>
            <w:tcW w:w="1260" w:type="dxa"/>
            <w:tcBorders>
              <w:top w:val="single" w:sz="4" w:space="0" w:color="auto"/>
              <w:left w:val="single" w:sz="4" w:space="0" w:color="auto"/>
              <w:bottom w:val="single" w:sz="4" w:space="0" w:color="auto"/>
              <w:right w:val="single" w:sz="4" w:space="0" w:color="auto"/>
            </w:tcBorders>
            <w:noWrap/>
          </w:tcPr>
          <w:p w14:paraId="4A3EBA65" w14:textId="77777777" w:rsidR="008C72FC" w:rsidRPr="00E81A8E" w:rsidRDefault="008C72FC" w:rsidP="006A658C">
            <w:pPr>
              <w:rPr>
                <w:sz w:val="20"/>
                <w:szCs w:val="16"/>
              </w:rPr>
            </w:pPr>
            <w:r>
              <w:rPr>
                <w:sz w:val="20"/>
                <w:szCs w:val="16"/>
              </w:rPr>
              <w:t>$530,000</w:t>
            </w:r>
          </w:p>
        </w:tc>
        <w:tc>
          <w:tcPr>
            <w:tcW w:w="810" w:type="dxa"/>
            <w:tcBorders>
              <w:top w:val="single" w:sz="4" w:space="0" w:color="auto"/>
              <w:left w:val="single" w:sz="4" w:space="0" w:color="auto"/>
              <w:bottom w:val="single" w:sz="4" w:space="0" w:color="auto"/>
              <w:right w:val="single" w:sz="4" w:space="0" w:color="auto"/>
            </w:tcBorders>
          </w:tcPr>
          <w:p w14:paraId="6381926D" w14:textId="77777777" w:rsidR="008C72FC" w:rsidRPr="00E81A8E" w:rsidRDefault="008C72FC" w:rsidP="006A658C">
            <w:pPr>
              <w:rPr>
                <w:sz w:val="20"/>
                <w:szCs w:val="16"/>
              </w:rPr>
            </w:pPr>
            <w:r>
              <w:rPr>
                <w:sz w:val="20"/>
                <w:szCs w:val="16"/>
              </w:rPr>
              <w:t>NM</w:t>
            </w:r>
          </w:p>
        </w:tc>
        <w:tc>
          <w:tcPr>
            <w:tcW w:w="1350" w:type="dxa"/>
            <w:tcBorders>
              <w:top w:val="single" w:sz="4" w:space="0" w:color="auto"/>
              <w:left w:val="single" w:sz="4" w:space="0" w:color="auto"/>
              <w:bottom w:val="single" w:sz="4" w:space="0" w:color="auto"/>
              <w:right w:val="single" w:sz="4" w:space="0" w:color="auto"/>
            </w:tcBorders>
          </w:tcPr>
          <w:p w14:paraId="7CDB425A" w14:textId="77777777" w:rsidR="008C72FC" w:rsidRDefault="008C72FC" w:rsidP="006A658C">
            <w:pPr>
              <w:rPr>
                <w:sz w:val="20"/>
                <w:szCs w:val="16"/>
              </w:rPr>
            </w:pPr>
            <w:r>
              <w:rPr>
                <w:sz w:val="20"/>
                <w:szCs w:val="16"/>
              </w:rPr>
              <w:t>Alexandria Washington</w:t>
            </w:r>
          </w:p>
        </w:tc>
      </w:tr>
      <w:tr w:rsidR="008C72FC" w:rsidRPr="00E81A8E" w14:paraId="453889CF"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04A78EE1" w14:textId="77777777" w:rsidR="008C72FC" w:rsidRPr="00E81A8E" w:rsidRDefault="008C72FC" w:rsidP="006A658C">
            <w:pPr>
              <w:rPr>
                <w:sz w:val="20"/>
                <w:szCs w:val="16"/>
              </w:rPr>
            </w:pPr>
            <w:r w:rsidRPr="00F90B8D">
              <w:rPr>
                <w:sz w:val="20"/>
                <w:szCs w:val="16"/>
              </w:rPr>
              <w:lastRenderedPageBreak/>
              <w:t>WV Game Changers Inc.,</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2B2102CB" w14:textId="77777777" w:rsidR="008C72FC" w:rsidRPr="00E81A8E" w:rsidRDefault="008C72FC" w:rsidP="006A658C">
            <w:pPr>
              <w:rPr>
                <w:sz w:val="20"/>
                <w:szCs w:val="16"/>
              </w:rPr>
            </w:pPr>
            <w:r w:rsidRPr="00F90B8D">
              <w:rPr>
                <w:sz w:val="20"/>
                <w:szCs w:val="16"/>
              </w:rPr>
              <w:t>For youth substance use prevention education, including equipment</w:t>
            </w:r>
          </w:p>
        </w:tc>
        <w:tc>
          <w:tcPr>
            <w:tcW w:w="1260" w:type="dxa"/>
            <w:tcBorders>
              <w:top w:val="single" w:sz="4" w:space="0" w:color="auto"/>
              <w:left w:val="single" w:sz="4" w:space="0" w:color="auto"/>
              <w:bottom w:val="single" w:sz="4" w:space="0" w:color="auto"/>
              <w:right w:val="single" w:sz="4" w:space="0" w:color="auto"/>
            </w:tcBorders>
            <w:noWrap/>
          </w:tcPr>
          <w:p w14:paraId="2C74E0EE" w14:textId="77777777" w:rsidR="008C72FC" w:rsidRPr="00E81A8E" w:rsidRDefault="008C72FC" w:rsidP="006A658C">
            <w:pPr>
              <w:rPr>
                <w:sz w:val="20"/>
                <w:szCs w:val="16"/>
              </w:rPr>
            </w:pPr>
            <w:r>
              <w:rPr>
                <w:sz w:val="20"/>
                <w:szCs w:val="16"/>
              </w:rPr>
              <w:t>$50,000</w:t>
            </w:r>
          </w:p>
        </w:tc>
        <w:tc>
          <w:tcPr>
            <w:tcW w:w="810" w:type="dxa"/>
            <w:tcBorders>
              <w:top w:val="single" w:sz="4" w:space="0" w:color="auto"/>
              <w:left w:val="single" w:sz="4" w:space="0" w:color="auto"/>
              <w:bottom w:val="single" w:sz="4" w:space="0" w:color="auto"/>
              <w:right w:val="single" w:sz="4" w:space="0" w:color="auto"/>
            </w:tcBorders>
          </w:tcPr>
          <w:p w14:paraId="1AE5E816" w14:textId="77777777" w:rsidR="008C72FC" w:rsidRPr="00E81A8E" w:rsidRDefault="008C72FC" w:rsidP="006A658C">
            <w:pPr>
              <w:rPr>
                <w:sz w:val="20"/>
                <w:szCs w:val="16"/>
              </w:rPr>
            </w:pPr>
            <w:r>
              <w:rPr>
                <w:sz w:val="20"/>
                <w:szCs w:val="16"/>
              </w:rPr>
              <w:t>WV</w:t>
            </w:r>
          </w:p>
        </w:tc>
        <w:tc>
          <w:tcPr>
            <w:tcW w:w="1350" w:type="dxa"/>
            <w:tcBorders>
              <w:top w:val="single" w:sz="4" w:space="0" w:color="auto"/>
              <w:left w:val="single" w:sz="4" w:space="0" w:color="auto"/>
              <w:bottom w:val="single" w:sz="4" w:space="0" w:color="auto"/>
              <w:right w:val="single" w:sz="4" w:space="0" w:color="auto"/>
            </w:tcBorders>
          </w:tcPr>
          <w:p w14:paraId="0105591E" w14:textId="77777777" w:rsidR="008C72FC" w:rsidRDefault="008C72FC" w:rsidP="006A658C">
            <w:pPr>
              <w:rPr>
                <w:sz w:val="20"/>
                <w:szCs w:val="16"/>
              </w:rPr>
            </w:pPr>
            <w:r>
              <w:rPr>
                <w:sz w:val="20"/>
                <w:szCs w:val="16"/>
              </w:rPr>
              <w:t>Alexandria Washington</w:t>
            </w:r>
          </w:p>
        </w:tc>
      </w:tr>
      <w:tr w:rsidR="008C72FC" w:rsidRPr="00E81A8E" w14:paraId="4AC9C8C8"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250BAB59" w14:textId="77777777" w:rsidR="008C72FC" w:rsidRPr="00E81A8E" w:rsidRDefault="008C72FC" w:rsidP="006A658C">
            <w:pPr>
              <w:rPr>
                <w:sz w:val="20"/>
                <w:szCs w:val="16"/>
              </w:rPr>
            </w:pPr>
            <w:r w:rsidRPr="00F90B8D">
              <w:rPr>
                <w:sz w:val="20"/>
                <w:szCs w:val="16"/>
              </w:rPr>
              <w:t>YMCA of Honolulu</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4BB93432" w14:textId="77777777" w:rsidR="008C72FC" w:rsidRPr="00E81A8E" w:rsidRDefault="008C72FC" w:rsidP="006A658C">
            <w:pPr>
              <w:rPr>
                <w:sz w:val="20"/>
                <w:szCs w:val="16"/>
              </w:rPr>
            </w:pPr>
            <w:r w:rsidRPr="00F90B8D">
              <w:rPr>
                <w:sz w:val="20"/>
                <w:szCs w:val="16"/>
              </w:rPr>
              <w:t>For programming to support youth mental health</w:t>
            </w:r>
          </w:p>
        </w:tc>
        <w:tc>
          <w:tcPr>
            <w:tcW w:w="1260" w:type="dxa"/>
            <w:tcBorders>
              <w:top w:val="single" w:sz="4" w:space="0" w:color="auto"/>
              <w:left w:val="single" w:sz="4" w:space="0" w:color="auto"/>
              <w:bottom w:val="single" w:sz="4" w:space="0" w:color="auto"/>
              <w:right w:val="single" w:sz="4" w:space="0" w:color="auto"/>
            </w:tcBorders>
            <w:noWrap/>
          </w:tcPr>
          <w:p w14:paraId="1B144B37" w14:textId="77777777" w:rsidR="008C72FC" w:rsidRPr="00E81A8E" w:rsidRDefault="008C72FC" w:rsidP="006A658C">
            <w:pPr>
              <w:rPr>
                <w:sz w:val="20"/>
                <w:szCs w:val="16"/>
              </w:rPr>
            </w:pPr>
            <w:r>
              <w:rPr>
                <w:sz w:val="20"/>
                <w:szCs w:val="16"/>
              </w:rPr>
              <w:t>$864,000</w:t>
            </w:r>
          </w:p>
        </w:tc>
        <w:tc>
          <w:tcPr>
            <w:tcW w:w="810" w:type="dxa"/>
            <w:tcBorders>
              <w:top w:val="single" w:sz="4" w:space="0" w:color="auto"/>
              <w:left w:val="single" w:sz="4" w:space="0" w:color="auto"/>
              <w:bottom w:val="single" w:sz="4" w:space="0" w:color="auto"/>
              <w:right w:val="single" w:sz="4" w:space="0" w:color="auto"/>
            </w:tcBorders>
          </w:tcPr>
          <w:p w14:paraId="749649C7" w14:textId="77777777" w:rsidR="008C72FC" w:rsidRPr="00E81A8E" w:rsidRDefault="008C72FC" w:rsidP="006A658C">
            <w:pPr>
              <w:rPr>
                <w:sz w:val="20"/>
                <w:szCs w:val="16"/>
              </w:rPr>
            </w:pPr>
            <w:r>
              <w:rPr>
                <w:sz w:val="20"/>
                <w:szCs w:val="16"/>
              </w:rPr>
              <w:t>HI</w:t>
            </w:r>
          </w:p>
        </w:tc>
        <w:tc>
          <w:tcPr>
            <w:tcW w:w="1350" w:type="dxa"/>
            <w:tcBorders>
              <w:top w:val="single" w:sz="4" w:space="0" w:color="auto"/>
              <w:left w:val="single" w:sz="4" w:space="0" w:color="auto"/>
              <w:bottom w:val="single" w:sz="4" w:space="0" w:color="auto"/>
              <w:right w:val="single" w:sz="4" w:space="0" w:color="auto"/>
            </w:tcBorders>
          </w:tcPr>
          <w:p w14:paraId="44995E77" w14:textId="31D7EBFC" w:rsidR="008C72FC" w:rsidRDefault="00B504EE" w:rsidP="006A658C">
            <w:pPr>
              <w:rPr>
                <w:sz w:val="20"/>
                <w:szCs w:val="16"/>
              </w:rPr>
            </w:pPr>
            <w:r>
              <w:rPr>
                <w:sz w:val="22"/>
                <w:szCs w:val="18"/>
              </w:rPr>
              <w:t>Katie Hager</w:t>
            </w:r>
          </w:p>
        </w:tc>
      </w:tr>
      <w:tr w:rsidR="008C72FC" w:rsidRPr="00E81A8E" w14:paraId="27B65DAD" w14:textId="77777777" w:rsidTr="006A658C">
        <w:trPr>
          <w:trHeight w:val="320"/>
        </w:trPr>
        <w:tc>
          <w:tcPr>
            <w:tcW w:w="3060" w:type="dxa"/>
            <w:tcBorders>
              <w:top w:val="single" w:sz="4" w:space="0" w:color="auto"/>
              <w:left w:val="single" w:sz="4" w:space="0" w:color="auto"/>
              <w:bottom w:val="single" w:sz="4" w:space="0" w:color="auto"/>
              <w:right w:val="single" w:sz="4" w:space="0" w:color="auto"/>
            </w:tcBorders>
          </w:tcPr>
          <w:p w14:paraId="3A287A6C" w14:textId="77777777" w:rsidR="008C72FC" w:rsidRPr="00E81A8E" w:rsidRDefault="008C72FC" w:rsidP="006A658C">
            <w:pPr>
              <w:rPr>
                <w:sz w:val="20"/>
                <w:szCs w:val="16"/>
              </w:rPr>
            </w:pPr>
            <w:r w:rsidRPr="00F90B8D">
              <w:rPr>
                <w:sz w:val="20"/>
                <w:szCs w:val="16"/>
              </w:rPr>
              <w:t>YWCA Alaska</w:t>
            </w:r>
            <w:r w:rsidRPr="00F90B8D">
              <w:rPr>
                <w:sz w:val="20"/>
                <w:szCs w:val="16"/>
              </w:rPr>
              <w:tab/>
            </w:r>
          </w:p>
        </w:tc>
        <w:tc>
          <w:tcPr>
            <w:tcW w:w="3240" w:type="dxa"/>
            <w:tcBorders>
              <w:top w:val="single" w:sz="4" w:space="0" w:color="auto"/>
              <w:left w:val="single" w:sz="4" w:space="0" w:color="auto"/>
              <w:bottom w:val="single" w:sz="4" w:space="0" w:color="auto"/>
              <w:right w:val="single" w:sz="4" w:space="0" w:color="auto"/>
            </w:tcBorders>
          </w:tcPr>
          <w:p w14:paraId="3DED4BF0" w14:textId="77777777" w:rsidR="008C72FC" w:rsidRPr="00E81A8E" w:rsidRDefault="008C72FC" w:rsidP="006A658C">
            <w:pPr>
              <w:rPr>
                <w:sz w:val="20"/>
                <w:szCs w:val="16"/>
              </w:rPr>
            </w:pPr>
            <w:r w:rsidRPr="00F90B8D">
              <w:rPr>
                <w:sz w:val="20"/>
                <w:szCs w:val="16"/>
              </w:rPr>
              <w:t>For youth mental and behavioral health services, including equipment</w:t>
            </w:r>
          </w:p>
        </w:tc>
        <w:tc>
          <w:tcPr>
            <w:tcW w:w="1260" w:type="dxa"/>
            <w:tcBorders>
              <w:top w:val="single" w:sz="4" w:space="0" w:color="auto"/>
              <w:left w:val="single" w:sz="4" w:space="0" w:color="auto"/>
              <w:bottom w:val="single" w:sz="4" w:space="0" w:color="auto"/>
              <w:right w:val="single" w:sz="4" w:space="0" w:color="auto"/>
            </w:tcBorders>
            <w:noWrap/>
          </w:tcPr>
          <w:p w14:paraId="538713B2" w14:textId="77777777" w:rsidR="008C72FC" w:rsidRPr="00E81A8E" w:rsidRDefault="008C72FC" w:rsidP="006A658C">
            <w:pPr>
              <w:rPr>
                <w:sz w:val="20"/>
                <w:szCs w:val="16"/>
              </w:rPr>
            </w:pPr>
            <w:r>
              <w:rPr>
                <w:sz w:val="20"/>
                <w:szCs w:val="16"/>
              </w:rPr>
              <w:t>$500,000</w:t>
            </w:r>
          </w:p>
        </w:tc>
        <w:tc>
          <w:tcPr>
            <w:tcW w:w="810" w:type="dxa"/>
            <w:tcBorders>
              <w:top w:val="single" w:sz="4" w:space="0" w:color="auto"/>
              <w:left w:val="single" w:sz="4" w:space="0" w:color="auto"/>
              <w:bottom w:val="single" w:sz="4" w:space="0" w:color="auto"/>
              <w:right w:val="single" w:sz="4" w:space="0" w:color="auto"/>
            </w:tcBorders>
          </w:tcPr>
          <w:p w14:paraId="000B87E2" w14:textId="77777777" w:rsidR="008C72FC" w:rsidRPr="00E81A8E" w:rsidRDefault="008C72FC" w:rsidP="006A658C">
            <w:pPr>
              <w:rPr>
                <w:sz w:val="20"/>
                <w:szCs w:val="16"/>
              </w:rPr>
            </w:pPr>
            <w:r>
              <w:rPr>
                <w:sz w:val="20"/>
                <w:szCs w:val="16"/>
              </w:rPr>
              <w:t>AK</w:t>
            </w:r>
          </w:p>
        </w:tc>
        <w:tc>
          <w:tcPr>
            <w:tcW w:w="1350" w:type="dxa"/>
            <w:tcBorders>
              <w:top w:val="single" w:sz="4" w:space="0" w:color="auto"/>
              <w:left w:val="single" w:sz="4" w:space="0" w:color="auto"/>
              <w:bottom w:val="single" w:sz="4" w:space="0" w:color="auto"/>
              <w:right w:val="single" w:sz="4" w:space="0" w:color="auto"/>
            </w:tcBorders>
          </w:tcPr>
          <w:p w14:paraId="55689203" w14:textId="5CB9D754" w:rsidR="008C72FC" w:rsidRDefault="00B504EE" w:rsidP="006A658C">
            <w:pPr>
              <w:rPr>
                <w:sz w:val="20"/>
                <w:szCs w:val="16"/>
              </w:rPr>
            </w:pPr>
            <w:r>
              <w:rPr>
                <w:sz w:val="22"/>
                <w:szCs w:val="18"/>
              </w:rPr>
              <w:t>Katie Hager</w:t>
            </w:r>
          </w:p>
        </w:tc>
      </w:tr>
    </w:tbl>
    <w:p w14:paraId="1A347C22" w14:textId="77777777" w:rsidR="008C72FC" w:rsidRDefault="008C72FC" w:rsidP="008C72FC">
      <w:pPr>
        <w:rPr>
          <w:rFonts w:cs="Arial"/>
          <w:sz w:val="22"/>
          <w:szCs w:val="22"/>
        </w:rPr>
      </w:pPr>
    </w:p>
    <w:p w14:paraId="6A8AE65C" w14:textId="77777777" w:rsidR="008C72FC" w:rsidRDefault="008C72FC" w:rsidP="008C72FC"/>
    <w:sectPr w:rsidR="008C72FC" w:rsidSect="002E2B38">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F7E07" w14:textId="77777777" w:rsidR="00776448" w:rsidRDefault="00776448">
      <w:r>
        <w:separator/>
      </w:r>
    </w:p>
  </w:endnote>
  <w:endnote w:type="continuationSeparator" w:id="0">
    <w:p w14:paraId="367E3542" w14:textId="77777777" w:rsidR="00776448" w:rsidRDefault="00776448">
      <w:r>
        <w:continuationSeparator/>
      </w:r>
    </w:p>
  </w:endnote>
  <w:endnote w:type="continuationNotice" w:id="1">
    <w:p w14:paraId="4FD89616" w14:textId="77777777" w:rsidR="00776448" w:rsidRDefault="007764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Cond">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708473"/>
      <w:docPartObj>
        <w:docPartGallery w:val="Page Numbers (Bottom of Page)"/>
        <w:docPartUnique/>
      </w:docPartObj>
    </w:sdtPr>
    <w:sdtEndPr>
      <w:rPr>
        <w:noProof/>
      </w:rPr>
    </w:sdtEndPr>
    <w:sdtContent>
      <w:p w14:paraId="37315041" w14:textId="46E92E57" w:rsidR="000917C2" w:rsidRDefault="000917C2">
        <w:pPr>
          <w:pStyle w:val="Footer"/>
          <w:jc w:val="center"/>
        </w:pPr>
        <w:r>
          <w:fldChar w:fldCharType="begin"/>
        </w:r>
        <w:r>
          <w:instrText xml:space="preserve"> PAGE   \* MERGEFORMAT </w:instrText>
        </w:r>
        <w:r>
          <w:fldChar w:fldCharType="separate"/>
        </w:r>
        <w:r>
          <w:rPr>
            <w:noProof/>
          </w:rPr>
          <w:t>79</w:t>
        </w:r>
        <w:r>
          <w:rPr>
            <w:noProof/>
          </w:rPr>
          <w:fldChar w:fldCharType="end"/>
        </w:r>
      </w:p>
    </w:sdtContent>
  </w:sdt>
  <w:p w14:paraId="79E0905F" w14:textId="77777777" w:rsidR="000917C2" w:rsidRPr="00704DBF" w:rsidRDefault="000917C2" w:rsidP="00704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FDB70" w14:textId="77777777" w:rsidR="00776448" w:rsidRDefault="00776448">
      <w:r>
        <w:separator/>
      </w:r>
    </w:p>
  </w:footnote>
  <w:footnote w:type="continuationSeparator" w:id="0">
    <w:p w14:paraId="6396BCBE" w14:textId="77777777" w:rsidR="00776448" w:rsidRDefault="00776448">
      <w:r>
        <w:continuationSeparator/>
      </w:r>
    </w:p>
  </w:footnote>
  <w:footnote w:type="continuationNotice" w:id="1">
    <w:p w14:paraId="5ED4D8A8" w14:textId="77777777" w:rsidR="00776448" w:rsidRDefault="00776448">
      <w:pPr>
        <w:spacing w:after="0"/>
      </w:pPr>
    </w:p>
  </w:footnote>
  <w:footnote w:id="2">
    <w:p w14:paraId="78D01932" w14:textId="6A9DA7E5" w:rsidR="003A348D" w:rsidRDefault="003A348D" w:rsidP="003A348D">
      <w:pPr>
        <w:pStyle w:val="FootnoteText"/>
      </w:pPr>
      <w:r>
        <w:rPr>
          <w:rStyle w:val="FootnoteReference"/>
        </w:rPr>
        <w:footnoteRef/>
      </w:r>
      <w:r>
        <w:t xml:space="preserve"> </w:t>
      </w:r>
      <w:r w:rsidRPr="0086443A">
        <w:rPr>
          <w:sz w:val="16"/>
          <w:szCs w:val="16"/>
        </w:rPr>
        <w:t>Appropriated funds can be used for an expenditure that bears a logical relationship to the specific program, makes a direct contribution, and be reasonably necessary to accomplish specific program outcomes established in the grant award or cooperative agreement. The expenditure cannot be justified merely because of some social purpose and must be more than merely desirable or even important.</w:t>
      </w:r>
      <w:r>
        <w:rPr>
          <w:sz w:val="16"/>
          <w:szCs w:val="16"/>
        </w:rPr>
        <w:t xml:space="preserve"> </w:t>
      </w:r>
      <w:r w:rsidR="00BE052B">
        <w:rPr>
          <w:sz w:val="16"/>
          <w:szCs w:val="16"/>
        </w:rPr>
        <w:t xml:space="preserve"> </w:t>
      </w:r>
      <w:r w:rsidRPr="0086443A">
        <w:rPr>
          <w:sz w:val="16"/>
          <w:szCs w:val="16"/>
        </w:rPr>
        <w:t>The expenditure must neither be prohibited by law nor provided for through other appropriated funding. </w:t>
      </w:r>
    </w:p>
  </w:footnote>
</w:footnotes>
</file>

<file path=word/intelligence.xml><?xml version="1.0" encoding="utf-8"?>
<int:Intelligence xmlns:int="http://schemas.microsoft.com/office/intelligence/2019/intelligence">
  <int:IntelligenceSettings/>
  <int:Manifest>
    <int:ParagraphRange paragraphId="429753777" textId="2004318071" start="20" length="21" invalidationStart="20" invalidationLength="21" id="uNPwVbis"/>
    <int:ParagraphRange paragraphId="1815520694" textId="2004318071" start="9" length="7" invalidationStart="9" invalidationLength="7" id="9NVob9g2"/>
  </int:Manifest>
  <int:Observations>
    <int:Content id="uNPwVbis">
      <int:Rejection type="LegacyProofing"/>
    </int:Content>
    <int:Content id="9NVob9g2">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A1833"/>
    <w:multiLevelType w:val="hybridMultilevel"/>
    <w:tmpl w:val="27B24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01575"/>
    <w:multiLevelType w:val="hybridMultilevel"/>
    <w:tmpl w:val="14B0222E"/>
    <w:lvl w:ilvl="0" w:tplc="5CF24D0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8D68AD"/>
    <w:multiLevelType w:val="hybridMultilevel"/>
    <w:tmpl w:val="D20A5BC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A413F5"/>
    <w:multiLevelType w:val="hybridMultilevel"/>
    <w:tmpl w:val="59102DBE"/>
    <w:lvl w:ilvl="0" w:tplc="383A99C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6DDC5E"/>
    <w:multiLevelType w:val="hybridMultilevel"/>
    <w:tmpl w:val="FFFFFFFF"/>
    <w:lvl w:ilvl="0" w:tplc="59C0B3E4">
      <w:start w:val="3"/>
      <w:numFmt w:val="decimal"/>
      <w:lvlText w:val="%1."/>
      <w:lvlJc w:val="left"/>
      <w:pPr>
        <w:ind w:left="720" w:hanging="360"/>
      </w:pPr>
    </w:lvl>
    <w:lvl w:ilvl="1" w:tplc="CA383C70">
      <w:start w:val="1"/>
      <w:numFmt w:val="lowerLetter"/>
      <w:lvlText w:val="%2."/>
      <w:lvlJc w:val="left"/>
      <w:pPr>
        <w:ind w:left="1440" w:hanging="360"/>
      </w:pPr>
    </w:lvl>
    <w:lvl w:ilvl="2" w:tplc="EB7A6D40">
      <w:start w:val="1"/>
      <w:numFmt w:val="lowerRoman"/>
      <w:lvlText w:val="%3."/>
      <w:lvlJc w:val="right"/>
      <w:pPr>
        <w:ind w:left="2160" w:hanging="180"/>
      </w:pPr>
    </w:lvl>
    <w:lvl w:ilvl="3" w:tplc="9188B32E">
      <w:start w:val="1"/>
      <w:numFmt w:val="decimal"/>
      <w:lvlText w:val="%4."/>
      <w:lvlJc w:val="left"/>
      <w:pPr>
        <w:ind w:left="2880" w:hanging="360"/>
      </w:pPr>
    </w:lvl>
    <w:lvl w:ilvl="4" w:tplc="72242A18">
      <w:start w:val="1"/>
      <w:numFmt w:val="lowerLetter"/>
      <w:lvlText w:val="%5."/>
      <w:lvlJc w:val="left"/>
      <w:pPr>
        <w:ind w:left="3600" w:hanging="360"/>
      </w:pPr>
    </w:lvl>
    <w:lvl w:ilvl="5" w:tplc="2B90943E">
      <w:start w:val="1"/>
      <w:numFmt w:val="lowerRoman"/>
      <w:lvlText w:val="%6."/>
      <w:lvlJc w:val="right"/>
      <w:pPr>
        <w:ind w:left="4320" w:hanging="180"/>
      </w:pPr>
    </w:lvl>
    <w:lvl w:ilvl="6" w:tplc="BCDCF6D0">
      <w:start w:val="1"/>
      <w:numFmt w:val="decimal"/>
      <w:lvlText w:val="%7."/>
      <w:lvlJc w:val="left"/>
      <w:pPr>
        <w:ind w:left="5040" w:hanging="360"/>
      </w:pPr>
    </w:lvl>
    <w:lvl w:ilvl="7" w:tplc="31CA9CAA">
      <w:start w:val="1"/>
      <w:numFmt w:val="lowerLetter"/>
      <w:lvlText w:val="%8."/>
      <w:lvlJc w:val="left"/>
      <w:pPr>
        <w:ind w:left="5760" w:hanging="360"/>
      </w:pPr>
    </w:lvl>
    <w:lvl w:ilvl="8" w:tplc="9F5AE87A">
      <w:start w:val="1"/>
      <w:numFmt w:val="lowerRoman"/>
      <w:lvlText w:val="%9."/>
      <w:lvlJc w:val="right"/>
      <w:pPr>
        <w:ind w:left="6480" w:hanging="180"/>
      </w:pPr>
    </w:lvl>
  </w:abstractNum>
  <w:abstractNum w:abstractNumId="5" w15:restartNumberingAfterBreak="0">
    <w:nsid w:val="2371650D"/>
    <w:multiLevelType w:val="hybridMultilevel"/>
    <w:tmpl w:val="C4EAEEE2"/>
    <w:lvl w:ilvl="0" w:tplc="0BE810A0">
      <w:start w:val="2"/>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239E2143"/>
    <w:multiLevelType w:val="hybridMultilevel"/>
    <w:tmpl w:val="B5BA22D0"/>
    <w:lvl w:ilvl="0" w:tplc="9440F82E">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5515B55"/>
    <w:multiLevelType w:val="hybridMultilevel"/>
    <w:tmpl w:val="3BB4D95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45141A"/>
    <w:multiLevelType w:val="hybridMultilevel"/>
    <w:tmpl w:val="BFA46E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414222"/>
    <w:multiLevelType w:val="hybridMultilevel"/>
    <w:tmpl w:val="B32884D2"/>
    <w:lvl w:ilvl="0" w:tplc="69846B6A">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ABD0B5"/>
    <w:multiLevelType w:val="hybridMultilevel"/>
    <w:tmpl w:val="FFFFFFFF"/>
    <w:lvl w:ilvl="0" w:tplc="06E4C7C2">
      <w:start w:val="2"/>
      <w:numFmt w:val="decimal"/>
      <w:lvlText w:val="%1."/>
      <w:lvlJc w:val="left"/>
      <w:pPr>
        <w:ind w:left="720" w:hanging="360"/>
      </w:pPr>
    </w:lvl>
    <w:lvl w:ilvl="1" w:tplc="15248D5E">
      <w:start w:val="1"/>
      <w:numFmt w:val="lowerLetter"/>
      <w:lvlText w:val="%2."/>
      <w:lvlJc w:val="left"/>
      <w:pPr>
        <w:ind w:left="1440" w:hanging="360"/>
      </w:pPr>
    </w:lvl>
    <w:lvl w:ilvl="2" w:tplc="BF2EB898">
      <w:start w:val="1"/>
      <w:numFmt w:val="lowerRoman"/>
      <w:lvlText w:val="%3."/>
      <w:lvlJc w:val="right"/>
      <w:pPr>
        <w:ind w:left="2160" w:hanging="180"/>
      </w:pPr>
    </w:lvl>
    <w:lvl w:ilvl="3" w:tplc="54AE2264">
      <w:start w:val="1"/>
      <w:numFmt w:val="decimal"/>
      <w:lvlText w:val="%4."/>
      <w:lvlJc w:val="left"/>
      <w:pPr>
        <w:ind w:left="2880" w:hanging="360"/>
      </w:pPr>
    </w:lvl>
    <w:lvl w:ilvl="4" w:tplc="D1567766">
      <w:start w:val="1"/>
      <w:numFmt w:val="lowerLetter"/>
      <w:lvlText w:val="%5."/>
      <w:lvlJc w:val="left"/>
      <w:pPr>
        <w:ind w:left="3600" w:hanging="360"/>
      </w:pPr>
    </w:lvl>
    <w:lvl w:ilvl="5" w:tplc="006C8452">
      <w:start w:val="1"/>
      <w:numFmt w:val="lowerRoman"/>
      <w:lvlText w:val="%6."/>
      <w:lvlJc w:val="right"/>
      <w:pPr>
        <w:ind w:left="4320" w:hanging="180"/>
      </w:pPr>
    </w:lvl>
    <w:lvl w:ilvl="6" w:tplc="CF1862C4">
      <w:start w:val="1"/>
      <w:numFmt w:val="decimal"/>
      <w:lvlText w:val="%7."/>
      <w:lvlJc w:val="left"/>
      <w:pPr>
        <w:ind w:left="5040" w:hanging="360"/>
      </w:pPr>
    </w:lvl>
    <w:lvl w:ilvl="7" w:tplc="700AB4CC">
      <w:start w:val="1"/>
      <w:numFmt w:val="lowerLetter"/>
      <w:lvlText w:val="%8."/>
      <w:lvlJc w:val="left"/>
      <w:pPr>
        <w:ind w:left="5760" w:hanging="360"/>
      </w:pPr>
    </w:lvl>
    <w:lvl w:ilvl="8" w:tplc="A7E0D300">
      <w:start w:val="1"/>
      <w:numFmt w:val="lowerRoman"/>
      <w:lvlText w:val="%9."/>
      <w:lvlJc w:val="right"/>
      <w:pPr>
        <w:ind w:left="6480" w:hanging="180"/>
      </w:pPr>
    </w:lvl>
  </w:abstractNum>
  <w:abstractNum w:abstractNumId="11" w15:restartNumberingAfterBreak="0">
    <w:nsid w:val="354D1B5F"/>
    <w:multiLevelType w:val="hybridMultilevel"/>
    <w:tmpl w:val="92788AFE"/>
    <w:lvl w:ilvl="0" w:tplc="F6FE0ABC">
      <w:start w:val="1"/>
      <w:numFmt w:val="decimal"/>
      <w:lvlText w:val="%1."/>
      <w:lvlJc w:val="left"/>
      <w:pPr>
        <w:ind w:left="2520" w:hanging="360"/>
      </w:pPr>
      <w:rPr>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DDC53EC"/>
    <w:multiLevelType w:val="hybridMultilevel"/>
    <w:tmpl w:val="FED60E82"/>
    <w:lvl w:ilvl="0" w:tplc="08D2CB28">
      <w:start w:val="1"/>
      <w:numFmt w:val="bullet"/>
      <w:pStyle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4C5ECB"/>
    <w:multiLevelType w:val="hybridMultilevel"/>
    <w:tmpl w:val="989E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B27338"/>
    <w:multiLevelType w:val="hybridMultilevel"/>
    <w:tmpl w:val="D786C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F70DF4"/>
    <w:multiLevelType w:val="hybridMultilevel"/>
    <w:tmpl w:val="FFFFFFFF"/>
    <w:lvl w:ilvl="0" w:tplc="46D849B8">
      <w:start w:val="1"/>
      <w:numFmt w:val="decimal"/>
      <w:lvlText w:val="%1."/>
      <w:lvlJc w:val="left"/>
      <w:pPr>
        <w:ind w:left="720" w:hanging="360"/>
      </w:pPr>
    </w:lvl>
    <w:lvl w:ilvl="1" w:tplc="993E649C">
      <w:start w:val="1"/>
      <w:numFmt w:val="lowerLetter"/>
      <w:lvlText w:val="%2."/>
      <w:lvlJc w:val="left"/>
      <w:pPr>
        <w:ind w:left="1440" w:hanging="360"/>
      </w:pPr>
    </w:lvl>
    <w:lvl w:ilvl="2" w:tplc="3CB8B7FC">
      <w:start w:val="1"/>
      <w:numFmt w:val="lowerRoman"/>
      <w:lvlText w:val="%3."/>
      <w:lvlJc w:val="right"/>
      <w:pPr>
        <w:ind w:left="2160" w:hanging="180"/>
      </w:pPr>
    </w:lvl>
    <w:lvl w:ilvl="3" w:tplc="C03079F8">
      <w:start w:val="1"/>
      <w:numFmt w:val="decimal"/>
      <w:lvlText w:val="%4."/>
      <w:lvlJc w:val="left"/>
      <w:pPr>
        <w:ind w:left="2880" w:hanging="360"/>
      </w:pPr>
    </w:lvl>
    <w:lvl w:ilvl="4" w:tplc="A0BE16FE">
      <w:start w:val="1"/>
      <w:numFmt w:val="lowerLetter"/>
      <w:lvlText w:val="%5."/>
      <w:lvlJc w:val="left"/>
      <w:pPr>
        <w:ind w:left="3600" w:hanging="360"/>
      </w:pPr>
    </w:lvl>
    <w:lvl w:ilvl="5" w:tplc="5748C21E">
      <w:start w:val="1"/>
      <w:numFmt w:val="lowerRoman"/>
      <w:lvlText w:val="%6."/>
      <w:lvlJc w:val="right"/>
      <w:pPr>
        <w:ind w:left="4320" w:hanging="180"/>
      </w:pPr>
    </w:lvl>
    <w:lvl w:ilvl="6" w:tplc="8B70C556">
      <w:start w:val="1"/>
      <w:numFmt w:val="decimal"/>
      <w:lvlText w:val="%7."/>
      <w:lvlJc w:val="left"/>
      <w:pPr>
        <w:ind w:left="5040" w:hanging="360"/>
      </w:pPr>
    </w:lvl>
    <w:lvl w:ilvl="7" w:tplc="02B4F99A">
      <w:start w:val="1"/>
      <w:numFmt w:val="lowerLetter"/>
      <w:lvlText w:val="%8."/>
      <w:lvlJc w:val="left"/>
      <w:pPr>
        <w:ind w:left="5760" w:hanging="360"/>
      </w:pPr>
    </w:lvl>
    <w:lvl w:ilvl="8" w:tplc="14D80CC6">
      <w:start w:val="1"/>
      <w:numFmt w:val="lowerRoman"/>
      <w:lvlText w:val="%9."/>
      <w:lvlJc w:val="right"/>
      <w:pPr>
        <w:ind w:left="6480" w:hanging="180"/>
      </w:pPr>
    </w:lvl>
  </w:abstractNum>
  <w:abstractNum w:abstractNumId="16" w15:restartNumberingAfterBreak="0">
    <w:nsid w:val="5B6619D8"/>
    <w:multiLevelType w:val="hybridMultilevel"/>
    <w:tmpl w:val="477E0748"/>
    <w:lvl w:ilvl="0" w:tplc="0A6AF450">
      <w:start w:val="1"/>
      <w:numFmt w:val="decimal"/>
      <w:lvlText w:val="%1."/>
      <w:lvlJc w:val="left"/>
      <w:pPr>
        <w:ind w:left="720" w:hanging="360"/>
      </w:pPr>
      <w:rPr>
        <w:rFonts w:ascii="Arial" w:eastAsia="Arial" w:hAnsi="Arial" w:cs="Arial" w:hint="default"/>
        <w:b/>
        <w:bCs/>
        <w:i w:val="0"/>
        <w:iCs w:val="0"/>
        <w:spacing w:val="-1"/>
        <w:w w:val="107"/>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AC7E10"/>
    <w:multiLevelType w:val="multilevel"/>
    <w:tmpl w:val="10C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18" w15:restartNumberingAfterBreak="0">
    <w:nsid w:val="681F45E1"/>
    <w:multiLevelType w:val="hybridMultilevel"/>
    <w:tmpl w:val="C59ED8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9DA0FD2"/>
    <w:multiLevelType w:val="hybridMultilevel"/>
    <w:tmpl w:val="4B02E5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295F22"/>
    <w:multiLevelType w:val="multilevel"/>
    <w:tmpl w:val="0409001D"/>
    <w:styleLink w:val="StyleNumberedLeft18ptHanging18pt"/>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1" w15:restartNumberingAfterBreak="0">
    <w:nsid w:val="701223F9"/>
    <w:multiLevelType w:val="hybridMultilevel"/>
    <w:tmpl w:val="AC5E33E8"/>
    <w:lvl w:ilvl="0" w:tplc="58D2EF22">
      <w:start w:val="1"/>
      <w:numFmt w:val="decimal"/>
      <w:pStyle w:val="BluePrintNumber-List"/>
      <w:lvlText w:val="%1."/>
      <w:lvlJc w:val="left"/>
      <w:pPr>
        <w:ind w:left="3510" w:hanging="360"/>
      </w:pPr>
      <w:rPr>
        <w:rFonts w:hint="default"/>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8966F45"/>
    <w:multiLevelType w:val="hybridMultilevel"/>
    <w:tmpl w:val="CDF25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8F24153"/>
    <w:multiLevelType w:val="hybridMultilevel"/>
    <w:tmpl w:val="0486F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D47428"/>
    <w:multiLevelType w:val="hybridMultilevel"/>
    <w:tmpl w:val="F1F02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D533A1F"/>
    <w:multiLevelType w:val="hybridMultilevel"/>
    <w:tmpl w:val="E36E7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19402840">
    <w:abstractNumId w:val="12"/>
  </w:num>
  <w:num w:numId="2" w16cid:durableId="386149717">
    <w:abstractNumId w:val="2"/>
  </w:num>
  <w:num w:numId="3" w16cid:durableId="619193326">
    <w:abstractNumId w:val="21"/>
  </w:num>
  <w:num w:numId="4" w16cid:durableId="1263799481">
    <w:abstractNumId w:val="0"/>
  </w:num>
  <w:num w:numId="5" w16cid:durableId="836845403">
    <w:abstractNumId w:val="20"/>
  </w:num>
  <w:num w:numId="6" w16cid:durableId="1142849091">
    <w:abstractNumId w:val="7"/>
  </w:num>
  <w:num w:numId="7" w16cid:durableId="933706349">
    <w:abstractNumId w:val="1"/>
  </w:num>
  <w:num w:numId="8" w16cid:durableId="678433952">
    <w:abstractNumId w:val="8"/>
  </w:num>
  <w:num w:numId="9" w16cid:durableId="446512804">
    <w:abstractNumId w:val="9"/>
  </w:num>
  <w:num w:numId="10" w16cid:durableId="45108824">
    <w:abstractNumId w:val="25"/>
  </w:num>
  <w:num w:numId="11" w16cid:durableId="1220633298">
    <w:abstractNumId w:val="22"/>
  </w:num>
  <w:num w:numId="12" w16cid:durableId="1514219494">
    <w:abstractNumId w:val="19"/>
  </w:num>
  <w:num w:numId="13" w16cid:durableId="729377837">
    <w:abstractNumId w:val="23"/>
  </w:num>
  <w:num w:numId="14" w16cid:durableId="1405686039">
    <w:abstractNumId w:val="6"/>
  </w:num>
  <w:num w:numId="15" w16cid:durableId="1536844130">
    <w:abstractNumId w:val="13"/>
  </w:num>
  <w:num w:numId="16" w16cid:durableId="464935988">
    <w:abstractNumId w:val="16"/>
  </w:num>
  <w:num w:numId="17" w16cid:durableId="683019656">
    <w:abstractNumId w:val="18"/>
  </w:num>
  <w:num w:numId="18" w16cid:durableId="1126004850">
    <w:abstractNumId w:val="11"/>
  </w:num>
  <w:num w:numId="19" w16cid:durableId="1738550689">
    <w:abstractNumId w:val="24"/>
  </w:num>
  <w:num w:numId="20" w16cid:durableId="1904944138">
    <w:abstractNumId w:val="5"/>
  </w:num>
  <w:num w:numId="21" w16cid:durableId="1620917858">
    <w:abstractNumId w:val="14"/>
  </w:num>
  <w:num w:numId="22" w16cid:durableId="195824019">
    <w:abstractNumId w:val="4"/>
  </w:num>
  <w:num w:numId="23" w16cid:durableId="224923436">
    <w:abstractNumId w:val="10"/>
  </w:num>
  <w:num w:numId="24" w16cid:durableId="1064373248">
    <w:abstractNumId w:val="15"/>
  </w:num>
  <w:num w:numId="25" w16cid:durableId="1118642680">
    <w:abstractNumId w:val="3"/>
  </w:num>
  <w:num w:numId="26" w16cid:durableId="1617709602">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inkAnnotations="0"/>
  <w:documentProtection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04"/>
    <w:rsid w:val="00000D0F"/>
    <w:rsid w:val="00000F12"/>
    <w:rsid w:val="00001034"/>
    <w:rsid w:val="00001D33"/>
    <w:rsid w:val="000020BC"/>
    <w:rsid w:val="00002BEF"/>
    <w:rsid w:val="00002EDF"/>
    <w:rsid w:val="00003118"/>
    <w:rsid w:val="000036B0"/>
    <w:rsid w:val="000037DF"/>
    <w:rsid w:val="00003F39"/>
    <w:rsid w:val="00003FC2"/>
    <w:rsid w:val="00005327"/>
    <w:rsid w:val="00006217"/>
    <w:rsid w:val="00006CA2"/>
    <w:rsid w:val="00006DCE"/>
    <w:rsid w:val="00010234"/>
    <w:rsid w:val="000103A1"/>
    <w:rsid w:val="000104AB"/>
    <w:rsid w:val="000106FC"/>
    <w:rsid w:val="0001088A"/>
    <w:rsid w:val="000115B9"/>
    <w:rsid w:val="000122D6"/>
    <w:rsid w:val="000126C6"/>
    <w:rsid w:val="0001407B"/>
    <w:rsid w:val="0001418D"/>
    <w:rsid w:val="000151F5"/>
    <w:rsid w:val="00015A1D"/>
    <w:rsid w:val="00015DC6"/>
    <w:rsid w:val="000164BF"/>
    <w:rsid w:val="000168C2"/>
    <w:rsid w:val="0001794E"/>
    <w:rsid w:val="000212A8"/>
    <w:rsid w:val="000213D1"/>
    <w:rsid w:val="000216BD"/>
    <w:rsid w:val="00022AF1"/>
    <w:rsid w:val="00022D07"/>
    <w:rsid w:val="00023539"/>
    <w:rsid w:val="00023A37"/>
    <w:rsid w:val="0002417B"/>
    <w:rsid w:val="000247E6"/>
    <w:rsid w:val="000249D6"/>
    <w:rsid w:val="00024C74"/>
    <w:rsid w:val="00025137"/>
    <w:rsid w:val="00025583"/>
    <w:rsid w:val="00025CB6"/>
    <w:rsid w:val="00026000"/>
    <w:rsid w:val="00026707"/>
    <w:rsid w:val="000268A8"/>
    <w:rsid w:val="000268B5"/>
    <w:rsid w:val="00026C30"/>
    <w:rsid w:val="000276F3"/>
    <w:rsid w:val="00027DB7"/>
    <w:rsid w:val="00027E26"/>
    <w:rsid w:val="00027E29"/>
    <w:rsid w:val="000300C1"/>
    <w:rsid w:val="00030512"/>
    <w:rsid w:val="000305C7"/>
    <w:rsid w:val="000314F6"/>
    <w:rsid w:val="00031FE4"/>
    <w:rsid w:val="00032E91"/>
    <w:rsid w:val="0003313B"/>
    <w:rsid w:val="00033606"/>
    <w:rsid w:val="0003370B"/>
    <w:rsid w:val="00034061"/>
    <w:rsid w:val="00034527"/>
    <w:rsid w:val="000346C5"/>
    <w:rsid w:val="00034A74"/>
    <w:rsid w:val="00034B64"/>
    <w:rsid w:val="000354F2"/>
    <w:rsid w:val="00035C7D"/>
    <w:rsid w:val="000367AC"/>
    <w:rsid w:val="000376A4"/>
    <w:rsid w:val="00037851"/>
    <w:rsid w:val="0004016C"/>
    <w:rsid w:val="000403FE"/>
    <w:rsid w:val="00040502"/>
    <w:rsid w:val="00041090"/>
    <w:rsid w:val="00041323"/>
    <w:rsid w:val="0004169B"/>
    <w:rsid w:val="000417EC"/>
    <w:rsid w:val="00041834"/>
    <w:rsid w:val="0004249A"/>
    <w:rsid w:val="00042667"/>
    <w:rsid w:val="00044148"/>
    <w:rsid w:val="0004492D"/>
    <w:rsid w:val="000453BC"/>
    <w:rsid w:val="0004558D"/>
    <w:rsid w:val="00045FFE"/>
    <w:rsid w:val="00046E4F"/>
    <w:rsid w:val="00047995"/>
    <w:rsid w:val="000502AF"/>
    <w:rsid w:val="000502F3"/>
    <w:rsid w:val="00050C91"/>
    <w:rsid w:val="00051EC7"/>
    <w:rsid w:val="00051ED7"/>
    <w:rsid w:val="000522ED"/>
    <w:rsid w:val="00053646"/>
    <w:rsid w:val="000538F4"/>
    <w:rsid w:val="00053DB3"/>
    <w:rsid w:val="00053DF5"/>
    <w:rsid w:val="000544FB"/>
    <w:rsid w:val="0005535A"/>
    <w:rsid w:val="00055466"/>
    <w:rsid w:val="00056146"/>
    <w:rsid w:val="00057801"/>
    <w:rsid w:val="000607D5"/>
    <w:rsid w:val="00060804"/>
    <w:rsid w:val="00060845"/>
    <w:rsid w:val="000620E0"/>
    <w:rsid w:val="000628F1"/>
    <w:rsid w:val="00062B23"/>
    <w:rsid w:val="00063BC9"/>
    <w:rsid w:val="00064251"/>
    <w:rsid w:val="00064A25"/>
    <w:rsid w:val="00064A78"/>
    <w:rsid w:val="00065331"/>
    <w:rsid w:val="00066493"/>
    <w:rsid w:val="00066818"/>
    <w:rsid w:val="000668E1"/>
    <w:rsid w:val="000669BA"/>
    <w:rsid w:val="00066D9A"/>
    <w:rsid w:val="00066DF8"/>
    <w:rsid w:val="00067100"/>
    <w:rsid w:val="00067660"/>
    <w:rsid w:val="00067761"/>
    <w:rsid w:val="00070A1C"/>
    <w:rsid w:val="0007126B"/>
    <w:rsid w:val="00071842"/>
    <w:rsid w:val="000725BD"/>
    <w:rsid w:val="0007342D"/>
    <w:rsid w:val="0007380B"/>
    <w:rsid w:val="00074754"/>
    <w:rsid w:val="000747BE"/>
    <w:rsid w:val="00074D94"/>
    <w:rsid w:val="00074E0B"/>
    <w:rsid w:val="000752B6"/>
    <w:rsid w:val="000755DC"/>
    <w:rsid w:val="00075B3B"/>
    <w:rsid w:val="00075C8F"/>
    <w:rsid w:val="000767A1"/>
    <w:rsid w:val="000776B2"/>
    <w:rsid w:val="0008061F"/>
    <w:rsid w:val="0008071B"/>
    <w:rsid w:val="0008081C"/>
    <w:rsid w:val="000808DD"/>
    <w:rsid w:val="00080DD3"/>
    <w:rsid w:val="00080F8B"/>
    <w:rsid w:val="0008180C"/>
    <w:rsid w:val="00081BFB"/>
    <w:rsid w:val="00081DD7"/>
    <w:rsid w:val="00082F1C"/>
    <w:rsid w:val="000837BE"/>
    <w:rsid w:val="00083869"/>
    <w:rsid w:val="000843C9"/>
    <w:rsid w:val="00084610"/>
    <w:rsid w:val="00085357"/>
    <w:rsid w:val="0008566D"/>
    <w:rsid w:val="00085C15"/>
    <w:rsid w:val="00085E29"/>
    <w:rsid w:val="000861EB"/>
    <w:rsid w:val="00087347"/>
    <w:rsid w:val="000875C2"/>
    <w:rsid w:val="00087A75"/>
    <w:rsid w:val="00090A1D"/>
    <w:rsid w:val="00090B98"/>
    <w:rsid w:val="00090D5A"/>
    <w:rsid w:val="000917C2"/>
    <w:rsid w:val="000923FA"/>
    <w:rsid w:val="00092706"/>
    <w:rsid w:val="000938D1"/>
    <w:rsid w:val="00094B5C"/>
    <w:rsid w:val="00094C3F"/>
    <w:rsid w:val="00094C46"/>
    <w:rsid w:val="00095304"/>
    <w:rsid w:val="00095AA8"/>
    <w:rsid w:val="00095E5C"/>
    <w:rsid w:val="00096C6F"/>
    <w:rsid w:val="00097289"/>
    <w:rsid w:val="000973D2"/>
    <w:rsid w:val="0009768F"/>
    <w:rsid w:val="00097E0B"/>
    <w:rsid w:val="00097FCB"/>
    <w:rsid w:val="000A0628"/>
    <w:rsid w:val="000A06E5"/>
    <w:rsid w:val="000A0E5C"/>
    <w:rsid w:val="000A1540"/>
    <w:rsid w:val="000A161B"/>
    <w:rsid w:val="000A1D57"/>
    <w:rsid w:val="000A1E8D"/>
    <w:rsid w:val="000A36C8"/>
    <w:rsid w:val="000A406C"/>
    <w:rsid w:val="000A427A"/>
    <w:rsid w:val="000A47C2"/>
    <w:rsid w:val="000A5136"/>
    <w:rsid w:val="000A56CD"/>
    <w:rsid w:val="000A5D27"/>
    <w:rsid w:val="000A631C"/>
    <w:rsid w:val="000A6C41"/>
    <w:rsid w:val="000A753A"/>
    <w:rsid w:val="000A7F45"/>
    <w:rsid w:val="000B0597"/>
    <w:rsid w:val="000B065B"/>
    <w:rsid w:val="000B0FF0"/>
    <w:rsid w:val="000B1460"/>
    <w:rsid w:val="000B2336"/>
    <w:rsid w:val="000B2A5E"/>
    <w:rsid w:val="000B326C"/>
    <w:rsid w:val="000B3461"/>
    <w:rsid w:val="000B3CDF"/>
    <w:rsid w:val="000B3EC6"/>
    <w:rsid w:val="000B4247"/>
    <w:rsid w:val="000B44C1"/>
    <w:rsid w:val="000B44F3"/>
    <w:rsid w:val="000B4BB7"/>
    <w:rsid w:val="000B4C88"/>
    <w:rsid w:val="000B54B3"/>
    <w:rsid w:val="000B5E3A"/>
    <w:rsid w:val="000B620E"/>
    <w:rsid w:val="000B6D35"/>
    <w:rsid w:val="000B70AD"/>
    <w:rsid w:val="000B751D"/>
    <w:rsid w:val="000B78AA"/>
    <w:rsid w:val="000C1A32"/>
    <w:rsid w:val="000C21A8"/>
    <w:rsid w:val="000C392C"/>
    <w:rsid w:val="000C4DD6"/>
    <w:rsid w:val="000C550B"/>
    <w:rsid w:val="000C5B7D"/>
    <w:rsid w:val="000C5CA8"/>
    <w:rsid w:val="000C6552"/>
    <w:rsid w:val="000C6E10"/>
    <w:rsid w:val="000C7AFC"/>
    <w:rsid w:val="000D077C"/>
    <w:rsid w:val="000D0F12"/>
    <w:rsid w:val="000D10D5"/>
    <w:rsid w:val="000D1760"/>
    <w:rsid w:val="000D1C47"/>
    <w:rsid w:val="000D1F25"/>
    <w:rsid w:val="000D2008"/>
    <w:rsid w:val="000D2294"/>
    <w:rsid w:val="000D2936"/>
    <w:rsid w:val="000D3251"/>
    <w:rsid w:val="000D403A"/>
    <w:rsid w:val="000D4C55"/>
    <w:rsid w:val="000D4DA5"/>
    <w:rsid w:val="000D539C"/>
    <w:rsid w:val="000D55F8"/>
    <w:rsid w:val="000D5870"/>
    <w:rsid w:val="000D5BE3"/>
    <w:rsid w:val="000D5E6A"/>
    <w:rsid w:val="000D6652"/>
    <w:rsid w:val="000D6987"/>
    <w:rsid w:val="000D77C8"/>
    <w:rsid w:val="000D7838"/>
    <w:rsid w:val="000D7D11"/>
    <w:rsid w:val="000E05C6"/>
    <w:rsid w:val="000E0678"/>
    <w:rsid w:val="000E08BA"/>
    <w:rsid w:val="000E0CEA"/>
    <w:rsid w:val="000E147C"/>
    <w:rsid w:val="000E16C6"/>
    <w:rsid w:val="000E1C5C"/>
    <w:rsid w:val="000E2099"/>
    <w:rsid w:val="000E2C9C"/>
    <w:rsid w:val="000E2CC4"/>
    <w:rsid w:val="000E3746"/>
    <w:rsid w:val="000E4CEC"/>
    <w:rsid w:val="000E519A"/>
    <w:rsid w:val="000E6722"/>
    <w:rsid w:val="000E76B2"/>
    <w:rsid w:val="000F033F"/>
    <w:rsid w:val="000F0DA2"/>
    <w:rsid w:val="000F1251"/>
    <w:rsid w:val="000F14FB"/>
    <w:rsid w:val="000F1EFD"/>
    <w:rsid w:val="000F2330"/>
    <w:rsid w:val="000F26AB"/>
    <w:rsid w:val="000F38A9"/>
    <w:rsid w:val="000F3EEC"/>
    <w:rsid w:val="000F3EEF"/>
    <w:rsid w:val="000F4A5D"/>
    <w:rsid w:val="000F4B9D"/>
    <w:rsid w:val="000F53CC"/>
    <w:rsid w:val="000F5A94"/>
    <w:rsid w:val="000F5D8C"/>
    <w:rsid w:val="000F5F70"/>
    <w:rsid w:val="000F643C"/>
    <w:rsid w:val="000F6798"/>
    <w:rsid w:val="000F68C2"/>
    <w:rsid w:val="000F7A68"/>
    <w:rsid w:val="000F7DA7"/>
    <w:rsid w:val="00100285"/>
    <w:rsid w:val="00100C35"/>
    <w:rsid w:val="00100F00"/>
    <w:rsid w:val="0010130D"/>
    <w:rsid w:val="00101393"/>
    <w:rsid w:val="001016A5"/>
    <w:rsid w:val="001018D4"/>
    <w:rsid w:val="00101BB3"/>
    <w:rsid w:val="00101C8D"/>
    <w:rsid w:val="00102968"/>
    <w:rsid w:val="0010308E"/>
    <w:rsid w:val="0010326C"/>
    <w:rsid w:val="0010463D"/>
    <w:rsid w:val="001047BA"/>
    <w:rsid w:val="001057A3"/>
    <w:rsid w:val="00105FA8"/>
    <w:rsid w:val="00106930"/>
    <w:rsid w:val="0010748B"/>
    <w:rsid w:val="00107EAD"/>
    <w:rsid w:val="00110738"/>
    <w:rsid w:val="00110FA9"/>
    <w:rsid w:val="00111DBA"/>
    <w:rsid w:val="00113251"/>
    <w:rsid w:val="0011366E"/>
    <w:rsid w:val="0011394D"/>
    <w:rsid w:val="00114454"/>
    <w:rsid w:val="00114482"/>
    <w:rsid w:val="00114566"/>
    <w:rsid w:val="001147F5"/>
    <w:rsid w:val="00114913"/>
    <w:rsid w:val="0011497F"/>
    <w:rsid w:val="00114CC7"/>
    <w:rsid w:val="00114EA2"/>
    <w:rsid w:val="00115FA4"/>
    <w:rsid w:val="00116502"/>
    <w:rsid w:val="0011677E"/>
    <w:rsid w:val="00116BC5"/>
    <w:rsid w:val="00117921"/>
    <w:rsid w:val="0012011E"/>
    <w:rsid w:val="001205C4"/>
    <w:rsid w:val="001207E6"/>
    <w:rsid w:val="00120FC4"/>
    <w:rsid w:val="00121C2D"/>
    <w:rsid w:val="0012221B"/>
    <w:rsid w:val="00122BAC"/>
    <w:rsid w:val="00122CA7"/>
    <w:rsid w:val="00122E65"/>
    <w:rsid w:val="00123677"/>
    <w:rsid w:val="00124755"/>
    <w:rsid w:val="00125676"/>
    <w:rsid w:val="00126485"/>
    <w:rsid w:val="00126A49"/>
    <w:rsid w:val="00126DB7"/>
    <w:rsid w:val="00127B2F"/>
    <w:rsid w:val="001301CC"/>
    <w:rsid w:val="00130607"/>
    <w:rsid w:val="00130CFC"/>
    <w:rsid w:val="00131800"/>
    <w:rsid w:val="00132537"/>
    <w:rsid w:val="00132630"/>
    <w:rsid w:val="001326FC"/>
    <w:rsid w:val="00132A1E"/>
    <w:rsid w:val="00132A7F"/>
    <w:rsid w:val="00132F84"/>
    <w:rsid w:val="001337AC"/>
    <w:rsid w:val="0013456D"/>
    <w:rsid w:val="001345F3"/>
    <w:rsid w:val="001356B3"/>
    <w:rsid w:val="00135869"/>
    <w:rsid w:val="0013601C"/>
    <w:rsid w:val="00136029"/>
    <w:rsid w:val="00136055"/>
    <w:rsid w:val="001368D7"/>
    <w:rsid w:val="00136BDA"/>
    <w:rsid w:val="00137D55"/>
    <w:rsid w:val="00137DD4"/>
    <w:rsid w:val="001402C8"/>
    <w:rsid w:val="00142047"/>
    <w:rsid w:val="00142126"/>
    <w:rsid w:val="00142241"/>
    <w:rsid w:val="001422E5"/>
    <w:rsid w:val="001423AF"/>
    <w:rsid w:val="00142465"/>
    <w:rsid w:val="001425B9"/>
    <w:rsid w:val="0014277D"/>
    <w:rsid w:val="00143273"/>
    <w:rsid w:val="001449A8"/>
    <w:rsid w:val="001454E0"/>
    <w:rsid w:val="0014610B"/>
    <w:rsid w:val="00146D9C"/>
    <w:rsid w:val="00147113"/>
    <w:rsid w:val="00147508"/>
    <w:rsid w:val="00147C2E"/>
    <w:rsid w:val="00150293"/>
    <w:rsid w:val="00151317"/>
    <w:rsid w:val="001514C0"/>
    <w:rsid w:val="001517A2"/>
    <w:rsid w:val="00152268"/>
    <w:rsid w:val="00153C12"/>
    <w:rsid w:val="00154501"/>
    <w:rsid w:val="00154B3D"/>
    <w:rsid w:val="00154D6E"/>
    <w:rsid w:val="0015518F"/>
    <w:rsid w:val="00155396"/>
    <w:rsid w:val="0015568D"/>
    <w:rsid w:val="00155BB0"/>
    <w:rsid w:val="001571D1"/>
    <w:rsid w:val="0015791C"/>
    <w:rsid w:val="00157DEC"/>
    <w:rsid w:val="00160346"/>
    <w:rsid w:val="001614EB"/>
    <w:rsid w:val="00161825"/>
    <w:rsid w:val="001618A6"/>
    <w:rsid w:val="00162773"/>
    <w:rsid w:val="00162ED0"/>
    <w:rsid w:val="00164452"/>
    <w:rsid w:val="001649AD"/>
    <w:rsid w:val="00165129"/>
    <w:rsid w:val="00166342"/>
    <w:rsid w:val="00166649"/>
    <w:rsid w:val="001666B3"/>
    <w:rsid w:val="001667C2"/>
    <w:rsid w:val="00166D2A"/>
    <w:rsid w:val="00166F37"/>
    <w:rsid w:val="00167E9B"/>
    <w:rsid w:val="00170C9D"/>
    <w:rsid w:val="00170FC4"/>
    <w:rsid w:val="0017119F"/>
    <w:rsid w:val="0017135A"/>
    <w:rsid w:val="00171C24"/>
    <w:rsid w:val="00171CEC"/>
    <w:rsid w:val="00172297"/>
    <w:rsid w:val="0017249E"/>
    <w:rsid w:val="00172DB2"/>
    <w:rsid w:val="00173369"/>
    <w:rsid w:val="00173439"/>
    <w:rsid w:val="00174241"/>
    <w:rsid w:val="001744AB"/>
    <w:rsid w:val="00174768"/>
    <w:rsid w:val="0017554D"/>
    <w:rsid w:val="00175ACE"/>
    <w:rsid w:val="00175B22"/>
    <w:rsid w:val="00175F7B"/>
    <w:rsid w:val="00176006"/>
    <w:rsid w:val="0017665D"/>
    <w:rsid w:val="00176C78"/>
    <w:rsid w:val="001802D6"/>
    <w:rsid w:val="00180574"/>
    <w:rsid w:val="0018066F"/>
    <w:rsid w:val="001807BF"/>
    <w:rsid w:val="00180911"/>
    <w:rsid w:val="00180AA3"/>
    <w:rsid w:val="001814AA"/>
    <w:rsid w:val="001815AE"/>
    <w:rsid w:val="00181676"/>
    <w:rsid w:val="001817C1"/>
    <w:rsid w:val="00181DE4"/>
    <w:rsid w:val="0018334F"/>
    <w:rsid w:val="001836DB"/>
    <w:rsid w:val="001843A4"/>
    <w:rsid w:val="0018462F"/>
    <w:rsid w:val="00184ECE"/>
    <w:rsid w:val="001851C1"/>
    <w:rsid w:val="00185215"/>
    <w:rsid w:val="00185F84"/>
    <w:rsid w:val="00186121"/>
    <w:rsid w:val="00186503"/>
    <w:rsid w:val="0019071B"/>
    <w:rsid w:val="0019073E"/>
    <w:rsid w:val="00190BA5"/>
    <w:rsid w:val="00190FFE"/>
    <w:rsid w:val="0019178B"/>
    <w:rsid w:val="0019204D"/>
    <w:rsid w:val="00193F7E"/>
    <w:rsid w:val="0019453F"/>
    <w:rsid w:val="0019468F"/>
    <w:rsid w:val="00195585"/>
    <w:rsid w:val="00195928"/>
    <w:rsid w:val="001959B7"/>
    <w:rsid w:val="0019645B"/>
    <w:rsid w:val="001971F7"/>
    <w:rsid w:val="001979AF"/>
    <w:rsid w:val="00197D17"/>
    <w:rsid w:val="001A0426"/>
    <w:rsid w:val="001A05AD"/>
    <w:rsid w:val="001A0EEC"/>
    <w:rsid w:val="001A2215"/>
    <w:rsid w:val="001A2D66"/>
    <w:rsid w:val="001A353D"/>
    <w:rsid w:val="001A3569"/>
    <w:rsid w:val="001A3AB9"/>
    <w:rsid w:val="001A4DF4"/>
    <w:rsid w:val="001A4DFE"/>
    <w:rsid w:val="001A4F18"/>
    <w:rsid w:val="001A592B"/>
    <w:rsid w:val="001A627D"/>
    <w:rsid w:val="001A6BED"/>
    <w:rsid w:val="001A7656"/>
    <w:rsid w:val="001A765F"/>
    <w:rsid w:val="001A7EB4"/>
    <w:rsid w:val="001B095E"/>
    <w:rsid w:val="001B4830"/>
    <w:rsid w:val="001B5944"/>
    <w:rsid w:val="001B732C"/>
    <w:rsid w:val="001B7A9B"/>
    <w:rsid w:val="001C006E"/>
    <w:rsid w:val="001C01C2"/>
    <w:rsid w:val="001C16CD"/>
    <w:rsid w:val="001C297A"/>
    <w:rsid w:val="001C2A71"/>
    <w:rsid w:val="001C2E67"/>
    <w:rsid w:val="001C318F"/>
    <w:rsid w:val="001C366C"/>
    <w:rsid w:val="001C3972"/>
    <w:rsid w:val="001C4198"/>
    <w:rsid w:val="001C43A8"/>
    <w:rsid w:val="001C47D0"/>
    <w:rsid w:val="001C4830"/>
    <w:rsid w:val="001C5616"/>
    <w:rsid w:val="001C5AE0"/>
    <w:rsid w:val="001C6066"/>
    <w:rsid w:val="001C61CD"/>
    <w:rsid w:val="001C68CA"/>
    <w:rsid w:val="001C6E7F"/>
    <w:rsid w:val="001C73B0"/>
    <w:rsid w:val="001C766A"/>
    <w:rsid w:val="001C7852"/>
    <w:rsid w:val="001C7958"/>
    <w:rsid w:val="001C79D1"/>
    <w:rsid w:val="001D0270"/>
    <w:rsid w:val="001D06C4"/>
    <w:rsid w:val="001D0AD3"/>
    <w:rsid w:val="001D129A"/>
    <w:rsid w:val="001D14DB"/>
    <w:rsid w:val="001D1A3C"/>
    <w:rsid w:val="001D1E03"/>
    <w:rsid w:val="001D28A3"/>
    <w:rsid w:val="001D2911"/>
    <w:rsid w:val="001D2A36"/>
    <w:rsid w:val="001D3EE7"/>
    <w:rsid w:val="001D4D12"/>
    <w:rsid w:val="001D7014"/>
    <w:rsid w:val="001D779C"/>
    <w:rsid w:val="001D7A55"/>
    <w:rsid w:val="001E035C"/>
    <w:rsid w:val="001E0601"/>
    <w:rsid w:val="001E0EFB"/>
    <w:rsid w:val="001E10D4"/>
    <w:rsid w:val="001E16FF"/>
    <w:rsid w:val="001E1D95"/>
    <w:rsid w:val="001E1E5B"/>
    <w:rsid w:val="001E1EA4"/>
    <w:rsid w:val="001E21C6"/>
    <w:rsid w:val="001E2293"/>
    <w:rsid w:val="001E242A"/>
    <w:rsid w:val="001E376F"/>
    <w:rsid w:val="001E4052"/>
    <w:rsid w:val="001E4740"/>
    <w:rsid w:val="001E4832"/>
    <w:rsid w:val="001E503B"/>
    <w:rsid w:val="001E51EA"/>
    <w:rsid w:val="001E53B6"/>
    <w:rsid w:val="001E548D"/>
    <w:rsid w:val="001E5EB6"/>
    <w:rsid w:val="001E6AED"/>
    <w:rsid w:val="001E797D"/>
    <w:rsid w:val="001E7CD2"/>
    <w:rsid w:val="001E7FD0"/>
    <w:rsid w:val="001F097E"/>
    <w:rsid w:val="001F1783"/>
    <w:rsid w:val="001F18AB"/>
    <w:rsid w:val="001F2075"/>
    <w:rsid w:val="001F22DE"/>
    <w:rsid w:val="001F23E4"/>
    <w:rsid w:val="001F2913"/>
    <w:rsid w:val="001F3225"/>
    <w:rsid w:val="001F344A"/>
    <w:rsid w:val="001F3832"/>
    <w:rsid w:val="001F39B5"/>
    <w:rsid w:val="001F4672"/>
    <w:rsid w:val="001F4B66"/>
    <w:rsid w:val="001F4BA6"/>
    <w:rsid w:val="001F4D4A"/>
    <w:rsid w:val="001F4E2F"/>
    <w:rsid w:val="001F5899"/>
    <w:rsid w:val="001F5E50"/>
    <w:rsid w:val="001F65ED"/>
    <w:rsid w:val="001F743E"/>
    <w:rsid w:val="001F7A27"/>
    <w:rsid w:val="001F7C83"/>
    <w:rsid w:val="001F7D71"/>
    <w:rsid w:val="001F7E03"/>
    <w:rsid w:val="00200224"/>
    <w:rsid w:val="0020038B"/>
    <w:rsid w:val="00201137"/>
    <w:rsid w:val="002015F1"/>
    <w:rsid w:val="00203CC8"/>
    <w:rsid w:val="00203D8D"/>
    <w:rsid w:val="00204780"/>
    <w:rsid w:val="00204E3E"/>
    <w:rsid w:val="00205C09"/>
    <w:rsid w:val="002067C2"/>
    <w:rsid w:val="002071A8"/>
    <w:rsid w:val="002101D1"/>
    <w:rsid w:val="00210872"/>
    <w:rsid w:val="00211593"/>
    <w:rsid w:val="00211BA3"/>
    <w:rsid w:val="00212099"/>
    <w:rsid w:val="00214C78"/>
    <w:rsid w:val="00215081"/>
    <w:rsid w:val="00215100"/>
    <w:rsid w:val="002156FA"/>
    <w:rsid w:val="00216BBC"/>
    <w:rsid w:val="00216BD5"/>
    <w:rsid w:val="00216C7B"/>
    <w:rsid w:val="0021735C"/>
    <w:rsid w:val="00217510"/>
    <w:rsid w:val="002205AC"/>
    <w:rsid w:val="002209D3"/>
    <w:rsid w:val="00221306"/>
    <w:rsid w:val="002215B1"/>
    <w:rsid w:val="00221758"/>
    <w:rsid w:val="00221B3E"/>
    <w:rsid w:val="00221C2E"/>
    <w:rsid w:val="00221FFA"/>
    <w:rsid w:val="00222F62"/>
    <w:rsid w:val="002230CE"/>
    <w:rsid w:val="00223387"/>
    <w:rsid w:val="00223653"/>
    <w:rsid w:val="00224219"/>
    <w:rsid w:val="00224593"/>
    <w:rsid w:val="00224A68"/>
    <w:rsid w:val="0022555A"/>
    <w:rsid w:val="00225B0B"/>
    <w:rsid w:val="00226888"/>
    <w:rsid w:val="00226B5F"/>
    <w:rsid w:val="00230B77"/>
    <w:rsid w:val="00230C8F"/>
    <w:rsid w:val="002317BB"/>
    <w:rsid w:val="00231B82"/>
    <w:rsid w:val="00231B96"/>
    <w:rsid w:val="00231F0C"/>
    <w:rsid w:val="00231F98"/>
    <w:rsid w:val="002324C2"/>
    <w:rsid w:val="002328BB"/>
    <w:rsid w:val="002329C4"/>
    <w:rsid w:val="00232EFD"/>
    <w:rsid w:val="002331CF"/>
    <w:rsid w:val="002332D2"/>
    <w:rsid w:val="0023437F"/>
    <w:rsid w:val="002352EF"/>
    <w:rsid w:val="0023569F"/>
    <w:rsid w:val="00235CC9"/>
    <w:rsid w:val="00236046"/>
    <w:rsid w:val="0023607B"/>
    <w:rsid w:val="002361D1"/>
    <w:rsid w:val="00236BDA"/>
    <w:rsid w:val="00236E75"/>
    <w:rsid w:val="00236EDF"/>
    <w:rsid w:val="00237200"/>
    <w:rsid w:val="0023753F"/>
    <w:rsid w:val="0024076D"/>
    <w:rsid w:val="00241725"/>
    <w:rsid w:val="00241D6C"/>
    <w:rsid w:val="00242369"/>
    <w:rsid w:val="00242A9D"/>
    <w:rsid w:val="00242B21"/>
    <w:rsid w:val="0024336A"/>
    <w:rsid w:val="00243450"/>
    <w:rsid w:val="0024422B"/>
    <w:rsid w:val="00244593"/>
    <w:rsid w:val="002448A6"/>
    <w:rsid w:val="00244AE2"/>
    <w:rsid w:val="0024550A"/>
    <w:rsid w:val="00245FE5"/>
    <w:rsid w:val="0024604B"/>
    <w:rsid w:val="00246808"/>
    <w:rsid w:val="00246CF7"/>
    <w:rsid w:val="00247012"/>
    <w:rsid w:val="0024710A"/>
    <w:rsid w:val="00247B8E"/>
    <w:rsid w:val="002503C3"/>
    <w:rsid w:val="00250BDB"/>
    <w:rsid w:val="00252196"/>
    <w:rsid w:val="00252852"/>
    <w:rsid w:val="00252B65"/>
    <w:rsid w:val="0025315B"/>
    <w:rsid w:val="0025372A"/>
    <w:rsid w:val="002541CE"/>
    <w:rsid w:val="0025439C"/>
    <w:rsid w:val="002547AA"/>
    <w:rsid w:val="002549C2"/>
    <w:rsid w:val="0025502F"/>
    <w:rsid w:val="00255810"/>
    <w:rsid w:val="002563EA"/>
    <w:rsid w:val="00256A15"/>
    <w:rsid w:val="002572ED"/>
    <w:rsid w:val="00257461"/>
    <w:rsid w:val="00257EE7"/>
    <w:rsid w:val="00260BFB"/>
    <w:rsid w:val="002610AA"/>
    <w:rsid w:val="00261D68"/>
    <w:rsid w:val="002623CE"/>
    <w:rsid w:val="0026244C"/>
    <w:rsid w:val="00262BA9"/>
    <w:rsid w:val="0026307A"/>
    <w:rsid w:val="0026331F"/>
    <w:rsid w:val="00263395"/>
    <w:rsid w:val="00263615"/>
    <w:rsid w:val="002658F0"/>
    <w:rsid w:val="00265E51"/>
    <w:rsid w:val="00267048"/>
    <w:rsid w:val="00267438"/>
    <w:rsid w:val="00267D3E"/>
    <w:rsid w:val="002700CE"/>
    <w:rsid w:val="00270F82"/>
    <w:rsid w:val="002711D4"/>
    <w:rsid w:val="00271216"/>
    <w:rsid w:val="0027199F"/>
    <w:rsid w:val="00271A0C"/>
    <w:rsid w:val="002724D6"/>
    <w:rsid w:val="0027277E"/>
    <w:rsid w:val="0027297D"/>
    <w:rsid w:val="00272988"/>
    <w:rsid w:val="002729F7"/>
    <w:rsid w:val="0027326F"/>
    <w:rsid w:val="00274A9F"/>
    <w:rsid w:val="00274C80"/>
    <w:rsid w:val="00274D6C"/>
    <w:rsid w:val="002750D0"/>
    <w:rsid w:val="00276915"/>
    <w:rsid w:val="00276CBF"/>
    <w:rsid w:val="00277930"/>
    <w:rsid w:val="002802CE"/>
    <w:rsid w:val="00280BAC"/>
    <w:rsid w:val="0028166A"/>
    <w:rsid w:val="002817A1"/>
    <w:rsid w:val="00282919"/>
    <w:rsid w:val="002832ED"/>
    <w:rsid w:val="0028398B"/>
    <w:rsid w:val="00284A0C"/>
    <w:rsid w:val="00285756"/>
    <w:rsid w:val="00285947"/>
    <w:rsid w:val="00286CC7"/>
    <w:rsid w:val="002871E8"/>
    <w:rsid w:val="00287537"/>
    <w:rsid w:val="00287EC1"/>
    <w:rsid w:val="00290208"/>
    <w:rsid w:val="00290631"/>
    <w:rsid w:val="002908CD"/>
    <w:rsid w:val="002917F5"/>
    <w:rsid w:val="00291D03"/>
    <w:rsid w:val="00291E28"/>
    <w:rsid w:val="00292B46"/>
    <w:rsid w:val="002934EC"/>
    <w:rsid w:val="00293813"/>
    <w:rsid w:val="00293A5B"/>
    <w:rsid w:val="00294273"/>
    <w:rsid w:val="00294D7B"/>
    <w:rsid w:val="00295177"/>
    <w:rsid w:val="0029546E"/>
    <w:rsid w:val="00295D24"/>
    <w:rsid w:val="00296148"/>
    <w:rsid w:val="00296661"/>
    <w:rsid w:val="00297628"/>
    <w:rsid w:val="002A0369"/>
    <w:rsid w:val="002A101A"/>
    <w:rsid w:val="002A1A8D"/>
    <w:rsid w:val="002A1D71"/>
    <w:rsid w:val="002A1D94"/>
    <w:rsid w:val="002A223A"/>
    <w:rsid w:val="002A36CE"/>
    <w:rsid w:val="002A3F27"/>
    <w:rsid w:val="002A4D71"/>
    <w:rsid w:val="002A5266"/>
    <w:rsid w:val="002A57C5"/>
    <w:rsid w:val="002A58BB"/>
    <w:rsid w:val="002A5CF0"/>
    <w:rsid w:val="002A733D"/>
    <w:rsid w:val="002B012D"/>
    <w:rsid w:val="002B0170"/>
    <w:rsid w:val="002B13B1"/>
    <w:rsid w:val="002B15FB"/>
    <w:rsid w:val="002B1981"/>
    <w:rsid w:val="002B237A"/>
    <w:rsid w:val="002B251C"/>
    <w:rsid w:val="002B276F"/>
    <w:rsid w:val="002B2939"/>
    <w:rsid w:val="002B3366"/>
    <w:rsid w:val="002B4923"/>
    <w:rsid w:val="002B4FDA"/>
    <w:rsid w:val="002B5415"/>
    <w:rsid w:val="002B5630"/>
    <w:rsid w:val="002B569C"/>
    <w:rsid w:val="002B5A1F"/>
    <w:rsid w:val="002B6468"/>
    <w:rsid w:val="002B6734"/>
    <w:rsid w:val="002B70B3"/>
    <w:rsid w:val="002B792E"/>
    <w:rsid w:val="002C0175"/>
    <w:rsid w:val="002C0559"/>
    <w:rsid w:val="002C081D"/>
    <w:rsid w:val="002C0CF8"/>
    <w:rsid w:val="002C14BF"/>
    <w:rsid w:val="002C186A"/>
    <w:rsid w:val="002C2374"/>
    <w:rsid w:val="002C331C"/>
    <w:rsid w:val="002C378C"/>
    <w:rsid w:val="002C45E6"/>
    <w:rsid w:val="002C5A0A"/>
    <w:rsid w:val="002C5AEC"/>
    <w:rsid w:val="002C6332"/>
    <w:rsid w:val="002C63AB"/>
    <w:rsid w:val="002C67E0"/>
    <w:rsid w:val="002C727A"/>
    <w:rsid w:val="002C74B9"/>
    <w:rsid w:val="002C7740"/>
    <w:rsid w:val="002C7B42"/>
    <w:rsid w:val="002D0368"/>
    <w:rsid w:val="002D095A"/>
    <w:rsid w:val="002D2474"/>
    <w:rsid w:val="002D2F8F"/>
    <w:rsid w:val="002D3373"/>
    <w:rsid w:val="002D3A84"/>
    <w:rsid w:val="002D3BF5"/>
    <w:rsid w:val="002D4111"/>
    <w:rsid w:val="002D461F"/>
    <w:rsid w:val="002D4932"/>
    <w:rsid w:val="002D4DBA"/>
    <w:rsid w:val="002D5F30"/>
    <w:rsid w:val="002D6080"/>
    <w:rsid w:val="002D617E"/>
    <w:rsid w:val="002D6733"/>
    <w:rsid w:val="002D675D"/>
    <w:rsid w:val="002D67B0"/>
    <w:rsid w:val="002D6FE1"/>
    <w:rsid w:val="002D75C5"/>
    <w:rsid w:val="002E026A"/>
    <w:rsid w:val="002E0F63"/>
    <w:rsid w:val="002E1D22"/>
    <w:rsid w:val="002E206D"/>
    <w:rsid w:val="002E2806"/>
    <w:rsid w:val="002E2B38"/>
    <w:rsid w:val="002E35DF"/>
    <w:rsid w:val="002E36B4"/>
    <w:rsid w:val="002E3A78"/>
    <w:rsid w:val="002E4440"/>
    <w:rsid w:val="002E4714"/>
    <w:rsid w:val="002E6414"/>
    <w:rsid w:val="002E6973"/>
    <w:rsid w:val="002E69B5"/>
    <w:rsid w:val="002E6C41"/>
    <w:rsid w:val="002E6FD4"/>
    <w:rsid w:val="002E7285"/>
    <w:rsid w:val="002E7FD2"/>
    <w:rsid w:val="002F0159"/>
    <w:rsid w:val="002F0C90"/>
    <w:rsid w:val="002F0D60"/>
    <w:rsid w:val="002F21DB"/>
    <w:rsid w:val="002F2F50"/>
    <w:rsid w:val="002F32F3"/>
    <w:rsid w:val="002F379B"/>
    <w:rsid w:val="002F40B6"/>
    <w:rsid w:val="002F4D3D"/>
    <w:rsid w:val="002F4E29"/>
    <w:rsid w:val="002F601B"/>
    <w:rsid w:val="002F6302"/>
    <w:rsid w:val="002F6551"/>
    <w:rsid w:val="002F66FB"/>
    <w:rsid w:val="002F72F7"/>
    <w:rsid w:val="002F7C21"/>
    <w:rsid w:val="00300415"/>
    <w:rsid w:val="00300D6D"/>
    <w:rsid w:val="00300FFF"/>
    <w:rsid w:val="0030115B"/>
    <w:rsid w:val="00301369"/>
    <w:rsid w:val="00301486"/>
    <w:rsid w:val="003017C3"/>
    <w:rsid w:val="0030244F"/>
    <w:rsid w:val="003029F1"/>
    <w:rsid w:val="00302CB7"/>
    <w:rsid w:val="00302CCB"/>
    <w:rsid w:val="00302D67"/>
    <w:rsid w:val="0030419F"/>
    <w:rsid w:val="003043D9"/>
    <w:rsid w:val="00304E91"/>
    <w:rsid w:val="00304F0E"/>
    <w:rsid w:val="00305ECF"/>
    <w:rsid w:val="003061E3"/>
    <w:rsid w:val="00306210"/>
    <w:rsid w:val="003062A7"/>
    <w:rsid w:val="00306CE7"/>
    <w:rsid w:val="00306F6C"/>
    <w:rsid w:val="00307C78"/>
    <w:rsid w:val="003102E9"/>
    <w:rsid w:val="0031144C"/>
    <w:rsid w:val="003114D4"/>
    <w:rsid w:val="00311DEF"/>
    <w:rsid w:val="00311FFC"/>
    <w:rsid w:val="00312BD1"/>
    <w:rsid w:val="00313C97"/>
    <w:rsid w:val="00314257"/>
    <w:rsid w:val="003144EA"/>
    <w:rsid w:val="003149AD"/>
    <w:rsid w:val="003152DD"/>
    <w:rsid w:val="00315313"/>
    <w:rsid w:val="003153A6"/>
    <w:rsid w:val="0031634E"/>
    <w:rsid w:val="003168C9"/>
    <w:rsid w:val="00316A56"/>
    <w:rsid w:val="003172BA"/>
    <w:rsid w:val="003204BC"/>
    <w:rsid w:val="00320D2F"/>
    <w:rsid w:val="00321764"/>
    <w:rsid w:val="00321C08"/>
    <w:rsid w:val="003224CC"/>
    <w:rsid w:val="00322C35"/>
    <w:rsid w:val="003236B1"/>
    <w:rsid w:val="0032384A"/>
    <w:rsid w:val="00323A55"/>
    <w:rsid w:val="00324B6E"/>
    <w:rsid w:val="003259ED"/>
    <w:rsid w:val="00325C2D"/>
    <w:rsid w:val="00326760"/>
    <w:rsid w:val="003267A7"/>
    <w:rsid w:val="00326A73"/>
    <w:rsid w:val="00326D40"/>
    <w:rsid w:val="00326E24"/>
    <w:rsid w:val="00327206"/>
    <w:rsid w:val="0033036D"/>
    <w:rsid w:val="003306B4"/>
    <w:rsid w:val="00330903"/>
    <w:rsid w:val="00331500"/>
    <w:rsid w:val="00331744"/>
    <w:rsid w:val="00331E2C"/>
    <w:rsid w:val="00331EAC"/>
    <w:rsid w:val="0033256B"/>
    <w:rsid w:val="00332599"/>
    <w:rsid w:val="003328B9"/>
    <w:rsid w:val="00332D77"/>
    <w:rsid w:val="00333331"/>
    <w:rsid w:val="00333F49"/>
    <w:rsid w:val="00335057"/>
    <w:rsid w:val="003356BC"/>
    <w:rsid w:val="00335FB4"/>
    <w:rsid w:val="003370BF"/>
    <w:rsid w:val="003379DD"/>
    <w:rsid w:val="00340176"/>
    <w:rsid w:val="003401DD"/>
    <w:rsid w:val="00340311"/>
    <w:rsid w:val="003409EE"/>
    <w:rsid w:val="00340A56"/>
    <w:rsid w:val="0034134A"/>
    <w:rsid w:val="00341A26"/>
    <w:rsid w:val="00343119"/>
    <w:rsid w:val="0034404A"/>
    <w:rsid w:val="00344AAA"/>
    <w:rsid w:val="003452AC"/>
    <w:rsid w:val="003455AB"/>
    <w:rsid w:val="0034594C"/>
    <w:rsid w:val="00345F5A"/>
    <w:rsid w:val="00346416"/>
    <w:rsid w:val="0034674B"/>
    <w:rsid w:val="00347044"/>
    <w:rsid w:val="003471C9"/>
    <w:rsid w:val="00347739"/>
    <w:rsid w:val="00347924"/>
    <w:rsid w:val="00350024"/>
    <w:rsid w:val="003514C9"/>
    <w:rsid w:val="00351AFA"/>
    <w:rsid w:val="00351B58"/>
    <w:rsid w:val="00351C7E"/>
    <w:rsid w:val="00352D22"/>
    <w:rsid w:val="00353797"/>
    <w:rsid w:val="003557DC"/>
    <w:rsid w:val="0035593C"/>
    <w:rsid w:val="00356033"/>
    <w:rsid w:val="0035729C"/>
    <w:rsid w:val="003578CE"/>
    <w:rsid w:val="00357B4F"/>
    <w:rsid w:val="00357BCD"/>
    <w:rsid w:val="00360209"/>
    <w:rsid w:val="003602E9"/>
    <w:rsid w:val="00360FDC"/>
    <w:rsid w:val="00361141"/>
    <w:rsid w:val="003611C1"/>
    <w:rsid w:val="00361AD6"/>
    <w:rsid w:val="003628EA"/>
    <w:rsid w:val="00362965"/>
    <w:rsid w:val="00362B0B"/>
    <w:rsid w:val="00362E37"/>
    <w:rsid w:val="00363336"/>
    <w:rsid w:val="003636FB"/>
    <w:rsid w:val="0036470B"/>
    <w:rsid w:val="00364D88"/>
    <w:rsid w:val="0036642B"/>
    <w:rsid w:val="00366522"/>
    <w:rsid w:val="0036652E"/>
    <w:rsid w:val="0036734F"/>
    <w:rsid w:val="0036743E"/>
    <w:rsid w:val="00367971"/>
    <w:rsid w:val="00367B39"/>
    <w:rsid w:val="00367F3B"/>
    <w:rsid w:val="00367FD2"/>
    <w:rsid w:val="003701A6"/>
    <w:rsid w:val="00370DB0"/>
    <w:rsid w:val="00371533"/>
    <w:rsid w:val="0037226B"/>
    <w:rsid w:val="003728DB"/>
    <w:rsid w:val="0037290D"/>
    <w:rsid w:val="003729C3"/>
    <w:rsid w:val="003732EE"/>
    <w:rsid w:val="00373452"/>
    <w:rsid w:val="00373E30"/>
    <w:rsid w:val="00374071"/>
    <w:rsid w:val="0037435C"/>
    <w:rsid w:val="00374BCD"/>
    <w:rsid w:val="00374E8D"/>
    <w:rsid w:val="00375016"/>
    <w:rsid w:val="00375464"/>
    <w:rsid w:val="00375C22"/>
    <w:rsid w:val="003770AB"/>
    <w:rsid w:val="0037741F"/>
    <w:rsid w:val="0037790A"/>
    <w:rsid w:val="0038096E"/>
    <w:rsid w:val="00380D19"/>
    <w:rsid w:val="003818CA"/>
    <w:rsid w:val="00384278"/>
    <w:rsid w:val="003843BE"/>
    <w:rsid w:val="00384D78"/>
    <w:rsid w:val="0038504C"/>
    <w:rsid w:val="0038624F"/>
    <w:rsid w:val="00386401"/>
    <w:rsid w:val="00386561"/>
    <w:rsid w:val="0038676B"/>
    <w:rsid w:val="00386AC6"/>
    <w:rsid w:val="00386AF5"/>
    <w:rsid w:val="00386B0A"/>
    <w:rsid w:val="00386E99"/>
    <w:rsid w:val="00387C2C"/>
    <w:rsid w:val="0039019B"/>
    <w:rsid w:val="0039089D"/>
    <w:rsid w:val="00390A75"/>
    <w:rsid w:val="003913A0"/>
    <w:rsid w:val="00391DB6"/>
    <w:rsid w:val="00392DC6"/>
    <w:rsid w:val="0039373E"/>
    <w:rsid w:val="003937A9"/>
    <w:rsid w:val="0039494D"/>
    <w:rsid w:val="00394FA1"/>
    <w:rsid w:val="00395C3D"/>
    <w:rsid w:val="00396768"/>
    <w:rsid w:val="00396857"/>
    <w:rsid w:val="003A04BA"/>
    <w:rsid w:val="003A12CD"/>
    <w:rsid w:val="003A16A9"/>
    <w:rsid w:val="003A1703"/>
    <w:rsid w:val="003A17A6"/>
    <w:rsid w:val="003A1F18"/>
    <w:rsid w:val="003A295B"/>
    <w:rsid w:val="003A2A7C"/>
    <w:rsid w:val="003A325D"/>
    <w:rsid w:val="003A3280"/>
    <w:rsid w:val="003A3331"/>
    <w:rsid w:val="003A348D"/>
    <w:rsid w:val="003A3E2E"/>
    <w:rsid w:val="003A4B0E"/>
    <w:rsid w:val="003A4EE3"/>
    <w:rsid w:val="003A53C4"/>
    <w:rsid w:val="003A5D6C"/>
    <w:rsid w:val="003A647C"/>
    <w:rsid w:val="003A6761"/>
    <w:rsid w:val="003A6EF3"/>
    <w:rsid w:val="003A7222"/>
    <w:rsid w:val="003A726D"/>
    <w:rsid w:val="003A73D4"/>
    <w:rsid w:val="003A7E82"/>
    <w:rsid w:val="003B067C"/>
    <w:rsid w:val="003B0D40"/>
    <w:rsid w:val="003B0D87"/>
    <w:rsid w:val="003B1B29"/>
    <w:rsid w:val="003B274B"/>
    <w:rsid w:val="003B2909"/>
    <w:rsid w:val="003B2E48"/>
    <w:rsid w:val="003B30D0"/>
    <w:rsid w:val="003B331B"/>
    <w:rsid w:val="003B3C90"/>
    <w:rsid w:val="003B409E"/>
    <w:rsid w:val="003B40F9"/>
    <w:rsid w:val="003B476E"/>
    <w:rsid w:val="003B4837"/>
    <w:rsid w:val="003B4FC3"/>
    <w:rsid w:val="003B5B19"/>
    <w:rsid w:val="003B607E"/>
    <w:rsid w:val="003B6960"/>
    <w:rsid w:val="003B697C"/>
    <w:rsid w:val="003B6C1C"/>
    <w:rsid w:val="003B6CC0"/>
    <w:rsid w:val="003B6FC7"/>
    <w:rsid w:val="003B7673"/>
    <w:rsid w:val="003B77F1"/>
    <w:rsid w:val="003C0147"/>
    <w:rsid w:val="003C036E"/>
    <w:rsid w:val="003C0C41"/>
    <w:rsid w:val="003C2076"/>
    <w:rsid w:val="003C3AA1"/>
    <w:rsid w:val="003C3D23"/>
    <w:rsid w:val="003C42F2"/>
    <w:rsid w:val="003C43EE"/>
    <w:rsid w:val="003C4DAC"/>
    <w:rsid w:val="003C50DB"/>
    <w:rsid w:val="003C584D"/>
    <w:rsid w:val="003C595A"/>
    <w:rsid w:val="003C5B4E"/>
    <w:rsid w:val="003C5EE5"/>
    <w:rsid w:val="003C61F3"/>
    <w:rsid w:val="003C6D11"/>
    <w:rsid w:val="003C6DE4"/>
    <w:rsid w:val="003C7177"/>
    <w:rsid w:val="003C71F2"/>
    <w:rsid w:val="003C7675"/>
    <w:rsid w:val="003C7DC6"/>
    <w:rsid w:val="003D03BA"/>
    <w:rsid w:val="003D055D"/>
    <w:rsid w:val="003D0828"/>
    <w:rsid w:val="003D0C03"/>
    <w:rsid w:val="003D0D12"/>
    <w:rsid w:val="003D1F4F"/>
    <w:rsid w:val="003D26C8"/>
    <w:rsid w:val="003D37B7"/>
    <w:rsid w:val="003D4339"/>
    <w:rsid w:val="003D4C8B"/>
    <w:rsid w:val="003D4F06"/>
    <w:rsid w:val="003D5BE1"/>
    <w:rsid w:val="003D6087"/>
    <w:rsid w:val="003D6C4B"/>
    <w:rsid w:val="003D6DA4"/>
    <w:rsid w:val="003D75F5"/>
    <w:rsid w:val="003D7655"/>
    <w:rsid w:val="003D77B1"/>
    <w:rsid w:val="003D7A74"/>
    <w:rsid w:val="003E001E"/>
    <w:rsid w:val="003E03C6"/>
    <w:rsid w:val="003E1088"/>
    <w:rsid w:val="003E1923"/>
    <w:rsid w:val="003E25DC"/>
    <w:rsid w:val="003E2820"/>
    <w:rsid w:val="003E29E1"/>
    <w:rsid w:val="003E312B"/>
    <w:rsid w:val="003E41D9"/>
    <w:rsid w:val="003E43A4"/>
    <w:rsid w:val="003E5857"/>
    <w:rsid w:val="003E5CC1"/>
    <w:rsid w:val="003E5CC4"/>
    <w:rsid w:val="003E665D"/>
    <w:rsid w:val="003E6F9E"/>
    <w:rsid w:val="003E71AA"/>
    <w:rsid w:val="003E7FFA"/>
    <w:rsid w:val="003F0D99"/>
    <w:rsid w:val="003F0F7F"/>
    <w:rsid w:val="003F1330"/>
    <w:rsid w:val="003F14DE"/>
    <w:rsid w:val="003F17FF"/>
    <w:rsid w:val="003F1966"/>
    <w:rsid w:val="003F1C28"/>
    <w:rsid w:val="003F1FD6"/>
    <w:rsid w:val="003F2099"/>
    <w:rsid w:val="003F2307"/>
    <w:rsid w:val="003F2ECE"/>
    <w:rsid w:val="003F38BB"/>
    <w:rsid w:val="003F5044"/>
    <w:rsid w:val="003F565E"/>
    <w:rsid w:val="003F632D"/>
    <w:rsid w:val="003F71D6"/>
    <w:rsid w:val="003F7776"/>
    <w:rsid w:val="003F7B16"/>
    <w:rsid w:val="003F7BD6"/>
    <w:rsid w:val="00401257"/>
    <w:rsid w:val="00401BDB"/>
    <w:rsid w:val="004020F1"/>
    <w:rsid w:val="00402E8D"/>
    <w:rsid w:val="00403460"/>
    <w:rsid w:val="00404725"/>
    <w:rsid w:val="004057AF"/>
    <w:rsid w:val="00407061"/>
    <w:rsid w:val="004071B8"/>
    <w:rsid w:val="00407453"/>
    <w:rsid w:val="0041026C"/>
    <w:rsid w:val="0041098B"/>
    <w:rsid w:val="00410F7C"/>
    <w:rsid w:val="004119AE"/>
    <w:rsid w:val="00411B4B"/>
    <w:rsid w:val="0041217B"/>
    <w:rsid w:val="0041278C"/>
    <w:rsid w:val="004133E2"/>
    <w:rsid w:val="0041379D"/>
    <w:rsid w:val="004139DC"/>
    <w:rsid w:val="00413DEB"/>
    <w:rsid w:val="00413E02"/>
    <w:rsid w:val="00414E8F"/>
    <w:rsid w:val="00415346"/>
    <w:rsid w:val="004153F3"/>
    <w:rsid w:val="00415896"/>
    <w:rsid w:val="00416A1B"/>
    <w:rsid w:val="004171EC"/>
    <w:rsid w:val="00417452"/>
    <w:rsid w:val="00417932"/>
    <w:rsid w:val="0042054C"/>
    <w:rsid w:val="00420B2C"/>
    <w:rsid w:val="00420D5E"/>
    <w:rsid w:val="004211F3"/>
    <w:rsid w:val="004216AF"/>
    <w:rsid w:val="00421EFB"/>
    <w:rsid w:val="00422155"/>
    <w:rsid w:val="00422629"/>
    <w:rsid w:val="0042284A"/>
    <w:rsid w:val="00422A09"/>
    <w:rsid w:val="00422F50"/>
    <w:rsid w:val="00423083"/>
    <w:rsid w:val="004230AA"/>
    <w:rsid w:val="004234F0"/>
    <w:rsid w:val="004234F3"/>
    <w:rsid w:val="00423964"/>
    <w:rsid w:val="00423FA6"/>
    <w:rsid w:val="00424E2F"/>
    <w:rsid w:val="004251DB"/>
    <w:rsid w:val="004254EA"/>
    <w:rsid w:val="00426357"/>
    <w:rsid w:val="004264B6"/>
    <w:rsid w:val="00426509"/>
    <w:rsid w:val="004265E3"/>
    <w:rsid w:val="004304A2"/>
    <w:rsid w:val="004308DF"/>
    <w:rsid w:val="0043356E"/>
    <w:rsid w:val="00433F64"/>
    <w:rsid w:val="00433F89"/>
    <w:rsid w:val="00433FBD"/>
    <w:rsid w:val="004341B0"/>
    <w:rsid w:val="004343DB"/>
    <w:rsid w:val="00434858"/>
    <w:rsid w:val="00434D1A"/>
    <w:rsid w:val="00435018"/>
    <w:rsid w:val="00435993"/>
    <w:rsid w:val="004359D6"/>
    <w:rsid w:val="00435D07"/>
    <w:rsid w:val="00436473"/>
    <w:rsid w:val="004365CF"/>
    <w:rsid w:val="00436BF7"/>
    <w:rsid w:val="00436FE6"/>
    <w:rsid w:val="00437134"/>
    <w:rsid w:val="0043734B"/>
    <w:rsid w:val="004373F1"/>
    <w:rsid w:val="00437D7D"/>
    <w:rsid w:val="0044010B"/>
    <w:rsid w:val="00441463"/>
    <w:rsid w:val="004429E6"/>
    <w:rsid w:val="00442E2A"/>
    <w:rsid w:val="004432D8"/>
    <w:rsid w:val="00443559"/>
    <w:rsid w:val="004436F5"/>
    <w:rsid w:val="00443979"/>
    <w:rsid w:val="00443B8A"/>
    <w:rsid w:val="00444014"/>
    <w:rsid w:val="0044535F"/>
    <w:rsid w:val="004455B4"/>
    <w:rsid w:val="00445E86"/>
    <w:rsid w:val="0044622B"/>
    <w:rsid w:val="00446420"/>
    <w:rsid w:val="00447778"/>
    <w:rsid w:val="004508F3"/>
    <w:rsid w:val="00450D9F"/>
    <w:rsid w:val="00450FAF"/>
    <w:rsid w:val="0045131E"/>
    <w:rsid w:val="00451423"/>
    <w:rsid w:val="00451540"/>
    <w:rsid w:val="0045274A"/>
    <w:rsid w:val="004537BA"/>
    <w:rsid w:val="004539F4"/>
    <w:rsid w:val="00453B68"/>
    <w:rsid w:val="00453C85"/>
    <w:rsid w:val="00453C91"/>
    <w:rsid w:val="00454193"/>
    <w:rsid w:val="004544E1"/>
    <w:rsid w:val="004547C0"/>
    <w:rsid w:val="00454EA7"/>
    <w:rsid w:val="00455313"/>
    <w:rsid w:val="0045586D"/>
    <w:rsid w:val="00456975"/>
    <w:rsid w:val="00456A74"/>
    <w:rsid w:val="00456BEB"/>
    <w:rsid w:val="00457435"/>
    <w:rsid w:val="00457873"/>
    <w:rsid w:val="0046026E"/>
    <w:rsid w:val="00461604"/>
    <w:rsid w:val="00462599"/>
    <w:rsid w:val="00462AF5"/>
    <w:rsid w:val="00463B81"/>
    <w:rsid w:val="00463C8B"/>
    <w:rsid w:val="00463DE6"/>
    <w:rsid w:val="00464D7C"/>
    <w:rsid w:val="00465752"/>
    <w:rsid w:val="00465D34"/>
    <w:rsid w:val="00466B44"/>
    <w:rsid w:val="00467045"/>
    <w:rsid w:val="004678C2"/>
    <w:rsid w:val="00467B6B"/>
    <w:rsid w:val="00467FD7"/>
    <w:rsid w:val="00467FFA"/>
    <w:rsid w:val="0047036C"/>
    <w:rsid w:val="0047090C"/>
    <w:rsid w:val="00470D59"/>
    <w:rsid w:val="00470F25"/>
    <w:rsid w:val="00471035"/>
    <w:rsid w:val="00471293"/>
    <w:rsid w:val="00472296"/>
    <w:rsid w:val="00473E7B"/>
    <w:rsid w:val="004748D6"/>
    <w:rsid w:val="00474AC5"/>
    <w:rsid w:val="00475433"/>
    <w:rsid w:val="00475EA0"/>
    <w:rsid w:val="00476001"/>
    <w:rsid w:val="00476612"/>
    <w:rsid w:val="004769DA"/>
    <w:rsid w:val="00476CA8"/>
    <w:rsid w:val="0047703E"/>
    <w:rsid w:val="00477609"/>
    <w:rsid w:val="00477AE5"/>
    <w:rsid w:val="00480A07"/>
    <w:rsid w:val="00480F39"/>
    <w:rsid w:val="004811E6"/>
    <w:rsid w:val="00481446"/>
    <w:rsid w:val="004825E1"/>
    <w:rsid w:val="004833E4"/>
    <w:rsid w:val="00483B9D"/>
    <w:rsid w:val="0048577F"/>
    <w:rsid w:val="0048708A"/>
    <w:rsid w:val="00487974"/>
    <w:rsid w:val="00490F4B"/>
    <w:rsid w:val="004914AF"/>
    <w:rsid w:val="00491594"/>
    <w:rsid w:val="0049179B"/>
    <w:rsid w:val="00491E3F"/>
    <w:rsid w:val="00492715"/>
    <w:rsid w:val="00492B45"/>
    <w:rsid w:val="00492B66"/>
    <w:rsid w:val="004930F2"/>
    <w:rsid w:val="00493D86"/>
    <w:rsid w:val="004944E0"/>
    <w:rsid w:val="00494B77"/>
    <w:rsid w:val="00495E8E"/>
    <w:rsid w:val="004962ED"/>
    <w:rsid w:val="00496546"/>
    <w:rsid w:val="004966A6"/>
    <w:rsid w:val="00496AC5"/>
    <w:rsid w:val="004975CF"/>
    <w:rsid w:val="00497835"/>
    <w:rsid w:val="00497A4A"/>
    <w:rsid w:val="004A08E6"/>
    <w:rsid w:val="004A0BE1"/>
    <w:rsid w:val="004A0D03"/>
    <w:rsid w:val="004A0EF9"/>
    <w:rsid w:val="004A13FB"/>
    <w:rsid w:val="004A19F6"/>
    <w:rsid w:val="004A1D6F"/>
    <w:rsid w:val="004A1ED2"/>
    <w:rsid w:val="004A2C81"/>
    <w:rsid w:val="004A2D5F"/>
    <w:rsid w:val="004A3142"/>
    <w:rsid w:val="004A3A08"/>
    <w:rsid w:val="004A4C0F"/>
    <w:rsid w:val="004A61DF"/>
    <w:rsid w:val="004A6340"/>
    <w:rsid w:val="004A6B20"/>
    <w:rsid w:val="004A6D46"/>
    <w:rsid w:val="004A7FCE"/>
    <w:rsid w:val="004B05AB"/>
    <w:rsid w:val="004B0A2F"/>
    <w:rsid w:val="004B0A73"/>
    <w:rsid w:val="004B14AC"/>
    <w:rsid w:val="004B155A"/>
    <w:rsid w:val="004B1C41"/>
    <w:rsid w:val="004B1C62"/>
    <w:rsid w:val="004B1DA5"/>
    <w:rsid w:val="004B220D"/>
    <w:rsid w:val="004B2779"/>
    <w:rsid w:val="004B2C90"/>
    <w:rsid w:val="004B301A"/>
    <w:rsid w:val="004B4F62"/>
    <w:rsid w:val="004B5483"/>
    <w:rsid w:val="004B556C"/>
    <w:rsid w:val="004B559C"/>
    <w:rsid w:val="004B61FB"/>
    <w:rsid w:val="004B66BB"/>
    <w:rsid w:val="004B693A"/>
    <w:rsid w:val="004B78E2"/>
    <w:rsid w:val="004B7F9E"/>
    <w:rsid w:val="004C21FE"/>
    <w:rsid w:val="004C26B1"/>
    <w:rsid w:val="004C2A0A"/>
    <w:rsid w:val="004C2B49"/>
    <w:rsid w:val="004C2E85"/>
    <w:rsid w:val="004C34FE"/>
    <w:rsid w:val="004C4134"/>
    <w:rsid w:val="004C4C28"/>
    <w:rsid w:val="004C538A"/>
    <w:rsid w:val="004C54EB"/>
    <w:rsid w:val="004C57D0"/>
    <w:rsid w:val="004C59EE"/>
    <w:rsid w:val="004C5BB9"/>
    <w:rsid w:val="004C6462"/>
    <w:rsid w:val="004C66B5"/>
    <w:rsid w:val="004C6C3A"/>
    <w:rsid w:val="004D051F"/>
    <w:rsid w:val="004D0E69"/>
    <w:rsid w:val="004D0FF9"/>
    <w:rsid w:val="004D1101"/>
    <w:rsid w:val="004D19FB"/>
    <w:rsid w:val="004D1B2C"/>
    <w:rsid w:val="004D2946"/>
    <w:rsid w:val="004D2F8A"/>
    <w:rsid w:val="004D36DF"/>
    <w:rsid w:val="004D3B0F"/>
    <w:rsid w:val="004D4191"/>
    <w:rsid w:val="004D4236"/>
    <w:rsid w:val="004D54BE"/>
    <w:rsid w:val="004D5562"/>
    <w:rsid w:val="004D641C"/>
    <w:rsid w:val="004D67DC"/>
    <w:rsid w:val="004D69B8"/>
    <w:rsid w:val="004D701E"/>
    <w:rsid w:val="004D747C"/>
    <w:rsid w:val="004E0344"/>
    <w:rsid w:val="004E1039"/>
    <w:rsid w:val="004E1652"/>
    <w:rsid w:val="004E1669"/>
    <w:rsid w:val="004E1813"/>
    <w:rsid w:val="004E18A8"/>
    <w:rsid w:val="004E1A2A"/>
    <w:rsid w:val="004E1ED5"/>
    <w:rsid w:val="004E30E8"/>
    <w:rsid w:val="004E3A22"/>
    <w:rsid w:val="004E3FE9"/>
    <w:rsid w:val="004E4452"/>
    <w:rsid w:val="004E5009"/>
    <w:rsid w:val="004E50A9"/>
    <w:rsid w:val="004E524A"/>
    <w:rsid w:val="004E63A9"/>
    <w:rsid w:val="004E6FB3"/>
    <w:rsid w:val="004E73BA"/>
    <w:rsid w:val="004E7DC0"/>
    <w:rsid w:val="004F0B00"/>
    <w:rsid w:val="004F10EB"/>
    <w:rsid w:val="004F20AB"/>
    <w:rsid w:val="004F2A2A"/>
    <w:rsid w:val="004F3975"/>
    <w:rsid w:val="004F47EE"/>
    <w:rsid w:val="004F4B1A"/>
    <w:rsid w:val="004F5B91"/>
    <w:rsid w:val="004F6781"/>
    <w:rsid w:val="004F67A7"/>
    <w:rsid w:val="004F67C2"/>
    <w:rsid w:val="004F7286"/>
    <w:rsid w:val="00500390"/>
    <w:rsid w:val="00500568"/>
    <w:rsid w:val="005005E6"/>
    <w:rsid w:val="00500B9F"/>
    <w:rsid w:val="00501002"/>
    <w:rsid w:val="00501AC4"/>
    <w:rsid w:val="00501F78"/>
    <w:rsid w:val="00502996"/>
    <w:rsid w:val="00502D74"/>
    <w:rsid w:val="0050328C"/>
    <w:rsid w:val="005043A3"/>
    <w:rsid w:val="00505AE2"/>
    <w:rsid w:val="005064C4"/>
    <w:rsid w:val="00506A22"/>
    <w:rsid w:val="00506CB2"/>
    <w:rsid w:val="005071AA"/>
    <w:rsid w:val="00507FFA"/>
    <w:rsid w:val="0051081E"/>
    <w:rsid w:val="00510A6A"/>
    <w:rsid w:val="00511F71"/>
    <w:rsid w:val="00512A53"/>
    <w:rsid w:val="00512D16"/>
    <w:rsid w:val="005132B1"/>
    <w:rsid w:val="00513675"/>
    <w:rsid w:val="005146BE"/>
    <w:rsid w:val="00514F4A"/>
    <w:rsid w:val="00515422"/>
    <w:rsid w:val="00515D4B"/>
    <w:rsid w:val="00515D8A"/>
    <w:rsid w:val="005164B2"/>
    <w:rsid w:val="00516959"/>
    <w:rsid w:val="00516D8E"/>
    <w:rsid w:val="00517A70"/>
    <w:rsid w:val="00517CCF"/>
    <w:rsid w:val="00517E35"/>
    <w:rsid w:val="00517F5B"/>
    <w:rsid w:val="00520954"/>
    <w:rsid w:val="00520CB7"/>
    <w:rsid w:val="005221AF"/>
    <w:rsid w:val="00522282"/>
    <w:rsid w:val="00522393"/>
    <w:rsid w:val="00522F6D"/>
    <w:rsid w:val="005241FD"/>
    <w:rsid w:val="0052474E"/>
    <w:rsid w:val="005247BB"/>
    <w:rsid w:val="00524AE2"/>
    <w:rsid w:val="00524D21"/>
    <w:rsid w:val="005253A9"/>
    <w:rsid w:val="005256D6"/>
    <w:rsid w:val="00525BB6"/>
    <w:rsid w:val="00525E9C"/>
    <w:rsid w:val="00525ED1"/>
    <w:rsid w:val="00526759"/>
    <w:rsid w:val="00527B90"/>
    <w:rsid w:val="005307FA"/>
    <w:rsid w:val="00530925"/>
    <w:rsid w:val="005309BE"/>
    <w:rsid w:val="00530C83"/>
    <w:rsid w:val="00530FB7"/>
    <w:rsid w:val="0053165D"/>
    <w:rsid w:val="00531A25"/>
    <w:rsid w:val="00531C5F"/>
    <w:rsid w:val="00531CFB"/>
    <w:rsid w:val="00531D68"/>
    <w:rsid w:val="00531D8A"/>
    <w:rsid w:val="0053207B"/>
    <w:rsid w:val="00532614"/>
    <w:rsid w:val="005326EF"/>
    <w:rsid w:val="0053275D"/>
    <w:rsid w:val="0053278E"/>
    <w:rsid w:val="00532DCE"/>
    <w:rsid w:val="00532FC3"/>
    <w:rsid w:val="005346C3"/>
    <w:rsid w:val="005348D5"/>
    <w:rsid w:val="0053568F"/>
    <w:rsid w:val="00535AF6"/>
    <w:rsid w:val="0053613B"/>
    <w:rsid w:val="00536321"/>
    <w:rsid w:val="0053670D"/>
    <w:rsid w:val="0053689F"/>
    <w:rsid w:val="005369B4"/>
    <w:rsid w:val="00536C4C"/>
    <w:rsid w:val="00537381"/>
    <w:rsid w:val="005376B2"/>
    <w:rsid w:val="00537793"/>
    <w:rsid w:val="0053779C"/>
    <w:rsid w:val="005410EE"/>
    <w:rsid w:val="00541536"/>
    <w:rsid w:val="005415FD"/>
    <w:rsid w:val="00541D78"/>
    <w:rsid w:val="00542A34"/>
    <w:rsid w:val="00543483"/>
    <w:rsid w:val="00543802"/>
    <w:rsid w:val="00543949"/>
    <w:rsid w:val="00544A82"/>
    <w:rsid w:val="00544CE0"/>
    <w:rsid w:val="00544E8C"/>
    <w:rsid w:val="005454FB"/>
    <w:rsid w:val="0054551E"/>
    <w:rsid w:val="00545BFE"/>
    <w:rsid w:val="005471A6"/>
    <w:rsid w:val="00547753"/>
    <w:rsid w:val="00551291"/>
    <w:rsid w:val="00551619"/>
    <w:rsid w:val="00551D0F"/>
    <w:rsid w:val="0055249B"/>
    <w:rsid w:val="0055346E"/>
    <w:rsid w:val="005535DD"/>
    <w:rsid w:val="00553E80"/>
    <w:rsid w:val="005541FE"/>
    <w:rsid w:val="00555691"/>
    <w:rsid w:val="00555DC6"/>
    <w:rsid w:val="005560B9"/>
    <w:rsid w:val="0055686F"/>
    <w:rsid w:val="00556DCF"/>
    <w:rsid w:val="00557407"/>
    <w:rsid w:val="005576C6"/>
    <w:rsid w:val="00557D4A"/>
    <w:rsid w:val="00560051"/>
    <w:rsid w:val="00560434"/>
    <w:rsid w:val="00560F2C"/>
    <w:rsid w:val="005616ED"/>
    <w:rsid w:val="00561D70"/>
    <w:rsid w:val="00561DC7"/>
    <w:rsid w:val="005622A3"/>
    <w:rsid w:val="00562335"/>
    <w:rsid w:val="00562537"/>
    <w:rsid w:val="005627DA"/>
    <w:rsid w:val="0056305F"/>
    <w:rsid w:val="005636DD"/>
    <w:rsid w:val="0056388E"/>
    <w:rsid w:val="00563A9D"/>
    <w:rsid w:val="00564359"/>
    <w:rsid w:val="005646C2"/>
    <w:rsid w:val="0056483D"/>
    <w:rsid w:val="00564901"/>
    <w:rsid w:val="00564E6A"/>
    <w:rsid w:val="005653D0"/>
    <w:rsid w:val="005653FB"/>
    <w:rsid w:val="005656F4"/>
    <w:rsid w:val="0056598E"/>
    <w:rsid w:val="005664F3"/>
    <w:rsid w:val="005665A5"/>
    <w:rsid w:val="00567725"/>
    <w:rsid w:val="00567C15"/>
    <w:rsid w:val="005702D5"/>
    <w:rsid w:val="00570464"/>
    <w:rsid w:val="00570A74"/>
    <w:rsid w:val="00570A9C"/>
    <w:rsid w:val="00571966"/>
    <w:rsid w:val="00571DB5"/>
    <w:rsid w:val="005723AD"/>
    <w:rsid w:val="0057247A"/>
    <w:rsid w:val="00573080"/>
    <w:rsid w:val="0057342A"/>
    <w:rsid w:val="005737A5"/>
    <w:rsid w:val="00573BE3"/>
    <w:rsid w:val="00573CA0"/>
    <w:rsid w:val="0057414D"/>
    <w:rsid w:val="00574486"/>
    <w:rsid w:val="00574981"/>
    <w:rsid w:val="0057563D"/>
    <w:rsid w:val="00575D5C"/>
    <w:rsid w:val="005763B0"/>
    <w:rsid w:val="00576D27"/>
    <w:rsid w:val="00576ED9"/>
    <w:rsid w:val="00576FDA"/>
    <w:rsid w:val="0057729A"/>
    <w:rsid w:val="005779E1"/>
    <w:rsid w:val="005804A6"/>
    <w:rsid w:val="00580C76"/>
    <w:rsid w:val="00581251"/>
    <w:rsid w:val="005816F2"/>
    <w:rsid w:val="00582143"/>
    <w:rsid w:val="00582C4E"/>
    <w:rsid w:val="00583962"/>
    <w:rsid w:val="00583AB4"/>
    <w:rsid w:val="00583C59"/>
    <w:rsid w:val="00583DB5"/>
    <w:rsid w:val="00583EBA"/>
    <w:rsid w:val="00584BE9"/>
    <w:rsid w:val="00584E83"/>
    <w:rsid w:val="00585B47"/>
    <w:rsid w:val="00586A23"/>
    <w:rsid w:val="00587FB1"/>
    <w:rsid w:val="00590195"/>
    <w:rsid w:val="0059044F"/>
    <w:rsid w:val="00591049"/>
    <w:rsid w:val="0059128C"/>
    <w:rsid w:val="005917E1"/>
    <w:rsid w:val="00591C8F"/>
    <w:rsid w:val="00592483"/>
    <w:rsid w:val="00593466"/>
    <w:rsid w:val="00593BD9"/>
    <w:rsid w:val="00594817"/>
    <w:rsid w:val="005948F7"/>
    <w:rsid w:val="00595824"/>
    <w:rsid w:val="00595D8A"/>
    <w:rsid w:val="00595E59"/>
    <w:rsid w:val="00596A0F"/>
    <w:rsid w:val="00596FB2"/>
    <w:rsid w:val="00597BB0"/>
    <w:rsid w:val="00597E8B"/>
    <w:rsid w:val="005A0674"/>
    <w:rsid w:val="005A0DAD"/>
    <w:rsid w:val="005A13C2"/>
    <w:rsid w:val="005A1C12"/>
    <w:rsid w:val="005A2F3E"/>
    <w:rsid w:val="005A3E13"/>
    <w:rsid w:val="005A4242"/>
    <w:rsid w:val="005A42F7"/>
    <w:rsid w:val="005A5D91"/>
    <w:rsid w:val="005A5E4C"/>
    <w:rsid w:val="005A5F1F"/>
    <w:rsid w:val="005A5F29"/>
    <w:rsid w:val="005A67FC"/>
    <w:rsid w:val="005A69D1"/>
    <w:rsid w:val="005B047B"/>
    <w:rsid w:val="005B116B"/>
    <w:rsid w:val="005B1A12"/>
    <w:rsid w:val="005B268D"/>
    <w:rsid w:val="005B2DD5"/>
    <w:rsid w:val="005B2F9B"/>
    <w:rsid w:val="005B367B"/>
    <w:rsid w:val="005B3A0C"/>
    <w:rsid w:val="005B4BAD"/>
    <w:rsid w:val="005B5DEA"/>
    <w:rsid w:val="005B5F44"/>
    <w:rsid w:val="005B75B1"/>
    <w:rsid w:val="005B78E9"/>
    <w:rsid w:val="005B7A43"/>
    <w:rsid w:val="005C00FB"/>
    <w:rsid w:val="005C03D0"/>
    <w:rsid w:val="005C0883"/>
    <w:rsid w:val="005C0F5F"/>
    <w:rsid w:val="005C0F85"/>
    <w:rsid w:val="005C1703"/>
    <w:rsid w:val="005C1B01"/>
    <w:rsid w:val="005C3B06"/>
    <w:rsid w:val="005C3D5A"/>
    <w:rsid w:val="005C4391"/>
    <w:rsid w:val="005C5E69"/>
    <w:rsid w:val="005C6470"/>
    <w:rsid w:val="005C657D"/>
    <w:rsid w:val="005C7456"/>
    <w:rsid w:val="005C7E20"/>
    <w:rsid w:val="005D020C"/>
    <w:rsid w:val="005D0261"/>
    <w:rsid w:val="005D047C"/>
    <w:rsid w:val="005D1035"/>
    <w:rsid w:val="005D11F9"/>
    <w:rsid w:val="005D1760"/>
    <w:rsid w:val="005D17F9"/>
    <w:rsid w:val="005D1905"/>
    <w:rsid w:val="005D20D6"/>
    <w:rsid w:val="005D2728"/>
    <w:rsid w:val="005D2F04"/>
    <w:rsid w:val="005D31C1"/>
    <w:rsid w:val="005D354D"/>
    <w:rsid w:val="005D43E2"/>
    <w:rsid w:val="005D4B92"/>
    <w:rsid w:val="005D4BA4"/>
    <w:rsid w:val="005D55C4"/>
    <w:rsid w:val="005D59EC"/>
    <w:rsid w:val="005D5B91"/>
    <w:rsid w:val="005D60F8"/>
    <w:rsid w:val="005D6351"/>
    <w:rsid w:val="005D65CE"/>
    <w:rsid w:val="005D6A1C"/>
    <w:rsid w:val="005E0B99"/>
    <w:rsid w:val="005E0EC9"/>
    <w:rsid w:val="005E10E0"/>
    <w:rsid w:val="005E11DC"/>
    <w:rsid w:val="005E13BF"/>
    <w:rsid w:val="005E1CE9"/>
    <w:rsid w:val="005E27C5"/>
    <w:rsid w:val="005E352E"/>
    <w:rsid w:val="005E3A8E"/>
    <w:rsid w:val="005E3FB4"/>
    <w:rsid w:val="005E42A9"/>
    <w:rsid w:val="005E4B8E"/>
    <w:rsid w:val="005E4C67"/>
    <w:rsid w:val="005E511A"/>
    <w:rsid w:val="005E55BF"/>
    <w:rsid w:val="005E65A4"/>
    <w:rsid w:val="005E668A"/>
    <w:rsid w:val="005E70B7"/>
    <w:rsid w:val="005F0425"/>
    <w:rsid w:val="005F04CB"/>
    <w:rsid w:val="005F05EA"/>
    <w:rsid w:val="005F067A"/>
    <w:rsid w:val="005F1481"/>
    <w:rsid w:val="005F1485"/>
    <w:rsid w:val="005F209A"/>
    <w:rsid w:val="005F20F4"/>
    <w:rsid w:val="005F2222"/>
    <w:rsid w:val="005F24C5"/>
    <w:rsid w:val="005F25B1"/>
    <w:rsid w:val="005F47C9"/>
    <w:rsid w:val="005F487C"/>
    <w:rsid w:val="005F491E"/>
    <w:rsid w:val="005F4CBA"/>
    <w:rsid w:val="005F5B4E"/>
    <w:rsid w:val="005F6EF1"/>
    <w:rsid w:val="005F7861"/>
    <w:rsid w:val="00600DC6"/>
    <w:rsid w:val="00600E03"/>
    <w:rsid w:val="006011BC"/>
    <w:rsid w:val="0060155F"/>
    <w:rsid w:val="00602069"/>
    <w:rsid w:val="0060295E"/>
    <w:rsid w:val="00603977"/>
    <w:rsid w:val="00603DB5"/>
    <w:rsid w:val="00603E85"/>
    <w:rsid w:val="00604687"/>
    <w:rsid w:val="006052FA"/>
    <w:rsid w:val="006057A8"/>
    <w:rsid w:val="00605D74"/>
    <w:rsid w:val="006069BA"/>
    <w:rsid w:val="00606E7D"/>
    <w:rsid w:val="00606F82"/>
    <w:rsid w:val="006072AF"/>
    <w:rsid w:val="00607321"/>
    <w:rsid w:val="006074EF"/>
    <w:rsid w:val="00611C71"/>
    <w:rsid w:val="00612647"/>
    <w:rsid w:val="00612ACA"/>
    <w:rsid w:val="006130B8"/>
    <w:rsid w:val="006141A1"/>
    <w:rsid w:val="00616317"/>
    <w:rsid w:val="00616ED9"/>
    <w:rsid w:val="00620586"/>
    <w:rsid w:val="006208FB"/>
    <w:rsid w:val="00620EA0"/>
    <w:rsid w:val="00620F3D"/>
    <w:rsid w:val="006210E8"/>
    <w:rsid w:val="00622A7F"/>
    <w:rsid w:val="00623221"/>
    <w:rsid w:val="00623591"/>
    <w:rsid w:val="00623907"/>
    <w:rsid w:val="00623FF7"/>
    <w:rsid w:val="00624BA7"/>
    <w:rsid w:val="00625057"/>
    <w:rsid w:val="00625B45"/>
    <w:rsid w:val="00625E9D"/>
    <w:rsid w:val="00626041"/>
    <w:rsid w:val="00626567"/>
    <w:rsid w:val="00626654"/>
    <w:rsid w:val="00626F57"/>
    <w:rsid w:val="0063012D"/>
    <w:rsid w:val="00630677"/>
    <w:rsid w:val="00631082"/>
    <w:rsid w:val="00631472"/>
    <w:rsid w:val="0063159B"/>
    <w:rsid w:val="00631A50"/>
    <w:rsid w:val="006334B1"/>
    <w:rsid w:val="006338ED"/>
    <w:rsid w:val="00633948"/>
    <w:rsid w:val="00633BB4"/>
    <w:rsid w:val="006341BF"/>
    <w:rsid w:val="006344A4"/>
    <w:rsid w:val="00634521"/>
    <w:rsid w:val="00635926"/>
    <w:rsid w:val="00635D49"/>
    <w:rsid w:val="00635E98"/>
    <w:rsid w:val="00636193"/>
    <w:rsid w:val="00636701"/>
    <w:rsid w:val="00636857"/>
    <w:rsid w:val="0063729E"/>
    <w:rsid w:val="00637C50"/>
    <w:rsid w:val="006409AB"/>
    <w:rsid w:val="00640D73"/>
    <w:rsid w:val="00640DDD"/>
    <w:rsid w:val="00640E2B"/>
    <w:rsid w:val="006410A0"/>
    <w:rsid w:val="00641C19"/>
    <w:rsid w:val="00644FA9"/>
    <w:rsid w:val="00645996"/>
    <w:rsid w:val="0064633D"/>
    <w:rsid w:val="0064688A"/>
    <w:rsid w:val="00646A74"/>
    <w:rsid w:val="00646A75"/>
    <w:rsid w:val="00646FC4"/>
    <w:rsid w:val="006472A8"/>
    <w:rsid w:val="006477EA"/>
    <w:rsid w:val="00647893"/>
    <w:rsid w:val="0065036C"/>
    <w:rsid w:val="006511B7"/>
    <w:rsid w:val="00651514"/>
    <w:rsid w:val="00651FBB"/>
    <w:rsid w:val="00652386"/>
    <w:rsid w:val="00652683"/>
    <w:rsid w:val="00652AE2"/>
    <w:rsid w:val="00652C1A"/>
    <w:rsid w:val="00653070"/>
    <w:rsid w:val="00654DB3"/>
    <w:rsid w:val="00654E17"/>
    <w:rsid w:val="00655474"/>
    <w:rsid w:val="00655D44"/>
    <w:rsid w:val="00655E45"/>
    <w:rsid w:val="00656095"/>
    <w:rsid w:val="0065685E"/>
    <w:rsid w:val="006571C6"/>
    <w:rsid w:val="006571D6"/>
    <w:rsid w:val="0066006C"/>
    <w:rsid w:val="00660453"/>
    <w:rsid w:val="00660632"/>
    <w:rsid w:val="00661570"/>
    <w:rsid w:val="00661596"/>
    <w:rsid w:val="00661781"/>
    <w:rsid w:val="006625C2"/>
    <w:rsid w:val="0066393E"/>
    <w:rsid w:val="00664248"/>
    <w:rsid w:val="00664327"/>
    <w:rsid w:val="0066452B"/>
    <w:rsid w:val="0066485D"/>
    <w:rsid w:val="00664ABC"/>
    <w:rsid w:val="00664B54"/>
    <w:rsid w:val="006651F9"/>
    <w:rsid w:val="00666175"/>
    <w:rsid w:val="00666E52"/>
    <w:rsid w:val="00667082"/>
    <w:rsid w:val="006670CB"/>
    <w:rsid w:val="00667F87"/>
    <w:rsid w:val="00667FF3"/>
    <w:rsid w:val="006708E1"/>
    <w:rsid w:val="006708EB"/>
    <w:rsid w:val="00670900"/>
    <w:rsid w:val="00670A7D"/>
    <w:rsid w:val="00671402"/>
    <w:rsid w:val="00671908"/>
    <w:rsid w:val="00671F1B"/>
    <w:rsid w:val="006722C1"/>
    <w:rsid w:val="006726C0"/>
    <w:rsid w:val="0067278C"/>
    <w:rsid w:val="00672B88"/>
    <w:rsid w:val="00672E9D"/>
    <w:rsid w:val="006734DC"/>
    <w:rsid w:val="006737B8"/>
    <w:rsid w:val="00674317"/>
    <w:rsid w:val="00674EDF"/>
    <w:rsid w:val="006752A7"/>
    <w:rsid w:val="00676563"/>
    <w:rsid w:val="00676BB4"/>
    <w:rsid w:val="0067712D"/>
    <w:rsid w:val="00677CC0"/>
    <w:rsid w:val="0068151A"/>
    <w:rsid w:val="00681567"/>
    <w:rsid w:val="00681574"/>
    <w:rsid w:val="00681724"/>
    <w:rsid w:val="0068193A"/>
    <w:rsid w:val="00681A46"/>
    <w:rsid w:val="00681A9C"/>
    <w:rsid w:val="00681C11"/>
    <w:rsid w:val="00681DEA"/>
    <w:rsid w:val="00682282"/>
    <w:rsid w:val="0068297E"/>
    <w:rsid w:val="00682E20"/>
    <w:rsid w:val="00683B41"/>
    <w:rsid w:val="00684953"/>
    <w:rsid w:val="00684C34"/>
    <w:rsid w:val="006862B7"/>
    <w:rsid w:val="006866E4"/>
    <w:rsid w:val="00686B2D"/>
    <w:rsid w:val="00691271"/>
    <w:rsid w:val="00691DBC"/>
    <w:rsid w:val="0069218F"/>
    <w:rsid w:val="00692796"/>
    <w:rsid w:val="00692D1A"/>
    <w:rsid w:val="00693A46"/>
    <w:rsid w:val="00693E0E"/>
    <w:rsid w:val="006943BE"/>
    <w:rsid w:val="00694579"/>
    <w:rsid w:val="0069553B"/>
    <w:rsid w:val="006959C8"/>
    <w:rsid w:val="00695EEA"/>
    <w:rsid w:val="006966C6"/>
    <w:rsid w:val="006974AE"/>
    <w:rsid w:val="006A0280"/>
    <w:rsid w:val="006A03A3"/>
    <w:rsid w:val="006A099F"/>
    <w:rsid w:val="006A0A0E"/>
    <w:rsid w:val="006A0D88"/>
    <w:rsid w:val="006A0F4B"/>
    <w:rsid w:val="006A1824"/>
    <w:rsid w:val="006A1FB2"/>
    <w:rsid w:val="006A21E3"/>
    <w:rsid w:val="006A3178"/>
    <w:rsid w:val="006A329E"/>
    <w:rsid w:val="006A34C0"/>
    <w:rsid w:val="006A36E5"/>
    <w:rsid w:val="006A383D"/>
    <w:rsid w:val="006A3E63"/>
    <w:rsid w:val="006A43C4"/>
    <w:rsid w:val="006A454C"/>
    <w:rsid w:val="006A4EA7"/>
    <w:rsid w:val="006A5485"/>
    <w:rsid w:val="006A572A"/>
    <w:rsid w:val="006A6003"/>
    <w:rsid w:val="006A63BB"/>
    <w:rsid w:val="006A63C0"/>
    <w:rsid w:val="006A6AAD"/>
    <w:rsid w:val="006B03F1"/>
    <w:rsid w:val="006B06EB"/>
    <w:rsid w:val="006B0A46"/>
    <w:rsid w:val="006B1450"/>
    <w:rsid w:val="006B188C"/>
    <w:rsid w:val="006B1957"/>
    <w:rsid w:val="006B2214"/>
    <w:rsid w:val="006B2913"/>
    <w:rsid w:val="006B36B4"/>
    <w:rsid w:val="006B39E4"/>
    <w:rsid w:val="006B3AC3"/>
    <w:rsid w:val="006B3CFE"/>
    <w:rsid w:val="006B3D56"/>
    <w:rsid w:val="006B3F1E"/>
    <w:rsid w:val="006B4407"/>
    <w:rsid w:val="006B47C9"/>
    <w:rsid w:val="006B4FB7"/>
    <w:rsid w:val="006B654C"/>
    <w:rsid w:val="006B6A03"/>
    <w:rsid w:val="006B6F82"/>
    <w:rsid w:val="006B794E"/>
    <w:rsid w:val="006C09C3"/>
    <w:rsid w:val="006C0A3D"/>
    <w:rsid w:val="006C0C47"/>
    <w:rsid w:val="006C101B"/>
    <w:rsid w:val="006C1A64"/>
    <w:rsid w:val="006C1F2E"/>
    <w:rsid w:val="006C26A0"/>
    <w:rsid w:val="006C2C1A"/>
    <w:rsid w:val="006C3146"/>
    <w:rsid w:val="006C3714"/>
    <w:rsid w:val="006C39E3"/>
    <w:rsid w:val="006C3EBF"/>
    <w:rsid w:val="006C3EF8"/>
    <w:rsid w:val="006C49CC"/>
    <w:rsid w:val="006C54E3"/>
    <w:rsid w:val="006C5910"/>
    <w:rsid w:val="006C5ABB"/>
    <w:rsid w:val="006C73DD"/>
    <w:rsid w:val="006C7659"/>
    <w:rsid w:val="006C76E4"/>
    <w:rsid w:val="006C7B8C"/>
    <w:rsid w:val="006C7D42"/>
    <w:rsid w:val="006D09BF"/>
    <w:rsid w:val="006D09D1"/>
    <w:rsid w:val="006D147E"/>
    <w:rsid w:val="006D16E7"/>
    <w:rsid w:val="006D2560"/>
    <w:rsid w:val="006D2915"/>
    <w:rsid w:val="006D344D"/>
    <w:rsid w:val="006D3CA0"/>
    <w:rsid w:val="006D4332"/>
    <w:rsid w:val="006D43D4"/>
    <w:rsid w:val="006D4B51"/>
    <w:rsid w:val="006D5E75"/>
    <w:rsid w:val="006D62EB"/>
    <w:rsid w:val="006E0984"/>
    <w:rsid w:val="006E124D"/>
    <w:rsid w:val="006E1898"/>
    <w:rsid w:val="006E399F"/>
    <w:rsid w:val="006E3C73"/>
    <w:rsid w:val="006E3E44"/>
    <w:rsid w:val="006E3FD0"/>
    <w:rsid w:val="006E4285"/>
    <w:rsid w:val="006E46A9"/>
    <w:rsid w:val="006E51BC"/>
    <w:rsid w:val="006E5703"/>
    <w:rsid w:val="006E665B"/>
    <w:rsid w:val="006E718D"/>
    <w:rsid w:val="006E7338"/>
    <w:rsid w:val="006E75F7"/>
    <w:rsid w:val="006F020C"/>
    <w:rsid w:val="006F0BF1"/>
    <w:rsid w:val="006F0F85"/>
    <w:rsid w:val="006F0FAE"/>
    <w:rsid w:val="006F12B6"/>
    <w:rsid w:val="006F19D2"/>
    <w:rsid w:val="006F2374"/>
    <w:rsid w:val="006F32C8"/>
    <w:rsid w:val="006F35EE"/>
    <w:rsid w:val="006F3769"/>
    <w:rsid w:val="006F3A6E"/>
    <w:rsid w:val="006F4198"/>
    <w:rsid w:val="006F45E4"/>
    <w:rsid w:val="006F5AD1"/>
    <w:rsid w:val="006F63C2"/>
    <w:rsid w:val="006F685B"/>
    <w:rsid w:val="006F7057"/>
    <w:rsid w:val="006F731F"/>
    <w:rsid w:val="006F75B4"/>
    <w:rsid w:val="006F7FD5"/>
    <w:rsid w:val="00700ED1"/>
    <w:rsid w:val="00701B4A"/>
    <w:rsid w:val="0070280B"/>
    <w:rsid w:val="007028B4"/>
    <w:rsid w:val="007036B5"/>
    <w:rsid w:val="007046E8"/>
    <w:rsid w:val="00704BE0"/>
    <w:rsid w:val="00704DBF"/>
    <w:rsid w:val="007062CE"/>
    <w:rsid w:val="007065DE"/>
    <w:rsid w:val="00707779"/>
    <w:rsid w:val="00707D8A"/>
    <w:rsid w:val="00710496"/>
    <w:rsid w:val="00710538"/>
    <w:rsid w:val="0071111B"/>
    <w:rsid w:val="00711633"/>
    <w:rsid w:val="00712EE3"/>
    <w:rsid w:val="00713016"/>
    <w:rsid w:val="00713406"/>
    <w:rsid w:val="007142B3"/>
    <w:rsid w:val="00714C5C"/>
    <w:rsid w:val="00714D3C"/>
    <w:rsid w:val="00714F0B"/>
    <w:rsid w:val="0071531D"/>
    <w:rsid w:val="00715960"/>
    <w:rsid w:val="0071605F"/>
    <w:rsid w:val="007210D6"/>
    <w:rsid w:val="00721549"/>
    <w:rsid w:val="00722634"/>
    <w:rsid w:val="00722B3D"/>
    <w:rsid w:val="00722C97"/>
    <w:rsid w:val="007231EB"/>
    <w:rsid w:val="007235C1"/>
    <w:rsid w:val="007236EF"/>
    <w:rsid w:val="00723907"/>
    <w:rsid w:val="00723B9C"/>
    <w:rsid w:val="0072500C"/>
    <w:rsid w:val="00725D34"/>
    <w:rsid w:val="007261FF"/>
    <w:rsid w:val="00726216"/>
    <w:rsid w:val="007269D5"/>
    <w:rsid w:val="00726F6C"/>
    <w:rsid w:val="00727A4B"/>
    <w:rsid w:val="00727DF1"/>
    <w:rsid w:val="00727F8F"/>
    <w:rsid w:val="00730CDB"/>
    <w:rsid w:val="00730F3A"/>
    <w:rsid w:val="00731753"/>
    <w:rsid w:val="0073176E"/>
    <w:rsid w:val="00731E16"/>
    <w:rsid w:val="0073220A"/>
    <w:rsid w:val="00732280"/>
    <w:rsid w:val="0073356F"/>
    <w:rsid w:val="00734236"/>
    <w:rsid w:val="007346F7"/>
    <w:rsid w:val="007350B4"/>
    <w:rsid w:val="00735C11"/>
    <w:rsid w:val="00735C17"/>
    <w:rsid w:val="00735EFD"/>
    <w:rsid w:val="00736C6D"/>
    <w:rsid w:val="00737076"/>
    <w:rsid w:val="007373D3"/>
    <w:rsid w:val="00740BB5"/>
    <w:rsid w:val="007417F3"/>
    <w:rsid w:val="00741BB9"/>
    <w:rsid w:val="00742906"/>
    <w:rsid w:val="00743932"/>
    <w:rsid w:val="00743A5A"/>
    <w:rsid w:val="00743A9F"/>
    <w:rsid w:val="00744A79"/>
    <w:rsid w:val="00744CF2"/>
    <w:rsid w:val="00744DD2"/>
    <w:rsid w:val="00745A00"/>
    <w:rsid w:val="0074660B"/>
    <w:rsid w:val="00746961"/>
    <w:rsid w:val="007474E2"/>
    <w:rsid w:val="00747D27"/>
    <w:rsid w:val="00750F5A"/>
    <w:rsid w:val="00751911"/>
    <w:rsid w:val="00752E1C"/>
    <w:rsid w:val="0075367C"/>
    <w:rsid w:val="00755361"/>
    <w:rsid w:val="00755ABB"/>
    <w:rsid w:val="0075608C"/>
    <w:rsid w:val="0075617C"/>
    <w:rsid w:val="007570B1"/>
    <w:rsid w:val="00757E33"/>
    <w:rsid w:val="00757E8B"/>
    <w:rsid w:val="00757F99"/>
    <w:rsid w:val="007607E6"/>
    <w:rsid w:val="00760A35"/>
    <w:rsid w:val="00760C68"/>
    <w:rsid w:val="00760D17"/>
    <w:rsid w:val="00760F53"/>
    <w:rsid w:val="00762397"/>
    <w:rsid w:val="00762541"/>
    <w:rsid w:val="007629A4"/>
    <w:rsid w:val="007640D8"/>
    <w:rsid w:val="007640E6"/>
    <w:rsid w:val="007644CE"/>
    <w:rsid w:val="0076478F"/>
    <w:rsid w:val="0076520E"/>
    <w:rsid w:val="00765462"/>
    <w:rsid w:val="007656BC"/>
    <w:rsid w:val="007657AF"/>
    <w:rsid w:val="007662F4"/>
    <w:rsid w:val="00766CA1"/>
    <w:rsid w:val="00767B48"/>
    <w:rsid w:val="00767C59"/>
    <w:rsid w:val="00770488"/>
    <w:rsid w:val="00770944"/>
    <w:rsid w:val="00770F02"/>
    <w:rsid w:val="00772070"/>
    <w:rsid w:val="007721A8"/>
    <w:rsid w:val="00772301"/>
    <w:rsid w:val="00772E13"/>
    <w:rsid w:val="00773611"/>
    <w:rsid w:val="00773CCA"/>
    <w:rsid w:val="0077406B"/>
    <w:rsid w:val="00774CD2"/>
    <w:rsid w:val="0077616E"/>
    <w:rsid w:val="00776448"/>
    <w:rsid w:val="00776C5C"/>
    <w:rsid w:val="00777275"/>
    <w:rsid w:val="007773E0"/>
    <w:rsid w:val="007775F8"/>
    <w:rsid w:val="00777957"/>
    <w:rsid w:val="007806C6"/>
    <w:rsid w:val="00780A91"/>
    <w:rsid w:val="00781F27"/>
    <w:rsid w:val="0078213A"/>
    <w:rsid w:val="00782DC0"/>
    <w:rsid w:val="0078361A"/>
    <w:rsid w:val="007838B8"/>
    <w:rsid w:val="00783949"/>
    <w:rsid w:val="0078421B"/>
    <w:rsid w:val="00784A2F"/>
    <w:rsid w:val="00784D8E"/>
    <w:rsid w:val="00784E4E"/>
    <w:rsid w:val="00784F46"/>
    <w:rsid w:val="007851A7"/>
    <w:rsid w:val="00786FC0"/>
    <w:rsid w:val="00787553"/>
    <w:rsid w:val="00787E18"/>
    <w:rsid w:val="00790697"/>
    <w:rsid w:val="00790DCE"/>
    <w:rsid w:val="007910E7"/>
    <w:rsid w:val="007915C1"/>
    <w:rsid w:val="007919AA"/>
    <w:rsid w:val="00791AE8"/>
    <w:rsid w:val="00791D1C"/>
    <w:rsid w:val="007923C6"/>
    <w:rsid w:val="0079374B"/>
    <w:rsid w:val="00793C1A"/>
    <w:rsid w:val="007945E0"/>
    <w:rsid w:val="007949AA"/>
    <w:rsid w:val="00794B07"/>
    <w:rsid w:val="00794B3F"/>
    <w:rsid w:val="00794B93"/>
    <w:rsid w:val="00794DB2"/>
    <w:rsid w:val="007952DA"/>
    <w:rsid w:val="00795A77"/>
    <w:rsid w:val="0079631B"/>
    <w:rsid w:val="007965EA"/>
    <w:rsid w:val="007974E0"/>
    <w:rsid w:val="00797AD6"/>
    <w:rsid w:val="007A0508"/>
    <w:rsid w:val="007A05F3"/>
    <w:rsid w:val="007A0E27"/>
    <w:rsid w:val="007A0FA4"/>
    <w:rsid w:val="007A17D0"/>
    <w:rsid w:val="007A186D"/>
    <w:rsid w:val="007A1896"/>
    <w:rsid w:val="007A1CC9"/>
    <w:rsid w:val="007A265C"/>
    <w:rsid w:val="007A27E4"/>
    <w:rsid w:val="007A32FF"/>
    <w:rsid w:val="007A4257"/>
    <w:rsid w:val="007A4386"/>
    <w:rsid w:val="007A45D9"/>
    <w:rsid w:val="007A53F7"/>
    <w:rsid w:val="007A59DF"/>
    <w:rsid w:val="007A64E0"/>
    <w:rsid w:val="007A6DAE"/>
    <w:rsid w:val="007A6E11"/>
    <w:rsid w:val="007A73ED"/>
    <w:rsid w:val="007A7A18"/>
    <w:rsid w:val="007B05D7"/>
    <w:rsid w:val="007B090A"/>
    <w:rsid w:val="007B0CDB"/>
    <w:rsid w:val="007B0FBE"/>
    <w:rsid w:val="007B2167"/>
    <w:rsid w:val="007B362D"/>
    <w:rsid w:val="007B37C9"/>
    <w:rsid w:val="007B3985"/>
    <w:rsid w:val="007B41B5"/>
    <w:rsid w:val="007B4E8C"/>
    <w:rsid w:val="007B4FEE"/>
    <w:rsid w:val="007B53C7"/>
    <w:rsid w:val="007B58F7"/>
    <w:rsid w:val="007B5C77"/>
    <w:rsid w:val="007B60D6"/>
    <w:rsid w:val="007B6D16"/>
    <w:rsid w:val="007B72ED"/>
    <w:rsid w:val="007B7472"/>
    <w:rsid w:val="007B77A3"/>
    <w:rsid w:val="007B77C3"/>
    <w:rsid w:val="007B7D14"/>
    <w:rsid w:val="007C0838"/>
    <w:rsid w:val="007C0942"/>
    <w:rsid w:val="007C2169"/>
    <w:rsid w:val="007C308B"/>
    <w:rsid w:val="007C3492"/>
    <w:rsid w:val="007C34FF"/>
    <w:rsid w:val="007C3E69"/>
    <w:rsid w:val="007C4403"/>
    <w:rsid w:val="007C49FF"/>
    <w:rsid w:val="007C4A20"/>
    <w:rsid w:val="007C4EE3"/>
    <w:rsid w:val="007C5025"/>
    <w:rsid w:val="007C51EA"/>
    <w:rsid w:val="007C5320"/>
    <w:rsid w:val="007C59D4"/>
    <w:rsid w:val="007C6022"/>
    <w:rsid w:val="007C623B"/>
    <w:rsid w:val="007C674C"/>
    <w:rsid w:val="007C78DB"/>
    <w:rsid w:val="007C7A89"/>
    <w:rsid w:val="007C7EA6"/>
    <w:rsid w:val="007D1665"/>
    <w:rsid w:val="007D16F7"/>
    <w:rsid w:val="007D1B21"/>
    <w:rsid w:val="007D1C35"/>
    <w:rsid w:val="007D25B2"/>
    <w:rsid w:val="007D2876"/>
    <w:rsid w:val="007D2C1F"/>
    <w:rsid w:val="007D2FE1"/>
    <w:rsid w:val="007D38E2"/>
    <w:rsid w:val="007D488A"/>
    <w:rsid w:val="007D4971"/>
    <w:rsid w:val="007D6985"/>
    <w:rsid w:val="007D7F56"/>
    <w:rsid w:val="007E01FA"/>
    <w:rsid w:val="007E0431"/>
    <w:rsid w:val="007E0792"/>
    <w:rsid w:val="007E0F3B"/>
    <w:rsid w:val="007E10B1"/>
    <w:rsid w:val="007E16F3"/>
    <w:rsid w:val="007E16F6"/>
    <w:rsid w:val="007E171A"/>
    <w:rsid w:val="007E1B2D"/>
    <w:rsid w:val="007E2125"/>
    <w:rsid w:val="007E34CE"/>
    <w:rsid w:val="007E3A44"/>
    <w:rsid w:val="007E41BF"/>
    <w:rsid w:val="007E440A"/>
    <w:rsid w:val="007E469F"/>
    <w:rsid w:val="007E4B35"/>
    <w:rsid w:val="007E5101"/>
    <w:rsid w:val="007E5851"/>
    <w:rsid w:val="007E5A69"/>
    <w:rsid w:val="007E6D52"/>
    <w:rsid w:val="007E6EE1"/>
    <w:rsid w:val="007E79AF"/>
    <w:rsid w:val="007E7B99"/>
    <w:rsid w:val="007E7BEB"/>
    <w:rsid w:val="007E7C2E"/>
    <w:rsid w:val="007F0D47"/>
    <w:rsid w:val="007F0D96"/>
    <w:rsid w:val="007F0F79"/>
    <w:rsid w:val="007F154D"/>
    <w:rsid w:val="007F1C30"/>
    <w:rsid w:val="007F1D6C"/>
    <w:rsid w:val="007F2033"/>
    <w:rsid w:val="007F37C0"/>
    <w:rsid w:val="007F39DC"/>
    <w:rsid w:val="007F4772"/>
    <w:rsid w:val="007F4953"/>
    <w:rsid w:val="007F4A4E"/>
    <w:rsid w:val="007F4E88"/>
    <w:rsid w:val="007F56A6"/>
    <w:rsid w:val="007F5A6A"/>
    <w:rsid w:val="007F5D3A"/>
    <w:rsid w:val="007F60E5"/>
    <w:rsid w:val="007F622B"/>
    <w:rsid w:val="007F65C1"/>
    <w:rsid w:val="007F6AE4"/>
    <w:rsid w:val="007F6E93"/>
    <w:rsid w:val="007F7801"/>
    <w:rsid w:val="008001DF"/>
    <w:rsid w:val="00800400"/>
    <w:rsid w:val="0080071B"/>
    <w:rsid w:val="00800882"/>
    <w:rsid w:val="00800E43"/>
    <w:rsid w:val="00801904"/>
    <w:rsid w:val="00801BB7"/>
    <w:rsid w:val="00801C27"/>
    <w:rsid w:val="00802564"/>
    <w:rsid w:val="008027BD"/>
    <w:rsid w:val="00803DE1"/>
    <w:rsid w:val="008048A9"/>
    <w:rsid w:val="00804D1B"/>
    <w:rsid w:val="00805392"/>
    <w:rsid w:val="00805958"/>
    <w:rsid w:val="00805E6F"/>
    <w:rsid w:val="008061AE"/>
    <w:rsid w:val="008068C2"/>
    <w:rsid w:val="00807517"/>
    <w:rsid w:val="008108C3"/>
    <w:rsid w:val="00810D65"/>
    <w:rsid w:val="00810FEF"/>
    <w:rsid w:val="00811314"/>
    <w:rsid w:val="00811F48"/>
    <w:rsid w:val="008124DE"/>
    <w:rsid w:val="008126C9"/>
    <w:rsid w:val="0081399B"/>
    <w:rsid w:val="00814867"/>
    <w:rsid w:val="00814F77"/>
    <w:rsid w:val="008151E5"/>
    <w:rsid w:val="0081534F"/>
    <w:rsid w:val="00815B5D"/>
    <w:rsid w:val="00816170"/>
    <w:rsid w:val="0081667C"/>
    <w:rsid w:val="0081695A"/>
    <w:rsid w:val="00817252"/>
    <w:rsid w:val="00817511"/>
    <w:rsid w:val="0081798E"/>
    <w:rsid w:val="008203FA"/>
    <w:rsid w:val="00821025"/>
    <w:rsid w:val="00821140"/>
    <w:rsid w:val="008211B2"/>
    <w:rsid w:val="00821443"/>
    <w:rsid w:val="00822A73"/>
    <w:rsid w:val="00823F68"/>
    <w:rsid w:val="0082447C"/>
    <w:rsid w:val="00824488"/>
    <w:rsid w:val="00824C94"/>
    <w:rsid w:val="00824DC7"/>
    <w:rsid w:val="008260D1"/>
    <w:rsid w:val="0082612B"/>
    <w:rsid w:val="00826800"/>
    <w:rsid w:val="008269B7"/>
    <w:rsid w:val="0082727B"/>
    <w:rsid w:val="00827290"/>
    <w:rsid w:val="008276EA"/>
    <w:rsid w:val="00827C8C"/>
    <w:rsid w:val="00830453"/>
    <w:rsid w:val="00830669"/>
    <w:rsid w:val="00831F6D"/>
    <w:rsid w:val="00832170"/>
    <w:rsid w:val="0083284C"/>
    <w:rsid w:val="00833902"/>
    <w:rsid w:val="00833B1F"/>
    <w:rsid w:val="008348DE"/>
    <w:rsid w:val="00834ECF"/>
    <w:rsid w:val="00836106"/>
    <w:rsid w:val="00836208"/>
    <w:rsid w:val="00836318"/>
    <w:rsid w:val="00836CE7"/>
    <w:rsid w:val="00840485"/>
    <w:rsid w:val="00841117"/>
    <w:rsid w:val="0084137F"/>
    <w:rsid w:val="00841BB7"/>
    <w:rsid w:val="00841D48"/>
    <w:rsid w:val="00841DC4"/>
    <w:rsid w:val="008424CF"/>
    <w:rsid w:val="008431AA"/>
    <w:rsid w:val="0084321A"/>
    <w:rsid w:val="008434C2"/>
    <w:rsid w:val="00843DE6"/>
    <w:rsid w:val="00843E15"/>
    <w:rsid w:val="00843E52"/>
    <w:rsid w:val="00844254"/>
    <w:rsid w:val="00845D91"/>
    <w:rsid w:val="00845FF7"/>
    <w:rsid w:val="00846121"/>
    <w:rsid w:val="0084663D"/>
    <w:rsid w:val="00846854"/>
    <w:rsid w:val="00847907"/>
    <w:rsid w:val="00847C66"/>
    <w:rsid w:val="00850391"/>
    <w:rsid w:val="0085074E"/>
    <w:rsid w:val="00850A70"/>
    <w:rsid w:val="0085235F"/>
    <w:rsid w:val="0085277A"/>
    <w:rsid w:val="00852F8E"/>
    <w:rsid w:val="00852FE0"/>
    <w:rsid w:val="008538C2"/>
    <w:rsid w:val="00853911"/>
    <w:rsid w:val="00853DC2"/>
    <w:rsid w:val="00853FBC"/>
    <w:rsid w:val="0085477E"/>
    <w:rsid w:val="00854D6B"/>
    <w:rsid w:val="00854EEB"/>
    <w:rsid w:val="0085544B"/>
    <w:rsid w:val="00855854"/>
    <w:rsid w:val="0085604D"/>
    <w:rsid w:val="00856667"/>
    <w:rsid w:val="00856A81"/>
    <w:rsid w:val="008570D3"/>
    <w:rsid w:val="0085799D"/>
    <w:rsid w:val="00857F87"/>
    <w:rsid w:val="00860303"/>
    <w:rsid w:val="008604F7"/>
    <w:rsid w:val="008607E2"/>
    <w:rsid w:val="00860E82"/>
    <w:rsid w:val="008613B3"/>
    <w:rsid w:val="008617C9"/>
    <w:rsid w:val="008625DE"/>
    <w:rsid w:val="00862CBB"/>
    <w:rsid w:val="00863095"/>
    <w:rsid w:val="008637D0"/>
    <w:rsid w:val="0086445C"/>
    <w:rsid w:val="008651E0"/>
    <w:rsid w:val="0086539E"/>
    <w:rsid w:val="00865445"/>
    <w:rsid w:val="00865615"/>
    <w:rsid w:val="00865C4F"/>
    <w:rsid w:val="00866AE7"/>
    <w:rsid w:val="00867C35"/>
    <w:rsid w:val="00867DCB"/>
    <w:rsid w:val="008700B6"/>
    <w:rsid w:val="00870153"/>
    <w:rsid w:val="00870519"/>
    <w:rsid w:val="0087075F"/>
    <w:rsid w:val="00871343"/>
    <w:rsid w:val="0087158F"/>
    <w:rsid w:val="00871AE8"/>
    <w:rsid w:val="0087206C"/>
    <w:rsid w:val="00872414"/>
    <w:rsid w:val="008728E5"/>
    <w:rsid w:val="00872D2E"/>
    <w:rsid w:val="00872F1D"/>
    <w:rsid w:val="00873136"/>
    <w:rsid w:val="008732CF"/>
    <w:rsid w:val="00873AE9"/>
    <w:rsid w:val="00874215"/>
    <w:rsid w:val="00875201"/>
    <w:rsid w:val="008754DB"/>
    <w:rsid w:val="00875AFA"/>
    <w:rsid w:val="00875B34"/>
    <w:rsid w:val="00875C13"/>
    <w:rsid w:val="0087656F"/>
    <w:rsid w:val="00876CB2"/>
    <w:rsid w:val="00876DE1"/>
    <w:rsid w:val="0087735A"/>
    <w:rsid w:val="0088006B"/>
    <w:rsid w:val="00880555"/>
    <w:rsid w:val="00880D94"/>
    <w:rsid w:val="00880F7D"/>
    <w:rsid w:val="00881522"/>
    <w:rsid w:val="0088217A"/>
    <w:rsid w:val="00882E31"/>
    <w:rsid w:val="0088551F"/>
    <w:rsid w:val="008859A4"/>
    <w:rsid w:val="00885BFE"/>
    <w:rsid w:val="00885DA1"/>
    <w:rsid w:val="00887E53"/>
    <w:rsid w:val="008906A5"/>
    <w:rsid w:val="00890759"/>
    <w:rsid w:val="00890C83"/>
    <w:rsid w:val="00891707"/>
    <w:rsid w:val="00891D59"/>
    <w:rsid w:val="00891DD3"/>
    <w:rsid w:val="008920F4"/>
    <w:rsid w:val="008929BA"/>
    <w:rsid w:val="00892DBB"/>
    <w:rsid w:val="00894797"/>
    <w:rsid w:val="00894A29"/>
    <w:rsid w:val="00894B1F"/>
    <w:rsid w:val="00894F34"/>
    <w:rsid w:val="00895194"/>
    <w:rsid w:val="008956CB"/>
    <w:rsid w:val="00895D47"/>
    <w:rsid w:val="00896676"/>
    <w:rsid w:val="00896F4A"/>
    <w:rsid w:val="00897289"/>
    <w:rsid w:val="0089733D"/>
    <w:rsid w:val="00897459"/>
    <w:rsid w:val="008A0C86"/>
    <w:rsid w:val="008A1078"/>
    <w:rsid w:val="008A144E"/>
    <w:rsid w:val="008A2637"/>
    <w:rsid w:val="008A2A12"/>
    <w:rsid w:val="008A2F42"/>
    <w:rsid w:val="008A364D"/>
    <w:rsid w:val="008A3FB6"/>
    <w:rsid w:val="008A44E0"/>
    <w:rsid w:val="008A4967"/>
    <w:rsid w:val="008A4B24"/>
    <w:rsid w:val="008A4EA5"/>
    <w:rsid w:val="008A576D"/>
    <w:rsid w:val="008A5999"/>
    <w:rsid w:val="008A7907"/>
    <w:rsid w:val="008A7D50"/>
    <w:rsid w:val="008A7ED3"/>
    <w:rsid w:val="008B00C6"/>
    <w:rsid w:val="008B0BC8"/>
    <w:rsid w:val="008B13E0"/>
    <w:rsid w:val="008B248E"/>
    <w:rsid w:val="008B25FC"/>
    <w:rsid w:val="008B3285"/>
    <w:rsid w:val="008B3636"/>
    <w:rsid w:val="008B38F2"/>
    <w:rsid w:val="008B3A67"/>
    <w:rsid w:val="008B4729"/>
    <w:rsid w:val="008B565C"/>
    <w:rsid w:val="008B72C5"/>
    <w:rsid w:val="008B7306"/>
    <w:rsid w:val="008B79AF"/>
    <w:rsid w:val="008B7ACD"/>
    <w:rsid w:val="008C0F4F"/>
    <w:rsid w:val="008C1729"/>
    <w:rsid w:val="008C1730"/>
    <w:rsid w:val="008C2339"/>
    <w:rsid w:val="008C3427"/>
    <w:rsid w:val="008C428D"/>
    <w:rsid w:val="008C45D8"/>
    <w:rsid w:val="008C465F"/>
    <w:rsid w:val="008C4CA0"/>
    <w:rsid w:val="008C5FC6"/>
    <w:rsid w:val="008C6581"/>
    <w:rsid w:val="008C6A70"/>
    <w:rsid w:val="008C6ADD"/>
    <w:rsid w:val="008C72FC"/>
    <w:rsid w:val="008C75EB"/>
    <w:rsid w:val="008D0FF0"/>
    <w:rsid w:val="008D12A1"/>
    <w:rsid w:val="008D12F2"/>
    <w:rsid w:val="008D238B"/>
    <w:rsid w:val="008D2398"/>
    <w:rsid w:val="008D3609"/>
    <w:rsid w:val="008D391A"/>
    <w:rsid w:val="008D4D53"/>
    <w:rsid w:val="008D4DFD"/>
    <w:rsid w:val="008D5AC1"/>
    <w:rsid w:val="008D6839"/>
    <w:rsid w:val="008D69A4"/>
    <w:rsid w:val="008D6BEA"/>
    <w:rsid w:val="008E0848"/>
    <w:rsid w:val="008E137A"/>
    <w:rsid w:val="008E2388"/>
    <w:rsid w:val="008E2AAA"/>
    <w:rsid w:val="008E2F00"/>
    <w:rsid w:val="008E33F0"/>
    <w:rsid w:val="008E4A6D"/>
    <w:rsid w:val="008E4A9C"/>
    <w:rsid w:val="008E4D63"/>
    <w:rsid w:val="008E4DAA"/>
    <w:rsid w:val="008E4F8E"/>
    <w:rsid w:val="008E4FED"/>
    <w:rsid w:val="008E5169"/>
    <w:rsid w:val="008E5930"/>
    <w:rsid w:val="008E5CFF"/>
    <w:rsid w:val="008E6147"/>
    <w:rsid w:val="008E6660"/>
    <w:rsid w:val="008E6A04"/>
    <w:rsid w:val="008E7F40"/>
    <w:rsid w:val="008E7F53"/>
    <w:rsid w:val="008E7FA1"/>
    <w:rsid w:val="008F031C"/>
    <w:rsid w:val="008F0E7F"/>
    <w:rsid w:val="008F0EAD"/>
    <w:rsid w:val="008F0F87"/>
    <w:rsid w:val="008F0FDA"/>
    <w:rsid w:val="008F106E"/>
    <w:rsid w:val="008F233E"/>
    <w:rsid w:val="008F29F8"/>
    <w:rsid w:val="008F2F11"/>
    <w:rsid w:val="008F34AD"/>
    <w:rsid w:val="008F3893"/>
    <w:rsid w:val="008F3A92"/>
    <w:rsid w:val="008F3C05"/>
    <w:rsid w:val="008F3E51"/>
    <w:rsid w:val="008F4952"/>
    <w:rsid w:val="008F495B"/>
    <w:rsid w:val="008F4ABB"/>
    <w:rsid w:val="008F4BC8"/>
    <w:rsid w:val="008F4F3A"/>
    <w:rsid w:val="008F51EA"/>
    <w:rsid w:val="008F5D78"/>
    <w:rsid w:val="008F609A"/>
    <w:rsid w:val="008F672D"/>
    <w:rsid w:val="008F67D1"/>
    <w:rsid w:val="008F686D"/>
    <w:rsid w:val="008F6CA6"/>
    <w:rsid w:val="008F73EA"/>
    <w:rsid w:val="008F78B8"/>
    <w:rsid w:val="008F7F92"/>
    <w:rsid w:val="0090088B"/>
    <w:rsid w:val="00901083"/>
    <w:rsid w:val="009010FB"/>
    <w:rsid w:val="00901468"/>
    <w:rsid w:val="009014FD"/>
    <w:rsid w:val="009021A6"/>
    <w:rsid w:val="009028F1"/>
    <w:rsid w:val="00902AAB"/>
    <w:rsid w:val="00902E0A"/>
    <w:rsid w:val="00903403"/>
    <w:rsid w:val="009037C6"/>
    <w:rsid w:val="00903AC8"/>
    <w:rsid w:val="00903D28"/>
    <w:rsid w:val="00903DFB"/>
    <w:rsid w:val="009043F4"/>
    <w:rsid w:val="00905053"/>
    <w:rsid w:val="009055FF"/>
    <w:rsid w:val="009064F5"/>
    <w:rsid w:val="00906F56"/>
    <w:rsid w:val="009074DA"/>
    <w:rsid w:val="00907A9D"/>
    <w:rsid w:val="009107FB"/>
    <w:rsid w:val="00910832"/>
    <w:rsid w:val="009117EC"/>
    <w:rsid w:val="00911DE8"/>
    <w:rsid w:val="00912535"/>
    <w:rsid w:val="009128E4"/>
    <w:rsid w:val="00912A77"/>
    <w:rsid w:val="00912C84"/>
    <w:rsid w:val="00913B61"/>
    <w:rsid w:val="009146E1"/>
    <w:rsid w:val="00914877"/>
    <w:rsid w:val="00914C5C"/>
    <w:rsid w:val="00914C96"/>
    <w:rsid w:val="00914CB6"/>
    <w:rsid w:val="00914FB2"/>
    <w:rsid w:val="0091652F"/>
    <w:rsid w:val="009173EE"/>
    <w:rsid w:val="0091757B"/>
    <w:rsid w:val="00917D04"/>
    <w:rsid w:val="00917F21"/>
    <w:rsid w:val="009203C9"/>
    <w:rsid w:val="00920D6D"/>
    <w:rsid w:val="00921111"/>
    <w:rsid w:val="00921557"/>
    <w:rsid w:val="00921D71"/>
    <w:rsid w:val="009250C8"/>
    <w:rsid w:val="00925302"/>
    <w:rsid w:val="009256E2"/>
    <w:rsid w:val="00925A6B"/>
    <w:rsid w:val="00925AC6"/>
    <w:rsid w:val="00926BE7"/>
    <w:rsid w:val="00926C84"/>
    <w:rsid w:val="00927626"/>
    <w:rsid w:val="00930376"/>
    <w:rsid w:val="00932B28"/>
    <w:rsid w:val="00932FD9"/>
    <w:rsid w:val="009331A6"/>
    <w:rsid w:val="009336AB"/>
    <w:rsid w:val="00933E29"/>
    <w:rsid w:val="0093485F"/>
    <w:rsid w:val="0093486F"/>
    <w:rsid w:val="009349EE"/>
    <w:rsid w:val="00934BCC"/>
    <w:rsid w:val="00935777"/>
    <w:rsid w:val="00935BCC"/>
    <w:rsid w:val="00935BF0"/>
    <w:rsid w:val="00935C5B"/>
    <w:rsid w:val="00935C8D"/>
    <w:rsid w:val="00935E94"/>
    <w:rsid w:val="00935FCC"/>
    <w:rsid w:val="009361DC"/>
    <w:rsid w:val="0093738E"/>
    <w:rsid w:val="009376BF"/>
    <w:rsid w:val="009377A1"/>
    <w:rsid w:val="00937954"/>
    <w:rsid w:val="00937A78"/>
    <w:rsid w:val="009408FB"/>
    <w:rsid w:val="009409D5"/>
    <w:rsid w:val="009415D8"/>
    <w:rsid w:val="009416C3"/>
    <w:rsid w:val="00941B8C"/>
    <w:rsid w:val="00941CE2"/>
    <w:rsid w:val="009426F3"/>
    <w:rsid w:val="00942778"/>
    <w:rsid w:val="00943C52"/>
    <w:rsid w:val="00944357"/>
    <w:rsid w:val="009447B2"/>
    <w:rsid w:val="00944FD3"/>
    <w:rsid w:val="00946012"/>
    <w:rsid w:val="00946421"/>
    <w:rsid w:val="0094668D"/>
    <w:rsid w:val="00946C96"/>
    <w:rsid w:val="00946D73"/>
    <w:rsid w:val="00947D5B"/>
    <w:rsid w:val="00947D9E"/>
    <w:rsid w:val="00947E1A"/>
    <w:rsid w:val="00947FA1"/>
    <w:rsid w:val="00950644"/>
    <w:rsid w:val="0095064D"/>
    <w:rsid w:val="00950BD0"/>
    <w:rsid w:val="00950DDA"/>
    <w:rsid w:val="0095103E"/>
    <w:rsid w:val="0095209C"/>
    <w:rsid w:val="009522CE"/>
    <w:rsid w:val="00952D60"/>
    <w:rsid w:val="00952FD1"/>
    <w:rsid w:val="00953BC0"/>
    <w:rsid w:val="00953DDA"/>
    <w:rsid w:val="00954845"/>
    <w:rsid w:val="00954E9D"/>
    <w:rsid w:val="00955080"/>
    <w:rsid w:val="0095572B"/>
    <w:rsid w:val="00956118"/>
    <w:rsid w:val="009566B5"/>
    <w:rsid w:val="009567F6"/>
    <w:rsid w:val="009571E2"/>
    <w:rsid w:val="0095759D"/>
    <w:rsid w:val="0095782F"/>
    <w:rsid w:val="009603C7"/>
    <w:rsid w:val="009604B5"/>
    <w:rsid w:val="00960E7F"/>
    <w:rsid w:val="009618FF"/>
    <w:rsid w:val="00962020"/>
    <w:rsid w:val="0096224D"/>
    <w:rsid w:val="009624DF"/>
    <w:rsid w:val="00962844"/>
    <w:rsid w:val="00962D6F"/>
    <w:rsid w:val="009634C7"/>
    <w:rsid w:val="0096362B"/>
    <w:rsid w:val="00964049"/>
    <w:rsid w:val="0096404E"/>
    <w:rsid w:val="0096416D"/>
    <w:rsid w:val="00964201"/>
    <w:rsid w:val="00964758"/>
    <w:rsid w:val="009655F0"/>
    <w:rsid w:val="00965898"/>
    <w:rsid w:val="009661E4"/>
    <w:rsid w:val="00966828"/>
    <w:rsid w:val="0096698C"/>
    <w:rsid w:val="00966CB7"/>
    <w:rsid w:val="00966F7A"/>
    <w:rsid w:val="00967146"/>
    <w:rsid w:val="009675AA"/>
    <w:rsid w:val="00970317"/>
    <w:rsid w:val="009709A1"/>
    <w:rsid w:val="00971003"/>
    <w:rsid w:val="009716DB"/>
    <w:rsid w:val="00971702"/>
    <w:rsid w:val="00971BF3"/>
    <w:rsid w:val="00972150"/>
    <w:rsid w:val="00973023"/>
    <w:rsid w:val="00973125"/>
    <w:rsid w:val="009731E1"/>
    <w:rsid w:val="009731E2"/>
    <w:rsid w:val="0097395C"/>
    <w:rsid w:val="0097428A"/>
    <w:rsid w:val="009746B8"/>
    <w:rsid w:val="00974C93"/>
    <w:rsid w:val="00974DB3"/>
    <w:rsid w:val="009761AE"/>
    <w:rsid w:val="009763E9"/>
    <w:rsid w:val="0097787B"/>
    <w:rsid w:val="00977C23"/>
    <w:rsid w:val="00981A59"/>
    <w:rsid w:val="00981A84"/>
    <w:rsid w:val="0098329D"/>
    <w:rsid w:val="0098397F"/>
    <w:rsid w:val="00984077"/>
    <w:rsid w:val="00984C37"/>
    <w:rsid w:val="00984DA4"/>
    <w:rsid w:val="00985AED"/>
    <w:rsid w:val="0098727C"/>
    <w:rsid w:val="00987387"/>
    <w:rsid w:val="009902A8"/>
    <w:rsid w:val="0099064C"/>
    <w:rsid w:val="009915AA"/>
    <w:rsid w:val="0099183D"/>
    <w:rsid w:val="00991C3D"/>
    <w:rsid w:val="00991CDD"/>
    <w:rsid w:val="00992746"/>
    <w:rsid w:val="00992A4D"/>
    <w:rsid w:val="0099488B"/>
    <w:rsid w:val="00994EB4"/>
    <w:rsid w:val="009952F3"/>
    <w:rsid w:val="00995A94"/>
    <w:rsid w:val="0099629B"/>
    <w:rsid w:val="0099632E"/>
    <w:rsid w:val="00996664"/>
    <w:rsid w:val="0099744D"/>
    <w:rsid w:val="00997691"/>
    <w:rsid w:val="00997B9F"/>
    <w:rsid w:val="00997E1D"/>
    <w:rsid w:val="009A0155"/>
    <w:rsid w:val="009A05BC"/>
    <w:rsid w:val="009A0914"/>
    <w:rsid w:val="009A0AC9"/>
    <w:rsid w:val="009A11A2"/>
    <w:rsid w:val="009A1685"/>
    <w:rsid w:val="009A2BAE"/>
    <w:rsid w:val="009A3005"/>
    <w:rsid w:val="009A3112"/>
    <w:rsid w:val="009A36B6"/>
    <w:rsid w:val="009A53DC"/>
    <w:rsid w:val="009A5C06"/>
    <w:rsid w:val="009A6984"/>
    <w:rsid w:val="009A6AE2"/>
    <w:rsid w:val="009A73BF"/>
    <w:rsid w:val="009A7A8E"/>
    <w:rsid w:val="009A7AFB"/>
    <w:rsid w:val="009A7C9D"/>
    <w:rsid w:val="009A7F6D"/>
    <w:rsid w:val="009B0121"/>
    <w:rsid w:val="009B0D99"/>
    <w:rsid w:val="009B153B"/>
    <w:rsid w:val="009B1672"/>
    <w:rsid w:val="009B256E"/>
    <w:rsid w:val="009B2950"/>
    <w:rsid w:val="009B2F38"/>
    <w:rsid w:val="009B3E58"/>
    <w:rsid w:val="009B4F9D"/>
    <w:rsid w:val="009B5276"/>
    <w:rsid w:val="009B5425"/>
    <w:rsid w:val="009B5988"/>
    <w:rsid w:val="009B637A"/>
    <w:rsid w:val="009B74B5"/>
    <w:rsid w:val="009B7716"/>
    <w:rsid w:val="009B7EEE"/>
    <w:rsid w:val="009C07B9"/>
    <w:rsid w:val="009C1064"/>
    <w:rsid w:val="009C18D3"/>
    <w:rsid w:val="009C2064"/>
    <w:rsid w:val="009C29CD"/>
    <w:rsid w:val="009C2B8A"/>
    <w:rsid w:val="009C3239"/>
    <w:rsid w:val="009C3AAB"/>
    <w:rsid w:val="009C3B9A"/>
    <w:rsid w:val="009C40E1"/>
    <w:rsid w:val="009C416C"/>
    <w:rsid w:val="009C4FD4"/>
    <w:rsid w:val="009C50DA"/>
    <w:rsid w:val="009C5263"/>
    <w:rsid w:val="009C528D"/>
    <w:rsid w:val="009C5A35"/>
    <w:rsid w:val="009C6A6C"/>
    <w:rsid w:val="009C72DE"/>
    <w:rsid w:val="009C7B58"/>
    <w:rsid w:val="009C7FAE"/>
    <w:rsid w:val="009D0505"/>
    <w:rsid w:val="009D07AC"/>
    <w:rsid w:val="009D0D44"/>
    <w:rsid w:val="009D107D"/>
    <w:rsid w:val="009D1B39"/>
    <w:rsid w:val="009D1D65"/>
    <w:rsid w:val="009D2DAD"/>
    <w:rsid w:val="009D2F7A"/>
    <w:rsid w:val="009D33D5"/>
    <w:rsid w:val="009D395C"/>
    <w:rsid w:val="009D5076"/>
    <w:rsid w:val="009D5DB5"/>
    <w:rsid w:val="009D6A36"/>
    <w:rsid w:val="009D7AD3"/>
    <w:rsid w:val="009E0150"/>
    <w:rsid w:val="009E02E6"/>
    <w:rsid w:val="009E0616"/>
    <w:rsid w:val="009E095A"/>
    <w:rsid w:val="009E182A"/>
    <w:rsid w:val="009E1F5E"/>
    <w:rsid w:val="009E2A87"/>
    <w:rsid w:val="009E30B8"/>
    <w:rsid w:val="009E32A3"/>
    <w:rsid w:val="009E359C"/>
    <w:rsid w:val="009E3D6A"/>
    <w:rsid w:val="009E48AE"/>
    <w:rsid w:val="009E4A41"/>
    <w:rsid w:val="009E4C49"/>
    <w:rsid w:val="009E581C"/>
    <w:rsid w:val="009E760B"/>
    <w:rsid w:val="009E7683"/>
    <w:rsid w:val="009E7BA5"/>
    <w:rsid w:val="009F157C"/>
    <w:rsid w:val="009F1673"/>
    <w:rsid w:val="009F223A"/>
    <w:rsid w:val="009F22BC"/>
    <w:rsid w:val="009F2DBA"/>
    <w:rsid w:val="009F30F5"/>
    <w:rsid w:val="009F345E"/>
    <w:rsid w:val="009F3A09"/>
    <w:rsid w:val="009F4098"/>
    <w:rsid w:val="009F4466"/>
    <w:rsid w:val="009F50B6"/>
    <w:rsid w:val="009F5AF0"/>
    <w:rsid w:val="00A002B9"/>
    <w:rsid w:val="00A003F5"/>
    <w:rsid w:val="00A004AA"/>
    <w:rsid w:val="00A00650"/>
    <w:rsid w:val="00A01D7A"/>
    <w:rsid w:val="00A02559"/>
    <w:rsid w:val="00A02653"/>
    <w:rsid w:val="00A02BB5"/>
    <w:rsid w:val="00A02CFF"/>
    <w:rsid w:val="00A037A2"/>
    <w:rsid w:val="00A039EB"/>
    <w:rsid w:val="00A045C6"/>
    <w:rsid w:val="00A0621C"/>
    <w:rsid w:val="00A06387"/>
    <w:rsid w:val="00A06485"/>
    <w:rsid w:val="00A06677"/>
    <w:rsid w:val="00A0702E"/>
    <w:rsid w:val="00A07241"/>
    <w:rsid w:val="00A07432"/>
    <w:rsid w:val="00A078C8"/>
    <w:rsid w:val="00A0799E"/>
    <w:rsid w:val="00A07D14"/>
    <w:rsid w:val="00A10C85"/>
    <w:rsid w:val="00A12076"/>
    <w:rsid w:val="00A12938"/>
    <w:rsid w:val="00A12B42"/>
    <w:rsid w:val="00A13923"/>
    <w:rsid w:val="00A13B10"/>
    <w:rsid w:val="00A14D76"/>
    <w:rsid w:val="00A14E8F"/>
    <w:rsid w:val="00A14FA6"/>
    <w:rsid w:val="00A15C6A"/>
    <w:rsid w:val="00A15D2C"/>
    <w:rsid w:val="00A1699A"/>
    <w:rsid w:val="00A16BCD"/>
    <w:rsid w:val="00A1760D"/>
    <w:rsid w:val="00A1794B"/>
    <w:rsid w:val="00A17AC7"/>
    <w:rsid w:val="00A17ECF"/>
    <w:rsid w:val="00A2016E"/>
    <w:rsid w:val="00A20D03"/>
    <w:rsid w:val="00A2116A"/>
    <w:rsid w:val="00A216FB"/>
    <w:rsid w:val="00A21719"/>
    <w:rsid w:val="00A224C3"/>
    <w:rsid w:val="00A228D7"/>
    <w:rsid w:val="00A22F4E"/>
    <w:rsid w:val="00A23AA9"/>
    <w:rsid w:val="00A2440C"/>
    <w:rsid w:val="00A24EB4"/>
    <w:rsid w:val="00A2531A"/>
    <w:rsid w:val="00A25B5A"/>
    <w:rsid w:val="00A260D9"/>
    <w:rsid w:val="00A263A5"/>
    <w:rsid w:val="00A276DA"/>
    <w:rsid w:val="00A2778E"/>
    <w:rsid w:val="00A277D1"/>
    <w:rsid w:val="00A2796A"/>
    <w:rsid w:val="00A27A91"/>
    <w:rsid w:val="00A30194"/>
    <w:rsid w:val="00A30FA6"/>
    <w:rsid w:val="00A31653"/>
    <w:rsid w:val="00A31CD1"/>
    <w:rsid w:val="00A32124"/>
    <w:rsid w:val="00A32AC9"/>
    <w:rsid w:val="00A32C25"/>
    <w:rsid w:val="00A32D7B"/>
    <w:rsid w:val="00A32FEB"/>
    <w:rsid w:val="00A345B6"/>
    <w:rsid w:val="00A34FFD"/>
    <w:rsid w:val="00A35131"/>
    <w:rsid w:val="00A351BD"/>
    <w:rsid w:val="00A3549B"/>
    <w:rsid w:val="00A35AB5"/>
    <w:rsid w:val="00A35B2B"/>
    <w:rsid w:val="00A3792A"/>
    <w:rsid w:val="00A409E9"/>
    <w:rsid w:val="00A41C2E"/>
    <w:rsid w:val="00A41E77"/>
    <w:rsid w:val="00A420FD"/>
    <w:rsid w:val="00A4218B"/>
    <w:rsid w:val="00A427DD"/>
    <w:rsid w:val="00A4296A"/>
    <w:rsid w:val="00A42C65"/>
    <w:rsid w:val="00A42C91"/>
    <w:rsid w:val="00A435B0"/>
    <w:rsid w:val="00A4371C"/>
    <w:rsid w:val="00A443AB"/>
    <w:rsid w:val="00A44962"/>
    <w:rsid w:val="00A44EDD"/>
    <w:rsid w:val="00A4664D"/>
    <w:rsid w:val="00A47121"/>
    <w:rsid w:val="00A4731B"/>
    <w:rsid w:val="00A47668"/>
    <w:rsid w:val="00A47A57"/>
    <w:rsid w:val="00A501EE"/>
    <w:rsid w:val="00A5053B"/>
    <w:rsid w:val="00A51127"/>
    <w:rsid w:val="00A514C6"/>
    <w:rsid w:val="00A5230C"/>
    <w:rsid w:val="00A52F9A"/>
    <w:rsid w:val="00A538E4"/>
    <w:rsid w:val="00A53C34"/>
    <w:rsid w:val="00A540E6"/>
    <w:rsid w:val="00A55813"/>
    <w:rsid w:val="00A564AC"/>
    <w:rsid w:val="00A5775B"/>
    <w:rsid w:val="00A57B7B"/>
    <w:rsid w:val="00A606F9"/>
    <w:rsid w:val="00A60CEA"/>
    <w:rsid w:val="00A6176E"/>
    <w:rsid w:val="00A628AD"/>
    <w:rsid w:val="00A62E23"/>
    <w:rsid w:val="00A63679"/>
    <w:rsid w:val="00A63A3D"/>
    <w:rsid w:val="00A63ADE"/>
    <w:rsid w:val="00A65108"/>
    <w:rsid w:val="00A654BF"/>
    <w:rsid w:val="00A655C1"/>
    <w:rsid w:val="00A65E77"/>
    <w:rsid w:val="00A661D7"/>
    <w:rsid w:val="00A665E7"/>
    <w:rsid w:val="00A66736"/>
    <w:rsid w:val="00A67A85"/>
    <w:rsid w:val="00A67BC8"/>
    <w:rsid w:val="00A70D19"/>
    <w:rsid w:val="00A70EA3"/>
    <w:rsid w:val="00A70F41"/>
    <w:rsid w:val="00A71792"/>
    <w:rsid w:val="00A71EE5"/>
    <w:rsid w:val="00A72B4F"/>
    <w:rsid w:val="00A73182"/>
    <w:rsid w:val="00A73280"/>
    <w:rsid w:val="00A73406"/>
    <w:rsid w:val="00A73E6B"/>
    <w:rsid w:val="00A746CD"/>
    <w:rsid w:val="00A7491F"/>
    <w:rsid w:val="00A74A75"/>
    <w:rsid w:val="00A756B8"/>
    <w:rsid w:val="00A76161"/>
    <w:rsid w:val="00A762C2"/>
    <w:rsid w:val="00A763AE"/>
    <w:rsid w:val="00A764D2"/>
    <w:rsid w:val="00A76B73"/>
    <w:rsid w:val="00A76D74"/>
    <w:rsid w:val="00A770CD"/>
    <w:rsid w:val="00A77706"/>
    <w:rsid w:val="00A7797A"/>
    <w:rsid w:val="00A80220"/>
    <w:rsid w:val="00A80512"/>
    <w:rsid w:val="00A81081"/>
    <w:rsid w:val="00A82056"/>
    <w:rsid w:val="00A821EC"/>
    <w:rsid w:val="00A8229E"/>
    <w:rsid w:val="00A833E3"/>
    <w:rsid w:val="00A836E1"/>
    <w:rsid w:val="00A837CD"/>
    <w:rsid w:val="00A8394C"/>
    <w:rsid w:val="00A83DE7"/>
    <w:rsid w:val="00A843E4"/>
    <w:rsid w:val="00A84FC9"/>
    <w:rsid w:val="00A854E6"/>
    <w:rsid w:val="00A85B7B"/>
    <w:rsid w:val="00A86A23"/>
    <w:rsid w:val="00A8773D"/>
    <w:rsid w:val="00A87A1F"/>
    <w:rsid w:val="00A87A26"/>
    <w:rsid w:val="00A87AB5"/>
    <w:rsid w:val="00A87FFD"/>
    <w:rsid w:val="00A90655"/>
    <w:rsid w:val="00A90C36"/>
    <w:rsid w:val="00A91589"/>
    <w:rsid w:val="00A91D6C"/>
    <w:rsid w:val="00A929C6"/>
    <w:rsid w:val="00A92C53"/>
    <w:rsid w:val="00A93273"/>
    <w:rsid w:val="00A93980"/>
    <w:rsid w:val="00A945B3"/>
    <w:rsid w:val="00A94DB7"/>
    <w:rsid w:val="00A95706"/>
    <w:rsid w:val="00A9589E"/>
    <w:rsid w:val="00A96DD2"/>
    <w:rsid w:val="00A9716B"/>
    <w:rsid w:val="00A97641"/>
    <w:rsid w:val="00A97710"/>
    <w:rsid w:val="00A97E1F"/>
    <w:rsid w:val="00AA1067"/>
    <w:rsid w:val="00AA179E"/>
    <w:rsid w:val="00AA1B26"/>
    <w:rsid w:val="00AA1E66"/>
    <w:rsid w:val="00AA23AC"/>
    <w:rsid w:val="00AA2F1F"/>
    <w:rsid w:val="00AA31AA"/>
    <w:rsid w:val="00AA3216"/>
    <w:rsid w:val="00AA3F4C"/>
    <w:rsid w:val="00AA3FE4"/>
    <w:rsid w:val="00AA45F2"/>
    <w:rsid w:val="00AA5D41"/>
    <w:rsid w:val="00AA5E34"/>
    <w:rsid w:val="00AA6721"/>
    <w:rsid w:val="00AA67C2"/>
    <w:rsid w:val="00AA6829"/>
    <w:rsid w:val="00AA6D62"/>
    <w:rsid w:val="00AA6E80"/>
    <w:rsid w:val="00AA6F4D"/>
    <w:rsid w:val="00AA722C"/>
    <w:rsid w:val="00AA744B"/>
    <w:rsid w:val="00AB026F"/>
    <w:rsid w:val="00AB04EB"/>
    <w:rsid w:val="00AB0665"/>
    <w:rsid w:val="00AB0911"/>
    <w:rsid w:val="00AB0F19"/>
    <w:rsid w:val="00AB1796"/>
    <w:rsid w:val="00AB192A"/>
    <w:rsid w:val="00AB1FFE"/>
    <w:rsid w:val="00AB2ED2"/>
    <w:rsid w:val="00AB371E"/>
    <w:rsid w:val="00AB3DAC"/>
    <w:rsid w:val="00AB53F6"/>
    <w:rsid w:val="00AB5B51"/>
    <w:rsid w:val="00AB5B52"/>
    <w:rsid w:val="00AB5D5D"/>
    <w:rsid w:val="00AB6262"/>
    <w:rsid w:val="00AB654A"/>
    <w:rsid w:val="00AB6931"/>
    <w:rsid w:val="00AB7703"/>
    <w:rsid w:val="00AB7C54"/>
    <w:rsid w:val="00AC08EE"/>
    <w:rsid w:val="00AC0A72"/>
    <w:rsid w:val="00AC15D2"/>
    <w:rsid w:val="00AC1A19"/>
    <w:rsid w:val="00AC1C0A"/>
    <w:rsid w:val="00AC1C93"/>
    <w:rsid w:val="00AC1E63"/>
    <w:rsid w:val="00AC2191"/>
    <w:rsid w:val="00AC231E"/>
    <w:rsid w:val="00AC2A75"/>
    <w:rsid w:val="00AC34BE"/>
    <w:rsid w:val="00AC39C1"/>
    <w:rsid w:val="00AC3A5E"/>
    <w:rsid w:val="00AC3FE4"/>
    <w:rsid w:val="00AC49CC"/>
    <w:rsid w:val="00AC4FEA"/>
    <w:rsid w:val="00AC550A"/>
    <w:rsid w:val="00AC5B26"/>
    <w:rsid w:val="00AC5FC9"/>
    <w:rsid w:val="00AC5FCB"/>
    <w:rsid w:val="00AC6046"/>
    <w:rsid w:val="00AC667A"/>
    <w:rsid w:val="00AC6911"/>
    <w:rsid w:val="00AC7E1C"/>
    <w:rsid w:val="00AD0145"/>
    <w:rsid w:val="00AD0255"/>
    <w:rsid w:val="00AD0712"/>
    <w:rsid w:val="00AD1D05"/>
    <w:rsid w:val="00AD2969"/>
    <w:rsid w:val="00AD2ADD"/>
    <w:rsid w:val="00AD2E04"/>
    <w:rsid w:val="00AD3039"/>
    <w:rsid w:val="00AD35BA"/>
    <w:rsid w:val="00AD3BC6"/>
    <w:rsid w:val="00AD3CA4"/>
    <w:rsid w:val="00AD40E9"/>
    <w:rsid w:val="00AD5322"/>
    <w:rsid w:val="00AD5540"/>
    <w:rsid w:val="00AD5DCE"/>
    <w:rsid w:val="00AD6644"/>
    <w:rsid w:val="00AD6A2D"/>
    <w:rsid w:val="00AD6D0E"/>
    <w:rsid w:val="00AD71F7"/>
    <w:rsid w:val="00AD79F4"/>
    <w:rsid w:val="00AE0708"/>
    <w:rsid w:val="00AE1088"/>
    <w:rsid w:val="00AE1245"/>
    <w:rsid w:val="00AE17F1"/>
    <w:rsid w:val="00AE1916"/>
    <w:rsid w:val="00AE2CBD"/>
    <w:rsid w:val="00AE2E8E"/>
    <w:rsid w:val="00AE2F6B"/>
    <w:rsid w:val="00AE3A71"/>
    <w:rsid w:val="00AE3F75"/>
    <w:rsid w:val="00AE43A0"/>
    <w:rsid w:val="00AE490D"/>
    <w:rsid w:val="00AE4B7D"/>
    <w:rsid w:val="00AE4F3B"/>
    <w:rsid w:val="00AE4FFE"/>
    <w:rsid w:val="00AE5529"/>
    <w:rsid w:val="00AE6306"/>
    <w:rsid w:val="00AE6DB2"/>
    <w:rsid w:val="00AE7213"/>
    <w:rsid w:val="00AF047B"/>
    <w:rsid w:val="00AF0CDA"/>
    <w:rsid w:val="00AF1A4D"/>
    <w:rsid w:val="00AF27A9"/>
    <w:rsid w:val="00AF3571"/>
    <w:rsid w:val="00AF49AC"/>
    <w:rsid w:val="00AF50E1"/>
    <w:rsid w:val="00AF70C7"/>
    <w:rsid w:val="00AF7118"/>
    <w:rsid w:val="00AF71C4"/>
    <w:rsid w:val="00AF7B03"/>
    <w:rsid w:val="00AF7BFA"/>
    <w:rsid w:val="00B00182"/>
    <w:rsid w:val="00B00D3F"/>
    <w:rsid w:val="00B0147E"/>
    <w:rsid w:val="00B01BCA"/>
    <w:rsid w:val="00B01E2F"/>
    <w:rsid w:val="00B0210F"/>
    <w:rsid w:val="00B027F0"/>
    <w:rsid w:val="00B029E0"/>
    <w:rsid w:val="00B02F64"/>
    <w:rsid w:val="00B03068"/>
    <w:rsid w:val="00B06121"/>
    <w:rsid w:val="00B06515"/>
    <w:rsid w:val="00B065EC"/>
    <w:rsid w:val="00B067F7"/>
    <w:rsid w:val="00B068D0"/>
    <w:rsid w:val="00B06A0F"/>
    <w:rsid w:val="00B06F6B"/>
    <w:rsid w:val="00B070E6"/>
    <w:rsid w:val="00B07AB0"/>
    <w:rsid w:val="00B103FC"/>
    <w:rsid w:val="00B108FF"/>
    <w:rsid w:val="00B10A1D"/>
    <w:rsid w:val="00B111BF"/>
    <w:rsid w:val="00B112C2"/>
    <w:rsid w:val="00B12847"/>
    <w:rsid w:val="00B12ACF"/>
    <w:rsid w:val="00B13724"/>
    <w:rsid w:val="00B13995"/>
    <w:rsid w:val="00B14160"/>
    <w:rsid w:val="00B145B9"/>
    <w:rsid w:val="00B14749"/>
    <w:rsid w:val="00B152CF"/>
    <w:rsid w:val="00B15D6B"/>
    <w:rsid w:val="00B1676F"/>
    <w:rsid w:val="00B167BD"/>
    <w:rsid w:val="00B17877"/>
    <w:rsid w:val="00B20E0E"/>
    <w:rsid w:val="00B20FB3"/>
    <w:rsid w:val="00B21F25"/>
    <w:rsid w:val="00B220C7"/>
    <w:rsid w:val="00B2233A"/>
    <w:rsid w:val="00B2348F"/>
    <w:rsid w:val="00B23949"/>
    <w:rsid w:val="00B23B86"/>
    <w:rsid w:val="00B23F72"/>
    <w:rsid w:val="00B24A31"/>
    <w:rsid w:val="00B2588E"/>
    <w:rsid w:val="00B2635C"/>
    <w:rsid w:val="00B26581"/>
    <w:rsid w:val="00B2699E"/>
    <w:rsid w:val="00B2788A"/>
    <w:rsid w:val="00B27C1D"/>
    <w:rsid w:val="00B3004B"/>
    <w:rsid w:val="00B307C7"/>
    <w:rsid w:val="00B30FD2"/>
    <w:rsid w:val="00B3115B"/>
    <w:rsid w:val="00B31B44"/>
    <w:rsid w:val="00B31BDF"/>
    <w:rsid w:val="00B32032"/>
    <w:rsid w:val="00B32186"/>
    <w:rsid w:val="00B32A3B"/>
    <w:rsid w:val="00B332C8"/>
    <w:rsid w:val="00B34120"/>
    <w:rsid w:val="00B3434E"/>
    <w:rsid w:val="00B34EF7"/>
    <w:rsid w:val="00B3555C"/>
    <w:rsid w:val="00B357F0"/>
    <w:rsid w:val="00B359F2"/>
    <w:rsid w:val="00B35E56"/>
    <w:rsid w:val="00B35FE3"/>
    <w:rsid w:val="00B36791"/>
    <w:rsid w:val="00B371BB"/>
    <w:rsid w:val="00B40C5E"/>
    <w:rsid w:val="00B41B25"/>
    <w:rsid w:val="00B42423"/>
    <w:rsid w:val="00B4317F"/>
    <w:rsid w:val="00B43465"/>
    <w:rsid w:val="00B441D7"/>
    <w:rsid w:val="00B44BDA"/>
    <w:rsid w:val="00B4590E"/>
    <w:rsid w:val="00B4591E"/>
    <w:rsid w:val="00B45BCF"/>
    <w:rsid w:val="00B472D8"/>
    <w:rsid w:val="00B4791B"/>
    <w:rsid w:val="00B504EE"/>
    <w:rsid w:val="00B51824"/>
    <w:rsid w:val="00B51915"/>
    <w:rsid w:val="00B5198C"/>
    <w:rsid w:val="00B51A6B"/>
    <w:rsid w:val="00B51E14"/>
    <w:rsid w:val="00B52371"/>
    <w:rsid w:val="00B52376"/>
    <w:rsid w:val="00B526B4"/>
    <w:rsid w:val="00B52B0A"/>
    <w:rsid w:val="00B54256"/>
    <w:rsid w:val="00B54E7E"/>
    <w:rsid w:val="00B55DD4"/>
    <w:rsid w:val="00B565E0"/>
    <w:rsid w:val="00B56A00"/>
    <w:rsid w:val="00B56CAF"/>
    <w:rsid w:val="00B56FA8"/>
    <w:rsid w:val="00B57444"/>
    <w:rsid w:val="00B60192"/>
    <w:rsid w:val="00B60B18"/>
    <w:rsid w:val="00B60D90"/>
    <w:rsid w:val="00B61418"/>
    <w:rsid w:val="00B61ABC"/>
    <w:rsid w:val="00B61AE3"/>
    <w:rsid w:val="00B61BFF"/>
    <w:rsid w:val="00B635ED"/>
    <w:rsid w:val="00B63AD5"/>
    <w:rsid w:val="00B640A1"/>
    <w:rsid w:val="00B641B7"/>
    <w:rsid w:val="00B64FEF"/>
    <w:rsid w:val="00B6578B"/>
    <w:rsid w:val="00B65AEA"/>
    <w:rsid w:val="00B6672E"/>
    <w:rsid w:val="00B66C60"/>
    <w:rsid w:val="00B671B6"/>
    <w:rsid w:val="00B67425"/>
    <w:rsid w:val="00B67A78"/>
    <w:rsid w:val="00B67F7F"/>
    <w:rsid w:val="00B706D7"/>
    <w:rsid w:val="00B719CC"/>
    <w:rsid w:val="00B71C61"/>
    <w:rsid w:val="00B71DEC"/>
    <w:rsid w:val="00B71F36"/>
    <w:rsid w:val="00B727F9"/>
    <w:rsid w:val="00B7295E"/>
    <w:rsid w:val="00B72C78"/>
    <w:rsid w:val="00B73E9F"/>
    <w:rsid w:val="00B745A4"/>
    <w:rsid w:val="00B7460E"/>
    <w:rsid w:val="00B7494A"/>
    <w:rsid w:val="00B81A93"/>
    <w:rsid w:val="00B81E0F"/>
    <w:rsid w:val="00B82EDD"/>
    <w:rsid w:val="00B8375B"/>
    <w:rsid w:val="00B83911"/>
    <w:rsid w:val="00B83C60"/>
    <w:rsid w:val="00B83DAE"/>
    <w:rsid w:val="00B846B8"/>
    <w:rsid w:val="00B85EF3"/>
    <w:rsid w:val="00B8615F"/>
    <w:rsid w:val="00B866BE"/>
    <w:rsid w:val="00B868D2"/>
    <w:rsid w:val="00B869C6"/>
    <w:rsid w:val="00B86EB3"/>
    <w:rsid w:val="00B86FF6"/>
    <w:rsid w:val="00B87333"/>
    <w:rsid w:val="00B901F4"/>
    <w:rsid w:val="00B91131"/>
    <w:rsid w:val="00B911F7"/>
    <w:rsid w:val="00B91C59"/>
    <w:rsid w:val="00B91FB1"/>
    <w:rsid w:val="00B92253"/>
    <w:rsid w:val="00B925B3"/>
    <w:rsid w:val="00B941DF"/>
    <w:rsid w:val="00B94211"/>
    <w:rsid w:val="00B94CA2"/>
    <w:rsid w:val="00B94DCB"/>
    <w:rsid w:val="00B94FE0"/>
    <w:rsid w:val="00B9575B"/>
    <w:rsid w:val="00B95A10"/>
    <w:rsid w:val="00B96008"/>
    <w:rsid w:val="00B9628B"/>
    <w:rsid w:val="00B962B1"/>
    <w:rsid w:val="00B97C06"/>
    <w:rsid w:val="00B97DAF"/>
    <w:rsid w:val="00BA0E91"/>
    <w:rsid w:val="00BA186B"/>
    <w:rsid w:val="00BA3866"/>
    <w:rsid w:val="00BA3B92"/>
    <w:rsid w:val="00BA3EA0"/>
    <w:rsid w:val="00BA416C"/>
    <w:rsid w:val="00BA4958"/>
    <w:rsid w:val="00BA4D0E"/>
    <w:rsid w:val="00BA4F4F"/>
    <w:rsid w:val="00BA509A"/>
    <w:rsid w:val="00BA511E"/>
    <w:rsid w:val="00BA5B18"/>
    <w:rsid w:val="00BA5B57"/>
    <w:rsid w:val="00BA63F0"/>
    <w:rsid w:val="00BA69B9"/>
    <w:rsid w:val="00BA705D"/>
    <w:rsid w:val="00BA7C63"/>
    <w:rsid w:val="00BB0013"/>
    <w:rsid w:val="00BB0051"/>
    <w:rsid w:val="00BB007A"/>
    <w:rsid w:val="00BB0A4E"/>
    <w:rsid w:val="00BB0BC1"/>
    <w:rsid w:val="00BB123E"/>
    <w:rsid w:val="00BB139C"/>
    <w:rsid w:val="00BB158F"/>
    <w:rsid w:val="00BB1A4D"/>
    <w:rsid w:val="00BB24E1"/>
    <w:rsid w:val="00BB2CC8"/>
    <w:rsid w:val="00BB340D"/>
    <w:rsid w:val="00BB3D9E"/>
    <w:rsid w:val="00BB3EF9"/>
    <w:rsid w:val="00BB41A2"/>
    <w:rsid w:val="00BB44B0"/>
    <w:rsid w:val="00BB4FE3"/>
    <w:rsid w:val="00BB57D6"/>
    <w:rsid w:val="00BB615C"/>
    <w:rsid w:val="00BB61B0"/>
    <w:rsid w:val="00BB6B49"/>
    <w:rsid w:val="00BB6C49"/>
    <w:rsid w:val="00BB7AC3"/>
    <w:rsid w:val="00BB7F7B"/>
    <w:rsid w:val="00BC057D"/>
    <w:rsid w:val="00BC116A"/>
    <w:rsid w:val="00BC1D5D"/>
    <w:rsid w:val="00BC1E5E"/>
    <w:rsid w:val="00BC29BB"/>
    <w:rsid w:val="00BC2A7B"/>
    <w:rsid w:val="00BC2CD7"/>
    <w:rsid w:val="00BC31DD"/>
    <w:rsid w:val="00BC3728"/>
    <w:rsid w:val="00BC37B2"/>
    <w:rsid w:val="00BC3997"/>
    <w:rsid w:val="00BC3C26"/>
    <w:rsid w:val="00BC467E"/>
    <w:rsid w:val="00BC4A7C"/>
    <w:rsid w:val="00BC4DDF"/>
    <w:rsid w:val="00BC4FEE"/>
    <w:rsid w:val="00BC5474"/>
    <w:rsid w:val="00BC5B0F"/>
    <w:rsid w:val="00BC6C52"/>
    <w:rsid w:val="00BC6EE4"/>
    <w:rsid w:val="00BC7126"/>
    <w:rsid w:val="00BC7C20"/>
    <w:rsid w:val="00BD028A"/>
    <w:rsid w:val="00BD0B97"/>
    <w:rsid w:val="00BD0D43"/>
    <w:rsid w:val="00BD0E17"/>
    <w:rsid w:val="00BD1258"/>
    <w:rsid w:val="00BD12B6"/>
    <w:rsid w:val="00BD1D86"/>
    <w:rsid w:val="00BD1D94"/>
    <w:rsid w:val="00BD2286"/>
    <w:rsid w:val="00BD2325"/>
    <w:rsid w:val="00BD3185"/>
    <w:rsid w:val="00BD3531"/>
    <w:rsid w:val="00BD3C65"/>
    <w:rsid w:val="00BD4338"/>
    <w:rsid w:val="00BD5FBB"/>
    <w:rsid w:val="00BD6240"/>
    <w:rsid w:val="00BD678F"/>
    <w:rsid w:val="00BD6F83"/>
    <w:rsid w:val="00BE00CE"/>
    <w:rsid w:val="00BE021D"/>
    <w:rsid w:val="00BE052B"/>
    <w:rsid w:val="00BE15EA"/>
    <w:rsid w:val="00BE2227"/>
    <w:rsid w:val="00BE2EFB"/>
    <w:rsid w:val="00BE397C"/>
    <w:rsid w:val="00BE4B42"/>
    <w:rsid w:val="00BE4FD3"/>
    <w:rsid w:val="00BE510D"/>
    <w:rsid w:val="00BE527C"/>
    <w:rsid w:val="00BE547A"/>
    <w:rsid w:val="00BE587B"/>
    <w:rsid w:val="00BE763F"/>
    <w:rsid w:val="00BE77BD"/>
    <w:rsid w:val="00BE7AD9"/>
    <w:rsid w:val="00BE7FB8"/>
    <w:rsid w:val="00BF01A3"/>
    <w:rsid w:val="00BF0567"/>
    <w:rsid w:val="00BF059D"/>
    <w:rsid w:val="00BF0C7F"/>
    <w:rsid w:val="00BF0D4F"/>
    <w:rsid w:val="00BF151E"/>
    <w:rsid w:val="00BF15A1"/>
    <w:rsid w:val="00BF1A44"/>
    <w:rsid w:val="00BF1A9B"/>
    <w:rsid w:val="00BF1B9F"/>
    <w:rsid w:val="00BF1E51"/>
    <w:rsid w:val="00BF25DE"/>
    <w:rsid w:val="00BF2698"/>
    <w:rsid w:val="00BF29DA"/>
    <w:rsid w:val="00BF2C92"/>
    <w:rsid w:val="00BF3ECD"/>
    <w:rsid w:val="00BF4A70"/>
    <w:rsid w:val="00BF4FB8"/>
    <w:rsid w:val="00BF53D4"/>
    <w:rsid w:val="00BF5B12"/>
    <w:rsid w:val="00BF67E5"/>
    <w:rsid w:val="00BF7DB5"/>
    <w:rsid w:val="00C00B2A"/>
    <w:rsid w:val="00C00BB5"/>
    <w:rsid w:val="00C011B6"/>
    <w:rsid w:val="00C02058"/>
    <w:rsid w:val="00C0296C"/>
    <w:rsid w:val="00C034D9"/>
    <w:rsid w:val="00C0369F"/>
    <w:rsid w:val="00C03EE2"/>
    <w:rsid w:val="00C03F96"/>
    <w:rsid w:val="00C0536C"/>
    <w:rsid w:val="00C0546D"/>
    <w:rsid w:val="00C06B03"/>
    <w:rsid w:val="00C07159"/>
    <w:rsid w:val="00C07663"/>
    <w:rsid w:val="00C07FAB"/>
    <w:rsid w:val="00C1111E"/>
    <w:rsid w:val="00C113AB"/>
    <w:rsid w:val="00C11623"/>
    <w:rsid w:val="00C118CA"/>
    <w:rsid w:val="00C11A33"/>
    <w:rsid w:val="00C11BA5"/>
    <w:rsid w:val="00C124FF"/>
    <w:rsid w:val="00C12A64"/>
    <w:rsid w:val="00C13AE7"/>
    <w:rsid w:val="00C140B5"/>
    <w:rsid w:val="00C14191"/>
    <w:rsid w:val="00C141B2"/>
    <w:rsid w:val="00C1479D"/>
    <w:rsid w:val="00C15B1A"/>
    <w:rsid w:val="00C15CE0"/>
    <w:rsid w:val="00C15E0F"/>
    <w:rsid w:val="00C168E6"/>
    <w:rsid w:val="00C170D8"/>
    <w:rsid w:val="00C17715"/>
    <w:rsid w:val="00C178BD"/>
    <w:rsid w:val="00C217FC"/>
    <w:rsid w:val="00C21B48"/>
    <w:rsid w:val="00C22364"/>
    <w:rsid w:val="00C22C90"/>
    <w:rsid w:val="00C23059"/>
    <w:rsid w:val="00C233C8"/>
    <w:rsid w:val="00C23676"/>
    <w:rsid w:val="00C23AD7"/>
    <w:rsid w:val="00C23C0A"/>
    <w:rsid w:val="00C24DBB"/>
    <w:rsid w:val="00C24EB3"/>
    <w:rsid w:val="00C25454"/>
    <w:rsid w:val="00C2553B"/>
    <w:rsid w:val="00C264B0"/>
    <w:rsid w:val="00C268B2"/>
    <w:rsid w:val="00C26A64"/>
    <w:rsid w:val="00C26C7A"/>
    <w:rsid w:val="00C26CC2"/>
    <w:rsid w:val="00C26CED"/>
    <w:rsid w:val="00C27267"/>
    <w:rsid w:val="00C27718"/>
    <w:rsid w:val="00C27F5A"/>
    <w:rsid w:val="00C303E4"/>
    <w:rsid w:val="00C309DB"/>
    <w:rsid w:val="00C31015"/>
    <w:rsid w:val="00C313CF"/>
    <w:rsid w:val="00C324E3"/>
    <w:rsid w:val="00C32915"/>
    <w:rsid w:val="00C32A90"/>
    <w:rsid w:val="00C3454A"/>
    <w:rsid w:val="00C34B75"/>
    <w:rsid w:val="00C34CBF"/>
    <w:rsid w:val="00C3568B"/>
    <w:rsid w:val="00C369A3"/>
    <w:rsid w:val="00C37BEC"/>
    <w:rsid w:val="00C404E6"/>
    <w:rsid w:val="00C40C73"/>
    <w:rsid w:val="00C41380"/>
    <w:rsid w:val="00C414EF"/>
    <w:rsid w:val="00C41F7B"/>
    <w:rsid w:val="00C4206B"/>
    <w:rsid w:val="00C425A8"/>
    <w:rsid w:val="00C428E2"/>
    <w:rsid w:val="00C435AD"/>
    <w:rsid w:val="00C43D00"/>
    <w:rsid w:val="00C45121"/>
    <w:rsid w:val="00C45742"/>
    <w:rsid w:val="00C459A2"/>
    <w:rsid w:val="00C46DCC"/>
    <w:rsid w:val="00C4771A"/>
    <w:rsid w:val="00C50B77"/>
    <w:rsid w:val="00C5174F"/>
    <w:rsid w:val="00C5261C"/>
    <w:rsid w:val="00C528F7"/>
    <w:rsid w:val="00C52EB1"/>
    <w:rsid w:val="00C53189"/>
    <w:rsid w:val="00C53C63"/>
    <w:rsid w:val="00C53E3B"/>
    <w:rsid w:val="00C54682"/>
    <w:rsid w:val="00C54FDC"/>
    <w:rsid w:val="00C550E9"/>
    <w:rsid w:val="00C563FF"/>
    <w:rsid w:val="00C56652"/>
    <w:rsid w:val="00C57111"/>
    <w:rsid w:val="00C57137"/>
    <w:rsid w:val="00C577B8"/>
    <w:rsid w:val="00C604EA"/>
    <w:rsid w:val="00C6077F"/>
    <w:rsid w:val="00C6104D"/>
    <w:rsid w:val="00C61D59"/>
    <w:rsid w:val="00C61D74"/>
    <w:rsid w:val="00C61F54"/>
    <w:rsid w:val="00C6274A"/>
    <w:rsid w:val="00C62B08"/>
    <w:rsid w:val="00C630A6"/>
    <w:rsid w:val="00C632AB"/>
    <w:rsid w:val="00C6381E"/>
    <w:rsid w:val="00C63847"/>
    <w:rsid w:val="00C63D49"/>
    <w:rsid w:val="00C6427B"/>
    <w:rsid w:val="00C649C0"/>
    <w:rsid w:val="00C64E41"/>
    <w:rsid w:val="00C65B00"/>
    <w:rsid w:val="00C665BC"/>
    <w:rsid w:val="00C66F80"/>
    <w:rsid w:val="00C67226"/>
    <w:rsid w:val="00C679DA"/>
    <w:rsid w:val="00C67AA2"/>
    <w:rsid w:val="00C67CD7"/>
    <w:rsid w:val="00C7051E"/>
    <w:rsid w:val="00C70F16"/>
    <w:rsid w:val="00C70FE4"/>
    <w:rsid w:val="00C7138B"/>
    <w:rsid w:val="00C71647"/>
    <w:rsid w:val="00C71948"/>
    <w:rsid w:val="00C71A40"/>
    <w:rsid w:val="00C72E1C"/>
    <w:rsid w:val="00C74AAF"/>
    <w:rsid w:val="00C74AF1"/>
    <w:rsid w:val="00C74E72"/>
    <w:rsid w:val="00C7525B"/>
    <w:rsid w:val="00C760C4"/>
    <w:rsid w:val="00C76424"/>
    <w:rsid w:val="00C77500"/>
    <w:rsid w:val="00C77944"/>
    <w:rsid w:val="00C7795C"/>
    <w:rsid w:val="00C77996"/>
    <w:rsid w:val="00C8084E"/>
    <w:rsid w:val="00C80FB3"/>
    <w:rsid w:val="00C826EA"/>
    <w:rsid w:val="00C83666"/>
    <w:rsid w:val="00C84053"/>
    <w:rsid w:val="00C84434"/>
    <w:rsid w:val="00C84B44"/>
    <w:rsid w:val="00C86696"/>
    <w:rsid w:val="00C87207"/>
    <w:rsid w:val="00C8747C"/>
    <w:rsid w:val="00C875EF"/>
    <w:rsid w:val="00C878E3"/>
    <w:rsid w:val="00C9039B"/>
    <w:rsid w:val="00C90625"/>
    <w:rsid w:val="00C9091C"/>
    <w:rsid w:val="00C90B26"/>
    <w:rsid w:val="00C91112"/>
    <w:rsid w:val="00C91599"/>
    <w:rsid w:val="00C9316C"/>
    <w:rsid w:val="00C9327B"/>
    <w:rsid w:val="00C93447"/>
    <w:rsid w:val="00C93456"/>
    <w:rsid w:val="00C93FFA"/>
    <w:rsid w:val="00C943F6"/>
    <w:rsid w:val="00C94A3B"/>
    <w:rsid w:val="00C95B75"/>
    <w:rsid w:val="00C96AC4"/>
    <w:rsid w:val="00C97D52"/>
    <w:rsid w:val="00C97F0C"/>
    <w:rsid w:val="00CA0519"/>
    <w:rsid w:val="00CA0654"/>
    <w:rsid w:val="00CA0B1D"/>
    <w:rsid w:val="00CA10EC"/>
    <w:rsid w:val="00CA204C"/>
    <w:rsid w:val="00CA2825"/>
    <w:rsid w:val="00CA345B"/>
    <w:rsid w:val="00CA3559"/>
    <w:rsid w:val="00CA3729"/>
    <w:rsid w:val="00CA37FE"/>
    <w:rsid w:val="00CA38D1"/>
    <w:rsid w:val="00CA3F9D"/>
    <w:rsid w:val="00CA4076"/>
    <w:rsid w:val="00CA4AF2"/>
    <w:rsid w:val="00CA5014"/>
    <w:rsid w:val="00CA5929"/>
    <w:rsid w:val="00CA596D"/>
    <w:rsid w:val="00CA5A55"/>
    <w:rsid w:val="00CA5E1C"/>
    <w:rsid w:val="00CA7BF7"/>
    <w:rsid w:val="00CB05B3"/>
    <w:rsid w:val="00CB077B"/>
    <w:rsid w:val="00CB08BB"/>
    <w:rsid w:val="00CB0941"/>
    <w:rsid w:val="00CB0CC1"/>
    <w:rsid w:val="00CB1082"/>
    <w:rsid w:val="00CB1964"/>
    <w:rsid w:val="00CB1AA5"/>
    <w:rsid w:val="00CB2367"/>
    <w:rsid w:val="00CB2B84"/>
    <w:rsid w:val="00CB38E1"/>
    <w:rsid w:val="00CB3907"/>
    <w:rsid w:val="00CB3B54"/>
    <w:rsid w:val="00CB4B46"/>
    <w:rsid w:val="00CB4C1A"/>
    <w:rsid w:val="00CB581B"/>
    <w:rsid w:val="00CB5A6A"/>
    <w:rsid w:val="00CB5D5C"/>
    <w:rsid w:val="00CB60FC"/>
    <w:rsid w:val="00CB62AD"/>
    <w:rsid w:val="00CB6D4B"/>
    <w:rsid w:val="00CB7234"/>
    <w:rsid w:val="00CB7E4D"/>
    <w:rsid w:val="00CC00C5"/>
    <w:rsid w:val="00CC05CD"/>
    <w:rsid w:val="00CC0DCD"/>
    <w:rsid w:val="00CC154B"/>
    <w:rsid w:val="00CC16E8"/>
    <w:rsid w:val="00CC1E5E"/>
    <w:rsid w:val="00CC1F65"/>
    <w:rsid w:val="00CC2B60"/>
    <w:rsid w:val="00CC3AE5"/>
    <w:rsid w:val="00CC3BBB"/>
    <w:rsid w:val="00CC4EFB"/>
    <w:rsid w:val="00CC6024"/>
    <w:rsid w:val="00CC6822"/>
    <w:rsid w:val="00CC71AB"/>
    <w:rsid w:val="00CC779E"/>
    <w:rsid w:val="00CC7CBC"/>
    <w:rsid w:val="00CC7E32"/>
    <w:rsid w:val="00CD07C3"/>
    <w:rsid w:val="00CD0DE9"/>
    <w:rsid w:val="00CD13E4"/>
    <w:rsid w:val="00CD1447"/>
    <w:rsid w:val="00CD162F"/>
    <w:rsid w:val="00CD33C7"/>
    <w:rsid w:val="00CD3BD2"/>
    <w:rsid w:val="00CD4523"/>
    <w:rsid w:val="00CD490D"/>
    <w:rsid w:val="00CD4BA1"/>
    <w:rsid w:val="00CD5008"/>
    <w:rsid w:val="00CD5A0E"/>
    <w:rsid w:val="00CD649E"/>
    <w:rsid w:val="00CD6C8C"/>
    <w:rsid w:val="00CD7195"/>
    <w:rsid w:val="00CD7292"/>
    <w:rsid w:val="00CD7556"/>
    <w:rsid w:val="00CE126E"/>
    <w:rsid w:val="00CE1929"/>
    <w:rsid w:val="00CE1CF3"/>
    <w:rsid w:val="00CE2EC1"/>
    <w:rsid w:val="00CE3310"/>
    <w:rsid w:val="00CE465E"/>
    <w:rsid w:val="00CE52DC"/>
    <w:rsid w:val="00CE5911"/>
    <w:rsid w:val="00CE5A28"/>
    <w:rsid w:val="00CE5D59"/>
    <w:rsid w:val="00CE656B"/>
    <w:rsid w:val="00CE6788"/>
    <w:rsid w:val="00CE6892"/>
    <w:rsid w:val="00CE768E"/>
    <w:rsid w:val="00CE7788"/>
    <w:rsid w:val="00CE7837"/>
    <w:rsid w:val="00CE78DD"/>
    <w:rsid w:val="00CE796C"/>
    <w:rsid w:val="00CE7D20"/>
    <w:rsid w:val="00CE7D71"/>
    <w:rsid w:val="00CE7EE2"/>
    <w:rsid w:val="00CE7F7B"/>
    <w:rsid w:val="00CF1BD8"/>
    <w:rsid w:val="00CF1CC3"/>
    <w:rsid w:val="00CF2814"/>
    <w:rsid w:val="00CF37FF"/>
    <w:rsid w:val="00CF41A1"/>
    <w:rsid w:val="00CF4694"/>
    <w:rsid w:val="00CF46CD"/>
    <w:rsid w:val="00CF5F64"/>
    <w:rsid w:val="00CF6E5C"/>
    <w:rsid w:val="00CF76C2"/>
    <w:rsid w:val="00CF78C6"/>
    <w:rsid w:val="00D00225"/>
    <w:rsid w:val="00D0090A"/>
    <w:rsid w:val="00D01351"/>
    <w:rsid w:val="00D01516"/>
    <w:rsid w:val="00D0175F"/>
    <w:rsid w:val="00D01834"/>
    <w:rsid w:val="00D01C69"/>
    <w:rsid w:val="00D025DA"/>
    <w:rsid w:val="00D027AE"/>
    <w:rsid w:val="00D02812"/>
    <w:rsid w:val="00D02ACD"/>
    <w:rsid w:val="00D02F66"/>
    <w:rsid w:val="00D0494E"/>
    <w:rsid w:val="00D056ED"/>
    <w:rsid w:val="00D05DD0"/>
    <w:rsid w:val="00D05F58"/>
    <w:rsid w:val="00D0635D"/>
    <w:rsid w:val="00D06CDD"/>
    <w:rsid w:val="00D07930"/>
    <w:rsid w:val="00D1013E"/>
    <w:rsid w:val="00D10310"/>
    <w:rsid w:val="00D113AA"/>
    <w:rsid w:val="00D11413"/>
    <w:rsid w:val="00D12F0E"/>
    <w:rsid w:val="00D1348A"/>
    <w:rsid w:val="00D13A85"/>
    <w:rsid w:val="00D14614"/>
    <w:rsid w:val="00D14B81"/>
    <w:rsid w:val="00D15151"/>
    <w:rsid w:val="00D15EF2"/>
    <w:rsid w:val="00D1663A"/>
    <w:rsid w:val="00D16D38"/>
    <w:rsid w:val="00D17578"/>
    <w:rsid w:val="00D17675"/>
    <w:rsid w:val="00D17CC1"/>
    <w:rsid w:val="00D17D70"/>
    <w:rsid w:val="00D20626"/>
    <w:rsid w:val="00D20F63"/>
    <w:rsid w:val="00D2124F"/>
    <w:rsid w:val="00D212F6"/>
    <w:rsid w:val="00D21ADB"/>
    <w:rsid w:val="00D21DE7"/>
    <w:rsid w:val="00D21F31"/>
    <w:rsid w:val="00D220A4"/>
    <w:rsid w:val="00D22152"/>
    <w:rsid w:val="00D24608"/>
    <w:rsid w:val="00D24E99"/>
    <w:rsid w:val="00D25208"/>
    <w:rsid w:val="00D252D7"/>
    <w:rsid w:val="00D25589"/>
    <w:rsid w:val="00D25696"/>
    <w:rsid w:val="00D25961"/>
    <w:rsid w:val="00D26DC4"/>
    <w:rsid w:val="00D274DF"/>
    <w:rsid w:val="00D27A83"/>
    <w:rsid w:val="00D3013A"/>
    <w:rsid w:val="00D31251"/>
    <w:rsid w:val="00D3138E"/>
    <w:rsid w:val="00D31D9C"/>
    <w:rsid w:val="00D322BB"/>
    <w:rsid w:val="00D323FD"/>
    <w:rsid w:val="00D32A9F"/>
    <w:rsid w:val="00D334C4"/>
    <w:rsid w:val="00D33762"/>
    <w:rsid w:val="00D33B17"/>
    <w:rsid w:val="00D33E94"/>
    <w:rsid w:val="00D341AA"/>
    <w:rsid w:val="00D34678"/>
    <w:rsid w:val="00D347F8"/>
    <w:rsid w:val="00D348E9"/>
    <w:rsid w:val="00D35B5C"/>
    <w:rsid w:val="00D368BE"/>
    <w:rsid w:val="00D37166"/>
    <w:rsid w:val="00D37A02"/>
    <w:rsid w:val="00D400E1"/>
    <w:rsid w:val="00D4110B"/>
    <w:rsid w:val="00D41795"/>
    <w:rsid w:val="00D4229A"/>
    <w:rsid w:val="00D42A9B"/>
    <w:rsid w:val="00D434AC"/>
    <w:rsid w:val="00D43761"/>
    <w:rsid w:val="00D4505E"/>
    <w:rsid w:val="00D458D0"/>
    <w:rsid w:val="00D45B6F"/>
    <w:rsid w:val="00D471E7"/>
    <w:rsid w:val="00D473BC"/>
    <w:rsid w:val="00D476EE"/>
    <w:rsid w:val="00D47BE1"/>
    <w:rsid w:val="00D47C0E"/>
    <w:rsid w:val="00D47C83"/>
    <w:rsid w:val="00D507EE"/>
    <w:rsid w:val="00D511D7"/>
    <w:rsid w:val="00D51856"/>
    <w:rsid w:val="00D52023"/>
    <w:rsid w:val="00D533C3"/>
    <w:rsid w:val="00D53537"/>
    <w:rsid w:val="00D539C8"/>
    <w:rsid w:val="00D5480B"/>
    <w:rsid w:val="00D54885"/>
    <w:rsid w:val="00D5519B"/>
    <w:rsid w:val="00D552FA"/>
    <w:rsid w:val="00D559AB"/>
    <w:rsid w:val="00D56820"/>
    <w:rsid w:val="00D56C45"/>
    <w:rsid w:val="00D56DD3"/>
    <w:rsid w:val="00D5716B"/>
    <w:rsid w:val="00D57D3D"/>
    <w:rsid w:val="00D57DBC"/>
    <w:rsid w:val="00D60006"/>
    <w:rsid w:val="00D6054F"/>
    <w:rsid w:val="00D60636"/>
    <w:rsid w:val="00D60759"/>
    <w:rsid w:val="00D60B78"/>
    <w:rsid w:val="00D60BD0"/>
    <w:rsid w:val="00D60BD8"/>
    <w:rsid w:val="00D60F58"/>
    <w:rsid w:val="00D61027"/>
    <w:rsid w:val="00D62D16"/>
    <w:rsid w:val="00D634D4"/>
    <w:rsid w:val="00D63958"/>
    <w:rsid w:val="00D645D8"/>
    <w:rsid w:val="00D645DC"/>
    <w:rsid w:val="00D64A68"/>
    <w:rsid w:val="00D66AFB"/>
    <w:rsid w:val="00D66F69"/>
    <w:rsid w:val="00D67266"/>
    <w:rsid w:val="00D672BD"/>
    <w:rsid w:val="00D675E4"/>
    <w:rsid w:val="00D67BFD"/>
    <w:rsid w:val="00D7075E"/>
    <w:rsid w:val="00D70A92"/>
    <w:rsid w:val="00D70C5E"/>
    <w:rsid w:val="00D7191A"/>
    <w:rsid w:val="00D71A27"/>
    <w:rsid w:val="00D71F34"/>
    <w:rsid w:val="00D721F1"/>
    <w:rsid w:val="00D72A50"/>
    <w:rsid w:val="00D72E57"/>
    <w:rsid w:val="00D7339C"/>
    <w:rsid w:val="00D736E5"/>
    <w:rsid w:val="00D73770"/>
    <w:rsid w:val="00D739BE"/>
    <w:rsid w:val="00D73EB9"/>
    <w:rsid w:val="00D746BC"/>
    <w:rsid w:val="00D74941"/>
    <w:rsid w:val="00D75879"/>
    <w:rsid w:val="00D759CE"/>
    <w:rsid w:val="00D75B68"/>
    <w:rsid w:val="00D766CB"/>
    <w:rsid w:val="00D768CC"/>
    <w:rsid w:val="00D76916"/>
    <w:rsid w:val="00D77562"/>
    <w:rsid w:val="00D7773B"/>
    <w:rsid w:val="00D80435"/>
    <w:rsid w:val="00D80DA6"/>
    <w:rsid w:val="00D80F8A"/>
    <w:rsid w:val="00D811AA"/>
    <w:rsid w:val="00D81944"/>
    <w:rsid w:val="00D81FF4"/>
    <w:rsid w:val="00D8262F"/>
    <w:rsid w:val="00D831D0"/>
    <w:rsid w:val="00D83A7D"/>
    <w:rsid w:val="00D83B49"/>
    <w:rsid w:val="00D83E81"/>
    <w:rsid w:val="00D851E1"/>
    <w:rsid w:val="00D852E1"/>
    <w:rsid w:val="00D8564C"/>
    <w:rsid w:val="00D856BC"/>
    <w:rsid w:val="00D86491"/>
    <w:rsid w:val="00D865AA"/>
    <w:rsid w:val="00D86971"/>
    <w:rsid w:val="00D8721B"/>
    <w:rsid w:val="00D872AB"/>
    <w:rsid w:val="00D87F1A"/>
    <w:rsid w:val="00D87FDE"/>
    <w:rsid w:val="00D90517"/>
    <w:rsid w:val="00D90A77"/>
    <w:rsid w:val="00D91040"/>
    <w:rsid w:val="00D91592"/>
    <w:rsid w:val="00D930CC"/>
    <w:rsid w:val="00D938D1"/>
    <w:rsid w:val="00D93D7F"/>
    <w:rsid w:val="00D9437F"/>
    <w:rsid w:val="00D948EE"/>
    <w:rsid w:val="00D966F5"/>
    <w:rsid w:val="00D96C65"/>
    <w:rsid w:val="00DA0C9D"/>
    <w:rsid w:val="00DA0E93"/>
    <w:rsid w:val="00DA1C46"/>
    <w:rsid w:val="00DA1E5B"/>
    <w:rsid w:val="00DA2875"/>
    <w:rsid w:val="00DA30F3"/>
    <w:rsid w:val="00DA37BB"/>
    <w:rsid w:val="00DA58C9"/>
    <w:rsid w:val="00DA5A5E"/>
    <w:rsid w:val="00DA5B37"/>
    <w:rsid w:val="00DA5DFB"/>
    <w:rsid w:val="00DA61A0"/>
    <w:rsid w:val="00DA6350"/>
    <w:rsid w:val="00DA6452"/>
    <w:rsid w:val="00DA69E0"/>
    <w:rsid w:val="00DA6AAC"/>
    <w:rsid w:val="00DA6B4A"/>
    <w:rsid w:val="00DA6B5D"/>
    <w:rsid w:val="00DA7117"/>
    <w:rsid w:val="00DA79D1"/>
    <w:rsid w:val="00DA7BD2"/>
    <w:rsid w:val="00DA7C33"/>
    <w:rsid w:val="00DB06F2"/>
    <w:rsid w:val="00DB13F4"/>
    <w:rsid w:val="00DB15F2"/>
    <w:rsid w:val="00DB212E"/>
    <w:rsid w:val="00DB213B"/>
    <w:rsid w:val="00DB2D22"/>
    <w:rsid w:val="00DB3E9C"/>
    <w:rsid w:val="00DB43FC"/>
    <w:rsid w:val="00DB48EA"/>
    <w:rsid w:val="00DB4F7B"/>
    <w:rsid w:val="00DB547C"/>
    <w:rsid w:val="00DB5C59"/>
    <w:rsid w:val="00DB5E52"/>
    <w:rsid w:val="00DB5FC7"/>
    <w:rsid w:val="00DB6464"/>
    <w:rsid w:val="00DB6FF6"/>
    <w:rsid w:val="00DB7B5B"/>
    <w:rsid w:val="00DB7DDC"/>
    <w:rsid w:val="00DC0700"/>
    <w:rsid w:val="00DC102B"/>
    <w:rsid w:val="00DC14BF"/>
    <w:rsid w:val="00DC1786"/>
    <w:rsid w:val="00DC1FCC"/>
    <w:rsid w:val="00DC29FB"/>
    <w:rsid w:val="00DC352C"/>
    <w:rsid w:val="00DC48F6"/>
    <w:rsid w:val="00DC4D86"/>
    <w:rsid w:val="00DC54AC"/>
    <w:rsid w:val="00DC5B1A"/>
    <w:rsid w:val="00DC5BC3"/>
    <w:rsid w:val="00DC5EC0"/>
    <w:rsid w:val="00DC62CD"/>
    <w:rsid w:val="00DC6CAE"/>
    <w:rsid w:val="00DD0E7A"/>
    <w:rsid w:val="00DD18A3"/>
    <w:rsid w:val="00DD2501"/>
    <w:rsid w:val="00DD3ABF"/>
    <w:rsid w:val="00DD3DA2"/>
    <w:rsid w:val="00DD4CF9"/>
    <w:rsid w:val="00DD4F81"/>
    <w:rsid w:val="00DD513F"/>
    <w:rsid w:val="00DD63BA"/>
    <w:rsid w:val="00DD6753"/>
    <w:rsid w:val="00DD6EBC"/>
    <w:rsid w:val="00DD7F2B"/>
    <w:rsid w:val="00DE1ED2"/>
    <w:rsid w:val="00DE2734"/>
    <w:rsid w:val="00DE2DB3"/>
    <w:rsid w:val="00DE2F64"/>
    <w:rsid w:val="00DE31E5"/>
    <w:rsid w:val="00DE3269"/>
    <w:rsid w:val="00DE3DCE"/>
    <w:rsid w:val="00DE3EB4"/>
    <w:rsid w:val="00DE4FFF"/>
    <w:rsid w:val="00DE6BAC"/>
    <w:rsid w:val="00DE6CDC"/>
    <w:rsid w:val="00DE7344"/>
    <w:rsid w:val="00DF0D5C"/>
    <w:rsid w:val="00DF128D"/>
    <w:rsid w:val="00DF1D4A"/>
    <w:rsid w:val="00DF1EF5"/>
    <w:rsid w:val="00DF2F55"/>
    <w:rsid w:val="00DF3247"/>
    <w:rsid w:val="00DF350C"/>
    <w:rsid w:val="00DF392E"/>
    <w:rsid w:val="00DF4AA0"/>
    <w:rsid w:val="00DF4C5D"/>
    <w:rsid w:val="00DF5067"/>
    <w:rsid w:val="00DF53AA"/>
    <w:rsid w:val="00DF6CE7"/>
    <w:rsid w:val="00DF71AE"/>
    <w:rsid w:val="00E00144"/>
    <w:rsid w:val="00E00882"/>
    <w:rsid w:val="00E00A2E"/>
    <w:rsid w:val="00E00C8D"/>
    <w:rsid w:val="00E017CF"/>
    <w:rsid w:val="00E018D1"/>
    <w:rsid w:val="00E01B45"/>
    <w:rsid w:val="00E01B8A"/>
    <w:rsid w:val="00E01B97"/>
    <w:rsid w:val="00E01BFB"/>
    <w:rsid w:val="00E026BC"/>
    <w:rsid w:val="00E029DF"/>
    <w:rsid w:val="00E029FD"/>
    <w:rsid w:val="00E03EBA"/>
    <w:rsid w:val="00E04E37"/>
    <w:rsid w:val="00E0546D"/>
    <w:rsid w:val="00E05646"/>
    <w:rsid w:val="00E0629C"/>
    <w:rsid w:val="00E0663B"/>
    <w:rsid w:val="00E067EE"/>
    <w:rsid w:val="00E06926"/>
    <w:rsid w:val="00E07C39"/>
    <w:rsid w:val="00E10239"/>
    <w:rsid w:val="00E109A3"/>
    <w:rsid w:val="00E111AF"/>
    <w:rsid w:val="00E112ED"/>
    <w:rsid w:val="00E113AE"/>
    <w:rsid w:val="00E11A5F"/>
    <w:rsid w:val="00E1209B"/>
    <w:rsid w:val="00E12ED5"/>
    <w:rsid w:val="00E12F6C"/>
    <w:rsid w:val="00E135DC"/>
    <w:rsid w:val="00E13E43"/>
    <w:rsid w:val="00E14757"/>
    <w:rsid w:val="00E1494D"/>
    <w:rsid w:val="00E14D0A"/>
    <w:rsid w:val="00E151C2"/>
    <w:rsid w:val="00E153A9"/>
    <w:rsid w:val="00E1587E"/>
    <w:rsid w:val="00E15CE8"/>
    <w:rsid w:val="00E16EE2"/>
    <w:rsid w:val="00E179EB"/>
    <w:rsid w:val="00E179F9"/>
    <w:rsid w:val="00E20AB1"/>
    <w:rsid w:val="00E20B97"/>
    <w:rsid w:val="00E21DE5"/>
    <w:rsid w:val="00E22166"/>
    <w:rsid w:val="00E2227F"/>
    <w:rsid w:val="00E22B7F"/>
    <w:rsid w:val="00E2344B"/>
    <w:rsid w:val="00E23C58"/>
    <w:rsid w:val="00E2432A"/>
    <w:rsid w:val="00E24545"/>
    <w:rsid w:val="00E24912"/>
    <w:rsid w:val="00E249DE"/>
    <w:rsid w:val="00E24BF7"/>
    <w:rsid w:val="00E24D20"/>
    <w:rsid w:val="00E255CF"/>
    <w:rsid w:val="00E25FE1"/>
    <w:rsid w:val="00E26DCE"/>
    <w:rsid w:val="00E27210"/>
    <w:rsid w:val="00E27C1A"/>
    <w:rsid w:val="00E30913"/>
    <w:rsid w:val="00E315A0"/>
    <w:rsid w:val="00E31925"/>
    <w:rsid w:val="00E31D69"/>
    <w:rsid w:val="00E32BEB"/>
    <w:rsid w:val="00E32D42"/>
    <w:rsid w:val="00E32E1B"/>
    <w:rsid w:val="00E34485"/>
    <w:rsid w:val="00E35016"/>
    <w:rsid w:val="00E35332"/>
    <w:rsid w:val="00E355E4"/>
    <w:rsid w:val="00E35AC2"/>
    <w:rsid w:val="00E35AF4"/>
    <w:rsid w:val="00E364C9"/>
    <w:rsid w:val="00E368B6"/>
    <w:rsid w:val="00E36B23"/>
    <w:rsid w:val="00E36B96"/>
    <w:rsid w:val="00E378AF"/>
    <w:rsid w:val="00E37CCA"/>
    <w:rsid w:val="00E40137"/>
    <w:rsid w:val="00E40222"/>
    <w:rsid w:val="00E40C4F"/>
    <w:rsid w:val="00E40F44"/>
    <w:rsid w:val="00E40F4D"/>
    <w:rsid w:val="00E42FA2"/>
    <w:rsid w:val="00E43210"/>
    <w:rsid w:val="00E4336F"/>
    <w:rsid w:val="00E434A3"/>
    <w:rsid w:val="00E43594"/>
    <w:rsid w:val="00E44060"/>
    <w:rsid w:val="00E444BD"/>
    <w:rsid w:val="00E44A57"/>
    <w:rsid w:val="00E44CF6"/>
    <w:rsid w:val="00E45678"/>
    <w:rsid w:val="00E456A4"/>
    <w:rsid w:val="00E45C42"/>
    <w:rsid w:val="00E45EF5"/>
    <w:rsid w:val="00E46621"/>
    <w:rsid w:val="00E469BC"/>
    <w:rsid w:val="00E47031"/>
    <w:rsid w:val="00E476E0"/>
    <w:rsid w:val="00E47C22"/>
    <w:rsid w:val="00E47E46"/>
    <w:rsid w:val="00E47F54"/>
    <w:rsid w:val="00E50054"/>
    <w:rsid w:val="00E50162"/>
    <w:rsid w:val="00E5079E"/>
    <w:rsid w:val="00E50B6F"/>
    <w:rsid w:val="00E520D2"/>
    <w:rsid w:val="00E5221A"/>
    <w:rsid w:val="00E53A28"/>
    <w:rsid w:val="00E53D60"/>
    <w:rsid w:val="00E5433C"/>
    <w:rsid w:val="00E54381"/>
    <w:rsid w:val="00E54AAC"/>
    <w:rsid w:val="00E5541C"/>
    <w:rsid w:val="00E5598F"/>
    <w:rsid w:val="00E57630"/>
    <w:rsid w:val="00E60AA7"/>
    <w:rsid w:val="00E60DE8"/>
    <w:rsid w:val="00E60F10"/>
    <w:rsid w:val="00E61A77"/>
    <w:rsid w:val="00E61B13"/>
    <w:rsid w:val="00E61C0F"/>
    <w:rsid w:val="00E61D38"/>
    <w:rsid w:val="00E621F8"/>
    <w:rsid w:val="00E623F1"/>
    <w:rsid w:val="00E62A08"/>
    <w:rsid w:val="00E64075"/>
    <w:rsid w:val="00E64AFD"/>
    <w:rsid w:val="00E64CE5"/>
    <w:rsid w:val="00E64F5D"/>
    <w:rsid w:val="00E655A5"/>
    <w:rsid w:val="00E65D35"/>
    <w:rsid w:val="00E663B6"/>
    <w:rsid w:val="00E66592"/>
    <w:rsid w:val="00E66A20"/>
    <w:rsid w:val="00E66D67"/>
    <w:rsid w:val="00E674F7"/>
    <w:rsid w:val="00E70CBE"/>
    <w:rsid w:val="00E70F4C"/>
    <w:rsid w:val="00E71007"/>
    <w:rsid w:val="00E7149F"/>
    <w:rsid w:val="00E71F47"/>
    <w:rsid w:val="00E71F62"/>
    <w:rsid w:val="00E71FE1"/>
    <w:rsid w:val="00E72903"/>
    <w:rsid w:val="00E733B8"/>
    <w:rsid w:val="00E73CF4"/>
    <w:rsid w:val="00E73D22"/>
    <w:rsid w:val="00E74FC9"/>
    <w:rsid w:val="00E753F1"/>
    <w:rsid w:val="00E75EDB"/>
    <w:rsid w:val="00E7609E"/>
    <w:rsid w:val="00E76117"/>
    <w:rsid w:val="00E76583"/>
    <w:rsid w:val="00E76A17"/>
    <w:rsid w:val="00E76F79"/>
    <w:rsid w:val="00E7743E"/>
    <w:rsid w:val="00E77CBE"/>
    <w:rsid w:val="00E8053D"/>
    <w:rsid w:val="00E80910"/>
    <w:rsid w:val="00E80A86"/>
    <w:rsid w:val="00E81A8E"/>
    <w:rsid w:val="00E81C48"/>
    <w:rsid w:val="00E81FFE"/>
    <w:rsid w:val="00E82B01"/>
    <w:rsid w:val="00E84090"/>
    <w:rsid w:val="00E847AF"/>
    <w:rsid w:val="00E853AE"/>
    <w:rsid w:val="00E85404"/>
    <w:rsid w:val="00E85678"/>
    <w:rsid w:val="00E867F4"/>
    <w:rsid w:val="00E86C4D"/>
    <w:rsid w:val="00E86C9F"/>
    <w:rsid w:val="00E87157"/>
    <w:rsid w:val="00E8736D"/>
    <w:rsid w:val="00E87653"/>
    <w:rsid w:val="00E87657"/>
    <w:rsid w:val="00E87806"/>
    <w:rsid w:val="00E9053C"/>
    <w:rsid w:val="00E906B4"/>
    <w:rsid w:val="00E90D9A"/>
    <w:rsid w:val="00E90FEC"/>
    <w:rsid w:val="00E9156D"/>
    <w:rsid w:val="00E91C52"/>
    <w:rsid w:val="00E933B1"/>
    <w:rsid w:val="00E938A3"/>
    <w:rsid w:val="00E938B2"/>
    <w:rsid w:val="00E93BE6"/>
    <w:rsid w:val="00E94CE4"/>
    <w:rsid w:val="00E94EB0"/>
    <w:rsid w:val="00E952FE"/>
    <w:rsid w:val="00E9558B"/>
    <w:rsid w:val="00E95825"/>
    <w:rsid w:val="00E9582A"/>
    <w:rsid w:val="00E95C96"/>
    <w:rsid w:val="00E9702B"/>
    <w:rsid w:val="00E97224"/>
    <w:rsid w:val="00E97668"/>
    <w:rsid w:val="00E97D17"/>
    <w:rsid w:val="00EA0829"/>
    <w:rsid w:val="00EA0CE2"/>
    <w:rsid w:val="00EA0E8B"/>
    <w:rsid w:val="00EA0F5B"/>
    <w:rsid w:val="00EA1DFB"/>
    <w:rsid w:val="00EA362A"/>
    <w:rsid w:val="00EA3733"/>
    <w:rsid w:val="00EA3BC5"/>
    <w:rsid w:val="00EA3C00"/>
    <w:rsid w:val="00EA478F"/>
    <w:rsid w:val="00EA48FD"/>
    <w:rsid w:val="00EA4DC0"/>
    <w:rsid w:val="00EA563C"/>
    <w:rsid w:val="00EA57D1"/>
    <w:rsid w:val="00EA71A7"/>
    <w:rsid w:val="00EA72E0"/>
    <w:rsid w:val="00EA735E"/>
    <w:rsid w:val="00EA7BB0"/>
    <w:rsid w:val="00EA7DDF"/>
    <w:rsid w:val="00EA7F67"/>
    <w:rsid w:val="00EB02EE"/>
    <w:rsid w:val="00EB0D24"/>
    <w:rsid w:val="00EB10BD"/>
    <w:rsid w:val="00EB1D30"/>
    <w:rsid w:val="00EB1E67"/>
    <w:rsid w:val="00EB2BDB"/>
    <w:rsid w:val="00EB304E"/>
    <w:rsid w:val="00EB3942"/>
    <w:rsid w:val="00EB3DF6"/>
    <w:rsid w:val="00EB4046"/>
    <w:rsid w:val="00EB47D1"/>
    <w:rsid w:val="00EB4C20"/>
    <w:rsid w:val="00EB55F2"/>
    <w:rsid w:val="00EB624B"/>
    <w:rsid w:val="00EB6C4E"/>
    <w:rsid w:val="00EB6F6F"/>
    <w:rsid w:val="00EB7117"/>
    <w:rsid w:val="00EB715D"/>
    <w:rsid w:val="00EB71AA"/>
    <w:rsid w:val="00EB7425"/>
    <w:rsid w:val="00EB7843"/>
    <w:rsid w:val="00EB7B0A"/>
    <w:rsid w:val="00EB7B94"/>
    <w:rsid w:val="00EB7DBF"/>
    <w:rsid w:val="00EC16C3"/>
    <w:rsid w:val="00EC1F23"/>
    <w:rsid w:val="00EC1F7F"/>
    <w:rsid w:val="00EC20B8"/>
    <w:rsid w:val="00EC306B"/>
    <w:rsid w:val="00EC3E61"/>
    <w:rsid w:val="00EC4E7C"/>
    <w:rsid w:val="00EC4F9C"/>
    <w:rsid w:val="00EC4FEE"/>
    <w:rsid w:val="00EC5EDC"/>
    <w:rsid w:val="00EC661F"/>
    <w:rsid w:val="00EC69C9"/>
    <w:rsid w:val="00EC6B8B"/>
    <w:rsid w:val="00EC6B94"/>
    <w:rsid w:val="00EC6DB5"/>
    <w:rsid w:val="00EC7862"/>
    <w:rsid w:val="00EC7E8E"/>
    <w:rsid w:val="00ED0169"/>
    <w:rsid w:val="00ED0A21"/>
    <w:rsid w:val="00ED1CC2"/>
    <w:rsid w:val="00ED2317"/>
    <w:rsid w:val="00ED28BF"/>
    <w:rsid w:val="00ED334A"/>
    <w:rsid w:val="00ED3F62"/>
    <w:rsid w:val="00ED4145"/>
    <w:rsid w:val="00ED4EDD"/>
    <w:rsid w:val="00ED4EEF"/>
    <w:rsid w:val="00ED55F4"/>
    <w:rsid w:val="00ED56D1"/>
    <w:rsid w:val="00ED6245"/>
    <w:rsid w:val="00ED6AA1"/>
    <w:rsid w:val="00ED79BD"/>
    <w:rsid w:val="00EE0F15"/>
    <w:rsid w:val="00EE0F92"/>
    <w:rsid w:val="00EE0FF9"/>
    <w:rsid w:val="00EE1736"/>
    <w:rsid w:val="00EE18A9"/>
    <w:rsid w:val="00EE1A3E"/>
    <w:rsid w:val="00EE1BFE"/>
    <w:rsid w:val="00EE2478"/>
    <w:rsid w:val="00EE307B"/>
    <w:rsid w:val="00EE30C8"/>
    <w:rsid w:val="00EE3324"/>
    <w:rsid w:val="00EE34EF"/>
    <w:rsid w:val="00EE39D2"/>
    <w:rsid w:val="00EE4729"/>
    <w:rsid w:val="00EE53AB"/>
    <w:rsid w:val="00EE6070"/>
    <w:rsid w:val="00EE6511"/>
    <w:rsid w:val="00EE6754"/>
    <w:rsid w:val="00EE68A1"/>
    <w:rsid w:val="00EE7662"/>
    <w:rsid w:val="00EE7C08"/>
    <w:rsid w:val="00EF08E0"/>
    <w:rsid w:val="00EF0DF6"/>
    <w:rsid w:val="00EF2121"/>
    <w:rsid w:val="00EF2473"/>
    <w:rsid w:val="00EF24D7"/>
    <w:rsid w:val="00EF2920"/>
    <w:rsid w:val="00EF2E57"/>
    <w:rsid w:val="00EF45FF"/>
    <w:rsid w:val="00EF4EE9"/>
    <w:rsid w:val="00EF5E84"/>
    <w:rsid w:val="00EF5E9D"/>
    <w:rsid w:val="00EF6AFB"/>
    <w:rsid w:val="00EF6DFA"/>
    <w:rsid w:val="00EF7A30"/>
    <w:rsid w:val="00EF7A89"/>
    <w:rsid w:val="00F003E8"/>
    <w:rsid w:val="00F006A5"/>
    <w:rsid w:val="00F018D3"/>
    <w:rsid w:val="00F018FE"/>
    <w:rsid w:val="00F01A75"/>
    <w:rsid w:val="00F01F82"/>
    <w:rsid w:val="00F02033"/>
    <w:rsid w:val="00F02E0A"/>
    <w:rsid w:val="00F02E3B"/>
    <w:rsid w:val="00F0374E"/>
    <w:rsid w:val="00F03E88"/>
    <w:rsid w:val="00F04104"/>
    <w:rsid w:val="00F04858"/>
    <w:rsid w:val="00F04C0C"/>
    <w:rsid w:val="00F04DDC"/>
    <w:rsid w:val="00F04F82"/>
    <w:rsid w:val="00F0516D"/>
    <w:rsid w:val="00F059D8"/>
    <w:rsid w:val="00F06247"/>
    <w:rsid w:val="00F0704A"/>
    <w:rsid w:val="00F074B4"/>
    <w:rsid w:val="00F075FA"/>
    <w:rsid w:val="00F10263"/>
    <w:rsid w:val="00F106B7"/>
    <w:rsid w:val="00F109E4"/>
    <w:rsid w:val="00F10B37"/>
    <w:rsid w:val="00F1190E"/>
    <w:rsid w:val="00F11C55"/>
    <w:rsid w:val="00F11C93"/>
    <w:rsid w:val="00F11DD6"/>
    <w:rsid w:val="00F126EB"/>
    <w:rsid w:val="00F12F47"/>
    <w:rsid w:val="00F13F01"/>
    <w:rsid w:val="00F13F15"/>
    <w:rsid w:val="00F141AE"/>
    <w:rsid w:val="00F156C3"/>
    <w:rsid w:val="00F16303"/>
    <w:rsid w:val="00F16600"/>
    <w:rsid w:val="00F17053"/>
    <w:rsid w:val="00F2009A"/>
    <w:rsid w:val="00F20362"/>
    <w:rsid w:val="00F21068"/>
    <w:rsid w:val="00F21181"/>
    <w:rsid w:val="00F22282"/>
    <w:rsid w:val="00F22A4E"/>
    <w:rsid w:val="00F22EDD"/>
    <w:rsid w:val="00F23445"/>
    <w:rsid w:val="00F23C35"/>
    <w:rsid w:val="00F25017"/>
    <w:rsid w:val="00F25088"/>
    <w:rsid w:val="00F267C4"/>
    <w:rsid w:val="00F2680B"/>
    <w:rsid w:val="00F27054"/>
    <w:rsid w:val="00F2724D"/>
    <w:rsid w:val="00F31072"/>
    <w:rsid w:val="00F318A5"/>
    <w:rsid w:val="00F31CFC"/>
    <w:rsid w:val="00F33F31"/>
    <w:rsid w:val="00F3478C"/>
    <w:rsid w:val="00F34D35"/>
    <w:rsid w:val="00F34F04"/>
    <w:rsid w:val="00F3673F"/>
    <w:rsid w:val="00F37910"/>
    <w:rsid w:val="00F37A4A"/>
    <w:rsid w:val="00F37E22"/>
    <w:rsid w:val="00F37FA6"/>
    <w:rsid w:val="00F40A6E"/>
    <w:rsid w:val="00F41087"/>
    <w:rsid w:val="00F41820"/>
    <w:rsid w:val="00F41B8B"/>
    <w:rsid w:val="00F431D8"/>
    <w:rsid w:val="00F43941"/>
    <w:rsid w:val="00F43D0B"/>
    <w:rsid w:val="00F43DAE"/>
    <w:rsid w:val="00F443C3"/>
    <w:rsid w:val="00F454DC"/>
    <w:rsid w:val="00F45C54"/>
    <w:rsid w:val="00F461EE"/>
    <w:rsid w:val="00F46888"/>
    <w:rsid w:val="00F46A48"/>
    <w:rsid w:val="00F47ACC"/>
    <w:rsid w:val="00F5041F"/>
    <w:rsid w:val="00F50598"/>
    <w:rsid w:val="00F5108C"/>
    <w:rsid w:val="00F52067"/>
    <w:rsid w:val="00F520F3"/>
    <w:rsid w:val="00F52717"/>
    <w:rsid w:val="00F52D1B"/>
    <w:rsid w:val="00F53751"/>
    <w:rsid w:val="00F53BC9"/>
    <w:rsid w:val="00F54025"/>
    <w:rsid w:val="00F547C2"/>
    <w:rsid w:val="00F55395"/>
    <w:rsid w:val="00F558FC"/>
    <w:rsid w:val="00F559C4"/>
    <w:rsid w:val="00F561B6"/>
    <w:rsid w:val="00F564F5"/>
    <w:rsid w:val="00F56F96"/>
    <w:rsid w:val="00F60017"/>
    <w:rsid w:val="00F60366"/>
    <w:rsid w:val="00F61069"/>
    <w:rsid w:val="00F615FE"/>
    <w:rsid w:val="00F6170F"/>
    <w:rsid w:val="00F6213F"/>
    <w:rsid w:val="00F62B0F"/>
    <w:rsid w:val="00F632E4"/>
    <w:rsid w:val="00F6365E"/>
    <w:rsid w:val="00F636B0"/>
    <w:rsid w:val="00F6376F"/>
    <w:rsid w:val="00F63B77"/>
    <w:rsid w:val="00F64390"/>
    <w:rsid w:val="00F647BA"/>
    <w:rsid w:val="00F64D0A"/>
    <w:rsid w:val="00F66288"/>
    <w:rsid w:val="00F66366"/>
    <w:rsid w:val="00F677B5"/>
    <w:rsid w:val="00F67E02"/>
    <w:rsid w:val="00F70000"/>
    <w:rsid w:val="00F71484"/>
    <w:rsid w:val="00F7205D"/>
    <w:rsid w:val="00F727B0"/>
    <w:rsid w:val="00F72B99"/>
    <w:rsid w:val="00F72CE8"/>
    <w:rsid w:val="00F7317D"/>
    <w:rsid w:val="00F7357D"/>
    <w:rsid w:val="00F73F52"/>
    <w:rsid w:val="00F74490"/>
    <w:rsid w:val="00F747C7"/>
    <w:rsid w:val="00F74919"/>
    <w:rsid w:val="00F7507D"/>
    <w:rsid w:val="00F750A8"/>
    <w:rsid w:val="00F750E1"/>
    <w:rsid w:val="00F75195"/>
    <w:rsid w:val="00F75745"/>
    <w:rsid w:val="00F75B6E"/>
    <w:rsid w:val="00F772CD"/>
    <w:rsid w:val="00F775FC"/>
    <w:rsid w:val="00F7793C"/>
    <w:rsid w:val="00F77C55"/>
    <w:rsid w:val="00F7F642"/>
    <w:rsid w:val="00F810F9"/>
    <w:rsid w:val="00F81223"/>
    <w:rsid w:val="00F81896"/>
    <w:rsid w:val="00F81DCA"/>
    <w:rsid w:val="00F82858"/>
    <w:rsid w:val="00F82CF3"/>
    <w:rsid w:val="00F82EFF"/>
    <w:rsid w:val="00F83504"/>
    <w:rsid w:val="00F84482"/>
    <w:rsid w:val="00F85657"/>
    <w:rsid w:val="00F85B53"/>
    <w:rsid w:val="00F86B32"/>
    <w:rsid w:val="00F86EB6"/>
    <w:rsid w:val="00F87030"/>
    <w:rsid w:val="00F87A35"/>
    <w:rsid w:val="00F87EE4"/>
    <w:rsid w:val="00F90B8D"/>
    <w:rsid w:val="00F92096"/>
    <w:rsid w:val="00F9275C"/>
    <w:rsid w:val="00F9292C"/>
    <w:rsid w:val="00F92D62"/>
    <w:rsid w:val="00F95005"/>
    <w:rsid w:val="00F96076"/>
    <w:rsid w:val="00F96986"/>
    <w:rsid w:val="00F96CF7"/>
    <w:rsid w:val="00F9701A"/>
    <w:rsid w:val="00F970F8"/>
    <w:rsid w:val="00F978C8"/>
    <w:rsid w:val="00F97A67"/>
    <w:rsid w:val="00F97B79"/>
    <w:rsid w:val="00F97E5E"/>
    <w:rsid w:val="00FA0276"/>
    <w:rsid w:val="00FA04D4"/>
    <w:rsid w:val="00FA1512"/>
    <w:rsid w:val="00FA201F"/>
    <w:rsid w:val="00FA2494"/>
    <w:rsid w:val="00FA37CD"/>
    <w:rsid w:val="00FA3C9D"/>
    <w:rsid w:val="00FA3FBF"/>
    <w:rsid w:val="00FA4171"/>
    <w:rsid w:val="00FA4402"/>
    <w:rsid w:val="00FA4660"/>
    <w:rsid w:val="00FA5247"/>
    <w:rsid w:val="00FA61BE"/>
    <w:rsid w:val="00FA6F8D"/>
    <w:rsid w:val="00FB0291"/>
    <w:rsid w:val="00FB0E82"/>
    <w:rsid w:val="00FB199E"/>
    <w:rsid w:val="00FB1AA8"/>
    <w:rsid w:val="00FB3141"/>
    <w:rsid w:val="00FB31A4"/>
    <w:rsid w:val="00FB364D"/>
    <w:rsid w:val="00FB4138"/>
    <w:rsid w:val="00FB41DE"/>
    <w:rsid w:val="00FB50FA"/>
    <w:rsid w:val="00FB5E26"/>
    <w:rsid w:val="00FB61BC"/>
    <w:rsid w:val="00FB6229"/>
    <w:rsid w:val="00FB6498"/>
    <w:rsid w:val="00FB653E"/>
    <w:rsid w:val="00FB666B"/>
    <w:rsid w:val="00FB6D9B"/>
    <w:rsid w:val="00FB7967"/>
    <w:rsid w:val="00FB7AB2"/>
    <w:rsid w:val="00FB7AC7"/>
    <w:rsid w:val="00FC09F7"/>
    <w:rsid w:val="00FC0BAB"/>
    <w:rsid w:val="00FC0CA5"/>
    <w:rsid w:val="00FC157E"/>
    <w:rsid w:val="00FC185E"/>
    <w:rsid w:val="00FC1CA5"/>
    <w:rsid w:val="00FC2D16"/>
    <w:rsid w:val="00FC2E60"/>
    <w:rsid w:val="00FC3B11"/>
    <w:rsid w:val="00FC3D32"/>
    <w:rsid w:val="00FC4131"/>
    <w:rsid w:val="00FC4582"/>
    <w:rsid w:val="00FC4ACE"/>
    <w:rsid w:val="00FC579B"/>
    <w:rsid w:val="00FC739A"/>
    <w:rsid w:val="00FC784D"/>
    <w:rsid w:val="00FC7C29"/>
    <w:rsid w:val="00FC7FCE"/>
    <w:rsid w:val="00FD07E2"/>
    <w:rsid w:val="00FD0D82"/>
    <w:rsid w:val="00FD15B7"/>
    <w:rsid w:val="00FD17CA"/>
    <w:rsid w:val="00FD18E9"/>
    <w:rsid w:val="00FD1F6B"/>
    <w:rsid w:val="00FD2ECE"/>
    <w:rsid w:val="00FD30A9"/>
    <w:rsid w:val="00FD3845"/>
    <w:rsid w:val="00FD41B2"/>
    <w:rsid w:val="00FD442C"/>
    <w:rsid w:val="00FD4824"/>
    <w:rsid w:val="00FD4E22"/>
    <w:rsid w:val="00FD4EF0"/>
    <w:rsid w:val="00FD579F"/>
    <w:rsid w:val="00FD57F1"/>
    <w:rsid w:val="00FD63FE"/>
    <w:rsid w:val="00FD6533"/>
    <w:rsid w:val="00FD66D4"/>
    <w:rsid w:val="00FD6FBD"/>
    <w:rsid w:val="00FD75A6"/>
    <w:rsid w:val="00FD76CA"/>
    <w:rsid w:val="00FE0AFE"/>
    <w:rsid w:val="00FE0DFE"/>
    <w:rsid w:val="00FE0F1A"/>
    <w:rsid w:val="00FE0F24"/>
    <w:rsid w:val="00FE17B5"/>
    <w:rsid w:val="00FE1A4F"/>
    <w:rsid w:val="00FE21C6"/>
    <w:rsid w:val="00FE28A7"/>
    <w:rsid w:val="00FE2EB5"/>
    <w:rsid w:val="00FE2F88"/>
    <w:rsid w:val="00FE3747"/>
    <w:rsid w:val="00FE395A"/>
    <w:rsid w:val="00FE42C1"/>
    <w:rsid w:val="00FE4A42"/>
    <w:rsid w:val="00FE4ABC"/>
    <w:rsid w:val="00FE4E5E"/>
    <w:rsid w:val="00FE58A8"/>
    <w:rsid w:val="00FE5EEF"/>
    <w:rsid w:val="00FE6818"/>
    <w:rsid w:val="00FE7D65"/>
    <w:rsid w:val="00FF02DB"/>
    <w:rsid w:val="00FF02E6"/>
    <w:rsid w:val="00FF17B3"/>
    <w:rsid w:val="00FF1E26"/>
    <w:rsid w:val="00FF25A3"/>
    <w:rsid w:val="00FF2D60"/>
    <w:rsid w:val="00FF3625"/>
    <w:rsid w:val="00FF3EB0"/>
    <w:rsid w:val="00FF4400"/>
    <w:rsid w:val="00FF5247"/>
    <w:rsid w:val="00FF52DD"/>
    <w:rsid w:val="00FF551D"/>
    <w:rsid w:val="00FF58E9"/>
    <w:rsid w:val="00FF59D9"/>
    <w:rsid w:val="00FF5EE3"/>
    <w:rsid w:val="00FF6512"/>
    <w:rsid w:val="00FF675B"/>
    <w:rsid w:val="00FF6FF3"/>
    <w:rsid w:val="00FF71F5"/>
    <w:rsid w:val="00FF7201"/>
    <w:rsid w:val="00FF749A"/>
    <w:rsid w:val="00FF79DB"/>
    <w:rsid w:val="024E3B39"/>
    <w:rsid w:val="04315D6C"/>
    <w:rsid w:val="04479071"/>
    <w:rsid w:val="04B603A5"/>
    <w:rsid w:val="04B877A7"/>
    <w:rsid w:val="0518156F"/>
    <w:rsid w:val="0564677C"/>
    <w:rsid w:val="067B2F88"/>
    <w:rsid w:val="075FAFE2"/>
    <w:rsid w:val="07D2D343"/>
    <w:rsid w:val="08644905"/>
    <w:rsid w:val="098CFF4D"/>
    <w:rsid w:val="0A70AC16"/>
    <w:rsid w:val="0B7CFFEE"/>
    <w:rsid w:val="0BCC53ED"/>
    <w:rsid w:val="0C36DFAB"/>
    <w:rsid w:val="0D1ED003"/>
    <w:rsid w:val="0E6CEF47"/>
    <w:rsid w:val="10413B12"/>
    <w:rsid w:val="106D36E0"/>
    <w:rsid w:val="11CE858E"/>
    <w:rsid w:val="12266116"/>
    <w:rsid w:val="12C05043"/>
    <w:rsid w:val="1306DAC9"/>
    <w:rsid w:val="135DDA29"/>
    <w:rsid w:val="15DBF202"/>
    <w:rsid w:val="1686AED8"/>
    <w:rsid w:val="17CDAF34"/>
    <w:rsid w:val="19AE0E57"/>
    <w:rsid w:val="19ECD61B"/>
    <w:rsid w:val="1B3970B5"/>
    <w:rsid w:val="1BC711A6"/>
    <w:rsid w:val="1BCAAFE1"/>
    <w:rsid w:val="1C2C9C25"/>
    <w:rsid w:val="1C504B8F"/>
    <w:rsid w:val="1D520BD7"/>
    <w:rsid w:val="1D696DCC"/>
    <w:rsid w:val="1DA0C85E"/>
    <w:rsid w:val="1E6CE17F"/>
    <w:rsid w:val="1EA1F4DD"/>
    <w:rsid w:val="1EDD4371"/>
    <w:rsid w:val="1EEF0B28"/>
    <w:rsid w:val="1F0B4EEC"/>
    <w:rsid w:val="1FB46ED8"/>
    <w:rsid w:val="20B18017"/>
    <w:rsid w:val="2385EB64"/>
    <w:rsid w:val="23AAB5AF"/>
    <w:rsid w:val="23BB8BDF"/>
    <w:rsid w:val="240A49EC"/>
    <w:rsid w:val="24AD9D9A"/>
    <w:rsid w:val="24E8FE3C"/>
    <w:rsid w:val="2536DBDC"/>
    <w:rsid w:val="26055C47"/>
    <w:rsid w:val="26D6B70E"/>
    <w:rsid w:val="26DE5A62"/>
    <w:rsid w:val="2779F256"/>
    <w:rsid w:val="28057840"/>
    <w:rsid w:val="288D369A"/>
    <w:rsid w:val="290D0BE3"/>
    <w:rsid w:val="29815E34"/>
    <w:rsid w:val="29F8BF27"/>
    <w:rsid w:val="2A01337D"/>
    <w:rsid w:val="2A16020C"/>
    <w:rsid w:val="2A4A5B4E"/>
    <w:rsid w:val="2A774C36"/>
    <w:rsid w:val="2A92A93F"/>
    <w:rsid w:val="2ACCD639"/>
    <w:rsid w:val="2B020362"/>
    <w:rsid w:val="2C46730D"/>
    <w:rsid w:val="2CDCAE2C"/>
    <w:rsid w:val="2D601045"/>
    <w:rsid w:val="2DD16D3E"/>
    <w:rsid w:val="2E473F96"/>
    <w:rsid w:val="2EB6E9B7"/>
    <w:rsid w:val="2F8B92FD"/>
    <w:rsid w:val="2FF0E1B5"/>
    <w:rsid w:val="304312D8"/>
    <w:rsid w:val="30C4E15A"/>
    <w:rsid w:val="31097E3A"/>
    <w:rsid w:val="31331860"/>
    <w:rsid w:val="31B5E9D3"/>
    <w:rsid w:val="31FC06AA"/>
    <w:rsid w:val="33371E6C"/>
    <w:rsid w:val="33733739"/>
    <w:rsid w:val="3529853A"/>
    <w:rsid w:val="357088E4"/>
    <w:rsid w:val="35BFF32A"/>
    <w:rsid w:val="35CFCC40"/>
    <w:rsid w:val="3622405B"/>
    <w:rsid w:val="3684BF62"/>
    <w:rsid w:val="37D410F0"/>
    <w:rsid w:val="38023D62"/>
    <w:rsid w:val="383069D4"/>
    <w:rsid w:val="385AB062"/>
    <w:rsid w:val="38E45FDC"/>
    <w:rsid w:val="38E9B650"/>
    <w:rsid w:val="390FBF2F"/>
    <w:rsid w:val="39C77F70"/>
    <w:rsid w:val="3A0FCDD9"/>
    <w:rsid w:val="3A25865A"/>
    <w:rsid w:val="3AF647FB"/>
    <w:rsid w:val="3AF6BB80"/>
    <w:rsid w:val="3B0EF041"/>
    <w:rsid w:val="3BA71FDD"/>
    <w:rsid w:val="3BB8F1F9"/>
    <w:rsid w:val="3BEF9A94"/>
    <w:rsid w:val="3C03F595"/>
    <w:rsid w:val="3C8B27F0"/>
    <w:rsid w:val="3DA82CBC"/>
    <w:rsid w:val="3DED8555"/>
    <w:rsid w:val="3E523066"/>
    <w:rsid w:val="3EB4AF6D"/>
    <w:rsid w:val="3EDA2FCB"/>
    <w:rsid w:val="3FA9E7EF"/>
    <w:rsid w:val="4092C820"/>
    <w:rsid w:val="4097207F"/>
    <w:rsid w:val="41095812"/>
    <w:rsid w:val="41FF2124"/>
    <w:rsid w:val="42E89A22"/>
    <w:rsid w:val="43178DE0"/>
    <w:rsid w:val="436C9B4E"/>
    <w:rsid w:val="437BFB51"/>
    <w:rsid w:val="451B12DF"/>
    <w:rsid w:val="45571793"/>
    <w:rsid w:val="457DEBF5"/>
    <w:rsid w:val="457DF4FD"/>
    <w:rsid w:val="45B325C8"/>
    <w:rsid w:val="45E954A1"/>
    <w:rsid w:val="46831C90"/>
    <w:rsid w:val="47123472"/>
    <w:rsid w:val="48999836"/>
    <w:rsid w:val="489F59B2"/>
    <w:rsid w:val="48E22592"/>
    <w:rsid w:val="491E2140"/>
    <w:rsid w:val="49C96873"/>
    <w:rsid w:val="4AB5E762"/>
    <w:rsid w:val="4B0E317A"/>
    <w:rsid w:val="4D043063"/>
    <w:rsid w:val="4D076229"/>
    <w:rsid w:val="4D2AB80B"/>
    <w:rsid w:val="4D44D134"/>
    <w:rsid w:val="4E6BAA1F"/>
    <w:rsid w:val="4E7C34E8"/>
    <w:rsid w:val="4F25010C"/>
    <w:rsid w:val="4FCF07B3"/>
    <w:rsid w:val="51792090"/>
    <w:rsid w:val="51798335"/>
    <w:rsid w:val="53D76044"/>
    <w:rsid w:val="54AE9346"/>
    <w:rsid w:val="55036446"/>
    <w:rsid w:val="55822FC6"/>
    <w:rsid w:val="580FFFC4"/>
    <w:rsid w:val="593459A3"/>
    <w:rsid w:val="59455FA7"/>
    <w:rsid w:val="59C8F491"/>
    <w:rsid w:val="5ACB27DC"/>
    <w:rsid w:val="5B61AEE6"/>
    <w:rsid w:val="5B897047"/>
    <w:rsid w:val="5B930A31"/>
    <w:rsid w:val="5BD32F90"/>
    <w:rsid w:val="5BF16B13"/>
    <w:rsid w:val="5D42C9BB"/>
    <w:rsid w:val="5D62E414"/>
    <w:rsid w:val="5D682A1C"/>
    <w:rsid w:val="5EB80878"/>
    <w:rsid w:val="5ECEC00B"/>
    <w:rsid w:val="5F71B7EE"/>
    <w:rsid w:val="60E5FDB8"/>
    <w:rsid w:val="60EC90C4"/>
    <w:rsid w:val="6181F7FD"/>
    <w:rsid w:val="6190704D"/>
    <w:rsid w:val="61F6EB63"/>
    <w:rsid w:val="6358AFC0"/>
    <w:rsid w:val="636BE560"/>
    <w:rsid w:val="6391FD0E"/>
    <w:rsid w:val="642CEB57"/>
    <w:rsid w:val="64532841"/>
    <w:rsid w:val="648154B3"/>
    <w:rsid w:val="6483C963"/>
    <w:rsid w:val="64DE4414"/>
    <w:rsid w:val="65C48AD6"/>
    <w:rsid w:val="65D2E87C"/>
    <w:rsid w:val="6698746B"/>
    <w:rsid w:val="67135467"/>
    <w:rsid w:val="6737F041"/>
    <w:rsid w:val="67AEDCE0"/>
    <w:rsid w:val="695EA9EC"/>
    <w:rsid w:val="6B4F187C"/>
    <w:rsid w:val="6B76C474"/>
    <w:rsid w:val="6CAC19BF"/>
    <w:rsid w:val="6CFA742A"/>
    <w:rsid w:val="6DD10819"/>
    <w:rsid w:val="6EBC6EB8"/>
    <w:rsid w:val="6EBCC157"/>
    <w:rsid w:val="6F14710D"/>
    <w:rsid w:val="6F3C58C7"/>
    <w:rsid w:val="7021718D"/>
    <w:rsid w:val="7069E9B9"/>
    <w:rsid w:val="7117EB74"/>
    <w:rsid w:val="7215942B"/>
    <w:rsid w:val="7260E40E"/>
    <w:rsid w:val="72F1C258"/>
    <w:rsid w:val="732FC8DB"/>
    <w:rsid w:val="73416859"/>
    <w:rsid w:val="752C51DB"/>
    <w:rsid w:val="770D192B"/>
    <w:rsid w:val="7876A1DA"/>
    <w:rsid w:val="79E378BC"/>
    <w:rsid w:val="7AA145A2"/>
    <w:rsid w:val="7ADFC393"/>
    <w:rsid w:val="7AF7DC0F"/>
    <w:rsid w:val="7B4A8200"/>
    <w:rsid w:val="7B690637"/>
    <w:rsid w:val="7BAC37B9"/>
    <w:rsid w:val="7BCE848A"/>
    <w:rsid w:val="7C37538C"/>
    <w:rsid w:val="7C908542"/>
    <w:rsid w:val="7E4A108C"/>
    <w:rsid w:val="7E6D33DD"/>
    <w:rsid w:val="7E775680"/>
    <w:rsid w:val="7ED2D277"/>
    <w:rsid w:val="7F0D8AB8"/>
    <w:rsid w:val="7F741F4D"/>
    <w:rsid w:val="7FB2A6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E0EDD"/>
  <w15:docId w15:val="{2621938E-E183-41DC-8ADB-BA614544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E3B"/>
    <w:pPr>
      <w:spacing w:after="240"/>
    </w:pPr>
    <w:rPr>
      <w:rFonts w:ascii="Arial" w:hAnsi="Arial"/>
      <w:sz w:val="24"/>
    </w:rPr>
  </w:style>
  <w:style w:type="paragraph" w:styleId="Heading1">
    <w:name w:val="heading 1"/>
    <w:basedOn w:val="Normal"/>
    <w:next w:val="Normal"/>
    <w:link w:val="Heading1Char"/>
    <w:uiPriority w:val="9"/>
    <w:qFormat/>
    <w:locked/>
    <w:rsid w:val="001F1783"/>
    <w:pPr>
      <w:keepNext/>
      <w:tabs>
        <w:tab w:val="left" w:pos="720"/>
      </w:tabs>
      <w:outlineLvl w:val="0"/>
    </w:pPr>
    <w:rPr>
      <w:rFonts w:cs="Arial"/>
      <w:b/>
      <w:bCs/>
      <w:kern w:val="32"/>
      <w:sz w:val="32"/>
      <w:szCs w:val="32"/>
    </w:rPr>
  </w:style>
  <w:style w:type="paragraph" w:styleId="Heading2">
    <w:name w:val="heading 2"/>
    <w:basedOn w:val="Normal"/>
    <w:next w:val="Normal"/>
    <w:link w:val="Heading2Char"/>
    <w:qFormat/>
    <w:locked/>
    <w:rsid w:val="001F1783"/>
    <w:pPr>
      <w:keepNext/>
      <w:tabs>
        <w:tab w:val="left" w:pos="720"/>
      </w:tabs>
      <w:outlineLvl w:val="1"/>
    </w:pPr>
    <w:rPr>
      <w:rFonts w:cs="Arial"/>
      <w:b/>
      <w:bCs/>
      <w:iCs/>
      <w:szCs w:val="28"/>
    </w:rPr>
  </w:style>
  <w:style w:type="paragraph" w:styleId="Heading3">
    <w:name w:val="heading 3"/>
    <w:basedOn w:val="Normal"/>
    <w:next w:val="Normal"/>
    <w:link w:val="Heading3Char"/>
    <w:uiPriority w:val="9"/>
    <w:qFormat/>
    <w:locked/>
    <w:rsid w:val="005576C6"/>
    <w:pPr>
      <w:keepNext/>
      <w:outlineLvl w:val="2"/>
    </w:pPr>
    <w:rPr>
      <w:rFonts w:cs="Arial"/>
      <w:b/>
      <w:bCs/>
      <w:szCs w:val="26"/>
    </w:rPr>
  </w:style>
  <w:style w:type="paragraph" w:styleId="Heading4">
    <w:name w:val="heading 4"/>
    <w:basedOn w:val="Style3"/>
    <w:next w:val="Normal"/>
    <w:link w:val="Heading4Char"/>
    <w:qFormat/>
    <w:rsid w:val="00DB7DDC"/>
    <w:pPr>
      <w:keepNext/>
      <w:spacing w:before="240" w:after="60"/>
      <w:outlineLvl w:val="3"/>
    </w:pPr>
    <w:rPr>
      <w:bCs/>
      <w:sz w:val="28"/>
      <w:szCs w:val="28"/>
    </w:rPr>
  </w:style>
  <w:style w:type="paragraph" w:styleId="Heading6">
    <w:name w:val="heading 6"/>
    <w:basedOn w:val="Normal"/>
    <w:next w:val="Normal"/>
    <w:qFormat/>
    <w:rsid w:val="00913B61"/>
    <w:pPr>
      <w:spacing w:before="240" w:after="60"/>
      <w:outlineLvl w:val="5"/>
    </w:pPr>
    <w:rPr>
      <w:b/>
      <w:bCs/>
      <w:sz w:val="22"/>
      <w:szCs w:val="22"/>
    </w:rPr>
  </w:style>
  <w:style w:type="paragraph" w:styleId="Heading7">
    <w:name w:val="heading 7"/>
    <w:basedOn w:val="Normal"/>
    <w:next w:val="Normal"/>
    <w:qFormat/>
    <w:rsid w:val="00441463"/>
    <w:pPr>
      <w:spacing w:before="240" w:after="60"/>
      <w:outlineLvl w:val="6"/>
    </w:pPr>
    <w:rPr>
      <w:szCs w:val="24"/>
    </w:rPr>
  </w:style>
  <w:style w:type="paragraph" w:styleId="Heading8">
    <w:name w:val="heading 8"/>
    <w:basedOn w:val="Normal"/>
    <w:next w:val="Normal"/>
    <w:qFormat/>
    <w:rsid w:val="00F04104"/>
    <w:pPr>
      <w:spacing w:before="240" w:after="60"/>
      <w:outlineLvl w:val="7"/>
    </w:pPr>
    <w:rPr>
      <w:i/>
      <w:iCs/>
      <w:szCs w:val="24"/>
    </w:rPr>
  </w:style>
  <w:style w:type="paragraph" w:styleId="Heading9">
    <w:name w:val="heading 9"/>
    <w:basedOn w:val="Normal"/>
    <w:next w:val="Normal"/>
    <w:qFormat/>
    <w:rsid w:val="00441463"/>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link w:val="ListBulletChar"/>
    <w:uiPriority w:val="99"/>
    <w:locked/>
    <w:rsid w:val="001C318F"/>
    <w:rPr>
      <w:szCs w:val="24"/>
    </w:rPr>
  </w:style>
  <w:style w:type="character" w:styleId="Hyperlink">
    <w:name w:val="Hyperlink"/>
    <w:uiPriority w:val="99"/>
    <w:rsid w:val="00CE7EE2"/>
    <w:rPr>
      <w:color w:val="0000FF"/>
      <w:u w:val="single"/>
    </w:rPr>
  </w:style>
  <w:style w:type="paragraph" w:styleId="Subtitle">
    <w:name w:val="Subtitle"/>
    <w:basedOn w:val="Normal"/>
    <w:qFormat/>
    <w:rsid w:val="00C45742"/>
    <w:pPr>
      <w:jc w:val="center"/>
    </w:pPr>
    <w:rPr>
      <w:rFonts w:cs="Arial"/>
      <w:b/>
      <w:bCs/>
      <w:sz w:val="32"/>
    </w:rPr>
  </w:style>
  <w:style w:type="character" w:customStyle="1" w:styleId="ListBulletChar">
    <w:name w:val="List Bullet Char"/>
    <w:link w:val="ListBullet"/>
    <w:uiPriority w:val="99"/>
    <w:rsid w:val="001C318F"/>
    <w:rPr>
      <w:rFonts w:ascii="Arial" w:hAnsi="Arial"/>
      <w:sz w:val="24"/>
      <w:szCs w:val="24"/>
    </w:rPr>
  </w:style>
  <w:style w:type="paragraph" w:styleId="Footer">
    <w:name w:val="footer"/>
    <w:basedOn w:val="Normal"/>
    <w:link w:val="FooterChar"/>
    <w:uiPriority w:val="99"/>
    <w:rsid w:val="00BB340D"/>
    <w:pPr>
      <w:tabs>
        <w:tab w:val="center" w:pos="4320"/>
        <w:tab w:val="right" w:pos="8640"/>
      </w:tabs>
    </w:pPr>
  </w:style>
  <w:style w:type="paragraph" w:styleId="TOC1">
    <w:name w:val="toc 1"/>
    <w:basedOn w:val="Normal"/>
    <w:next w:val="Normal"/>
    <w:autoRedefine/>
    <w:uiPriority w:val="39"/>
    <w:qFormat/>
    <w:locked/>
    <w:rsid w:val="00EA57D1"/>
    <w:pPr>
      <w:tabs>
        <w:tab w:val="left" w:pos="540"/>
        <w:tab w:val="left" w:pos="1260"/>
        <w:tab w:val="right" w:leader="dot" w:pos="9350"/>
      </w:tabs>
      <w:spacing w:before="240" w:after="120"/>
      <w:ind w:left="720" w:hanging="806"/>
    </w:pPr>
    <w:rPr>
      <w:noProof/>
      <w:szCs w:val="24"/>
    </w:rPr>
  </w:style>
  <w:style w:type="paragraph" w:styleId="TOC2">
    <w:name w:val="toc 2"/>
    <w:basedOn w:val="Normal"/>
    <w:next w:val="Normal"/>
    <w:autoRedefine/>
    <w:uiPriority w:val="39"/>
    <w:qFormat/>
    <w:locked/>
    <w:rsid w:val="00860303"/>
    <w:pPr>
      <w:tabs>
        <w:tab w:val="left" w:pos="1080"/>
        <w:tab w:val="right" w:leader="dot" w:pos="9350"/>
      </w:tabs>
      <w:spacing w:before="120" w:after="120"/>
      <w:ind w:left="1094" w:hanging="547"/>
    </w:pPr>
    <w:rPr>
      <w:noProof/>
    </w:rPr>
  </w:style>
  <w:style w:type="paragraph" w:styleId="TOC3">
    <w:name w:val="toc 3"/>
    <w:basedOn w:val="Normal"/>
    <w:next w:val="Normal"/>
    <w:autoRedefine/>
    <w:qFormat/>
    <w:locked/>
    <w:rsid w:val="00CE7EE2"/>
    <w:pPr>
      <w:tabs>
        <w:tab w:val="right" w:leader="dot" w:pos="9350"/>
      </w:tabs>
      <w:ind w:left="480" w:hanging="480"/>
    </w:pPr>
  </w:style>
  <w:style w:type="character" w:styleId="PageNumber">
    <w:name w:val="page number"/>
    <w:basedOn w:val="DefaultParagraphFont"/>
    <w:locked/>
    <w:rsid w:val="00BB340D"/>
  </w:style>
  <w:style w:type="paragraph" w:styleId="FootnoteText">
    <w:name w:val="footnote text"/>
    <w:aliases w:val="F1"/>
    <w:basedOn w:val="Normal"/>
    <w:link w:val="FootnoteTextChar"/>
    <w:uiPriority w:val="99"/>
    <w:semiHidden/>
    <w:locked/>
    <w:rsid w:val="00E15CE8"/>
    <w:rPr>
      <w:sz w:val="20"/>
    </w:rPr>
  </w:style>
  <w:style w:type="character" w:styleId="FootnoteReference">
    <w:name w:val="footnote reference"/>
    <w:uiPriority w:val="99"/>
    <w:semiHidden/>
    <w:locked/>
    <w:rsid w:val="00E15CE8"/>
    <w:rPr>
      <w:vertAlign w:val="superscript"/>
    </w:rPr>
  </w:style>
  <w:style w:type="paragraph" w:styleId="BodyTextIndent3">
    <w:name w:val="Body Text Indent 3"/>
    <w:basedOn w:val="Normal"/>
    <w:rsid w:val="00E15CE8"/>
    <w:pPr>
      <w:ind w:left="1980"/>
    </w:pPr>
  </w:style>
  <w:style w:type="paragraph" w:customStyle="1" w:styleId="StyleHeading3TimesNewRoman">
    <w:name w:val="Style Heading 3 + Times New Roman"/>
    <w:basedOn w:val="Heading3"/>
    <w:link w:val="StyleHeading3TimesNewRomanChar"/>
    <w:rsid w:val="00A31653"/>
    <w:rPr>
      <w:rFonts w:ascii="Times New Roman" w:hAnsi="Times New Roman"/>
    </w:rPr>
  </w:style>
  <w:style w:type="character" w:customStyle="1" w:styleId="Heading3Char">
    <w:name w:val="Heading 3 Char"/>
    <w:link w:val="Heading3"/>
    <w:uiPriority w:val="9"/>
    <w:rsid w:val="00FE6818"/>
    <w:rPr>
      <w:rFonts w:ascii="Arial" w:hAnsi="Arial" w:cs="Arial"/>
      <w:b/>
      <w:bCs/>
      <w:sz w:val="24"/>
      <w:szCs w:val="26"/>
      <w:lang w:val="en-US" w:eastAsia="en-US" w:bidi="ar-SA"/>
    </w:rPr>
  </w:style>
  <w:style w:type="character" w:customStyle="1" w:styleId="StyleHeading3TimesNewRomanChar">
    <w:name w:val="Style Heading 3 + Times New Roman Char"/>
    <w:link w:val="StyleHeading3TimesNewRoman"/>
    <w:rsid w:val="00FE6818"/>
    <w:rPr>
      <w:rFonts w:ascii="Arial" w:hAnsi="Arial" w:cs="Arial"/>
      <w:b/>
      <w:bCs/>
      <w:sz w:val="24"/>
      <w:szCs w:val="26"/>
      <w:lang w:val="en-US" w:eastAsia="en-US" w:bidi="ar-SA"/>
    </w:rPr>
  </w:style>
  <w:style w:type="character" w:customStyle="1" w:styleId="EmailStyle30">
    <w:name w:val="EmailStyle30"/>
    <w:semiHidden/>
    <w:rsid w:val="006C1F2E"/>
    <w:rPr>
      <w:rFonts w:ascii="Arial" w:hAnsi="Arial" w:cs="Arial"/>
      <w:color w:val="auto"/>
      <w:sz w:val="20"/>
      <w:szCs w:val="20"/>
    </w:rPr>
  </w:style>
  <w:style w:type="paragraph" w:styleId="Title">
    <w:name w:val="Title"/>
    <w:basedOn w:val="Normal"/>
    <w:qFormat/>
    <w:rsid w:val="00C45742"/>
    <w:pPr>
      <w:jc w:val="center"/>
    </w:pPr>
    <w:rPr>
      <w:b/>
      <w:bCs/>
      <w:sz w:val="36"/>
    </w:rPr>
  </w:style>
  <w:style w:type="paragraph" w:styleId="Header">
    <w:name w:val="header"/>
    <w:basedOn w:val="Normal"/>
    <w:link w:val="HeaderChar"/>
    <w:uiPriority w:val="99"/>
    <w:rsid w:val="006C1F2E"/>
    <w:pPr>
      <w:tabs>
        <w:tab w:val="center" w:pos="4320"/>
        <w:tab w:val="right" w:pos="8640"/>
      </w:tabs>
    </w:pPr>
  </w:style>
  <w:style w:type="paragraph" w:styleId="CommentText">
    <w:name w:val="annotation text"/>
    <w:basedOn w:val="Normal"/>
    <w:link w:val="CommentTextChar"/>
    <w:uiPriority w:val="99"/>
    <w:semiHidden/>
    <w:rsid w:val="006C1F2E"/>
    <w:rPr>
      <w:sz w:val="20"/>
    </w:rPr>
  </w:style>
  <w:style w:type="paragraph" w:styleId="CommentSubject">
    <w:name w:val="annotation subject"/>
    <w:basedOn w:val="CommentText"/>
    <w:next w:val="CommentText"/>
    <w:semiHidden/>
    <w:rsid w:val="006C1F2E"/>
    <w:rPr>
      <w:b/>
      <w:bCs/>
    </w:rPr>
  </w:style>
  <w:style w:type="paragraph" w:styleId="PlainText">
    <w:name w:val="Plain Text"/>
    <w:basedOn w:val="Normal"/>
    <w:link w:val="PlainTextChar"/>
    <w:uiPriority w:val="99"/>
    <w:rsid w:val="00525ED1"/>
    <w:rPr>
      <w:rFonts w:ascii="Courier New" w:hAnsi="Courier New" w:cs="Courier New"/>
      <w:sz w:val="20"/>
    </w:rPr>
  </w:style>
  <w:style w:type="character" w:customStyle="1" w:styleId="CommentTextChar">
    <w:name w:val="Comment Text Char"/>
    <w:link w:val="CommentText"/>
    <w:uiPriority w:val="99"/>
    <w:rsid w:val="00692796"/>
    <w:rPr>
      <w:lang w:val="en-US" w:eastAsia="en-US" w:bidi="ar-SA"/>
    </w:rPr>
  </w:style>
  <w:style w:type="character" w:styleId="FollowedHyperlink">
    <w:name w:val="FollowedHyperlink"/>
    <w:uiPriority w:val="99"/>
    <w:rsid w:val="00F02E0A"/>
    <w:rPr>
      <w:color w:val="800080"/>
      <w:u w:val="single"/>
    </w:rPr>
  </w:style>
  <w:style w:type="paragraph" w:styleId="DocumentMap">
    <w:name w:val="Document Map"/>
    <w:basedOn w:val="Normal"/>
    <w:semiHidden/>
    <w:rsid w:val="00DC352C"/>
    <w:pPr>
      <w:shd w:val="clear" w:color="auto" w:fill="000080"/>
    </w:pPr>
    <w:rPr>
      <w:rFonts w:ascii="Tahoma" w:hAnsi="Tahoma" w:cs="Tahoma"/>
      <w:sz w:val="20"/>
    </w:rPr>
  </w:style>
  <w:style w:type="paragraph" w:customStyle="1" w:styleId="Bullet">
    <w:name w:val="Bullet"/>
    <w:basedOn w:val="ListBullet"/>
    <w:rsid w:val="00A3792A"/>
    <w:pPr>
      <w:numPr>
        <w:numId w:val="1"/>
      </w:numPr>
      <w:tabs>
        <w:tab w:val="clear" w:pos="3600"/>
        <w:tab w:val="num" w:pos="720"/>
      </w:tabs>
      <w:spacing w:after="0"/>
      <w:ind w:hanging="3240"/>
    </w:pPr>
    <w:rPr>
      <w:szCs w:val="20"/>
    </w:rPr>
  </w:style>
  <w:style w:type="paragraph" w:styleId="BodyText">
    <w:name w:val="Body Text"/>
    <w:basedOn w:val="Normal"/>
    <w:link w:val="BodyTextChar"/>
    <w:rsid w:val="00C324E3"/>
    <w:pPr>
      <w:spacing w:after="120"/>
    </w:pPr>
  </w:style>
  <w:style w:type="paragraph" w:styleId="List">
    <w:name w:val="List"/>
    <w:basedOn w:val="Normal"/>
    <w:rsid w:val="00C324E3"/>
    <w:pPr>
      <w:ind w:left="360" w:hanging="360"/>
    </w:pPr>
  </w:style>
  <w:style w:type="table" w:styleId="TableGrid">
    <w:name w:val="Table Grid"/>
    <w:basedOn w:val="TableNormal"/>
    <w:uiPriority w:val="39"/>
    <w:rsid w:val="00DB7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E14757"/>
    <w:rPr>
      <w:rFonts w:ascii="Arial" w:hAnsi="Arial" w:cs="Arial"/>
      <w:b/>
      <w:bCs/>
      <w:sz w:val="28"/>
      <w:szCs w:val="28"/>
    </w:rPr>
  </w:style>
  <w:style w:type="character" w:customStyle="1" w:styleId="StyleBold">
    <w:name w:val="Style Bold"/>
    <w:rsid w:val="00726216"/>
    <w:rPr>
      <w:rFonts w:ascii="Arial" w:hAnsi="Arial"/>
      <w:b/>
      <w:bCs/>
      <w:sz w:val="24"/>
    </w:rPr>
  </w:style>
  <w:style w:type="paragraph" w:customStyle="1" w:styleId="TOCTitle">
    <w:name w:val="TOC Title"/>
    <w:basedOn w:val="Normal"/>
    <w:rsid w:val="00C45742"/>
    <w:pPr>
      <w:spacing w:before="240"/>
      <w:jc w:val="center"/>
    </w:pPr>
    <w:rPr>
      <w:b/>
      <w:bCs/>
      <w:sz w:val="32"/>
    </w:rPr>
  </w:style>
  <w:style w:type="paragraph" w:customStyle="1" w:styleId="StyleListBulletBold">
    <w:name w:val="Style List Bullet + Bold"/>
    <w:basedOn w:val="ListBullet"/>
    <w:link w:val="StyleListBulletBoldChar"/>
    <w:rsid w:val="00EF45FF"/>
    <w:rPr>
      <w:b/>
      <w:bCs/>
    </w:rPr>
  </w:style>
  <w:style w:type="character" w:customStyle="1" w:styleId="StyleListBulletBoldChar">
    <w:name w:val="Style List Bullet + Bold Char"/>
    <w:link w:val="StyleListBulletBold"/>
    <w:rsid w:val="00EF45FF"/>
    <w:rPr>
      <w:rFonts w:ascii="Arial" w:hAnsi="Arial"/>
      <w:b/>
      <w:bCs/>
      <w:sz w:val="24"/>
      <w:szCs w:val="24"/>
    </w:rPr>
  </w:style>
  <w:style w:type="paragraph" w:customStyle="1" w:styleId="StyleBoldCentered">
    <w:name w:val="Style Bold Centered"/>
    <w:basedOn w:val="Normal"/>
    <w:rsid w:val="00A2796A"/>
    <w:pPr>
      <w:spacing w:after="0"/>
      <w:jc w:val="center"/>
    </w:pPr>
    <w:rPr>
      <w:b/>
      <w:bCs/>
    </w:rPr>
  </w:style>
  <w:style w:type="paragraph" w:customStyle="1" w:styleId="Normal0pt">
    <w:name w:val="Normal 0pt"/>
    <w:basedOn w:val="Normal"/>
    <w:rsid w:val="00A2796A"/>
  </w:style>
  <w:style w:type="paragraph" w:customStyle="1" w:styleId="Normal0ptParagraph">
    <w:name w:val="Normal 0pt Paragraph"/>
    <w:basedOn w:val="Normal"/>
    <w:next w:val="Normal"/>
    <w:rsid w:val="00A2796A"/>
    <w:pPr>
      <w:spacing w:after="0"/>
    </w:pPr>
  </w:style>
  <w:style w:type="paragraph" w:styleId="Caption">
    <w:name w:val="caption"/>
    <w:basedOn w:val="Normal"/>
    <w:next w:val="Normal"/>
    <w:qFormat/>
    <w:rsid w:val="00BF15A1"/>
    <w:rPr>
      <w:b/>
      <w:bCs/>
      <w:sz w:val="20"/>
    </w:rPr>
  </w:style>
  <w:style w:type="paragraph" w:customStyle="1" w:styleId="Style3">
    <w:name w:val="Style3"/>
    <w:basedOn w:val="Heading3"/>
    <w:link w:val="Style3Char"/>
    <w:rsid w:val="0053670D"/>
    <w:pPr>
      <w:keepNext w:val="0"/>
      <w:spacing w:after="0"/>
    </w:pPr>
    <w:rPr>
      <w:bCs w:val="0"/>
      <w:szCs w:val="20"/>
    </w:rPr>
  </w:style>
  <w:style w:type="character" w:customStyle="1" w:styleId="Style3Char">
    <w:name w:val="Style3 Char"/>
    <w:link w:val="Style3"/>
    <w:rsid w:val="0053670D"/>
    <w:rPr>
      <w:rFonts w:ascii="Arial" w:hAnsi="Arial" w:cs="Arial"/>
      <w:b/>
      <w:bCs/>
      <w:sz w:val="24"/>
      <w:szCs w:val="26"/>
      <w:lang w:val="en-US" w:eastAsia="en-US" w:bidi="ar-SA"/>
    </w:rPr>
  </w:style>
  <w:style w:type="paragraph" w:customStyle="1" w:styleId="Style4">
    <w:name w:val="Style4"/>
    <w:basedOn w:val="CommentText"/>
    <w:rsid w:val="0053670D"/>
    <w:pPr>
      <w:spacing w:after="0"/>
    </w:pPr>
    <w:rPr>
      <w:rFonts w:cs="Arial"/>
      <w:b/>
      <w:bCs/>
      <w:color w:val="008000"/>
      <w:sz w:val="24"/>
      <w:szCs w:val="24"/>
    </w:rPr>
  </w:style>
  <w:style w:type="paragraph" w:customStyle="1" w:styleId="Default">
    <w:name w:val="Default"/>
    <w:rsid w:val="0053670D"/>
    <w:pPr>
      <w:autoSpaceDE w:val="0"/>
      <w:autoSpaceDN w:val="0"/>
      <w:adjustRightInd w:val="0"/>
    </w:pPr>
    <w:rPr>
      <w:rFonts w:ascii="Calibri" w:hAnsi="Calibri" w:cs="Calibri"/>
      <w:color w:val="000000"/>
      <w:sz w:val="24"/>
      <w:szCs w:val="24"/>
    </w:rPr>
  </w:style>
  <w:style w:type="character" w:customStyle="1" w:styleId="FooterChar">
    <w:name w:val="Footer Char"/>
    <w:link w:val="Footer"/>
    <w:uiPriority w:val="99"/>
    <w:rsid w:val="00994EB4"/>
    <w:rPr>
      <w:rFonts w:ascii="Arial" w:hAnsi="Arial"/>
      <w:sz w:val="24"/>
    </w:rPr>
  </w:style>
  <w:style w:type="paragraph" w:styleId="BalloonText">
    <w:name w:val="Balloon Text"/>
    <w:basedOn w:val="Normal"/>
    <w:link w:val="BalloonTextChar"/>
    <w:rsid w:val="00994EB4"/>
    <w:pPr>
      <w:spacing w:after="0"/>
    </w:pPr>
    <w:rPr>
      <w:rFonts w:ascii="Tahoma" w:hAnsi="Tahoma" w:cs="Tahoma"/>
      <w:sz w:val="16"/>
      <w:szCs w:val="16"/>
    </w:rPr>
  </w:style>
  <w:style w:type="character" w:customStyle="1" w:styleId="BalloonTextChar">
    <w:name w:val="Balloon Text Char"/>
    <w:link w:val="BalloonText"/>
    <w:rsid w:val="00994EB4"/>
    <w:rPr>
      <w:rFonts w:ascii="Tahoma" w:hAnsi="Tahoma" w:cs="Tahoma"/>
      <w:sz w:val="16"/>
      <w:szCs w:val="16"/>
    </w:rPr>
  </w:style>
  <w:style w:type="character" w:customStyle="1" w:styleId="Heading1Char">
    <w:name w:val="Heading 1 Char"/>
    <w:link w:val="Heading1"/>
    <w:uiPriority w:val="9"/>
    <w:rsid w:val="00E01B45"/>
    <w:rPr>
      <w:rFonts w:ascii="Arial" w:hAnsi="Arial" w:cs="Arial"/>
      <w:b/>
      <w:bCs/>
      <w:kern w:val="32"/>
      <w:sz w:val="32"/>
      <w:szCs w:val="32"/>
    </w:rPr>
  </w:style>
  <w:style w:type="paragraph" w:styleId="ListParagraph">
    <w:name w:val="List Paragraph"/>
    <w:basedOn w:val="Normal"/>
    <w:link w:val="ListParagraphChar"/>
    <w:uiPriority w:val="34"/>
    <w:qFormat/>
    <w:rsid w:val="00065331"/>
    <w:pPr>
      <w:ind w:left="720"/>
      <w:contextualSpacing/>
    </w:pPr>
  </w:style>
  <w:style w:type="character" w:customStyle="1" w:styleId="stylebold0">
    <w:name w:val="stylebold"/>
    <w:rsid w:val="00D056ED"/>
    <w:rPr>
      <w:rFonts w:ascii="Arial" w:hAnsi="Arial" w:cs="Arial" w:hint="default"/>
      <w:b/>
      <w:bCs/>
    </w:rPr>
  </w:style>
  <w:style w:type="character" w:styleId="CommentReference">
    <w:name w:val="annotation reference"/>
    <w:uiPriority w:val="99"/>
    <w:rsid w:val="00AC3FE4"/>
    <w:rPr>
      <w:sz w:val="16"/>
      <w:szCs w:val="16"/>
    </w:rPr>
  </w:style>
  <w:style w:type="character" w:styleId="Emphasis">
    <w:name w:val="Emphasis"/>
    <w:uiPriority w:val="20"/>
    <w:qFormat/>
    <w:rsid w:val="00417452"/>
    <w:rPr>
      <w:rFonts w:ascii="Times New Roman" w:hAnsi="Times New Roman" w:cs="Times New Roman" w:hint="default"/>
      <w:i/>
      <w:iCs/>
    </w:rPr>
  </w:style>
  <w:style w:type="character" w:customStyle="1" w:styleId="bqstart">
    <w:name w:val="bqstart"/>
    <w:rsid w:val="00417452"/>
    <w:rPr>
      <w:rFonts w:ascii="Times New Roman" w:hAnsi="Times New Roman" w:cs="Times New Roman" w:hint="default"/>
    </w:rPr>
  </w:style>
  <w:style w:type="character" w:customStyle="1" w:styleId="bqend">
    <w:name w:val="bqend"/>
    <w:rsid w:val="00417452"/>
    <w:rPr>
      <w:rFonts w:ascii="Times New Roman" w:hAnsi="Times New Roman" w:cs="Times New Roman" w:hint="default"/>
    </w:rPr>
  </w:style>
  <w:style w:type="character" w:customStyle="1" w:styleId="PlainTextChar">
    <w:name w:val="Plain Text Char"/>
    <w:link w:val="PlainText"/>
    <w:uiPriority w:val="99"/>
    <w:rsid w:val="00612ACA"/>
    <w:rPr>
      <w:rFonts w:ascii="Courier New" w:hAnsi="Courier New" w:cs="Courier New"/>
    </w:rPr>
  </w:style>
  <w:style w:type="paragraph" w:styleId="NoSpacing">
    <w:name w:val="No Spacing"/>
    <w:uiPriority w:val="1"/>
    <w:qFormat/>
    <w:rsid w:val="00132630"/>
    <w:rPr>
      <w:rFonts w:ascii="Calibri" w:eastAsia="Calibri" w:hAnsi="Calibri"/>
      <w:sz w:val="24"/>
      <w:szCs w:val="22"/>
    </w:rPr>
  </w:style>
  <w:style w:type="paragraph" w:customStyle="1" w:styleId="BluePrintNumber-List">
    <w:name w:val="BluePrint_Number-List"/>
    <w:basedOn w:val="ListParagraph"/>
    <w:qFormat/>
    <w:rsid w:val="00D33762"/>
    <w:pPr>
      <w:numPr>
        <w:numId w:val="3"/>
      </w:numPr>
      <w:spacing w:after="120" w:line="264" w:lineRule="auto"/>
      <w:contextualSpacing w:val="0"/>
    </w:pPr>
    <w:rPr>
      <w:rFonts w:ascii="Palatino Linotype" w:hAnsi="Palatino Linotype"/>
      <w:color w:val="0D1F35"/>
      <w:spacing w:val="6"/>
      <w:kern w:val="22"/>
      <w:sz w:val="22"/>
      <w:szCs w:val="21"/>
    </w:rPr>
  </w:style>
  <w:style w:type="paragraph" w:styleId="NormalWeb">
    <w:name w:val="Normal (Web)"/>
    <w:basedOn w:val="Normal"/>
    <w:uiPriority w:val="99"/>
    <w:unhideWhenUsed/>
    <w:rsid w:val="005A5F1F"/>
    <w:pPr>
      <w:spacing w:before="100" w:beforeAutospacing="1" w:after="100" w:afterAutospacing="1"/>
    </w:pPr>
    <w:rPr>
      <w:rFonts w:ascii="Times New Roman" w:hAnsi="Times New Roman"/>
      <w:szCs w:val="24"/>
    </w:rPr>
  </w:style>
  <w:style w:type="character" w:styleId="Strong">
    <w:name w:val="Strong"/>
    <w:uiPriority w:val="22"/>
    <w:qFormat/>
    <w:rsid w:val="00C40C73"/>
    <w:rPr>
      <w:b/>
      <w:bCs/>
    </w:rPr>
  </w:style>
  <w:style w:type="character" w:customStyle="1" w:styleId="CommentTextChar1">
    <w:name w:val="Comment Text Char1"/>
    <w:rsid w:val="00A80220"/>
  </w:style>
  <w:style w:type="character" w:customStyle="1" w:styleId="Heading2Char">
    <w:name w:val="Heading 2 Char"/>
    <w:link w:val="Heading2"/>
    <w:rsid w:val="00475433"/>
    <w:rPr>
      <w:rFonts w:ascii="Arial" w:hAnsi="Arial" w:cs="Arial"/>
      <w:b/>
      <w:bCs/>
      <w:iCs/>
      <w:sz w:val="24"/>
      <w:szCs w:val="28"/>
    </w:rPr>
  </w:style>
  <w:style w:type="paragraph" w:customStyle="1" w:styleId="li">
    <w:name w:val="li"/>
    <w:rsid w:val="00475433"/>
    <w:pPr>
      <w:keepLines/>
      <w:spacing w:before="80" w:after="80" w:line="240" w:lineRule="atLeast"/>
      <w:ind w:left="600"/>
    </w:pPr>
    <w:rPr>
      <w:rFonts w:eastAsia="Arial"/>
      <w:color w:val="000000"/>
      <w:sz w:val="22"/>
      <w:szCs w:val="22"/>
    </w:rPr>
  </w:style>
  <w:style w:type="paragraph" w:customStyle="1" w:styleId="CM2">
    <w:name w:val="CM2"/>
    <w:basedOn w:val="Default"/>
    <w:next w:val="Default"/>
    <w:uiPriority w:val="99"/>
    <w:rsid w:val="00475433"/>
    <w:pPr>
      <w:spacing w:line="231" w:lineRule="atLeast"/>
    </w:pPr>
    <w:rPr>
      <w:rFonts w:ascii="Arial" w:hAnsi="Arial" w:cs="Arial"/>
      <w:color w:val="auto"/>
    </w:rPr>
  </w:style>
  <w:style w:type="character" w:customStyle="1" w:styleId="BodyTextChar">
    <w:name w:val="Body Text Char"/>
    <w:link w:val="BodyText"/>
    <w:rsid w:val="00475433"/>
    <w:rPr>
      <w:rFonts w:ascii="Arial" w:hAnsi="Arial"/>
      <w:sz w:val="24"/>
    </w:rPr>
  </w:style>
  <w:style w:type="character" w:customStyle="1" w:styleId="HeaderChar">
    <w:name w:val="Header Char"/>
    <w:link w:val="Header"/>
    <w:uiPriority w:val="99"/>
    <w:rsid w:val="00475433"/>
    <w:rPr>
      <w:rFonts w:ascii="Arial" w:hAnsi="Arial"/>
      <w:sz w:val="24"/>
    </w:rPr>
  </w:style>
  <w:style w:type="paragraph" w:styleId="Revision">
    <w:name w:val="Revision"/>
    <w:hidden/>
    <w:uiPriority w:val="99"/>
    <w:semiHidden/>
    <w:rsid w:val="00636193"/>
    <w:rPr>
      <w:rFonts w:ascii="Arial" w:hAnsi="Arial"/>
      <w:sz w:val="24"/>
    </w:rPr>
  </w:style>
  <w:style w:type="character" w:customStyle="1" w:styleId="apple-converted-space">
    <w:name w:val="apple-converted-space"/>
    <w:rsid w:val="009B5425"/>
  </w:style>
  <w:style w:type="character" w:customStyle="1" w:styleId="ListParagraphChar">
    <w:name w:val="List Paragraph Char"/>
    <w:link w:val="ListParagraph"/>
    <w:uiPriority w:val="34"/>
    <w:locked/>
    <w:rsid w:val="00D434AC"/>
    <w:rPr>
      <w:rFonts w:ascii="Arial" w:hAnsi="Arial"/>
      <w:sz w:val="24"/>
    </w:rPr>
  </w:style>
  <w:style w:type="table" w:customStyle="1" w:styleId="TableGrid1">
    <w:name w:val="Table Grid1"/>
    <w:basedOn w:val="TableNormal"/>
    <w:next w:val="TableGrid"/>
    <w:uiPriority w:val="59"/>
    <w:rsid w:val="005D6A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B19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B19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22C3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1C419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C4198"/>
    <w:rPr>
      <w:rFonts w:ascii="Arial" w:hAnsi="Arial"/>
      <w:b/>
      <w:bCs/>
      <w:i/>
      <w:iCs/>
      <w:color w:val="4F81BD" w:themeColor="accent1"/>
      <w:sz w:val="24"/>
    </w:rPr>
  </w:style>
  <w:style w:type="character" w:styleId="HTMLCite">
    <w:name w:val="HTML Cite"/>
    <w:basedOn w:val="DefaultParagraphFont"/>
    <w:uiPriority w:val="99"/>
    <w:unhideWhenUsed/>
    <w:rsid w:val="005723AD"/>
    <w:rPr>
      <w:i/>
      <w:iCs/>
    </w:rPr>
  </w:style>
  <w:style w:type="paragraph" w:customStyle="1" w:styleId="StyleHeading4">
    <w:name w:val="Style Heading 4"/>
    <w:basedOn w:val="Normal"/>
    <w:rsid w:val="006866E4"/>
    <w:rPr>
      <w:b/>
    </w:rPr>
  </w:style>
  <w:style w:type="character" w:customStyle="1" w:styleId="Heading4Char1">
    <w:name w:val="Heading 4 Char1"/>
    <w:rsid w:val="006866E4"/>
    <w:rPr>
      <w:b/>
      <w:bCs/>
      <w:sz w:val="28"/>
      <w:szCs w:val="28"/>
      <w:lang w:val="en-US" w:eastAsia="en-US" w:bidi="ar-SA"/>
    </w:rPr>
  </w:style>
  <w:style w:type="paragraph" w:customStyle="1" w:styleId="Subtitle2">
    <w:name w:val="Subtitle2"/>
    <w:basedOn w:val="Normal"/>
    <w:rsid w:val="006866E4"/>
  </w:style>
  <w:style w:type="paragraph" w:customStyle="1" w:styleId="Subtitle3">
    <w:name w:val="Subtitle3"/>
    <w:basedOn w:val="Subtitle2"/>
    <w:next w:val="Normal"/>
    <w:rsid w:val="006866E4"/>
    <w:rPr>
      <w:b/>
    </w:rPr>
  </w:style>
  <w:style w:type="character" w:customStyle="1" w:styleId="EmailStyle47">
    <w:name w:val="EmailStyle47"/>
    <w:semiHidden/>
    <w:rsid w:val="006866E4"/>
    <w:rPr>
      <w:rFonts w:ascii="Arial" w:hAnsi="Arial" w:cs="Arial"/>
      <w:color w:val="auto"/>
      <w:sz w:val="20"/>
      <w:szCs w:val="20"/>
    </w:rPr>
  </w:style>
  <w:style w:type="paragraph" w:customStyle="1" w:styleId="Address">
    <w:name w:val="Address"/>
    <w:basedOn w:val="Normal"/>
    <w:next w:val="Normal"/>
    <w:rsid w:val="006866E4"/>
    <w:pPr>
      <w:spacing w:after="0"/>
      <w:ind w:left="720"/>
    </w:pPr>
  </w:style>
  <w:style w:type="numbering" w:customStyle="1" w:styleId="StyleNumberedLeft18ptHanging18pt">
    <w:name w:val="Style Numbered Left:  18 pt Hanging:  18 pt"/>
    <w:basedOn w:val="NoList"/>
    <w:rsid w:val="006866E4"/>
    <w:pPr>
      <w:numPr>
        <w:numId w:val="5"/>
      </w:numPr>
    </w:pPr>
  </w:style>
  <w:style w:type="paragraph" w:styleId="EndnoteText">
    <w:name w:val="endnote text"/>
    <w:basedOn w:val="Normal"/>
    <w:link w:val="EndnoteTextChar"/>
    <w:rsid w:val="006866E4"/>
    <w:pPr>
      <w:spacing w:after="0"/>
    </w:pPr>
    <w:rPr>
      <w:sz w:val="20"/>
    </w:rPr>
  </w:style>
  <w:style w:type="character" w:customStyle="1" w:styleId="EndnoteTextChar">
    <w:name w:val="Endnote Text Char"/>
    <w:basedOn w:val="DefaultParagraphFont"/>
    <w:link w:val="EndnoteText"/>
    <w:rsid w:val="006866E4"/>
    <w:rPr>
      <w:rFonts w:ascii="Arial" w:hAnsi="Arial"/>
    </w:rPr>
  </w:style>
  <w:style w:type="character" w:styleId="EndnoteReference">
    <w:name w:val="endnote reference"/>
    <w:rsid w:val="006866E4"/>
    <w:rPr>
      <w:vertAlign w:val="superscript"/>
    </w:rPr>
  </w:style>
  <w:style w:type="table" w:customStyle="1" w:styleId="TableGrid11">
    <w:name w:val="Table Grid11"/>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6866E4"/>
    <w:pPr>
      <w:keepLines/>
      <w:tabs>
        <w:tab w:val="clear" w:pos="720"/>
      </w:tabs>
      <w:spacing w:before="480" w:after="0" w:line="276" w:lineRule="auto"/>
      <w:outlineLvl w:val="9"/>
    </w:pPr>
    <w:rPr>
      <w:rFonts w:ascii="Cambria" w:eastAsia="MS Gothic" w:hAnsi="Cambria" w:cs="Times New Roman"/>
      <w:color w:val="365F91"/>
      <w:kern w:val="0"/>
      <w:sz w:val="28"/>
      <w:szCs w:val="28"/>
      <w:lang w:eastAsia="ja-JP"/>
    </w:rPr>
  </w:style>
  <w:style w:type="table" w:customStyle="1" w:styleId="TableGrid22">
    <w:name w:val="Table Grid22"/>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866E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41090"/>
    <w:rPr>
      <w:color w:val="605E5C"/>
      <w:shd w:val="clear" w:color="auto" w:fill="E1DFDD"/>
    </w:rPr>
  </w:style>
  <w:style w:type="character" w:customStyle="1" w:styleId="UnresolvedMention2">
    <w:name w:val="Unresolved Mention2"/>
    <w:basedOn w:val="DefaultParagraphFont"/>
    <w:uiPriority w:val="99"/>
    <w:semiHidden/>
    <w:unhideWhenUsed/>
    <w:rsid w:val="0026244C"/>
    <w:rPr>
      <w:color w:val="605E5C"/>
      <w:shd w:val="clear" w:color="auto" w:fill="E1DFDD"/>
    </w:rPr>
  </w:style>
  <w:style w:type="character" w:styleId="UnresolvedMention">
    <w:name w:val="Unresolved Mention"/>
    <w:basedOn w:val="DefaultParagraphFont"/>
    <w:uiPriority w:val="99"/>
    <w:semiHidden/>
    <w:unhideWhenUsed/>
    <w:rsid w:val="00E40137"/>
    <w:rPr>
      <w:color w:val="605E5C"/>
      <w:shd w:val="clear" w:color="auto" w:fill="E1DFDD"/>
    </w:rPr>
  </w:style>
  <w:style w:type="character" w:customStyle="1" w:styleId="normaltextrun">
    <w:name w:val="normaltextrun"/>
    <w:basedOn w:val="DefaultParagraphFont"/>
    <w:rsid w:val="00E36B96"/>
  </w:style>
  <w:style w:type="character" w:customStyle="1" w:styleId="eop">
    <w:name w:val="eop"/>
    <w:basedOn w:val="DefaultParagraphFont"/>
    <w:rsid w:val="00E36B96"/>
  </w:style>
  <w:style w:type="paragraph" w:customStyle="1" w:styleId="paragraph">
    <w:name w:val="paragraph"/>
    <w:basedOn w:val="Normal"/>
    <w:rsid w:val="00A756B8"/>
    <w:pPr>
      <w:spacing w:before="100" w:beforeAutospacing="1" w:after="100" w:afterAutospacing="1"/>
    </w:pPr>
    <w:rPr>
      <w:rFonts w:ascii="Times New Roman" w:hAnsi="Times New Roman"/>
      <w:szCs w:val="24"/>
    </w:rPr>
  </w:style>
  <w:style w:type="character" w:customStyle="1" w:styleId="FootnoteTextChar">
    <w:name w:val="Footnote Text Char"/>
    <w:aliases w:val="F1 Char"/>
    <w:basedOn w:val="DefaultParagraphFont"/>
    <w:link w:val="FootnoteText"/>
    <w:uiPriority w:val="99"/>
    <w:semiHidden/>
    <w:rsid w:val="001E035C"/>
    <w:rPr>
      <w:rFonts w:ascii="Arial" w:hAnsi="Arial"/>
    </w:rPr>
  </w:style>
  <w:style w:type="paragraph" w:customStyle="1" w:styleId="msonormal0">
    <w:name w:val="msonormal"/>
    <w:basedOn w:val="Normal"/>
    <w:rsid w:val="00320D2F"/>
    <w:pPr>
      <w:spacing w:before="100" w:beforeAutospacing="1" w:after="100" w:afterAutospacing="1"/>
    </w:pPr>
    <w:rPr>
      <w:rFonts w:ascii="Times New Roman" w:hAnsi="Times New Roman"/>
      <w:szCs w:val="24"/>
    </w:rPr>
  </w:style>
  <w:style w:type="paragraph" w:customStyle="1" w:styleId="xl65">
    <w:name w:val="xl65"/>
    <w:basedOn w:val="Normal"/>
    <w:rsid w:val="00320D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ova Cond" w:hAnsi="Arial Nova Cond"/>
      <w:szCs w:val="24"/>
    </w:rPr>
  </w:style>
  <w:style w:type="paragraph" w:customStyle="1" w:styleId="xl66">
    <w:name w:val="xl66"/>
    <w:basedOn w:val="Normal"/>
    <w:rsid w:val="00320D2F"/>
    <w:pPr>
      <w:spacing w:before="100" w:beforeAutospacing="1" w:after="100" w:afterAutospacing="1"/>
    </w:pPr>
    <w:rPr>
      <w:rFonts w:ascii="Arial Nova Cond" w:hAnsi="Arial Nova Cond"/>
      <w:sz w:val="20"/>
    </w:rPr>
  </w:style>
  <w:style w:type="paragraph" w:customStyle="1" w:styleId="xl67">
    <w:name w:val="xl67"/>
    <w:basedOn w:val="Normal"/>
    <w:rsid w:val="00320D2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rFonts w:ascii="Arial Nova Cond" w:hAnsi="Arial Nova Cond"/>
      <w:b/>
      <w:bCs/>
      <w:sz w:val="20"/>
    </w:rPr>
  </w:style>
  <w:style w:type="paragraph" w:customStyle="1" w:styleId="xl68">
    <w:name w:val="xl68"/>
    <w:basedOn w:val="Normal"/>
    <w:rsid w:val="00320D2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rFonts w:ascii="Arial Nova Cond" w:hAnsi="Arial Nova Cond"/>
      <w:b/>
      <w:bCs/>
      <w:sz w:val="20"/>
    </w:rPr>
  </w:style>
  <w:style w:type="paragraph" w:customStyle="1" w:styleId="xl69">
    <w:name w:val="xl69"/>
    <w:basedOn w:val="Normal"/>
    <w:rsid w:val="00320D2F"/>
    <w:pPr>
      <w:spacing w:before="100" w:beforeAutospacing="1" w:after="100" w:afterAutospacing="1"/>
    </w:pPr>
    <w:rPr>
      <w:rFonts w:ascii="Arial Nova Cond" w:hAnsi="Arial Nova Cond"/>
      <w:b/>
      <w:bCs/>
      <w:sz w:val="20"/>
    </w:rPr>
  </w:style>
  <w:style w:type="paragraph" w:customStyle="1" w:styleId="xl70">
    <w:name w:val="xl70"/>
    <w:basedOn w:val="Normal"/>
    <w:rsid w:val="00320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ova Cond" w:hAnsi="Arial Nova Cond"/>
      <w:color w:val="00B0F0"/>
      <w:sz w:val="20"/>
    </w:rPr>
  </w:style>
  <w:style w:type="paragraph" w:customStyle="1" w:styleId="xl71">
    <w:name w:val="xl71"/>
    <w:basedOn w:val="Normal"/>
    <w:rsid w:val="00320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ova Cond" w:hAnsi="Arial Nova Cond"/>
      <w:color w:val="00B0F0"/>
      <w:sz w:val="20"/>
    </w:rPr>
  </w:style>
  <w:style w:type="paragraph" w:customStyle="1" w:styleId="xl72">
    <w:name w:val="xl72"/>
    <w:basedOn w:val="Normal"/>
    <w:rsid w:val="00320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ova Cond" w:hAnsi="Arial Nova Cond"/>
      <w:color w:val="7030A0"/>
      <w:sz w:val="20"/>
    </w:rPr>
  </w:style>
  <w:style w:type="paragraph" w:customStyle="1" w:styleId="xl73">
    <w:name w:val="xl73"/>
    <w:basedOn w:val="Normal"/>
    <w:rsid w:val="00320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ova Cond" w:hAnsi="Arial Nova Cond"/>
      <w:color w:val="7030A0"/>
      <w:sz w:val="20"/>
    </w:rPr>
  </w:style>
  <w:style w:type="paragraph" w:customStyle="1" w:styleId="xl74">
    <w:name w:val="xl74"/>
    <w:basedOn w:val="Normal"/>
    <w:rsid w:val="00320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ova Cond" w:hAnsi="Arial Nova Cond"/>
      <w:color w:val="00B050"/>
      <w:sz w:val="20"/>
    </w:rPr>
  </w:style>
  <w:style w:type="paragraph" w:customStyle="1" w:styleId="xl75">
    <w:name w:val="xl75"/>
    <w:basedOn w:val="Normal"/>
    <w:rsid w:val="00320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Nova Cond" w:hAnsi="Arial Nova Cond"/>
      <w:color w:val="00B050"/>
      <w:sz w:val="20"/>
    </w:rPr>
  </w:style>
  <w:style w:type="character" w:customStyle="1" w:styleId="spellingerror">
    <w:name w:val="spellingerror"/>
    <w:basedOn w:val="DefaultParagraphFont"/>
    <w:rsid w:val="00EB1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1172">
      <w:bodyDiv w:val="1"/>
      <w:marLeft w:val="0"/>
      <w:marRight w:val="0"/>
      <w:marTop w:val="0"/>
      <w:marBottom w:val="0"/>
      <w:divBdr>
        <w:top w:val="none" w:sz="0" w:space="0" w:color="auto"/>
        <w:left w:val="none" w:sz="0" w:space="0" w:color="auto"/>
        <w:bottom w:val="none" w:sz="0" w:space="0" w:color="auto"/>
        <w:right w:val="none" w:sz="0" w:space="0" w:color="auto"/>
      </w:divBdr>
    </w:div>
    <w:div w:id="45570873">
      <w:bodyDiv w:val="1"/>
      <w:marLeft w:val="0"/>
      <w:marRight w:val="0"/>
      <w:marTop w:val="0"/>
      <w:marBottom w:val="0"/>
      <w:divBdr>
        <w:top w:val="none" w:sz="0" w:space="0" w:color="auto"/>
        <w:left w:val="none" w:sz="0" w:space="0" w:color="auto"/>
        <w:bottom w:val="none" w:sz="0" w:space="0" w:color="auto"/>
        <w:right w:val="none" w:sz="0" w:space="0" w:color="auto"/>
      </w:divBdr>
    </w:div>
    <w:div w:id="66195975">
      <w:bodyDiv w:val="1"/>
      <w:marLeft w:val="0"/>
      <w:marRight w:val="0"/>
      <w:marTop w:val="0"/>
      <w:marBottom w:val="0"/>
      <w:divBdr>
        <w:top w:val="none" w:sz="0" w:space="0" w:color="auto"/>
        <w:left w:val="none" w:sz="0" w:space="0" w:color="auto"/>
        <w:bottom w:val="none" w:sz="0" w:space="0" w:color="auto"/>
        <w:right w:val="none" w:sz="0" w:space="0" w:color="auto"/>
      </w:divBdr>
    </w:div>
    <w:div w:id="84307260">
      <w:bodyDiv w:val="1"/>
      <w:marLeft w:val="0"/>
      <w:marRight w:val="0"/>
      <w:marTop w:val="0"/>
      <w:marBottom w:val="0"/>
      <w:divBdr>
        <w:top w:val="none" w:sz="0" w:space="0" w:color="auto"/>
        <w:left w:val="none" w:sz="0" w:space="0" w:color="auto"/>
        <w:bottom w:val="none" w:sz="0" w:space="0" w:color="auto"/>
        <w:right w:val="none" w:sz="0" w:space="0" w:color="auto"/>
      </w:divBdr>
    </w:div>
    <w:div w:id="122699152">
      <w:bodyDiv w:val="1"/>
      <w:marLeft w:val="0"/>
      <w:marRight w:val="0"/>
      <w:marTop w:val="0"/>
      <w:marBottom w:val="0"/>
      <w:divBdr>
        <w:top w:val="none" w:sz="0" w:space="0" w:color="auto"/>
        <w:left w:val="none" w:sz="0" w:space="0" w:color="auto"/>
        <w:bottom w:val="none" w:sz="0" w:space="0" w:color="auto"/>
        <w:right w:val="none" w:sz="0" w:space="0" w:color="auto"/>
      </w:divBdr>
    </w:div>
    <w:div w:id="146938457">
      <w:bodyDiv w:val="1"/>
      <w:marLeft w:val="0"/>
      <w:marRight w:val="0"/>
      <w:marTop w:val="0"/>
      <w:marBottom w:val="0"/>
      <w:divBdr>
        <w:top w:val="none" w:sz="0" w:space="0" w:color="auto"/>
        <w:left w:val="none" w:sz="0" w:space="0" w:color="auto"/>
        <w:bottom w:val="none" w:sz="0" w:space="0" w:color="auto"/>
        <w:right w:val="none" w:sz="0" w:space="0" w:color="auto"/>
      </w:divBdr>
    </w:div>
    <w:div w:id="176045394">
      <w:bodyDiv w:val="1"/>
      <w:marLeft w:val="0"/>
      <w:marRight w:val="0"/>
      <w:marTop w:val="0"/>
      <w:marBottom w:val="0"/>
      <w:divBdr>
        <w:top w:val="none" w:sz="0" w:space="0" w:color="auto"/>
        <w:left w:val="none" w:sz="0" w:space="0" w:color="auto"/>
        <w:bottom w:val="none" w:sz="0" w:space="0" w:color="auto"/>
        <w:right w:val="none" w:sz="0" w:space="0" w:color="auto"/>
      </w:divBdr>
    </w:div>
    <w:div w:id="177080454">
      <w:bodyDiv w:val="1"/>
      <w:marLeft w:val="0"/>
      <w:marRight w:val="0"/>
      <w:marTop w:val="0"/>
      <w:marBottom w:val="0"/>
      <w:divBdr>
        <w:top w:val="none" w:sz="0" w:space="0" w:color="auto"/>
        <w:left w:val="none" w:sz="0" w:space="0" w:color="auto"/>
        <w:bottom w:val="none" w:sz="0" w:space="0" w:color="auto"/>
        <w:right w:val="none" w:sz="0" w:space="0" w:color="auto"/>
      </w:divBdr>
    </w:div>
    <w:div w:id="194465977">
      <w:bodyDiv w:val="1"/>
      <w:marLeft w:val="0"/>
      <w:marRight w:val="0"/>
      <w:marTop w:val="0"/>
      <w:marBottom w:val="0"/>
      <w:divBdr>
        <w:top w:val="none" w:sz="0" w:space="0" w:color="auto"/>
        <w:left w:val="none" w:sz="0" w:space="0" w:color="auto"/>
        <w:bottom w:val="none" w:sz="0" w:space="0" w:color="auto"/>
        <w:right w:val="none" w:sz="0" w:space="0" w:color="auto"/>
      </w:divBdr>
    </w:div>
    <w:div w:id="203060630">
      <w:bodyDiv w:val="1"/>
      <w:marLeft w:val="0"/>
      <w:marRight w:val="0"/>
      <w:marTop w:val="0"/>
      <w:marBottom w:val="0"/>
      <w:divBdr>
        <w:top w:val="none" w:sz="0" w:space="0" w:color="auto"/>
        <w:left w:val="none" w:sz="0" w:space="0" w:color="auto"/>
        <w:bottom w:val="none" w:sz="0" w:space="0" w:color="auto"/>
        <w:right w:val="none" w:sz="0" w:space="0" w:color="auto"/>
      </w:divBdr>
    </w:div>
    <w:div w:id="208151109">
      <w:bodyDiv w:val="1"/>
      <w:marLeft w:val="0"/>
      <w:marRight w:val="0"/>
      <w:marTop w:val="0"/>
      <w:marBottom w:val="0"/>
      <w:divBdr>
        <w:top w:val="none" w:sz="0" w:space="0" w:color="auto"/>
        <w:left w:val="none" w:sz="0" w:space="0" w:color="auto"/>
        <w:bottom w:val="none" w:sz="0" w:space="0" w:color="auto"/>
        <w:right w:val="none" w:sz="0" w:space="0" w:color="auto"/>
      </w:divBdr>
    </w:div>
    <w:div w:id="209347862">
      <w:bodyDiv w:val="1"/>
      <w:marLeft w:val="0"/>
      <w:marRight w:val="0"/>
      <w:marTop w:val="0"/>
      <w:marBottom w:val="0"/>
      <w:divBdr>
        <w:top w:val="none" w:sz="0" w:space="0" w:color="auto"/>
        <w:left w:val="none" w:sz="0" w:space="0" w:color="auto"/>
        <w:bottom w:val="none" w:sz="0" w:space="0" w:color="auto"/>
        <w:right w:val="none" w:sz="0" w:space="0" w:color="auto"/>
      </w:divBdr>
    </w:div>
    <w:div w:id="236016025">
      <w:bodyDiv w:val="1"/>
      <w:marLeft w:val="0"/>
      <w:marRight w:val="0"/>
      <w:marTop w:val="0"/>
      <w:marBottom w:val="0"/>
      <w:divBdr>
        <w:top w:val="none" w:sz="0" w:space="0" w:color="auto"/>
        <w:left w:val="none" w:sz="0" w:space="0" w:color="auto"/>
        <w:bottom w:val="none" w:sz="0" w:space="0" w:color="auto"/>
        <w:right w:val="none" w:sz="0" w:space="0" w:color="auto"/>
      </w:divBdr>
    </w:div>
    <w:div w:id="248200699">
      <w:bodyDiv w:val="1"/>
      <w:marLeft w:val="0"/>
      <w:marRight w:val="0"/>
      <w:marTop w:val="0"/>
      <w:marBottom w:val="0"/>
      <w:divBdr>
        <w:top w:val="none" w:sz="0" w:space="0" w:color="auto"/>
        <w:left w:val="none" w:sz="0" w:space="0" w:color="auto"/>
        <w:bottom w:val="none" w:sz="0" w:space="0" w:color="auto"/>
        <w:right w:val="none" w:sz="0" w:space="0" w:color="auto"/>
      </w:divBdr>
    </w:div>
    <w:div w:id="376319722">
      <w:bodyDiv w:val="1"/>
      <w:marLeft w:val="0"/>
      <w:marRight w:val="0"/>
      <w:marTop w:val="0"/>
      <w:marBottom w:val="0"/>
      <w:divBdr>
        <w:top w:val="none" w:sz="0" w:space="0" w:color="auto"/>
        <w:left w:val="none" w:sz="0" w:space="0" w:color="auto"/>
        <w:bottom w:val="none" w:sz="0" w:space="0" w:color="auto"/>
        <w:right w:val="none" w:sz="0" w:space="0" w:color="auto"/>
      </w:divBdr>
    </w:div>
    <w:div w:id="440415560">
      <w:bodyDiv w:val="1"/>
      <w:marLeft w:val="0"/>
      <w:marRight w:val="0"/>
      <w:marTop w:val="0"/>
      <w:marBottom w:val="0"/>
      <w:divBdr>
        <w:top w:val="none" w:sz="0" w:space="0" w:color="auto"/>
        <w:left w:val="none" w:sz="0" w:space="0" w:color="auto"/>
        <w:bottom w:val="none" w:sz="0" w:space="0" w:color="auto"/>
        <w:right w:val="none" w:sz="0" w:space="0" w:color="auto"/>
      </w:divBdr>
    </w:div>
    <w:div w:id="463541259">
      <w:bodyDiv w:val="1"/>
      <w:marLeft w:val="0"/>
      <w:marRight w:val="0"/>
      <w:marTop w:val="0"/>
      <w:marBottom w:val="0"/>
      <w:divBdr>
        <w:top w:val="none" w:sz="0" w:space="0" w:color="auto"/>
        <w:left w:val="none" w:sz="0" w:space="0" w:color="auto"/>
        <w:bottom w:val="none" w:sz="0" w:space="0" w:color="auto"/>
        <w:right w:val="none" w:sz="0" w:space="0" w:color="auto"/>
      </w:divBdr>
    </w:div>
    <w:div w:id="476803454">
      <w:bodyDiv w:val="1"/>
      <w:marLeft w:val="0"/>
      <w:marRight w:val="0"/>
      <w:marTop w:val="0"/>
      <w:marBottom w:val="0"/>
      <w:divBdr>
        <w:top w:val="none" w:sz="0" w:space="0" w:color="auto"/>
        <w:left w:val="none" w:sz="0" w:space="0" w:color="auto"/>
        <w:bottom w:val="none" w:sz="0" w:space="0" w:color="auto"/>
        <w:right w:val="none" w:sz="0" w:space="0" w:color="auto"/>
      </w:divBdr>
    </w:div>
    <w:div w:id="492838293">
      <w:bodyDiv w:val="1"/>
      <w:marLeft w:val="0"/>
      <w:marRight w:val="0"/>
      <w:marTop w:val="0"/>
      <w:marBottom w:val="0"/>
      <w:divBdr>
        <w:top w:val="none" w:sz="0" w:space="0" w:color="auto"/>
        <w:left w:val="none" w:sz="0" w:space="0" w:color="auto"/>
        <w:bottom w:val="none" w:sz="0" w:space="0" w:color="auto"/>
        <w:right w:val="none" w:sz="0" w:space="0" w:color="auto"/>
      </w:divBdr>
    </w:div>
    <w:div w:id="501093988">
      <w:bodyDiv w:val="1"/>
      <w:marLeft w:val="0"/>
      <w:marRight w:val="0"/>
      <w:marTop w:val="0"/>
      <w:marBottom w:val="0"/>
      <w:divBdr>
        <w:top w:val="none" w:sz="0" w:space="0" w:color="auto"/>
        <w:left w:val="none" w:sz="0" w:space="0" w:color="auto"/>
        <w:bottom w:val="none" w:sz="0" w:space="0" w:color="auto"/>
        <w:right w:val="none" w:sz="0" w:space="0" w:color="auto"/>
      </w:divBdr>
    </w:div>
    <w:div w:id="509833302">
      <w:bodyDiv w:val="1"/>
      <w:marLeft w:val="0"/>
      <w:marRight w:val="0"/>
      <w:marTop w:val="0"/>
      <w:marBottom w:val="0"/>
      <w:divBdr>
        <w:top w:val="none" w:sz="0" w:space="0" w:color="auto"/>
        <w:left w:val="none" w:sz="0" w:space="0" w:color="auto"/>
        <w:bottom w:val="none" w:sz="0" w:space="0" w:color="auto"/>
        <w:right w:val="none" w:sz="0" w:space="0" w:color="auto"/>
      </w:divBdr>
    </w:div>
    <w:div w:id="532231359">
      <w:bodyDiv w:val="1"/>
      <w:marLeft w:val="0"/>
      <w:marRight w:val="0"/>
      <w:marTop w:val="0"/>
      <w:marBottom w:val="0"/>
      <w:divBdr>
        <w:top w:val="none" w:sz="0" w:space="0" w:color="auto"/>
        <w:left w:val="none" w:sz="0" w:space="0" w:color="auto"/>
        <w:bottom w:val="none" w:sz="0" w:space="0" w:color="auto"/>
        <w:right w:val="none" w:sz="0" w:space="0" w:color="auto"/>
      </w:divBdr>
    </w:div>
    <w:div w:id="537622652">
      <w:bodyDiv w:val="1"/>
      <w:marLeft w:val="0"/>
      <w:marRight w:val="0"/>
      <w:marTop w:val="0"/>
      <w:marBottom w:val="0"/>
      <w:divBdr>
        <w:top w:val="none" w:sz="0" w:space="0" w:color="auto"/>
        <w:left w:val="none" w:sz="0" w:space="0" w:color="auto"/>
        <w:bottom w:val="none" w:sz="0" w:space="0" w:color="auto"/>
        <w:right w:val="none" w:sz="0" w:space="0" w:color="auto"/>
      </w:divBdr>
    </w:div>
    <w:div w:id="598758502">
      <w:bodyDiv w:val="1"/>
      <w:marLeft w:val="0"/>
      <w:marRight w:val="0"/>
      <w:marTop w:val="0"/>
      <w:marBottom w:val="0"/>
      <w:divBdr>
        <w:top w:val="none" w:sz="0" w:space="0" w:color="auto"/>
        <w:left w:val="none" w:sz="0" w:space="0" w:color="auto"/>
        <w:bottom w:val="none" w:sz="0" w:space="0" w:color="auto"/>
        <w:right w:val="none" w:sz="0" w:space="0" w:color="auto"/>
      </w:divBdr>
    </w:div>
    <w:div w:id="650134040">
      <w:bodyDiv w:val="1"/>
      <w:marLeft w:val="0"/>
      <w:marRight w:val="0"/>
      <w:marTop w:val="0"/>
      <w:marBottom w:val="0"/>
      <w:divBdr>
        <w:top w:val="none" w:sz="0" w:space="0" w:color="auto"/>
        <w:left w:val="none" w:sz="0" w:space="0" w:color="auto"/>
        <w:bottom w:val="none" w:sz="0" w:space="0" w:color="auto"/>
        <w:right w:val="none" w:sz="0" w:space="0" w:color="auto"/>
      </w:divBdr>
    </w:div>
    <w:div w:id="653070542">
      <w:bodyDiv w:val="1"/>
      <w:marLeft w:val="0"/>
      <w:marRight w:val="0"/>
      <w:marTop w:val="0"/>
      <w:marBottom w:val="0"/>
      <w:divBdr>
        <w:top w:val="none" w:sz="0" w:space="0" w:color="auto"/>
        <w:left w:val="none" w:sz="0" w:space="0" w:color="auto"/>
        <w:bottom w:val="none" w:sz="0" w:space="0" w:color="auto"/>
        <w:right w:val="none" w:sz="0" w:space="0" w:color="auto"/>
      </w:divBdr>
    </w:div>
    <w:div w:id="677922257">
      <w:bodyDiv w:val="1"/>
      <w:marLeft w:val="0"/>
      <w:marRight w:val="0"/>
      <w:marTop w:val="0"/>
      <w:marBottom w:val="0"/>
      <w:divBdr>
        <w:top w:val="none" w:sz="0" w:space="0" w:color="auto"/>
        <w:left w:val="none" w:sz="0" w:space="0" w:color="auto"/>
        <w:bottom w:val="none" w:sz="0" w:space="0" w:color="auto"/>
        <w:right w:val="none" w:sz="0" w:space="0" w:color="auto"/>
      </w:divBdr>
    </w:div>
    <w:div w:id="694115245">
      <w:bodyDiv w:val="1"/>
      <w:marLeft w:val="0"/>
      <w:marRight w:val="0"/>
      <w:marTop w:val="0"/>
      <w:marBottom w:val="0"/>
      <w:divBdr>
        <w:top w:val="none" w:sz="0" w:space="0" w:color="auto"/>
        <w:left w:val="none" w:sz="0" w:space="0" w:color="auto"/>
        <w:bottom w:val="none" w:sz="0" w:space="0" w:color="auto"/>
        <w:right w:val="none" w:sz="0" w:space="0" w:color="auto"/>
      </w:divBdr>
    </w:div>
    <w:div w:id="695346397">
      <w:bodyDiv w:val="1"/>
      <w:marLeft w:val="0"/>
      <w:marRight w:val="0"/>
      <w:marTop w:val="0"/>
      <w:marBottom w:val="0"/>
      <w:divBdr>
        <w:top w:val="none" w:sz="0" w:space="0" w:color="auto"/>
        <w:left w:val="none" w:sz="0" w:space="0" w:color="auto"/>
        <w:bottom w:val="none" w:sz="0" w:space="0" w:color="auto"/>
        <w:right w:val="none" w:sz="0" w:space="0" w:color="auto"/>
      </w:divBdr>
    </w:div>
    <w:div w:id="733352122">
      <w:bodyDiv w:val="1"/>
      <w:marLeft w:val="0"/>
      <w:marRight w:val="0"/>
      <w:marTop w:val="0"/>
      <w:marBottom w:val="0"/>
      <w:divBdr>
        <w:top w:val="none" w:sz="0" w:space="0" w:color="auto"/>
        <w:left w:val="none" w:sz="0" w:space="0" w:color="auto"/>
        <w:bottom w:val="none" w:sz="0" w:space="0" w:color="auto"/>
        <w:right w:val="none" w:sz="0" w:space="0" w:color="auto"/>
      </w:divBdr>
    </w:div>
    <w:div w:id="746539391">
      <w:bodyDiv w:val="1"/>
      <w:marLeft w:val="0"/>
      <w:marRight w:val="0"/>
      <w:marTop w:val="0"/>
      <w:marBottom w:val="0"/>
      <w:divBdr>
        <w:top w:val="none" w:sz="0" w:space="0" w:color="auto"/>
        <w:left w:val="none" w:sz="0" w:space="0" w:color="auto"/>
        <w:bottom w:val="none" w:sz="0" w:space="0" w:color="auto"/>
        <w:right w:val="none" w:sz="0" w:space="0" w:color="auto"/>
      </w:divBdr>
    </w:div>
    <w:div w:id="747578024">
      <w:bodyDiv w:val="1"/>
      <w:marLeft w:val="0"/>
      <w:marRight w:val="0"/>
      <w:marTop w:val="0"/>
      <w:marBottom w:val="0"/>
      <w:divBdr>
        <w:top w:val="none" w:sz="0" w:space="0" w:color="auto"/>
        <w:left w:val="none" w:sz="0" w:space="0" w:color="auto"/>
        <w:bottom w:val="none" w:sz="0" w:space="0" w:color="auto"/>
        <w:right w:val="none" w:sz="0" w:space="0" w:color="auto"/>
      </w:divBdr>
    </w:div>
    <w:div w:id="760764207">
      <w:bodyDiv w:val="1"/>
      <w:marLeft w:val="0"/>
      <w:marRight w:val="0"/>
      <w:marTop w:val="0"/>
      <w:marBottom w:val="0"/>
      <w:divBdr>
        <w:top w:val="none" w:sz="0" w:space="0" w:color="auto"/>
        <w:left w:val="none" w:sz="0" w:space="0" w:color="auto"/>
        <w:bottom w:val="none" w:sz="0" w:space="0" w:color="auto"/>
        <w:right w:val="none" w:sz="0" w:space="0" w:color="auto"/>
      </w:divBdr>
    </w:div>
    <w:div w:id="810709514">
      <w:bodyDiv w:val="1"/>
      <w:marLeft w:val="0"/>
      <w:marRight w:val="0"/>
      <w:marTop w:val="0"/>
      <w:marBottom w:val="0"/>
      <w:divBdr>
        <w:top w:val="none" w:sz="0" w:space="0" w:color="auto"/>
        <w:left w:val="none" w:sz="0" w:space="0" w:color="auto"/>
        <w:bottom w:val="none" w:sz="0" w:space="0" w:color="auto"/>
        <w:right w:val="none" w:sz="0" w:space="0" w:color="auto"/>
      </w:divBdr>
    </w:div>
    <w:div w:id="828330409">
      <w:bodyDiv w:val="1"/>
      <w:marLeft w:val="0"/>
      <w:marRight w:val="0"/>
      <w:marTop w:val="0"/>
      <w:marBottom w:val="0"/>
      <w:divBdr>
        <w:top w:val="none" w:sz="0" w:space="0" w:color="auto"/>
        <w:left w:val="none" w:sz="0" w:space="0" w:color="auto"/>
        <w:bottom w:val="none" w:sz="0" w:space="0" w:color="auto"/>
        <w:right w:val="none" w:sz="0" w:space="0" w:color="auto"/>
      </w:divBdr>
    </w:div>
    <w:div w:id="837427715">
      <w:bodyDiv w:val="1"/>
      <w:marLeft w:val="0"/>
      <w:marRight w:val="0"/>
      <w:marTop w:val="0"/>
      <w:marBottom w:val="0"/>
      <w:divBdr>
        <w:top w:val="none" w:sz="0" w:space="0" w:color="auto"/>
        <w:left w:val="none" w:sz="0" w:space="0" w:color="auto"/>
        <w:bottom w:val="none" w:sz="0" w:space="0" w:color="auto"/>
        <w:right w:val="none" w:sz="0" w:space="0" w:color="auto"/>
      </w:divBdr>
    </w:div>
    <w:div w:id="839585402">
      <w:bodyDiv w:val="1"/>
      <w:marLeft w:val="0"/>
      <w:marRight w:val="0"/>
      <w:marTop w:val="0"/>
      <w:marBottom w:val="0"/>
      <w:divBdr>
        <w:top w:val="none" w:sz="0" w:space="0" w:color="auto"/>
        <w:left w:val="none" w:sz="0" w:space="0" w:color="auto"/>
        <w:bottom w:val="none" w:sz="0" w:space="0" w:color="auto"/>
        <w:right w:val="none" w:sz="0" w:space="0" w:color="auto"/>
      </w:divBdr>
    </w:div>
    <w:div w:id="961888414">
      <w:bodyDiv w:val="1"/>
      <w:marLeft w:val="0"/>
      <w:marRight w:val="0"/>
      <w:marTop w:val="0"/>
      <w:marBottom w:val="0"/>
      <w:divBdr>
        <w:top w:val="none" w:sz="0" w:space="0" w:color="auto"/>
        <w:left w:val="none" w:sz="0" w:space="0" w:color="auto"/>
        <w:bottom w:val="none" w:sz="0" w:space="0" w:color="auto"/>
        <w:right w:val="none" w:sz="0" w:space="0" w:color="auto"/>
      </w:divBdr>
    </w:div>
    <w:div w:id="1023363812">
      <w:bodyDiv w:val="1"/>
      <w:marLeft w:val="0"/>
      <w:marRight w:val="0"/>
      <w:marTop w:val="0"/>
      <w:marBottom w:val="0"/>
      <w:divBdr>
        <w:top w:val="none" w:sz="0" w:space="0" w:color="auto"/>
        <w:left w:val="none" w:sz="0" w:space="0" w:color="auto"/>
        <w:bottom w:val="none" w:sz="0" w:space="0" w:color="auto"/>
        <w:right w:val="none" w:sz="0" w:space="0" w:color="auto"/>
      </w:divBdr>
    </w:div>
    <w:div w:id="1027412534">
      <w:bodyDiv w:val="1"/>
      <w:marLeft w:val="0"/>
      <w:marRight w:val="0"/>
      <w:marTop w:val="0"/>
      <w:marBottom w:val="0"/>
      <w:divBdr>
        <w:top w:val="none" w:sz="0" w:space="0" w:color="auto"/>
        <w:left w:val="none" w:sz="0" w:space="0" w:color="auto"/>
        <w:bottom w:val="none" w:sz="0" w:space="0" w:color="auto"/>
        <w:right w:val="none" w:sz="0" w:space="0" w:color="auto"/>
      </w:divBdr>
      <w:divsChild>
        <w:div w:id="90900746">
          <w:marLeft w:val="0"/>
          <w:marRight w:val="0"/>
          <w:marTop w:val="0"/>
          <w:marBottom w:val="0"/>
          <w:divBdr>
            <w:top w:val="none" w:sz="0" w:space="0" w:color="auto"/>
            <w:left w:val="none" w:sz="0" w:space="0" w:color="auto"/>
            <w:bottom w:val="none" w:sz="0" w:space="0" w:color="auto"/>
            <w:right w:val="none" w:sz="0" w:space="0" w:color="auto"/>
          </w:divBdr>
        </w:div>
        <w:div w:id="740374300">
          <w:marLeft w:val="0"/>
          <w:marRight w:val="0"/>
          <w:marTop w:val="0"/>
          <w:marBottom w:val="0"/>
          <w:divBdr>
            <w:top w:val="none" w:sz="0" w:space="0" w:color="auto"/>
            <w:left w:val="none" w:sz="0" w:space="0" w:color="auto"/>
            <w:bottom w:val="none" w:sz="0" w:space="0" w:color="auto"/>
            <w:right w:val="none" w:sz="0" w:space="0" w:color="auto"/>
          </w:divBdr>
        </w:div>
        <w:div w:id="1276064259">
          <w:marLeft w:val="0"/>
          <w:marRight w:val="0"/>
          <w:marTop w:val="0"/>
          <w:marBottom w:val="0"/>
          <w:divBdr>
            <w:top w:val="none" w:sz="0" w:space="0" w:color="auto"/>
            <w:left w:val="none" w:sz="0" w:space="0" w:color="auto"/>
            <w:bottom w:val="none" w:sz="0" w:space="0" w:color="auto"/>
            <w:right w:val="none" w:sz="0" w:space="0" w:color="auto"/>
          </w:divBdr>
        </w:div>
        <w:div w:id="1286962272">
          <w:marLeft w:val="0"/>
          <w:marRight w:val="0"/>
          <w:marTop w:val="0"/>
          <w:marBottom w:val="0"/>
          <w:divBdr>
            <w:top w:val="none" w:sz="0" w:space="0" w:color="auto"/>
            <w:left w:val="none" w:sz="0" w:space="0" w:color="auto"/>
            <w:bottom w:val="none" w:sz="0" w:space="0" w:color="auto"/>
            <w:right w:val="none" w:sz="0" w:space="0" w:color="auto"/>
          </w:divBdr>
        </w:div>
        <w:div w:id="1341203282">
          <w:marLeft w:val="0"/>
          <w:marRight w:val="0"/>
          <w:marTop w:val="0"/>
          <w:marBottom w:val="0"/>
          <w:divBdr>
            <w:top w:val="none" w:sz="0" w:space="0" w:color="auto"/>
            <w:left w:val="none" w:sz="0" w:space="0" w:color="auto"/>
            <w:bottom w:val="none" w:sz="0" w:space="0" w:color="auto"/>
            <w:right w:val="none" w:sz="0" w:space="0" w:color="auto"/>
          </w:divBdr>
        </w:div>
        <w:div w:id="1634822637">
          <w:marLeft w:val="0"/>
          <w:marRight w:val="0"/>
          <w:marTop w:val="0"/>
          <w:marBottom w:val="0"/>
          <w:divBdr>
            <w:top w:val="none" w:sz="0" w:space="0" w:color="auto"/>
            <w:left w:val="none" w:sz="0" w:space="0" w:color="auto"/>
            <w:bottom w:val="none" w:sz="0" w:space="0" w:color="auto"/>
            <w:right w:val="none" w:sz="0" w:space="0" w:color="auto"/>
          </w:divBdr>
        </w:div>
      </w:divsChild>
    </w:div>
    <w:div w:id="1033965676">
      <w:bodyDiv w:val="1"/>
      <w:marLeft w:val="0"/>
      <w:marRight w:val="0"/>
      <w:marTop w:val="0"/>
      <w:marBottom w:val="0"/>
      <w:divBdr>
        <w:top w:val="none" w:sz="0" w:space="0" w:color="auto"/>
        <w:left w:val="none" w:sz="0" w:space="0" w:color="auto"/>
        <w:bottom w:val="none" w:sz="0" w:space="0" w:color="auto"/>
        <w:right w:val="none" w:sz="0" w:space="0" w:color="auto"/>
      </w:divBdr>
    </w:div>
    <w:div w:id="1061060043">
      <w:bodyDiv w:val="1"/>
      <w:marLeft w:val="0"/>
      <w:marRight w:val="0"/>
      <w:marTop w:val="0"/>
      <w:marBottom w:val="0"/>
      <w:divBdr>
        <w:top w:val="none" w:sz="0" w:space="0" w:color="auto"/>
        <w:left w:val="none" w:sz="0" w:space="0" w:color="auto"/>
        <w:bottom w:val="none" w:sz="0" w:space="0" w:color="auto"/>
        <w:right w:val="none" w:sz="0" w:space="0" w:color="auto"/>
      </w:divBdr>
    </w:div>
    <w:div w:id="1102069612">
      <w:bodyDiv w:val="1"/>
      <w:marLeft w:val="0"/>
      <w:marRight w:val="0"/>
      <w:marTop w:val="0"/>
      <w:marBottom w:val="0"/>
      <w:divBdr>
        <w:top w:val="none" w:sz="0" w:space="0" w:color="auto"/>
        <w:left w:val="none" w:sz="0" w:space="0" w:color="auto"/>
        <w:bottom w:val="none" w:sz="0" w:space="0" w:color="auto"/>
        <w:right w:val="none" w:sz="0" w:space="0" w:color="auto"/>
      </w:divBdr>
    </w:div>
    <w:div w:id="1115057760">
      <w:bodyDiv w:val="1"/>
      <w:marLeft w:val="0"/>
      <w:marRight w:val="0"/>
      <w:marTop w:val="0"/>
      <w:marBottom w:val="0"/>
      <w:divBdr>
        <w:top w:val="none" w:sz="0" w:space="0" w:color="auto"/>
        <w:left w:val="none" w:sz="0" w:space="0" w:color="auto"/>
        <w:bottom w:val="none" w:sz="0" w:space="0" w:color="auto"/>
        <w:right w:val="none" w:sz="0" w:space="0" w:color="auto"/>
      </w:divBdr>
    </w:div>
    <w:div w:id="1172986778">
      <w:bodyDiv w:val="1"/>
      <w:marLeft w:val="0"/>
      <w:marRight w:val="0"/>
      <w:marTop w:val="0"/>
      <w:marBottom w:val="0"/>
      <w:divBdr>
        <w:top w:val="none" w:sz="0" w:space="0" w:color="auto"/>
        <w:left w:val="none" w:sz="0" w:space="0" w:color="auto"/>
        <w:bottom w:val="none" w:sz="0" w:space="0" w:color="auto"/>
        <w:right w:val="none" w:sz="0" w:space="0" w:color="auto"/>
      </w:divBdr>
    </w:div>
    <w:div w:id="1177816124">
      <w:bodyDiv w:val="1"/>
      <w:marLeft w:val="0"/>
      <w:marRight w:val="0"/>
      <w:marTop w:val="0"/>
      <w:marBottom w:val="0"/>
      <w:divBdr>
        <w:top w:val="none" w:sz="0" w:space="0" w:color="auto"/>
        <w:left w:val="none" w:sz="0" w:space="0" w:color="auto"/>
        <w:bottom w:val="none" w:sz="0" w:space="0" w:color="auto"/>
        <w:right w:val="none" w:sz="0" w:space="0" w:color="auto"/>
      </w:divBdr>
    </w:div>
    <w:div w:id="1198008466">
      <w:bodyDiv w:val="1"/>
      <w:marLeft w:val="0"/>
      <w:marRight w:val="0"/>
      <w:marTop w:val="0"/>
      <w:marBottom w:val="0"/>
      <w:divBdr>
        <w:top w:val="none" w:sz="0" w:space="0" w:color="auto"/>
        <w:left w:val="none" w:sz="0" w:space="0" w:color="auto"/>
        <w:bottom w:val="none" w:sz="0" w:space="0" w:color="auto"/>
        <w:right w:val="none" w:sz="0" w:space="0" w:color="auto"/>
      </w:divBdr>
    </w:div>
    <w:div w:id="1208755575">
      <w:bodyDiv w:val="1"/>
      <w:marLeft w:val="0"/>
      <w:marRight w:val="0"/>
      <w:marTop w:val="0"/>
      <w:marBottom w:val="0"/>
      <w:divBdr>
        <w:top w:val="none" w:sz="0" w:space="0" w:color="auto"/>
        <w:left w:val="none" w:sz="0" w:space="0" w:color="auto"/>
        <w:bottom w:val="none" w:sz="0" w:space="0" w:color="auto"/>
        <w:right w:val="none" w:sz="0" w:space="0" w:color="auto"/>
      </w:divBdr>
    </w:div>
    <w:div w:id="1250459214">
      <w:bodyDiv w:val="1"/>
      <w:marLeft w:val="0"/>
      <w:marRight w:val="0"/>
      <w:marTop w:val="0"/>
      <w:marBottom w:val="0"/>
      <w:divBdr>
        <w:top w:val="none" w:sz="0" w:space="0" w:color="auto"/>
        <w:left w:val="none" w:sz="0" w:space="0" w:color="auto"/>
        <w:bottom w:val="none" w:sz="0" w:space="0" w:color="auto"/>
        <w:right w:val="none" w:sz="0" w:space="0" w:color="auto"/>
      </w:divBdr>
    </w:div>
    <w:div w:id="1289358051">
      <w:bodyDiv w:val="1"/>
      <w:marLeft w:val="0"/>
      <w:marRight w:val="0"/>
      <w:marTop w:val="0"/>
      <w:marBottom w:val="0"/>
      <w:divBdr>
        <w:top w:val="none" w:sz="0" w:space="0" w:color="auto"/>
        <w:left w:val="none" w:sz="0" w:space="0" w:color="auto"/>
        <w:bottom w:val="none" w:sz="0" w:space="0" w:color="auto"/>
        <w:right w:val="none" w:sz="0" w:space="0" w:color="auto"/>
      </w:divBdr>
    </w:div>
    <w:div w:id="1310793048">
      <w:bodyDiv w:val="1"/>
      <w:marLeft w:val="0"/>
      <w:marRight w:val="0"/>
      <w:marTop w:val="0"/>
      <w:marBottom w:val="0"/>
      <w:divBdr>
        <w:top w:val="none" w:sz="0" w:space="0" w:color="auto"/>
        <w:left w:val="none" w:sz="0" w:space="0" w:color="auto"/>
        <w:bottom w:val="none" w:sz="0" w:space="0" w:color="auto"/>
        <w:right w:val="none" w:sz="0" w:space="0" w:color="auto"/>
      </w:divBdr>
    </w:div>
    <w:div w:id="1381855326">
      <w:bodyDiv w:val="1"/>
      <w:marLeft w:val="0"/>
      <w:marRight w:val="0"/>
      <w:marTop w:val="0"/>
      <w:marBottom w:val="0"/>
      <w:divBdr>
        <w:top w:val="none" w:sz="0" w:space="0" w:color="auto"/>
        <w:left w:val="none" w:sz="0" w:space="0" w:color="auto"/>
        <w:bottom w:val="none" w:sz="0" w:space="0" w:color="auto"/>
        <w:right w:val="none" w:sz="0" w:space="0" w:color="auto"/>
      </w:divBdr>
    </w:div>
    <w:div w:id="1387535301">
      <w:bodyDiv w:val="1"/>
      <w:marLeft w:val="0"/>
      <w:marRight w:val="0"/>
      <w:marTop w:val="0"/>
      <w:marBottom w:val="0"/>
      <w:divBdr>
        <w:top w:val="none" w:sz="0" w:space="0" w:color="auto"/>
        <w:left w:val="none" w:sz="0" w:space="0" w:color="auto"/>
        <w:bottom w:val="none" w:sz="0" w:space="0" w:color="auto"/>
        <w:right w:val="none" w:sz="0" w:space="0" w:color="auto"/>
      </w:divBdr>
    </w:div>
    <w:div w:id="1397312817">
      <w:bodyDiv w:val="1"/>
      <w:marLeft w:val="0"/>
      <w:marRight w:val="0"/>
      <w:marTop w:val="0"/>
      <w:marBottom w:val="0"/>
      <w:divBdr>
        <w:top w:val="none" w:sz="0" w:space="0" w:color="auto"/>
        <w:left w:val="none" w:sz="0" w:space="0" w:color="auto"/>
        <w:bottom w:val="none" w:sz="0" w:space="0" w:color="auto"/>
        <w:right w:val="none" w:sz="0" w:space="0" w:color="auto"/>
      </w:divBdr>
    </w:div>
    <w:div w:id="1467163749">
      <w:bodyDiv w:val="1"/>
      <w:marLeft w:val="0"/>
      <w:marRight w:val="0"/>
      <w:marTop w:val="0"/>
      <w:marBottom w:val="0"/>
      <w:divBdr>
        <w:top w:val="none" w:sz="0" w:space="0" w:color="auto"/>
        <w:left w:val="none" w:sz="0" w:space="0" w:color="auto"/>
        <w:bottom w:val="none" w:sz="0" w:space="0" w:color="auto"/>
        <w:right w:val="none" w:sz="0" w:space="0" w:color="auto"/>
      </w:divBdr>
      <w:divsChild>
        <w:div w:id="458038923">
          <w:marLeft w:val="0"/>
          <w:marRight w:val="0"/>
          <w:marTop w:val="0"/>
          <w:marBottom w:val="0"/>
          <w:divBdr>
            <w:top w:val="none" w:sz="0" w:space="0" w:color="auto"/>
            <w:left w:val="none" w:sz="0" w:space="0" w:color="auto"/>
            <w:bottom w:val="none" w:sz="0" w:space="0" w:color="auto"/>
            <w:right w:val="none" w:sz="0" w:space="0" w:color="auto"/>
          </w:divBdr>
          <w:divsChild>
            <w:div w:id="1223524061">
              <w:marLeft w:val="0"/>
              <w:marRight w:val="0"/>
              <w:marTop w:val="0"/>
              <w:marBottom w:val="0"/>
              <w:divBdr>
                <w:top w:val="none" w:sz="0" w:space="0" w:color="auto"/>
                <w:left w:val="none" w:sz="0" w:space="0" w:color="auto"/>
                <w:bottom w:val="none" w:sz="0" w:space="0" w:color="auto"/>
                <w:right w:val="none" w:sz="0" w:space="0" w:color="auto"/>
              </w:divBdr>
              <w:divsChild>
                <w:div w:id="2090804405">
                  <w:marLeft w:val="0"/>
                  <w:marRight w:val="0"/>
                  <w:marTop w:val="0"/>
                  <w:marBottom w:val="0"/>
                  <w:divBdr>
                    <w:top w:val="none" w:sz="0" w:space="0" w:color="auto"/>
                    <w:left w:val="none" w:sz="0" w:space="0" w:color="auto"/>
                    <w:bottom w:val="none" w:sz="0" w:space="0" w:color="auto"/>
                    <w:right w:val="none" w:sz="0" w:space="0" w:color="auto"/>
                  </w:divBdr>
                  <w:divsChild>
                    <w:div w:id="226191077">
                      <w:marLeft w:val="0"/>
                      <w:marRight w:val="0"/>
                      <w:marTop w:val="0"/>
                      <w:marBottom w:val="0"/>
                      <w:divBdr>
                        <w:top w:val="none" w:sz="0" w:space="0" w:color="auto"/>
                        <w:left w:val="none" w:sz="0" w:space="0" w:color="auto"/>
                        <w:bottom w:val="none" w:sz="0" w:space="0" w:color="auto"/>
                        <w:right w:val="none" w:sz="0" w:space="0" w:color="auto"/>
                      </w:divBdr>
                      <w:divsChild>
                        <w:div w:id="1517110817">
                          <w:marLeft w:val="0"/>
                          <w:marRight w:val="0"/>
                          <w:marTop w:val="45"/>
                          <w:marBottom w:val="0"/>
                          <w:divBdr>
                            <w:top w:val="none" w:sz="0" w:space="0" w:color="auto"/>
                            <w:left w:val="none" w:sz="0" w:space="0" w:color="auto"/>
                            <w:bottom w:val="none" w:sz="0" w:space="0" w:color="auto"/>
                            <w:right w:val="none" w:sz="0" w:space="0" w:color="auto"/>
                          </w:divBdr>
                          <w:divsChild>
                            <w:div w:id="1040589695">
                              <w:marLeft w:val="0"/>
                              <w:marRight w:val="0"/>
                              <w:marTop w:val="0"/>
                              <w:marBottom w:val="0"/>
                              <w:divBdr>
                                <w:top w:val="none" w:sz="0" w:space="0" w:color="auto"/>
                                <w:left w:val="none" w:sz="0" w:space="0" w:color="auto"/>
                                <w:bottom w:val="none" w:sz="0" w:space="0" w:color="auto"/>
                                <w:right w:val="none" w:sz="0" w:space="0" w:color="auto"/>
                              </w:divBdr>
                              <w:divsChild>
                                <w:div w:id="1275332376">
                                  <w:marLeft w:val="2070"/>
                                  <w:marRight w:val="3810"/>
                                  <w:marTop w:val="0"/>
                                  <w:marBottom w:val="0"/>
                                  <w:divBdr>
                                    <w:top w:val="none" w:sz="0" w:space="0" w:color="auto"/>
                                    <w:left w:val="none" w:sz="0" w:space="0" w:color="auto"/>
                                    <w:bottom w:val="none" w:sz="0" w:space="0" w:color="auto"/>
                                    <w:right w:val="none" w:sz="0" w:space="0" w:color="auto"/>
                                  </w:divBdr>
                                  <w:divsChild>
                                    <w:div w:id="2031836065">
                                      <w:marLeft w:val="0"/>
                                      <w:marRight w:val="0"/>
                                      <w:marTop w:val="0"/>
                                      <w:marBottom w:val="0"/>
                                      <w:divBdr>
                                        <w:top w:val="none" w:sz="0" w:space="0" w:color="auto"/>
                                        <w:left w:val="none" w:sz="0" w:space="0" w:color="auto"/>
                                        <w:bottom w:val="none" w:sz="0" w:space="0" w:color="auto"/>
                                        <w:right w:val="none" w:sz="0" w:space="0" w:color="auto"/>
                                      </w:divBdr>
                                      <w:divsChild>
                                        <w:div w:id="29692816">
                                          <w:marLeft w:val="0"/>
                                          <w:marRight w:val="0"/>
                                          <w:marTop w:val="0"/>
                                          <w:marBottom w:val="0"/>
                                          <w:divBdr>
                                            <w:top w:val="none" w:sz="0" w:space="0" w:color="auto"/>
                                            <w:left w:val="none" w:sz="0" w:space="0" w:color="auto"/>
                                            <w:bottom w:val="none" w:sz="0" w:space="0" w:color="auto"/>
                                            <w:right w:val="none" w:sz="0" w:space="0" w:color="auto"/>
                                          </w:divBdr>
                                          <w:divsChild>
                                            <w:div w:id="790711091">
                                              <w:marLeft w:val="0"/>
                                              <w:marRight w:val="0"/>
                                              <w:marTop w:val="0"/>
                                              <w:marBottom w:val="0"/>
                                              <w:divBdr>
                                                <w:top w:val="none" w:sz="0" w:space="0" w:color="auto"/>
                                                <w:left w:val="none" w:sz="0" w:space="0" w:color="auto"/>
                                                <w:bottom w:val="none" w:sz="0" w:space="0" w:color="auto"/>
                                                <w:right w:val="none" w:sz="0" w:space="0" w:color="auto"/>
                                              </w:divBdr>
                                              <w:divsChild>
                                                <w:div w:id="2041317574">
                                                  <w:marLeft w:val="0"/>
                                                  <w:marRight w:val="0"/>
                                                  <w:marTop w:val="90"/>
                                                  <w:marBottom w:val="0"/>
                                                  <w:divBdr>
                                                    <w:top w:val="none" w:sz="0" w:space="0" w:color="auto"/>
                                                    <w:left w:val="none" w:sz="0" w:space="0" w:color="auto"/>
                                                    <w:bottom w:val="none" w:sz="0" w:space="0" w:color="auto"/>
                                                    <w:right w:val="none" w:sz="0" w:space="0" w:color="auto"/>
                                                  </w:divBdr>
                                                  <w:divsChild>
                                                    <w:div w:id="1058406757">
                                                      <w:marLeft w:val="0"/>
                                                      <w:marRight w:val="0"/>
                                                      <w:marTop w:val="0"/>
                                                      <w:marBottom w:val="0"/>
                                                      <w:divBdr>
                                                        <w:top w:val="none" w:sz="0" w:space="0" w:color="auto"/>
                                                        <w:left w:val="none" w:sz="0" w:space="0" w:color="auto"/>
                                                        <w:bottom w:val="none" w:sz="0" w:space="0" w:color="auto"/>
                                                        <w:right w:val="none" w:sz="0" w:space="0" w:color="auto"/>
                                                      </w:divBdr>
                                                      <w:divsChild>
                                                        <w:div w:id="19137398">
                                                          <w:marLeft w:val="0"/>
                                                          <w:marRight w:val="0"/>
                                                          <w:marTop w:val="0"/>
                                                          <w:marBottom w:val="0"/>
                                                          <w:divBdr>
                                                            <w:top w:val="none" w:sz="0" w:space="0" w:color="auto"/>
                                                            <w:left w:val="none" w:sz="0" w:space="0" w:color="auto"/>
                                                            <w:bottom w:val="none" w:sz="0" w:space="0" w:color="auto"/>
                                                            <w:right w:val="none" w:sz="0" w:space="0" w:color="auto"/>
                                                          </w:divBdr>
                                                          <w:divsChild>
                                                            <w:div w:id="1841265836">
                                                              <w:marLeft w:val="0"/>
                                                              <w:marRight w:val="0"/>
                                                              <w:marTop w:val="0"/>
                                                              <w:marBottom w:val="390"/>
                                                              <w:divBdr>
                                                                <w:top w:val="none" w:sz="0" w:space="0" w:color="auto"/>
                                                                <w:left w:val="none" w:sz="0" w:space="0" w:color="auto"/>
                                                                <w:bottom w:val="none" w:sz="0" w:space="0" w:color="auto"/>
                                                                <w:right w:val="none" w:sz="0" w:space="0" w:color="auto"/>
                                                              </w:divBdr>
                                                              <w:divsChild>
                                                                <w:div w:id="1253202046">
                                                                  <w:marLeft w:val="0"/>
                                                                  <w:marRight w:val="0"/>
                                                                  <w:marTop w:val="0"/>
                                                                  <w:marBottom w:val="0"/>
                                                                  <w:divBdr>
                                                                    <w:top w:val="none" w:sz="0" w:space="0" w:color="auto"/>
                                                                    <w:left w:val="none" w:sz="0" w:space="0" w:color="auto"/>
                                                                    <w:bottom w:val="none" w:sz="0" w:space="0" w:color="auto"/>
                                                                    <w:right w:val="none" w:sz="0" w:space="0" w:color="auto"/>
                                                                  </w:divBdr>
                                                                  <w:divsChild>
                                                                    <w:div w:id="17240467">
                                                                      <w:marLeft w:val="0"/>
                                                                      <w:marRight w:val="0"/>
                                                                      <w:marTop w:val="0"/>
                                                                      <w:marBottom w:val="0"/>
                                                                      <w:divBdr>
                                                                        <w:top w:val="none" w:sz="0" w:space="0" w:color="auto"/>
                                                                        <w:left w:val="none" w:sz="0" w:space="0" w:color="auto"/>
                                                                        <w:bottom w:val="none" w:sz="0" w:space="0" w:color="auto"/>
                                                                        <w:right w:val="none" w:sz="0" w:space="0" w:color="auto"/>
                                                                      </w:divBdr>
                                                                      <w:divsChild>
                                                                        <w:div w:id="1908807001">
                                                                          <w:marLeft w:val="0"/>
                                                                          <w:marRight w:val="0"/>
                                                                          <w:marTop w:val="0"/>
                                                                          <w:marBottom w:val="0"/>
                                                                          <w:divBdr>
                                                                            <w:top w:val="none" w:sz="0" w:space="0" w:color="auto"/>
                                                                            <w:left w:val="none" w:sz="0" w:space="0" w:color="auto"/>
                                                                            <w:bottom w:val="none" w:sz="0" w:space="0" w:color="auto"/>
                                                                            <w:right w:val="none" w:sz="0" w:space="0" w:color="auto"/>
                                                                          </w:divBdr>
                                                                          <w:divsChild>
                                                                            <w:div w:id="380440740">
                                                                              <w:marLeft w:val="0"/>
                                                                              <w:marRight w:val="0"/>
                                                                              <w:marTop w:val="0"/>
                                                                              <w:marBottom w:val="0"/>
                                                                              <w:divBdr>
                                                                                <w:top w:val="none" w:sz="0" w:space="0" w:color="auto"/>
                                                                                <w:left w:val="none" w:sz="0" w:space="0" w:color="auto"/>
                                                                                <w:bottom w:val="none" w:sz="0" w:space="0" w:color="auto"/>
                                                                                <w:right w:val="none" w:sz="0" w:space="0" w:color="auto"/>
                                                                              </w:divBdr>
                                                                              <w:divsChild>
                                                                                <w:div w:id="1246380297">
                                                                                  <w:marLeft w:val="0"/>
                                                                                  <w:marRight w:val="0"/>
                                                                                  <w:marTop w:val="0"/>
                                                                                  <w:marBottom w:val="0"/>
                                                                                  <w:divBdr>
                                                                                    <w:top w:val="none" w:sz="0" w:space="0" w:color="auto"/>
                                                                                    <w:left w:val="none" w:sz="0" w:space="0" w:color="auto"/>
                                                                                    <w:bottom w:val="none" w:sz="0" w:space="0" w:color="auto"/>
                                                                                    <w:right w:val="none" w:sz="0" w:space="0" w:color="auto"/>
                                                                                  </w:divBdr>
                                                                                  <w:divsChild>
                                                                                    <w:div w:id="5410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4003230">
      <w:bodyDiv w:val="1"/>
      <w:marLeft w:val="0"/>
      <w:marRight w:val="0"/>
      <w:marTop w:val="0"/>
      <w:marBottom w:val="0"/>
      <w:divBdr>
        <w:top w:val="none" w:sz="0" w:space="0" w:color="auto"/>
        <w:left w:val="none" w:sz="0" w:space="0" w:color="auto"/>
        <w:bottom w:val="none" w:sz="0" w:space="0" w:color="auto"/>
        <w:right w:val="none" w:sz="0" w:space="0" w:color="auto"/>
      </w:divBdr>
    </w:div>
    <w:div w:id="1557080456">
      <w:bodyDiv w:val="1"/>
      <w:marLeft w:val="0"/>
      <w:marRight w:val="0"/>
      <w:marTop w:val="0"/>
      <w:marBottom w:val="0"/>
      <w:divBdr>
        <w:top w:val="none" w:sz="0" w:space="0" w:color="auto"/>
        <w:left w:val="none" w:sz="0" w:space="0" w:color="auto"/>
        <w:bottom w:val="none" w:sz="0" w:space="0" w:color="auto"/>
        <w:right w:val="none" w:sz="0" w:space="0" w:color="auto"/>
      </w:divBdr>
    </w:div>
    <w:div w:id="1612594089">
      <w:bodyDiv w:val="1"/>
      <w:marLeft w:val="0"/>
      <w:marRight w:val="0"/>
      <w:marTop w:val="0"/>
      <w:marBottom w:val="0"/>
      <w:divBdr>
        <w:top w:val="none" w:sz="0" w:space="0" w:color="auto"/>
        <w:left w:val="none" w:sz="0" w:space="0" w:color="auto"/>
        <w:bottom w:val="none" w:sz="0" w:space="0" w:color="auto"/>
        <w:right w:val="none" w:sz="0" w:space="0" w:color="auto"/>
      </w:divBdr>
    </w:div>
    <w:div w:id="1626736305">
      <w:bodyDiv w:val="1"/>
      <w:marLeft w:val="0"/>
      <w:marRight w:val="0"/>
      <w:marTop w:val="0"/>
      <w:marBottom w:val="0"/>
      <w:divBdr>
        <w:top w:val="none" w:sz="0" w:space="0" w:color="auto"/>
        <w:left w:val="none" w:sz="0" w:space="0" w:color="auto"/>
        <w:bottom w:val="none" w:sz="0" w:space="0" w:color="auto"/>
        <w:right w:val="none" w:sz="0" w:space="0" w:color="auto"/>
      </w:divBdr>
    </w:div>
    <w:div w:id="1627857277">
      <w:bodyDiv w:val="1"/>
      <w:marLeft w:val="0"/>
      <w:marRight w:val="0"/>
      <w:marTop w:val="0"/>
      <w:marBottom w:val="0"/>
      <w:divBdr>
        <w:top w:val="none" w:sz="0" w:space="0" w:color="auto"/>
        <w:left w:val="none" w:sz="0" w:space="0" w:color="auto"/>
        <w:bottom w:val="none" w:sz="0" w:space="0" w:color="auto"/>
        <w:right w:val="none" w:sz="0" w:space="0" w:color="auto"/>
      </w:divBdr>
    </w:div>
    <w:div w:id="1642154638">
      <w:bodyDiv w:val="1"/>
      <w:marLeft w:val="0"/>
      <w:marRight w:val="0"/>
      <w:marTop w:val="0"/>
      <w:marBottom w:val="0"/>
      <w:divBdr>
        <w:top w:val="none" w:sz="0" w:space="0" w:color="auto"/>
        <w:left w:val="none" w:sz="0" w:space="0" w:color="auto"/>
        <w:bottom w:val="none" w:sz="0" w:space="0" w:color="auto"/>
        <w:right w:val="none" w:sz="0" w:space="0" w:color="auto"/>
      </w:divBdr>
    </w:div>
    <w:div w:id="1667323815">
      <w:bodyDiv w:val="1"/>
      <w:marLeft w:val="0"/>
      <w:marRight w:val="0"/>
      <w:marTop w:val="0"/>
      <w:marBottom w:val="0"/>
      <w:divBdr>
        <w:top w:val="none" w:sz="0" w:space="0" w:color="auto"/>
        <w:left w:val="none" w:sz="0" w:space="0" w:color="auto"/>
        <w:bottom w:val="none" w:sz="0" w:space="0" w:color="auto"/>
        <w:right w:val="none" w:sz="0" w:space="0" w:color="auto"/>
      </w:divBdr>
      <w:divsChild>
        <w:div w:id="1981157049">
          <w:marLeft w:val="0"/>
          <w:marRight w:val="0"/>
          <w:marTop w:val="0"/>
          <w:marBottom w:val="0"/>
          <w:divBdr>
            <w:top w:val="none" w:sz="0" w:space="0" w:color="auto"/>
            <w:left w:val="none" w:sz="0" w:space="0" w:color="auto"/>
            <w:bottom w:val="none" w:sz="0" w:space="0" w:color="auto"/>
            <w:right w:val="none" w:sz="0" w:space="0" w:color="auto"/>
          </w:divBdr>
          <w:divsChild>
            <w:div w:id="1639649347">
              <w:marLeft w:val="0"/>
              <w:marRight w:val="0"/>
              <w:marTop w:val="0"/>
              <w:marBottom w:val="0"/>
              <w:divBdr>
                <w:top w:val="none" w:sz="0" w:space="0" w:color="auto"/>
                <w:left w:val="none" w:sz="0" w:space="0" w:color="auto"/>
                <w:bottom w:val="none" w:sz="0" w:space="0" w:color="auto"/>
                <w:right w:val="none" w:sz="0" w:space="0" w:color="auto"/>
              </w:divBdr>
              <w:divsChild>
                <w:div w:id="1966228807">
                  <w:marLeft w:val="0"/>
                  <w:marRight w:val="0"/>
                  <w:marTop w:val="0"/>
                  <w:marBottom w:val="0"/>
                  <w:divBdr>
                    <w:top w:val="none" w:sz="0" w:space="0" w:color="auto"/>
                    <w:left w:val="none" w:sz="0" w:space="0" w:color="auto"/>
                    <w:bottom w:val="none" w:sz="0" w:space="0" w:color="auto"/>
                    <w:right w:val="none" w:sz="0" w:space="0" w:color="auto"/>
                  </w:divBdr>
                  <w:divsChild>
                    <w:div w:id="1907495613">
                      <w:marLeft w:val="0"/>
                      <w:marRight w:val="0"/>
                      <w:marTop w:val="0"/>
                      <w:marBottom w:val="0"/>
                      <w:divBdr>
                        <w:top w:val="none" w:sz="0" w:space="0" w:color="auto"/>
                        <w:left w:val="none" w:sz="0" w:space="0" w:color="auto"/>
                        <w:bottom w:val="none" w:sz="0" w:space="0" w:color="auto"/>
                        <w:right w:val="none" w:sz="0" w:space="0" w:color="auto"/>
                      </w:divBdr>
                      <w:divsChild>
                        <w:div w:id="612858995">
                          <w:marLeft w:val="0"/>
                          <w:marRight w:val="0"/>
                          <w:marTop w:val="45"/>
                          <w:marBottom w:val="0"/>
                          <w:divBdr>
                            <w:top w:val="none" w:sz="0" w:space="0" w:color="auto"/>
                            <w:left w:val="none" w:sz="0" w:space="0" w:color="auto"/>
                            <w:bottom w:val="none" w:sz="0" w:space="0" w:color="auto"/>
                            <w:right w:val="none" w:sz="0" w:space="0" w:color="auto"/>
                          </w:divBdr>
                          <w:divsChild>
                            <w:div w:id="51123366">
                              <w:marLeft w:val="0"/>
                              <w:marRight w:val="0"/>
                              <w:marTop w:val="0"/>
                              <w:marBottom w:val="0"/>
                              <w:divBdr>
                                <w:top w:val="none" w:sz="0" w:space="0" w:color="auto"/>
                                <w:left w:val="none" w:sz="0" w:space="0" w:color="auto"/>
                                <w:bottom w:val="none" w:sz="0" w:space="0" w:color="auto"/>
                                <w:right w:val="none" w:sz="0" w:space="0" w:color="auto"/>
                              </w:divBdr>
                              <w:divsChild>
                                <w:div w:id="160200402">
                                  <w:marLeft w:val="2070"/>
                                  <w:marRight w:val="3810"/>
                                  <w:marTop w:val="0"/>
                                  <w:marBottom w:val="0"/>
                                  <w:divBdr>
                                    <w:top w:val="none" w:sz="0" w:space="0" w:color="auto"/>
                                    <w:left w:val="none" w:sz="0" w:space="0" w:color="auto"/>
                                    <w:bottom w:val="none" w:sz="0" w:space="0" w:color="auto"/>
                                    <w:right w:val="none" w:sz="0" w:space="0" w:color="auto"/>
                                  </w:divBdr>
                                  <w:divsChild>
                                    <w:div w:id="288973030">
                                      <w:marLeft w:val="0"/>
                                      <w:marRight w:val="0"/>
                                      <w:marTop w:val="0"/>
                                      <w:marBottom w:val="0"/>
                                      <w:divBdr>
                                        <w:top w:val="none" w:sz="0" w:space="0" w:color="auto"/>
                                        <w:left w:val="none" w:sz="0" w:space="0" w:color="auto"/>
                                        <w:bottom w:val="none" w:sz="0" w:space="0" w:color="auto"/>
                                        <w:right w:val="none" w:sz="0" w:space="0" w:color="auto"/>
                                      </w:divBdr>
                                      <w:divsChild>
                                        <w:div w:id="553614609">
                                          <w:marLeft w:val="0"/>
                                          <w:marRight w:val="0"/>
                                          <w:marTop w:val="0"/>
                                          <w:marBottom w:val="0"/>
                                          <w:divBdr>
                                            <w:top w:val="none" w:sz="0" w:space="0" w:color="auto"/>
                                            <w:left w:val="none" w:sz="0" w:space="0" w:color="auto"/>
                                            <w:bottom w:val="none" w:sz="0" w:space="0" w:color="auto"/>
                                            <w:right w:val="none" w:sz="0" w:space="0" w:color="auto"/>
                                          </w:divBdr>
                                          <w:divsChild>
                                            <w:div w:id="2138451425">
                                              <w:marLeft w:val="0"/>
                                              <w:marRight w:val="0"/>
                                              <w:marTop w:val="0"/>
                                              <w:marBottom w:val="0"/>
                                              <w:divBdr>
                                                <w:top w:val="none" w:sz="0" w:space="0" w:color="auto"/>
                                                <w:left w:val="none" w:sz="0" w:space="0" w:color="auto"/>
                                                <w:bottom w:val="none" w:sz="0" w:space="0" w:color="auto"/>
                                                <w:right w:val="none" w:sz="0" w:space="0" w:color="auto"/>
                                              </w:divBdr>
                                              <w:divsChild>
                                                <w:div w:id="1606496710">
                                                  <w:marLeft w:val="0"/>
                                                  <w:marRight w:val="0"/>
                                                  <w:marTop w:val="90"/>
                                                  <w:marBottom w:val="0"/>
                                                  <w:divBdr>
                                                    <w:top w:val="none" w:sz="0" w:space="0" w:color="auto"/>
                                                    <w:left w:val="none" w:sz="0" w:space="0" w:color="auto"/>
                                                    <w:bottom w:val="none" w:sz="0" w:space="0" w:color="auto"/>
                                                    <w:right w:val="none" w:sz="0" w:space="0" w:color="auto"/>
                                                  </w:divBdr>
                                                  <w:divsChild>
                                                    <w:div w:id="532839578">
                                                      <w:marLeft w:val="0"/>
                                                      <w:marRight w:val="0"/>
                                                      <w:marTop w:val="0"/>
                                                      <w:marBottom w:val="0"/>
                                                      <w:divBdr>
                                                        <w:top w:val="none" w:sz="0" w:space="0" w:color="auto"/>
                                                        <w:left w:val="none" w:sz="0" w:space="0" w:color="auto"/>
                                                        <w:bottom w:val="none" w:sz="0" w:space="0" w:color="auto"/>
                                                        <w:right w:val="none" w:sz="0" w:space="0" w:color="auto"/>
                                                      </w:divBdr>
                                                      <w:divsChild>
                                                        <w:div w:id="1977562860">
                                                          <w:marLeft w:val="0"/>
                                                          <w:marRight w:val="0"/>
                                                          <w:marTop w:val="0"/>
                                                          <w:marBottom w:val="0"/>
                                                          <w:divBdr>
                                                            <w:top w:val="none" w:sz="0" w:space="0" w:color="auto"/>
                                                            <w:left w:val="none" w:sz="0" w:space="0" w:color="auto"/>
                                                            <w:bottom w:val="none" w:sz="0" w:space="0" w:color="auto"/>
                                                            <w:right w:val="none" w:sz="0" w:space="0" w:color="auto"/>
                                                          </w:divBdr>
                                                          <w:divsChild>
                                                            <w:div w:id="630403542">
                                                              <w:marLeft w:val="0"/>
                                                              <w:marRight w:val="0"/>
                                                              <w:marTop w:val="0"/>
                                                              <w:marBottom w:val="390"/>
                                                              <w:divBdr>
                                                                <w:top w:val="none" w:sz="0" w:space="0" w:color="auto"/>
                                                                <w:left w:val="none" w:sz="0" w:space="0" w:color="auto"/>
                                                                <w:bottom w:val="none" w:sz="0" w:space="0" w:color="auto"/>
                                                                <w:right w:val="none" w:sz="0" w:space="0" w:color="auto"/>
                                                              </w:divBdr>
                                                              <w:divsChild>
                                                                <w:div w:id="526413199">
                                                                  <w:marLeft w:val="0"/>
                                                                  <w:marRight w:val="0"/>
                                                                  <w:marTop w:val="0"/>
                                                                  <w:marBottom w:val="0"/>
                                                                  <w:divBdr>
                                                                    <w:top w:val="none" w:sz="0" w:space="0" w:color="auto"/>
                                                                    <w:left w:val="none" w:sz="0" w:space="0" w:color="auto"/>
                                                                    <w:bottom w:val="none" w:sz="0" w:space="0" w:color="auto"/>
                                                                    <w:right w:val="none" w:sz="0" w:space="0" w:color="auto"/>
                                                                  </w:divBdr>
                                                                  <w:divsChild>
                                                                    <w:div w:id="190001336">
                                                                      <w:marLeft w:val="0"/>
                                                                      <w:marRight w:val="0"/>
                                                                      <w:marTop w:val="0"/>
                                                                      <w:marBottom w:val="0"/>
                                                                      <w:divBdr>
                                                                        <w:top w:val="none" w:sz="0" w:space="0" w:color="auto"/>
                                                                        <w:left w:val="none" w:sz="0" w:space="0" w:color="auto"/>
                                                                        <w:bottom w:val="none" w:sz="0" w:space="0" w:color="auto"/>
                                                                        <w:right w:val="none" w:sz="0" w:space="0" w:color="auto"/>
                                                                      </w:divBdr>
                                                                      <w:divsChild>
                                                                        <w:div w:id="1948123216">
                                                                          <w:marLeft w:val="0"/>
                                                                          <w:marRight w:val="0"/>
                                                                          <w:marTop w:val="0"/>
                                                                          <w:marBottom w:val="0"/>
                                                                          <w:divBdr>
                                                                            <w:top w:val="none" w:sz="0" w:space="0" w:color="auto"/>
                                                                            <w:left w:val="none" w:sz="0" w:space="0" w:color="auto"/>
                                                                            <w:bottom w:val="none" w:sz="0" w:space="0" w:color="auto"/>
                                                                            <w:right w:val="none" w:sz="0" w:space="0" w:color="auto"/>
                                                                          </w:divBdr>
                                                                          <w:divsChild>
                                                                            <w:div w:id="182550206">
                                                                              <w:marLeft w:val="0"/>
                                                                              <w:marRight w:val="0"/>
                                                                              <w:marTop w:val="0"/>
                                                                              <w:marBottom w:val="0"/>
                                                                              <w:divBdr>
                                                                                <w:top w:val="none" w:sz="0" w:space="0" w:color="auto"/>
                                                                                <w:left w:val="none" w:sz="0" w:space="0" w:color="auto"/>
                                                                                <w:bottom w:val="none" w:sz="0" w:space="0" w:color="auto"/>
                                                                                <w:right w:val="none" w:sz="0" w:space="0" w:color="auto"/>
                                                                              </w:divBdr>
                                                                              <w:divsChild>
                                                                                <w:div w:id="1897669057">
                                                                                  <w:marLeft w:val="0"/>
                                                                                  <w:marRight w:val="0"/>
                                                                                  <w:marTop w:val="0"/>
                                                                                  <w:marBottom w:val="0"/>
                                                                                  <w:divBdr>
                                                                                    <w:top w:val="none" w:sz="0" w:space="0" w:color="auto"/>
                                                                                    <w:left w:val="none" w:sz="0" w:space="0" w:color="auto"/>
                                                                                    <w:bottom w:val="none" w:sz="0" w:space="0" w:color="auto"/>
                                                                                    <w:right w:val="none" w:sz="0" w:space="0" w:color="auto"/>
                                                                                  </w:divBdr>
                                                                                  <w:divsChild>
                                                                                    <w:div w:id="17303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5571558">
      <w:bodyDiv w:val="1"/>
      <w:marLeft w:val="0"/>
      <w:marRight w:val="0"/>
      <w:marTop w:val="0"/>
      <w:marBottom w:val="0"/>
      <w:divBdr>
        <w:top w:val="none" w:sz="0" w:space="0" w:color="auto"/>
        <w:left w:val="none" w:sz="0" w:space="0" w:color="auto"/>
        <w:bottom w:val="none" w:sz="0" w:space="0" w:color="auto"/>
        <w:right w:val="none" w:sz="0" w:space="0" w:color="auto"/>
      </w:divBdr>
    </w:div>
    <w:div w:id="1711110282">
      <w:bodyDiv w:val="1"/>
      <w:marLeft w:val="0"/>
      <w:marRight w:val="0"/>
      <w:marTop w:val="0"/>
      <w:marBottom w:val="0"/>
      <w:divBdr>
        <w:top w:val="none" w:sz="0" w:space="0" w:color="auto"/>
        <w:left w:val="none" w:sz="0" w:space="0" w:color="auto"/>
        <w:bottom w:val="none" w:sz="0" w:space="0" w:color="auto"/>
        <w:right w:val="none" w:sz="0" w:space="0" w:color="auto"/>
      </w:divBdr>
    </w:div>
    <w:div w:id="1738480605">
      <w:bodyDiv w:val="1"/>
      <w:marLeft w:val="0"/>
      <w:marRight w:val="0"/>
      <w:marTop w:val="0"/>
      <w:marBottom w:val="0"/>
      <w:divBdr>
        <w:top w:val="none" w:sz="0" w:space="0" w:color="auto"/>
        <w:left w:val="none" w:sz="0" w:space="0" w:color="auto"/>
        <w:bottom w:val="none" w:sz="0" w:space="0" w:color="auto"/>
        <w:right w:val="none" w:sz="0" w:space="0" w:color="auto"/>
      </w:divBdr>
    </w:div>
    <w:div w:id="1749109020">
      <w:bodyDiv w:val="1"/>
      <w:marLeft w:val="0"/>
      <w:marRight w:val="0"/>
      <w:marTop w:val="0"/>
      <w:marBottom w:val="0"/>
      <w:divBdr>
        <w:top w:val="none" w:sz="0" w:space="0" w:color="auto"/>
        <w:left w:val="none" w:sz="0" w:space="0" w:color="auto"/>
        <w:bottom w:val="none" w:sz="0" w:space="0" w:color="auto"/>
        <w:right w:val="none" w:sz="0" w:space="0" w:color="auto"/>
      </w:divBdr>
    </w:div>
    <w:div w:id="1759014847">
      <w:bodyDiv w:val="1"/>
      <w:marLeft w:val="0"/>
      <w:marRight w:val="0"/>
      <w:marTop w:val="0"/>
      <w:marBottom w:val="0"/>
      <w:divBdr>
        <w:top w:val="none" w:sz="0" w:space="0" w:color="auto"/>
        <w:left w:val="none" w:sz="0" w:space="0" w:color="auto"/>
        <w:bottom w:val="none" w:sz="0" w:space="0" w:color="auto"/>
        <w:right w:val="none" w:sz="0" w:space="0" w:color="auto"/>
      </w:divBdr>
    </w:div>
    <w:div w:id="1794707531">
      <w:bodyDiv w:val="1"/>
      <w:marLeft w:val="0"/>
      <w:marRight w:val="0"/>
      <w:marTop w:val="0"/>
      <w:marBottom w:val="0"/>
      <w:divBdr>
        <w:top w:val="none" w:sz="0" w:space="0" w:color="auto"/>
        <w:left w:val="none" w:sz="0" w:space="0" w:color="auto"/>
        <w:bottom w:val="none" w:sz="0" w:space="0" w:color="auto"/>
        <w:right w:val="none" w:sz="0" w:space="0" w:color="auto"/>
      </w:divBdr>
    </w:div>
    <w:div w:id="1810777461">
      <w:bodyDiv w:val="1"/>
      <w:marLeft w:val="0"/>
      <w:marRight w:val="0"/>
      <w:marTop w:val="0"/>
      <w:marBottom w:val="0"/>
      <w:divBdr>
        <w:top w:val="none" w:sz="0" w:space="0" w:color="auto"/>
        <w:left w:val="none" w:sz="0" w:space="0" w:color="auto"/>
        <w:bottom w:val="none" w:sz="0" w:space="0" w:color="auto"/>
        <w:right w:val="none" w:sz="0" w:space="0" w:color="auto"/>
      </w:divBdr>
    </w:div>
    <w:div w:id="1837958663">
      <w:bodyDiv w:val="1"/>
      <w:marLeft w:val="0"/>
      <w:marRight w:val="0"/>
      <w:marTop w:val="0"/>
      <w:marBottom w:val="0"/>
      <w:divBdr>
        <w:top w:val="none" w:sz="0" w:space="0" w:color="auto"/>
        <w:left w:val="none" w:sz="0" w:space="0" w:color="auto"/>
        <w:bottom w:val="none" w:sz="0" w:space="0" w:color="auto"/>
        <w:right w:val="none" w:sz="0" w:space="0" w:color="auto"/>
      </w:divBdr>
    </w:div>
    <w:div w:id="1926304031">
      <w:bodyDiv w:val="1"/>
      <w:marLeft w:val="0"/>
      <w:marRight w:val="0"/>
      <w:marTop w:val="0"/>
      <w:marBottom w:val="0"/>
      <w:divBdr>
        <w:top w:val="none" w:sz="0" w:space="0" w:color="auto"/>
        <w:left w:val="none" w:sz="0" w:space="0" w:color="auto"/>
        <w:bottom w:val="none" w:sz="0" w:space="0" w:color="auto"/>
        <w:right w:val="none" w:sz="0" w:space="0" w:color="auto"/>
      </w:divBdr>
    </w:div>
    <w:div w:id="1951886348">
      <w:bodyDiv w:val="1"/>
      <w:marLeft w:val="0"/>
      <w:marRight w:val="0"/>
      <w:marTop w:val="0"/>
      <w:marBottom w:val="0"/>
      <w:divBdr>
        <w:top w:val="none" w:sz="0" w:space="0" w:color="auto"/>
        <w:left w:val="none" w:sz="0" w:space="0" w:color="auto"/>
        <w:bottom w:val="none" w:sz="0" w:space="0" w:color="auto"/>
        <w:right w:val="none" w:sz="0" w:space="0" w:color="auto"/>
      </w:divBdr>
    </w:div>
    <w:div w:id="1966498580">
      <w:bodyDiv w:val="1"/>
      <w:marLeft w:val="0"/>
      <w:marRight w:val="0"/>
      <w:marTop w:val="0"/>
      <w:marBottom w:val="0"/>
      <w:divBdr>
        <w:top w:val="none" w:sz="0" w:space="0" w:color="auto"/>
        <w:left w:val="none" w:sz="0" w:space="0" w:color="auto"/>
        <w:bottom w:val="none" w:sz="0" w:space="0" w:color="auto"/>
        <w:right w:val="none" w:sz="0" w:space="0" w:color="auto"/>
      </w:divBdr>
    </w:div>
    <w:div w:id="1967392207">
      <w:bodyDiv w:val="1"/>
      <w:marLeft w:val="0"/>
      <w:marRight w:val="0"/>
      <w:marTop w:val="0"/>
      <w:marBottom w:val="0"/>
      <w:divBdr>
        <w:top w:val="none" w:sz="0" w:space="0" w:color="auto"/>
        <w:left w:val="none" w:sz="0" w:space="0" w:color="auto"/>
        <w:bottom w:val="none" w:sz="0" w:space="0" w:color="auto"/>
        <w:right w:val="none" w:sz="0" w:space="0" w:color="auto"/>
      </w:divBdr>
    </w:div>
    <w:div w:id="1981497683">
      <w:bodyDiv w:val="1"/>
      <w:marLeft w:val="0"/>
      <w:marRight w:val="0"/>
      <w:marTop w:val="0"/>
      <w:marBottom w:val="0"/>
      <w:divBdr>
        <w:top w:val="none" w:sz="0" w:space="0" w:color="auto"/>
        <w:left w:val="none" w:sz="0" w:space="0" w:color="auto"/>
        <w:bottom w:val="none" w:sz="0" w:space="0" w:color="auto"/>
        <w:right w:val="none" w:sz="0" w:space="0" w:color="auto"/>
      </w:divBdr>
    </w:div>
    <w:div w:id="1983928249">
      <w:bodyDiv w:val="1"/>
      <w:marLeft w:val="0"/>
      <w:marRight w:val="0"/>
      <w:marTop w:val="0"/>
      <w:marBottom w:val="0"/>
      <w:divBdr>
        <w:top w:val="none" w:sz="0" w:space="0" w:color="auto"/>
        <w:left w:val="none" w:sz="0" w:space="0" w:color="auto"/>
        <w:bottom w:val="none" w:sz="0" w:space="0" w:color="auto"/>
        <w:right w:val="none" w:sz="0" w:space="0" w:color="auto"/>
      </w:divBdr>
    </w:div>
    <w:div w:id="2050105956">
      <w:bodyDiv w:val="1"/>
      <w:marLeft w:val="0"/>
      <w:marRight w:val="0"/>
      <w:marTop w:val="0"/>
      <w:marBottom w:val="0"/>
      <w:divBdr>
        <w:top w:val="none" w:sz="0" w:space="0" w:color="auto"/>
        <w:left w:val="none" w:sz="0" w:space="0" w:color="auto"/>
        <w:bottom w:val="none" w:sz="0" w:space="0" w:color="auto"/>
        <w:right w:val="none" w:sz="0" w:space="0" w:color="auto"/>
      </w:divBdr>
    </w:div>
    <w:div w:id="2080249708">
      <w:bodyDiv w:val="1"/>
      <w:marLeft w:val="0"/>
      <w:marRight w:val="0"/>
      <w:marTop w:val="0"/>
      <w:marBottom w:val="0"/>
      <w:divBdr>
        <w:top w:val="none" w:sz="0" w:space="0" w:color="auto"/>
        <w:left w:val="none" w:sz="0" w:space="0" w:color="auto"/>
        <w:bottom w:val="none" w:sz="0" w:space="0" w:color="auto"/>
        <w:right w:val="none" w:sz="0" w:space="0" w:color="auto"/>
      </w:divBdr>
    </w:div>
    <w:div w:id="214480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mhsa.gov/sites/default/files/fy-2024-grant-application-guide.pdf" TargetMode="External"/><Relationship Id="rId18" Type="http://schemas.openxmlformats.org/officeDocument/2006/relationships/hyperlink" Target="https://www.samhsa.gov/sites/default/files/fy-2024-grant-application-guide.pdf" TargetMode="External"/><Relationship Id="rId26" Type="http://schemas.openxmlformats.org/officeDocument/2006/relationships/hyperlink" Target="https://www.samhsa.gov/sites/default/files/fy-2024-grant-application-guide.pdf" TargetMode="External"/><Relationship Id="rId39" Type="http://schemas.openxmlformats.org/officeDocument/2006/relationships/hyperlink" Target="https://www.samhsa.gov/sites/default/files/fy-2024-grant-application-guide.pdf" TargetMode="External"/><Relationship Id="rId21" Type="http://schemas.openxmlformats.org/officeDocument/2006/relationships/hyperlink" Target="https://www.samhsa.gov/sites/default/files/sample-sf-424-new-awards.pdf" TargetMode="External"/><Relationship Id="rId34" Type="http://schemas.openxmlformats.org/officeDocument/2006/relationships/hyperlink" Target="https://sam.gov/content/home" TargetMode="External"/><Relationship Id="rId42" Type="http://schemas.openxmlformats.org/officeDocument/2006/relationships/hyperlink" Target="https://www.samhsa.gov/sites/default/files/fy-2024-grant-application-guide.pdf" TargetMode="External"/><Relationship Id="rId47" Type="http://schemas.openxmlformats.org/officeDocument/2006/relationships/hyperlink" Target="https://www.samhsa.gov/grants/grants-management/notice-award-noa/standard-terms-conditions" TargetMode="External"/><Relationship Id="rId50" Type="http://schemas.openxmlformats.org/officeDocument/2006/relationships/hyperlink" Target="mailto:Michael.amoh@samhsa.hhs.gov" TargetMode="External"/><Relationship Id="rId55" Type="http://schemas.openxmlformats.org/officeDocument/2006/relationships/hyperlink" Target="https://www.samhsa.gov/sites/default/files/fy-2024-grant-application-guide.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public.era.nih.gov/assist/public/login.era?TARGET=https%3A%2F%2Fpublic.era.nih.gov%3A443%2Fassist%2F" TargetMode="External"/><Relationship Id="rId20" Type="http://schemas.openxmlformats.org/officeDocument/2006/relationships/hyperlink" Target="https://www.samhsa.gov/sites/default/files/fy-2024-grant-application-guide.pdf" TargetMode="External"/><Relationship Id="rId29" Type="http://schemas.openxmlformats.org/officeDocument/2006/relationships/hyperlink" Target="https://www.samhsa.gov/sites/default/files/fy-2024-grant-application-guide.pdf" TargetMode="External"/><Relationship Id="rId41" Type="http://schemas.openxmlformats.org/officeDocument/2006/relationships/hyperlink" Target="https://www.samhsa.gov/sites/default/files/fy-2024-grant-application-guide.pdf" TargetMode="External"/><Relationship Id="rId54" Type="http://schemas.openxmlformats.org/officeDocument/2006/relationships/hyperlink" Target="mailto:michelle.armstrong@samhsa.hh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amhsa.gov/sites/default/files/fy-2024-grant-application-guide.pdf" TargetMode="External"/><Relationship Id="rId32" Type="http://schemas.openxmlformats.org/officeDocument/2006/relationships/hyperlink" Target="https://www.era.nih.gov/eracommons-timeline.htm" TargetMode="External"/><Relationship Id="rId37" Type="http://schemas.openxmlformats.org/officeDocument/2006/relationships/hyperlink" Target="https://www.samhsa.gov/grants/how-to-apply/forms-and-resources/intergovernmental-review" TargetMode="External"/><Relationship Id="rId40" Type="http://schemas.openxmlformats.org/officeDocument/2006/relationships/hyperlink" Target="https://www.samhsa.gov/sites/default/files/fy-2024-grant-application-guide.pdf" TargetMode="External"/><Relationship Id="rId45" Type="http://schemas.openxmlformats.org/officeDocument/2006/relationships/hyperlink" Target="https://www.ecfr.gov/current/title-45/subtitle-A/subchapter-A/part-75/subpart-C/section-75.205" TargetMode="External"/><Relationship Id="rId53" Type="http://schemas.openxmlformats.org/officeDocument/2006/relationships/hyperlink" Target="mailto:FOACDS@Samhsa.hhs.gov" TargetMode="External"/><Relationship Id="rId58" Type="http://schemas.openxmlformats.org/officeDocument/2006/relationships/footer" Target="footer1.xml"/><Relationship Id="R77e50ca2d2c44477" Type="http://schemas.microsoft.com/office/2019/09/relationships/intelligence" Target="intelligence.xml"/><Relationship Id="rId5" Type="http://schemas.openxmlformats.org/officeDocument/2006/relationships/customXml" Target="../customXml/item5.xml"/><Relationship Id="rId15" Type="http://schemas.openxmlformats.org/officeDocument/2006/relationships/hyperlink" Target="https://www.grants.gov/applicants/workspace-overview.html" TargetMode="External"/><Relationship Id="rId23" Type="http://schemas.openxmlformats.org/officeDocument/2006/relationships/hyperlink" Target="https://www.samhsa.gov/grants/how-to-apply/forms-and-resources" TargetMode="External"/><Relationship Id="rId28" Type="http://schemas.openxmlformats.org/officeDocument/2006/relationships/hyperlink" Target="http://www.samhsa.gov/grants/applying/forms-resources" TargetMode="External"/><Relationship Id="rId36" Type="http://schemas.openxmlformats.org/officeDocument/2006/relationships/hyperlink" Target="https://www.samhsa.gov/sites/default/files/fy-2024-grant-application-guide.pdf" TargetMode="External"/><Relationship Id="rId49" Type="http://schemas.openxmlformats.org/officeDocument/2006/relationships/hyperlink" Target="https://www.samhsa.gov/grants/grants-management/reporting-requirements" TargetMode="External"/><Relationship Id="rId57" Type="http://schemas.openxmlformats.org/officeDocument/2006/relationships/hyperlink" Target="https://www.samhsa.gov/sites/default/files/fy-2024-grant-application-guide.pdf" TargetMode="External"/><Relationship Id="rId10" Type="http://schemas.openxmlformats.org/officeDocument/2006/relationships/footnotes" Target="footnotes.xml"/><Relationship Id="rId19" Type="http://schemas.openxmlformats.org/officeDocument/2006/relationships/hyperlink" Target="https://www.samhsa.gov/sites/default/files/fy-2024-grant-application-guide.pdf" TargetMode="External"/><Relationship Id="rId31" Type="http://schemas.openxmlformats.org/officeDocument/2006/relationships/hyperlink" Target="https://www.samhsa.gov/sites/default/files/fy-2024-grant-application-guide.pdf" TargetMode="External"/><Relationship Id="rId44" Type="http://schemas.openxmlformats.org/officeDocument/2006/relationships/hyperlink" Target="https://www.ecfr.gov/current/title-45/subtitle-A/subchapter-A/part-75/subpart-C/section-75.212" TargetMode="External"/><Relationship Id="rId52" Type="http://schemas.openxmlformats.org/officeDocument/2006/relationships/hyperlink" Target="mailto:katie.hager@samhsa.hhs.gov"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amhsa.gov/sites/default/files/fy-2024-grant-application-guide.pdf" TargetMode="External"/><Relationship Id="rId22" Type="http://schemas.openxmlformats.org/officeDocument/2006/relationships/hyperlink" Target="https://www.samhsa.gov/sites/default/files/fy-2024-grant-application-guide.pdf" TargetMode="External"/><Relationship Id="rId27" Type="http://schemas.openxmlformats.org/officeDocument/2006/relationships/hyperlink" Target="https://www.samhsa.gov/sites/default/files/fy-2024-grant-application-guide.pdf" TargetMode="External"/><Relationship Id="rId30" Type="http://schemas.openxmlformats.org/officeDocument/2006/relationships/hyperlink" Target="https://www.ecfr.gov/current/title-2/subtitle-A/chapter-I/part-25/subpart-A/section-25.110" TargetMode="External"/><Relationship Id="rId35" Type="http://schemas.openxmlformats.org/officeDocument/2006/relationships/hyperlink" Target="https://www.samhsa.gov/sites/default/files/fy-2024-grant-application-guide.pdf" TargetMode="External"/><Relationship Id="rId43" Type="http://schemas.openxmlformats.org/officeDocument/2006/relationships/hyperlink" Target="https://www.samhsa.gov/sites/default/files/fy-2024-grant-application-guide.pdf" TargetMode="External"/><Relationship Id="rId48" Type="http://schemas.openxmlformats.org/officeDocument/2006/relationships/hyperlink" Target="https://www.samhsa.gov/sites/default/files/fy-2024-grant-application-guide.pdf" TargetMode="External"/><Relationship Id="rId56" Type="http://schemas.openxmlformats.org/officeDocument/2006/relationships/hyperlink" Target="https://www.samhsa.gov/sites/default/files/fy-2024-grant-application-guide.pdf" TargetMode="External"/><Relationship Id="rId8" Type="http://schemas.openxmlformats.org/officeDocument/2006/relationships/settings" Target="settings.xml"/><Relationship Id="rId51" Type="http://schemas.openxmlformats.org/officeDocument/2006/relationships/hyperlink" Target="mailto:alexandria.washington@samhsa.hhs.gov" TargetMode="External"/><Relationship Id="rId3" Type="http://schemas.openxmlformats.org/officeDocument/2006/relationships/customXml" Target="../customXml/item3.xml"/><Relationship Id="rId12" Type="http://schemas.openxmlformats.org/officeDocument/2006/relationships/hyperlink" Target="https://www.samhsa.gov/sites/default/files/fy-2024-grant-application-guide.pdf" TargetMode="External"/><Relationship Id="rId17" Type="http://schemas.openxmlformats.org/officeDocument/2006/relationships/hyperlink" Target="https://www.samhsa.gov/sites/default/files/fy-2024-grant-application-guide.pdf" TargetMode="External"/><Relationship Id="rId25" Type="http://schemas.openxmlformats.org/officeDocument/2006/relationships/hyperlink" Target="https://www.samhsa.gov/sites/default/files/fy-2024-grant-application-guide.pdf" TargetMode="External"/><Relationship Id="rId33" Type="http://schemas.openxmlformats.org/officeDocument/2006/relationships/hyperlink" Target="https://www.grants.gov/register" TargetMode="External"/><Relationship Id="rId38" Type="http://schemas.openxmlformats.org/officeDocument/2006/relationships/hyperlink" Target="https://www.ecfr.gov/current/title-45/subtitle-A/subchapter-A/part-100?toc=1" TargetMode="External"/><Relationship Id="rId46" Type="http://schemas.openxmlformats.org/officeDocument/2006/relationships/hyperlink" Target="https://www.samhsa.gov/grants/grants-management/notice-award-noa" TargetMode="External"/><Relationship Id="rId5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FE796987384143A0E6E0E638430E5E" ma:contentTypeVersion="4" ma:contentTypeDescription="Create a new document." ma:contentTypeScope="" ma:versionID="00c1ff20f2915bf740d5ca8c34fcb5b2">
  <xsd:schema xmlns:xsd="http://www.w3.org/2001/XMLSchema" xmlns:xs="http://www.w3.org/2001/XMLSchema" xmlns:p="http://schemas.microsoft.com/office/2006/metadata/properties" xmlns:ns2="eb71a0ec-3a62-486f-ad5a-7bdd88d5b015" xmlns:ns3="24877d76-7224-41f0-ab0f-ea974a51d90d" targetNamespace="http://schemas.microsoft.com/office/2006/metadata/properties" ma:root="true" ma:fieldsID="632cd27889af96aa629aaf9cbde74cb5" ns2:_="" ns3:_="">
    <xsd:import namespace="eb71a0ec-3a62-486f-ad5a-7bdd88d5b015"/>
    <xsd:import namespace="24877d76-7224-41f0-ab0f-ea974a51d9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1a0ec-3a62-486f-ad5a-7bdd88d5b0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4877d76-7224-41f0-ab0f-ea974a51d9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b71a0ec-3a62-486f-ad5a-7bdd88d5b015">DQZ2YS3VRAWA-1670820193-12</_dlc_DocId>
    <_dlc_DocIdUrl xmlns="eb71a0ec-3a62-486f-ad5a-7bdd88d5b015">
      <Url>https://samhsa273.sharepoint.com/sites/GCPP/FY2024/_layouts/15/DocIdRedir.aspx?ID=DQZ2YS3VRAWA-1670820193-12</Url>
      <Description>DQZ2YS3VRAWA-1670820193-12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062BFB-D895-4547-8DB5-89614E29CF18}">
  <ds:schemaRefs>
    <ds:schemaRef ds:uri="http://schemas.openxmlformats.org/officeDocument/2006/bibliography"/>
  </ds:schemaRefs>
</ds:datastoreItem>
</file>

<file path=customXml/itemProps2.xml><?xml version="1.0" encoding="utf-8"?>
<ds:datastoreItem xmlns:ds="http://schemas.openxmlformats.org/officeDocument/2006/customXml" ds:itemID="{E72DED7F-8C6A-4DF5-AFB6-63C96EFEC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1a0ec-3a62-486f-ad5a-7bdd88d5b015"/>
    <ds:schemaRef ds:uri="24877d76-7224-41f0-ab0f-ea974a51d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A1F341-CC9C-4A4C-A0AE-089FC237F2C3}">
  <ds:schemaRefs>
    <ds:schemaRef ds:uri="http://schemas.microsoft.com/sharepoint/events"/>
  </ds:schemaRefs>
</ds:datastoreItem>
</file>

<file path=customXml/itemProps4.xml><?xml version="1.0" encoding="utf-8"?>
<ds:datastoreItem xmlns:ds="http://schemas.openxmlformats.org/officeDocument/2006/customXml" ds:itemID="{494ADE62-451A-4B29-947E-8E0B6C89DDCC}">
  <ds:schemaRefs>
    <ds:schemaRef ds:uri="http://purl.org/dc/elements/1.1/"/>
    <ds:schemaRef ds:uri="http://schemas.microsoft.com/office/2006/documentManagement/types"/>
    <ds:schemaRef ds:uri="24877d76-7224-41f0-ab0f-ea974a51d90d"/>
    <ds:schemaRef ds:uri="http://purl.org/dc/terms/"/>
    <ds:schemaRef ds:uri="http://purl.org/dc/dcmitype/"/>
    <ds:schemaRef ds:uri="http://schemas.microsoft.com/office/infopath/2007/PartnerControls"/>
    <ds:schemaRef ds:uri="http://schemas.openxmlformats.org/package/2006/metadata/core-properties"/>
    <ds:schemaRef ds:uri="eb71a0ec-3a62-486f-ad5a-7bdd88d5b015"/>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854C08AD-CE55-4F73-A0E6-2258CD2466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5551</Words>
  <Characters>39332</Characters>
  <Application>Microsoft Office Word</Application>
  <DocSecurity>0</DocSecurity>
  <Lines>327</Lines>
  <Paragraphs>89</Paragraphs>
  <ScaleCrop>false</ScaleCrop>
  <HeadingPairs>
    <vt:vector size="2" baseType="variant">
      <vt:variant>
        <vt:lpstr>Title</vt:lpstr>
      </vt:variant>
      <vt:variant>
        <vt:i4>1</vt:i4>
      </vt:variant>
    </vt:vector>
  </HeadingPairs>
  <TitlesOfParts>
    <vt:vector size="1" baseType="lpstr">
      <vt:lpstr>Services Template 2018 MAC</vt:lpstr>
    </vt:vector>
  </TitlesOfParts>
  <Company>DHHS</Company>
  <LinksUpToDate>false</LinksUpToDate>
  <CharactersWithSpaces>44794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Template 2018 MAC</dc:title>
  <dc:subject>Services Grants</dc:subject>
  <dc:creator>SAMHSA/OPPB/PPM</dc:creator>
  <cp:keywords>samhsa, grants, rfa, services</cp:keywords>
  <dc:description/>
  <cp:lastModifiedBy>HKR</cp:lastModifiedBy>
  <cp:revision>5</cp:revision>
  <cp:lastPrinted>2024-05-02T14:22:00Z</cp:lastPrinted>
  <dcterms:created xsi:type="dcterms:W3CDTF">2024-05-02T14:17:00Z</dcterms:created>
  <dcterms:modified xsi:type="dcterms:W3CDTF">2024-05-02T14:39:00Z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0x010100EBFE796987384143A0E6E0E638430E5E</vt:lpwstr>
  </property>
  <property fmtid="{D5CDD505-2E9C-101B-9397-08002B2CF9AE}" pid="4" name="_dlc_DocIdItemGuid">
    <vt:lpwstr>ec5c4abf-275c-4dbe-85f0-2eff20bc6555</vt:lpwstr>
  </property>
</Properties>
</file>