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1655E605" w:rsidR="007D3448" w:rsidRDefault="007D3448" w:rsidP="000C2598">
      <w:pPr>
        <w:spacing w:line="480" w:lineRule="auto"/>
        <w:ind w:firstLine="720"/>
        <w:jc w:val="right"/>
      </w:pPr>
      <w:r>
        <w:t>Billing Code:  4165</w:t>
      </w:r>
      <w:r>
        <w:noBreakHyphen/>
        <w:t>16</w:t>
      </w:r>
      <w:r w:rsidR="00E75FCE">
        <w:t>-P</w:t>
      </w:r>
    </w:p>
    <w:p w14:paraId="74FDE4A4" w14:textId="77777777" w:rsidR="00B57023" w:rsidRPr="003229E6" w:rsidRDefault="00B57023" w:rsidP="00B57023">
      <w:pPr>
        <w:spacing w:line="480" w:lineRule="auto"/>
      </w:pPr>
    </w:p>
    <w:p w14:paraId="7B4719DF" w14:textId="5C287862" w:rsidR="007D3448" w:rsidRPr="00F76B71" w:rsidRDefault="00975A57" w:rsidP="00F76B71">
      <w:pPr>
        <w:spacing w:line="480" w:lineRule="auto"/>
        <w:rPr>
          <w:b/>
        </w:rPr>
      </w:pPr>
      <w:r w:rsidRPr="00F76B71">
        <w:rPr>
          <w:b/>
        </w:rPr>
        <w:t>DEPARTMENT OF HEALTH AND HUMAN SERVICES</w:t>
      </w:r>
    </w:p>
    <w:p w14:paraId="39669F6F" w14:textId="2FB93E6F" w:rsidR="00975A57" w:rsidRPr="00F76B71" w:rsidRDefault="007D3448" w:rsidP="00F76B71">
      <w:pPr>
        <w:spacing w:line="480" w:lineRule="auto"/>
        <w:rPr>
          <w:b/>
        </w:rPr>
      </w:pPr>
      <w:r w:rsidRPr="00F76B71">
        <w:rPr>
          <w:b/>
        </w:rPr>
        <w:t>Indian Health Service</w:t>
      </w:r>
    </w:p>
    <w:p w14:paraId="35D8DF39" w14:textId="02357649" w:rsidR="007D3448" w:rsidRPr="00F76B71" w:rsidRDefault="00C523FF" w:rsidP="00F76B71">
      <w:pPr>
        <w:spacing w:line="480" w:lineRule="auto"/>
        <w:rPr>
          <w:b/>
          <w:color w:val="0000FF"/>
        </w:rPr>
      </w:pPr>
      <w:r w:rsidRPr="005E49A2">
        <w:rPr>
          <w:b/>
        </w:rPr>
        <w:t>Community Health Aide Program</w:t>
      </w:r>
      <w:r w:rsidR="005E49A2">
        <w:rPr>
          <w:b/>
        </w:rPr>
        <w:t>:</w:t>
      </w:r>
      <w:r w:rsidRPr="005E49A2">
        <w:rPr>
          <w:b/>
        </w:rPr>
        <w:t xml:space="preserve">  </w:t>
      </w:r>
      <w:r w:rsidR="00CC0566" w:rsidRPr="005E49A2">
        <w:rPr>
          <w:b/>
        </w:rPr>
        <w:t>Tribal</w:t>
      </w:r>
      <w:r w:rsidR="005F4C28" w:rsidRPr="005E49A2">
        <w:rPr>
          <w:b/>
        </w:rPr>
        <w:t xml:space="preserve"> </w:t>
      </w:r>
      <w:r w:rsidR="00CC0566" w:rsidRPr="005E49A2">
        <w:rPr>
          <w:b/>
        </w:rPr>
        <w:t>Planning &amp; Implementation</w:t>
      </w:r>
    </w:p>
    <w:p w14:paraId="30FF344D" w14:textId="77777777" w:rsidR="00975A57" w:rsidRDefault="00975A57" w:rsidP="000C2598">
      <w:pPr>
        <w:spacing w:line="480" w:lineRule="auto"/>
        <w:jc w:val="center"/>
      </w:pPr>
    </w:p>
    <w:p w14:paraId="5BF85E07" w14:textId="677AE96B"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C523FF" w:rsidRPr="005E49A2">
        <w:t>New</w:t>
      </w:r>
      <w:r w:rsidR="00C523FF">
        <w:rPr>
          <w:color w:val="0000FF"/>
        </w:rPr>
        <w:t xml:space="preserve"> </w:t>
      </w:r>
      <w:r w:rsidRPr="00C06A14">
        <w:rPr>
          <w:color w:val="0000FF"/>
        </w:rPr>
        <w:t xml:space="preserve">  </w:t>
      </w:r>
    </w:p>
    <w:p w14:paraId="623C27F4" w14:textId="14859A8D" w:rsidR="007D3448" w:rsidRPr="002E5DCB" w:rsidRDefault="007D3448" w:rsidP="000C2598">
      <w:pPr>
        <w:spacing w:line="480" w:lineRule="auto"/>
      </w:pPr>
      <w:r w:rsidRPr="00F0274B">
        <w:rPr>
          <w:i/>
        </w:rPr>
        <w:t>Funding Announcement Number:</w:t>
      </w:r>
      <w:r>
        <w:t xml:space="preserve"> </w:t>
      </w:r>
      <w:r w:rsidR="00543ECE">
        <w:t xml:space="preserve"> </w:t>
      </w:r>
      <w:r w:rsidR="00E91071" w:rsidRPr="002E5DCB">
        <w:t>HHS-</w:t>
      </w:r>
      <w:r w:rsidR="00E60F85" w:rsidRPr="002E5DCB">
        <w:t>202</w:t>
      </w:r>
      <w:r w:rsidR="00E60F85">
        <w:t>3</w:t>
      </w:r>
      <w:r w:rsidR="00E91071" w:rsidRPr="002E5DCB">
        <w:t>-</w:t>
      </w:r>
      <w:r w:rsidR="00A56DF8" w:rsidRPr="002E5DCB">
        <w:t>IHS-TPI</w:t>
      </w:r>
      <w:r w:rsidR="00E91071" w:rsidRPr="002E5DCB">
        <w:t>-0001</w:t>
      </w:r>
    </w:p>
    <w:p w14:paraId="38D5ADAF" w14:textId="6E79E6A6" w:rsidR="007D3448" w:rsidRPr="00C06A14" w:rsidRDefault="005205AD" w:rsidP="000C2598">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t xml:space="preserve"> </w:t>
      </w:r>
      <w:r w:rsidR="007D3448">
        <w:t xml:space="preserve"> </w:t>
      </w:r>
      <w:r w:rsidR="00894665" w:rsidRPr="00AF1824">
        <w:t>93.382</w:t>
      </w:r>
    </w:p>
    <w:p w14:paraId="7874D794" w14:textId="77777777" w:rsidR="007D3448" w:rsidRDefault="007D3448" w:rsidP="000C2598">
      <w:pPr>
        <w:spacing w:line="480" w:lineRule="auto"/>
      </w:pPr>
    </w:p>
    <w:p w14:paraId="357F5422" w14:textId="77777777" w:rsidR="007D3448" w:rsidRPr="00F76B71" w:rsidRDefault="00DE490A" w:rsidP="000C2598">
      <w:pPr>
        <w:spacing w:line="480" w:lineRule="auto"/>
      </w:pPr>
      <w:r w:rsidRPr="00F76B71">
        <w:t>Key Dates</w:t>
      </w:r>
      <w:r w:rsidR="007D3448" w:rsidRPr="00F76B71">
        <w:tab/>
      </w:r>
    </w:p>
    <w:p w14:paraId="70CB707E" w14:textId="349D7F61" w:rsidR="007D3448" w:rsidRPr="00C06A14" w:rsidRDefault="007D3448" w:rsidP="00F76B71">
      <w:pPr>
        <w:spacing w:line="480" w:lineRule="auto"/>
        <w:rPr>
          <w:color w:val="0000FF"/>
        </w:rPr>
      </w:pPr>
      <w:r>
        <w:t>Application Deadline Date:</w:t>
      </w:r>
      <w:r w:rsidR="00543ECE">
        <w:t xml:space="preserve"> </w:t>
      </w:r>
      <w:r>
        <w:t xml:space="preserve"> </w:t>
      </w:r>
      <w:r w:rsidR="00756E31">
        <w:t>August 1, 2023.</w:t>
      </w:r>
    </w:p>
    <w:p w14:paraId="027E16CF" w14:textId="602635C1" w:rsidR="007D3448" w:rsidRDefault="007D3448" w:rsidP="00F76B71">
      <w:pPr>
        <w:spacing w:line="480" w:lineRule="auto"/>
        <w:rPr>
          <w:color w:val="0000FF"/>
        </w:rPr>
      </w:pPr>
      <w:r>
        <w:t>Earliest Anticipated Start Date:</w:t>
      </w:r>
      <w:r w:rsidR="00543ECE">
        <w:t xml:space="preserve"> </w:t>
      </w:r>
      <w:r w:rsidR="00FA13AC">
        <w:t xml:space="preserve"> </w:t>
      </w:r>
      <w:r w:rsidR="00756E31">
        <w:t>September 15, 2023.</w:t>
      </w:r>
    </w:p>
    <w:p w14:paraId="030F36E4" w14:textId="77777777" w:rsidR="009E6829" w:rsidRPr="00D003C8" w:rsidRDefault="009E6829" w:rsidP="000C2598">
      <w:pPr>
        <w:spacing w:line="480" w:lineRule="auto"/>
      </w:pPr>
    </w:p>
    <w:p w14:paraId="439DAFD0" w14:textId="77777777" w:rsidR="00391805" w:rsidRPr="00F76B71" w:rsidRDefault="007D3448" w:rsidP="000C2598">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2D226822" w14:textId="77777777" w:rsidR="00DE490A" w:rsidRPr="00F76B71" w:rsidRDefault="00DE490A" w:rsidP="000C2598">
      <w:pPr>
        <w:spacing w:line="480" w:lineRule="auto"/>
      </w:pPr>
      <w:r w:rsidRPr="00F76B71">
        <w:t>Statutory Authority</w:t>
      </w:r>
    </w:p>
    <w:p w14:paraId="2E62797C" w14:textId="01AF14F5" w:rsidR="002E5DCB" w:rsidRDefault="007D3448" w:rsidP="000C2598">
      <w:pPr>
        <w:spacing w:line="480" w:lineRule="auto"/>
      </w:pPr>
      <w:r>
        <w:t>The Indian</w:t>
      </w:r>
      <w:r w:rsidR="00677B54">
        <w:t xml:space="preserve"> Health Service (IHS) is accepting </w:t>
      </w:r>
      <w:r w:rsidR="00A04A0D">
        <w:t xml:space="preserve">applications for </w:t>
      </w:r>
      <w:r w:rsidR="00C531D7" w:rsidRPr="005E49A2">
        <w:t>grants</w:t>
      </w:r>
      <w:r w:rsidRPr="005E49A2">
        <w:t xml:space="preserve"> </w:t>
      </w:r>
      <w:r>
        <w:t>for</w:t>
      </w:r>
      <w:r w:rsidR="005E49A2">
        <w:t xml:space="preserve"> the</w:t>
      </w:r>
      <w:r w:rsidRPr="005E49A2">
        <w:t xml:space="preserve"> </w:t>
      </w:r>
      <w:r w:rsidR="00C531D7" w:rsidRPr="005E49A2">
        <w:t xml:space="preserve">Community Health Aide Program (CHAP) </w:t>
      </w:r>
      <w:r w:rsidR="005F4C28" w:rsidRPr="005E49A2">
        <w:t>Tribal Planning</w:t>
      </w:r>
      <w:r w:rsidR="007F12F2" w:rsidRPr="005E49A2">
        <w:t xml:space="preserve"> </w:t>
      </w:r>
      <w:r w:rsidR="00E55684" w:rsidRPr="005E49A2">
        <w:t xml:space="preserve">and Implementation </w:t>
      </w:r>
      <w:r w:rsidR="007F12F2" w:rsidRPr="005E49A2">
        <w:t>(</w:t>
      </w:r>
      <w:r w:rsidR="005F4C28" w:rsidRPr="005E49A2">
        <w:t>TP</w:t>
      </w:r>
      <w:r w:rsidR="00E55684" w:rsidRPr="005E49A2">
        <w:t>I</w:t>
      </w:r>
      <w:r w:rsidR="00C531D7" w:rsidRPr="005E49A2">
        <w:t>)</w:t>
      </w:r>
      <w:r w:rsidR="00A447D1" w:rsidRPr="005E49A2">
        <w:t xml:space="preserve"> </w:t>
      </w:r>
      <w:r w:rsidR="007F12F2" w:rsidRPr="005E49A2">
        <w:t>program</w:t>
      </w:r>
      <w:r w:rsidR="00E33435">
        <w:rPr>
          <w:color w:val="0000FF"/>
        </w:rPr>
        <w:t xml:space="preserve">. </w:t>
      </w:r>
      <w:r>
        <w:t>Th</w:t>
      </w:r>
      <w:r w:rsidR="00A56DF8">
        <w:t>e CHAP</w:t>
      </w:r>
      <w:r>
        <w:t xml:space="preserve"> is authorized under</w:t>
      </w:r>
      <w:r w:rsidR="005E49A2">
        <w:t xml:space="preserve"> the</w:t>
      </w:r>
      <w:r w:rsidRPr="005E49A2">
        <w:t xml:space="preserve"> Snyder</w:t>
      </w:r>
      <w:r w:rsidR="007858F9" w:rsidRPr="005E49A2">
        <w:t xml:space="preserve"> Act, 25 U.S.C. 13</w:t>
      </w:r>
      <w:r w:rsidR="007401AA">
        <w:t>; the Transfer Act, 42 U.S.C. 2001</w:t>
      </w:r>
      <w:r w:rsidR="00AA2795">
        <w:t>(a)</w:t>
      </w:r>
      <w:r w:rsidR="007401AA">
        <w:t>;</w:t>
      </w:r>
      <w:r w:rsidR="00953063" w:rsidRPr="005E49A2">
        <w:t xml:space="preserve"> </w:t>
      </w:r>
      <w:r w:rsidR="00A447D1" w:rsidRPr="005E49A2">
        <w:t>and the Indian Health Care Improvement Act</w:t>
      </w:r>
      <w:r w:rsidR="005E49A2">
        <w:t>,</w:t>
      </w:r>
      <w:r w:rsidR="00A447D1" w:rsidRPr="005E49A2">
        <w:t xml:space="preserve"> 25 U.S.C</w:t>
      </w:r>
      <w:r w:rsidR="00953063" w:rsidRPr="005E49A2">
        <w:t>.</w:t>
      </w:r>
      <w:r w:rsidR="00A447D1" w:rsidRPr="005E49A2">
        <w:t xml:space="preserve"> </w:t>
      </w:r>
      <w:r w:rsidR="00A447D1">
        <w:t>1616</w:t>
      </w:r>
      <w:r w:rsidR="00A447D1" w:rsidRPr="007401AA">
        <w:t>l</w:t>
      </w:r>
      <w:r w:rsidR="00E33435">
        <w:t xml:space="preserve">. </w:t>
      </w:r>
      <w:r w:rsidR="00D072B4">
        <w:t xml:space="preserve">The Assistance </w:t>
      </w:r>
      <w:bookmarkStart w:id="0" w:name="_GoBack"/>
      <w:r w:rsidR="00D072B4">
        <w:t xml:space="preserve">Listings section of SAM.gov (https://sam.gov/content/home) describes this program </w:t>
      </w:r>
      <w:bookmarkEnd w:id="0"/>
      <w:r w:rsidR="00D072B4">
        <w:t xml:space="preserve">under </w:t>
      </w:r>
      <w:r w:rsidR="00AF1824">
        <w:t>93.382</w:t>
      </w:r>
      <w:r w:rsidR="00E33435">
        <w:t xml:space="preserve">. </w:t>
      </w:r>
    </w:p>
    <w:p w14:paraId="7361210C" w14:textId="4E095C18" w:rsidR="003E5CD4" w:rsidRPr="00F76B71" w:rsidRDefault="00DE490A" w:rsidP="000C2598">
      <w:pPr>
        <w:spacing w:line="480" w:lineRule="auto"/>
      </w:pPr>
      <w:r w:rsidRPr="00F76B71">
        <w:t>Background</w:t>
      </w:r>
    </w:p>
    <w:p w14:paraId="416C5358" w14:textId="00A37ED9" w:rsidR="00D64E39" w:rsidRDefault="00365E6C" w:rsidP="005E49A2">
      <w:pPr>
        <w:spacing w:line="480" w:lineRule="auto"/>
      </w:pPr>
      <w:r>
        <w:lastRenderedPageBreak/>
        <w:t xml:space="preserve">The national CHAP </w:t>
      </w:r>
      <w:r w:rsidR="00873983">
        <w:t xml:space="preserve">will </w:t>
      </w:r>
      <w:r>
        <w:t>provide a network of health aides trained to support licensed health professionals while providing direct health care, health promotion, and disease prevention services</w:t>
      </w:r>
      <w:r w:rsidR="00E33435">
        <w:t xml:space="preserve">. </w:t>
      </w:r>
      <w:r>
        <w:t xml:space="preserve">These providers </w:t>
      </w:r>
      <w:r w:rsidR="00873983">
        <w:t xml:space="preserve">will </w:t>
      </w:r>
      <w:r>
        <w:t>work within a referral relationship under the supervision of licensed clinical providers that includes clinics, service units, and hospitals</w:t>
      </w:r>
      <w:r w:rsidR="00E33435">
        <w:t xml:space="preserve">. </w:t>
      </w:r>
      <w:r>
        <w:t xml:space="preserve">The program will increase access to direct health services, including inpatient and outpatient visits. </w:t>
      </w:r>
    </w:p>
    <w:p w14:paraId="3778B3DE" w14:textId="668A9642" w:rsidR="00F00705" w:rsidRDefault="00365E6C" w:rsidP="005E49A2">
      <w:pPr>
        <w:spacing w:line="480" w:lineRule="auto"/>
      </w:pPr>
      <w:r>
        <w:t xml:space="preserve">The </w:t>
      </w:r>
      <w:r w:rsidR="00026F93">
        <w:t xml:space="preserve">Alaska </w:t>
      </w:r>
      <w:r>
        <w:t>CHAP has become a model for efficient and high quality health care delivery in rural Alaska providing approximately 300,</w:t>
      </w:r>
      <w:r w:rsidR="00D64E39">
        <w:t>000 patient encounters per year</w:t>
      </w:r>
      <w:r>
        <w:t xml:space="preserve"> and responding to emergencies </w:t>
      </w:r>
      <w:r w:rsidR="00D072B4">
        <w:t>24</w:t>
      </w:r>
      <w:r>
        <w:t xml:space="preserve"> hours a day, </w:t>
      </w:r>
      <w:r w:rsidR="00D072B4">
        <w:t>7</w:t>
      </w:r>
      <w:r>
        <w:t xml:space="preserve"> days a week</w:t>
      </w:r>
      <w:r w:rsidR="00E33435">
        <w:t xml:space="preserve">. </w:t>
      </w:r>
      <w:r>
        <w:t xml:space="preserve">Specialized providers in dental and behavioral health </w:t>
      </w:r>
      <w:proofErr w:type="gramStart"/>
      <w:r>
        <w:t>were later introduced</w:t>
      </w:r>
      <w:proofErr w:type="gramEnd"/>
      <w:r>
        <w:t xml:space="preserve"> to respond to the needs of patients and address the health disparities in oral health and mental health amongst American Indian</w:t>
      </w:r>
      <w:r w:rsidR="003905CA">
        <w:t>s</w:t>
      </w:r>
      <w:r>
        <w:t xml:space="preserve"> and Alaska Natives. </w:t>
      </w:r>
    </w:p>
    <w:p w14:paraId="3E62E084" w14:textId="088B492F" w:rsidR="00770802" w:rsidRDefault="00770802" w:rsidP="005E49A2">
      <w:pPr>
        <w:spacing w:line="480" w:lineRule="auto"/>
      </w:pPr>
      <w:r>
        <w:t>The national CHAP is a workforce model that includes three different provider types that act as extenders of licensed clinical supervisor</w:t>
      </w:r>
      <w:r w:rsidR="006B603C">
        <w:t>s</w:t>
      </w:r>
      <w:r w:rsidR="00E33435">
        <w:t xml:space="preserve">. </w:t>
      </w:r>
      <w:r>
        <w:t>The national CHAP currently includes a behavioral health aide, community health aide, and dental health aide</w:t>
      </w:r>
      <w:r w:rsidR="00E33435">
        <w:t xml:space="preserve">. </w:t>
      </w:r>
      <w:r>
        <w:t>Each of the health aide categories operate in a tiered level practice system</w:t>
      </w:r>
      <w:r w:rsidR="00E33435">
        <w:t xml:space="preserve">. </w:t>
      </w:r>
      <w:r>
        <w:t xml:space="preserve">The national CHAP model provides an opportunity for increased access to care through the extension of primary care, dental, and behavioral health clinicians. </w:t>
      </w:r>
    </w:p>
    <w:p w14:paraId="77E67043" w14:textId="5D801DAC" w:rsidR="00772ED7" w:rsidRPr="005E49A2" w:rsidRDefault="00770802" w:rsidP="000C2598">
      <w:pPr>
        <w:spacing w:line="480" w:lineRule="auto"/>
      </w:pPr>
      <w:r w:rsidRPr="005E49A2">
        <w:t>In 2010, under the permanent reauthorization of the Indian Health Care Improvement Act (IHCIA), Congress provided the Secretary of Health and Human Services</w:t>
      </w:r>
      <w:r w:rsidR="00026F93">
        <w:t>,</w:t>
      </w:r>
      <w:r w:rsidRPr="005E49A2">
        <w:t xml:space="preserve"> acting through the IHS</w:t>
      </w:r>
      <w:r w:rsidR="00026F93">
        <w:t>,</w:t>
      </w:r>
      <w:r w:rsidRPr="005E49A2">
        <w:t xml:space="preserve"> the authority to expand the Alaska CHAP program</w:t>
      </w:r>
      <w:r w:rsidR="00E33435">
        <w:t xml:space="preserve">. </w:t>
      </w:r>
      <w:r w:rsidR="0049737F" w:rsidRPr="005E49A2">
        <w:t>In 2016, the IHS initiated Tribal Consultation on expanding the CHAP to the contiguous 48</w:t>
      </w:r>
      <w:r w:rsidR="0053071A">
        <w:t> </w:t>
      </w:r>
      <w:r w:rsidR="0049737F" w:rsidRPr="005E49A2">
        <w:t>states</w:t>
      </w:r>
      <w:r w:rsidR="00E33435">
        <w:t xml:space="preserve">. </w:t>
      </w:r>
      <w:r w:rsidR="0049737F" w:rsidRPr="005E49A2">
        <w:t xml:space="preserve">In 2018, the IHS </w:t>
      </w:r>
      <w:r w:rsidR="0049737F" w:rsidRPr="005E49A2">
        <w:lastRenderedPageBreak/>
        <w:t xml:space="preserve">formed the CHAP Tribal Advisory Group (TAG) and </w:t>
      </w:r>
      <w:r w:rsidR="00201F32" w:rsidRPr="005E49A2">
        <w:t>beg</w:t>
      </w:r>
      <w:r w:rsidR="00201F32">
        <w:t>a</w:t>
      </w:r>
      <w:r w:rsidR="00201F32" w:rsidRPr="005E49A2">
        <w:t xml:space="preserve">n </w:t>
      </w:r>
      <w:r w:rsidR="0049737F" w:rsidRPr="005E49A2">
        <w:t>developing the program</w:t>
      </w:r>
      <w:r w:rsidR="00E33435">
        <w:t xml:space="preserve">. </w:t>
      </w:r>
      <w:r w:rsidR="0049737F" w:rsidRPr="005E49A2">
        <w:t>In 2020, the IHS announced the national CHAP policy</w:t>
      </w:r>
      <w:r w:rsidR="00201F32">
        <w:t>,</w:t>
      </w:r>
      <w:r w:rsidR="0049737F" w:rsidRPr="005E49A2">
        <w:t xml:space="preserve"> which formally created the national CHAP.</w:t>
      </w:r>
    </w:p>
    <w:p w14:paraId="64D4F356" w14:textId="7FD37261" w:rsidR="00DE490A" w:rsidRPr="00F76B71" w:rsidRDefault="00DE490A" w:rsidP="000C2598">
      <w:pPr>
        <w:spacing w:line="480" w:lineRule="auto"/>
      </w:pPr>
      <w:r w:rsidRPr="00F76B71">
        <w:t>Purpose</w:t>
      </w:r>
    </w:p>
    <w:p w14:paraId="61D6F8CD" w14:textId="24F4E8E3" w:rsidR="006D4497" w:rsidRDefault="006D4497" w:rsidP="00620836">
      <w:pPr>
        <w:spacing w:line="480" w:lineRule="auto"/>
      </w:pPr>
      <w:r>
        <w:t>The</w:t>
      </w:r>
      <w:r w:rsidRPr="001E21A4">
        <w:t xml:space="preserve"> </w:t>
      </w:r>
      <w:r w:rsidR="007F12F2">
        <w:t>purpose</w:t>
      </w:r>
      <w:r w:rsidR="003905CA">
        <w:t xml:space="preserve"> of the TPI program</w:t>
      </w:r>
      <w:r w:rsidR="007F12F2">
        <w:t xml:space="preserve"> is</w:t>
      </w:r>
      <w:r>
        <w:t xml:space="preserve"> to support the </w:t>
      </w:r>
      <w:r w:rsidR="00EF0C4D">
        <w:t xml:space="preserve">planning and implementation </w:t>
      </w:r>
      <w:r w:rsidR="00AA2795">
        <w:t xml:space="preserve">for </w:t>
      </w:r>
      <w:r>
        <w:t>Tribes and Tribal Organizations</w:t>
      </w:r>
      <w:r w:rsidR="00A56DF8">
        <w:t xml:space="preserve"> (T/TO)</w:t>
      </w:r>
      <w:r>
        <w:t xml:space="preserve"> </w:t>
      </w:r>
      <w:r w:rsidR="00EF0C4D">
        <w:t>positioned to begin operating a CHAP</w:t>
      </w:r>
      <w:r w:rsidR="001B3241">
        <w:t xml:space="preserve"> or support a growing CHAP in the contiguous 48 states</w:t>
      </w:r>
      <w:r w:rsidR="00E33435">
        <w:t xml:space="preserve">. </w:t>
      </w:r>
      <w:r w:rsidR="001B3241">
        <w:t xml:space="preserve">The </w:t>
      </w:r>
      <w:r w:rsidR="000B7A28">
        <w:t xml:space="preserve">program </w:t>
      </w:r>
      <w:proofErr w:type="gramStart"/>
      <w:r w:rsidR="000B7A28">
        <w:t>is designed</w:t>
      </w:r>
      <w:proofErr w:type="gramEnd"/>
      <w:r w:rsidR="000B7A28">
        <w:t xml:space="preserve"> to support</w:t>
      </w:r>
      <w:r>
        <w:t xml:space="preserve"> the regional flexibility </w:t>
      </w:r>
      <w:r w:rsidR="000B7A28">
        <w:t xml:space="preserve">required to </w:t>
      </w:r>
      <w:r w:rsidR="00064041">
        <w:t>implement a CHAP uni</w:t>
      </w:r>
      <w:r w:rsidR="000B7A28">
        <w:t xml:space="preserve">que to the needs </w:t>
      </w:r>
      <w:r w:rsidR="00835217">
        <w:t>of</w:t>
      </w:r>
      <w:r w:rsidR="000B7A28">
        <w:t xml:space="preserve"> individual </w:t>
      </w:r>
      <w:r w:rsidR="00081AD0">
        <w:t>T</w:t>
      </w:r>
      <w:r w:rsidR="0011544A">
        <w:t xml:space="preserve">ribal </w:t>
      </w:r>
      <w:r w:rsidR="000B7A28">
        <w:t xml:space="preserve">communities </w:t>
      </w:r>
      <w:r>
        <w:t>across the country</w:t>
      </w:r>
      <w:r w:rsidR="00D413EE">
        <w:t xml:space="preserve"> through the identification of feasibility factors</w:t>
      </w:r>
      <w:r w:rsidR="00E33435">
        <w:t xml:space="preserve">. </w:t>
      </w:r>
      <w:r w:rsidR="00D413EE">
        <w:t>The focus of the program is to:</w:t>
      </w:r>
    </w:p>
    <w:p w14:paraId="3AF72B77" w14:textId="64939E0A" w:rsidR="00D413EE" w:rsidRDefault="00064041" w:rsidP="00AF1824">
      <w:pPr>
        <w:pStyle w:val="ListParagraph"/>
        <w:numPr>
          <w:ilvl w:val="0"/>
          <w:numId w:val="24"/>
        </w:numPr>
        <w:spacing w:line="480" w:lineRule="auto"/>
      </w:pPr>
      <w:r>
        <w:t>Develop clinical supervisor support for primary care, behavioral health, and dental health clinicians providing both direct and indirect supervision of prospective health aides</w:t>
      </w:r>
      <w:r w:rsidR="007A4996">
        <w:t>;</w:t>
      </w:r>
    </w:p>
    <w:p w14:paraId="44D995F3" w14:textId="4016ACDB" w:rsidR="00D413EE" w:rsidRDefault="00064041" w:rsidP="00AF1824">
      <w:pPr>
        <w:pStyle w:val="ListParagraph"/>
        <w:numPr>
          <w:ilvl w:val="0"/>
          <w:numId w:val="24"/>
        </w:numPr>
        <w:spacing w:line="480" w:lineRule="auto"/>
      </w:pPr>
      <w:r>
        <w:t>Identify area and community</w:t>
      </w:r>
      <w:r w:rsidR="00D60619">
        <w:t>-</w:t>
      </w:r>
      <w:r>
        <w:t xml:space="preserve">specific </w:t>
      </w:r>
      <w:r w:rsidR="00654AC9">
        <w:t xml:space="preserve">health care </w:t>
      </w:r>
      <w:r>
        <w:t xml:space="preserve">needs </w:t>
      </w:r>
      <w:r w:rsidR="00AA2795">
        <w:t>of patients that can be addressed by the health aid</w:t>
      </w:r>
      <w:r w:rsidR="001B3241">
        <w:t>e</w:t>
      </w:r>
      <w:r w:rsidR="00AA2795">
        <w:t>s</w:t>
      </w:r>
      <w:r w:rsidR="007A4996">
        <w:t>;</w:t>
      </w:r>
    </w:p>
    <w:p w14:paraId="26E8D10A" w14:textId="0CAF1DC3" w:rsidR="002A256A" w:rsidRDefault="002A256A" w:rsidP="00AF1824">
      <w:pPr>
        <w:pStyle w:val="ListParagraph"/>
        <w:numPr>
          <w:ilvl w:val="0"/>
          <w:numId w:val="24"/>
        </w:numPr>
        <w:spacing w:line="480" w:lineRule="auto"/>
      </w:pPr>
      <w:r>
        <w:t>Identify and develop a technology infrastructure plan for the mobility and success of health aides</w:t>
      </w:r>
      <w:r w:rsidR="00544EDE">
        <w:t xml:space="preserve"> </w:t>
      </w:r>
      <w:r w:rsidR="00201F32">
        <w:t xml:space="preserve">in anticipation of </w:t>
      </w:r>
      <w:r w:rsidR="00544EDE">
        <w:t>providing services</w:t>
      </w:r>
      <w:r w:rsidR="007A4996">
        <w:t>;</w:t>
      </w:r>
    </w:p>
    <w:p w14:paraId="493E0E10" w14:textId="4CD1C7CA" w:rsidR="00714843" w:rsidRDefault="002A256A" w:rsidP="00AF1824">
      <w:pPr>
        <w:pStyle w:val="ListParagraph"/>
        <w:numPr>
          <w:ilvl w:val="0"/>
          <w:numId w:val="24"/>
        </w:numPr>
        <w:spacing w:line="480" w:lineRule="auto"/>
      </w:pPr>
      <w:r>
        <w:t xml:space="preserve">Develop a training plan to include partners across </w:t>
      </w:r>
      <w:r w:rsidR="00714843">
        <w:t xml:space="preserve">the </w:t>
      </w:r>
      <w:r w:rsidR="00A56DF8">
        <w:t xml:space="preserve">T/TO’s </w:t>
      </w:r>
      <w:r w:rsidR="00714843">
        <w:t xml:space="preserve">geographic region </w:t>
      </w:r>
      <w:r w:rsidR="00261BBA">
        <w:t xml:space="preserve">to </w:t>
      </w:r>
      <w:r>
        <w:t>enhance the training opportunities available to prospective health aides to include continuing education and clinical practice</w:t>
      </w:r>
      <w:r w:rsidR="007A4996">
        <w:t>;</w:t>
      </w:r>
    </w:p>
    <w:p w14:paraId="11EA7F3F" w14:textId="77777777" w:rsidR="00C01BAB" w:rsidRDefault="00233228" w:rsidP="00AF1824">
      <w:pPr>
        <w:pStyle w:val="ListParagraph"/>
        <w:numPr>
          <w:ilvl w:val="0"/>
          <w:numId w:val="24"/>
        </w:numPr>
        <w:spacing w:line="480" w:lineRule="auto"/>
      </w:pPr>
      <w:r>
        <w:t>Identify best practices for integrating a CHAP workforce into an existing Tribal health system</w:t>
      </w:r>
      <w:r w:rsidR="007A4996">
        <w:t>;</w:t>
      </w:r>
    </w:p>
    <w:p w14:paraId="6410AC79" w14:textId="2CEFB8C7" w:rsidR="00544EDE" w:rsidRDefault="00544EDE" w:rsidP="00AF1824">
      <w:pPr>
        <w:pStyle w:val="ListParagraph"/>
        <w:numPr>
          <w:ilvl w:val="0"/>
          <w:numId w:val="24"/>
        </w:numPr>
        <w:spacing w:line="480" w:lineRule="auto"/>
      </w:pPr>
      <w:r>
        <w:lastRenderedPageBreak/>
        <w:t>Address social determinants of health that impact the recruitment and retenti</w:t>
      </w:r>
      <w:r w:rsidR="00C01BAB">
        <w:t>on of prospective health aides; and</w:t>
      </w:r>
    </w:p>
    <w:p w14:paraId="2837AE8B" w14:textId="4ABC7283" w:rsidR="002E1EB6" w:rsidRPr="00636957" w:rsidRDefault="002E1EB6" w:rsidP="00AF1824">
      <w:pPr>
        <w:pStyle w:val="ListParagraph"/>
        <w:numPr>
          <w:ilvl w:val="0"/>
          <w:numId w:val="24"/>
        </w:numPr>
        <w:spacing w:line="480" w:lineRule="auto"/>
      </w:pPr>
      <w:r>
        <w:t>Identify the total cost of full implementation of a CHAP within a</w:t>
      </w:r>
      <w:r w:rsidR="00C01BAB">
        <w:t>n existing Tribal health system.</w:t>
      </w:r>
    </w:p>
    <w:p w14:paraId="2A9E6FAF" w14:textId="241E074D" w:rsidR="00DE490A" w:rsidRDefault="00DE490A" w:rsidP="00620836">
      <w:pPr>
        <w:tabs>
          <w:tab w:val="left" w:pos="-1440"/>
        </w:tabs>
        <w:spacing w:line="480" w:lineRule="auto"/>
        <w:ind w:left="720" w:hanging="720"/>
        <w:rPr>
          <w:b/>
        </w:rPr>
      </w:pPr>
      <w:r w:rsidRPr="00F76B71">
        <w:t>II.</w:t>
      </w:r>
      <w:r w:rsidRPr="00F76B71">
        <w:tab/>
        <w:t>Award Information</w:t>
      </w:r>
    </w:p>
    <w:p w14:paraId="1B2F455F" w14:textId="5C2F2D09" w:rsidR="007D3448" w:rsidRDefault="001D6F28" w:rsidP="000C2598">
      <w:pPr>
        <w:spacing w:line="480" w:lineRule="auto"/>
        <w:rPr>
          <w:color w:val="0000FF"/>
        </w:rPr>
      </w:pPr>
      <w:r w:rsidRPr="00F76B71">
        <w:t>Funding Instrument</w:t>
      </w:r>
      <w:r w:rsidR="002E1C18" w:rsidRPr="00F76B71">
        <w:t xml:space="preserve"> </w:t>
      </w:r>
      <w:r w:rsidR="00E420D5">
        <w:t>–</w:t>
      </w:r>
      <w:r w:rsidR="00E420D5" w:rsidRPr="00620836">
        <w:t xml:space="preserve"> </w:t>
      </w:r>
      <w:r w:rsidR="004F5604" w:rsidRPr="00620836">
        <w:t xml:space="preserve">Grant </w:t>
      </w:r>
    </w:p>
    <w:p w14:paraId="3071CE52" w14:textId="77777777" w:rsidR="00DE490A" w:rsidRPr="00F76B71" w:rsidRDefault="00DE490A" w:rsidP="000C2598">
      <w:pPr>
        <w:spacing w:line="480" w:lineRule="auto"/>
      </w:pPr>
      <w:r w:rsidRPr="00F76B71">
        <w:t>Estimated Funds Available</w:t>
      </w:r>
    </w:p>
    <w:p w14:paraId="1904E241" w14:textId="2AA19CF9" w:rsidR="007D3448" w:rsidRDefault="007D3448" w:rsidP="000C2598">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1C3ABE">
        <w:t xml:space="preserve">2023 </w:t>
      </w:r>
      <w:r>
        <w:t>is</w:t>
      </w:r>
      <w:r w:rsidR="006071D6">
        <w:t xml:space="preserve"> approximately </w:t>
      </w:r>
      <w:r w:rsidRPr="000D29E1">
        <w:t>$</w:t>
      </w:r>
      <w:r w:rsidR="001E0E8A">
        <w:t>3,000</w:t>
      </w:r>
      <w:r w:rsidR="00B72B51" w:rsidRPr="00620836">
        <w:t>,000</w:t>
      </w:r>
      <w:r w:rsidR="00E33435">
        <w:t xml:space="preserve">. </w:t>
      </w:r>
      <w:r w:rsidR="00876023">
        <w:t>Individual a</w:t>
      </w:r>
      <w:r w:rsidR="006040CB">
        <w:t>ward amounts</w:t>
      </w:r>
      <w:r w:rsidR="00D10DB2">
        <w:t xml:space="preserve"> </w:t>
      </w:r>
      <w:proofErr w:type="gramStart"/>
      <w:r w:rsidR="006040CB">
        <w:t>are anticipated</w:t>
      </w:r>
      <w:proofErr w:type="gramEnd"/>
      <w:r w:rsidR="006040CB">
        <w:t xml:space="preserve"> to be between </w:t>
      </w:r>
      <w:r w:rsidR="006040CB" w:rsidRPr="000D29E1">
        <w:t>$</w:t>
      </w:r>
      <w:r w:rsidR="001E0E8A">
        <w:t>900</w:t>
      </w:r>
      <w:r w:rsidR="002D3E3D" w:rsidRPr="00620836">
        <w:t>,000</w:t>
      </w:r>
      <w:r w:rsidR="00A65003">
        <w:rPr>
          <w:color w:val="0000FF"/>
        </w:rPr>
        <w:t xml:space="preserve"> </w:t>
      </w:r>
      <w:r w:rsidR="006040CB">
        <w:t xml:space="preserve">and </w:t>
      </w:r>
      <w:r w:rsidR="002D3E3D">
        <w:t>$</w:t>
      </w:r>
      <w:r w:rsidR="001E0E8A">
        <w:t>1,0</w:t>
      </w:r>
      <w:r w:rsidR="00233228">
        <w:t>00</w:t>
      </w:r>
      <w:r w:rsidR="002D3E3D">
        <w:t>,000</w:t>
      </w:r>
      <w:r w:rsidR="00E33435">
        <w:t xml:space="preserve">. </w:t>
      </w:r>
      <w:r w:rsidR="00283AC9">
        <w:t>The funding available for c</w:t>
      </w:r>
      <w:r w:rsidR="006071D6">
        <w:t xml:space="preserve">ompeting </w:t>
      </w:r>
      <w:r w:rsidR="00FE020B">
        <w:t xml:space="preserve">and subsequent continuation </w:t>
      </w:r>
      <w:r w:rsidR="006071D6">
        <w:t xml:space="preserve">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the Agency</w:t>
      </w:r>
      <w:r w:rsidR="00E33435">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B40D53">
        <w:t xml:space="preserve">that </w:t>
      </w:r>
      <w:proofErr w:type="gramStart"/>
      <w:r w:rsidR="00B40D53">
        <w:t>are selected</w:t>
      </w:r>
      <w:proofErr w:type="gramEnd"/>
      <w:r w:rsidR="00B40D53">
        <w:t xml:space="preserve"> for funding </w:t>
      </w:r>
      <w:r w:rsidR="001563CF">
        <w:t>under this announcement.</w:t>
      </w:r>
    </w:p>
    <w:p w14:paraId="25565B66" w14:textId="77777777" w:rsidR="00DE490A" w:rsidRPr="00F76B71" w:rsidRDefault="00DE490A" w:rsidP="000C2598">
      <w:pPr>
        <w:spacing w:line="480" w:lineRule="auto"/>
      </w:pPr>
      <w:r w:rsidRPr="00F76B71">
        <w:t>Anticipated Number of Awards</w:t>
      </w:r>
    </w:p>
    <w:p w14:paraId="7CFD248E" w14:textId="7EFB71A2" w:rsidR="007D3448" w:rsidRDefault="00A04705" w:rsidP="000C2598">
      <w:pPr>
        <w:spacing w:line="480" w:lineRule="auto"/>
      </w:pPr>
      <w:r>
        <w:t>A</w:t>
      </w:r>
      <w:r w:rsidR="004B5FC4">
        <w:t>pproximately</w:t>
      </w:r>
      <w:r w:rsidR="007D3448">
        <w:t xml:space="preserve"> </w:t>
      </w:r>
      <w:r w:rsidR="00964613">
        <w:t xml:space="preserve">three to five </w:t>
      </w:r>
      <w:r w:rsidR="007D3448">
        <w:t xml:space="preserve">awards </w:t>
      </w:r>
      <w:proofErr w:type="gramStart"/>
      <w:r w:rsidR="007D3448">
        <w:t xml:space="preserve">will be </w:t>
      </w:r>
      <w:r w:rsidR="00677B54">
        <w:t>issued</w:t>
      </w:r>
      <w:proofErr w:type="gramEnd"/>
      <w:r w:rsidR="00677B54">
        <w:t xml:space="preserve"> under this program announcement</w:t>
      </w:r>
      <w:r w:rsidR="00E33435">
        <w:t xml:space="preserve">. </w:t>
      </w:r>
      <w:r w:rsidR="00620836">
        <w:t>The IHS intends to award no more than one grant per IHS area.</w:t>
      </w:r>
    </w:p>
    <w:p w14:paraId="6C5C2A22" w14:textId="7B26A63F" w:rsidR="00DE490A" w:rsidRPr="00F76B71" w:rsidRDefault="007B29AB" w:rsidP="000C2598">
      <w:pPr>
        <w:spacing w:line="480" w:lineRule="auto"/>
      </w:pPr>
      <w:r w:rsidRPr="00F76B71">
        <w:t>Period of Performance</w:t>
      </w:r>
    </w:p>
    <w:p w14:paraId="074FD602" w14:textId="32A17248" w:rsidR="007B16B7" w:rsidRPr="007B16B7" w:rsidRDefault="008574D0" w:rsidP="00620836">
      <w:pPr>
        <w:spacing w:line="480" w:lineRule="auto"/>
      </w:pPr>
      <w:r>
        <w:t>The period</w:t>
      </w:r>
      <w:r w:rsidR="007B29AB">
        <w:t xml:space="preserve"> of performance</w:t>
      </w:r>
      <w:r>
        <w:t xml:space="preserve"> </w:t>
      </w:r>
      <w:r w:rsidR="00283AC9">
        <w:t>is</w:t>
      </w:r>
      <w:r>
        <w:t xml:space="preserve"> </w:t>
      </w:r>
      <w:r w:rsidR="008C7036">
        <w:t>2</w:t>
      </w:r>
      <w:r w:rsidR="00AE696A">
        <w:t xml:space="preserve"> </w:t>
      </w:r>
      <w:r>
        <w:t>year</w:t>
      </w:r>
      <w:r w:rsidR="001E0E8A">
        <w:t>s</w:t>
      </w:r>
      <w:r w:rsidR="00E33435">
        <w:t xml:space="preserve">. </w:t>
      </w:r>
    </w:p>
    <w:p w14:paraId="77CA8B4C" w14:textId="77777777" w:rsidR="007D3448" w:rsidRPr="00F76B71" w:rsidRDefault="007D3448" w:rsidP="000C2598">
      <w:pPr>
        <w:pStyle w:val="Level1"/>
        <w:numPr>
          <w:ilvl w:val="0"/>
          <w:numId w:val="1"/>
        </w:numPr>
        <w:tabs>
          <w:tab w:val="left" w:pos="-1440"/>
          <w:tab w:val="num" w:pos="720"/>
        </w:tabs>
        <w:spacing w:line="480" w:lineRule="auto"/>
        <w:ind w:left="720"/>
      </w:pPr>
      <w:r w:rsidRPr="00F76B71">
        <w:t>Eligibility Information</w:t>
      </w:r>
    </w:p>
    <w:p w14:paraId="5E266E4F" w14:textId="77777777" w:rsidR="00407785" w:rsidRPr="00F76B71" w:rsidRDefault="00AE6B49" w:rsidP="000C2598">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184091F3" w14:textId="5D00214F" w:rsidR="00770F3F" w:rsidRDefault="00620836" w:rsidP="00620836">
      <w:pPr>
        <w:pStyle w:val="ListParagraph"/>
        <w:spacing w:line="480" w:lineRule="auto"/>
      </w:pPr>
      <w:r w:rsidRPr="00342440">
        <w:t>To be eligible for this funding opportunity, an applicant must be one of the following</w:t>
      </w:r>
      <w:r w:rsidR="00C01BAB">
        <w:t xml:space="preserve"> as defined</w:t>
      </w:r>
      <w:r w:rsidRPr="00342440">
        <w:t xml:space="preserve"> </w:t>
      </w:r>
      <w:r>
        <w:t xml:space="preserve">under </w:t>
      </w:r>
      <w:r w:rsidRPr="00342440">
        <w:t>25 U.S.C. 1603:</w:t>
      </w:r>
      <w:r w:rsidR="000E0ECC">
        <w:t xml:space="preserve"> </w:t>
      </w:r>
      <w:r w:rsidR="0053378F">
        <w:t xml:space="preserve"> </w:t>
      </w:r>
    </w:p>
    <w:p w14:paraId="5A053453" w14:textId="1E858C6F" w:rsidR="007B73A6" w:rsidRDefault="007B73A6" w:rsidP="00D60619">
      <w:pPr>
        <w:pStyle w:val="ListParagraph"/>
        <w:numPr>
          <w:ilvl w:val="0"/>
          <w:numId w:val="16"/>
        </w:numPr>
        <w:spacing w:line="480" w:lineRule="auto"/>
      </w:pPr>
      <w:r>
        <w:lastRenderedPageBreak/>
        <w:t xml:space="preserve">A </w:t>
      </w:r>
      <w:r w:rsidR="008202E2">
        <w:t>f</w:t>
      </w:r>
      <w:r w:rsidRPr="007A771F">
        <w:t>ederally</w:t>
      </w:r>
      <w:r w:rsidR="008202E2">
        <w:t xml:space="preserve"> </w:t>
      </w:r>
      <w:r w:rsidRPr="007A771F">
        <w:t>recognized Indian Tribe</w:t>
      </w:r>
      <w:r>
        <w:t xml:space="preserve"> as defined by 25 U.S.C. 1603(14)</w:t>
      </w:r>
      <w:r w:rsidR="00E33435">
        <w:t xml:space="preserve">. </w:t>
      </w:r>
      <w:r>
        <w:t xml:space="preserve">The term “Indian </w:t>
      </w:r>
      <w:r w:rsidR="00C927E3">
        <w:t>T</w:t>
      </w:r>
      <w:r>
        <w:t xml:space="preserve">ribe” means any Indian </w:t>
      </w:r>
      <w:r w:rsidR="00C927E3">
        <w:t>T</w:t>
      </w:r>
      <w:r>
        <w:t>ribe, band, nation, or other organized group or community, including any Alaska Native village or group</w:t>
      </w:r>
      <w:r w:rsidR="005A7410">
        <w:t>,</w:t>
      </w:r>
      <w:r>
        <w:t xml:space="preserve"> or regional or village corporation</w:t>
      </w:r>
      <w:r w:rsidR="00C01BAB">
        <w:t>,</w:t>
      </w:r>
      <w:r>
        <w:t xml:space="preserve"> as defined in or established pursuant to the Alaska Native Claims Settlement Act (85 Stat. 688) [43 U.S.C. 1601 et seq.], which is recognized as eligible for the special programs and services provided by the United States</w:t>
      </w:r>
      <w:r w:rsidR="00DB452E">
        <w:t xml:space="preserve"> (U.S.)</w:t>
      </w:r>
      <w:r>
        <w:t xml:space="preserve"> to Indians because of their status as Indians.</w:t>
      </w:r>
    </w:p>
    <w:p w14:paraId="3512A860" w14:textId="355535F9" w:rsidR="00B967B4" w:rsidRPr="009F1B85" w:rsidRDefault="007B73A6" w:rsidP="0026481E">
      <w:pPr>
        <w:pStyle w:val="ListParagraph"/>
        <w:numPr>
          <w:ilvl w:val="0"/>
          <w:numId w:val="16"/>
        </w:numPr>
        <w:spacing w:line="480" w:lineRule="auto"/>
      </w:pPr>
      <w:r>
        <w:t xml:space="preserve">A </w:t>
      </w:r>
      <w:r w:rsidRPr="007A771F">
        <w:t>Tribal organization</w:t>
      </w:r>
      <w:r>
        <w:t xml:space="preserve"> as defined by 25 U.S.C. 1603(26)</w:t>
      </w:r>
      <w:r w:rsidR="00E33435">
        <w:t xml:space="preserve">. </w:t>
      </w:r>
      <w:r>
        <w:t>The term “</w:t>
      </w:r>
      <w:r w:rsidR="00C927E3">
        <w:t>T</w:t>
      </w:r>
      <w:r>
        <w:t xml:space="preserve">ribal organization” has the meaning given the term in </w:t>
      </w:r>
      <w:r w:rsidR="00DC6600">
        <w:t>S</w:t>
      </w:r>
      <w:r>
        <w:t>ection 4 of the Indian Self-Determination and Education Assistance Act (25 U.S.C. 5304</w:t>
      </w:r>
      <w:r w:rsidR="008202E2">
        <w:t>(l)</w:t>
      </w:r>
      <w:r>
        <w:t>): “</w:t>
      </w:r>
      <w:r w:rsidR="00C927E3">
        <w:t>T</w:t>
      </w:r>
      <w:r>
        <w:t xml:space="preserve">ribal organization” means the recognized governing body of any Indian </w:t>
      </w:r>
      <w:r w:rsidR="00C927E3">
        <w:t>T</w:t>
      </w:r>
      <w:r>
        <w:t xml:space="preserve">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  </w:t>
      </w:r>
      <w:r w:rsidR="00C01BAB">
        <w:t>p</w:t>
      </w:r>
      <w:r>
        <w:t>rovided</w:t>
      </w:r>
      <w:r w:rsidR="00164A90">
        <w:t xml:space="preserve"> </w:t>
      </w:r>
      <w:r w:rsidR="005A7410">
        <w:t>t</w:t>
      </w:r>
      <w:r>
        <w:t>hat</w:t>
      </w:r>
      <w:r w:rsidR="00164A90">
        <w:t>,</w:t>
      </w:r>
      <w:r>
        <w:t xml:space="preserve"> in any case where a contract is let or grant made to an organization to perform services benefiting more than one Indian </w:t>
      </w:r>
      <w:r w:rsidR="00C927E3">
        <w:t>T</w:t>
      </w:r>
      <w:r>
        <w:t xml:space="preserve">ribe, the approval of each such Indian </w:t>
      </w:r>
      <w:r w:rsidR="00C927E3">
        <w:t>T</w:t>
      </w:r>
      <w:r>
        <w:t>ribe shall be a prerequisite to the letting or making of such contract or grant</w:t>
      </w:r>
      <w:r w:rsidR="00E33435">
        <w:t xml:space="preserve">. </w:t>
      </w:r>
      <w:r w:rsidR="00164A90">
        <w:t xml:space="preserve">Applicant shall submit letters of support and/or </w:t>
      </w:r>
      <w:r w:rsidR="00C927E3">
        <w:t>T</w:t>
      </w:r>
      <w:r w:rsidR="006750A5">
        <w:t>ribal R</w:t>
      </w:r>
      <w:r w:rsidR="00164A90">
        <w:t xml:space="preserve">esolutions from the </w:t>
      </w:r>
      <w:r w:rsidR="00C927E3">
        <w:t>T</w:t>
      </w:r>
      <w:r w:rsidR="00164A90">
        <w:t xml:space="preserve">ribes to </w:t>
      </w:r>
      <w:proofErr w:type="gramStart"/>
      <w:r w:rsidR="00164A90">
        <w:t>be served</w:t>
      </w:r>
      <w:proofErr w:type="gramEnd"/>
      <w:r w:rsidR="00164A90">
        <w:t>.</w:t>
      </w:r>
    </w:p>
    <w:p w14:paraId="5BAF6291" w14:textId="201542A5" w:rsidR="00B967B4" w:rsidRDefault="00B967B4" w:rsidP="0026481E">
      <w:pPr>
        <w:pStyle w:val="Level2"/>
        <w:numPr>
          <w:ilvl w:val="0"/>
          <w:numId w:val="0"/>
        </w:numPr>
        <w:tabs>
          <w:tab w:val="left" w:pos="-1440"/>
        </w:tabs>
        <w:spacing w:line="480" w:lineRule="auto"/>
        <w:ind w:left="720"/>
      </w:pPr>
      <w:r>
        <w:lastRenderedPageBreak/>
        <w:t>The Division of Grants Management (DGM) will notify any applicants deemed ineligible.</w:t>
      </w:r>
    </w:p>
    <w:p w14:paraId="7265381A" w14:textId="77777777" w:rsidR="00B967B4" w:rsidRDefault="00B967B4" w:rsidP="00B967B4">
      <w:pPr>
        <w:pStyle w:val="Level2"/>
        <w:numPr>
          <w:ilvl w:val="0"/>
          <w:numId w:val="0"/>
        </w:numPr>
        <w:tabs>
          <w:tab w:val="left" w:pos="-1440"/>
          <w:tab w:val="left" w:pos="1080"/>
        </w:tabs>
        <w:spacing w:line="480" w:lineRule="auto"/>
        <w:ind w:left="720"/>
      </w:pPr>
      <w:r>
        <w:t xml:space="preserve">2. </w:t>
      </w:r>
      <w:r>
        <w:tab/>
        <w:t>Additional Information on Eligibility</w:t>
      </w:r>
    </w:p>
    <w:p w14:paraId="30263F13" w14:textId="2C375C21" w:rsidR="00B967B4" w:rsidRDefault="00B967B4" w:rsidP="00B967B4">
      <w:pPr>
        <w:pStyle w:val="Level2"/>
        <w:numPr>
          <w:ilvl w:val="0"/>
          <w:numId w:val="0"/>
        </w:numPr>
        <w:tabs>
          <w:tab w:val="left" w:pos="-1440"/>
          <w:tab w:val="left" w:pos="1080"/>
        </w:tabs>
        <w:spacing w:line="480" w:lineRule="auto"/>
        <w:ind w:left="720"/>
      </w:pPr>
      <w:r>
        <w:t>The IHS does not fund concurrent projects</w:t>
      </w:r>
      <w:r w:rsidR="00E33435">
        <w:t xml:space="preserve">. </w:t>
      </w:r>
      <w:r>
        <w:t xml:space="preserve">If an applicant is successful under this announcement, any subsequent applications in response to other TPI announcements from the same applicant </w:t>
      </w:r>
      <w:proofErr w:type="gramStart"/>
      <w:r>
        <w:t>will not be funded</w:t>
      </w:r>
      <w:proofErr w:type="gramEnd"/>
      <w:r w:rsidR="00E33435">
        <w:t xml:space="preserve">. </w:t>
      </w:r>
      <w:r>
        <w:t>Applications on behalf of individuals (including sole proprietorships) and foreign organizations are not eligible and will be disqualified from competitive review and funding under this funding opportunity.</w:t>
      </w:r>
    </w:p>
    <w:p w14:paraId="6471DB9A" w14:textId="2320D2EE" w:rsidR="00620836" w:rsidRDefault="00B967B4" w:rsidP="00620836">
      <w:pPr>
        <w:pStyle w:val="Level2"/>
        <w:numPr>
          <w:ilvl w:val="0"/>
          <w:numId w:val="0"/>
        </w:numPr>
        <w:tabs>
          <w:tab w:val="left" w:pos="-1440"/>
        </w:tabs>
        <w:spacing w:line="480" w:lineRule="auto"/>
        <w:ind w:left="720"/>
      </w:pPr>
      <w:r>
        <w:t>Specifically, a</w:t>
      </w:r>
      <w:r w:rsidR="00620836">
        <w:t>n applicant may not apply to both this opportunity, TP</w:t>
      </w:r>
      <w:r w:rsidR="00D60619">
        <w:t>I</w:t>
      </w:r>
      <w:r w:rsidR="00620836">
        <w:t xml:space="preserve">, and the CHAP Tribal </w:t>
      </w:r>
      <w:r w:rsidR="00D60619">
        <w:t xml:space="preserve">Assessment and </w:t>
      </w:r>
      <w:r w:rsidR="00620836">
        <w:t>Planning (T</w:t>
      </w:r>
      <w:r w:rsidR="00D60619">
        <w:t>AP</w:t>
      </w:r>
      <w:r w:rsidR="00620836">
        <w:t>) opportunity (number HHS-</w:t>
      </w:r>
      <w:r w:rsidR="001C3ABE">
        <w:t>2023</w:t>
      </w:r>
      <w:r w:rsidR="00620836">
        <w:t>-IHS-T</w:t>
      </w:r>
      <w:r w:rsidR="00D60619">
        <w:t>AP</w:t>
      </w:r>
      <w:r w:rsidR="00620836">
        <w:t>-0001).</w:t>
      </w:r>
    </w:p>
    <w:p w14:paraId="2EC75009" w14:textId="62B65403" w:rsidR="00920E40" w:rsidRPr="009F1B85" w:rsidRDefault="00620836" w:rsidP="0026481E">
      <w:pPr>
        <w:pStyle w:val="Level2"/>
        <w:numPr>
          <w:ilvl w:val="0"/>
          <w:numId w:val="0"/>
        </w:numPr>
        <w:tabs>
          <w:tab w:val="left" w:pos="-1440"/>
        </w:tabs>
        <w:spacing w:line="480" w:lineRule="auto"/>
        <w:ind w:left="720"/>
      </w:pPr>
      <w:r>
        <w:t xml:space="preserve">An organization currently carrying out a CHAP in the </w:t>
      </w:r>
      <w:r w:rsidR="00DB452E">
        <w:t>U.S.</w:t>
      </w:r>
      <w:r>
        <w:t xml:space="preserve"> in accordance with 25 U.S.C. 1616</w:t>
      </w:r>
      <w:r w:rsidR="00283DAC" w:rsidRPr="007401AA">
        <w:t>l</w:t>
      </w:r>
      <w:r>
        <w:t xml:space="preserve"> through an Indian Self-Determination and Education Assistance Act (ISDEAA) agreement is eligible to apply</w:t>
      </w:r>
      <w:r w:rsidR="001B3241">
        <w:t>, but may not utilize the funds to carry out a CHAP</w:t>
      </w:r>
      <w:r>
        <w:t>.</w:t>
      </w:r>
    </w:p>
    <w:p w14:paraId="67BC222E" w14:textId="37B9B2C8" w:rsidR="007D3448" w:rsidRPr="009F1B85" w:rsidRDefault="00D92D5F" w:rsidP="000C2598">
      <w:pPr>
        <w:spacing w:line="480" w:lineRule="auto"/>
        <w:ind w:left="720"/>
      </w:pPr>
      <w:r w:rsidRPr="002B5461">
        <w:t>Note:</w:t>
      </w:r>
      <w:r w:rsidRPr="00C81942">
        <w:rPr>
          <w:b/>
        </w:rPr>
        <w:t xml:space="preserve"> </w:t>
      </w:r>
      <w:r w:rsidR="000D7836" w:rsidRPr="00C81942">
        <w:rPr>
          <w:b/>
        </w:rPr>
        <w:t xml:space="preserve"> </w:t>
      </w:r>
      <w:r w:rsidRPr="009F1B85">
        <w:t>Please refer to Section IV.2 (Application and Submission Information/Subsection 2, Content and Form of Application Submission) for additional p</w:t>
      </w:r>
      <w:r w:rsidR="00AE696A" w:rsidRPr="009F1B85">
        <w:t>r</w:t>
      </w:r>
      <w:r w:rsidRPr="009F1B85">
        <w:t>oof of applicant status documents required</w:t>
      </w:r>
      <w:r w:rsidR="0078667E" w:rsidRPr="009F1B85">
        <w:t>,</w:t>
      </w:r>
      <w:r w:rsidRPr="009F1B85">
        <w:t xml:space="preserve"> such as </w:t>
      </w:r>
      <w:r w:rsidR="001865ED">
        <w:t>T</w:t>
      </w:r>
      <w:r w:rsidR="006750A5">
        <w:t>ribal R</w:t>
      </w:r>
      <w:r w:rsidRPr="009F1B85">
        <w:t>esolutions, proof of non-profit status, etc.</w:t>
      </w:r>
    </w:p>
    <w:p w14:paraId="1B06E933" w14:textId="65BA1F24" w:rsidR="00407785" w:rsidRPr="00F76B71" w:rsidRDefault="00B967B4" w:rsidP="000C2598">
      <w:pPr>
        <w:pStyle w:val="Level2"/>
        <w:numPr>
          <w:ilvl w:val="0"/>
          <w:numId w:val="0"/>
        </w:numPr>
        <w:tabs>
          <w:tab w:val="left" w:pos="-1440"/>
          <w:tab w:val="left" w:pos="1080"/>
        </w:tabs>
        <w:spacing w:line="480" w:lineRule="auto"/>
        <w:ind w:left="720"/>
      </w:pPr>
      <w:r>
        <w:t>3</w:t>
      </w:r>
      <w:r w:rsidR="00407785" w:rsidRPr="00F76B71">
        <w:t>.</w:t>
      </w:r>
      <w:r w:rsidR="00AE6B49" w:rsidRPr="00F76B71">
        <w:tab/>
      </w:r>
      <w:r w:rsidR="00DE490A" w:rsidRPr="00F76B71">
        <w:t>Cost Sharing or Matching</w:t>
      </w:r>
    </w:p>
    <w:p w14:paraId="732D0D09" w14:textId="77777777"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w:t>
      </w:r>
      <w:r w:rsidR="0081666C">
        <w:lastRenderedPageBreak/>
        <w:t>agreements</w:t>
      </w:r>
      <w:r>
        <w:t xml:space="preserve">. </w:t>
      </w:r>
    </w:p>
    <w:p w14:paraId="728C7442" w14:textId="38528C1A" w:rsidR="00407785" w:rsidRPr="00F76B71" w:rsidRDefault="00B967B4" w:rsidP="000C2598">
      <w:pPr>
        <w:pStyle w:val="Level2"/>
        <w:numPr>
          <w:ilvl w:val="0"/>
          <w:numId w:val="0"/>
        </w:numPr>
        <w:tabs>
          <w:tab w:val="left" w:pos="-1440"/>
          <w:tab w:val="left" w:pos="1080"/>
        </w:tabs>
        <w:spacing w:line="480" w:lineRule="auto"/>
        <w:ind w:left="720"/>
      </w:pPr>
      <w:r>
        <w:t>4</w:t>
      </w:r>
      <w:r w:rsidR="00AE6B49" w:rsidRPr="00F76B71">
        <w:t>.</w:t>
      </w:r>
      <w:r w:rsidR="00AE6B49" w:rsidRPr="00F76B71">
        <w:tab/>
      </w:r>
      <w:r w:rsidR="00DE490A" w:rsidRPr="00F76B71">
        <w:t>Other Requirements</w:t>
      </w:r>
    </w:p>
    <w:p w14:paraId="11550004" w14:textId="4D56E6A3" w:rsidR="007D3448" w:rsidRDefault="00646ED3" w:rsidP="000C2598">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B967B4">
        <w:t>p</w:t>
      </w:r>
      <w:r w:rsidR="0073630B">
        <w:t xml:space="preserve">eriod of </w:t>
      </w:r>
      <w:r w:rsidR="00B967B4">
        <w:t>p</w:t>
      </w:r>
      <w:r w:rsidR="0073630B">
        <w:t xml:space="preserve">erformance outlined under </w:t>
      </w:r>
      <w:r w:rsidR="001865ED">
        <w:t>Section II</w:t>
      </w:r>
      <w:r w:rsidR="0073630B">
        <w:t xml:space="preserve"> Award Information, Period of Performance</w:t>
      </w:r>
      <w:r w:rsidR="00C01BAB">
        <w:t>,</w:t>
      </w:r>
      <w:r w:rsidR="0073630B">
        <w:t xml:space="preserve"> </w:t>
      </w:r>
      <w:r w:rsidR="00B967B4">
        <w:t xml:space="preserve">are </w:t>
      </w:r>
      <w:r w:rsidR="0081666C">
        <w:t xml:space="preserve">considered </w:t>
      </w:r>
      <w:r w:rsidR="0073630B">
        <w:t xml:space="preserve">not </w:t>
      </w:r>
      <w:proofErr w:type="gramStart"/>
      <w:r w:rsidR="0073630B">
        <w:t>responsive</w:t>
      </w:r>
      <w:proofErr w:type="gramEnd"/>
      <w:r w:rsidR="0081666C">
        <w:t xml:space="preserve"> and will not be reviewed</w:t>
      </w:r>
      <w:r w:rsidR="00E33435">
        <w:t xml:space="preserve">. </w:t>
      </w:r>
      <w:r w:rsidR="008E5408">
        <w:t xml:space="preserve">The </w:t>
      </w:r>
      <w:r w:rsidR="00B03C54">
        <w:t>DGM will notify the applicant</w:t>
      </w:r>
      <w:r w:rsidR="0081666C">
        <w:t>.</w:t>
      </w:r>
    </w:p>
    <w:p w14:paraId="31F8C415" w14:textId="71D108A0" w:rsidR="0073630B" w:rsidRPr="00F76B71" w:rsidRDefault="0073630B" w:rsidP="0073630B">
      <w:pPr>
        <w:spacing w:line="480" w:lineRule="auto"/>
        <w:ind w:left="720"/>
      </w:pPr>
      <w:r w:rsidRPr="00F76B71">
        <w:t>Additional Required Documentation</w:t>
      </w:r>
    </w:p>
    <w:p w14:paraId="04A2E9B8" w14:textId="7C25DEFE" w:rsidR="0081666C" w:rsidRDefault="0081666C" w:rsidP="000C2598">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00ED7189" w14:textId="24D00487" w:rsidR="00B967B4" w:rsidRDefault="00B967B4" w:rsidP="00B967B4">
      <w:pPr>
        <w:overflowPunct w:val="0"/>
        <w:spacing w:line="480" w:lineRule="auto"/>
        <w:ind w:left="720"/>
      </w:pPr>
      <w:r>
        <w:t xml:space="preserve">The DGM must receive an official, signed Tribal Resolution prior to issuing a Notice of Award (NoA) to any </w:t>
      </w:r>
      <w:r w:rsidR="00B769E9">
        <w:t>T/O</w:t>
      </w:r>
      <w:r>
        <w:t xml:space="preserve"> selected for funding. An applicant that is proposing a project affecting another Indian Tribe must include resolutions from all affected Tribes to </w:t>
      </w:r>
      <w:proofErr w:type="gramStart"/>
      <w:r>
        <w:t>be served</w:t>
      </w:r>
      <w:proofErr w:type="gramEnd"/>
      <w:r>
        <w:t xml:space="preserve">. However, if an official signed Tribal Resolution </w:t>
      </w:r>
      <w:proofErr w:type="gramStart"/>
      <w:r>
        <w:t>cannot be submitted</w:t>
      </w:r>
      <w:proofErr w:type="gramEnd"/>
      <w:r>
        <w:t xml:space="preserve"> with the application prior to the application deadline date, a draft Tribal Resolution must be submitted with the application by the deadline date in order for the application to be considered complete and eligible for review. The draft Tribal Resolution is not in lieu of the required signed resolution but is acceptable until a signed resolution </w:t>
      </w:r>
      <w:proofErr w:type="gramStart"/>
      <w:r>
        <w:t>is received</w:t>
      </w:r>
      <w:proofErr w:type="gramEnd"/>
      <w:r>
        <w:t xml:space="preserve">. If an application without a signed Tribal Resolution is selected for funding, the </w:t>
      </w:r>
      <w:proofErr w:type="gramStart"/>
      <w:r>
        <w:t>applicant will be contacted by the Grants Management Specialist (GMS) listed in this funding announcement and given 90 days to submit an official signed Tribal Resolution to the GMS</w:t>
      </w:r>
      <w:proofErr w:type="gramEnd"/>
      <w:r>
        <w:t xml:space="preserve">. If the signed Tribal Resolution </w:t>
      </w:r>
      <w:proofErr w:type="gramStart"/>
      <w:r>
        <w:t>is not received</w:t>
      </w:r>
      <w:proofErr w:type="gramEnd"/>
      <w:r>
        <w:t xml:space="preserve"> within 90</w:t>
      </w:r>
      <w:r w:rsidR="007011A9">
        <w:t> </w:t>
      </w:r>
      <w:r>
        <w:t xml:space="preserve">days, the award will be </w:t>
      </w:r>
      <w:r>
        <w:lastRenderedPageBreak/>
        <w:t xml:space="preserve">forfeited. </w:t>
      </w:r>
    </w:p>
    <w:p w14:paraId="315A73B5" w14:textId="7D6B31E4" w:rsidR="00225D13" w:rsidRDefault="00B967B4" w:rsidP="00B967B4">
      <w:pPr>
        <w:overflowPunct w:val="0"/>
        <w:spacing w:line="480" w:lineRule="auto"/>
        <w:ind w:left="720"/>
      </w:pPr>
      <w:r>
        <w:t>Applicants organized with a governing structure other than a Tribal council may submit an equivalent document commensurate with their governing organization</w:t>
      </w:r>
      <w:r w:rsidR="00E33435">
        <w:t xml:space="preserve">. </w:t>
      </w:r>
    </w:p>
    <w:p w14:paraId="31462254" w14:textId="555ED0CB" w:rsidR="0081666C" w:rsidRDefault="0081666C" w:rsidP="000C2598">
      <w:pPr>
        <w:pStyle w:val="NormalWeb"/>
        <w:widowControl w:val="0"/>
        <w:spacing w:before="0" w:beforeAutospacing="0" w:after="0" w:afterAutospacing="0" w:line="480" w:lineRule="auto"/>
        <w:ind w:left="720"/>
        <w:rPr>
          <w:color w:val="0000FF"/>
        </w:rPr>
      </w:pPr>
      <w:r w:rsidRPr="00F76B71">
        <w:t>Proof of Non</w:t>
      </w:r>
      <w:r w:rsidR="0026481E">
        <w:t>p</w:t>
      </w:r>
      <w:r w:rsidRPr="00F76B71">
        <w:t>rofit Status</w:t>
      </w:r>
    </w:p>
    <w:p w14:paraId="0CEC9036" w14:textId="4CA56938" w:rsidR="003915CC" w:rsidRDefault="0081666C" w:rsidP="0026481E">
      <w:pPr>
        <w:pStyle w:val="NormalWeb"/>
        <w:widowControl w:val="0"/>
        <w:spacing w:before="0" w:beforeAutospacing="0" w:after="0" w:afterAutospacing="0" w:line="480" w:lineRule="auto"/>
        <w:ind w:left="720"/>
      </w:pPr>
      <w:r>
        <w:t xml:space="preserve">Organizations claiming nonprofit status must submit </w:t>
      </w:r>
      <w:r w:rsidR="00564099">
        <w:t>a</w:t>
      </w:r>
      <w:r w:rsidR="00255AF0">
        <w:t xml:space="preserve"> </w:t>
      </w:r>
      <w:r w:rsidR="00DE5E03">
        <w:t xml:space="preserve">current </w:t>
      </w:r>
      <w:r w:rsidR="00255AF0">
        <w:t>copy of the 501(c</w:t>
      </w:r>
      <w:proofErr w:type="gramStart"/>
      <w:r w:rsidR="00255AF0">
        <w:t>)</w:t>
      </w:r>
      <w:r w:rsidR="0072235E" w:rsidRPr="0072235E">
        <w:t>(</w:t>
      </w:r>
      <w:proofErr w:type="gramEnd"/>
      <w:r w:rsidR="0072235E" w:rsidRPr="0072235E">
        <w:t>3) Certificate</w:t>
      </w:r>
      <w:r>
        <w:t xml:space="preserve"> with </w:t>
      </w:r>
      <w:r w:rsidR="008E5408">
        <w:t>the</w:t>
      </w:r>
      <w:r>
        <w:t xml:space="preserve"> application</w:t>
      </w:r>
      <w:r w:rsidR="00564099">
        <w:t>.</w:t>
      </w:r>
    </w:p>
    <w:p w14:paraId="5E4D644C" w14:textId="02983560" w:rsidR="007D3448" w:rsidRDefault="007D3448" w:rsidP="003C010E">
      <w:pPr>
        <w:pStyle w:val="Level1"/>
        <w:numPr>
          <w:ilvl w:val="0"/>
          <w:numId w:val="58"/>
        </w:numPr>
        <w:tabs>
          <w:tab w:val="left" w:pos="-1440"/>
        </w:tabs>
        <w:spacing w:line="480" w:lineRule="auto"/>
      </w:pPr>
      <w:r w:rsidRPr="00F76B71">
        <w:t>Applica</w:t>
      </w:r>
      <w:r w:rsidR="00B967B4">
        <w:t>tion and Submission Information</w:t>
      </w:r>
    </w:p>
    <w:p w14:paraId="46A77BE4" w14:textId="0A58F2CB" w:rsidR="003C010E" w:rsidRPr="00F76B71" w:rsidRDefault="003C010E" w:rsidP="0026481E">
      <w:pPr>
        <w:pStyle w:val="ListParagraph"/>
        <w:spacing w:line="480" w:lineRule="auto"/>
      </w:pPr>
      <w:r>
        <w:t>Grants.gov uses a Workspace model for accepting applications. The Workspace consists of several online forms and three forms in which to upload documents – Project Narrative, Budget Narrative, and Other Documents. Give your files brief descriptive names. The filenames are key in finding specific documents during the objective review and in processing awards. Upload all requested and optional documents individually, rather than combining them into a single file. Creating a single file creates confusion when trying to find specific documents. Such confusion can contribute to delays in processing awards, and could lead to lower scores during the objective review.</w:t>
      </w:r>
    </w:p>
    <w:p w14:paraId="5A0DA2AE" w14:textId="77777777" w:rsidR="00B9478A" w:rsidRPr="00F76B71" w:rsidRDefault="00DE490A" w:rsidP="00B967B4">
      <w:pPr>
        <w:pStyle w:val="Level2"/>
        <w:numPr>
          <w:ilvl w:val="1"/>
          <w:numId w:val="58"/>
        </w:numPr>
        <w:tabs>
          <w:tab w:val="left" w:pos="-1440"/>
          <w:tab w:val="left" w:pos="1080"/>
        </w:tabs>
        <w:spacing w:line="480" w:lineRule="auto"/>
        <w:ind w:left="720"/>
      </w:pPr>
      <w:r w:rsidRPr="00F76B71">
        <w:t>Obtaining Application Materials</w:t>
      </w:r>
    </w:p>
    <w:p w14:paraId="65EDCA04" w14:textId="7872CDE8" w:rsidR="00010550" w:rsidRDefault="00D32B22">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B967B4">
        <w:t>available</w:t>
      </w:r>
      <w:r w:rsidR="00EE6B5D">
        <w:t xml:space="preserve"> </w:t>
      </w:r>
      <w:r w:rsidR="00B03C54">
        <w:t>on</w:t>
      </w:r>
      <w:r>
        <w:t xml:space="preserve"> </w:t>
      </w:r>
      <w:r w:rsidR="002A1C5F" w:rsidRPr="00D003C8">
        <w:t>https://www.Grants.gov</w:t>
      </w:r>
      <w:r w:rsidR="008526C5" w:rsidRPr="00D003C8">
        <w:rPr>
          <w:rStyle w:val="Hyperlink"/>
          <w:color w:val="auto"/>
          <w:u w:val="none"/>
        </w:rPr>
        <w:t>.</w:t>
      </w:r>
    </w:p>
    <w:p w14:paraId="164CC380" w14:textId="68F03DF8" w:rsidR="00CA003F" w:rsidRPr="0026481E" w:rsidRDefault="00B03C54" w:rsidP="0026481E">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r w:rsidR="003C010E">
        <w:t>DGM@ihs.gov</w:t>
      </w:r>
      <w:r w:rsidR="00010550">
        <w:t>.</w:t>
      </w:r>
    </w:p>
    <w:p w14:paraId="1505FFCB" w14:textId="6599E744" w:rsidR="00BB107E" w:rsidRPr="00F76B71" w:rsidRDefault="00D32B22" w:rsidP="00F031DC">
      <w:pPr>
        <w:pStyle w:val="Level2"/>
        <w:numPr>
          <w:ilvl w:val="1"/>
          <w:numId w:val="58"/>
        </w:numPr>
        <w:tabs>
          <w:tab w:val="left" w:pos="-1440"/>
          <w:tab w:val="left" w:pos="1080"/>
        </w:tabs>
        <w:spacing w:line="480" w:lineRule="auto"/>
        <w:ind w:left="720"/>
      </w:pPr>
      <w:r w:rsidRPr="00F76B71">
        <w:t>Content and Form Application Submission</w:t>
      </w:r>
    </w:p>
    <w:p w14:paraId="46BA2FDF" w14:textId="25B3A7F3" w:rsidR="00D32B22" w:rsidRPr="00D32B22" w:rsidRDefault="00D32B22" w:rsidP="000C2598">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D60619">
      <w:pPr>
        <w:numPr>
          <w:ilvl w:val="0"/>
          <w:numId w:val="10"/>
        </w:numPr>
        <w:tabs>
          <w:tab w:val="clear" w:pos="1800"/>
          <w:tab w:val="left" w:pos="1440"/>
        </w:tabs>
        <w:autoSpaceDE/>
        <w:autoSpaceDN/>
        <w:adjustRightInd/>
        <w:spacing w:line="480" w:lineRule="auto"/>
        <w:ind w:left="1440"/>
      </w:pPr>
      <w:r>
        <w:lastRenderedPageBreak/>
        <w:t>Application forms:</w:t>
      </w:r>
    </w:p>
    <w:p w14:paraId="3F1A1611" w14:textId="77777777" w:rsidR="003D6B77" w:rsidRDefault="003D6B77" w:rsidP="00D60619">
      <w:pPr>
        <w:numPr>
          <w:ilvl w:val="1"/>
          <w:numId w:val="21"/>
        </w:numPr>
        <w:tabs>
          <w:tab w:val="clear" w:pos="2520"/>
          <w:tab w:val="left" w:pos="1800"/>
        </w:tabs>
        <w:autoSpaceDE/>
        <w:autoSpaceDN/>
        <w:adjustRightInd/>
        <w:spacing w:line="480" w:lineRule="auto"/>
        <w:ind w:left="1800"/>
      </w:pPr>
      <w:r>
        <w:t>SF-424</w:t>
      </w:r>
      <w:r w:rsidR="00010550">
        <w:t>, Application for Federal Assistance.</w:t>
      </w:r>
    </w:p>
    <w:p w14:paraId="66CD54E1" w14:textId="059701B4" w:rsidR="003D6B77" w:rsidRDefault="003D6B77" w:rsidP="00D60619">
      <w:pPr>
        <w:numPr>
          <w:ilvl w:val="1"/>
          <w:numId w:val="21"/>
        </w:numPr>
        <w:tabs>
          <w:tab w:val="clear" w:pos="2520"/>
          <w:tab w:val="left" w:pos="1800"/>
        </w:tabs>
        <w:autoSpaceDE/>
        <w:autoSpaceDN/>
        <w:adjustRightInd/>
        <w:spacing w:line="480" w:lineRule="auto"/>
        <w:ind w:left="1800"/>
      </w:pPr>
      <w:r>
        <w:t>SF-424A</w:t>
      </w:r>
      <w:r w:rsidR="00010550">
        <w:t>, Budget Information – Non</w:t>
      </w:r>
      <w:r w:rsidR="00480C8B">
        <w:noBreakHyphen/>
      </w:r>
      <w:r w:rsidR="00010550">
        <w:t>Construction Programs.</w:t>
      </w:r>
    </w:p>
    <w:p w14:paraId="6E3E193F" w14:textId="0A956392" w:rsidR="003D6B77" w:rsidRDefault="003D6B77" w:rsidP="00D60619">
      <w:pPr>
        <w:numPr>
          <w:ilvl w:val="1"/>
          <w:numId w:val="21"/>
        </w:numPr>
        <w:tabs>
          <w:tab w:val="clear" w:pos="2520"/>
          <w:tab w:val="left" w:pos="1800"/>
        </w:tabs>
        <w:autoSpaceDE/>
        <w:autoSpaceDN/>
        <w:adjustRightInd/>
        <w:spacing w:line="480" w:lineRule="auto"/>
        <w:ind w:left="1800"/>
      </w:pPr>
      <w:r>
        <w:t>SF-424B</w:t>
      </w:r>
      <w:r w:rsidR="00010550">
        <w:t>, Assurances – Non</w:t>
      </w:r>
      <w:r w:rsidR="00480C8B">
        <w:noBreakHyphen/>
      </w:r>
      <w:r w:rsidR="00010550">
        <w:t>Construction Programs.</w:t>
      </w:r>
    </w:p>
    <w:p w14:paraId="2AB14FE0" w14:textId="09F62EF7" w:rsidR="00F031DC" w:rsidRDefault="00F031DC" w:rsidP="00D60619">
      <w:pPr>
        <w:numPr>
          <w:ilvl w:val="1"/>
          <w:numId w:val="21"/>
        </w:numPr>
        <w:tabs>
          <w:tab w:val="clear" w:pos="2520"/>
          <w:tab w:val="left" w:pos="1800"/>
        </w:tabs>
        <w:autoSpaceDE/>
        <w:autoSpaceDN/>
        <w:adjustRightInd/>
        <w:spacing w:line="480" w:lineRule="auto"/>
        <w:ind w:left="1800"/>
      </w:pPr>
      <w:r>
        <w:t>Project Abstract Summary form.</w:t>
      </w:r>
    </w:p>
    <w:p w14:paraId="536806CB" w14:textId="240EFD81" w:rsidR="00D32B22" w:rsidRDefault="00D32B22" w:rsidP="00D60619">
      <w:pPr>
        <w:numPr>
          <w:ilvl w:val="0"/>
          <w:numId w:val="10"/>
        </w:numPr>
        <w:tabs>
          <w:tab w:val="clear" w:pos="1800"/>
          <w:tab w:val="left" w:pos="1440"/>
        </w:tabs>
        <w:autoSpaceDE/>
        <w:autoSpaceDN/>
        <w:adjustRightInd/>
        <w:spacing w:line="480" w:lineRule="auto"/>
        <w:ind w:left="1440"/>
      </w:pPr>
      <w:r w:rsidRPr="00D32B22">
        <w:t>Project Narrative (not</w:t>
      </w:r>
      <w:r w:rsidR="00715F17">
        <w:t xml:space="preserve"> to</w:t>
      </w:r>
      <w:r w:rsidRPr="00D32B22">
        <w:t xml:space="preserve"> exceed </w:t>
      </w:r>
      <w:r w:rsidR="00290730" w:rsidRPr="00620836">
        <w:t>15</w:t>
      </w:r>
      <w:r w:rsidRPr="00D32B22">
        <w:t xml:space="preserve"> pages)</w:t>
      </w:r>
      <w:r w:rsidR="00E33435">
        <w:t xml:space="preserve">. </w:t>
      </w:r>
      <w:r w:rsidR="00715F17">
        <w:t xml:space="preserve">See </w:t>
      </w:r>
      <w:r w:rsidR="001C45E6">
        <w:t xml:space="preserve">Section </w:t>
      </w:r>
      <w:r w:rsidR="00715F17">
        <w:t>IV.2.A Project Narrative for instructions.</w:t>
      </w:r>
    </w:p>
    <w:p w14:paraId="58D9814C" w14:textId="77777777" w:rsidR="00010550" w:rsidRDefault="00010550" w:rsidP="00D60619">
      <w:pPr>
        <w:numPr>
          <w:ilvl w:val="1"/>
          <w:numId w:val="22"/>
        </w:numPr>
        <w:tabs>
          <w:tab w:val="clear" w:pos="2520"/>
          <w:tab w:val="left" w:pos="1440"/>
        </w:tabs>
        <w:autoSpaceDE/>
        <w:autoSpaceDN/>
        <w:adjustRightInd/>
        <w:spacing w:line="480" w:lineRule="auto"/>
        <w:ind w:left="1800"/>
      </w:pPr>
      <w:r>
        <w:t xml:space="preserve">Background information on the </w:t>
      </w:r>
      <w:r w:rsidR="00CE6C15">
        <w:t>organization.</w:t>
      </w:r>
    </w:p>
    <w:p w14:paraId="2FA14760" w14:textId="6043996A" w:rsidR="000A3C1A" w:rsidRDefault="00010550" w:rsidP="00D60619">
      <w:pPr>
        <w:numPr>
          <w:ilvl w:val="1"/>
          <w:numId w:val="22"/>
        </w:numPr>
        <w:tabs>
          <w:tab w:val="clear" w:pos="2520"/>
          <w:tab w:val="left" w:pos="1440"/>
        </w:tabs>
        <w:autoSpaceDE/>
        <w:autoSpaceDN/>
        <w:adjustRightInd/>
        <w:spacing w:line="480" w:lineRule="auto"/>
        <w:ind w:left="1800"/>
      </w:pPr>
      <w:r>
        <w:t xml:space="preserve">Proposed scope of work, objectives, and activities that provide a description of what </w:t>
      </w:r>
      <w:r w:rsidR="00BF5909">
        <w:t>the applicant plans to</w:t>
      </w:r>
      <w:r>
        <w:t xml:space="preserve"> accomplish</w:t>
      </w:r>
      <w:r w:rsidR="000A3C1A">
        <w:t>.</w:t>
      </w:r>
    </w:p>
    <w:p w14:paraId="6D7D5996" w14:textId="5D182A25" w:rsidR="001C6143" w:rsidRPr="00D32B22" w:rsidRDefault="001C6143" w:rsidP="00D60619">
      <w:pPr>
        <w:numPr>
          <w:ilvl w:val="0"/>
          <w:numId w:val="10"/>
        </w:numPr>
        <w:tabs>
          <w:tab w:val="clear" w:pos="1800"/>
          <w:tab w:val="left" w:pos="1440"/>
        </w:tabs>
        <w:autoSpaceDE/>
        <w:autoSpaceDN/>
        <w:adjustRightInd/>
        <w:spacing w:line="480" w:lineRule="auto"/>
        <w:ind w:left="1440"/>
      </w:pPr>
      <w:r w:rsidRPr="00D32B22">
        <w:t xml:space="preserve">Budget </w:t>
      </w:r>
      <w:r>
        <w:t xml:space="preserve">Justification and </w:t>
      </w:r>
      <w:r w:rsidRPr="00D32B22">
        <w:t>Narrative (</w:t>
      </w:r>
      <w:r>
        <w:t>not to exceed</w:t>
      </w:r>
      <w:r w:rsidR="00A61085">
        <w:t xml:space="preserve"> </w:t>
      </w:r>
      <w:proofErr w:type="gramStart"/>
      <w:r w:rsidR="00A56DF8">
        <w:t>5</w:t>
      </w:r>
      <w:proofErr w:type="gramEnd"/>
      <w:r>
        <w:t xml:space="preserve"> pages</w:t>
      </w:r>
      <w:r w:rsidRPr="00D32B22">
        <w:t>)</w:t>
      </w:r>
      <w:r w:rsidR="00E33435">
        <w:t xml:space="preserve">. </w:t>
      </w:r>
      <w:r>
        <w:t xml:space="preserve">See </w:t>
      </w:r>
      <w:r w:rsidR="001C45E6">
        <w:t xml:space="preserve">Section </w:t>
      </w:r>
      <w:r>
        <w:t>IV.2.B Budget Narrative for instructions.</w:t>
      </w:r>
    </w:p>
    <w:p w14:paraId="2B421B80" w14:textId="37747A80" w:rsidR="00010550" w:rsidRPr="00D32B22" w:rsidRDefault="000A3C1A" w:rsidP="00D60619">
      <w:pPr>
        <w:numPr>
          <w:ilvl w:val="0"/>
          <w:numId w:val="10"/>
        </w:numPr>
        <w:tabs>
          <w:tab w:val="clear" w:pos="1800"/>
          <w:tab w:val="left" w:pos="1440"/>
        </w:tabs>
        <w:autoSpaceDE/>
        <w:autoSpaceDN/>
        <w:adjustRightInd/>
        <w:spacing w:line="480" w:lineRule="auto"/>
        <w:ind w:left="1440"/>
      </w:pPr>
      <w:r>
        <w:t>O</w:t>
      </w:r>
      <w:r w:rsidR="00010550">
        <w:t>ne-page Timeframe Chart.</w:t>
      </w:r>
    </w:p>
    <w:p w14:paraId="2225BDA4" w14:textId="391A1704" w:rsidR="00D32B22" w:rsidRDefault="00D32B22" w:rsidP="00D60619">
      <w:pPr>
        <w:numPr>
          <w:ilvl w:val="0"/>
          <w:numId w:val="10"/>
        </w:numPr>
        <w:tabs>
          <w:tab w:val="clear" w:pos="1800"/>
          <w:tab w:val="left" w:pos="1440"/>
        </w:tabs>
        <w:autoSpaceDE/>
        <w:autoSpaceDN/>
        <w:adjustRightInd/>
        <w:spacing w:line="480" w:lineRule="auto"/>
        <w:ind w:left="1440"/>
      </w:pPr>
      <w:r w:rsidRPr="00D32B22">
        <w:t>Tribal Resolution</w:t>
      </w:r>
      <w:r w:rsidR="007D36B3">
        <w:t>(s</w:t>
      </w:r>
      <w:r w:rsidRPr="00D32B22">
        <w:t>).</w:t>
      </w:r>
      <w:r w:rsidR="008C2CF4">
        <w:t xml:space="preserve"> </w:t>
      </w:r>
    </w:p>
    <w:p w14:paraId="35740D50" w14:textId="32947016" w:rsidR="003813BC" w:rsidRPr="00D32B22" w:rsidRDefault="003813BC" w:rsidP="00D60619">
      <w:pPr>
        <w:numPr>
          <w:ilvl w:val="0"/>
          <w:numId w:val="10"/>
        </w:numPr>
        <w:tabs>
          <w:tab w:val="clear" w:pos="1800"/>
          <w:tab w:val="left" w:pos="1440"/>
        </w:tabs>
        <w:autoSpaceDE/>
        <w:autoSpaceDN/>
        <w:adjustRightInd/>
        <w:spacing w:line="480" w:lineRule="auto"/>
        <w:ind w:left="1440"/>
      </w:pPr>
      <w:r>
        <w:t xml:space="preserve">Letters of Support from </w:t>
      </w:r>
      <w:proofErr w:type="gramStart"/>
      <w:r>
        <w:t>organization’s</w:t>
      </w:r>
      <w:proofErr w:type="gramEnd"/>
      <w:r>
        <w:t xml:space="preserve"> Board of Directors</w:t>
      </w:r>
      <w:r w:rsidR="00374FD8">
        <w:t xml:space="preserve"> (if applicable)</w:t>
      </w:r>
      <w:r>
        <w:t>.</w:t>
      </w:r>
      <w:r w:rsidR="008C2CF4">
        <w:t xml:space="preserve"> </w:t>
      </w:r>
    </w:p>
    <w:p w14:paraId="3216FAB0" w14:textId="39135B6B" w:rsidR="002E1403" w:rsidRDefault="00D32B22" w:rsidP="00D60619">
      <w:pPr>
        <w:numPr>
          <w:ilvl w:val="0"/>
          <w:numId w:val="10"/>
        </w:numPr>
        <w:tabs>
          <w:tab w:val="clear" w:pos="1800"/>
          <w:tab w:val="left" w:pos="1440"/>
        </w:tabs>
        <w:autoSpaceDE/>
        <w:autoSpaceDN/>
        <w:adjustRightInd/>
        <w:spacing w:line="480" w:lineRule="auto"/>
        <w:ind w:left="1440"/>
      </w:pPr>
      <w:r w:rsidRPr="00D32B22">
        <w:t>501(c</w:t>
      </w:r>
      <w:proofErr w:type="gramStart"/>
      <w:r w:rsidRPr="00D32B22">
        <w:t>)(</w:t>
      </w:r>
      <w:proofErr w:type="gramEnd"/>
      <w:r w:rsidRPr="00D32B22">
        <w:t>3) Certificate</w:t>
      </w:r>
      <w:r w:rsidR="008C2CF4">
        <w:t>.</w:t>
      </w:r>
      <w:r w:rsidRPr="00D32B22">
        <w:t xml:space="preserve"> </w:t>
      </w:r>
    </w:p>
    <w:p w14:paraId="369BF2C0" w14:textId="77777777" w:rsidR="00D32B22" w:rsidRDefault="00D32B22" w:rsidP="00D60619">
      <w:pPr>
        <w:numPr>
          <w:ilvl w:val="0"/>
          <w:numId w:val="10"/>
        </w:numPr>
        <w:tabs>
          <w:tab w:val="clear" w:pos="1800"/>
          <w:tab w:val="left" w:pos="1440"/>
        </w:tabs>
        <w:autoSpaceDE/>
        <w:autoSpaceDN/>
        <w:adjustRightInd/>
        <w:spacing w:line="480" w:lineRule="auto"/>
        <w:ind w:left="1440"/>
      </w:pPr>
      <w:r w:rsidRPr="00D32B22">
        <w:t>Biographical sketches for all Key Personnel.</w:t>
      </w:r>
    </w:p>
    <w:p w14:paraId="17BC8E2A" w14:textId="77777777" w:rsidR="00010550" w:rsidRPr="00D32B22" w:rsidRDefault="00010550" w:rsidP="00D60619">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37A68FA4" w14:textId="7C76DF4E" w:rsidR="00D32B22" w:rsidRDefault="00D32B22" w:rsidP="00D60619">
      <w:pPr>
        <w:numPr>
          <w:ilvl w:val="0"/>
          <w:numId w:val="10"/>
        </w:numPr>
        <w:tabs>
          <w:tab w:val="clear" w:pos="1800"/>
          <w:tab w:val="left" w:pos="1440"/>
        </w:tabs>
        <w:autoSpaceDE/>
        <w:autoSpaceDN/>
        <w:adjustRightInd/>
        <w:spacing w:line="480" w:lineRule="auto"/>
        <w:ind w:left="1440"/>
      </w:pPr>
      <w:r w:rsidRPr="00D32B22">
        <w:t>Disclosure of Lobbying Act</w:t>
      </w:r>
      <w:r w:rsidR="00010550">
        <w:t>ivities (SF</w:t>
      </w:r>
      <w:r w:rsidR="00480C8B">
        <w:noBreakHyphen/>
      </w:r>
      <w:r w:rsidR="00010550">
        <w:t>LLL)</w:t>
      </w:r>
      <w:r w:rsidR="00374FD8">
        <w:t>, if applicant conducts reportable lobbying</w:t>
      </w:r>
      <w:r w:rsidRPr="00D32B22">
        <w:t>.</w:t>
      </w:r>
    </w:p>
    <w:p w14:paraId="0BE14AC4" w14:textId="79AA22B8" w:rsidR="005A1778" w:rsidRDefault="005A1778" w:rsidP="00D60619">
      <w:pPr>
        <w:numPr>
          <w:ilvl w:val="0"/>
          <w:numId w:val="10"/>
        </w:numPr>
        <w:tabs>
          <w:tab w:val="clear" w:pos="1800"/>
          <w:tab w:val="left" w:pos="1440"/>
        </w:tabs>
        <w:autoSpaceDE/>
        <w:autoSpaceDN/>
        <w:adjustRightInd/>
        <w:spacing w:line="480" w:lineRule="auto"/>
        <w:ind w:left="1440"/>
      </w:pPr>
      <w:r>
        <w:t>Certification Regarding Lobbying (GG</w:t>
      </w:r>
      <w:r w:rsidR="00480C8B">
        <w:noBreakHyphen/>
      </w:r>
      <w:r>
        <w:t>Lobbying</w:t>
      </w:r>
      <w:r w:rsidR="00F80FE2">
        <w:t xml:space="preserve"> </w:t>
      </w:r>
      <w:r>
        <w:t>Form).</w:t>
      </w:r>
    </w:p>
    <w:p w14:paraId="5CFDFFEB" w14:textId="65DC9650" w:rsidR="003A1BBA" w:rsidRPr="00010550" w:rsidRDefault="003A1BBA" w:rsidP="00D60619">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rate (IDC) agreement (required</w:t>
      </w:r>
      <w:r w:rsidRPr="00213264">
        <w:rPr>
          <w:bCs/>
          <w:iCs/>
        </w:rPr>
        <w:t xml:space="preserve"> </w:t>
      </w:r>
      <w:r w:rsidRPr="00213264">
        <w:rPr>
          <w:bCs/>
          <w:iCs/>
        </w:rPr>
        <w:lastRenderedPageBreak/>
        <w:t>in order to receive ID</w:t>
      </w:r>
      <w:r w:rsidRPr="00213264">
        <w:rPr>
          <w:iCs/>
        </w:rPr>
        <w:t>C</w:t>
      </w:r>
      <w:r w:rsidR="003813BC">
        <w:rPr>
          <w:iCs/>
        </w:rPr>
        <w:t>)</w:t>
      </w:r>
      <w:r w:rsidRPr="00213264">
        <w:rPr>
          <w:iCs/>
        </w:rPr>
        <w:t>.</w:t>
      </w:r>
    </w:p>
    <w:p w14:paraId="174FB57D" w14:textId="77777777" w:rsidR="00010550" w:rsidRPr="00213264" w:rsidRDefault="00010550" w:rsidP="00D60619">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Organizational Chart (optional).</w:t>
      </w:r>
    </w:p>
    <w:p w14:paraId="67F22B17" w14:textId="5A7F7592" w:rsidR="00010550" w:rsidRDefault="00D32B22" w:rsidP="00D60619">
      <w:pPr>
        <w:numPr>
          <w:ilvl w:val="0"/>
          <w:numId w:val="10"/>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 xml:space="preserve">Financial Audit </w:t>
      </w:r>
      <w:r w:rsidR="00010550">
        <w:t>(</w:t>
      </w:r>
      <w:r w:rsidRPr="00D32B22">
        <w:t>if applicable</w:t>
      </w:r>
      <w:r w:rsidR="00010550">
        <w:t>)</w:t>
      </w:r>
      <w:r w:rsidR="00CE6C15">
        <w:t>.</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7920E0A0" w:rsidR="00E23041" w:rsidRDefault="00D32B22" w:rsidP="00D60619">
      <w:pPr>
        <w:numPr>
          <w:ilvl w:val="1"/>
          <w:numId w:val="23"/>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51C32612" w14:textId="7F98F936" w:rsidR="003813BC" w:rsidRPr="0026481E" w:rsidRDefault="00D32B22" w:rsidP="0026481E">
      <w:pPr>
        <w:numPr>
          <w:ilvl w:val="1"/>
          <w:numId w:val="23"/>
        </w:numPr>
        <w:tabs>
          <w:tab w:val="clear" w:pos="2520"/>
          <w:tab w:val="left" w:pos="1800"/>
        </w:tabs>
        <w:autoSpaceDE/>
        <w:autoSpaceDN/>
        <w:adjustRightInd/>
        <w:spacing w:line="480" w:lineRule="auto"/>
        <w:ind w:left="1800"/>
      </w:pPr>
      <w:r w:rsidRPr="00D32B22">
        <w:t>Face sheets from audit reports</w:t>
      </w:r>
      <w:r w:rsidR="00E33435">
        <w:t xml:space="preserve">. </w:t>
      </w:r>
      <w:r w:rsidR="00BF5909">
        <w:t>Applicants</w:t>
      </w:r>
      <w:r w:rsidRPr="00D32B22">
        <w:t xml:space="preserve"> can </w:t>
      </w:r>
      <w:r w:rsidR="00BF5909">
        <w:t>find these</w:t>
      </w:r>
      <w:r w:rsidRPr="00D32B22">
        <w:t xml:space="preserve"> on the FAC web</w:t>
      </w:r>
      <w:r w:rsidR="00F031DC">
        <w:t xml:space="preserve"> </w:t>
      </w:r>
      <w:r w:rsidRPr="00D32B22">
        <w:t>site</w:t>
      </w:r>
      <w:r w:rsidR="00C01BAB">
        <w:t xml:space="preserve"> at</w:t>
      </w:r>
      <w:r w:rsidRPr="00D32B22">
        <w:t xml:space="preserve"> </w:t>
      </w:r>
      <w:r w:rsidR="00480C8B" w:rsidRPr="001E7262">
        <w:t>https://facdissem.census.gov/</w:t>
      </w:r>
      <w:r w:rsidR="00D003C8">
        <w:t>.</w:t>
      </w:r>
    </w:p>
    <w:p w14:paraId="19211BAE" w14:textId="3FADBD1E" w:rsidR="00B9478A" w:rsidRPr="00F76B71" w:rsidRDefault="00D32B22" w:rsidP="000C2598">
      <w:pPr>
        <w:spacing w:line="480" w:lineRule="auto"/>
        <w:ind w:firstLine="720"/>
      </w:pPr>
      <w:r w:rsidRPr="00F76B71">
        <w:t>Public Policy Requirements</w:t>
      </w:r>
    </w:p>
    <w:p w14:paraId="0E00CAE9" w14:textId="1AD8AF68" w:rsidR="004C2DEB" w:rsidRDefault="007D3448" w:rsidP="0026481E">
      <w:pPr>
        <w:spacing w:line="480" w:lineRule="auto"/>
        <w:ind w:left="720"/>
      </w:pPr>
      <w:r>
        <w:t xml:space="preserve">All </w:t>
      </w:r>
      <w:r w:rsidR="00F76B7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3C010E">
        <w:t>.</w:t>
      </w:r>
      <w:r w:rsidR="000D7836">
        <w:t xml:space="preserve"> </w:t>
      </w:r>
      <w:r w:rsidR="003C010E">
        <w:t xml:space="preserve">Pursuant to 45 CFR 80.3(d), an individual shall not be deemed subjected to discrimination by reason of their exclusion from benefits limited by Federal law to individuals eligible for benefits and services from the IHS. </w:t>
      </w:r>
      <w:r w:rsidR="00374FD8">
        <w:t xml:space="preserve">See </w:t>
      </w:r>
      <w:r w:rsidR="00374FD8" w:rsidRPr="008328DE">
        <w:t>https://www.hhs.gov/grants/grants/grants-policies-regulations/index.html</w:t>
      </w:r>
      <w:r w:rsidR="00374FD8">
        <w:t>.</w:t>
      </w:r>
    </w:p>
    <w:p w14:paraId="4F75007F" w14:textId="77777777" w:rsidR="007B6596" w:rsidRPr="00F76B71" w:rsidRDefault="004C2DEB" w:rsidP="000C2598">
      <w:pPr>
        <w:spacing w:line="480" w:lineRule="auto"/>
        <w:ind w:left="720"/>
      </w:pPr>
      <w:r w:rsidRPr="00F76B71">
        <w:t>Requirements for Project and Budget Narratives</w:t>
      </w:r>
    </w:p>
    <w:p w14:paraId="734999AA" w14:textId="6C94D2F4" w:rsidR="00B45A95" w:rsidRDefault="00A3330D" w:rsidP="0026481E">
      <w:pPr>
        <w:tabs>
          <w:tab w:val="left" w:pos="1080"/>
        </w:tabs>
        <w:spacing w:line="480" w:lineRule="auto"/>
        <w:ind w:left="720"/>
      </w:pPr>
      <w:r w:rsidRPr="00F76B71">
        <w:t>A.</w:t>
      </w:r>
      <w:r w:rsidRPr="00F76B71">
        <w:tab/>
      </w:r>
      <w:r w:rsidR="004C2DEB" w:rsidRPr="00F76B71">
        <w:t xml:space="preserve">Project Narrative: </w:t>
      </w:r>
      <w:r w:rsidR="00857E58" w:rsidRPr="00F76B71">
        <w:t xml:space="preserve"> </w:t>
      </w:r>
      <w:r w:rsidR="004C2DEB" w:rsidRPr="004C2DEB">
        <w:t xml:space="preserve">This narrative should be a separate document that is no </w:t>
      </w:r>
      <w:r w:rsidR="006725C3">
        <w:t>more</w:t>
      </w:r>
      <w:r w:rsidR="004C2DEB" w:rsidRPr="004C2DEB">
        <w:t xml:space="preserve"> than </w:t>
      </w:r>
      <w:r w:rsidR="00A61085" w:rsidRPr="00374FD8">
        <w:t>15</w:t>
      </w:r>
      <w:r w:rsidR="004C2DEB" w:rsidRPr="004C2DEB">
        <w:t xml:space="preserve"> 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B40A00">
        <w:t>; 3)</w:t>
      </w:r>
      <w:r w:rsidR="00DF4734">
        <w:t xml:space="preserve"> be single</w:t>
      </w:r>
      <w:r w:rsidR="00480C8B">
        <w:noBreakHyphen/>
      </w:r>
      <w:r w:rsidR="00DF4734">
        <w:t xml:space="preserve">spaced; </w:t>
      </w:r>
      <w:r w:rsidR="00C01BAB">
        <w:t xml:space="preserve">and </w:t>
      </w:r>
      <w:r w:rsidR="00DF4734">
        <w:t>4)</w:t>
      </w:r>
      <w:r w:rsidR="00B45A95">
        <w:t xml:space="preserve"> be </w:t>
      </w:r>
      <w:r w:rsidR="00510552">
        <w:t>formatted to fit standard letter paper</w:t>
      </w:r>
      <w:r w:rsidR="00B40A00">
        <w:t xml:space="preserve"> (8-1/2 x 11 inches)</w:t>
      </w:r>
      <w:r w:rsidR="00510552">
        <w:t>.</w:t>
      </w:r>
      <w:r w:rsidR="003C010E">
        <w:t xml:space="preserve"> Do not combine this document with any others.</w:t>
      </w:r>
    </w:p>
    <w:p w14:paraId="2E6A15ED" w14:textId="33F55A2D" w:rsidR="00010550" w:rsidRDefault="00B45A95" w:rsidP="000C2598">
      <w:pPr>
        <w:spacing w:line="480" w:lineRule="auto"/>
        <w:ind w:left="720"/>
      </w:pPr>
      <w:r w:rsidRPr="003249DB">
        <w:t xml:space="preserve">Be sure to succinctly answer all questions listed under </w:t>
      </w:r>
      <w:r w:rsidR="00AE19E0">
        <w:t xml:space="preserve">the evaluation criteria </w:t>
      </w:r>
      <w:r w:rsidR="00AE19E0">
        <w:lastRenderedPageBreak/>
        <w:t>(re</w:t>
      </w:r>
      <w:r w:rsidR="007F2283">
        <w:t>fer to Section V.1, Evaluation C</w:t>
      </w:r>
      <w:r w:rsidR="00AE19E0">
        <w:t>riteria)</w:t>
      </w:r>
      <w:r w:rsidR="00EC4CF2">
        <w:t xml:space="preserve"> and place all responses and required information in the correct section noted below or they </w:t>
      </w:r>
      <w:r w:rsidR="006D4741">
        <w:t>will</w:t>
      </w:r>
      <w:r w:rsidR="00EC4CF2">
        <w:t xml:space="preserve"> not be considered or scored</w:t>
      </w:r>
      <w:r w:rsidR="00E33435">
        <w:t xml:space="preserve">. </w:t>
      </w:r>
      <w:r w:rsidRPr="004C2DEB">
        <w:t xml:space="preserve">If the narrative exceeds the page limit, </w:t>
      </w:r>
      <w:r w:rsidR="007F2283">
        <w:t xml:space="preserve">the </w:t>
      </w:r>
      <w:r w:rsidR="003C010E">
        <w:t xml:space="preserve">reviewers </w:t>
      </w:r>
      <w:proofErr w:type="gramStart"/>
      <w:r w:rsidR="003C010E">
        <w:t>will be directed</w:t>
      </w:r>
      <w:proofErr w:type="gramEnd"/>
      <w:r w:rsidR="003C010E">
        <w:t xml:space="preserve"> to ignore any content beyond the page limit</w:t>
      </w:r>
      <w:r w:rsidR="00E33435">
        <w:t xml:space="preserve">. </w:t>
      </w:r>
      <w:r>
        <w:t xml:space="preserve">The </w:t>
      </w:r>
      <w:r w:rsidR="00A61085" w:rsidRPr="00374FD8">
        <w:t>15</w:t>
      </w:r>
      <w:r w:rsidR="00480C8B">
        <w:rPr>
          <w:color w:val="0000FF"/>
        </w:rPr>
        <w:noBreakHyphen/>
      </w:r>
      <w:r>
        <w:t xml:space="preserve">page limit for the </w:t>
      </w:r>
      <w:r w:rsidR="00F031DC">
        <w:t xml:space="preserve">project </w:t>
      </w:r>
      <w:r>
        <w:t>narrative does not include the wor</w:t>
      </w:r>
      <w:r w:rsidR="006750A5">
        <w:t>k plan, standard forms, Tribal R</w:t>
      </w:r>
      <w:r>
        <w:t>esolutions, budget, budget narratives, and/or other items.</w:t>
      </w:r>
      <w:r w:rsidR="003C010E">
        <w:t xml:space="preserve"> Page limits for each section within the project narrative are guidelines, not hard limits.</w:t>
      </w:r>
    </w:p>
    <w:p w14:paraId="116BE719" w14:textId="2776DB38" w:rsidR="001109E3" w:rsidRDefault="001109E3" w:rsidP="001109E3">
      <w:pPr>
        <w:spacing w:line="480" w:lineRule="auto"/>
        <w:ind w:left="720"/>
      </w:pPr>
      <w:r w:rsidRPr="004C2DEB">
        <w:t xml:space="preserve">There are three parts to the </w:t>
      </w:r>
      <w:r>
        <w:t xml:space="preserve">project </w:t>
      </w:r>
      <w:r w:rsidRPr="004C2DEB">
        <w:t xml:space="preserve">narrative: </w:t>
      </w:r>
      <w:r>
        <w:t xml:space="preserve"> </w:t>
      </w:r>
      <w:r w:rsidRPr="004C2DEB">
        <w:t xml:space="preserve">Part </w:t>
      </w:r>
      <w:r>
        <w:t>1</w:t>
      </w:r>
      <w:r w:rsidRPr="004C2DEB">
        <w:t xml:space="preserve"> – Program Information; Part </w:t>
      </w:r>
      <w:r>
        <w:t>2</w:t>
      </w:r>
      <w:r w:rsidRPr="004C2DEB">
        <w:t xml:space="preserve"> – Program Planning</w:t>
      </w:r>
      <w:r w:rsidR="0026481E">
        <w:t xml:space="preserve">; Part 3 – Program </w:t>
      </w:r>
      <w:r w:rsidRPr="004C2DEB">
        <w:t xml:space="preserve">Evaluation; and Part </w:t>
      </w:r>
      <w:r w:rsidR="0026481E">
        <w:t>4</w:t>
      </w:r>
      <w:r w:rsidRPr="004C2DEB">
        <w:t xml:space="preserve"> – Program Report</w:t>
      </w:r>
      <w:r>
        <w:t xml:space="preserve">. </w:t>
      </w:r>
      <w:r w:rsidRPr="004C2DEB">
        <w:t>See below for additional details about what must be included in the narrative</w:t>
      </w:r>
      <w:r>
        <w:t xml:space="preserve">. </w:t>
      </w:r>
    </w:p>
    <w:p w14:paraId="65296A2D" w14:textId="6DEAF7E6" w:rsidR="001109E3" w:rsidRDefault="001109E3" w:rsidP="0026481E">
      <w:pPr>
        <w:spacing w:line="480" w:lineRule="auto"/>
        <w:ind w:left="720"/>
        <w:rPr>
          <w:b/>
        </w:rPr>
      </w:pPr>
      <w:r>
        <w:t>The page limits below are for each narrative and budget submitted.</w:t>
      </w:r>
    </w:p>
    <w:p w14:paraId="00DB31CB" w14:textId="7CED217D" w:rsidR="001109E3" w:rsidRPr="00F031DC" w:rsidRDefault="001109E3" w:rsidP="001109E3">
      <w:pPr>
        <w:pStyle w:val="Level1"/>
        <w:numPr>
          <w:ilvl w:val="0"/>
          <w:numId w:val="0"/>
        </w:numPr>
        <w:tabs>
          <w:tab w:val="left" w:pos="-1440"/>
          <w:tab w:val="left" w:pos="5220"/>
        </w:tabs>
        <w:spacing w:line="480" w:lineRule="auto"/>
        <w:ind w:left="720"/>
      </w:pPr>
      <w:r w:rsidRPr="0050193C">
        <w:t>Part 1:  Program Information</w:t>
      </w:r>
      <w:r>
        <w:rPr>
          <w:b/>
        </w:rPr>
        <w:t xml:space="preserve"> </w:t>
      </w:r>
      <w:r w:rsidRPr="00F031DC">
        <w:t xml:space="preserve">(limit – </w:t>
      </w:r>
      <w:r w:rsidR="00F031DC" w:rsidRPr="00F031DC">
        <w:t>4</w:t>
      </w:r>
      <w:r w:rsidRPr="00F031DC">
        <w:t xml:space="preserve"> pages)</w:t>
      </w:r>
    </w:p>
    <w:p w14:paraId="2231C631" w14:textId="77777777" w:rsidR="004121B6" w:rsidRDefault="001109E3" w:rsidP="001109E3">
      <w:pPr>
        <w:pStyle w:val="Level1"/>
        <w:numPr>
          <w:ilvl w:val="0"/>
          <w:numId w:val="0"/>
        </w:numPr>
        <w:tabs>
          <w:tab w:val="left" w:pos="-1440"/>
        </w:tabs>
        <w:spacing w:line="480" w:lineRule="auto"/>
        <w:ind w:left="1440"/>
      </w:pPr>
      <w:r>
        <w:t xml:space="preserve">Section 1:  </w:t>
      </w:r>
      <w:r w:rsidR="004121B6">
        <w:t>Community Profile</w:t>
      </w:r>
    </w:p>
    <w:p w14:paraId="1BBD39DA" w14:textId="71BC23FD" w:rsidR="004121B6" w:rsidRDefault="004121B6" w:rsidP="001109E3">
      <w:pPr>
        <w:pStyle w:val="Level1"/>
        <w:numPr>
          <w:ilvl w:val="0"/>
          <w:numId w:val="0"/>
        </w:numPr>
        <w:tabs>
          <w:tab w:val="left" w:pos="-1440"/>
        </w:tabs>
        <w:spacing w:line="480" w:lineRule="auto"/>
        <w:ind w:left="1440"/>
      </w:pPr>
      <w:r>
        <w:t>Describe the demographics of the community including but not limited to geography, languages, age, and socioeconomic status. The community profile should include data specific to the community that would benefit from the implementation of the CHAP.</w:t>
      </w:r>
      <w:r w:rsidR="00E167F1">
        <w:t xml:space="preserve"> Include a brief summary of information obtained through use of a Tribal and Assessment Planning Grant if applicable.</w:t>
      </w:r>
    </w:p>
    <w:p w14:paraId="4C950A23" w14:textId="77777777" w:rsidR="004121B6" w:rsidRDefault="004121B6" w:rsidP="001109E3">
      <w:pPr>
        <w:pStyle w:val="Level1"/>
        <w:numPr>
          <w:ilvl w:val="0"/>
          <w:numId w:val="0"/>
        </w:numPr>
        <w:tabs>
          <w:tab w:val="left" w:pos="-1440"/>
        </w:tabs>
        <w:spacing w:line="480" w:lineRule="auto"/>
        <w:ind w:left="1440"/>
      </w:pPr>
      <w:r>
        <w:t>Section 2:  Health &amp; Infrastructure Needs</w:t>
      </w:r>
    </w:p>
    <w:p w14:paraId="58BC1E2C" w14:textId="0AFEE223" w:rsidR="004121B6" w:rsidRDefault="004121B6" w:rsidP="001109E3">
      <w:pPr>
        <w:pStyle w:val="Level1"/>
        <w:numPr>
          <w:ilvl w:val="0"/>
          <w:numId w:val="0"/>
        </w:numPr>
        <w:tabs>
          <w:tab w:val="left" w:pos="-1440"/>
        </w:tabs>
        <w:spacing w:line="480" w:lineRule="auto"/>
        <w:ind w:left="1440"/>
      </w:pPr>
      <w:r>
        <w:t>Describe the community’s current health disparities related to primary, behavioral, and oral health care</w:t>
      </w:r>
      <w:r w:rsidR="00E33435">
        <w:t xml:space="preserve">. </w:t>
      </w:r>
      <w:r>
        <w:t xml:space="preserve">The needs section should provide facts </w:t>
      </w:r>
      <w:r>
        <w:lastRenderedPageBreak/>
        <w:t xml:space="preserve">and evidence related to infrastructure barriers (e.g., recruitment, retention, and access to facilities). </w:t>
      </w:r>
      <w:r w:rsidR="00E167F1">
        <w:t>Include a brief summary of information obtained through use of a Tribal and Assessment Planning Grant if applicable.</w:t>
      </w:r>
    </w:p>
    <w:p w14:paraId="63939335" w14:textId="77777777" w:rsidR="004121B6" w:rsidRDefault="004121B6" w:rsidP="001109E3">
      <w:pPr>
        <w:pStyle w:val="Level1"/>
        <w:numPr>
          <w:ilvl w:val="0"/>
          <w:numId w:val="0"/>
        </w:numPr>
        <w:tabs>
          <w:tab w:val="left" w:pos="-1440"/>
        </w:tabs>
        <w:spacing w:line="480" w:lineRule="auto"/>
        <w:ind w:left="1440"/>
      </w:pPr>
      <w:r>
        <w:t>Section 3:  Organizational Capacity</w:t>
      </w:r>
    </w:p>
    <w:p w14:paraId="6B60F9F2" w14:textId="4E3C2D31" w:rsidR="001109E3" w:rsidRPr="00175F2E" w:rsidRDefault="004121B6" w:rsidP="001109E3">
      <w:pPr>
        <w:pStyle w:val="Level1"/>
        <w:numPr>
          <w:ilvl w:val="0"/>
          <w:numId w:val="0"/>
        </w:numPr>
        <w:tabs>
          <w:tab w:val="left" w:pos="-1440"/>
        </w:tabs>
        <w:spacing w:line="480" w:lineRule="auto"/>
        <w:ind w:left="1440"/>
        <w:rPr>
          <w:color w:val="0000FF"/>
        </w:rPr>
      </w:pPr>
      <w:r>
        <w:t>Describe the T/</w:t>
      </w:r>
      <w:proofErr w:type="gramStart"/>
      <w:r>
        <w:t>TO’s</w:t>
      </w:r>
      <w:proofErr w:type="gramEnd"/>
      <w:r>
        <w:t xml:space="preserve"> current health program activities, how long it has been operating, and what programs or services are currently being provided</w:t>
      </w:r>
      <w:r w:rsidR="00E33435">
        <w:t xml:space="preserve">. </w:t>
      </w:r>
      <w:r>
        <w:t xml:space="preserve">Describe in full the organization’s infrastructure and its ability to assess the feasibility of implementing a CHAP and identifying significant barriers that could prohibit the implementation. </w:t>
      </w:r>
      <w:r w:rsidR="00E167F1">
        <w:t>Include a brief summary of any information obtained through use of a Tribal Assessment and Planning Grant.</w:t>
      </w:r>
    </w:p>
    <w:p w14:paraId="0261AD48" w14:textId="4BC41C4D" w:rsidR="001109E3" w:rsidRPr="00C06A14" w:rsidRDefault="001109E3" w:rsidP="001109E3">
      <w:pPr>
        <w:pStyle w:val="Level1"/>
        <w:numPr>
          <w:ilvl w:val="0"/>
          <w:numId w:val="0"/>
        </w:numPr>
        <w:tabs>
          <w:tab w:val="left" w:pos="-1440"/>
          <w:tab w:val="left" w:pos="5220"/>
        </w:tabs>
        <w:spacing w:line="480" w:lineRule="auto"/>
        <w:ind w:left="720"/>
        <w:rPr>
          <w:color w:val="0000FF"/>
        </w:rPr>
      </w:pPr>
      <w:r w:rsidRPr="0050193C">
        <w:t>Part 2:  Program Planning and Evaluation</w:t>
      </w:r>
      <w:r>
        <w:rPr>
          <w:b/>
        </w:rPr>
        <w:t xml:space="preserve"> </w:t>
      </w:r>
      <w:r w:rsidRPr="00F031DC">
        <w:t xml:space="preserve">(limit – </w:t>
      </w:r>
      <w:r w:rsidR="00F031DC" w:rsidRPr="00F031DC">
        <w:t>6</w:t>
      </w:r>
      <w:r w:rsidRPr="00F031DC">
        <w:t xml:space="preserve"> pages)</w:t>
      </w:r>
    </w:p>
    <w:p w14:paraId="78415A13" w14:textId="05888572" w:rsidR="001109E3" w:rsidRDefault="001109E3" w:rsidP="001109E3">
      <w:pPr>
        <w:pStyle w:val="Level1"/>
        <w:numPr>
          <w:ilvl w:val="0"/>
          <w:numId w:val="0"/>
        </w:numPr>
        <w:tabs>
          <w:tab w:val="left" w:pos="-1440"/>
        </w:tabs>
        <w:spacing w:line="480" w:lineRule="auto"/>
        <w:ind w:left="1440"/>
      </w:pPr>
      <w:r w:rsidRPr="0085217D">
        <w:t xml:space="preserve">Section 1: </w:t>
      </w:r>
      <w:r>
        <w:t xml:space="preserve"> </w:t>
      </w:r>
      <w:r w:rsidRPr="0085217D">
        <w:t>Program Plans</w:t>
      </w:r>
    </w:p>
    <w:p w14:paraId="73CEFDAD" w14:textId="48EAFE38" w:rsidR="00677BA2" w:rsidRDefault="00677BA2" w:rsidP="001109E3">
      <w:pPr>
        <w:pStyle w:val="Level1"/>
        <w:numPr>
          <w:ilvl w:val="0"/>
          <w:numId w:val="0"/>
        </w:numPr>
        <w:tabs>
          <w:tab w:val="left" w:pos="-1440"/>
        </w:tabs>
        <w:spacing w:line="480" w:lineRule="auto"/>
        <w:ind w:left="1440"/>
      </w:pPr>
      <w:r>
        <w:t>Describe in full the direction the T/TO plans to take in the CHAP TPI. The progra</w:t>
      </w:r>
      <w:r w:rsidR="00DC00AE">
        <w:t xml:space="preserve">m plan should identify the plan, including how all aspects of the implementation </w:t>
      </w:r>
      <w:proofErr w:type="gramStart"/>
      <w:r w:rsidR="00DC00AE">
        <w:t>will be based</w:t>
      </w:r>
      <w:proofErr w:type="gramEnd"/>
      <w:r w:rsidR="00DC00AE">
        <w:t xml:space="preserve"> in </w:t>
      </w:r>
      <w:r w:rsidR="00F031DC">
        <w:t>T</w:t>
      </w:r>
      <w:r w:rsidR="00DC00AE">
        <w:t>ribal culture and how the program plan will</w:t>
      </w:r>
      <w:r>
        <w:t xml:space="preserve"> address Tribal infrastructure needs specific to:</w:t>
      </w:r>
    </w:p>
    <w:p w14:paraId="36C91E5A" w14:textId="4410897A" w:rsidR="00677BA2" w:rsidRDefault="00677BA2" w:rsidP="00F031DC">
      <w:pPr>
        <w:pStyle w:val="Level1"/>
        <w:numPr>
          <w:ilvl w:val="0"/>
          <w:numId w:val="59"/>
        </w:numPr>
        <w:tabs>
          <w:tab w:val="left" w:pos="-1440"/>
        </w:tabs>
        <w:spacing w:line="480" w:lineRule="auto"/>
        <w:ind w:left="2160"/>
      </w:pPr>
      <w:r>
        <w:t xml:space="preserve">Clinical </w:t>
      </w:r>
      <w:r w:rsidR="00E207D1">
        <w:t>infrastructure</w:t>
      </w:r>
      <w:r>
        <w:t xml:space="preserve"> and clinical operations.</w:t>
      </w:r>
    </w:p>
    <w:p w14:paraId="3679B1E6" w14:textId="354F8ABC" w:rsidR="00677BA2" w:rsidRDefault="00E207D1" w:rsidP="00F031DC">
      <w:pPr>
        <w:pStyle w:val="Level1"/>
        <w:numPr>
          <w:ilvl w:val="0"/>
          <w:numId w:val="59"/>
        </w:numPr>
        <w:tabs>
          <w:tab w:val="left" w:pos="-1440"/>
        </w:tabs>
        <w:spacing w:line="480" w:lineRule="auto"/>
        <w:ind w:left="2160"/>
      </w:pPr>
      <w:r>
        <w:t xml:space="preserve">Workforce development including supervision plans for CHAP providers that </w:t>
      </w:r>
      <w:r w:rsidR="00677BA2">
        <w:t>address community and region specific needs.</w:t>
      </w:r>
    </w:p>
    <w:p w14:paraId="7C0C3646" w14:textId="3750001E" w:rsidR="00677BA2" w:rsidRDefault="00677BA2" w:rsidP="00F031DC">
      <w:pPr>
        <w:pStyle w:val="Level1"/>
        <w:numPr>
          <w:ilvl w:val="0"/>
          <w:numId w:val="59"/>
        </w:numPr>
        <w:tabs>
          <w:tab w:val="left" w:pos="-1440"/>
        </w:tabs>
        <w:spacing w:line="480" w:lineRule="auto"/>
        <w:ind w:left="2160"/>
      </w:pPr>
      <w:r>
        <w:t>Training infrastructure (including continuing education).</w:t>
      </w:r>
    </w:p>
    <w:p w14:paraId="13215A77" w14:textId="46F4299F" w:rsidR="00677BA2" w:rsidRDefault="00677BA2" w:rsidP="00F031DC">
      <w:pPr>
        <w:pStyle w:val="Level1"/>
        <w:numPr>
          <w:ilvl w:val="0"/>
          <w:numId w:val="59"/>
        </w:numPr>
        <w:tabs>
          <w:tab w:val="left" w:pos="-1440"/>
        </w:tabs>
        <w:spacing w:line="480" w:lineRule="auto"/>
        <w:ind w:left="2160"/>
      </w:pPr>
      <w:r>
        <w:t>Technology infrastructure.</w:t>
      </w:r>
    </w:p>
    <w:p w14:paraId="1FED9EAB" w14:textId="5591834E" w:rsidR="00677BA2" w:rsidRDefault="00677BA2" w:rsidP="00F031DC">
      <w:pPr>
        <w:pStyle w:val="Level1"/>
        <w:numPr>
          <w:ilvl w:val="0"/>
          <w:numId w:val="59"/>
        </w:numPr>
        <w:tabs>
          <w:tab w:val="left" w:pos="-1440"/>
        </w:tabs>
        <w:spacing w:line="480" w:lineRule="auto"/>
        <w:ind w:left="2160"/>
      </w:pPr>
      <w:r>
        <w:lastRenderedPageBreak/>
        <w:t>System integration.</w:t>
      </w:r>
    </w:p>
    <w:p w14:paraId="7955BDF6" w14:textId="544A3E7E" w:rsidR="00DC00AE" w:rsidRDefault="00DC00AE" w:rsidP="00F031DC">
      <w:pPr>
        <w:pStyle w:val="Level1"/>
        <w:numPr>
          <w:ilvl w:val="0"/>
          <w:numId w:val="59"/>
        </w:numPr>
        <w:tabs>
          <w:tab w:val="left" w:pos="-1440"/>
        </w:tabs>
        <w:spacing w:line="480" w:lineRule="auto"/>
        <w:ind w:left="2160"/>
      </w:pPr>
      <w:r>
        <w:t>Implementation cost.</w:t>
      </w:r>
    </w:p>
    <w:p w14:paraId="755DB0EA" w14:textId="538391A5" w:rsidR="00677BA2" w:rsidRDefault="00677BA2" w:rsidP="00F031DC">
      <w:pPr>
        <w:pStyle w:val="Level1"/>
        <w:numPr>
          <w:ilvl w:val="0"/>
          <w:numId w:val="0"/>
        </w:numPr>
        <w:tabs>
          <w:tab w:val="left" w:pos="-1440"/>
        </w:tabs>
        <w:spacing w:line="480" w:lineRule="auto"/>
        <w:ind w:left="1440"/>
      </w:pPr>
      <w:r>
        <w:t>Section 2:  Program Activities</w:t>
      </w:r>
    </w:p>
    <w:p w14:paraId="32A788F4" w14:textId="28BCF238" w:rsidR="00982C7F" w:rsidRDefault="00677BA2" w:rsidP="00F031DC">
      <w:pPr>
        <w:pStyle w:val="Level1"/>
        <w:numPr>
          <w:ilvl w:val="0"/>
          <w:numId w:val="0"/>
        </w:numPr>
        <w:tabs>
          <w:tab w:val="left" w:pos="-1440"/>
        </w:tabs>
        <w:spacing w:line="480" w:lineRule="auto"/>
        <w:ind w:left="1440"/>
      </w:pPr>
      <w:r>
        <w:t xml:space="preserve">Describe in full how the applicant will develop a robust clinical </w:t>
      </w:r>
      <w:r w:rsidR="00C10C04">
        <w:t xml:space="preserve">infrastructure </w:t>
      </w:r>
      <w:r w:rsidR="00537779">
        <w:t xml:space="preserve">to </w:t>
      </w:r>
      <w:r w:rsidR="00C10C04">
        <w:t>support</w:t>
      </w:r>
      <w:r>
        <w:t xml:space="preserve"> clinical </w:t>
      </w:r>
      <w:r w:rsidR="00C10C04">
        <w:t>operations specific to CHAP</w:t>
      </w:r>
      <w:r>
        <w:t xml:space="preserve"> provid</w:t>
      </w:r>
      <w:r w:rsidR="00AD632B">
        <w:t>ers</w:t>
      </w:r>
      <w:r w:rsidR="00E33435">
        <w:t xml:space="preserve">. </w:t>
      </w:r>
      <w:r w:rsidR="00AD632B">
        <w:t>The activities should</w:t>
      </w:r>
      <w:r w:rsidR="00F158CD">
        <w:t xml:space="preserve"> include how the applicant will correlate</w:t>
      </w:r>
      <w:r w:rsidR="00C10C04">
        <w:t xml:space="preserve"> the community health needs with the CHAP program needs, including </w:t>
      </w:r>
      <w:r w:rsidR="00537779">
        <w:t xml:space="preserve">specific </w:t>
      </w:r>
      <w:r w:rsidR="00C10C04">
        <w:t xml:space="preserve">cultural elements. Include how the applicant will develop position descriptions, </w:t>
      </w:r>
      <w:r w:rsidR="00F158CD">
        <w:t xml:space="preserve">the scope of work of health aides, </w:t>
      </w:r>
      <w:r w:rsidR="001E5E22">
        <w:t>policy development</w:t>
      </w:r>
      <w:r w:rsidR="003928D3">
        <w:t>,</w:t>
      </w:r>
      <w:r w:rsidR="00537779">
        <w:t xml:space="preserve"> and</w:t>
      </w:r>
      <w:r w:rsidR="001E5E22">
        <w:t xml:space="preserve"> </w:t>
      </w:r>
      <w:r w:rsidR="00F158CD">
        <w:t>a detailed plan of how to adjust the clinical operations t</w:t>
      </w:r>
      <w:r w:rsidR="00537779">
        <w:t>o incorporate CHAP providers.</w:t>
      </w:r>
      <w:r w:rsidR="001E5E22">
        <w:t xml:space="preserve"> </w:t>
      </w:r>
      <w:proofErr w:type="gramStart"/>
      <w:r w:rsidR="00E54E75">
        <w:t xml:space="preserve">Describe how CHAP providers will be </w:t>
      </w:r>
      <w:r w:rsidR="001E5E22">
        <w:t>trained</w:t>
      </w:r>
      <w:r w:rsidR="00537779">
        <w:t>,</w:t>
      </w:r>
      <w:r w:rsidR="001E5E22">
        <w:t xml:space="preserve"> specific to the regional resources</w:t>
      </w:r>
      <w:proofErr w:type="gramEnd"/>
      <w:r w:rsidR="001E5E22">
        <w:t xml:space="preserve">, </w:t>
      </w:r>
      <w:proofErr w:type="gramStart"/>
      <w:r w:rsidR="001E5E22">
        <w:t>include continuing education training plans</w:t>
      </w:r>
      <w:proofErr w:type="gramEnd"/>
      <w:r w:rsidR="001E5E22">
        <w:t xml:space="preserve">. Describe how the CHAP providers </w:t>
      </w:r>
      <w:proofErr w:type="gramStart"/>
      <w:r w:rsidR="001E5E22">
        <w:t xml:space="preserve">will be </w:t>
      </w:r>
      <w:r w:rsidR="00E54E75">
        <w:t>supervised</w:t>
      </w:r>
      <w:proofErr w:type="gramEnd"/>
      <w:r w:rsidR="001E5E22">
        <w:t xml:space="preserve"> including staffing plans for CHAP provider supervision. List the available technology and detail how the current technology infrastructure will be utilized to support the CHAP providers</w:t>
      </w:r>
      <w:r w:rsidR="00537779">
        <w:t>, including aiding in provider mobility</w:t>
      </w:r>
      <w:r w:rsidR="001E5E22">
        <w:t xml:space="preserve"> or how it will be built specific to the needs of the CHAP program, </w:t>
      </w:r>
      <w:proofErr w:type="gramStart"/>
      <w:r w:rsidR="001E5E22">
        <w:t>both at the provider and the</w:t>
      </w:r>
      <w:proofErr w:type="gramEnd"/>
      <w:r w:rsidR="001E5E22">
        <w:t xml:space="preserve"> clinic level.</w:t>
      </w:r>
      <w:r w:rsidR="00982C7F">
        <w:t xml:space="preserve"> Detail how the CHAP program </w:t>
      </w:r>
      <w:proofErr w:type="gramStart"/>
      <w:r w:rsidR="00982C7F">
        <w:t>will be integrated</w:t>
      </w:r>
      <w:proofErr w:type="gramEnd"/>
      <w:r w:rsidR="00982C7F">
        <w:t xml:space="preserve"> with the current sys</w:t>
      </w:r>
      <w:r w:rsidR="00537779">
        <w:t>tem to provide maximization of</w:t>
      </w:r>
      <w:r w:rsidR="00982C7F">
        <w:t xml:space="preserve"> provider and program to improve community health, including cultural components the program is uniquely positioned or designed to address.</w:t>
      </w:r>
      <w:r w:rsidR="00537779">
        <w:t xml:space="preserve"> Provide a detailed plan of how the </w:t>
      </w:r>
      <w:r w:rsidR="00F031DC">
        <w:t>award</w:t>
      </w:r>
      <w:r w:rsidR="00537779">
        <w:t xml:space="preserve"> funds </w:t>
      </w:r>
      <w:proofErr w:type="gramStart"/>
      <w:r w:rsidR="00537779">
        <w:t xml:space="preserve">will be </w:t>
      </w:r>
      <w:r w:rsidR="00F031DC">
        <w:t>used</w:t>
      </w:r>
      <w:proofErr w:type="gramEnd"/>
      <w:r w:rsidR="00537779">
        <w:t xml:space="preserve"> by the applicant to implement the CHAP </w:t>
      </w:r>
      <w:r w:rsidR="00537779">
        <w:lastRenderedPageBreak/>
        <w:t>program, specific to the above implementation components.</w:t>
      </w:r>
    </w:p>
    <w:p w14:paraId="539EA949" w14:textId="35A547C2" w:rsidR="00F158CD" w:rsidRDefault="00F158CD" w:rsidP="00F031DC">
      <w:pPr>
        <w:pStyle w:val="Level1"/>
        <w:numPr>
          <w:ilvl w:val="0"/>
          <w:numId w:val="0"/>
        </w:numPr>
        <w:tabs>
          <w:tab w:val="left" w:pos="-1440"/>
        </w:tabs>
        <w:spacing w:line="480" w:lineRule="auto"/>
        <w:ind w:left="1440"/>
      </w:pPr>
      <w:r>
        <w:t>Section 3:  Staffing Plan</w:t>
      </w:r>
    </w:p>
    <w:p w14:paraId="20BEA2A3" w14:textId="6300C9ED" w:rsidR="00F158CD" w:rsidRDefault="00F158CD" w:rsidP="00F031DC">
      <w:pPr>
        <w:pStyle w:val="Level1"/>
        <w:numPr>
          <w:ilvl w:val="0"/>
          <w:numId w:val="0"/>
        </w:numPr>
        <w:tabs>
          <w:tab w:val="left" w:pos="-1440"/>
        </w:tabs>
        <w:spacing w:line="480" w:lineRule="auto"/>
        <w:ind w:left="1440"/>
      </w:pPr>
      <w:r>
        <w:t xml:space="preserve">Describe key staff tasked with carrying out the program activities carried out in Section 2. Applicants are highly encouraged to </w:t>
      </w:r>
      <w:proofErr w:type="gramStart"/>
      <w:r>
        <w:t>partner</w:t>
      </w:r>
      <w:proofErr w:type="gramEnd"/>
      <w:r>
        <w:t xml:space="preserve"> with other key stakeholders within the T/TO’s region for a robust understanding of the needs and implications of implementing a CHAP into their respective communities.</w:t>
      </w:r>
    </w:p>
    <w:p w14:paraId="304F6A95" w14:textId="247277DE" w:rsidR="00F158CD" w:rsidRDefault="00F158CD" w:rsidP="00F031DC">
      <w:pPr>
        <w:pStyle w:val="Level1"/>
        <w:numPr>
          <w:ilvl w:val="0"/>
          <w:numId w:val="0"/>
        </w:numPr>
        <w:tabs>
          <w:tab w:val="left" w:pos="-1440"/>
        </w:tabs>
        <w:spacing w:line="480" w:lineRule="auto"/>
        <w:ind w:left="1440"/>
      </w:pPr>
      <w:r>
        <w:t>Section 4:  Timeline</w:t>
      </w:r>
    </w:p>
    <w:p w14:paraId="2AF53E26" w14:textId="60747A78" w:rsidR="00F158CD" w:rsidRDefault="00F158CD" w:rsidP="0026481E">
      <w:pPr>
        <w:pStyle w:val="Level1"/>
        <w:numPr>
          <w:ilvl w:val="0"/>
          <w:numId w:val="0"/>
        </w:numPr>
        <w:tabs>
          <w:tab w:val="left" w:pos="-1440"/>
        </w:tabs>
        <w:spacing w:line="480" w:lineRule="auto"/>
        <w:ind w:left="1440"/>
      </w:pPr>
      <w:r>
        <w:t xml:space="preserve">Describe a timeline not to exceed </w:t>
      </w:r>
      <w:r w:rsidR="00F031DC">
        <w:t>2</w:t>
      </w:r>
      <w:r>
        <w:t xml:space="preserve"> years for the completion of the program plan, activities, and evaluation plan</w:t>
      </w:r>
      <w:r w:rsidR="00E33435">
        <w:t xml:space="preserve">. </w:t>
      </w:r>
      <w:r>
        <w:t>Provide a timeline chart depicting a realistic timeline that details all major activities, milestones, and applicable staffing plans</w:t>
      </w:r>
      <w:r w:rsidR="00E33435">
        <w:t xml:space="preserve">. </w:t>
      </w:r>
      <w:r>
        <w:t>The timeline should include the projected progress report due at the midpoint of the project period</w:t>
      </w:r>
      <w:r w:rsidR="00E33435">
        <w:t xml:space="preserve">. </w:t>
      </w:r>
      <w:r>
        <w:t>The timeline chart should not exceed one page.</w:t>
      </w:r>
    </w:p>
    <w:p w14:paraId="55D43E55" w14:textId="5D1A08DA" w:rsidR="001109E3" w:rsidRDefault="004036AB" w:rsidP="00F031DC">
      <w:pPr>
        <w:pStyle w:val="Level1"/>
        <w:numPr>
          <w:ilvl w:val="0"/>
          <w:numId w:val="0"/>
        </w:numPr>
        <w:tabs>
          <w:tab w:val="left" w:pos="-1440"/>
        </w:tabs>
        <w:spacing w:line="480" w:lineRule="auto"/>
        <w:ind w:left="1440" w:hanging="720"/>
      </w:pPr>
      <w:r>
        <w:t xml:space="preserve">Part </w:t>
      </w:r>
      <w:r w:rsidR="002A5D85">
        <w:t>3</w:t>
      </w:r>
      <w:r w:rsidR="001109E3" w:rsidRPr="0085217D">
        <w:t xml:space="preserve">: </w:t>
      </w:r>
      <w:r w:rsidR="001109E3">
        <w:t xml:space="preserve"> </w:t>
      </w:r>
      <w:r w:rsidR="001109E3" w:rsidRPr="0085217D">
        <w:t>Program Evaluation</w:t>
      </w:r>
    </w:p>
    <w:p w14:paraId="11EE9EE9" w14:textId="308DEF97" w:rsidR="004036AB" w:rsidRDefault="004036AB" w:rsidP="00F031DC">
      <w:pPr>
        <w:pStyle w:val="Level1"/>
        <w:numPr>
          <w:ilvl w:val="0"/>
          <w:numId w:val="0"/>
        </w:numPr>
        <w:tabs>
          <w:tab w:val="left" w:pos="-1440"/>
        </w:tabs>
        <w:spacing w:line="480" w:lineRule="auto"/>
        <w:ind w:left="1440" w:hanging="720"/>
      </w:pPr>
      <w:r>
        <w:tab/>
        <w:t>Section 1:  Evaluation Plan</w:t>
      </w:r>
    </w:p>
    <w:p w14:paraId="2A29E85A" w14:textId="79B55380" w:rsidR="004036AB" w:rsidRDefault="004036AB" w:rsidP="00F031DC">
      <w:pPr>
        <w:pStyle w:val="Level1"/>
        <w:numPr>
          <w:ilvl w:val="0"/>
          <w:numId w:val="0"/>
        </w:numPr>
        <w:tabs>
          <w:tab w:val="left" w:pos="-1440"/>
        </w:tabs>
        <w:spacing w:line="480" w:lineRule="auto"/>
        <w:ind w:left="1440" w:hanging="720"/>
      </w:pPr>
      <w:r>
        <w:tab/>
        <w:t>Please identify and describe significant program activities and achievements associated with the delivery of quality health services</w:t>
      </w:r>
      <w:r w:rsidR="00E33435">
        <w:t xml:space="preserve">. </w:t>
      </w:r>
      <w:r>
        <w:t>Provide a plan to provide a comparison of the actual accomplishments to the goals established for the project period, or if applicable, provide justification for the lack of progress</w:t>
      </w:r>
      <w:r w:rsidR="00E33435">
        <w:t xml:space="preserve">. </w:t>
      </w:r>
      <w:r>
        <w:t xml:space="preserve">The evaluation plan should address major </w:t>
      </w:r>
      <w:r w:rsidR="00AC0106">
        <w:t>categories</w:t>
      </w:r>
      <w:r>
        <w:t xml:space="preserve"> related to (See Logic Model in Appendix):</w:t>
      </w:r>
    </w:p>
    <w:p w14:paraId="0C0244FF" w14:textId="07D97993" w:rsidR="00AC0106" w:rsidRDefault="00AC0106" w:rsidP="00AC0106">
      <w:pPr>
        <w:pStyle w:val="Level1"/>
        <w:numPr>
          <w:ilvl w:val="0"/>
          <w:numId w:val="60"/>
        </w:numPr>
        <w:tabs>
          <w:tab w:val="left" w:pos="-1440"/>
        </w:tabs>
        <w:spacing w:line="480" w:lineRule="auto"/>
      </w:pPr>
      <w:r>
        <w:lastRenderedPageBreak/>
        <w:t>Clinical infrastructure and clinical operations.</w:t>
      </w:r>
      <w:r w:rsidR="00B5542B">
        <w:t xml:space="preserve"> Describe how clinical infrastructure and operations have changed to incorporate and integrate the CHAP program. Include any data on referrals to CHAP providers, number of clinic providers making referrals to CHAP providers and demonstrated increases in health promotion and disease prevention efforts.</w:t>
      </w:r>
    </w:p>
    <w:p w14:paraId="4E1D945F" w14:textId="2A9687F9" w:rsidR="00AC0106" w:rsidRDefault="00AC0106" w:rsidP="00AC0106">
      <w:pPr>
        <w:pStyle w:val="Level1"/>
        <w:numPr>
          <w:ilvl w:val="0"/>
          <w:numId w:val="60"/>
        </w:numPr>
        <w:tabs>
          <w:tab w:val="left" w:pos="-1440"/>
        </w:tabs>
        <w:spacing w:line="480" w:lineRule="auto"/>
      </w:pPr>
      <w:r>
        <w:t>Workforce development including supervision plans for CHAP providers that address community and region specific needs.</w:t>
      </w:r>
      <w:r w:rsidR="00B5542B">
        <w:t xml:space="preserve"> Include data on outreach and recruiting activities, number of CHAP applications received, supervisors trained for each provider type</w:t>
      </w:r>
      <w:r w:rsidR="007640C4">
        <w:t>.</w:t>
      </w:r>
    </w:p>
    <w:p w14:paraId="5FD1E105" w14:textId="5468139A" w:rsidR="00AC0106" w:rsidRDefault="00AC0106" w:rsidP="00AC0106">
      <w:pPr>
        <w:pStyle w:val="Level1"/>
        <w:numPr>
          <w:ilvl w:val="0"/>
          <w:numId w:val="60"/>
        </w:numPr>
        <w:tabs>
          <w:tab w:val="left" w:pos="-1440"/>
        </w:tabs>
        <w:spacing w:line="480" w:lineRule="auto"/>
      </w:pPr>
      <w:r>
        <w:t>Training infrastructure (including continuing education).</w:t>
      </w:r>
      <w:r w:rsidR="007640C4">
        <w:t xml:space="preserve"> Describe where the training for each CHAP discipline </w:t>
      </w:r>
      <w:proofErr w:type="gramStart"/>
      <w:r w:rsidR="007640C4">
        <w:t>will be provided</w:t>
      </w:r>
      <w:proofErr w:type="gramEnd"/>
      <w:r w:rsidR="007640C4">
        <w:t xml:space="preserve"> and whether </w:t>
      </w:r>
      <w:r w:rsidR="00F031DC">
        <w:t xml:space="preserve">it will be </w:t>
      </w:r>
      <w:r w:rsidR="007640C4">
        <w:t xml:space="preserve">delivered in person, virtually or hybrid. Summarize how oversight </w:t>
      </w:r>
      <w:proofErr w:type="gramStart"/>
      <w:r w:rsidR="007640C4">
        <w:t>will be maintained</w:t>
      </w:r>
      <w:proofErr w:type="gramEnd"/>
      <w:r w:rsidR="007640C4">
        <w:t xml:space="preserve"> to assure a high</w:t>
      </w:r>
      <w:r w:rsidR="006D688E">
        <w:noBreakHyphen/>
      </w:r>
      <w:r w:rsidR="007640C4">
        <w:t xml:space="preserve">quality training is achieved. Detail how each aspiring or advancing CHAP provider </w:t>
      </w:r>
      <w:proofErr w:type="gramStart"/>
      <w:r w:rsidR="007640C4">
        <w:t xml:space="preserve">will be supported </w:t>
      </w:r>
      <w:r w:rsidR="00E0067F">
        <w:t xml:space="preserve">and supervised throughout any hands-on </w:t>
      </w:r>
      <w:r w:rsidR="007640C4">
        <w:t>training</w:t>
      </w:r>
      <w:proofErr w:type="gramEnd"/>
      <w:r w:rsidR="007640C4">
        <w:t xml:space="preserve">. </w:t>
      </w:r>
      <w:r w:rsidR="00E0067F">
        <w:t>Include data on each item if available.</w:t>
      </w:r>
    </w:p>
    <w:p w14:paraId="11B254DC" w14:textId="12F78063" w:rsidR="00AC0106" w:rsidRDefault="00AC0106" w:rsidP="00AC0106">
      <w:pPr>
        <w:pStyle w:val="Level1"/>
        <w:numPr>
          <w:ilvl w:val="0"/>
          <w:numId w:val="60"/>
        </w:numPr>
        <w:tabs>
          <w:tab w:val="left" w:pos="-1440"/>
        </w:tabs>
        <w:spacing w:line="480" w:lineRule="auto"/>
      </w:pPr>
      <w:r>
        <w:t>Technology infrastructure.</w:t>
      </w:r>
      <w:r w:rsidR="00E0067F">
        <w:t xml:space="preserve"> Describe what technology </w:t>
      </w:r>
      <w:proofErr w:type="gramStart"/>
      <w:r w:rsidR="00E0067F">
        <w:t>will be used</w:t>
      </w:r>
      <w:proofErr w:type="gramEnd"/>
      <w:r w:rsidR="00E0067F">
        <w:t xml:space="preserve"> and how it supports the CHAP program. Detail any changes made to existing technology infrastructure to incorporate CHAP </w:t>
      </w:r>
      <w:r w:rsidR="00E0067F">
        <w:lastRenderedPageBreak/>
        <w:t xml:space="preserve">providers. Include how CHAP provider charting </w:t>
      </w:r>
      <w:proofErr w:type="gramStart"/>
      <w:r w:rsidR="00E0067F">
        <w:t>will be integrated</w:t>
      </w:r>
      <w:proofErr w:type="gramEnd"/>
      <w:r w:rsidR="00E0067F">
        <w:t xml:space="preserve"> into electronic health records. List spec</w:t>
      </w:r>
      <w:r w:rsidR="008409AC">
        <w:t xml:space="preserve">ific technology purchased or transferred to the CHAP program to support CHAP providers. Include information on network accessibility, specifically any barriers to accessibility and how this </w:t>
      </w:r>
      <w:proofErr w:type="gramStart"/>
      <w:r w:rsidR="008409AC">
        <w:t>can be overcome</w:t>
      </w:r>
      <w:proofErr w:type="gramEnd"/>
      <w:r w:rsidR="008409AC">
        <w:t xml:space="preserve">. </w:t>
      </w:r>
    </w:p>
    <w:p w14:paraId="016E3FD0" w14:textId="4815D858" w:rsidR="00AC0106" w:rsidRDefault="00AC0106" w:rsidP="00AC0106">
      <w:pPr>
        <w:pStyle w:val="Level1"/>
        <w:numPr>
          <w:ilvl w:val="0"/>
          <w:numId w:val="60"/>
        </w:numPr>
        <w:tabs>
          <w:tab w:val="left" w:pos="-1440"/>
        </w:tabs>
        <w:spacing w:line="480" w:lineRule="auto"/>
      </w:pPr>
      <w:r>
        <w:t>System integration.</w:t>
      </w:r>
      <w:r w:rsidR="00E0067F" w:rsidRPr="00E0067F">
        <w:t xml:space="preserve"> </w:t>
      </w:r>
      <w:r w:rsidR="00E0067F">
        <w:t xml:space="preserve">Describe </w:t>
      </w:r>
      <w:r w:rsidR="008409AC">
        <w:t xml:space="preserve">in detail what barriers to integration have been overcome and how. List patient outreach and education, </w:t>
      </w:r>
      <w:r w:rsidR="00E0067F">
        <w:t xml:space="preserve">trainings provided to clinic </w:t>
      </w:r>
      <w:r w:rsidR="008409AC">
        <w:t xml:space="preserve">staff, trainings specific to </w:t>
      </w:r>
      <w:r w:rsidR="00E0067F">
        <w:t>providers on how CHAP providers will integrate and extend licensed providers to achieve best practices and health benefits.</w:t>
      </w:r>
      <w:r w:rsidR="008409AC">
        <w:t xml:space="preserve"> Describe specific populations where CHAP </w:t>
      </w:r>
      <w:proofErr w:type="gramStart"/>
      <w:r w:rsidR="008409AC">
        <w:t>may be focused</w:t>
      </w:r>
      <w:proofErr w:type="gramEnd"/>
      <w:r w:rsidR="008409AC">
        <w:t xml:space="preserve"> such as prenatal, child vaccination, dental sealant placement, substance abuse screening, hospital discharge follow up, etc., and how the CHAP</w:t>
      </w:r>
      <w:r w:rsidR="00375A45">
        <w:t xml:space="preserve"> providers integrate their visits with existing clinic systems. Include any data that supports system integration changes. </w:t>
      </w:r>
    </w:p>
    <w:p w14:paraId="7D92B167" w14:textId="0016E80C" w:rsidR="00AC0106" w:rsidRDefault="00AC0106" w:rsidP="00AC0106">
      <w:pPr>
        <w:pStyle w:val="Level1"/>
        <w:numPr>
          <w:ilvl w:val="0"/>
          <w:numId w:val="60"/>
        </w:numPr>
        <w:tabs>
          <w:tab w:val="left" w:pos="-1440"/>
        </w:tabs>
        <w:spacing w:line="480" w:lineRule="auto"/>
      </w:pPr>
      <w:r>
        <w:t>Implementation cost.</w:t>
      </w:r>
      <w:r w:rsidR="00375A45">
        <w:t xml:space="preserve"> Provide details on budgeted items, explaining </w:t>
      </w:r>
      <w:proofErr w:type="gramStart"/>
      <w:r w:rsidR="00375A45">
        <w:t>any overages and what happened that created overages</w:t>
      </w:r>
      <w:proofErr w:type="gramEnd"/>
      <w:r w:rsidR="00375A45">
        <w:t xml:space="preserve">. Explain how any excess funds were re-allocated </w:t>
      </w:r>
      <w:proofErr w:type="gramStart"/>
      <w:r w:rsidR="00375A45">
        <w:t>to fully utilize</w:t>
      </w:r>
      <w:proofErr w:type="gramEnd"/>
      <w:r w:rsidR="00375A45">
        <w:t xml:space="preserve"> all grant funds.</w:t>
      </w:r>
    </w:p>
    <w:p w14:paraId="354C1306" w14:textId="24B35448" w:rsidR="001109E3" w:rsidRPr="00C06A14" w:rsidRDefault="001109E3" w:rsidP="001109E3">
      <w:pPr>
        <w:pStyle w:val="Level1"/>
        <w:numPr>
          <w:ilvl w:val="0"/>
          <w:numId w:val="0"/>
        </w:numPr>
        <w:tabs>
          <w:tab w:val="left" w:pos="-1440"/>
          <w:tab w:val="left" w:pos="5220"/>
        </w:tabs>
        <w:spacing w:line="480" w:lineRule="auto"/>
        <w:ind w:left="720"/>
        <w:rPr>
          <w:color w:val="0000FF"/>
        </w:rPr>
      </w:pPr>
      <w:r w:rsidRPr="0050193C">
        <w:t xml:space="preserve">Part </w:t>
      </w:r>
      <w:r w:rsidR="005B1385">
        <w:t>4</w:t>
      </w:r>
      <w:r w:rsidRPr="0050193C">
        <w:t xml:space="preserve">:  Program Report </w:t>
      </w:r>
      <w:r w:rsidRPr="00F031DC">
        <w:t xml:space="preserve">(limit – </w:t>
      </w:r>
      <w:r w:rsidR="00F031DC" w:rsidRPr="00F031DC">
        <w:t>5</w:t>
      </w:r>
      <w:r w:rsidRPr="00F031DC">
        <w:t xml:space="preserve"> pages)</w:t>
      </w:r>
    </w:p>
    <w:p w14:paraId="20F66D26" w14:textId="4689C53E" w:rsidR="001109E3" w:rsidRDefault="001109E3" w:rsidP="0026481E">
      <w:pPr>
        <w:pStyle w:val="Level1"/>
        <w:numPr>
          <w:ilvl w:val="0"/>
          <w:numId w:val="0"/>
        </w:numPr>
        <w:tabs>
          <w:tab w:val="left" w:pos="-1440"/>
        </w:tabs>
        <w:spacing w:line="480" w:lineRule="auto"/>
        <w:ind w:left="1440"/>
      </w:pPr>
      <w:r w:rsidRPr="0085217D">
        <w:t xml:space="preserve">Section 1: </w:t>
      </w:r>
      <w:r>
        <w:t xml:space="preserve"> </w:t>
      </w:r>
      <w:r w:rsidRPr="0085217D">
        <w:t xml:space="preserve">Describe </w:t>
      </w:r>
      <w:r>
        <w:t>your organization’s significant program activities and a</w:t>
      </w:r>
      <w:r w:rsidRPr="0085217D">
        <w:t xml:space="preserve">ccomplishments over the </w:t>
      </w:r>
      <w:r>
        <w:t>p</w:t>
      </w:r>
      <w:r w:rsidRPr="0085217D">
        <w:t xml:space="preserve">ast </w:t>
      </w:r>
      <w:r w:rsidR="007E7D73">
        <w:t xml:space="preserve">5 </w:t>
      </w:r>
      <w:r>
        <w:t xml:space="preserve">years associated with the goals of this </w:t>
      </w:r>
      <w:r>
        <w:lastRenderedPageBreak/>
        <w:t>announcement</w:t>
      </w:r>
      <w:r w:rsidR="00E33435">
        <w:t xml:space="preserve">. </w:t>
      </w:r>
      <w:r w:rsidRPr="00F031DC">
        <w:t xml:space="preserve">Please identify and describe significant program activities and achievements associated with the </w:t>
      </w:r>
      <w:r w:rsidR="004036AB" w:rsidRPr="00F031DC">
        <w:t>planning and implementation of the CHAP program</w:t>
      </w:r>
      <w:r w:rsidRPr="00F031DC">
        <w:t>. Provide a comparison of the actual accomplishments to the goals established for the project period, or if applicable, provide justification for the lack of progress.</w:t>
      </w:r>
    </w:p>
    <w:p w14:paraId="5FE74040" w14:textId="4E64ADF3" w:rsidR="006D4741" w:rsidRPr="00FF5DAC" w:rsidRDefault="00F658E1" w:rsidP="005E6554">
      <w:pPr>
        <w:pStyle w:val="Level1"/>
        <w:numPr>
          <w:ilvl w:val="0"/>
          <w:numId w:val="0"/>
        </w:numPr>
        <w:tabs>
          <w:tab w:val="left" w:pos="-1440"/>
          <w:tab w:val="left" w:pos="5220"/>
        </w:tabs>
        <w:spacing w:line="480" w:lineRule="auto"/>
        <w:ind w:left="720"/>
      </w:pPr>
      <w:r w:rsidRPr="0050193C">
        <w:t>B</w:t>
      </w:r>
      <w:r w:rsidR="00E33435">
        <w:t xml:space="preserve">. </w:t>
      </w:r>
      <w:r w:rsidRPr="0050193C">
        <w:t>Budget Narrative</w:t>
      </w:r>
      <w:r w:rsidR="00CF6BCD" w:rsidRPr="0050193C">
        <w:t xml:space="preserve"> </w:t>
      </w:r>
      <w:r w:rsidR="006D4741" w:rsidRPr="00FF5DAC">
        <w:t>(</w:t>
      </w:r>
      <w:r w:rsidR="00A04E85" w:rsidRPr="00FF5DAC">
        <w:t xml:space="preserve">limit – </w:t>
      </w:r>
      <w:r w:rsidR="00BE048C">
        <w:t>5</w:t>
      </w:r>
      <w:r w:rsidR="00BE048C" w:rsidRPr="00FF5DAC">
        <w:t xml:space="preserve"> </w:t>
      </w:r>
      <w:r w:rsidR="00A04E85" w:rsidRPr="00FF5DAC">
        <w:t>pages</w:t>
      </w:r>
      <w:r w:rsidR="006D4741" w:rsidRPr="00FF5DAC">
        <w:t>)</w:t>
      </w:r>
    </w:p>
    <w:p w14:paraId="161A6E53" w14:textId="6392D68A" w:rsidR="002D5ED0" w:rsidRPr="002D5ED0" w:rsidRDefault="002E5DCB" w:rsidP="002D5ED0">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SF-424A (Budget Information for Non-Construction Programs)</w:t>
      </w:r>
      <w:r w:rsidR="001109E3">
        <w:rPr>
          <w:szCs w:val="30"/>
        </w:rPr>
        <w:t xml:space="preserve"> for the first year of the project. </w:t>
      </w:r>
      <w:r w:rsidR="001109E3" w:rsidRPr="00F939F8">
        <w:rPr>
          <w:szCs w:val="30"/>
        </w:rPr>
        <w:t xml:space="preserve">The </w:t>
      </w:r>
      <w:r w:rsidR="001109E3">
        <w:rPr>
          <w:szCs w:val="30"/>
        </w:rPr>
        <w:t xml:space="preserve">applicant </w:t>
      </w:r>
      <w:r w:rsidR="001109E3" w:rsidRPr="00F939F8">
        <w:rPr>
          <w:szCs w:val="30"/>
        </w:rPr>
        <w:t xml:space="preserve">can </w:t>
      </w:r>
      <w:r w:rsidR="001109E3">
        <w:rPr>
          <w:szCs w:val="30"/>
        </w:rPr>
        <w:t>submit with the budget narrative</w:t>
      </w:r>
      <w:r w:rsidR="001109E3" w:rsidRPr="00F939F8">
        <w:rPr>
          <w:szCs w:val="30"/>
        </w:rPr>
        <w:t xml:space="preserve"> a more detailed spreadsheet than is provided by the SF-424A</w:t>
      </w:r>
      <w:r w:rsidR="001109E3">
        <w:rPr>
          <w:szCs w:val="30"/>
        </w:rPr>
        <w:t xml:space="preserve"> (the spreadsheet will not be considered part of the budget narrative). </w:t>
      </w:r>
      <w:r w:rsidR="001109E3" w:rsidRPr="002D5ED0">
        <w:rPr>
          <w:szCs w:val="30"/>
        </w:rPr>
        <w:t>The</w:t>
      </w:r>
      <w:r w:rsidR="001109E3">
        <w:rPr>
          <w:szCs w:val="30"/>
        </w:rPr>
        <w:t xml:space="preserve"> b</w:t>
      </w:r>
      <w:r w:rsidR="001109E3" w:rsidRPr="002D5ED0">
        <w:rPr>
          <w:szCs w:val="30"/>
        </w:rPr>
        <w:t>udget narrative should specifically describe how each item would support the achievement of proposed objectives</w:t>
      </w:r>
      <w:r w:rsidR="001109E3">
        <w:rPr>
          <w:szCs w:val="30"/>
        </w:rPr>
        <w:t xml:space="preserve">. </w:t>
      </w:r>
      <w:r w:rsidR="001109E3" w:rsidRPr="002D5ED0">
        <w:rPr>
          <w:szCs w:val="30"/>
        </w:rPr>
        <w:t xml:space="preserve">Be very careful about </w:t>
      </w:r>
      <w:r w:rsidR="001109E3">
        <w:rPr>
          <w:szCs w:val="30"/>
        </w:rPr>
        <w:t>showing how each item in the “O</w:t>
      </w:r>
      <w:r w:rsidR="001109E3" w:rsidRPr="002D5ED0">
        <w:rPr>
          <w:szCs w:val="30"/>
        </w:rPr>
        <w:t>ther” category is justified</w:t>
      </w:r>
      <w:r w:rsidR="001109E3">
        <w:rPr>
          <w:szCs w:val="30"/>
        </w:rPr>
        <w:t xml:space="preserve">. </w:t>
      </w:r>
      <w:r w:rsidR="001109E3" w:rsidRPr="002D5ED0">
        <w:rPr>
          <w:szCs w:val="30"/>
        </w:rPr>
        <w:t>Do NOT use the budget narrative to expand the project narrative</w:t>
      </w:r>
      <w:r w:rsidR="00F031DC">
        <w:rPr>
          <w:szCs w:val="30"/>
        </w:rPr>
        <w:t>.</w:t>
      </w:r>
    </w:p>
    <w:p w14:paraId="74ACB345" w14:textId="77777777" w:rsidR="007D3448" w:rsidRPr="0050193C" w:rsidRDefault="007D3448" w:rsidP="00F031DC">
      <w:pPr>
        <w:pStyle w:val="Level1"/>
        <w:numPr>
          <w:ilvl w:val="1"/>
          <w:numId w:val="58"/>
        </w:numPr>
        <w:tabs>
          <w:tab w:val="left" w:pos="-1440"/>
          <w:tab w:val="left" w:pos="1080"/>
        </w:tabs>
        <w:spacing w:line="480" w:lineRule="auto"/>
        <w:ind w:left="720"/>
      </w:pPr>
      <w:r w:rsidRPr="0050193C">
        <w:t>Submission Dates and Times</w:t>
      </w:r>
    </w:p>
    <w:p w14:paraId="0EAEF7AF" w14:textId="015ED9AA"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E33435">
        <w:t xml:space="preserve">. </w:t>
      </w:r>
      <w:r w:rsidR="001A72EB" w:rsidRPr="001A72EB">
        <w:t xml:space="preserve">Any application received after the application deadline </w:t>
      </w:r>
      <w:proofErr w:type="gramStart"/>
      <w:r w:rsidR="001A72EB" w:rsidRPr="001A72EB">
        <w:t>will not be accepted</w:t>
      </w:r>
      <w:proofErr w:type="gramEnd"/>
      <w:r w:rsidR="001A72EB" w:rsidRPr="001A72EB">
        <w:t xml:space="preserve"> for </w:t>
      </w:r>
      <w:r w:rsidR="00D4163B">
        <w:t>review</w:t>
      </w:r>
      <w:r w:rsidR="00E33435">
        <w:t xml:space="preserve">. </w:t>
      </w:r>
      <w:r w:rsidR="007C5AD9">
        <w:t xml:space="preserve">Grants.gov will notify the applicant via e-mail if the application </w:t>
      </w:r>
      <w:proofErr w:type="gramStart"/>
      <w:r w:rsidR="007C5AD9">
        <w:t>is rejected</w:t>
      </w:r>
      <w:proofErr w:type="gramEnd"/>
      <w:r w:rsidR="0026481E">
        <w:t>.</w:t>
      </w:r>
    </w:p>
    <w:p w14:paraId="3CC564C4" w14:textId="52595961" w:rsidR="001A72EB" w:rsidRPr="001A72EB" w:rsidRDefault="0011347D" w:rsidP="000C2598">
      <w:pPr>
        <w:spacing w:line="480" w:lineRule="auto"/>
        <w:ind w:left="720"/>
      </w:pPr>
      <w:r w:rsidRPr="001A72EB">
        <w:t xml:space="preserve">If technical challenges arise and </w:t>
      </w:r>
      <w:r>
        <w:t>assistance is required</w:t>
      </w:r>
      <w:r w:rsidRPr="001A72EB">
        <w:t xml:space="preserve"> with the application process, contact Grants.gov Customer Support</w:t>
      </w:r>
      <w:r>
        <w:t xml:space="preserve"> (see contact information at </w:t>
      </w:r>
      <w:r w:rsidRPr="00D003C8">
        <w:lastRenderedPageBreak/>
        <w:t>https://www.Grants.gov</w:t>
      </w:r>
      <w:r>
        <w:t xml:space="preserve">). </w:t>
      </w:r>
      <w:r w:rsidRPr="001A72EB">
        <w:t xml:space="preserve">If problems persist, contact </w:t>
      </w:r>
      <w:r>
        <w:t xml:space="preserve">Mr. Paul Gettys, Deputy Director, DGM, by email </w:t>
      </w:r>
      <w:r w:rsidRPr="001A72EB">
        <w:t xml:space="preserve">at </w:t>
      </w:r>
      <w:r>
        <w:t>DGM@ihs.gov. Please b</w:t>
      </w:r>
      <w:r w:rsidRPr="001A72EB">
        <w:t>e sure to contact M</w:t>
      </w:r>
      <w:r>
        <w:t>r</w:t>
      </w:r>
      <w:r w:rsidRPr="001A72EB">
        <w:t xml:space="preserve">. </w:t>
      </w:r>
      <w:r>
        <w:t>Gettys</w:t>
      </w:r>
      <w:r w:rsidRPr="001A72EB">
        <w:t xml:space="preserve"> </w:t>
      </w:r>
      <w:r>
        <w:t>a</w:t>
      </w:r>
      <w:r w:rsidRPr="001A72EB">
        <w:t xml:space="preserve">t least </w:t>
      </w:r>
      <w:r>
        <w:t>10</w:t>
      </w:r>
      <w:r w:rsidRPr="00FA13AC">
        <w:t xml:space="preserve"> days prior to the application deadline</w:t>
      </w:r>
      <w:r>
        <w:t xml:space="preserve">. </w:t>
      </w:r>
      <w:r>
        <w:rPr>
          <w:bCs/>
        </w:rPr>
        <w:t>Please do not contact the DGM</w:t>
      </w:r>
      <w:r w:rsidRPr="00FA13AC">
        <w:rPr>
          <w:bCs/>
        </w:rPr>
        <w:t xml:space="preserve"> until you have received a Grants.gov tracking number</w:t>
      </w:r>
      <w:r>
        <w:t xml:space="preserve">. </w:t>
      </w:r>
      <w:r w:rsidRPr="00FA13AC">
        <w:t>In the event you ar</w:t>
      </w:r>
      <w:r w:rsidRPr="001A72EB">
        <w:t>e not able to obtain a tracking number, call the DG</w:t>
      </w:r>
      <w:r>
        <w:t>M as soon as possible.</w:t>
      </w:r>
    </w:p>
    <w:p w14:paraId="7BDBE490" w14:textId="6F7C348A" w:rsidR="002E7253" w:rsidRPr="002E7253" w:rsidRDefault="0011347D" w:rsidP="002E7253">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50193C" w:rsidRDefault="001A72EB" w:rsidP="0011347D">
      <w:pPr>
        <w:pStyle w:val="Level1"/>
        <w:numPr>
          <w:ilvl w:val="1"/>
          <w:numId w:val="58"/>
        </w:numPr>
        <w:tabs>
          <w:tab w:val="left" w:pos="-1440"/>
          <w:tab w:val="left" w:pos="1080"/>
        </w:tabs>
        <w:spacing w:line="480" w:lineRule="auto"/>
        <w:ind w:left="720"/>
      </w:pPr>
      <w:r w:rsidRPr="0050193C">
        <w:t>Intergovernmental Review</w:t>
      </w:r>
    </w:p>
    <w:p w14:paraId="3E232423" w14:textId="326C382A" w:rsidR="00DA130C" w:rsidRDefault="007D3448" w:rsidP="0026481E">
      <w:pPr>
        <w:spacing w:line="480" w:lineRule="auto"/>
        <w:ind w:left="720"/>
      </w:pPr>
      <w:r>
        <w:t>Executive Order 12372 requiring intergovernmental review is not applicable to this program.</w:t>
      </w:r>
    </w:p>
    <w:p w14:paraId="652E3A0A" w14:textId="77777777" w:rsidR="007D3448" w:rsidRPr="0050193C" w:rsidRDefault="007D3448" w:rsidP="0011347D">
      <w:pPr>
        <w:pStyle w:val="Level2"/>
        <w:numPr>
          <w:ilvl w:val="1"/>
          <w:numId w:val="58"/>
        </w:numPr>
        <w:tabs>
          <w:tab w:val="left" w:pos="-1440"/>
          <w:tab w:val="left" w:pos="1080"/>
        </w:tabs>
        <w:spacing w:line="480" w:lineRule="auto"/>
        <w:ind w:left="720"/>
      </w:pPr>
      <w:r w:rsidRPr="0050193C">
        <w:t xml:space="preserve">Funding </w:t>
      </w:r>
      <w:r w:rsidR="005C79D4" w:rsidRPr="0050193C">
        <w:t>Restrictions</w:t>
      </w:r>
    </w:p>
    <w:p w14:paraId="6B6ED2AF" w14:textId="604C30E5" w:rsidR="003D6B77" w:rsidRDefault="00C7002B" w:rsidP="000401EC">
      <w:pPr>
        <w:pStyle w:val="Level3"/>
        <w:numPr>
          <w:ilvl w:val="0"/>
          <w:numId w:val="8"/>
        </w:numPr>
        <w:tabs>
          <w:tab w:val="left" w:pos="-1440"/>
          <w:tab w:val="left" w:pos="1440"/>
        </w:tabs>
        <w:spacing w:line="480" w:lineRule="auto"/>
        <w:ind w:left="1440"/>
        <w:outlineLvl w:val="9"/>
      </w:pPr>
      <w:r w:rsidRPr="00A5093E">
        <w:t>Pre</w:t>
      </w:r>
      <w:r w:rsidR="00F5292F">
        <w:t>-</w:t>
      </w:r>
      <w:r w:rsidRPr="00A5093E">
        <w:t xml:space="preserve">award costs are </w:t>
      </w:r>
      <w:r w:rsidR="007D3448" w:rsidRPr="00A5093E">
        <w:t>allowable</w:t>
      </w:r>
      <w:r w:rsidR="00756803">
        <w:t xml:space="preserve"> up to 90 days before the start date of the award provided the costs are otherwise allowable if awarded</w:t>
      </w:r>
      <w:r w:rsidR="00E33435">
        <w:t xml:space="preserve">. </w:t>
      </w:r>
      <w:r w:rsidR="00756803">
        <w:t>Pre</w:t>
      </w:r>
      <w:r w:rsidR="00F5292F">
        <w:t>-</w:t>
      </w:r>
      <w:r w:rsidR="00756803">
        <w:t xml:space="preserve">award costs </w:t>
      </w:r>
      <w:proofErr w:type="gramStart"/>
      <w:r w:rsidR="00756803">
        <w:t>are incurred</w:t>
      </w:r>
      <w:proofErr w:type="gramEnd"/>
      <w:r w:rsidR="00756803">
        <w:t xml:space="preserve"> at the </w:t>
      </w:r>
      <w:r w:rsidR="00010A83">
        <w:t>risk of the applicant.</w:t>
      </w:r>
    </w:p>
    <w:p w14:paraId="15956EE0" w14:textId="6552B0EA" w:rsidR="007D3448" w:rsidRDefault="007D3448" w:rsidP="000401EC">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69E5DDEA" w14:textId="10878270" w:rsidR="007D3448" w:rsidRDefault="007D3448" w:rsidP="000C2598">
      <w:pPr>
        <w:pStyle w:val="Level3"/>
        <w:numPr>
          <w:ilvl w:val="0"/>
          <w:numId w:val="8"/>
        </w:numPr>
        <w:tabs>
          <w:tab w:val="left" w:pos="-1440"/>
          <w:tab w:val="left" w:pos="1440"/>
        </w:tabs>
        <w:spacing w:line="480" w:lineRule="auto"/>
        <w:ind w:left="1440"/>
        <w:outlineLvl w:val="9"/>
      </w:pPr>
      <w:r>
        <w:t xml:space="preserve">Only one </w:t>
      </w:r>
      <w:r w:rsidRPr="00FF5DAC">
        <w:t xml:space="preserve">grant </w:t>
      </w:r>
      <w:proofErr w:type="gramStart"/>
      <w:r w:rsidR="002E37BD">
        <w:t>may</w:t>
      </w:r>
      <w:r>
        <w:t xml:space="preserve"> be awarded</w:t>
      </w:r>
      <w:proofErr w:type="gramEnd"/>
      <w:r>
        <w:t xml:space="preserve"> per applicant.</w:t>
      </w:r>
    </w:p>
    <w:p w14:paraId="327F3D37" w14:textId="77777777" w:rsidR="00DA130C" w:rsidRPr="0050193C" w:rsidRDefault="00AE6B49" w:rsidP="000C2598">
      <w:pPr>
        <w:pStyle w:val="Level2"/>
        <w:numPr>
          <w:ilvl w:val="0"/>
          <w:numId w:val="0"/>
        </w:numPr>
        <w:tabs>
          <w:tab w:val="left" w:pos="-1440"/>
          <w:tab w:val="left" w:pos="1080"/>
        </w:tabs>
        <w:spacing w:line="480" w:lineRule="auto"/>
        <w:ind w:left="720"/>
      </w:pPr>
      <w:r w:rsidRPr="0050193C">
        <w:t>6.</w:t>
      </w:r>
      <w:r w:rsidRPr="0050193C">
        <w:tab/>
      </w:r>
      <w:r w:rsidR="00EA189D" w:rsidRPr="0050193C">
        <w:t>Electronic Submission Requirements</w:t>
      </w:r>
    </w:p>
    <w:p w14:paraId="565C2D56" w14:textId="11E57129" w:rsidR="00EA189D" w:rsidRPr="00EA189D" w:rsidRDefault="00974641" w:rsidP="000C2598">
      <w:pPr>
        <w:spacing w:line="480" w:lineRule="auto"/>
        <w:ind w:left="720"/>
      </w:pPr>
      <w:r>
        <w:t xml:space="preserve">All applications </w:t>
      </w:r>
      <w:proofErr w:type="gramStart"/>
      <w:r>
        <w:t>must be submitted</w:t>
      </w:r>
      <w:proofErr w:type="gramEnd"/>
      <w:r>
        <w:t xml:space="preserve"> </w:t>
      </w:r>
      <w:r w:rsidR="006D2E1D">
        <w:t>via Grants.gov</w:t>
      </w:r>
      <w:r w:rsidR="00E33435">
        <w:t xml:space="preserve">. </w:t>
      </w:r>
      <w:r>
        <w:t>Please u</w:t>
      </w:r>
      <w:r w:rsidR="00EA189D" w:rsidRPr="00EA189D">
        <w:t xml:space="preserve">se the </w:t>
      </w:r>
      <w:r w:rsidR="002A1C5F" w:rsidRPr="00D003C8">
        <w:t>https://www.Grants.gov</w:t>
      </w:r>
      <w:r w:rsidR="00EA189D" w:rsidRPr="00EA189D">
        <w:t xml:space="preserve"> website to submi</w:t>
      </w:r>
      <w:r w:rsidR="00366322">
        <w:t>t an application</w:t>
      </w:r>
      <w:r w:rsidR="00E33435">
        <w:t xml:space="preserve">. </w:t>
      </w:r>
      <w:r w:rsidR="002E7253">
        <w:t xml:space="preserve">Find the application by </w:t>
      </w:r>
      <w:r w:rsidR="00EA189D" w:rsidRPr="00EA189D">
        <w:t>select</w:t>
      </w:r>
      <w:r w:rsidR="002E7253">
        <w:t>ing</w:t>
      </w:r>
      <w:r w:rsidR="00EA189D" w:rsidRPr="00EA189D">
        <w:t xml:space="preserve"> the “</w:t>
      </w:r>
      <w:r w:rsidR="006D2E1D">
        <w:t>Search Grants</w:t>
      </w:r>
      <w:r w:rsidR="00EA189D" w:rsidRPr="00EA189D">
        <w:t>” link on the homepage</w:t>
      </w:r>
      <w:r w:rsidR="00E33435">
        <w:t xml:space="preserve">. </w:t>
      </w:r>
      <w:r w:rsidR="004D26A3">
        <w:t>Follow the instructions for submitting an application under the Package tab</w:t>
      </w:r>
      <w:r w:rsidR="00E33435">
        <w:t xml:space="preserve">. </w:t>
      </w:r>
      <w:r w:rsidR="006D2E1D">
        <w:t>No other method of application submission is acceptable</w:t>
      </w:r>
      <w:r w:rsidR="00E33435">
        <w:t xml:space="preserve">. </w:t>
      </w:r>
    </w:p>
    <w:p w14:paraId="5E5C8A6B" w14:textId="1F6B9960" w:rsidR="00D51E9B" w:rsidRDefault="0011347D" w:rsidP="000C2598">
      <w:pPr>
        <w:spacing w:line="480" w:lineRule="auto"/>
        <w:ind w:left="720"/>
      </w:pPr>
      <w:r>
        <w:t xml:space="preserve">If you cannot submit an application through Grants.gov, you must request a </w:t>
      </w:r>
      <w:r>
        <w:lastRenderedPageBreak/>
        <w:t xml:space="preserve">waiver prior to the application due date. You must submit your waiver request by e-mail to </w:t>
      </w:r>
      <w:r w:rsidRPr="00EB4D93">
        <w:t>DGM@ihs.gov</w:t>
      </w:r>
      <w:r>
        <w:t>. Your waiver request must include clear justification for the need to deviate from the required application submission process. The IHS will not accept any applications submitted through any means outside of Grants.gov without an approved waiver.</w:t>
      </w:r>
    </w:p>
    <w:p w14:paraId="75B1AB9F" w14:textId="50DFCCDB" w:rsidR="00D51E9B" w:rsidRDefault="0011347D" w:rsidP="000C2598">
      <w:pPr>
        <w:spacing w:line="480" w:lineRule="auto"/>
        <w:ind w:left="720"/>
      </w:pPr>
      <w:r>
        <w:t xml:space="preserve">If the DGM approves your waiver request, you will receive a confirmation of approval e-mail containing submission instructions. You must include a copy of the written approval with the application submitted to the DGM. Applications that do not include a copy of the waiver approval from the DGM </w:t>
      </w:r>
      <w:proofErr w:type="gramStart"/>
      <w:r>
        <w:t>will not be reviewed</w:t>
      </w:r>
      <w:proofErr w:type="gramEnd"/>
      <w:r>
        <w:t xml:space="preserve">. The Grants Management Officer of the DGM will notify the applicant via e-mail of this decision. Applications submitted under waiver must be received by the DGM no later than 5:00 p.m. Eastern Time on the Application Deadline Date. Late applications </w:t>
      </w:r>
      <w:proofErr w:type="gramStart"/>
      <w:r>
        <w:t>will not be accepted</w:t>
      </w:r>
      <w:proofErr w:type="gramEnd"/>
      <w:r>
        <w:t xml:space="preserve">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t>
      </w:r>
      <w:proofErr w:type="gramStart"/>
      <w:r w:rsidRPr="00EA189D">
        <w:t>will not be considered</w:t>
      </w:r>
      <w:proofErr w:type="gramEnd"/>
      <w:r w:rsidRPr="00EA189D">
        <w:t xml:space="preserve"> for a waiver to submit a</w:t>
      </w:r>
      <w:r>
        <w:t>n</w:t>
      </w:r>
      <w:r w:rsidRPr="00EA189D">
        <w:t xml:space="preserve"> application</w:t>
      </w:r>
      <w:r>
        <w:t xml:space="preserve"> via alternative method</w:t>
      </w:r>
      <w:r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1899614C" w:rsidR="00D61ED3" w:rsidRPr="00EA189D" w:rsidRDefault="0011347D" w:rsidP="000401EC">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Pr="00D003C8">
        <w:t>https://www.Grants.gov</w:t>
      </w:r>
      <w:r w:rsidRPr="00EA189D">
        <w:t xml:space="preserve"> </w:t>
      </w:r>
      <w:r>
        <w:t>by entering</w:t>
      </w:r>
      <w:r w:rsidRPr="00EA189D">
        <w:t xml:space="preserve"> the </w:t>
      </w:r>
      <w:r>
        <w:t>Assistance Listing</w:t>
      </w:r>
      <w:r w:rsidRPr="00EA189D">
        <w:t xml:space="preserve"> number or the Funding Opportunity Number</w:t>
      </w:r>
      <w:r>
        <w:t xml:space="preserve">. </w:t>
      </w:r>
      <w:r w:rsidRPr="00EA189D">
        <w:t xml:space="preserve">Both numbers are </w:t>
      </w:r>
      <w:r>
        <w:t>located in the header of th</w:t>
      </w:r>
      <w:r w:rsidRPr="00EA189D">
        <w:t>is announcement.</w:t>
      </w:r>
    </w:p>
    <w:p w14:paraId="4D69550F" w14:textId="7D5CC1C4" w:rsidR="00EA189D" w:rsidRPr="00EA189D" w:rsidRDefault="00974641" w:rsidP="000401EC">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lastRenderedPageBreak/>
        <w:t>https://www.Grants.gov</w:t>
      </w:r>
      <w:r w:rsidR="00A45C0E">
        <w:t>)</w:t>
      </w:r>
      <w:r w:rsidR="00E33435">
        <w:t xml:space="preserve">. </w:t>
      </w:r>
    </w:p>
    <w:p w14:paraId="5CF0FF9B" w14:textId="2BB4AA7A" w:rsidR="00EA189D" w:rsidRDefault="00EA189D" w:rsidP="000401EC">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E33435">
        <w:t xml:space="preserve">. </w:t>
      </w:r>
      <w:r w:rsidRPr="00EA189D">
        <w:t xml:space="preserve">The tracking number is helpful if there are technical issues that cannot be resolved and </w:t>
      </w:r>
      <w:r w:rsidR="007E325D">
        <w:t xml:space="preserve">a </w:t>
      </w:r>
      <w:r w:rsidR="00AC08C8">
        <w:t xml:space="preserve">waiver from the agency </w:t>
      </w:r>
      <w:proofErr w:type="gramStart"/>
      <w:r w:rsidR="00AC08C8">
        <w:t>must be obtained</w:t>
      </w:r>
      <w:proofErr w:type="gramEnd"/>
      <w:r w:rsidR="00AC08C8">
        <w:t>.</w:t>
      </w:r>
    </w:p>
    <w:p w14:paraId="17942D72" w14:textId="59E55E30" w:rsidR="00EA189D" w:rsidRPr="00EA189D" w:rsidRDefault="00EA189D" w:rsidP="000401EC">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285D17">
        <w:t xml:space="preserve">20 </w:t>
      </w:r>
      <w:r w:rsidRPr="00EA189D">
        <w:t>working days.</w:t>
      </w:r>
    </w:p>
    <w:p w14:paraId="2AA02663" w14:textId="2943B2D2" w:rsidR="00EA189D" w:rsidRPr="00EA189D" w:rsidRDefault="00EA189D" w:rsidP="000401EC">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 xml:space="preserve">additional documentation that </w:t>
      </w:r>
      <w:proofErr w:type="gramStart"/>
      <w:r w:rsidRPr="00EA189D">
        <w:t>may be requested</w:t>
      </w:r>
      <w:proofErr w:type="gramEnd"/>
      <w:r w:rsidRPr="00EA189D">
        <w:t xml:space="preserve">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0401EC">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76E52FFA" w14:textId="1D20583B" w:rsidR="007D3448" w:rsidRDefault="0011347D" w:rsidP="000C2598">
      <w:pPr>
        <w:pStyle w:val="Level1"/>
        <w:numPr>
          <w:ilvl w:val="0"/>
          <w:numId w:val="9"/>
        </w:numPr>
        <w:tabs>
          <w:tab w:val="clear" w:pos="1512"/>
          <w:tab w:val="left" w:pos="-1440"/>
          <w:tab w:val="num" w:pos="1440"/>
        </w:tabs>
        <w:spacing w:line="480" w:lineRule="auto"/>
        <w:ind w:left="1440" w:hanging="360"/>
        <w:outlineLvl w:val="9"/>
      </w:pPr>
      <w:r w:rsidRPr="00EA189D">
        <w:t>After submit</w:t>
      </w:r>
      <w:r>
        <w:t>ting</w:t>
      </w:r>
      <w:r w:rsidRPr="00EA189D">
        <w:t xml:space="preserve"> </w:t>
      </w:r>
      <w:r>
        <w:t>the</w:t>
      </w:r>
      <w:r w:rsidRPr="00EA189D">
        <w:t xml:space="preserve"> application, </w:t>
      </w:r>
      <w:r>
        <w:t>you</w:t>
      </w:r>
      <w:r w:rsidRPr="00EA189D">
        <w:t xml:space="preserve"> will receive an automatic acknowledgment from Grants.gov that contains a Grants.gov tracking number</w:t>
      </w:r>
      <w:r>
        <w:t>. The IHS</w:t>
      </w:r>
      <w:r w:rsidRPr="00EA189D">
        <w:t xml:space="preserve"> will</w:t>
      </w:r>
      <w:r>
        <w:t xml:space="preserve"> not</w:t>
      </w:r>
      <w:r w:rsidRPr="00EA189D">
        <w:t xml:space="preserve"> notify </w:t>
      </w:r>
      <w:r>
        <w:t>you</w:t>
      </w:r>
      <w:r w:rsidRPr="00EA189D">
        <w:t xml:space="preserve"> that the application </w:t>
      </w:r>
      <w:proofErr w:type="gramStart"/>
      <w:r w:rsidRPr="00EA189D">
        <w:t>has been received</w:t>
      </w:r>
      <w:proofErr w:type="gramEnd"/>
      <w:r w:rsidRPr="00EA189D">
        <w:t>.</w:t>
      </w:r>
    </w:p>
    <w:p w14:paraId="31272876" w14:textId="2C577A51" w:rsidR="00EA189D" w:rsidRPr="0050193C" w:rsidRDefault="000F2B68" w:rsidP="00754EF3">
      <w:pPr>
        <w:spacing w:line="480" w:lineRule="auto"/>
        <w:ind w:left="720"/>
      </w:pPr>
      <w:r w:rsidRPr="0050193C">
        <w:rPr>
          <w:spacing w:val="3"/>
        </w:rPr>
        <w:t xml:space="preserve">System for Award Management </w:t>
      </w:r>
    </w:p>
    <w:p w14:paraId="5254885A" w14:textId="45B1A8E8" w:rsidR="00A51772" w:rsidRPr="009F174D" w:rsidRDefault="0011347D" w:rsidP="000C2598">
      <w:pPr>
        <w:autoSpaceDE/>
        <w:autoSpaceDN/>
        <w:adjustRightInd/>
        <w:spacing w:line="480" w:lineRule="auto"/>
        <w:ind w:left="720"/>
      </w:pPr>
      <w:r w:rsidRPr="003C3CBD">
        <w:t xml:space="preserve">Organizations that </w:t>
      </w:r>
      <w:proofErr w:type="gramStart"/>
      <w:r w:rsidRPr="003C3CBD">
        <w:t>are not registered</w:t>
      </w:r>
      <w:proofErr w:type="gramEnd"/>
      <w:r w:rsidRPr="003C3CBD">
        <w:t xml:space="preserve"> with </w:t>
      </w:r>
      <w:r w:rsidR="0026481E">
        <w:t>the System for Award Management (</w:t>
      </w:r>
      <w:r w:rsidRPr="003C3CBD">
        <w:t>SAM</w:t>
      </w:r>
      <w:r w:rsidR="0026481E">
        <w:t>)</w:t>
      </w:r>
      <w:r w:rsidRPr="003C3CBD">
        <w:t xml:space="preserve"> must access the SAM online registration through the SAM home page at </w:t>
      </w:r>
      <w:r w:rsidRPr="0073335A">
        <w:t>https://sam.gov</w:t>
      </w:r>
      <w:r>
        <w:t xml:space="preserve">. Organizations based in the </w:t>
      </w:r>
      <w:r w:rsidRPr="003C3CBD">
        <w:t>U.S. will also need to provide an Employer Identification Number from the Internal Revenue Service that may take an additional 2-5 weeks to become active</w:t>
      </w:r>
      <w:r>
        <w:t xml:space="preserve">. </w:t>
      </w:r>
      <w:r w:rsidRPr="003C3CBD">
        <w:t>Please see SAM.gov for details on the registration process and timeline</w:t>
      </w:r>
      <w:r>
        <w:t xml:space="preserve">. </w:t>
      </w:r>
      <w:r w:rsidRPr="003C3CBD">
        <w:t xml:space="preserve">Registration with the SAM is free of charge but </w:t>
      </w:r>
      <w:r w:rsidRPr="003C3CBD">
        <w:lastRenderedPageBreak/>
        <w:t>can take several weeks to process</w:t>
      </w:r>
      <w:r>
        <w:t xml:space="preserve">. </w:t>
      </w:r>
      <w:r w:rsidRPr="003C3CBD">
        <w:t xml:space="preserve">Applicants may register online at </w:t>
      </w:r>
      <w:r w:rsidRPr="00D003C8">
        <w:t>https://sam.gov</w:t>
      </w:r>
      <w:r w:rsidRPr="003C3CBD">
        <w:t>.</w:t>
      </w:r>
    </w:p>
    <w:p w14:paraId="1FAA39B0" w14:textId="77777777" w:rsidR="00667692" w:rsidRDefault="00667692" w:rsidP="00667692">
      <w:pPr>
        <w:spacing w:line="480" w:lineRule="auto"/>
        <w:ind w:left="720"/>
      </w:pPr>
      <w:r>
        <w:t>Unique Entity Identifier</w:t>
      </w:r>
    </w:p>
    <w:p w14:paraId="54947F69" w14:textId="6D91FFFB" w:rsidR="00667692" w:rsidRDefault="00667692" w:rsidP="0026481E">
      <w:pPr>
        <w:spacing w:line="480" w:lineRule="auto"/>
        <w:ind w:left="720"/>
      </w:pPr>
      <w:r>
        <w:t>Your SAM.gov registration now includes a Unique Entity Identifier (UEI), generated by SAM.gov, which replaces the DUNS number obtained from Dun and Bradstreet. SAM.gov registration no longer requires a DUNS number.</w:t>
      </w:r>
    </w:p>
    <w:p w14:paraId="01ED209B" w14:textId="1CD49027" w:rsidR="00667692" w:rsidRDefault="00667692" w:rsidP="00667692">
      <w:pPr>
        <w:spacing w:line="480" w:lineRule="auto"/>
        <w:ind w:left="720"/>
      </w:pPr>
      <w:r>
        <w:t>Check your organization’s SAM.gov registration as soon as you decide to apply for this program. If your SAM.gov registration is expired, you will not be able to submit an application. It can take several weeks to renew it or resolve any issues with your registration, so do not wait.</w:t>
      </w:r>
    </w:p>
    <w:p w14:paraId="3FC9CE7B" w14:textId="2840AB03" w:rsidR="00667692" w:rsidRDefault="00667692" w:rsidP="00667692">
      <w:pPr>
        <w:spacing w:line="480" w:lineRule="auto"/>
        <w:ind w:left="720"/>
      </w:pPr>
      <w:r>
        <w:t xml:space="preserve">Check your Grants.gov registration. Registration and role assignments in Grants.gov are self-serve functions. 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5C32AFD9" w14:textId="60CFCC68" w:rsidR="00667692" w:rsidRPr="00EA189D" w:rsidRDefault="00667692" w:rsidP="0026481E">
      <w:pPr>
        <w:spacing w:line="480" w:lineRule="auto"/>
        <w:ind w:left="720"/>
      </w:pPr>
      <w:r w:rsidRPr="009F174D">
        <w:t>The Federal Funding Accountability and Transparency Act of 2006, as amended (“Transparency Act”), require</w:t>
      </w:r>
      <w:r>
        <w:t>s</w:t>
      </w:r>
      <w:r w:rsidRPr="009F174D">
        <w:t xml:space="preserve"> all HHS </w:t>
      </w:r>
      <w:r>
        <w:t>awardee</w:t>
      </w:r>
      <w:r w:rsidRPr="009F174D">
        <w:t>s</w:t>
      </w:r>
      <w:r w:rsidRPr="009F174D">
        <w:rPr>
          <w:color w:val="000000"/>
          <w:sz w:val="18"/>
          <w:szCs w:val="18"/>
        </w:rPr>
        <w:t xml:space="preserve"> </w:t>
      </w:r>
      <w:r w:rsidRPr="009F174D">
        <w:t>to report information on sub</w:t>
      </w:r>
      <w:r>
        <w:noBreakHyphen/>
      </w:r>
      <w:r w:rsidRPr="009F174D">
        <w:t>awards</w:t>
      </w:r>
      <w:r>
        <w:t xml:space="preserve">. </w:t>
      </w:r>
      <w:r w:rsidRPr="009F174D">
        <w:t xml:space="preserve">Accordingly, all IHS </w:t>
      </w:r>
      <w:r>
        <w:t>awardees</w:t>
      </w:r>
      <w:r w:rsidRPr="009F174D">
        <w:t xml:space="preserve"> must notify potential first-tier sub</w:t>
      </w:r>
      <w:r>
        <w:noBreakHyphen/>
        <w:t>awardee</w:t>
      </w:r>
      <w:r w:rsidRPr="009F174D">
        <w:t xml:space="preserve">s that no entity may receive a first-tier sub-award unless the entity has provided its </w:t>
      </w:r>
      <w:r>
        <w:t>UEI</w:t>
      </w:r>
      <w:r w:rsidRPr="009F174D">
        <w:t xml:space="preserve"> number to the prime </w:t>
      </w:r>
      <w:r>
        <w:t>awardee</w:t>
      </w:r>
      <w:r w:rsidRPr="009F174D">
        <w:t xml:space="preserve"> organization</w:t>
      </w:r>
      <w:r>
        <w:t xml:space="preserve">. </w:t>
      </w:r>
      <w:r w:rsidRPr="009F174D">
        <w:t>This requirement ensures the use of a universal identifier to enhance the quality of information available to the public pursuant to the Transparency Act.</w:t>
      </w:r>
    </w:p>
    <w:p w14:paraId="1F910DC5" w14:textId="213C0763" w:rsidR="00667692" w:rsidRPr="009F174D" w:rsidRDefault="00667692" w:rsidP="00667692">
      <w:pPr>
        <w:autoSpaceDE/>
        <w:autoSpaceDN/>
        <w:adjustRightInd/>
        <w:spacing w:line="480" w:lineRule="auto"/>
        <w:ind w:left="720"/>
      </w:pPr>
      <w:r w:rsidRPr="009F174D">
        <w:lastRenderedPageBreak/>
        <w:t xml:space="preserve">Additional information on implementing the Transparency Act, including the specific requirements for SAM, </w:t>
      </w:r>
      <w:r>
        <w:t>are available</w:t>
      </w:r>
      <w:r w:rsidRPr="009F174D">
        <w:t xml:space="preserve"> on the </w:t>
      </w:r>
      <w:r>
        <w:t>DGM</w:t>
      </w:r>
      <w:r w:rsidRPr="009F174D">
        <w:t xml:space="preserve"> Grants Management, </w:t>
      </w:r>
      <w:r>
        <w:t xml:space="preserve">Policy Topics </w:t>
      </w:r>
      <w:r w:rsidRPr="009F174D">
        <w:t>web</w:t>
      </w:r>
      <w:r>
        <w:t xml:space="preserve"> page at</w:t>
      </w:r>
      <w:r w:rsidRPr="009F174D">
        <w:t xml:space="preserve"> </w:t>
      </w:r>
      <w:r w:rsidRPr="00D003C8">
        <w:t>https://www.ihs.gov/dgm/policytopics/</w:t>
      </w:r>
      <w:r w:rsidR="0026481E">
        <w:t>.</w:t>
      </w:r>
    </w:p>
    <w:p w14:paraId="1DE58B67" w14:textId="77777777" w:rsidR="007D3448" w:rsidRPr="0050193C" w:rsidRDefault="007D3448" w:rsidP="000C2598">
      <w:pPr>
        <w:spacing w:line="480" w:lineRule="auto"/>
      </w:pPr>
      <w:r w:rsidRPr="0050193C">
        <w:t>V.</w:t>
      </w:r>
      <w:r w:rsidRPr="0050193C">
        <w:tab/>
        <w:t xml:space="preserve">Application Review Information </w:t>
      </w:r>
    </w:p>
    <w:p w14:paraId="003C0022" w14:textId="4C3F7D61" w:rsidR="00E90A9E" w:rsidRPr="005C3A66" w:rsidRDefault="0011347D" w:rsidP="0026481E">
      <w:pPr>
        <w:spacing w:line="480" w:lineRule="auto"/>
        <w:ind w:left="720"/>
      </w:pPr>
      <w:r>
        <w:t>Possible points</w:t>
      </w:r>
      <w:r w:rsidRPr="00567440">
        <w:t xml:space="preserve"> assigned to each section </w:t>
      </w:r>
      <w:proofErr w:type="gramStart"/>
      <w:r w:rsidRPr="00567440">
        <w:t>are noted</w:t>
      </w:r>
      <w:proofErr w:type="gramEnd"/>
      <w:r w:rsidRPr="00567440">
        <w:t xml:space="preserve"> in parentheses</w:t>
      </w:r>
      <w:r>
        <w:t xml:space="preserve">. The project narrative and budget narrative should include only the first year of activities. The project narrative </w:t>
      </w:r>
      <w:proofErr w:type="gramStart"/>
      <w:r>
        <w:t>should be written</w:t>
      </w:r>
      <w:proofErr w:type="gramEnd"/>
      <w:r>
        <w:t xml:space="preserve"> in a manner that is </w:t>
      </w:r>
      <w:r w:rsidRPr="005635AC">
        <w:t>clear to outside reviewers unfamiliar with prior related activities of the applicant</w:t>
      </w:r>
      <w:r>
        <w:t>. It</w:t>
      </w:r>
      <w:r w:rsidRPr="005635AC">
        <w:t xml:space="preserve"> should be well organized, succinct, and contain all information necessary for reviewers </w:t>
      </w:r>
      <w:proofErr w:type="gramStart"/>
      <w:r w:rsidRPr="005635AC">
        <w:t xml:space="preserve">to </w:t>
      </w:r>
      <w:r>
        <w:t xml:space="preserve">fully </w:t>
      </w:r>
      <w:r w:rsidRPr="005635AC">
        <w:t>understand</w:t>
      </w:r>
      <w:proofErr w:type="gramEnd"/>
      <w:r w:rsidRPr="005635AC">
        <w:t xml:space="preserve"> the project</w:t>
      </w:r>
      <w:r>
        <w:t xml:space="preserve">. Attachments requested in the criteria do not count toward the page limit for the narratives. </w:t>
      </w:r>
      <w:r w:rsidRPr="005C3A66">
        <w:t xml:space="preserve">Points will be assigned to each evaluation criteria adding up to </w:t>
      </w:r>
      <w:proofErr w:type="gramStart"/>
      <w:r w:rsidRPr="005C3A66">
        <w:t>a total of 100</w:t>
      </w:r>
      <w:proofErr w:type="gramEnd"/>
      <w:r w:rsidRPr="005C3A66">
        <w:t xml:space="preserve"> </w:t>
      </w:r>
      <w:r>
        <w:t xml:space="preserve">possible </w:t>
      </w:r>
      <w:r w:rsidRPr="005C3A66">
        <w:t>points</w:t>
      </w:r>
      <w:r>
        <w:t xml:space="preserve">. </w:t>
      </w:r>
      <w:r w:rsidRPr="005C3A66">
        <w:t xml:space="preserve">Points </w:t>
      </w:r>
      <w:proofErr w:type="gramStart"/>
      <w:r w:rsidRPr="005C3A66">
        <w:t>are assigned</w:t>
      </w:r>
      <w:proofErr w:type="gramEnd"/>
      <w:r w:rsidRPr="005C3A66">
        <w:t xml:space="preserve"> as follows:</w:t>
      </w:r>
    </w:p>
    <w:p w14:paraId="3C355E97" w14:textId="41D249D7" w:rsidR="00F1769A" w:rsidRPr="0050193C" w:rsidRDefault="008E1A82" w:rsidP="000401EC">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71131566" w14:textId="765AECBE" w:rsidR="00706836" w:rsidRDefault="00671DED" w:rsidP="000401EC">
      <w:pPr>
        <w:numPr>
          <w:ilvl w:val="0"/>
          <w:numId w:val="13"/>
        </w:numPr>
        <w:spacing w:line="480" w:lineRule="auto"/>
      </w:pPr>
      <w:r w:rsidRPr="0050193C">
        <w:t>Introduction and Need for Assistance</w:t>
      </w:r>
      <w:r w:rsidR="002C732A" w:rsidRPr="0050193C">
        <w:t xml:space="preserve"> </w:t>
      </w:r>
      <w:r w:rsidR="00465C55" w:rsidRPr="00FF5DAC">
        <w:t>(</w:t>
      </w:r>
      <w:r w:rsidR="00DA6599" w:rsidRPr="00FF5DAC">
        <w:t>1</w:t>
      </w:r>
      <w:r w:rsidR="003B4711" w:rsidRPr="00FF5DAC">
        <w:t>0 points</w:t>
      </w:r>
      <w:r w:rsidR="00465C55">
        <w:t>)</w:t>
      </w:r>
    </w:p>
    <w:p w14:paraId="0428CD1D" w14:textId="1AC741B8" w:rsidR="00562BC0" w:rsidRPr="00562BC0" w:rsidRDefault="00FF5DAC" w:rsidP="000C2598">
      <w:pPr>
        <w:spacing w:line="480" w:lineRule="auto"/>
        <w:ind w:left="1440"/>
        <w:rPr>
          <w:color w:val="3333FF"/>
        </w:rPr>
      </w:pPr>
      <w:r>
        <w:t>I</w:t>
      </w:r>
      <w:r w:rsidR="00F25A6A" w:rsidRPr="00FF5DAC">
        <w:t xml:space="preserve">dentify </w:t>
      </w:r>
      <w:r w:rsidR="00AD5D7C" w:rsidRPr="00FF5DAC">
        <w:t xml:space="preserve">the proposed project and plans </w:t>
      </w:r>
      <w:proofErr w:type="gramStart"/>
      <w:r w:rsidR="00AD5D7C" w:rsidRPr="00FF5DAC">
        <w:t xml:space="preserve">to </w:t>
      </w:r>
      <w:r w:rsidR="007C124B" w:rsidRPr="00FF5DAC">
        <w:t>fully implement</w:t>
      </w:r>
      <w:proofErr w:type="gramEnd"/>
      <w:r w:rsidR="007C124B" w:rsidRPr="00FF5DAC">
        <w:t xml:space="preserve"> a</w:t>
      </w:r>
      <w:r w:rsidR="00AD5D7C" w:rsidRPr="00FF5DAC">
        <w:t xml:space="preserve"> CHAP within their community</w:t>
      </w:r>
      <w:r w:rsidR="00E33435">
        <w:t xml:space="preserve">. </w:t>
      </w:r>
      <w:r w:rsidR="00AD5D7C" w:rsidRPr="00FF5DAC">
        <w:t xml:space="preserve">The needs should clearly identify the existing health system and how the CHAP </w:t>
      </w:r>
      <w:proofErr w:type="gramStart"/>
      <w:r w:rsidR="005E1F0D" w:rsidRPr="00FF5DAC">
        <w:t>will be integrated</w:t>
      </w:r>
      <w:proofErr w:type="gramEnd"/>
      <w:r w:rsidR="005E1F0D" w:rsidRPr="00FF5DAC">
        <w:t xml:space="preserve"> to meet the health needs of the community in the fields of behavioral, oral, and primary health care</w:t>
      </w:r>
      <w:r w:rsidR="005E1F0D">
        <w:rPr>
          <w:color w:val="3333FF"/>
        </w:rPr>
        <w:t>.</w:t>
      </w:r>
    </w:p>
    <w:p w14:paraId="2C518A1C" w14:textId="262C1657" w:rsidR="00562BC0" w:rsidRPr="00FF5DAC" w:rsidRDefault="00671DED" w:rsidP="000401EC">
      <w:pPr>
        <w:numPr>
          <w:ilvl w:val="0"/>
          <w:numId w:val="13"/>
        </w:numPr>
        <w:spacing w:line="480" w:lineRule="auto"/>
      </w:pPr>
      <w:r w:rsidRPr="0050193C">
        <w:t>Project Objective(s), Work Plan</w:t>
      </w:r>
      <w:r w:rsidR="000401EC">
        <w:t>,</w:t>
      </w:r>
      <w:r w:rsidRPr="0050193C">
        <w:t xml:space="preserve"> and Approach</w:t>
      </w:r>
      <w:r w:rsidR="002C732A" w:rsidRPr="0050193C">
        <w:t xml:space="preserve"> </w:t>
      </w:r>
      <w:r w:rsidR="00465C55" w:rsidRPr="00FF5DAC">
        <w:t>(</w:t>
      </w:r>
      <w:r w:rsidR="003B4711" w:rsidRPr="00FF5DAC">
        <w:t>30 points</w:t>
      </w:r>
      <w:r w:rsidR="00465C55" w:rsidRPr="00FF5DAC">
        <w:t>)</w:t>
      </w:r>
      <w:r w:rsidR="00562BC0" w:rsidRPr="00FF5DAC">
        <w:t xml:space="preserve"> </w:t>
      </w:r>
    </w:p>
    <w:p w14:paraId="4F2C0CF8" w14:textId="67E51B98" w:rsidR="00562BC0" w:rsidRPr="00562BC0" w:rsidRDefault="007D0A64" w:rsidP="000C2598">
      <w:pPr>
        <w:spacing w:line="480" w:lineRule="auto"/>
        <w:ind w:left="1440"/>
        <w:rPr>
          <w:color w:val="3333FF"/>
        </w:rPr>
      </w:pPr>
      <w:r w:rsidRPr="00FF5DAC">
        <w:t xml:space="preserve">The work plan should be comprised of two key parts: </w:t>
      </w:r>
      <w:r w:rsidR="00EF271F">
        <w:t xml:space="preserve"> </w:t>
      </w:r>
      <w:r w:rsidRPr="00FF5DAC">
        <w:t>Program Information and Program Plan</w:t>
      </w:r>
      <w:r w:rsidR="00E33435">
        <w:t xml:space="preserve">. </w:t>
      </w:r>
      <w:r w:rsidR="00FF5DAC">
        <w:t>P</w:t>
      </w:r>
      <w:r w:rsidRPr="00FF5DAC">
        <w:t xml:space="preserve">rovide </w:t>
      </w:r>
      <w:r w:rsidR="00D4776F" w:rsidRPr="00FF5DAC">
        <w:t xml:space="preserve">information related to three key sections: </w:t>
      </w:r>
      <w:r w:rsidR="00FF5DAC">
        <w:t xml:space="preserve"> </w:t>
      </w:r>
      <w:r w:rsidR="00D4776F" w:rsidRPr="00FF5DAC">
        <w:t>community profile; health and infrastructure; an</w:t>
      </w:r>
      <w:r w:rsidR="00CB0B2A" w:rsidRPr="00FF5DAC">
        <w:t xml:space="preserve">d organizational </w:t>
      </w:r>
      <w:r w:rsidR="00CB0B2A" w:rsidRPr="00FF5DAC">
        <w:lastRenderedPageBreak/>
        <w:t>capacity</w:t>
      </w:r>
      <w:r w:rsidR="00E33435">
        <w:t xml:space="preserve">. </w:t>
      </w:r>
      <w:r w:rsidR="00CB0B2A" w:rsidRPr="00FF5DAC">
        <w:t>The P</w:t>
      </w:r>
      <w:r w:rsidR="00D4776F" w:rsidRPr="00FF5DAC">
        <w:t>r</w:t>
      </w:r>
      <w:r w:rsidR="00CB0B2A" w:rsidRPr="00FF5DAC">
        <w:t>ogram I</w:t>
      </w:r>
      <w:r w:rsidR="00D4776F" w:rsidRPr="00FF5DAC">
        <w:t>nformation part should demonstrate</w:t>
      </w:r>
      <w:r w:rsidR="006133D3" w:rsidRPr="00FF5DAC">
        <w:t xml:space="preserve"> a robust community profile that highlights the existing health system, demographical data of community members and user population, and</w:t>
      </w:r>
      <w:r w:rsidR="00EF271F">
        <w:t xml:space="preserve"> a</w:t>
      </w:r>
      <w:r w:rsidR="006133D3" w:rsidRPr="00FF5DAC">
        <w:t xml:space="preserve"> detail</w:t>
      </w:r>
      <w:r w:rsidR="00EF271F">
        <w:t>ed description</w:t>
      </w:r>
      <w:r w:rsidR="006133D3" w:rsidRPr="00FF5DAC">
        <w:t xml:space="preserve"> of the </w:t>
      </w:r>
      <w:r w:rsidR="00DC6977">
        <w:t>T/TO</w:t>
      </w:r>
      <w:r w:rsidR="006133D3" w:rsidRPr="00FF5DAC">
        <w:t xml:space="preserve"> carrying</w:t>
      </w:r>
      <w:r w:rsidR="00CB0B2A" w:rsidRPr="00FF5DAC">
        <w:t xml:space="preserve"> out the proposed activity</w:t>
      </w:r>
      <w:r w:rsidR="00E33435">
        <w:t xml:space="preserve">. </w:t>
      </w:r>
      <w:r w:rsidR="00CB0B2A" w:rsidRPr="00FF5DAC">
        <w:t>An acceptable Program P</w:t>
      </w:r>
      <w:r w:rsidR="006133D3" w:rsidRPr="00FF5DAC">
        <w:t xml:space="preserve">lan </w:t>
      </w:r>
      <w:r w:rsidR="00D4776F" w:rsidRPr="00FF5DAC">
        <w:t>expecting to receive full points should include details of the applicants plan to address the program objective</w:t>
      </w:r>
      <w:r w:rsidR="00E33435">
        <w:t xml:space="preserve">. </w:t>
      </w:r>
      <w:r w:rsidR="00CB0B2A" w:rsidRPr="00FF5DAC">
        <w:t xml:space="preserve">The Program Plan should address at a minimum key activities related to </w:t>
      </w:r>
      <w:r w:rsidR="00295642" w:rsidRPr="00FF5DAC">
        <w:t>clinical supervisor support, scope of work, technology infrastructure, training infrastructure, integration best practices, and auxiliary support to health aides that address social determinants.</w:t>
      </w:r>
      <w:r w:rsidR="00CB0B2A">
        <w:rPr>
          <w:color w:val="3333FF"/>
        </w:rPr>
        <w:t xml:space="preserve"> </w:t>
      </w:r>
    </w:p>
    <w:p w14:paraId="67FA53CB" w14:textId="4F6E909B" w:rsidR="00562BC0" w:rsidRPr="00FF5DAC" w:rsidRDefault="00065F72" w:rsidP="000401EC">
      <w:pPr>
        <w:numPr>
          <w:ilvl w:val="0"/>
          <w:numId w:val="13"/>
        </w:numPr>
        <w:spacing w:line="480" w:lineRule="auto"/>
      </w:pPr>
      <w:r w:rsidRPr="0050193C">
        <w:t>Program Evaluation</w:t>
      </w:r>
      <w:r w:rsidR="002C732A">
        <w:rPr>
          <w:b/>
        </w:rPr>
        <w:t xml:space="preserve"> </w:t>
      </w:r>
      <w:r w:rsidR="00465C55">
        <w:t>(</w:t>
      </w:r>
      <w:r w:rsidR="00DA6599" w:rsidRPr="00FF5DAC">
        <w:t>3</w:t>
      </w:r>
      <w:r w:rsidR="003B4711" w:rsidRPr="00FF5DAC">
        <w:t>0 points</w:t>
      </w:r>
      <w:r w:rsidR="00465C55" w:rsidRPr="00FF5DAC">
        <w:t>)</w:t>
      </w:r>
      <w:r w:rsidR="00562BC0" w:rsidRPr="00FF5DAC">
        <w:t xml:space="preserve"> </w:t>
      </w:r>
    </w:p>
    <w:p w14:paraId="0FB9B8AA" w14:textId="6F5C272B" w:rsidR="008D5AEF" w:rsidRDefault="00D4776F" w:rsidP="0026481E">
      <w:pPr>
        <w:pStyle w:val="Level1"/>
        <w:numPr>
          <w:ilvl w:val="0"/>
          <w:numId w:val="0"/>
        </w:numPr>
        <w:tabs>
          <w:tab w:val="left" w:pos="-1440"/>
        </w:tabs>
        <w:spacing w:line="480" w:lineRule="auto"/>
        <w:ind w:left="1440"/>
      </w:pPr>
      <w:r w:rsidRPr="00FF5DAC">
        <w:t xml:space="preserve">The </w:t>
      </w:r>
      <w:r w:rsidR="007E2916" w:rsidRPr="00FF5DAC">
        <w:t xml:space="preserve">program evaluation should be comprised of two key sections: </w:t>
      </w:r>
      <w:r w:rsidR="00FF5DAC">
        <w:t xml:space="preserve"> </w:t>
      </w:r>
      <w:r w:rsidR="007E2916" w:rsidRPr="00FF5DAC">
        <w:t>evaluation plan and outcome report</w:t>
      </w:r>
      <w:r w:rsidR="00E33435">
        <w:t xml:space="preserve">. </w:t>
      </w:r>
      <w:r w:rsidR="00465E83" w:rsidRPr="00FF5DAC">
        <w:t xml:space="preserve">The evaluation plan should address major categories related to </w:t>
      </w:r>
      <w:r w:rsidR="00712B33" w:rsidRPr="00FF5DAC">
        <w:rPr>
          <w:szCs w:val="23"/>
        </w:rPr>
        <w:t xml:space="preserve">clinical supervisor support, </w:t>
      </w:r>
      <w:r w:rsidR="00B62A05">
        <w:rPr>
          <w:szCs w:val="23"/>
        </w:rPr>
        <w:t xml:space="preserve">enhanced </w:t>
      </w:r>
      <w:r w:rsidR="00712B33" w:rsidRPr="00FF5DAC">
        <w:rPr>
          <w:szCs w:val="23"/>
        </w:rPr>
        <w:t>scope of work, technology infrastructure, training infrastructure, integration best practices, auxiliary support, and full implementation costs</w:t>
      </w:r>
      <w:r w:rsidR="00B62A05">
        <w:rPr>
          <w:szCs w:val="23"/>
        </w:rPr>
        <w:t xml:space="preserve"> (See Sample Logic Model in Appendix)</w:t>
      </w:r>
      <w:r w:rsidR="00E33435">
        <w:t xml:space="preserve">. </w:t>
      </w:r>
      <w:r w:rsidR="00465E83" w:rsidRPr="00FF5DAC">
        <w:t xml:space="preserve">The evaluation plan should identify how the </w:t>
      </w:r>
      <w:r w:rsidR="00DC6977">
        <w:t>T/TO</w:t>
      </w:r>
      <w:r w:rsidR="00465E83" w:rsidRPr="00FF5DAC">
        <w:t xml:space="preserve"> plans to </w:t>
      </w:r>
      <w:r w:rsidR="00712B33" w:rsidRPr="00FF5DAC">
        <w:t xml:space="preserve">fully integrate </w:t>
      </w:r>
      <w:r w:rsidR="00DA6113" w:rsidRPr="00FF5DAC">
        <w:t>CHAP</w:t>
      </w:r>
      <w:r w:rsidR="00E33435">
        <w:t xml:space="preserve">. </w:t>
      </w:r>
      <w:r w:rsidR="00DA6113" w:rsidRPr="00FF5DAC">
        <w:t>The evaluation should include total implementation cost</w:t>
      </w:r>
      <w:r w:rsidR="00851631" w:rsidRPr="00FF5DAC">
        <w:t>s</w:t>
      </w:r>
      <w:r w:rsidR="00DA6113" w:rsidRPr="00FF5DAC">
        <w:t xml:space="preserve"> based on the implementation p</w:t>
      </w:r>
      <w:r w:rsidR="00296446" w:rsidRPr="00FF5DAC">
        <w:t>lan and program plan identified including any significant</w:t>
      </w:r>
      <w:r w:rsidR="003F106C" w:rsidRPr="00FF5DAC">
        <w:t xml:space="preserve"> implementation</w:t>
      </w:r>
      <w:r w:rsidR="00465E83" w:rsidRPr="00FF5DAC">
        <w:t xml:space="preserve"> barriers</w:t>
      </w:r>
      <w:r w:rsidR="00E33435">
        <w:t xml:space="preserve">. </w:t>
      </w:r>
      <w:r w:rsidR="0047665E">
        <w:t>L</w:t>
      </w:r>
      <w:r w:rsidR="00465E83" w:rsidRPr="00FF5DAC">
        <w:t>ist measurable and attainable goals with explicit timelines that detail expectation of findings</w:t>
      </w:r>
      <w:r w:rsidR="00E33435">
        <w:t xml:space="preserve">. </w:t>
      </w:r>
      <w:r w:rsidR="00465E83">
        <w:t xml:space="preserve">The Outcome Report should describe in full the </w:t>
      </w:r>
      <w:r w:rsidR="00465E83">
        <w:lastRenderedPageBreak/>
        <w:t>findings of the program plan, evaluation, determination on stage of readiness for implementation</w:t>
      </w:r>
      <w:r w:rsidR="008D5AEF">
        <w:t xml:space="preserve"> and implementation activities</w:t>
      </w:r>
      <w:r w:rsidR="00E33435">
        <w:t xml:space="preserve">. </w:t>
      </w:r>
      <w:r w:rsidR="00465E83">
        <w:t xml:space="preserve">The outcome report should organize the findings into at least </w:t>
      </w:r>
      <w:r w:rsidR="00EF271F">
        <w:t>five</w:t>
      </w:r>
      <w:r w:rsidR="00465E83">
        <w:t xml:space="preserve"> </w:t>
      </w:r>
      <w:r w:rsidR="003F106C">
        <w:t>of the</w:t>
      </w:r>
      <w:r w:rsidR="00FF5DAC">
        <w:t xml:space="preserve"> </w:t>
      </w:r>
      <w:r w:rsidR="00EF271F">
        <w:t>s</w:t>
      </w:r>
      <w:r w:rsidR="008D5AEF">
        <w:t>ix</w:t>
      </w:r>
      <w:r w:rsidR="00497F5E">
        <w:t xml:space="preserve"> </w:t>
      </w:r>
      <w:r w:rsidR="00465E83">
        <w:t>categories:</w:t>
      </w:r>
    </w:p>
    <w:p w14:paraId="641EC1CE" w14:textId="5CCBE8BD" w:rsidR="008D5AEF" w:rsidRDefault="008D5AEF" w:rsidP="0011347D">
      <w:pPr>
        <w:pStyle w:val="Level1"/>
        <w:numPr>
          <w:ilvl w:val="1"/>
          <w:numId w:val="25"/>
        </w:numPr>
        <w:tabs>
          <w:tab w:val="left" w:pos="-1440"/>
        </w:tabs>
        <w:spacing w:line="480" w:lineRule="auto"/>
        <w:ind w:left="2160"/>
      </w:pPr>
      <w:r>
        <w:t>Clinical infrastructure and clinical operations.</w:t>
      </w:r>
    </w:p>
    <w:p w14:paraId="0AFDF5F9" w14:textId="6D4ACE28" w:rsidR="008D5AEF" w:rsidRDefault="008D5AEF" w:rsidP="0011347D">
      <w:pPr>
        <w:pStyle w:val="Level1"/>
        <w:numPr>
          <w:ilvl w:val="1"/>
          <w:numId w:val="25"/>
        </w:numPr>
        <w:tabs>
          <w:tab w:val="left" w:pos="-1440"/>
        </w:tabs>
        <w:spacing w:line="480" w:lineRule="auto"/>
        <w:ind w:left="2160"/>
      </w:pPr>
      <w:r>
        <w:t>Workforce development including supervision plans for CHAP providers that address community and region specific needs.</w:t>
      </w:r>
    </w:p>
    <w:p w14:paraId="4BD207C8" w14:textId="517AD7C8" w:rsidR="008D5AEF" w:rsidRDefault="008D5AEF" w:rsidP="0011347D">
      <w:pPr>
        <w:pStyle w:val="Level1"/>
        <w:numPr>
          <w:ilvl w:val="1"/>
          <w:numId w:val="25"/>
        </w:numPr>
        <w:tabs>
          <w:tab w:val="left" w:pos="-1440"/>
        </w:tabs>
        <w:spacing w:line="480" w:lineRule="auto"/>
        <w:ind w:left="2160"/>
      </w:pPr>
      <w:r>
        <w:t>Training infrastructure (including continuing education).</w:t>
      </w:r>
    </w:p>
    <w:p w14:paraId="53815195" w14:textId="3B5AB4DB" w:rsidR="008D5AEF" w:rsidRDefault="008D5AEF" w:rsidP="0011347D">
      <w:pPr>
        <w:pStyle w:val="Level1"/>
        <w:numPr>
          <w:ilvl w:val="1"/>
          <w:numId w:val="25"/>
        </w:numPr>
        <w:tabs>
          <w:tab w:val="left" w:pos="-1440"/>
        </w:tabs>
        <w:spacing w:line="480" w:lineRule="auto"/>
        <w:ind w:left="2160"/>
      </w:pPr>
      <w:r>
        <w:t>Technology infrastructure.</w:t>
      </w:r>
    </w:p>
    <w:p w14:paraId="23239760" w14:textId="4A6ABF31" w:rsidR="008D5AEF" w:rsidRDefault="008D5AEF" w:rsidP="0011347D">
      <w:pPr>
        <w:pStyle w:val="Level1"/>
        <w:numPr>
          <w:ilvl w:val="1"/>
          <w:numId w:val="25"/>
        </w:numPr>
        <w:tabs>
          <w:tab w:val="left" w:pos="-1440"/>
        </w:tabs>
        <w:spacing w:line="480" w:lineRule="auto"/>
        <w:ind w:left="2160"/>
      </w:pPr>
      <w:r>
        <w:t>System integration.</w:t>
      </w:r>
    </w:p>
    <w:p w14:paraId="2772F3FA" w14:textId="3C2457C6" w:rsidR="008D5AEF" w:rsidRDefault="008D5AEF" w:rsidP="0011347D">
      <w:pPr>
        <w:pStyle w:val="Level1"/>
        <w:numPr>
          <w:ilvl w:val="1"/>
          <w:numId w:val="25"/>
        </w:numPr>
        <w:tabs>
          <w:tab w:val="left" w:pos="-1440"/>
        </w:tabs>
        <w:spacing w:line="480" w:lineRule="auto"/>
        <w:ind w:left="2160"/>
      </w:pPr>
      <w:r>
        <w:t>Implementation cost.</w:t>
      </w:r>
    </w:p>
    <w:p w14:paraId="3E105D88" w14:textId="715E5B83" w:rsidR="00465E83" w:rsidRPr="00FF5DAC" w:rsidRDefault="00465E83" w:rsidP="00FF5DAC">
      <w:pPr>
        <w:pStyle w:val="Level1"/>
        <w:numPr>
          <w:ilvl w:val="0"/>
          <w:numId w:val="0"/>
        </w:numPr>
        <w:tabs>
          <w:tab w:val="left" w:pos="-1440"/>
        </w:tabs>
        <w:spacing w:line="480" w:lineRule="auto"/>
        <w:ind w:left="1440"/>
      </w:pPr>
      <w:r>
        <w:t>Applicants are encouraged to identify additional categories abo</w:t>
      </w:r>
      <w:r w:rsidR="00851631">
        <w:t>ve the</w:t>
      </w:r>
      <w:r w:rsidR="00956E21">
        <w:t>se</w:t>
      </w:r>
      <w:r w:rsidR="00851631">
        <w:t xml:space="preserve"> </w:t>
      </w:r>
      <w:r w:rsidR="00956E21">
        <w:t>six</w:t>
      </w:r>
      <w:r>
        <w:t xml:space="preserve"> and may choose to develop subcategories that best fit the program plan. </w:t>
      </w:r>
    </w:p>
    <w:p w14:paraId="47FF503D" w14:textId="22CBF343" w:rsidR="00562BC0" w:rsidRDefault="00671DED" w:rsidP="008C0E67">
      <w:pPr>
        <w:numPr>
          <w:ilvl w:val="0"/>
          <w:numId w:val="13"/>
        </w:numPr>
        <w:spacing w:line="480" w:lineRule="auto"/>
      </w:pPr>
      <w:r w:rsidRPr="0050193C">
        <w:t>Organizational Capabilities, Key Personnel</w:t>
      </w:r>
      <w:r w:rsidR="00E369A9">
        <w:t>,</w:t>
      </w:r>
      <w:r w:rsidRPr="0050193C">
        <w:t xml:space="preserve"> and Qualifications</w:t>
      </w:r>
      <w:r w:rsidR="00465C55">
        <w:t xml:space="preserve"> (</w:t>
      </w:r>
      <w:r w:rsidR="003B4711" w:rsidRPr="0047665E">
        <w:t>10 points</w:t>
      </w:r>
      <w:r w:rsidR="00465C55">
        <w:t xml:space="preserve">) </w:t>
      </w:r>
    </w:p>
    <w:p w14:paraId="28B6126C" w14:textId="210BEA9C" w:rsidR="00562BC0" w:rsidRPr="00562BC0" w:rsidRDefault="0047665E" w:rsidP="000C2598">
      <w:pPr>
        <w:spacing w:line="480" w:lineRule="auto"/>
        <w:ind w:left="1440"/>
        <w:rPr>
          <w:color w:val="3333FF"/>
        </w:rPr>
      </w:pPr>
      <w:r>
        <w:t>P</w:t>
      </w:r>
      <w:r w:rsidR="007D0A64" w:rsidRPr="0047665E">
        <w:t>rovide a detailed biographical sketch of each member of key personnel assigned to carry out the objectives of the program plan</w:t>
      </w:r>
      <w:r w:rsidR="00E33435">
        <w:t xml:space="preserve">. </w:t>
      </w:r>
      <w:r w:rsidR="007D0A64" w:rsidRPr="0047665E">
        <w:t>The sketches should detail the qualifications and expertise of identified staff.</w:t>
      </w:r>
      <w:r w:rsidR="007D0A64">
        <w:rPr>
          <w:color w:val="3333FF"/>
        </w:rPr>
        <w:t xml:space="preserve"> </w:t>
      </w:r>
    </w:p>
    <w:p w14:paraId="6BED800A" w14:textId="17DA7340" w:rsidR="00562BC0" w:rsidRPr="0047665E" w:rsidRDefault="00671DED" w:rsidP="008C0E67">
      <w:pPr>
        <w:numPr>
          <w:ilvl w:val="0"/>
          <w:numId w:val="13"/>
        </w:numPr>
        <w:spacing w:line="480" w:lineRule="auto"/>
      </w:pPr>
      <w:r w:rsidRPr="0050193C">
        <w:t>Categorical Budget and Budget Justification</w:t>
      </w:r>
      <w:r w:rsidR="002C732A">
        <w:rPr>
          <w:b/>
        </w:rPr>
        <w:t xml:space="preserve"> </w:t>
      </w:r>
      <w:r w:rsidRPr="00671DED">
        <w:t>(</w:t>
      </w:r>
      <w:r w:rsidR="003B4711" w:rsidRPr="0047665E">
        <w:t>20 points</w:t>
      </w:r>
      <w:r w:rsidRPr="0047665E">
        <w:t>)</w:t>
      </w:r>
      <w:r w:rsidR="00562BC0" w:rsidRPr="0047665E">
        <w:t xml:space="preserve"> </w:t>
      </w:r>
    </w:p>
    <w:p w14:paraId="794C8146" w14:textId="7F2EF96D" w:rsidR="002C6862" w:rsidRPr="00E776D7" w:rsidRDefault="0047665E" w:rsidP="0026481E">
      <w:pPr>
        <w:spacing w:line="480" w:lineRule="auto"/>
        <w:ind w:left="1440"/>
      </w:pPr>
      <w:r>
        <w:t>P</w:t>
      </w:r>
      <w:r w:rsidR="007D0A64" w:rsidRPr="0047665E">
        <w:t>rovide a detailed budget of each expenditure directly related to the identified program activities</w:t>
      </w:r>
      <w:r w:rsidR="0026481E">
        <w:t>.</w:t>
      </w:r>
    </w:p>
    <w:p w14:paraId="2BCE2DDF" w14:textId="3C5DB52F" w:rsidR="00671DED" w:rsidRPr="0050193C" w:rsidRDefault="00B87AA1" w:rsidP="007F27C3">
      <w:pPr>
        <w:autoSpaceDE/>
        <w:autoSpaceDN/>
        <w:adjustRightInd/>
        <w:spacing w:line="480" w:lineRule="auto"/>
        <w:ind w:left="720"/>
      </w:pPr>
      <w:r w:rsidRPr="0050193C">
        <w:t xml:space="preserve">Additional documents </w:t>
      </w:r>
      <w:proofErr w:type="gramStart"/>
      <w:r w:rsidRPr="0050193C">
        <w:t>can be uploaded</w:t>
      </w:r>
      <w:proofErr w:type="gramEnd"/>
      <w:r w:rsidRPr="0050193C">
        <w:t xml:space="preserve"> as </w:t>
      </w:r>
      <w:r w:rsidR="00184FFC">
        <w:t>Other Attachments</w:t>
      </w:r>
      <w:r w:rsidRPr="0050193C">
        <w:t xml:space="preserve"> in Grants.gov</w:t>
      </w:r>
      <w:r w:rsidR="00E33435">
        <w:t xml:space="preserve">. </w:t>
      </w:r>
      <w:r w:rsidR="00956E21">
        <w:t>These can include:</w:t>
      </w:r>
    </w:p>
    <w:p w14:paraId="1FC28880" w14:textId="48AE3E63" w:rsidR="00671DED" w:rsidRPr="00E776D7" w:rsidRDefault="00671DED" w:rsidP="00A52BF2">
      <w:pPr>
        <w:numPr>
          <w:ilvl w:val="0"/>
          <w:numId w:val="14"/>
        </w:numPr>
        <w:tabs>
          <w:tab w:val="clear" w:pos="720"/>
        </w:tabs>
        <w:autoSpaceDE/>
        <w:autoSpaceDN/>
        <w:adjustRightInd/>
        <w:spacing w:line="480" w:lineRule="auto"/>
        <w:ind w:left="1440"/>
      </w:pPr>
      <w:r w:rsidRPr="00E776D7">
        <w:t>Work plan, logic model</w:t>
      </w:r>
      <w:r w:rsidR="008F4F08">
        <w:t>,</w:t>
      </w:r>
      <w:r w:rsidRPr="00E776D7">
        <w:t xml:space="preserve"> and/or timeline for proposed objectives. </w:t>
      </w:r>
    </w:p>
    <w:p w14:paraId="04FB4ABB" w14:textId="77777777" w:rsidR="00671DED" w:rsidRPr="00E776D7" w:rsidRDefault="00671DED" w:rsidP="00A52BF2">
      <w:pPr>
        <w:numPr>
          <w:ilvl w:val="0"/>
          <w:numId w:val="14"/>
        </w:numPr>
        <w:tabs>
          <w:tab w:val="clear" w:pos="720"/>
        </w:tabs>
        <w:autoSpaceDE/>
        <w:autoSpaceDN/>
        <w:adjustRightInd/>
        <w:spacing w:line="480" w:lineRule="auto"/>
        <w:ind w:left="1440"/>
      </w:pPr>
      <w:r w:rsidRPr="00E776D7">
        <w:lastRenderedPageBreak/>
        <w:t xml:space="preserve">Position descriptions for key staff. </w:t>
      </w:r>
    </w:p>
    <w:p w14:paraId="376E8C33" w14:textId="77777777" w:rsidR="00671DED" w:rsidRPr="00E776D7" w:rsidRDefault="00671DED" w:rsidP="00A52BF2">
      <w:pPr>
        <w:numPr>
          <w:ilvl w:val="0"/>
          <w:numId w:val="14"/>
        </w:numPr>
        <w:tabs>
          <w:tab w:val="clear" w:pos="720"/>
        </w:tabs>
        <w:autoSpaceDE/>
        <w:autoSpaceDN/>
        <w:adjustRightInd/>
        <w:spacing w:line="480" w:lineRule="auto"/>
        <w:ind w:left="1440"/>
      </w:pPr>
      <w:r w:rsidRPr="00E776D7">
        <w:t xml:space="preserve">Resumes of key staff that reflect current duties. </w:t>
      </w:r>
    </w:p>
    <w:p w14:paraId="27055712" w14:textId="77777777" w:rsidR="00671DED" w:rsidRPr="00E776D7" w:rsidRDefault="00671DED" w:rsidP="00A52BF2">
      <w:pPr>
        <w:numPr>
          <w:ilvl w:val="0"/>
          <w:numId w:val="14"/>
        </w:numPr>
        <w:tabs>
          <w:tab w:val="clear" w:pos="720"/>
        </w:tabs>
        <w:autoSpaceDE/>
        <w:autoSpaceDN/>
        <w:adjustRightInd/>
        <w:spacing w:line="480" w:lineRule="auto"/>
        <w:ind w:left="1440"/>
      </w:pPr>
      <w:r w:rsidRPr="00E776D7">
        <w:t xml:space="preserve">Consultant or contractor proposed scope of work and letter of commitment (if applicable). </w:t>
      </w:r>
    </w:p>
    <w:p w14:paraId="12EA1F84" w14:textId="3CD644FA" w:rsidR="00671DED" w:rsidRPr="00E776D7" w:rsidRDefault="00671DED" w:rsidP="00A52BF2">
      <w:pPr>
        <w:numPr>
          <w:ilvl w:val="0"/>
          <w:numId w:val="14"/>
        </w:numPr>
        <w:tabs>
          <w:tab w:val="clear" w:pos="720"/>
        </w:tabs>
        <w:autoSpaceDE/>
        <w:autoSpaceDN/>
        <w:adjustRightInd/>
        <w:spacing w:line="480" w:lineRule="auto"/>
        <w:ind w:left="1440"/>
      </w:pPr>
      <w:r w:rsidRPr="00E776D7">
        <w:t xml:space="preserve">Current Indirect Cost </w:t>
      </w:r>
      <w:r w:rsidR="00425725">
        <w:t xml:space="preserve">Rate </w:t>
      </w:r>
      <w:r w:rsidRPr="00E776D7">
        <w:t xml:space="preserve">Agreement. </w:t>
      </w:r>
    </w:p>
    <w:p w14:paraId="3AC7B37D" w14:textId="77777777" w:rsidR="00671DED" w:rsidRDefault="00671DED" w:rsidP="00A52BF2">
      <w:pPr>
        <w:numPr>
          <w:ilvl w:val="0"/>
          <w:numId w:val="14"/>
        </w:numPr>
        <w:tabs>
          <w:tab w:val="clear" w:pos="720"/>
        </w:tabs>
        <w:autoSpaceDE/>
        <w:autoSpaceDN/>
        <w:adjustRightInd/>
        <w:spacing w:line="480" w:lineRule="auto"/>
        <w:ind w:left="1440"/>
      </w:pPr>
      <w:r w:rsidRPr="00E776D7">
        <w:t xml:space="preserve">Organizational chart. </w:t>
      </w:r>
    </w:p>
    <w:p w14:paraId="1A3DA684" w14:textId="77777777" w:rsidR="00B87AA1" w:rsidRPr="00E776D7" w:rsidRDefault="00B87AA1" w:rsidP="00A52BF2">
      <w:pPr>
        <w:numPr>
          <w:ilvl w:val="0"/>
          <w:numId w:val="14"/>
        </w:numPr>
        <w:tabs>
          <w:tab w:val="clear" w:pos="720"/>
        </w:tabs>
        <w:autoSpaceDE/>
        <w:autoSpaceDN/>
        <w:adjustRightInd/>
        <w:spacing w:line="480" w:lineRule="auto"/>
        <w:ind w:left="1440"/>
      </w:pPr>
      <w:r>
        <w:t>Map of area identifying project location(s).</w:t>
      </w:r>
    </w:p>
    <w:p w14:paraId="43FE2625" w14:textId="19A77046" w:rsidR="005C3A66" w:rsidRDefault="00671DED" w:rsidP="0026481E">
      <w:pPr>
        <w:numPr>
          <w:ilvl w:val="0"/>
          <w:numId w:val="14"/>
        </w:numPr>
        <w:tabs>
          <w:tab w:val="clear" w:pos="720"/>
        </w:tabs>
        <w:autoSpaceDE/>
        <w:autoSpaceDN/>
        <w:adjustRightInd/>
        <w:spacing w:line="480" w:lineRule="auto"/>
        <w:ind w:left="1440"/>
      </w:pPr>
      <w:r w:rsidRPr="00E776D7">
        <w:t>Additional documents to support narrative (i.e. data tables, key news article</w:t>
      </w:r>
      <w:r w:rsidR="0026481E">
        <w:t>s, etc.).</w:t>
      </w:r>
    </w:p>
    <w:p w14:paraId="080A34A2" w14:textId="77777777" w:rsidR="00706836" w:rsidRPr="002E66F0" w:rsidRDefault="007D3448" w:rsidP="00A52BF2">
      <w:pPr>
        <w:numPr>
          <w:ilvl w:val="1"/>
          <w:numId w:val="12"/>
        </w:numPr>
        <w:tabs>
          <w:tab w:val="left" w:pos="1080"/>
        </w:tabs>
        <w:spacing w:line="480" w:lineRule="auto"/>
        <w:ind w:left="720"/>
      </w:pPr>
      <w:r w:rsidRPr="002E66F0">
        <w:t xml:space="preserve">Review and Selection </w:t>
      </w:r>
    </w:p>
    <w:p w14:paraId="5A48BDA6" w14:textId="5E0510FB" w:rsidR="001B3CEB" w:rsidRDefault="00956E21" w:rsidP="0026481E">
      <w:pPr>
        <w:spacing w:line="480" w:lineRule="auto"/>
        <w:ind w:left="720"/>
      </w:pPr>
      <w:r>
        <w:t xml:space="preserve">Each application </w:t>
      </w:r>
      <w:proofErr w:type="gramStart"/>
      <w:r>
        <w:t>will be prescreened</w:t>
      </w:r>
      <w:proofErr w:type="gramEnd"/>
      <w:r>
        <w:t xml:space="preserve"> for eligibility and completeness as outlined in this funding announcement. </w:t>
      </w:r>
      <w:proofErr w:type="gramStart"/>
      <w:r>
        <w:t>Applications that meet the eligibility criteria shall be reviewed for merit by the Review Committee (RC) based on the evaluation criteria</w:t>
      </w:r>
      <w:proofErr w:type="gramEnd"/>
      <w:r>
        <w:t xml:space="preserve">. </w:t>
      </w:r>
      <w:r w:rsidRPr="001B2482">
        <w:t>Incomplete applications and applications that are no</w:t>
      </w:r>
      <w:r>
        <w:t xml:space="preserve">t </w:t>
      </w:r>
      <w:r w:rsidRPr="001B2482">
        <w:t xml:space="preserve">responsive to the </w:t>
      </w:r>
      <w:r>
        <w:t xml:space="preserve">administrative thresholds (budget limit, period of performance limit) </w:t>
      </w:r>
      <w:r w:rsidRPr="001B2482">
        <w:t xml:space="preserve">will not </w:t>
      </w:r>
      <w:proofErr w:type="gramStart"/>
      <w:r w:rsidRPr="001B2482">
        <w:t>be referred</w:t>
      </w:r>
      <w:proofErr w:type="gramEnd"/>
      <w:r w:rsidRPr="001B2482">
        <w:t xml:space="preserve"> to the RC</w:t>
      </w:r>
      <w:r>
        <w:t xml:space="preserve"> and will not be funded. The DGM will notify the applicant of this determination</w:t>
      </w:r>
      <w:r w:rsidR="0026481E">
        <w:t>.</w:t>
      </w:r>
    </w:p>
    <w:p w14:paraId="0F994920" w14:textId="58BF0498" w:rsidR="005C3A66" w:rsidRDefault="001B3CEB" w:rsidP="0026481E">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2E66F0" w:rsidRDefault="00EA3220" w:rsidP="00A52BF2">
      <w:pPr>
        <w:pStyle w:val="ListParagraph"/>
        <w:numPr>
          <w:ilvl w:val="1"/>
          <w:numId w:val="12"/>
        </w:numPr>
        <w:overflowPunct w:val="0"/>
        <w:autoSpaceDE/>
        <w:autoSpaceDN/>
        <w:spacing w:line="480" w:lineRule="auto"/>
        <w:ind w:left="1080" w:hanging="360"/>
      </w:pPr>
      <w:r w:rsidRPr="002E66F0">
        <w:t>Notifications of Disposition</w:t>
      </w:r>
    </w:p>
    <w:p w14:paraId="18A0317A" w14:textId="3CC4ED63" w:rsidR="00EA3220" w:rsidRDefault="00EA3220" w:rsidP="00EA3220">
      <w:pPr>
        <w:spacing w:line="480" w:lineRule="auto"/>
        <w:ind w:left="720"/>
      </w:pPr>
      <w:r>
        <w:t xml:space="preserve">All applicants will receive an Executive Summary Statement from the </w:t>
      </w:r>
      <w:r w:rsidRPr="002811DF">
        <w:t xml:space="preserve">IHS </w:t>
      </w:r>
      <w:r w:rsidR="00AC109A" w:rsidRPr="0047665E">
        <w:t>Office of Clinical and Preventive Services</w:t>
      </w:r>
      <w:r w:rsidRPr="0047665E">
        <w:t xml:space="preserve"> </w:t>
      </w:r>
      <w:r w:rsidRPr="002811DF">
        <w:t xml:space="preserve">within </w:t>
      </w:r>
      <w:r>
        <w:t>30</w:t>
      </w:r>
      <w:r w:rsidR="00956E21">
        <w:t xml:space="preserve"> days of the conclusion of the </w:t>
      </w:r>
      <w:r w:rsidRPr="002811DF">
        <w:t>RC</w:t>
      </w:r>
      <w:r>
        <w:t xml:space="preserve"> </w:t>
      </w:r>
      <w:r>
        <w:lastRenderedPageBreak/>
        <w:t>outlining the strengths and weaknesses of their application</w:t>
      </w:r>
      <w:r w:rsidR="00E33435">
        <w:t xml:space="preserve">. </w:t>
      </w:r>
      <w:r>
        <w:t xml:space="preserve">The summary statement </w:t>
      </w:r>
      <w:proofErr w:type="gramStart"/>
      <w:r>
        <w:t>will be sent</w:t>
      </w:r>
      <w:proofErr w:type="gramEnd"/>
      <w:r>
        <w:t xml:space="preserve"> to the Authorizing Official identified on the face page (SF</w:t>
      </w:r>
      <w:r w:rsidR="009F18CA">
        <w:noBreakHyphen/>
      </w:r>
      <w:r>
        <w:t>424) of the application</w:t>
      </w:r>
      <w:r w:rsidR="0026481E">
        <w:t>.</w:t>
      </w:r>
    </w:p>
    <w:p w14:paraId="5496D1B6" w14:textId="77777777" w:rsidR="00EA3220" w:rsidRPr="002E66F0" w:rsidRDefault="00EA3220" w:rsidP="00A52BF2">
      <w:pPr>
        <w:pStyle w:val="Level2"/>
        <w:numPr>
          <w:ilvl w:val="0"/>
          <w:numId w:val="17"/>
        </w:numPr>
        <w:tabs>
          <w:tab w:val="left" w:pos="-1440"/>
          <w:tab w:val="left" w:pos="1080"/>
        </w:tabs>
        <w:spacing w:line="480" w:lineRule="auto"/>
      </w:pPr>
      <w:r w:rsidRPr="002E66F0">
        <w:t>Award Notices for Funded Applications</w:t>
      </w:r>
    </w:p>
    <w:p w14:paraId="21660A09" w14:textId="2B86BF64" w:rsidR="00EA3220" w:rsidRDefault="00956E21" w:rsidP="0026481E">
      <w:pPr>
        <w:spacing w:line="480" w:lineRule="auto"/>
        <w:ind w:left="1080"/>
      </w:pPr>
      <w:r>
        <w:t>The NoA is the authorizing document for which funds are dispersed to the approved entities and reflects the amount of Federal funds awarded, the purpose of the award, the terms and conditions of the award, the effective date of the award, the budget period, and period of performance. Each entity approved for funding must have a user account in GrantSolutions in order to retrieve the NoA. Please see the Agency Contacts list in Section VII for the systems contact information</w:t>
      </w:r>
      <w:r w:rsidR="0026481E">
        <w:t>.</w:t>
      </w:r>
    </w:p>
    <w:p w14:paraId="629BCFB6" w14:textId="77777777" w:rsidR="00EA3220" w:rsidRPr="002E66F0" w:rsidRDefault="00EA3220" w:rsidP="00A52BF2">
      <w:pPr>
        <w:pStyle w:val="ListParagraph"/>
        <w:numPr>
          <w:ilvl w:val="0"/>
          <w:numId w:val="17"/>
        </w:numPr>
        <w:overflowPunct w:val="0"/>
        <w:autoSpaceDE/>
        <w:autoSpaceDN/>
        <w:spacing w:line="480" w:lineRule="auto"/>
      </w:pPr>
      <w:r w:rsidRPr="002E66F0">
        <w:t>Approved but Unfunded Applications</w:t>
      </w:r>
    </w:p>
    <w:p w14:paraId="569AC3BB" w14:textId="5B04700E" w:rsidR="00EA3220" w:rsidRPr="001218D2" w:rsidRDefault="00EA3220" w:rsidP="00EA3220">
      <w:pPr>
        <w:spacing w:line="480" w:lineRule="auto"/>
        <w:ind w:left="1080"/>
        <w:rPr>
          <w:b/>
        </w:rPr>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for </w:t>
      </w:r>
      <w:r w:rsidR="00956E21">
        <w:t>1</w:t>
      </w:r>
      <w:r w:rsidRPr="006313B1">
        <w:t xml:space="preserve"> year</w:t>
      </w:r>
      <w:r w:rsidR="00E33435">
        <w:t xml:space="preserve">. </w:t>
      </w:r>
      <w:r w:rsidRPr="006313B1">
        <w:t xml:space="preserve">If funding becomes available during the course of </w:t>
      </w:r>
      <w:r>
        <w:t>the year</w:t>
      </w:r>
      <w:r w:rsidRPr="006313B1">
        <w:t xml:space="preserve">, the application </w:t>
      </w:r>
      <w:proofErr w:type="gramStart"/>
      <w:r w:rsidRPr="006313B1">
        <w:t>may be reconsidered</w:t>
      </w:r>
      <w:proofErr w:type="gramEnd"/>
      <w:r>
        <w:t>.</w:t>
      </w:r>
    </w:p>
    <w:p w14:paraId="507E0F14" w14:textId="11687690" w:rsidR="00EA3220" w:rsidRPr="005C3A66" w:rsidRDefault="00EA3220" w:rsidP="0026481E">
      <w:pPr>
        <w:spacing w:line="480" w:lineRule="auto"/>
        <w:ind w:left="720"/>
      </w:pPr>
      <w:r w:rsidRPr="00F10BD8">
        <w:t>NOTE:</w:t>
      </w:r>
      <w:r>
        <w:rPr>
          <w:b/>
        </w:rPr>
        <w:t xml:space="preserve">  </w:t>
      </w:r>
      <w:r>
        <w:t xml:space="preserve">Any correspondence other than the official NoA executed by an IHS grants management official announcing to the project director that an award </w:t>
      </w:r>
      <w:proofErr w:type="gramStart"/>
      <w:r>
        <w:t>has been made</w:t>
      </w:r>
      <w:proofErr w:type="gramEnd"/>
      <w:r>
        <w:t xml:space="preserve"> to their organization is not an authorization to implement thei</w:t>
      </w:r>
      <w:r w:rsidR="0026481E">
        <w:t>r program on behalf of the IHS.</w:t>
      </w:r>
    </w:p>
    <w:p w14:paraId="069702FB" w14:textId="2C4D747B" w:rsidR="007D3448" w:rsidRPr="002E66F0" w:rsidRDefault="007D3448" w:rsidP="000C2598">
      <w:pPr>
        <w:spacing w:line="480" w:lineRule="auto"/>
      </w:pPr>
      <w:r w:rsidRPr="002E66F0">
        <w:t>VI.</w:t>
      </w:r>
      <w:r w:rsidRPr="002E66F0">
        <w:tab/>
        <w:t>Award Administration Information</w:t>
      </w:r>
      <w:r w:rsidRPr="002E66F0">
        <w:tab/>
      </w:r>
    </w:p>
    <w:p w14:paraId="47D28E6E" w14:textId="1F8E8290" w:rsidR="007D3448" w:rsidRPr="002E66F0" w:rsidRDefault="00D840C8" w:rsidP="00A52BF2">
      <w:pPr>
        <w:pStyle w:val="Level2"/>
        <w:numPr>
          <w:ilvl w:val="0"/>
          <w:numId w:val="18"/>
        </w:numPr>
        <w:tabs>
          <w:tab w:val="left" w:pos="-1440"/>
          <w:tab w:val="left" w:pos="1080"/>
        </w:tabs>
        <w:spacing w:line="480" w:lineRule="auto"/>
        <w:ind w:left="1080"/>
      </w:pPr>
      <w:r w:rsidRPr="002E66F0">
        <w:t>Administrative Requirements</w:t>
      </w:r>
    </w:p>
    <w:p w14:paraId="000CBD57" w14:textId="77777777" w:rsidR="00956E21" w:rsidRDefault="00956E21" w:rsidP="00956E21">
      <w:pPr>
        <w:spacing w:line="480" w:lineRule="auto"/>
        <w:ind w:left="720"/>
      </w:pPr>
      <w:r>
        <w:t xml:space="preserve">Awards issued under this announcement are subject to, and </w:t>
      </w:r>
      <w:proofErr w:type="gramStart"/>
      <w:r>
        <w:t>are administered</w:t>
      </w:r>
      <w:proofErr w:type="gramEnd"/>
      <w:r>
        <w:t xml:space="preserve"> in </w:t>
      </w:r>
      <w:r>
        <w:lastRenderedPageBreak/>
        <w:t>accordance with, the following regulations and policies:</w:t>
      </w:r>
    </w:p>
    <w:p w14:paraId="03C85800" w14:textId="77777777" w:rsidR="00956E21" w:rsidRDefault="00956E21" w:rsidP="00956E21">
      <w:pPr>
        <w:pStyle w:val="ListParagraph"/>
        <w:numPr>
          <w:ilvl w:val="0"/>
          <w:numId w:val="19"/>
        </w:numPr>
        <w:tabs>
          <w:tab w:val="left" w:pos="1440"/>
        </w:tabs>
        <w:spacing w:line="480" w:lineRule="auto"/>
        <w:ind w:left="1440"/>
      </w:pPr>
      <w:r>
        <w:t>The criteria as outlined in this program announcement.</w:t>
      </w:r>
    </w:p>
    <w:p w14:paraId="37E49D9E" w14:textId="77777777" w:rsidR="00956E21" w:rsidRDefault="00956E21" w:rsidP="00956E21">
      <w:pPr>
        <w:pStyle w:val="Level3"/>
        <w:numPr>
          <w:ilvl w:val="0"/>
          <w:numId w:val="19"/>
        </w:numPr>
        <w:tabs>
          <w:tab w:val="left" w:pos="-1440"/>
          <w:tab w:val="left" w:pos="1440"/>
        </w:tabs>
        <w:spacing w:line="480" w:lineRule="auto"/>
        <w:ind w:left="1440"/>
        <w:outlineLvl w:val="9"/>
      </w:pPr>
      <w:r>
        <w:t>Administrative Regulations for Grants:</w:t>
      </w:r>
    </w:p>
    <w:p w14:paraId="587F7E92" w14:textId="77777777" w:rsidR="00956E21" w:rsidRDefault="00956E21" w:rsidP="00956E21">
      <w:pPr>
        <w:pStyle w:val="Level3"/>
        <w:numPr>
          <w:ilvl w:val="0"/>
          <w:numId w:val="6"/>
        </w:numPr>
        <w:tabs>
          <w:tab w:val="clear" w:pos="2940"/>
          <w:tab w:val="left" w:pos="-1440"/>
          <w:tab w:val="left" w:pos="1800"/>
        </w:tabs>
        <w:spacing w:line="480" w:lineRule="auto"/>
        <w:ind w:left="1800"/>
        <w:outlineLvl w:val="9"/>
      </w:pPr>
      <w:r w:rsidRPr="001368DE">
        <w:t>Uniform Administrative Requirements, Cost Principles, and Audit Requirements for HHS Awards currently in effect or implemented during the period of award, other Department regulations and policies in effect at the time of award, and applicable statutory provisions</w:t>
      </w:r>
      <w:r>
        <w:t xml:space="preserve">. At the time of publication, this includes 45 CFR part 75, at </w:t>
      </w:r>
      <w:r w:rsidRPr="00EE19CF">
        <w:t>https://www.govinfo.gov/content/pkg/CFR-2021-title45-vol1/pdf/CFR-2021-title45-vol1-part75.pdf</w:t>
      </w:r>
      <w:r>
        <w:t xml:space="preserve">. </w:t>
      </w:r>
    </w:p>
    <w:p w14:paraId="2E279C4E" w14:textId="77777777" w:rsidR="00956E21" w:rsidRDefault="00956E21" w:rsidP="00956E21">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45 CFR 75.372, at the time of this publication located at</w:t>
      </w:r>
      <w:r w:rsidRPr="00EE19CF">
        <w:t xml:space="preserve"> https://www.govinfo.gov/content/pkg/CFR-2021-title45-vol1/pdf/CFR-2021-title45-vol1-sec75-372.pdf</w:t>
      </w:r>
      <w:r>
        <w:t>.</w:t>
      </w:r>
    </w:p>
    <w:p w14:paraId="40A41A14" w14:textId="77777777" w:rsidR="00956E21" w:rsidRDefault="00956E21" w:rsidP="00956E21">
      <w:pPr>
        <w:pStyle w:val="Level1"/>
        <w:numPr>
          <w:ilvl w:val="0"/>
          <w:numId w:val="19"/>
        </w:numPr>
        <w:tabs>
          <w:tab w:val="left" w:pos="-1440"/>
          <w:tab w:val="left" w:pos="1440"/>
        </w:tabs>
        <w:spacing w:line="480" w:lineRule="auto"/>
        <w:ind w:left="1440"/>
        <w:outlineLvl w:val="9"/>
      </w:pPr>
      <w:r>
        <w:t>Grants Policy:</w:t>
      </w:r>
    </w:p>
    <w:p w14:paraId="72893E84" w14:textId="77777777" w:rsidR="00956E21" w:rsidRDefault="00956E21" w:rsidP="00956E21">
      <w:pPr>
        <w:pStyle w:val="Level1"/>
        <w:numPr>
          <w:ilvl w:val="0"/>
          <w:numId w:val="7"/>
        </w:numPr>
        <w:tabs>
          <w:tab w:val="clear" w:pos="2940"/>
          <w:tab w:val="left" w:pos="-1440"/>
          <w:tab w:val="left" w:pos="1800"/>
        </w:tabs>
        <w:spacing w:line="480" w:lineRule="auto"/>
        <w:ind w:left="1800"/>
        <w:outlineLvl w:val="9"/>
      </w:pPr>
      <w:r>
        <w:t xml:space="preserve">HHS Grants Policy Statement, Revised January 2007, at </w:t>
      </w:r>
      <w:r w:rsidRPr="00CC121D">
        <w:t>http</w:t>
      </w:r>
      <w:r>
        <w:t>s</w:t>
      </w:r>
      <w:r w:rsidRPr="00CC121D">
        <w:t>://www.hhs.gov/sites/default/files/grants/grants/policies-regulations/hhsgps107.pdf</w:t>
      </w:r>
      <w:r>
        <w:t>.</w:t>
      </w:r>
    </w:p>
    <w:p w14:paraId="16303236" w14:textId="77777777" w:rsidR="00956E21" w:rsidRDefault="00956E21" w:rsidP="00956E21">
      <w:pPr>
        <w:pStyle w:val="Level1"/>
        <w:numPr>
          <w:ilvl w:val="0"/>
          <w:numId w:val="19"/>
        </w:numPr>
        <w:tabs>
          <w:tab w:val="left" w:pos="-1440"/>
          <w:tab w:val="left" w:pos="1440"/>
        </w:tabs>
        <w:spacing w:line="480" w:lineRule="auto"/>
        <w:ind w:left="1440"/>
        <w:outlineLvl w:val="9"/>
      </w:pPr>
      <w:r>
        <w:t xml:space="preserve">Cost Principles: </w:t>
      </w:r>
    </w:p>
    <w:p w14:paraId="5202F697" w14:textId="77777777" w:rsidR="00956E21" w:rsidRDefault="00956E21" w:rsidP="00956E21">
      <w:pPr>
        <w:pStyle w:val="Level1"/>
        <w:numPr>
          <w:ilvl w:val="0"/>
          <w:numId w:val="7"/>
        </w:numPr>
        <w:tabs>
          <w:tab w:val="clear" w:pos="2940"/>
          <w:tab w:val="left" w:pos="-1440"/>
          <w:tab w:val="left" w:pos="1800"/>
        </w:tabs>
        <w:spacing w:line="480" w:lineRule="auto"/>
        <w:ind w:left="1800"/>
        <w:outlineLvl w:val="9"/>
      </w:pPr>
      <w:r>
        <w:t xml:space="preserve">Uniform Administrative Requirements for HHS Awards, “Cost Principles,” at 45 CFR part 75 subpart E, at the time of this publication located at </w:t>
      </w:r>
      <w:r w:rsidRPr="00810FD9">
        <w:t>https://www.govinfo.gov/content/pkg/CFR-2021-title45-</w:t>
      </w:r>
      <w:r w:rsidRPr="00810FD9">
        <w:lastRenderedPageBreak/>
        <w:t>vol1/pdf/CFR-2021-title45-vol1-part75-subpartE.pdf</w:t>
      </w:r>
      <w:r>
        <w:t>.</w:t>
      </w:r>
    </w:p>
    <w:p w14:paraId="56BAE8CE" w14:textId="77777777" w:rsidR="00956E21" w:rsidRDefault="00956E21" w:rsidP="00956E21">
      <w:pPr>
        <w:pStyle w:val="Level1"/>
        <w:numPr>
          <w:ilvl w:val="0"/>
          <w:numId w:val="19"/>
        </w:numPr>
        <w:tabs>
          <w:tab w:val="left" w:pos="-1440"/>
          <w:tab w:val="left" w:pos="1440"/>
        </w:tabs>
        <w:spacing w:line="480" w:lineRule="auto"/>
        <w:ind w:left="1440"/>
        <w:outlineLvl w:val="9"/>
      </w:pPr>
      <w:r>
        <w:t xml:space="preserve">Audit Requirements: </w:t>
      </w:r>
    </w:p>
    <w:p w14:paraId="5B81FA88" w14:textId="77777777" w:rsidR="00956E21" w:rsidRDefault="00956E21" w:rsidP="00956E21">
      <w:pPr>
        <w:pStyle w:val="Level1"/>
        <w:numPr>
          <w:ilvl w:val="1"/>
          <w:numId w:val="19"/>
        </w:numPr>
        <w:tabs>
          <w:tab w:val="left" w:pos="-1440"/>
          <w:tab w:val="left" w:pos="1440"/>
        </w:tabs>
        <w:spacing w:line="480" w:lineRule="auto"/>
        <w:ind w:left="1800"/>
        <w:outlineLvl w:val="9"/>
      </w:pPr>
      <w:r>
        <w:t xml:space="preserve">Uniform Administrative Requirements for HHS Awards, “Audit Requirements,” at 45 CFR part 75 subpart F, at the time of this publication located at </w:t>
      </w:r>
      <w:r w:rsidRPr="00810FD9">
        <w:t>https://www.govinfo.gov/content/pkg/CFR-2021-title45-vol1/pdf/CFR-2021-title45-vol1-part75-subpartF.pdf</w:t>
      </w:r>
      <w:r>
        <w:t>.</w:t>
      </w:r>
    </w:p>
    <w:p w14:paraId="369425B7" w14:textId="6E6F6B98" w:rsidR="007D3448" w:rsidRDefault="00956E21" w:rsidP="0026481E">
      <w:pPr>
        <w:pStyle w:val="Level1"/>
        <w:numPr>
          <w:ilvl w:val="0"/>
          <w:numId w:val="19"/>
        </w:numPr>
        <w:tabs>
          <w:tab w:val="left" w:pos="-1440"/>
          <w:tab w:val="left" w:pos="1440"/>
        </w:tabs>
        <w:spacing w:line="480" w:lineRule="auto"/>
        <w:ind w:left="1440"/>
        <w:outlineLvl w:val="9"/>
      </w:pPr>
      <w:r>
        <w:t xml:space="preserve">As of August 13, 2020, 2 CFR part 200 was updated to include a prohibition on certain telecommunications and video surveillance services or equipment. This prohibition is described in </w:t>
      </w:r>
      <w:proofErr w:type="gramStart"/>
      <w:r>
        <w:t>2</w:t>
      </w:r>
      <w:proofErr w:type="gramEnd"/>
      <w:r>
        <w:t xml:space="preserve"> CFR part 200.216. This </w:t>
      </w:r>
      <w:proofErr w:type="gramStart"/>
      <w:r>
        <w:t>will also be described</w:t>
      </w:r>
      <w:proofErr w:type="gramEnd"/>
      <w:r>
        <w:t xml:space="preserve"> in the terms and conditions of every IHS grant and cooperative agreement awarded on or after August 13, 2020.</w:t>
      </w:r>
    </w:p>
    <w:p w14:paraId="6C77ACD4" w14:textId="39339AAA" w:rsidR="00D17E69" w:rsidRPr="002E66F0" w:rsidRDefault="007D3448" w:rsidP="00A52BF2">
      <w:pPr>
        <w:pStyle w:val="Level1"/>
        <w:numPr>
          <w:ilvl w:val="0"/>
          <w:numId w:val="18"/>
        </w:numPr>
        <w:tabs>
          <w:tab w:val="left" w:pos="-1440"/>
          <w:tab w:val="left" w:pos="1080"/>
        </w:tabs>
        <w:spacing w:line="480" w:lineRule="auto"/>
        <w:ind w:left="1080"/>
      </w:pPr>
      <w:r w:rsidRPr="002E66F0">
        <w:t>Indirect Costs</w:t>
      </w:r>
    </w:p>
    <w:p w14:paraId="2BF23743" w14:textId="2DCD6DE1" w:rsidR="00956E21" w:rsidRDefault="00956E21" w:rsidP="0026481E">
      <w:pPr>
        <w:pStyle w:val="Level1"/>
        <w:numPr>
          <w:ilvl w:val="0"/>
          <w:numId w:val="0"/>
        </w:numPr>
        <w:tabs>
          <w:tab w:val="left" w:pos="-1440"/>
        </w:tabs>
        <w:spacing w:line="480" w:lineRule="auto"/>
        <w:ind w:left="720"/>
      </w:pPr>
      <w:r>
        <w:t>This section applies to all recipients that request reimbursement of IDC in their application budget. In accordance with HHS Grants Policy Statement, Part II</w:t>
      </w:r>
      <w:r w:rsidR="0026481E">
        <w:noBreakHyphen/>
      </w:r>
      <w:r>
        <w:t>27, the IHS requires applicants to obtain a current IDC rate agreement and submit it to the DGM prior to the DGM issuing an award. The rate agreement must be prepared in accordance with the applicable cost principles and guidance as provided by the cognizant agency or office. A current rate covers the applicable award activities under the current award’s budget period. If the current rate agreement is not on file with the DGM at the time of award, the IDC portion of the budget will be restricted. The restrictions remain in place until the current rate ag</w:t>
      </w:r>
      <w:r w:rsidR="0026481E">
        <w:t xml:space="preserve">reement </w:t>
      </w:r>
      <w:proofErr w:type="gramStart"/>
      <w:r w:rsidR="0026481E">
        <w:t>is provided</w:t>
      </w:r>
      <w:proofErr w:type="gramEnd"/>
      <w:r w:rsidR="0026481E">
        <w:t xml:space="preserve"> to the DGM.</w:t>
      </w:r>
    </w:p>
    <w:p w14:paraId="29252BF0" w14:textId="77777777" w:rsidR="00956E21" w:rsidRDefault="00956E21" w:rsidP="00956E21">
      <w:pPr>
        <w:pStyle w:val="Level1"/>
        <w:numPr>
          <w:ilvl w:val="0"/>
          <w:numId w:val="0"/>
        </w:numPr>
        <w:tabs>
          <w:tab w:val="left" w:pos="-1440"/>
        </w:tabs>
        <w:spacing w:line="480" w:lineRule="auto"/>
        <w:ind w:left="1440" w:hanging="720"/>
      </w:pPr>
      <w:r w:rsidRPr="007E4B0A">
        <w:lastRenderedPageBreak/>
        <w:t xml:space="preserve">Per </w:t>
      </w:r>
      <w:r>
        <w:t>2</w:t>
      </w:r>
      <w:r w:rsidRPr="007E4B0A">
        <w:t xml:space="preserve"> CFR </w:t>
      </w:r>
      <w:r>
        <w:t>200</w:t>
      </w:r>
      <w:r w:rsidRPr="007E4B0A">
        <w:t xml:space="preserve">.414(f) Indirect (F&amp;A) costs, </w:t>
      </w:r>
    </w:p>
    <w:p w14:paraId="12134E76" w14:textId="77777777" w:rsidR="00956E21" w:rsidRPr="007E4B0A" w:rsidRDefault="00956E21" w:rsidP="00956E21">
      <w:pPr>
        <w:pStyle w:val="Level1"/>
        <w:numPr>
          <w:ilvl w:val="0"/>
          <w:numId w:val="0"/>
        </w:numPr>
        <w:tabs>
          <w:tab w:val="left" w:pos="-1440"/>
        </w:tabs>
        <w:spacing w:after="240"/>
        <w:ind w:left="1440"/>
      </w:pPr>
      <w:r w:rsidRPr="007E4B0A">
        <w:t>any non-Federal entity</w:t>
      </w:r>
      <w:r>
        <w:t xml:space="preserve"> (NFE)</w:t>
      </w:r>
      <w:r w:rsidRPr="007E4B0A">
        <w:t xml:space="preserve"> [i.e., applicant] that </w:t>
      </w:r>
      <w:r>
        <w:t>does not have</w:t>
      </w:r>
      <w:r w:rsidRPr="007E4B0A">
        <w:t xml:space="preserve"> a</w:t>
      </w:r>
      <w:r>
        <w:t xml:space="preserve"> current</w:t>
      </w:r>
      <w:r w:rsidRPr="007E4B0A">
        <w:t xml:space="preserve"> negotiated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t xml:space="preserve">. </w:t>
      </w:r>
      <w:r w:rsidRPr="007E4B0A">
        <w:t xml:space="preserve">As described in Section </w:t>
      </w:r>
      <w:r>
        <w:t>200</w:t>
      </w:r>
      <w:r w:rsidRPr="007E4B0A">
        <w:t xml:space="preserve">.403, costs </w:t>
      </w:r>
      <w:proofErr w:type="gramStart"/>
      <w:r w:rsidRPr="007E4B0A">
        <w:t>must be consistently charged</w:t>
      </w:r>
      <w:proofErr w:type="gramEnd"/>
      <w:r w:rsidRPr="007E4B0A">
        <w:t xml:space="preserve"> as either</w:t>
      </w:r>
      <w:r>
        <w:t xml:space="preserve"> indirect or direct costs, but may not be double charged or inconsistently charged as both. </w:t>
      </w:r>
      <w:r w:rsidRPr="007E4B0A">
        <w:t xml:space="preserve">If chosen, this methodology once elected must be used consistently for all Federal awards </w:t>
      </w:r>
      <w:proofErr w:type="gramStart"/>
      <w:r w:rsidRPr="007E4B0A">
        <w:t>until such time as</w:t>
      </w:r>
      <w:proofErr w:type="gramEnd"/>
      <w:r w:rsidRPr="007E4B0A">
        <w:t xml:space="preserve"> the </w:t>
      </w:r>
      <w:r>
        <w:t>NFE</w:t>
      </w:r>
      <w:r w:rsidRPr="007E4B0A">
        <w:t xml:space="preserve"> chooses to negotiate for a rate, which the </w:t>
      </w:r>
      <w:r>
        <w:t>NFE</w:t>
      </w:r>
      <w:r w:rsidRPr="007E4B0A">
        <w:t xml:space="preserve"> may apply to do at any time.</w:t>
      </w:r>
    </w:p>
    <w:p w14:paraId="5B748B88" w14:textId="5CA9B2BD" w:rsidR="00B94C14" w:rsidRDefault="00956E21" w:rsidP="000C2598">
      <w:pPr>
        <w:pStyle w:val="Level1"/>
        <w:numPr>
          <w:ilvl w:val="0"/>
          <w:numId w:val="0"/>
        </w:numPr>
        <w:tabs>
          <w:tab w:val="left" w:pos="-1440"/>
        </w:tabs>
        <w:spacing w:line="480" w:lineRule="auto"/>
        <w:ind w:left="720"/>
      </w:pPr>
      <w:proofErr w:type="gramStart"/>
      <w:r>
        <w:t xml:space="preserve">Electing to charge a </w:t>
      </w:r>
      <w:r w:rsidRPr="00F20145">
        <w:t xml:space="preserve">de minimis </w:t>
      </w:r>
      <w:r>
        <w:t>rate of 10 percent can be used by</w:t>
      </w:r>
      <w:r w:rsidRPr="007E4B0A">
        <w:t xml:space="preserve"> applicants that have received an approved negotiated indirect cost rate from HHS or another cognizant </w:t>
      </w:r>
      <w:r>
        <w:t>F</w:t>
      </w:r>
      <w:r w:rsidRPr="007E4B0A">
        <w:t>ederal agency</w:t>
      </w:r>
      <w:proofErr w:type="gramEnd"/>
      <w:r>
        <w:t xml:space="preserve">. </w:t>
      </w:r>
      <w:r w:rsidRPr="007E4B0A">
        <w:t xml:space="preserve">Applicants awaiting approval of their indirect cost proposal may request the 10 percent </w:t>
      </w:r>
      <w:r w:rsidRPr="00F20145">
        <w:rPr>
          <w:iCs/>
        </w:rPr>
        <w:t xml:space="preserve">de minimis </w:t>
      </w:r>
      <w:r w:rsidRPr="007E4B0A">
        <w:t>rate</w:t>
      </w:r>
      <w:r>
        <w:t xml:space="preserve">. </w:t>
      </w:r>
      <w:r w:rsidRPr="007E4B0A">
        <w:t xml:space="preserve">When the applicant chooses this method, costs included in the indirect cost pool </w:t>
      </w:r>
      <w:proofErr w:type="gramStart"/>
      <w:r w:rsidRPr="007E4B0A">
        <w:t>must not be charged</w:t>
      </w:r>
      <w:proofErr w:type="gramEnd"/>
      <w:r w:rsidRPr="007E4B0A">
        <w:t xml:space="preserve"> as direct costs to the </w:t>
      </w:r>
      <w:r>
        <w:t>award</w:t>
      </w:r>
      <w:r w:rsidRPr="007E4B0A">
        <w:t>.</w:t>
      </w:r>
      <w:r>
        <w:t xml:space="preserve"> </w:t>
      </w:r>
    </w:p>
    <w:p w14:paraId="73D71DB6" w14:textId="6EA69CB1" w:rsidR="007D3448" w:rsidRDefault="0084463E" w:rsidP="0026481E">
      <w:pPr>
        <w:pStyle w:val="Level1"/>
        <w:numPr>
          <w:ilvl w:val="0"/>
          <w:numId w:val="0"/>
        </w:numPr>
        <w:tabs>
          <w:tab w:val="left" w:pos="-1440"/>
        </w:tabs>
        <w:spacing w:line="480" w:lineRule="auto"/>
        <w:ind w:left="720"/>
      </w:pPr>
      <w:r>
        <w:t>Available funds are inclusive of direct and appropriate indirect costs</w:t>
      </w:r>
      <w:r w:rsidR="00E33435">
        <w:t xml:space="preserve">. </w:t>
      </w:r>
      <w:r>
        <w:t xml:space="preserve">Approved indirect funds </w:t>
      </w:r>
      <w:proofErr w:type="gramStart"/>
      <w:r>
        <w:t>are awarded</w:t>
      </w:r>
      <w:proofErr w:type="gramEnd"/>
      <w:r>
        <w:t xml:space="preserve"> as part of the award amount, and no additional funds will be provided.</w:t>
      </w:r>
    </w:p>
    <w:p w14:paraId="58AA02EA" w14:textId="5986F5D2" w:rsidR="007D3448" w:rsidRDefault="00956E21" w:rsidP="0026481E">
      <w:pPr>
        <w:spacing w:line="480" w:lineRule="auto"/>
        <w:ind w:left="720"/>
      </w:pPr>
      <w:r>
        <w:t xml:space="preserve">Generally, IDC rates for IHS recipients are negotiated with the Division of Cost Allocation at </w:t>
      </w:r>
      <w:r w:rsidRPr="00D003C8">
        <w:t>https://rates.psc.gov/</w:t>
      </w:r>
      <w:r>
        <w:t xml:space="preserve"> or the Department of the Interior (Interior Business Center) at </w:t>
      </w:r>
      <w:r w:rsidRPr="00D003C8">
        <w:t>https://ibc.doi.gov/ICS/tribal</w:t>
      </w:r>
      <w:r>
        <w:t>. For questions regarding the indirect cost policy, please write to DGM@ihs.gov.</w:t>
      </w:r>
    </w:p>
    <w:p w14:paraId="3885FC26" w14:textId="77777777" w:rsidR="00D840C8" w:rsidRPr="002E66F0" w:rsidRDefault="00081B29" w:rsidP="00A103B5">
      <w:pPr>
        <w:pStyle w:val="Level1"/>
        <w:numPr>
          <w:ilvl w:val="0"/>
          <w:numId w:val="18"/>
        </w:numPr>
        <w:tabs>
          <w:tab w:val="left" w:pos="-1440"/>
        </w:tabs>
        <w:spacing w:line="480" w:lineRule="auto"/>
        <w:ind w:left="1080"/>
      </w:pPr>
      <w:r w:rsidRPr="002E66F0">
        <w:t>Reporting Requirements</w:t>
      </w:r>
    </w:p>
    <w:p w14:paraId="5AE93DA9" w14:textId="2ED2CBEB" w:rsidR="00EE72AF" w:rsidRPr="00B815AA" w:rsidRDefault="00956E21" w:rsidP="00EE72AF">
      <w:pPr>
        <w:spacing w:line="480" w:lineRule="auto"/>
        <w:ind w:left="720"/>
      </w:pPr>
      <w:r w:rsidRPr="00BB092E">
        <w:t xml:space="preserve">The </w:t>
      </w:r>
      <w:r>
        <w:t>recipient</w:t>
      </w:r>
      <w:r w:rsidRPr="00BB092E">
        <w:t xml:space="preserve"> must submit required reports consistent with the applicable deadlines</w:t>
      </w:r>
      <w:r>
        <w:t xml:space="preserve">. </w:t>
      </w:r>
      <w:r w:rsidRPr="001B2482">
        <w:t xml:space="preserve">Failure to submit required reports within the time allowed may result </w:t>
      </w:r>
      <w:r w:rsidRPr="00B815AA">
        <w:t xml:space="preserve">in suspension or termination of an active </w:t>
      </w:r>
      <w:r>
        <w:t>award</w:t>
      </w:r>
      <w:r w:rsidRPr="00B815AA">
        <w:t xml:space="preserve">, withholding of additional awards </w:t>
      </w:r>
      <w:r w:rsidRPr="00B815AA">
        <w:lastRenderedPageBreak/>
        <w:t>for the project, or other enforcement actions such as withholding of payments or converting to the reimbursement method of payment</w:t>
      </w:r>
      <w:r>
        <w:t xml:space="preserve">. </w:t>
      </w:r>
      <w:r w:rsidRPr="00B815AA">
        <w:t>Continued failure to submit required reports may result in the imposition of special award provisions and</w:t>
      </w:r>
      <w:r>
        <w:t>/or</w:t>
      </w:r>
      <w:r w:rsidRPr="00B815AA">
        <w:t xml:space="preserve"> the non</w:t>
      </w:r>
      <w:r w:rsidRPr="00B815AA">
        <w:noBreakHyphen/>
        <w:t>funding or non</w:t>
      </w:r>
      <w:r w:rsidRPr="00B815AA">
        <w:noBreakHyphen/>
        <w:t>award of other eligible projects or activities</w:t>
      </w:r>
      <w:r>
        <w:t xml:space="preserve">. </w:t>
      </w:r>
      <w:r w:rsidRPr="00B815AA">
        <w:t xml:space="preserve">This requirement applies whether the delinquency is attributable to the failure of the </w:t>
      </w:r>
      <w:r>
        <w:t>recipient</w:t>
      </w:r>
      <w:r w:rsidRPr="00B815AA">
        <w:t xml:space="preserve"> organization or the individual responsible for preparation of the reports</w:t>
      </w:r>
      <w:r>
        <w:t xml:space="preserve">. Per DGM policy, all reports </w:t>
      </w:r>
      <w:proofErr w:type="gramStart"/>
      <w:r>
        <w:t>must be submitted</w:t>
      </w:r>
      <w:proofErr w:type="gramEnd"/>
      <w:r>
        <w:t xml:space="preserve"> electronically by attaching them as a “Grant Note” in </w:t>
      </w:r>
      <w:r w:rsidRPr="00B815AA">
        <w:t>GrantSolutions</w:t>
      </w:r>
      <w:r>
        <w:t xml:space="preserve">. </w:t>
      </w:r>
      <w:r w:rsidRPr="00B815AA">
        <w:t>Personnel responsible for submitting reports will be required to obtain a login and passwo</w:t>
      </w:r>
      <w:r>
        <w:t xml:space="preserve">rd for GrantSolutions. Please use the form under the Recipient User section of </w:t>
      </w:r>
      <w:r w:rsidRPr="006D35C5">
        <w:t>https://www.grantsolutions.gov/home/getting-started-request-a-user-account/</w:t>
      </w:r>
      <w:r>
        <w:t>. Download the Recipient User Account Request Form, fill it out completely, and submit it as described on the web page and in the form.</w:t>
      </w:r>
    </w:p>
    <w:p w14:paraId="642994D1" w14:textId="77777777" w:rsidR="007D3448" w:rsidRPr="00B815AA" w:rsidRDefault="00A30C21" w:rsidP="000C2598">
      <w:pPr>
        <w:pStyle w:val="Level1"/>
        <w:numPr>
          <w:ilvl w:val="0"/>
          <w:numId w:val="0"/>
        </w:numPr>
        <w:tabs>
          <w:tab w:val="left" w:pos="-1440"/>
        </w:tabs>
        <w:spacing w:line="480" w:lineRule="auto"/>
        <w:ind w:left="720"/>
      </w:pPr>
      <w:r w:rsidRPr="00B815AA">
        <w:t xml:space="preserve">The reporting requirements for this program </w:t>
      </w:r>
      <w:proofErr w:type="gramStart"/>
      <w:r w:rsidRPr="00B815AA">
        <w:t>are noted</w:t>
      </w:r>
      <w:proofErr w:type="gramEnd"/>
      <w:r w:rsidRPr="00B815AA">
        <w:t xml:space="preserve"> below.</w:t>
      </w:r>
    </w:p>
    <w:p w14:paraId="4B9DD996" w14:textId="77777777" w:rsidR="00A30C21" w:rsidRPr="002E66F0" w:rsidRDefault="007D3448" w:rsidP="00A103B5">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02B128E5" w14:textId="6E891890" w:rsidR="00AD69E1" w:rsidRPr="00B815AA" w:rsidRDefault="007D3448" w:rsidP="0026481E">
      <w:pPr>
        <w:pStyle w:val="Level3"/>
        <w:numPr>
          <w:ilvl w:val="0"/>
          <w:numId w:val="0"/>
        </w:numPr>
        <w:tabs>
          <w:tab w:val="left" w:pos="-1440"/>
          <w:tab w:val="left" w:pos="1080"/>
        </w:tabs>
        <w:spacing w:line="480" w:lineRule="auto"/>
        <w:ind w:left="1080"/>
      </w:pPr>
      <w:r w:rsidRPr="00B815AA">
        <w:t>Program progress reports are required</w:t>
      </w:r>
      <w:r w:rsidRPr="0047665E">
        <w:t xml:space="preserve"> annually</w:t>
      </w:r>
      <w:r w:rsidR="00E33435">
        <w:t xml:space="preserve">. </w:t>
      </w:r>
      <w:r w:rsidR="008F4F08">
        <w:t xml:space="preserve">The progress reports are due </w:t>
      </w:r>
      <w:r w:rsidR="00803F4B" w:rsidRPr="00B815AA">
        <w:t xml:space="preserve">within </w:t>
      </w:r>
      <w:r w:rsidR="009872F6">
        <w:t xml:space="preserve">90 </w:t>
      </w:r>
      <w:r w:rsidR="00803F4B" w:rsidRPr="009872F6">
        <w:t>days</w:t>
      </w:r>
      <w:r w:rsidR="00803F4B" w:rsidRPr="00B815AA">
        <w:t xml:space="preserve"> after the budget period ends</w:t>
      </w:r>
      <w:r w:rsidR="006941D5">
        <w:t xml:space="preserve"> (specific dates </w:t>
      </w:r>
      <w:proofErr w:type="gramStart"/>
      <w:r w:rsidR="006941D5">
        <w:t>will be listed</w:t>
      </w:r>
      <w:proofErr w:type="gramEnd"/>
      <w:r w:rsidR="006941D5">
        <w:t xml:space="preserve"> in the NoA Terms and Conditions)</w:t>
      </w:r>
      <w:r w:rsidR="00E33435">
        <w:rPr>
          <w:color w:val="0000FF"/>
        </w:rPr>
        <w:t xml:space="preserve">. </w:t>
      </w:r>
      <w:r w:rsidRPr="00B815AA">
        <w:t xml:space="preserve">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and other pertinent information as required</w:t>
      </w:r>
      <w:r w:rsidR="00E33435">
        <w:t xml:space="preserve">. </w:t>
      </w:r>
      <w:r w:rsidRPr="00B815AA">
        <w:t xml:space="preserve">A final report </w:t>
      </w:r>
      <w:proofErr w:type="gramStart"/>
      <w:r w:rsidRPr="00B815AA">
        <w:t>must be submitted</w:t>
      </w:r>
      <w:proofErr w:type="gramEnd"/>
      <w:r w:rsidRPr="00B815AA">
        <w:t xml:space="preserve"> within </w:t>
      </w:r>
      <w:r w:rsidR="00956E21">
        <w:t>12</w:t>
      </w:r>
      <w:r w:rsidRPr="00B815AA">
        <w:t>0 days of expiration of the period</w:t>
      </w:r>
      <w:r w:rsidR="009568D6">
        <w:t xml:space="preserve"> of performance</w:t>
      </w:r>
      <w:r w:rsidRPr="00B815AA">
        <w:t>.</w:t>
      </w:r>
    </w:p>
    <w:p w14:paraId="617A81A7" w14:textId="77777777" w:rsidR="00A30C21" w:rsidRPr="002E66F0" w:rsidRDefault="007D3448" w:rsidP="00A103B5">
      <w:pPr>
        <w:pStyle w:val="Level3"/>
        <w:numPr>
          <w:ilvl w:val="0"/>
          <w:numId w:val="11"/>
        </w:numPr>
        <w:tabs>
          <w:tab w:val="clear" w:pos="1710"/>
          <w:tab w:val="left" w:pos="-1440"/>
          <w:tab w:val="left" w:pos="1080"/>
        </w:tabs>
        <w:spacing w:line="480" w:lineRule="auto"/>
        <w:ind w:left="1080"/>
      </w:pPr>
      <w:r w:rsidRPr="002E66F0">
        <w:lastRenderedPageBreak/>
        <w:t>Financial Report</w:t>
      </w:r>
      <w:r w:rsidR="00A30C21" w:rsidRPr="002E66F0">
        <w:t>s</w:t>
      </w:r>
    </w:p>
    <w:p w14:paraId="03644F33" w14:textId="77777777" w:rsidR="00956E21" w:rsidRPr="00B815AA" w:rsidRDefault="00956E21" w:rsidP="00956E21">
      <w:pPr>
        <w:pStyle w:val="Level3"/>
        <w:numPr>
          <w:ilvl w:val="0"/>
          <w:numId w:val="0"/>
        </w:numPr>
        <w:tabs>
          <w:tab w:val="left" w:pos="-1440"/>
          <w:tab w:val="left" w:pos="1080"/>
        </w:tabs>
        <w:spacing w:line="480" w:lineRule="auto"/>
        <w:ind w:left="1080"/>
      </w:pPr>
      <w:r>
        <w:t>Federal Financial Reports are due 90 days after the end of each budget period, and a final report is due 120 days after the end of the period of performance.</w:t>
      </w:r>
    </w:p>
    <w:p w14:paraId="1ECCC017" w14:textId="77777777" w:rsidR="00956E21" w:rsidRDefault="00956E21" w:rsidP="00956E21">
      <w:pPr>
        <w:pStyle w:val="Level3"/>
        <w:numPr>
          <w:ilvl w:val="0"/>
          <w:numId w:val="0"/>
        </w:numPr>
        <w:tabs>
          <w:tab w:val="left" w:pos="-1440"/>
          <w:tab w:val="left" w:pos="1080"/>
        </w:tabs>
        <w:spacing w:line="480" w:lineRule="auto"/>
        <w:ind w:left="1080"/>
      </w:pPr>
      <w:r>
        <w:t>Recipients</w:t>
      </w:r>
      <w:r w:rsidRPr="00B815AA">
        <w:t xml:space="preserve"> are responsible and accountable for </w:t>
      </w:r>
      <w:r>
        <w:t xml:space="preserve">reporting </w:t>
      </w:r>
      <w:r w:rsidRPr="00B815AA">
        <w:t>accurate information on all required reports:  the Progress Reports</w:t>
      </w:r>
      <w:r>
        <w:t xml:space="preserve"> and the Federal Financial Report.</w:t>
      </w:r>
    </w:p>
    <w:p w14:paraId="4C44D4BE" w14:textId="509A7207" w:rsidR="00956E21" w:rsidRDefault="00956E21" w:rsidP="00956E21">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00BD1BAB">
        <w:t>.</w:t>
      </w:r>
    </w:p>
    <w:p w14:paraId="0806D4E6" w14:textId="020559F7" w:rsidR="00267488" w:rsidRPr="002E66F0" w:rsidRDefault="00267488" w:rsidP="00A103B5">
      <w:pPr>
        <w:pStyle w:val="NormalWeb"/>
        <w:widowControl w:val="0"/>
        <w:numPr>
          <w:ilvl w:val="0"/>
          <w:numId w:val="11"/>
        </w:numPr>
        <w:tabs>
          <w:tab w:val="clear" w:pos="1710"/>
          <w:tab w:val="left" w:pos="1080"/>
        </w:tabs>
        <w:spacing w:before="0" w:beforeAutospacing="0" w:after="0" w:afterAutospacing="0" w:line="480" w:lineRule="auto"/>
        <w:ind w:left="1080"/>
        <w:rPr>
          <w:rFonts w:ascii="Times" w:hAnsi="Times"/>
          <w:spacing w:val="3"/>
        </w:rPr>
      </w:pPr>
      <w:r w:rsidRPr="002E66F0">
        <w:rPr>
          <w:rFonts w:ascii="Times" w:hAnsi="Times"/>
          <w:spacing w:val="3"/>
        </w:rPr>
        <w:t>Data Collection and Reporting</w:t>
      </w:r>
    </w:p>
    <w:p w14:paraId="084D3817" w14:textId="73E4EB73" w:rsidR="00BE454D" w:rsidRDefault="00BE454D" w:rsidP="002C6862">
      <w:pPr>
        <w:pStyle w:val="Default"/>
        <w:widowControl w:val="0"/>
        <w:spacing w:line="480" w:lineRule="auto"/>
        <w:ind w:left="1080"/>
      </w:pPr>
      <w:r w:rsidRPr="00374FD8">
        <w:rPr>
          <w:color w:val="auto"/>
        </w:rPr>
        <w:t xml:space="preserve">At the conclusion of the program period, the outcome report should detail how the </w:t>
      </w:r>
      <w:r>
        <w:rPr>
          <w:color w:val="auto"/>
        </w:rPr>
        <w:t>T/TO</w:t>
      </w:r>
      <w:r w:rsidRPr="00374FD8">
        <w:rPr>
          <w:color w:val="auto"/>
        </w:rPr>
        <w:t xml:space="preserve"> plans to completely integrate CHAP into their Tribal health system and list major barriers that could potentially </w:t>
      </w:r>
      <w:proofErr w:type="gramStart"/>
      <w:r w:rsidRPr="00374FD8">
        <w:rPr>
          <w:color w:val="auto"/>
        </w:rPr>
        <w:t>impact</w:t>
      </w:r>
      <w:proofErr w:type="gramEnd"/>
      <w:r w:rsidRPr="00374FD8">
        <w:rPr>
          <w:color w:val="auto"/>
        </w:rPr>
        <w:t xml:space="preserve"> full integration</w:t>
      </w:r>
      <w:r w:rsidR="00E33435">
        <w:rPr>
          <w:color w:val="auto"/>
        </w:rPr>
        <w:t xml:space="preserve">. </w:t>
      </w:r>
      <w:r w:rsidRPr="00374FD8">
        <w:rPr>
          <w:color w:val="auto"/>
        </w:rPr>
        <w:t>The Outcome Report should describe in full the findings of the program plan and evaluation, and plans for implementation</w:t>
      </w:r>
      <w:r w:rsidR="00E33435">
        <w:rPr>
          <w:color w:val="auto"/>
        </w:rPr>
        <w:t xml:space="preserve">. </w:t>
      </w:r>
      <w:r w:rsidRPr="00374FD8">
        <w:rPr>
          <w:color w:val="auto"/>
        </w:rPr>
        <w:t xml:space="preserve">The outcome report should organize the findings </w:t>
      </w:r>
      <w:r w:rsidR="00A94F5F">
        <w:rPr>
          <w:color w:val="auto"/>
        </w:rPr>
        <w:t>of the key</w:t>
      </w:r>
      <w:r>
        <w:t xml:space="preserve"> categories:</w:t>
      </w:r>
    </w:p>
    <w:p w14:paraId="156D9057" w14:textId="27B42C40" w:rsidR="00BE454D" w:rsidRDefault="00BE454D" w:rsidP="00A103B5">
      <w:pPr>
        <w:pStyle w:val="Level1"/>
        <w:numPr>
          <w:ilvl w:val="1"/>
          <w:numId w:val="26"/>
        </w:numPr>
        <w:tabs>
          <w:tab w:val="left" w:pos="-1440"/>
        </w:tabs>
        <w:spacing w:line="480" w:lineRule="auto"/>
        <w:ind w:left="1800"/>
      </w:pPr>
      <w:r>
        <w:t>Clinical Supervisor Support</w:t>
      </w:r>
      <w:r w:rsidR="00A103B5">
        <w:t>.</w:t>
      </w:r>
    </w:p>
    <w:p w14:paraId="2747261C" w14:textId="6CB2A859" w:rsidR="00BE454D" w:rsidRDefault="00BE454D" w:rsidP="00A103B5">
      <w:pPr>
        <w:pStyle w:val="Level1"/>
        <w:numPr>
          <w:ilvl w:val="1"/>
          <w:numId w:val="26"/>
        </w:numPr>
        <w:tabs>
          <w:tab w:val="left" w:pos="-1440"/>
        </w:tabs>
        <w:spacing w:line="480" w:lineRule="auto"/>
        <w:ind w:left="1800"/>
      </w:pPr>
      <w:r>
        <w:t>Scope of Practice</w:t>
      </w:r>
      <w:r w:rsidR="00A103B5">
        <w:t>.</w:t>
      </w:r>
    </w:p>
    <w:p w14:paraId="6F8DC51A" w14:textId="28A5E3D8" w:rsidR="00BE454D" w:rsidRDefault="00BE454D" w:rsidP="00A103B5">
      <w:pPr>
        <w:pStyle w:val="Level1"/>
        <w:numPr>
          <w:ilvl w:val="1"/>
          <w:numId w:val="26"/>
        </w:numPr>
        <w:tabs>
          <w:tab w:val="left" w:pos="-1440"/>
        </w:tabs>
        <w:spacing w:line="480" w:lineRule="auto"/>
        <w:ind w:left="1800"/>
      </w:pPr>
      <w:r>
        <w:t>Technology Infrastructure</w:t>
      </w:r>
      <w:r w:rsidR="00A103B5">
        <w:t>.</w:t>
      </w:r>
    </w:p>
    <w:p w14:paraId="2CCF7AD8" w14:textId="1E9F088C" w:rsidR="00BE454D" w:rsidRDefault="00BE454D" w:rsidP="00A103B5">
      <w:pPr>
        <w:pStyle w:val="Level1"/>
        <w:numPr>
          <w:ilvl w:val="1"/>
          <w:numId w:val="26"/>
        </w:numPr>
        <w:tabs>
          <w:tab w:val="left" w:pos="-1440"/>
        </w:tabs>
        <w:spacing w:line="480" w:lineRule="auto"/>
        <w:ind w:left="1800"/>
      </w:pPr>
      <w:r>
        <w:t>Training Plan</w:t>
      </w:r>
      <w:r w:rsidR="00A103B5">
        <w:t>.</w:t>
      </w:r>
    </w:p>
    <w:p w14:paraId="2EA888D0" w14:textId="0E6631D5" w:rsidR="00BE454D" w:rsidRDefault="00A103B5" w:rsidP="00A103B5">
      <w:pPr>
        <w:pStyle w:val="Level1"/>
        <w:numPr>
          <w:ilvl w:val="1"/>
          <w:numId w:val="26"/>
        </w:numPr>
        <w:tabs>
          <w:tab w:val="left" w:pos="-1440"/>
        </w:tabs>
        <w:spacing w:line="480" w:lineRule="auto"/>
        <w:ind w:left="1800"/>
      </w:pPr>
      <w:r>
        <w:t>System Integration.</w:t>
      </w:r>
    </w:p>
    <w:p w14:paraId="12954CF6" w14:textId="208FCC5F" w:rsidR="00BE454D" w:rsidRDefault="00BE454D" w:rsidP="00A103B5">
      <w:pPr>
        <w:pStyle w:val="Level1"/>
        <w:numPr>
          <w:ilvl w:val="1"/>
          <w:numId w:val="26"/>
        </w:numPr>
        <w:tabs>
          <w:tab w:val="left" w:pos="-1440"/>
        </w:tabs>
        <w:spacing w:line="480" w:lineRule="auto"/>
        <w:ind w:left="1800"/>
      </w:pPr>
      <w:r>
        <w:t>Auxiliary Support t</w:t>
      </w:r>
      <w:r w:rsidR="00A103B5">
        <w:t>o Address Social Determinants.</w:t>
      </w:r>
    </w:p>
    <w:p w14:paraId="5017E0D6" w14:textId="69672A14" w:rsidR="00956E21" w:rsidRPr="0019167A" w:rsidRDefault="00BE454D" w:rsidP="00956E21">
      <w:pPr>
        <w:pStyle w:val="Level1"/>
        <w:numPr>
          <w:ilvl w:val="0"/>
          <w:numId w:val="0"/>
        </w:numPr>
        <w:tabs>
          <w:tab w:val="left" w:pos="-1440"/>
        </w:tabs>
        <w:spacing w:line="480" w:lineRule="auto"/>
        <w:ind w:left="1080"/>
      </w:pPr>
      <w:r>
        <w:t xml:space="preserve">Based on the findings and measureable outcomes of the categories, the </w:t>
      </w:r>
      <w:r>
        <w:lastRenderedPageBreak/>
        <w:t>applicant should explicitly identify the implementation plan and projected cost associated with full implementation</w:t>
      </w:r>
      <w:r w:rsidR="00BD1BAB">
        <w:t>.</w:t>
      </w:r>
    </w:p>
    <w:p w14:paraId="41ABF76F" w14:textId="77777777" w:rsidR="003B6BB3" w:rsidRPr="002E66F0" w:rsidRDefault="003B6BB3" w:rsidP="00A103B5">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24EA086A" w14:textId="6B49996D" w:rsidR="008013A8"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w:t>
      </w:r>
      <w:proofErr w:type="gramStart"/>
      <w:r w:rsidRPr="0019167A">
        <w:t>2</w:t>
      </w:r>
      <w:proofErr w:type="gramEnd"/>
      <w:r w:rsidRPr="0019167A">
        <w:t xml:space="preserve"> </w:t>
      </w:r>
      <w:r w:rsidR="00F1769A">
        <w:t>CFR</w:t>
      </w:r>
      <w:r w:rsidRPr="0019167A">
        <w:t xml:space="preserve"> </w:t>
      </w:r>
      <w:r w:rsidR="002E66F0">
        <w:t>p</w:t>
      </w:r>
      <w:r w:rsidR="00BD1BAB">
        <w:t>art 170.</w:t>
      </w:r>
    </w:p>
    <w:p w14:paraId="6EF0777E" w14:textId="5EE0CACF" w:rsidR="003B6BB3" w:rsidRPr="0019167A" w:rsidRDefault="00956E21" w:rsidP="00BD1BAB">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t>F</w:t>
      </w:r>
      <w:r w:rsidRPr="0019167A">
        <w:t>ederal agencies</w:t>
      </w:r>
      <w:r>
        <w:t xml:space="preserve">. </w:t>
      </w:r>
      <w:r w:rsidRPr="0019167A">
        <w:t xml:space="preserve">The Transparency Act also includes a requirement for </w:t>
      </w:r>
      <w:r>
        <w:t>recipients</w:t>
      </w:r>
      <w:r w:rsidRPr="0019167A">
        <w:t xml:space="preserve"> of </w:t>
      </w:r>
      <w:r>
        <w:t>F</w:t>
      </w:r>
      <w:r w:rsidRPr="0019167A">
        <w:t xml:space="preserve">ederal </w:t>
      </w:r>
      <w:r>
        <w:t>award</w:t>
      </w:r>
      <w:r w:rsidRPr="0019167A">
        <w:t>s to report information about first</w:t>
      </w:r>
      <w:r>
        <w:noBreakHyphen/>
      </w:r>
      <w:r w:rsidRPr="0019167A">
        <w:t>tier sub</w:t>
      </w:r>
      <w:r>
        <w:noBreakHyphen/>
      </w:r>
      <w:r w:rsidRPr="0019167A">
        <w:t xml:space="preserve">awards and executive compensation under </w:t>
      </w:r>
      <w:r>
        <w:t>F</w:t>
      </w:r>
      <w:r w:rsidRPr="0019167A">
        <w:t>ederal assistance awards.</w:t>
      </w:r>
    </w:p>
    <w:p w14:paraId="5A216A1D" w14:textId="66A12C53" w:rsidR="00956E21" w:rsidRDefault="00956E21" w:rsidP="00956E21">
      <w:pPr>
        <w:pStyle w:val="NormalWeb"/>
        <w:widowControl w:val="0"/>
        <w:spacing w:before="0" w:beforeAutospacing="0" w:after="0" w:afterAutospacing="0" w:line="480" w:lineRule="auto"/>
        <w:ind w:left="1080"/>
      </w:pPr>
      <w:r>
        <w:t xml:space="preserve">The </w:t>
      </w:r>
      <w:r w:rsidRPr="0019167A">
        <w:t>IHS has implemented a Term of Award into all IHS Standard Terms and Conditions, NoAs</w:t>
      </w:r>
      <w:r>
        <w:t>,</w:t>
      </w:r>
      <w:r w:rsidRPr="0019167A">
        <w:t xml:space="preserve"> and funding announcements regarding the FSRS reporting requirement</w:t>
      </w:r>
      <w:r>
        <w:t xml:space="preserve">. </w:t>
      </w:r>
      <w:r w:rsidRPr="0019167A">
        <w:t>This IHS Term of Award is applicable to all IHS grant and cooperative agreements issued on or after October 1, 2010, with a $25,000 sub-award obligation threshold met for any specific reporting period</w:t>
      </w:r>
      <w:r w:rsidR="00E33435">
        <w:t xml:space="preserve">. </w:t>
      </w:r>
    </w:p>
    <w:p w14:paraId="73BB2C7D" w14:textId="3BFB8F16" w:rsidR="00A46B0C" w:rsidRDefault="00956E21" w:rsidP="00BD1BAB">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DGM Grants </w:t>
      </w:r>
      <w:r>
        <w:t>Management</w:t>
      </w:r>
      <w:r w:rsidRPr="0019167A">
        <w:t xml:space="preserve"> </w:t>
      </w:r>
      <w:r>
        <w:t>w</w:t>
      </w:r>
      <w:r w:rsidRPr="0019167A">
        <w:t>eb</w:t>
      </w:r>
      <w:r>
        <w:t xml:space="preserve"> </w:t>
      </w:r>
      <w:r w:rsidRPr="0019167A">
        <w:t xml:space="preserve">site at </w:t>
      </w:r>
      <w:r w:rsidRPr="00D003C8">
        <w:t>https://www.ihs.gov/dgm/policytopics/</w:t>
      </w:r>
      <w:r w:rsidRPr="0019167A">
        <w:t>.</w:t>
      </w:r>
    </w:p>
    <w:p w14:paraId="59244678" w14:textId="73BA1288" w:rsidR="00EE72AF" w:rsidRPr="002E66F0" w:rsidRDefault="00EE72AF" w:rsidP="00EE72AF">
      <w:pPr>
        <w:pStyle w:val="NormalWeb"/>
        <w:widowControl w:val="0"/>
        <w:numPr>
          <w:ilvl w:val="0"/>
          <w:numId w:val="11"/>
        </w:numPr>
        <w:tabs>
          <w:tab w:val="clear" w:pos="1710"/>
          <w:tab w:val="num" w:pos="1080"/>
        </w:tabs>
        <w:spacing w:before="0" w:beforeAutospacing="0" w:after="0" w:afterAutospacing="0" w:line="480" w:lineRule="auto"/>
        <w:ind w:left="1080"/>
      </w:pPr>
      <w:r>
        <w:t>Non-Discrimination Legal Requirements for Awardees of Federal Financial Assistance</w:t>
      </w:r>
      <w:r w:rsidR="00956E21">
        <w:t xml:space="preserve"> (FFA)</w:t>
      </w:r>
    </w:p>
    <w:p w14:paraId="1DD5E807" w14:textId="77777777" w:rsidR="00956E21" w:rsidRPr="000B4713" w:rsidRDefault="00956E21" w:rsidP="00956E21">
      <w:pPr>
        <w:spacing w:line="480" w:lineRule="auto"/>
        <w:ind w:left="1080"/>
        <w:rPr>
          <w:rFonts w:eastAsia="Calibri"/>
        </w:rPr>
      </w:pPr>
      <w:r>
        <w:rPr>
          <w:rFonts w:eastAsia="Calibri"/>
        </w:rPr>
        <w:t xml:space="preserve">The recipient must administer the project in compliance with Federal civil </w:t>
      </w:r>
      <w:r>
        <w:rPr>
          <w:rFonts w:eastAsia="Calibri"/>
        </w:rPr>
        <w:lastRenderedPageBreak/>
        <w:t xml:space="preserve">rights laws, where applicable, that prohibit discrimination </w:t>
      </w:r>
      <w:proofErr w:type="gramStart"/>
      <w:r>
        <w:rPr>
          <w:rFonts w:eastAsia="Calibri"/>
        </w:rPr>
        <w:t>on the basis of</w:t>
      </w:r>
      <w:proofErr w:type="gramEnd"/>
      <w:r>
        <w:rPr>
          <w:rFonts w:eastAsia="Calibri"/>
        </w:rPr>
        <w:t xml:space="preserve"> race, color, national origin, disability, age, and comply with applicable conscience protections. The recipient must comply with applicable laws that prohibit discrimination </w:t>
      </w:r>
      <w:proofErr w:type="gramStart"/>
      <w:r>
        <w:rPr>
          <w:rFonts w:eastAsia="Calibri"/>
        </w:rPr>
        <w:t>on the basis of</w:t>
      </w:r>
      <w:proofErr w:type="gramEnd"/>
      <w:r>
        <w:rPr>
          <w:rFonts w:eastAsia="Calibri"/>
        </w:rPr>
        <w:t xml:space="preserve">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 xml:space="preserve">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3233191B" w14:textId="77777777" w:rsidR="00956E21" w:rsidRPr="000B4713" w:rsidRDefault="00956E21" w:rsidP="00BD1BAB">
      <w:pPr>
        <w:pStyle w:val="ListParagraph"/>
        <w:numPr>
          <w:ilvl w:val="0"/>
          <w:numId w:val="20"/>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6D56DC00" w14:textId="77777777" w:rsidR="00956E21" w:rsidRPr="000B4713" w:rsidRDefault="00956E21" w:rsidP="00BD1BAB">
      <w:pPr>
        <w:pStyle w:val="ListParagraph"/>
        <w:numPr>
          <w:ilvl w:val="0"/>
          <w:numId w:val="20"/>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w:t>
      </w:r>
      <w:r w:rsidRPr="00234F8A">
        <w:rPr>
          <w:rFonts w:eastAsia="Calibri"/>
        </w:rPr>
        <w:lastRenderedPageBreak/>
        <w:t>rights/for-individuals/disability/index.html</w:t>
      </w:r>
      <w:r w:rsidRPr="000B4713">
        <w:rPr>
          <w:rFonts w:eastAsia="Calibri"/>
          <w:color w:val="000000"/>
        </w:rPr>
        <w:t>.</w:t>
      </w:r>
    </w:p>
    <w:p w14:paraId="3842D8DF" w14:textId="77777777" w:rsidR="00956E21" w:rsidRPr="000B4713" w:rsidRDefault="00956E21" w:rsidP="00BD1BAB">
      <w:pPr>
        <w:pStyle w:val="ListParagraph"/>
        <w:numPr>
          <w:ilvl w:val="0"/>
          <w:numId w:val="20"/>
        </w:numPr>
        <w:autoSpaceDE/>
        <w:autoSpaceDN/>
        <w:adjustRightInd/>
        <w:spacing w:before="100" w:beforeAutospacing="1" w:after="100" w:afterAutospacing="1" w:line="480" w:lineRule="auto"/>
        <w:rPr>
          <w:rFonts w:eastAsia="Calibri"/>
          <w:color w:val="000000"/>
        </w:rPr>
      </w:pPr>
      <w:r w:rsidRPr="000B4713">
        <w:rPr>
          <w:rFonts w:eastAsia="Calibri"/>
          <w:color w:val="000000"/>
        </w:rPr>
        <w:t xml:space="preserve">HHS funded health and education programs </w:t>
      </w:r>
      <w:proofErr w:type="gramStart"/>
      <w:r w:rsidRPr="000B4713">
        <w:rPr>
          <w:rFonts w:eastAsia="Calibri"/>
          <w:color w:val="000000"/>
        </w:rPr>
        <w:t>must be administered</w:t>
      </w:r>
      <w:proofErr w:type="gramEnd"/>
      <w:r w:rsidRPr="000B4713">
        <w:rPr>
          <w:rFonts w:eastAsia="Calibri"/>
          <w:color w:val="000000"/>
        </w:rPr>
        <w:t xml:space="preserve">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7786BA00" w14:textId="1EE31D89" w:rsidR="00956E21" w:rsidRDefault="00956E21" w:rsidP="00BD1BAB">
      <w:pPr>
        <w:pStyle w:val="ListParagraph"/>
        <w:numPr>
          <w:ilvl w:val="0"/>
          <w:numId w:val="20"/>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sidR="00E33435">
        <w:rPr>
          <w:rFonts w:eastAsia="Calibri"/>
        </w:rPr>
        <w:t xml:space="preserve">. </w:t>
      </w:r>
    </w:p>
    <w:p w14:paraId="0369C7E4" w14:textId="313D4B2A" w:rsidR="00956E21" w:rsidRPr="00BD1BAB" w:rsidRDefault="00956E21" w:rsidP="00BD1BAB">
      <w:pPr>
        <w:pStyle w:val="ListParagraph"/>
        <w:numPr>
          <w:ilvl w:val="0"/>
          <w:numId w:val="20"/>
        </w:numPr>
        <w:autoSpaceDE/>
        <w:autoSpaceDN/>
        <w:adjustRightInd/>
        <w:spacing w:before="100" w:beforeAutospacing="1" w:after="100" w:afterAutospacing="1"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p>
    <w:p w14:paraId="43FF45A8" w14:textId="6D94E032" w:rsidR="009D7322" w:rsidRPr="009B00AD" w:rsidRDefault="009D7322" w:rsidP="00E14834">
      <w:pPr>
        <w:pStyle w:val="ListParagraph"/>
        <w:numPr>
          <w:ilvl w:val="0"/>
          <w:numId w:val="54"/>
        </w:numPr>
        <w:spacing w:line="480" w:lineRule="auto"/>
        <w:ind w:left="1080"/>
        <w:rPr>
          <w:noProof/>
        </w:rPr>
      </w:pPr>
      <w:r w:rsidRPr="009B00AD">
        <w:rPr>
          <w:noProof/>
        </w:rPr>
        <w:t xml:space="preserve">Federal Awardee Performance and Integrity Information System (FAPIIS) </w:t>
      </w:r>
    </w:p>
    <w:p w14:paraId="4B9CA4F4" w14:textId="1B982207" w:rsidR="00956E21" w:rsidRDefault="00956E21" w:rsidP="0016410B">
      <w:pPr>
        <w:spacing w:line="480" w:lineRule="auto"/>
        <w:ind w:left="1080"/>
        <w:rPr>
          <w:noProof/>
        </w:rPr>
      </w:pPr>
      <w:r>
        <w:rPr>
          <w:noProof/>
        </w:rPr>
        <w:t xml:space="preserve">The IHS is required to review and consider any information about the applicant that is in the </w:t>
      </w:r>
      <w:r w:rsidRPr="001D114E">
        <w:rPr>
          <w:noProof/>
        </w:rPr>
        <w:t>FAPIIS</w:t>
      </w:r>
      <w:r>
        <w:rPr>
          <w:noProof/>
        </w:rPr>
        <w:t xml:space="preserve"> at </w:t>
      </w:r>
      <w:r w:rsidRPr="00234F8A">
        <w:rPr>
          <w:noProof/>
        </w:rPr>
        <w:t>https://www.fapiis.gov/fapiis/#/home</w:t>
      </w:r>
      <w:r>
        <w:rPr>
          <w:noProof/>
        </w:rPr>
        <w:t xml:space="preserve"> before making any award in excess of the simplified acquisition threshold (currently $250,000) over the period of performance. An applicant may review and comment on any information about itself that a Federal awarding agency previously entered. The IHS will consider any comments by the applicant, in addition to other information in </w:t>
      </w:r>
      <w:r w:rsidRPr="001D114E">
        <w:rPr>
          <w:noProof/>
        </w:rPr>
        <w:t>FAPIIS</w:t>
      </w:r>
      <w:r>
        <w:rPr>
          <w:noProof/>
        </w:rPr>
        <w:t xml:space="preserve">, in making a judgment about the applicant’s integrity, business ethics, and record of performance under Federal awards when completing the review of risk posed by applicants, as described </w:t>
      </w:r>
      <w:r>
        <w:rPr>
          <w:noProof/>
        </w:rPr>
        <w:lastRenderedPageBreak/>
        <w:t>in 45 CFR 75.205.</w:t>
      </w:r>
    </w:p>
    <w:p w14:paraId="102F6EC2" w14:textId="645CBAE0" w:rsidR="009F043A" w:rsidRDefault="00956E21" w:rsidP="000C2598">
      <w:pPr>
        <w:spacing w:line="480" w:lineRule="auto"/>
        <w:ind w:left="1080"/>
        <w:rPr>
          <w:b/>
          <w:noProof/>
          <w:u w:val="single"/>
        </w:rPr>
      </w:pPr>
      <w:r>
        <w:rPr>
          <w:noProof/>
        </w:rPr>
        <w:t>As required by 45 CFR part 75 Appendix XII of the Uniform Guidance,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w:t>
      </w:r>
      <w:r w:rsidR="00BD1BAB">
        <w:rPr>
          <w:noProof/>
        </w:rPr>
        <w:t> </w:t>
      </w:r>
      <w:r>
        <w:rPr>
          <w:noProof/>
        </w:rPr>
        <w:t>million for any period of time during the period of performance of an award/project.</w:t>
      </w:r>
    </w:p>
    <w:p w14:paraId="2ADAF2DA" w14:textId="0B059FDA" w:rsidR="009D7322" w:rsidRPr="009B00AD" w:rsidRDefault="009D7322" w:rsidP="000C2598">
      <w:pPr>
        <w:spacing w:line="480" w:lineRule="auto"/>
        <w:ind w:left="1080"/>
        <w:rPr>
          <w:noProof/>
        </w:rPr>
      </w:pPr>
      <w:r w:rsidRPr="009B00AD">
        <w:rPr>
          <w:noProof/>
        </w:rPr>
        <w:t>Mandatory Disclosure Requirements</w:t>
      </w:r>
    </w:p>
    <w:p w14:paraId="245CBAC2" w14:textId="77777777" w:rsidR="0016410B" w:rsidRPr="002273C0" w:rsidRDefault="0016410B" w:rsidP="0016410B">
      <w:pPr>
        <w:spacing w:line="480" w:lineRule="auto"/>
        <w:ind w:left="1080"/>
        <w:rPr>
          <w:noProof/>
        </w:rPr>
      </w:pPr>
      <w:r>
        <w:rPr>
          <w:noProof/>
        </w:rPr>
        <w:t>As required by 2 CFR part 200 of the Uniform Guidance, and the HHS implementing regulations at 45 CFR part 75, the IHS</w:t>
      </w:r>
      <w:r w:rsidRPr="002273C0">
        <w:rPr>
          <w:noProof/>
        </w:rPr>
        <w:t xml:space="preserve"> must require </w:t>
      </w:r>
      <w:r>
        <w:rPr>
          <w:noProof/>
        </w:rPr>
        <w:t>a</w:t>
      </w:r>
      <w:r w:rsidRPr="002273C0">
        <w:rPr>
          <w:noProof/>
        </w:rPr>
        <w:t>n</w:t>
      </w:r>
      <w:r>
        <w:rPr>
          <w:noProof/>
        </w:rPr>
        <w:t xml:space="preserve"> NFE</w:t>
      </w:r>
      <w:r w:rsidRPr="002273C0">
        <w:rPr>
          <w:noProof/>
        </w:rPr>
        <w:t xml:space="preserve"> or an applicant for </w:t>
      </w:r>
      <w:r>
        <w:rPr>
          <w:noProof/>
        </w:rPr>
        <w:t>a</w:t>
      </w:r>
      <w:r w:rsidRPr="002273C0">
        <w:rPr>
          <w:noProof/>
        </w:rPr>
        <w:t xml:space="preserve"> </w:t>
      </w:r>
      <w:r>
        <w:rPr>
          <w:noProof/>
        </w:rPr>
        <w:t>F</w:t>
      </w:r>
      <w:r w:rsidRPr="002273C0">
        <w:rPr>
          <w:noProof/>
        </w:rPr>
        <w:t xml:space="preserve">ederal award to disclose, in </w:t>
      </w:r>
      <w:r>
        <w:rPr>
          <w:noProof/>
        </w:rPr>
        <w:t>a</w:t>
      </w:r>
      <w:r w:rsidRPr="002273C0">
        <w:rPr>
          <w:noProof/>
        </w:rPr>
        <w:t xml:space="preserve"> timely manner, in </w:t>
      </w:r>
      <w:r>
        <w:rPr>
          <w:noProof/>
        </w:rPr>
        <w:t xml:space="preserve">writing to the IHS or pass-through </w:t>
      </w:r>
      <w:r w:rsidRPr="002273C0">
        <w:rPr>
          <w:noProof/>
        </w:rPr>
        <w:t xml:space="preserve">entity all violations of </w:t>
      </w:r>
      <w:r>
        <w:rPr>
          <w:noProof/>
        </w:rPr>
        <w:t>F</w:t>
      </w:r>
      <w:r w:rsidRPr="002273C0">
        <w:rPr>
          <w:noProof/>
        </w:rPr>
        <w:t>ederal criminal law involving fraud, bribery,</w:t>
      </w:r>
      <w:r>
        <w:rPr>
          <w:noProof/>
        </w:rPr>
        <w:t xml:space="preserve"> </w:t>
      </w:r>
      <w:r w:rsidRPr="002273C0">
        <w:rPr>
          <w:noProof/>
        </w:rPr>
        <w:t>or gratuity violations p</w:t>
      </w:r>
      <w:r>
        <w:rPr>
          <w:noProof/>
        </w:rPr>
        <w:t>o</w:t>
      </w:r>
      <w:r w:rsidRPr="002273C0">
        <w:rPr>
          <w:noProof/>
        </w:rPr>
        <w:t xml:space="preserve">tentially affecting the </w:t>
      </w:r>
      <w:r>
        <w:rPr>
          <w:noProof/>
        </w:rPr>
        <w:t>F</w:t>
      </w:r>
      <w:r w:rsidRPr="002273C0">
        <w:rPr>
          <w:noProof/>
        </w:rPr>
        <w:t>ederal awar</w:t>
      </w:r>
      <w:r>
        <w:rPr>
          <w:noProof/>
        </w:rPr>
        <w:t xml:space="preserve">d. </w:t>
      </w:r>
    </w:p>
    <w:p w14:paraId="1C021C16" w14:textId="752C1844" w:rsidR="009D7322" w:rsidRPr="00BC4E54" w:rsidRDefault="0016410B" w:rsidP="0016410B">
      <w:pPr>
        <w:spacing w:line="480" w:lineRule="auto"/>
        <w:ind w:left="1080"/>
      </w:pPr>
      <w:r>
        <w:t xml:space="preserve">All applicants and recipients must disclose in writing, in a timely manner, </w:t>
      </w:r>
      <w:r w:rsidRPr="00BC4E54">
        <w:t xml:space="preserve">to the IHS and to the HHS Office of Inspector General all information related to violations of </w:t>
      </w:r>
      <w:r>
        <w:t>F</w:t>
      </w:r>
      <w:r w:rsidRPr="00BC4E54">
        <w:t xml:space="preserve">ederal criminal law involving fraud, bribery, or gratuity violations potentially affecting the </w:t>
      </w:r>
      <w:r>
        <w:t>F</w:t>
      </w:r>
      <w:r w:rsidRPr="00BC4E54">
        <w:t>ederal award</w:t>
      </w:r>
      <w:r>
        <w:t xml:space="preserve">. </w:t>
      </w:r>
      <w:r w:rsidRPr="00BC4E54">
        <w:rPr>
          <w:noProof/>
        </w:rPr>
        <w:t>45 CFR 75.113.</w:t>
      </w:r>
    </w:p>
    <w:p w14:paraId="437505BA" w14:textId="77777777" w:rsidR="009D7322" w:rsidRDefault="009D7322" w:rsidP="000C2598">
      <w:pPr>
        <w:spacing w:line="480" w:lineRule="auto"/>
        <w:ind w:left="1080"/>
      </w:pPr>
      <w:r w:rsidRPr="002273C0">
        <w:t xml:space="preserve">Disclosures </w:t>
      </w:r>
      <w:proofErr w:type="gramStart"/>
      <w:r w:rsidRPr="002273C0">
        <w:t>must be sent</w:t>
      </w:r>
      <w:proofErr w:type="gramEnd"/>
      <w:r w:rsidRPr="002273C0">
        <w:t xml:space="preserve"> in writing to: </w:t>
      </w:r>
    </w:p>
    <w:p w14:paraId="1ACD315F" w14:textId="77777777" w:rsidR="009D7322" w:rsidRDefault="009D7322" w:rsidP="000C2598">
      <w:pPr>
        <w:spacing w:line="480" w:lineRule="auto"/>
        <w:ind w:left="1440"/>
        <w:rPr>
          <w:color w:val="000000"/>
        </w:rPr>
      </w:pPr>
      <w:r>
        <w:rPr>
          <w:color w:val="000000"/>
        </w:rPr>
        <w:t>U.S. Department of Health and Human Services</w:t>
      </w:r>
    </w:p>
    <w:p w14:paraId="4CEBC7C7" w14:textId="77777777" w:rsidR="009D7322" w:rsidRDefault="009D7322" w:rsidP="000C2598">
      <w:pPr>
        <w:spacing w:line="480" w:lineRule="auto"/>
        <w:ind w:left="1440"/>
        <w:rPr>
          <w:noProof/>
        </w:rPr>
      </w:pPr>
      <w:r>
        <w:rPr>
          <w:noProof/>
        </w:rPr>
        <w:t>Indian Health Service</w:t>
      </w:r>
    </w:p>
    <w:p w14:paraId="0C5BF4F6" w14:textId="77777777" w:rsidR="009D7322" w:rsidRDefault="009D7322" w:rsidP="000C2598">
      <w:pPr>
        <w:spacing w:line="480" w:lineRule="auto"/>
        <w:ind w:left="1440"/>
        <w:rPr>
          <w:noProof/>
        </w:rPr>
      </w:pPr>
      <w:r>
        <w:rPr>
          <w:noProof/>
        </w:rPr>
        <w:t>Division of Grants Management</w:t>
      </w:r>
    </w:p>
    <w:p w14:paraId="3ED148C6" w14:textId="5FEDE4A5" w:rsidR="009D7322" w:rsidRDefault="009D7322" w:rsidP="000C2598">
      <w:pPr>
        <w:spacing w:line="480" w:lineRule="auto"/>
        <w:ind w:left="1440"/>
        <w:rPr>
          <w:noProof/>
        </w:rPr>
      </w:pPr>
      <w:r>
        <w:rPr>
          <w:noProof/>
        </w:rPr>
        <w:lastRenderedPageBreak/>
        <w:t xml:space="preserve">ATTN: </w:t>
      </w:r>
      <w:r w:rsidR="004D4896">
        <w:rPr>
          <w:noProof/>
        </w:rPr>
        <w:t xml:space="preserve"> </w:t>
      </w:r>
      <w:r w:rsidR="00EE72AF">
        <w:rPr>
          <w:noProof/>
        </w:rPr>
        <w:t>Marsha Brookins</w:t>
      </w:r>
      <w:r>
        <w:rPr>
          <w:noProof/>
        </w:rPr>
        <w:t>,</w:t>
      </w:r>
      <w:r w:rsidR="00A84E3E">
        <w:rPr>
          <w:noProof/>
        </w:rPr>
        <w:t xml:space="preserve"> </w:t>
      </w:r>
      <w:r>
        <w:rPr>
          <w:noProof/>
        </w:rPr>
        <w:t>Director</w:t>
      </w:r>
    </w:p>
    <w:p w14:paraId="7DE1B1BD" w14:textId="483E5B15"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09E70</w:t>
      </w:r>
    </w:p>
    <w:p w14:paraId="566C8962" w14:textId="2731FD6E" w:rsidR="009D7322" w:rsidRDefault="009D7322" w:rsidP="000C2598">
      <w:pPr>
        <w:spacing w:line="480" w:lineRule="auto"/>
        <w:ind w:left="1440"/>
        <w:rPr>
          <w:noProof/>
        </w:rPr>
      </w:pPr>
      <w:r>
        <w:rPr>
          <w:noProof/>
        </w:rPr>
        <w:t xml:space="preserve">Rockville, </w:t>
      </w:r>
      <w:r w:rsidR="00F1769A">
        <w:rPr>
          <w:noProof/>
        </w:rPr>
        <w:t xml:space="preserve">MD  </w:t>
      </w:r>
      <w:r>
        <w:rPr>
          <w:noProof/>
        </w:rPr>
        <w:t>20857</w:t>
      </w:r>
    </w:p>
    <w:p w14:paraId="3F860311" w14:textId="77777777" w:rsidR="009D7322" w:rsidRDefault="009D7322" w:rsidP="000C2598">
      <w:pPr>
        <w:spacing w:line="480" w:lineRule="auto"/>
        <w:ind w:left="1440"/>
        <w:rPr>
          <w:color w:val="000000"/>
        </w:rPr>
      </w:pPr>
      <w:r>
        <w:rPr>
          <w:color w:val="000000"/>
        </w:rPr>
        <w:t>(Include “Mandatory Grant Disclosures” in subject line)</w:t>
      </w:r>
    </w:p>
    <w:p w14:paraId="4444AAA1" w14:textId="437E2A6A"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Pr>
          <w:color w:val="000000"/>
        </w:rPr>
        <w:t xml:space="preserve">(301) 443-5204 </w:t>
      </w:r>
    </w:p>
    <w:p w14:paraId="1952B00B" w14:textId="5A2DF07C"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14384966" w14:textId="1688535B" w:rsidR="009D7322" w:rsidRDefault="009D7322" w:rsidP="000C2598">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Pr>
          <w:color w:val="000000"/>
        </w:rPr>
        <w:t xml:space="preserve"> </w:t>
      </w:r>
      <w:r w:rsidR="00EE72AF">
        <w:t>DGM</w:t>
      </w:r>
      <w:r w:rsidR="00A84E3E" w:rsidRPr="00D003C8">
        <w:t>@ihs.gov</w:t>
      </w:r>
      <w:r w:rsidR="00A84E3E">
        <w:t xml:space="preserve"> </w:t>
      </w:r>
    </w:p>
    <w:p w14:paraId="6C1BE2C2" w14:textId="77777777" w:rsidR="009D7322" w:rsidRPr="00A506EF" w:rsidRDefault="009D7322" w:rsidP="000C2598">
      <w:pPr>
        <w:spacing w:line="480" w:lineRule="auto"/>
        <w:ind w:left="1080"/>
        <w:rPr>
          <w:bCs/>
          <w:color w:val="000000"/>
        </w:rPr>
      </w:pPr>
      <w:r w:rsidRPr="00A506EF">
        <w:rPr>
          <w:bCs/>
          <w:color w:val="000000"/>
        </w:rPr>
        <w:t>AND</w:t>
      </w:r>
    </w:p>
    <w:p w14:paraId="4C449344" w14:textId="77777777" w:rsidR="009D7322" w:rsidRDefault="009D7322" w:rsidP="000C2598">
      <w:pPr>
        <w:spacing w:line="480" w:lineRule="auto"/>
        <w:ind w:left="1440"/>
        <w:rPr>
          <w:color w:val="000000"/>
        </w:rPr>
      </w:pPr>
      <w:r>
        <w:rPr>
          <w:color w:val="000000"/>
        </w:rPr>
        <w:t>U.S. Department of Health and Human Services</w:t>
      </w:r>
    </w:p>
    <w:p w14:paraId="7DD284A5" w14:textId="77777777" w:rsidR="009D7322" w:rsidRDefault="009D7322" w:rsidP="000C2598">
      <w:pPr>
        <w:spacing w:line="480" w:lineRule="auto"/>
        <w:ind w:left="1440"/>
        <w:rPr>
          <w:color w:val="000000"/>
        </w:rPr>
      </w:pPr>
      <w:r>
        <w:rPr>
          <w:color w:val="000000"/>
        </w:rPr>
        <w:t>Office of Inspector General</w:t>
      </w:r>
    </w:p>
    <w:p w14:paraId="1037B231" w14:textId="2ABCC666" w:rsidR="009D7322" w:rsidRDefault="009D7322" w:rsidP="000C2598">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43BBCC34" w14:textId="77777777" w:rsidR="009D7322" w:rsidRDefault="009D7322" w:rsidP="000C2598">
      <w:pPr>
        <w:spacing w:line="480" w:lineRule="auto"/>
        <w:ind w:left="1440"/>
        <w:rPr>
          <w:color w:val="000000"/>
        </w:rPr>
      </w:pPr>
      <w:r>
        <w:rPr>
          <w:color w:val="000000"/>
        </w:rPr>
        <w:t>330 Independence Avenue, SW, Cohen Building</w:t>
      </w:r>
    </w:p>
    <w:p w14:paraId="1695CEE5" w14:textId="77777777" w:rsidR="009D7322" w:rsidRDefault="009D7322" w:rsidP="000C2598">
      <w:pPr>
        <w:spacing w:line="480" w:lineRule="auto"/>
        <w:ind w:left="1440"/>
        <w:rPr>
          <w:color w:val="000000"/>
        </w:rPr>
      </w:pPr>
      <w:r>
        <w:rPr>
          <w:color w:val="000000"/>
        </w:rPr>
        <w:t>Room 5527</w:t>
      </w:r>
    </w:p>
    <w:p w14:paraId="0C2EDF2B" w14:textId="5D6D1698" w:rsidR="009D7322" w:rsidRDefault="009D7322" w:rsidP="000C2598">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53244D93" w14:textId="737F3B59" w:rsidR="009D7322" w:rsidRPr="002273C0" w:rsidRDefault="009D7322" w:rsidP="000C2598">
      <w:pPr>
        <w:spacing w:line="480" w:lineRule="auto"/>
        <w:ind w:left="1440"/>
        <w:rPr>
          <w:color w:val="0000FF"/>
          <w:u w:val="single"/>
        </w:rPr>
      </w:pPr>
      <w:r>
        <w:rPr>
          <w:color w:val="000000"/>
        </w:rPr>
        <w:t xml:space="preserve">URL:  </w:t>
      </w:r>
      <w:r w:rsidR="00433E3F" w:rsidRPr="00D003C8">
        <w:t>https://oig.hhs.gov/fraud/report-fraud/</w:t>
      </w:r>
    </w:p>
    <w:p w14:paraId="2D24FB51" w14:textId="77777777" w:rsidR="009D7322" w:rsidRDefault="009D7322" w:rsidP="000C2598">
      <w:pPr>
        <w:spacing w:line="480" w:lineRule="auto"/>
        <w:ind w:left="1440"/>
        <w:rPr>
          <w:color w:val="000000"/>
        </w:rPr>
      </w:pPr>
      <w:r>
        <w:rPr>
          <w:color w:val="000000"/>
        </w:rPr>
        <w:t>(Include “Mandatory Grant Disclosures” in subject line)</w:t>
      </w:r>
    </w:p>
    <w:p w14:paraId="2911AC6B" w14:textId="5FC819F2" w:rsidR="009D7322" w:rsidRDefault="009D7322" w:rsidP="000C2598">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26104157" w14:textId="61798D14" w:rsidR="009D7322" w:rsidRDefault="009D7322" w:rsidP="000C2598">
      <w:pPr>
        <w:spacing w:line="480" w:lineRule="auto"/>
        <w:ind w:left="1440"/>
        <w:rPr>
          <w:color w:val="0000FF"/>
        </w:rPr>
      </w:pPr>
      <w:r>
        <w:rPr>
          <w:color w:val="000000"/>
        </w:rPr>
        <w:t xml:space="preserve">Email: </w:t>
      </w:r>
      <w:r w:rsidR="0081613E">
        <w:rPr>
          <w:color w:val="000000"/>
        </w:rPr>
        <w:t xml:space="preserve"> </w:t>
      </w:r>
      <w:r w:rsidRPr="00D003C8">
        <w:t>MandatoryGranteeDisclosures@oig.hhs.gov</w:t>
      </w:r>
    </w:p>
    <w:p w14:paraId="3090F477" w14:textId="1256C424" w:rsidR="009D7322" w:rsidRDefault="0016410B" w:rsidP="000C2598">
      <w:pPr>
        <w:spacing w:line="480" w:lineRule="auto"/>
        <w:ind w:left="1080"/>
      </w:pPr>
      <w:r>
        <w:rPr>
          <w:color w:val="000000"/>
        </w:rPr>
        <w:t>Failure to make required disclosures can result in any of the remedies described in 45 CFR 75.371 Remedies for noncompliance, including suspension or debarment (see 2 CFR part 180 and 2 CFR part 376).</w:t>
      </w:r>
    </w:p>
    <w:p w14:paraId="14640EBE" w14:textId="069C1123" w:rsidR="00706836" w:rsidRPr="00C45BA7" w:rsidRDefault="007D3448" w:rsidP="000C2598">
      <w:pPr>
        <w:tabs>
          <w:tab w:val="left" w:pos="720"/>
          <w:tab w:val="left" w:pos="1440"/>
          <w:tab w:val="left" w:pos="2160"/>
          <w:tab w:val="left" w:pos="2880"/>
          <w:tab w:val="left" w:pos="5160"/>
        </w:tabs>
        <w:spacing w:line="480" w:lineRule="auto"/>
      </w:pPr>
      <w:r w:rsidRPr="00C45BA7">
        <w:lastRenderedPageBreak/>
        <w:t>VII.</w:t>
      </w:r>
      <w:r w:rsidRPr="00C45BA7">
        <w:tab/>
        <w:t xml:space="preserve">Agency Contacts </w:t>
      </w:r>
      <w:r w:rsidR="00F10870" w:rsidRPr="00C45BA7">
        <w:tab/>
      </w:r>
    </w:p>
    <w:p w14:paraId="5D963C47" w14:textId="25408A8D" w:rsidR="00706836" w:rsidRDefault="00F524CF" w:rsidP="00E14834">
      <w:pPr>
        <w:pStyle w:val="ListParagraph"/>
        <w:numPr>
          <w:ilvl w:val="0"/>
          <w:numId w:val="15"/>
        </w:numPr>
        <w:tabs>
          <w:tab w:val="left" w:pos="720"/>
          <w:tab w:val="left" w:pos="2160"/>
          <w:tab w:val="left" w:pos="2880"/>
          <w:tab w:val="left" w:pos="5160"/>
        </w:tabs>
        <w:spacing w:line="480" w:lineRule="auto"/>
        <w:ind w:left="1080"/>
      </w:pPr>
      <w:r>
        <w:t>Questions on the programmatic issues may be directed to:</w:t>
      </w:r>
    </w:p>
    <w:p w14:paraId="679364E7" w14:textId="5B3BA433" w:rsidR="00872A42" w:rsidRPr="0047665E" w:rsidRDefault="00754C8D" w:rsidP="000C2598">
      <w:pPr>
        <w:tabs>
          <w:tab w:val="left" w:pos="1440"/>
          <w:tab w:val="left" w:pos="2160"/>
          <w:tab w:val="left" w:pos="2880"/>
          <w:tab w:val="left" w:pos="5160"/>
        </w:tabs>
        <w:spacing w:line="480" w:lineRule="auto"/>
        <w:ind w:left="1080"/>
      </w:pPr>
      <w:r>
        <w:t>Donna E. Enfield</w:t>
      </w:r>
      <w:r w:rsidR="00F946E0" w:rsidRPr="0047665E">
        <w:t>, Public Health Advisor</w:t>
      </w:r>
    </w:p>
    <w:p w14:paraId="1C92EE74" w14:textId="38784759" w:rsidR="00BB7E64" w:rsidRPr="0047665E" w:rsidRDefault="00F946E0" w:rsidP="000C2598">
      <w:pPr>
        <w:tabs>
          <w:tab w:val="left" w:pos="1440"/>
          <w:tab w:val="left" w:pos="2160"/>
          <w:tab w:val="left" w:pos="2880"/>
          <w:tab w:val="left" w:pos="5160"/>
        </w:tabs>
        <w:spacing w:line="480" w:lineRule="auto"/>
        <w:ind w:left="1080"/>
      </w:pPr>
      <w:r w:rsidRPr="0047665E">
        <w:t xml:space="preserve">Office of Clinical and Preventive Services </w:t>
      </w:r>
    </w:p>
    <w:p w14:paraId="4BD28745" w14:textId="6D8FB373" w:rsidR="00BB7E64" w:rsidRPr="0047665E" w:rsidRDefault="00F946E0" w:rsidP="000C2598">
      <w:pPr>
        <w:tabs>
          <w:tab w:val="left" w:pos="1440"/>
          <w:tab w:val="left" w:pos="2160"/>
          <w:tab w:val="left" w:pos="2880"/>
          <w:tab w:val="left" w:pos="5160"/>
        </w:tabs>
        <w:spacing w:line="480" w:lineRule="auto"/>
        <w:ind w:left="1080"/>
      </w:pPr>
      <w:r w:rsidRPr="0047665E">
        <w:t>5600 Fishers Lane</w:t>
      </w:r>
      <w:r w:rsidR="0047665E">
        <w:t>,</w:t>
      </w:r>
      <w:r w:rsidRPr="0047665E">
        <w:t xml:space="preserve"> M</w:t>
      </w:r>
      <w:r w:rsidR="0047665E">
        <w:t xml:space="preserve">ail </w:t>
      </w:r>
      <w:proofErr w:type="gramStart"/>
      <w:r w:rsidRPr="0047665E">
        <w:t>S</w:t>
      </w:r>
      <w:r w:rsidR="0047665E">
        <w:t>top:</w:t>
      </w:r>
      <w:proofErr w:type="gramEnd"/>
      <w:r w:rsidR="0047665E">
        <w:t xml:space="preserve"> </w:t>
      </w:r>
      <w:r w:rsidRPr="0047665E">
        <w:t xml:space="preserve"> 08N34A</w:t>
      </w:r>
    </w:p>
    <w:p w14:paraId="669C4592" w14:textId="32D8735F" w:rsidR="00BB7E64" w:rsidRPr="0047665E" w:rsidRDefault="00F946E0" w:rsidP="000C2598">
      <w:pPr>
        <w:tabs>
          <w:tab w:val="left" w:pos="1440"/>
          <w:tab w:val="left" w:pos="2160"/>
          <w:tab w:val="left" w:pos="2880"/>
          <w:tab w:val="left" w:pos="5160"/>
        </w:tabs>
        <w:spacing w:line="480" w:lineRule="auto"/>
        <w:ind w:left="1080"/>
      </w:pPr>
      <w:r w:rsidRPr="0047665E">
        <w:t xml:space="preserve">Rockville, MD </w:t>
      </w:r>
      <w:r w:rsidR="0047665E">
        <w:t xml:space="preserve"> </w:t>
      </w:r>
      <w:r w:rsidRPr="0047665E">
        <w:t>20857</w:t>
      </w:r>
    </w:p>
    <w:p w14:paraId="1425D446" w14:textId="3AD64818" w:rsidR="00BB7E64" w:rsidRPr="0047665E" w:rsidRDefault="00A9371A" w:rsidP="000C2598">
      <w:pPr>
        <w:tabs>
          <w:tab w:val="left" w:pos="1440"/>
          <w:tab w:val="left" w:pos="2160"/>
          <w:tab w:val="left" w:pos="2880"/>
          <w:tab w:val="left" w:pos="5160"/>
        </w:tabs>
        <w:spacing w:line="480" w:lineRule="auto"/>
        <w:ind w:left="1080"/>
      </w:pPr>
      <w:r w:rsidRPr="0047665E">
        <w:t xml:space="preserve">Phone:  </w:t>
      </w:r>
      <w:r w:rsidR="0047665E">
        <w:t>(</w:t>
      </w:r>
      <w:r w:rsidR="00A65003" w:rsidRPr="0047665E">
        <w:t>301</w:t>
      </w:r>
      <w:r w:rsidR="0047665E">
        <w:t xml:space="preserve">) </w:t>
      </w:r>
      <w:r w:rsidR="00754C8D">
        <w:t>526-6966</w:t>
      </w:r>
    </w:p>
    <w:p w14:paraId="0A4D39EE" w14:textId="69D5A907" w:rsidR="00BB7E64" w:rsidRPr="0047665E" w:rsidRDefault="00A9371A" w:rsidP="000C2598">
      <w:pPr>
        <w:tabs>
          <w:tab w:val="left" w:pos="1440"/>
          <w:tab w:val="left" w:pos="2160"/>
          <w:tab w:val="left" w:pos="2880"/>
          <w:tab w:val="left" w:pos="5160"/>
        </w:tabs>
        <w:spacing w:line="480" w:lineRule="auto"/>
        <w:ind w:left="1080"/>
      </w:pPr>
      <w:r w:rsidRPr="0047665E">
        <w:t xml:space="preserve">Fax:  </w:t>
      </w:r>
      <w:r w:rsidR="0047665E">
        <w:t>(</w:t>
      </w:r>
      <w:r w:rsidR="00A65003" w:rsidRPr="0047665E">
        <w:t>301</w:t>
      </w:r>
      <w:r w:rsidR="0047665E">
        <w:t xml:space="preserve">) </w:t>
      </w:r>
      <w:r w:rsidR="00A65003" w:rsidRPr="0047665E">
        <w:t>594-6213</w:t>
      </w:r>
    </w:p>
    <w:p w14:paraId="4FB4114A" w14:textId="5AD7BA58" w:rsidR="00BB7E64" w:rsidRPr="0047665E" w:rsidRDefault="00A9371A" w:rsidP="000C2598">
      <w:pPr>
        <w:tabs>
          <w:tab w:val="left" w:pos="1440"/>
          <w:tab w:val="left" w:pos="2160"/>
          <w:tab w:val="left" w:pos="2880"/>
          <w:tab w:val="left" w:pos="5160"/>
        </w:tabs>
        <w:spacing w:line="480" w:lineRule="auto"/>
        <w:ind w:left="1080"/>
      </w:pPr>
      <w:r w:rsidRPr="0047665E">
        <w:t xml:space="preserve">E-mail:  </w:t>
      </w:r>
      <w:r w:rsidR="00A65003" w:rsidRPr="0047665E">
        <w:t>IHSCHAP@ihs.gov</w:t>
      </w:r>
    </w:p>
    <w:p w14:paraId="4A0815B4" w14:textId="43768094" w:rsidR="00706836" w:rsidRDefault="00F524CF" w:rsidP="00E14834">
      <w:pPr>
        <w:pStyle w:val="ListParagraph"/>
        <w:numPr>
          <w:ilvl w:val="0"/>
          <w:numId w:val="15"/>
        </w:numPr>
        <w:spacing w:line="480" w:lineRule="auto"/>
        <w:ind w:left="1080"/>
      </w:pPr>
      <w:r>
        <w:t>Questions on grants management and fiscal matters may be directed to</w:t>
      </w:r>
      <w:r w:rsidR="00872A42">
        <w:t>:</w:t>
      </w:r>
    </w:p>
    <w:p w14:paraId="536C2DB5" w14:textId="77777777" w:rsidR="009C3BBF" w:rsidRDefault="009C3BBF" w:rsidP="0016410B">
      <w:pPr>
        <w:spacing w:line="480" w:lineRule="auto"/>
        <w:ind w:left="1080"/>
      </w:pPr>
      <w:r>
        <w:t>Indian Health Service, Division of Grants Management</w:t>
      </w:r>
    </w:p>
    <w:p w14:paraId="6B8497B2" w14:textId="5AFB6210" w:rsidR="001042E3" w:rsidRDefault="001042E3" w:rsidP="000C2598">
      <w:pPr>
        <w:spacing w:line="480" w:lineRule="auto"/>
        <w:ind w:left="1080"/>
      </w:pPr>
      <w:r>
        <w:t>5600 Fishers Lane</w:t>
      </w:r>
      <w:r w:rsidR="00BD1DAA">
        <w:t>,</w:t>
      </w:r>
      <w:r>
        <w:t xml:space="preserve"> Mail </w:t>
      </w:r>
      <w:proofErr w:type="gramStart"/>
      <w:r>
        <w:t>Stop:</w:t>
      </w:r>
      <w:proofErr w:type="gramEnd"/>
      <w:r>
        <w:t xml:space="preserve"> </w:t>
      </w:r>
      <w:r w:rsidR="00655C66">
        <w:t xml:space="preserve"> </w:t>
      </w:r>
      <w:r>
        <w:t>09E70</w:t>
      </w:r>
    </w:p>
    <w:p w14:paraId="6A23D284" w14:textId="5F185EC6" w:rsidR="00BB7E64" w:rsidRPr="002C2EDD" w:rsidRDefault="002C2EDD" w:rsidP="000C2598">
      <w:pPr>
        <w:tabs>
          <w:tab w:val="left" w:pos="1440"/>
          <w:tab w:val="left" w:pos="2160"/>
          <w:tab w:val="left" w:pos="2880"/>
          <w:tab w:val="left" w:pos="5160"/>
        </w:tabs>
        <w:spacing w:line="480" w:lineRule="auto"/>
        <w:ind w:left="1080"/>
      </w:pPr>
      <w:r w:rsidRPr="002C2EDD">
        <w:t>Rockville, MD  20857</w:t>
      </w:r>
    </w:p>
    <w:p w14:paraId="6C79C671" w14:textId="58A0E614" w:rsidR="0016410B" w:rsidRPr="00BB7E64" w:rsidRDefault="0016410B" w:rsidP="0016410B">
      <w:pPr>
        <w:tabs>
          <w:tab w:val="left" w:pos="1440"/>
          <w:tab w:val="left" w:pos="2160"/>
          <w:tab w:val="left" w:pos="2880"/>
          <w:tab w:val="left" w:pos="5160"/>
        </w:tabs>
        <w:spacing w:line="480" w:lineRule="auto"/>
        <w:ind w:left="1080"/>
        <w:rPr>
          <w:color w:val="3333FF"/>
        </w:rPr>
      </w:pPr>
      <w:r w:rsidRPr="004F6AAE">
        <w:t>E-mail:</w:t>
      </w:r>
      <w:r>
        <w:rPr>
          <w:color w:val="3333FF"/>
        </w:rPr>
        <w:t xml:space="preserve">  </w:t>
      </w:r>
      <w:r>
        <w:t>DGM</w:t>
      </w:r>
      <w:r w:rsidRPr="00D003C8">
        <w:t>@ihs.gov</w:t>
      </w:r>
    </w:p>
    <w:p w14:paraId="16BECB20" w14:textId="06D7B2E0" w:rsidR="0016410B" w:rsidRDefault="0016410B" w:rsidP="0016410B">
      <w:pPr>
        <w:pStyle w:val="ListParagraph"/>
        <w:numPr>
          <w:ilvl w:val="0"/>
          <w:numId w:val="15"/>
        </w:numPr>
        <w:spacing w:line="480" w:lineRule="auto"/>
        <w:ind w:left="1080"/>
      </w:pPr>
      <w:r>
        <w:t xml:space="preserve">For technical assistance with Grants.gov, please contact the Grants.gov help desk at (800) 518-4726, or by e-mail at </w:t>
      </w:r>
      <w:r w:rsidRPr="00480C8B">
        <w:t>support@grants.gov</w:t>
      </w:r>
      <w:r>
        <w:t>.</w:t>
      </w:r>
    </w:p>
    <w:p w14:paraId="71DB1874" w14:textId="6DBFE960" w:rsidR="00F1769A" w:rsidRDefault="0016410B" w:rsidP="000A45DE">
      <w:pPr>
        <w:pStyle w:val="ListParagraph"/>
        <w:numPr>
          <w:ilvl w:val="0"/>
          <w:numId w:val="15"/>
        </w:numPr>
        <w:autoSpaceDE/>
        <w:autoSpaceDN/>
        <w:adjustRightInd/>
        <w:spacing w:line="480" w:lineRule="auto"/>
        <w:ind w:left="1080"/>
      </w:pPr>
      <w:r>
        <w:t>For technical assistance with GrantSolutions, please contact the GrantSolutions help desk at (866) 577-0771, or by e-mail at help@grantsolutions.gov.</w:t>
      </w:r>
    </w:p>
    <w:p w14:paraId="2270546C" w14:textId="52AA7F1B" w:rsidR="00706836" w:rsidRPr="00C45BA7" w:rsidRDefault="007D3448" w:rsidP="000C2598">
      <w:pPr>
        <w:autoSpaceDE/>
        <w:autoSpaceDN/>
        <w:adjustRightInd/>
        <w:spacing w:line="480" w:lineRule="auto"/>
      </w:pPr>
      <w:r w:rsidRPr="00C45BA7">
        <w:t>VIII.</w:t>
      </w:r>
      <w:r w:rsidRPr="00C45BA7">
        <w:tab/>
        <w:t>Other Information</w:t>
      </w:r>
    </w:p>
    <w:p w14:paraId="5C697A74" w14:textId="7B6BAD2D" w:rsidR="0016410B" w:rsidRDefault="0016410B" w:rsidP="0016410B">
      <w:pPr>
        <w:spacing w:line="480" w:lineRule="auto"/>
        <w:ind w:left="720"/>
      </w:pPr>
      <w:r>
        <w:t xml:space="preserve">The Public Health Service strongly encourages all grant, cooperative agreement, and contract recipients to provide a smoke-free workplace and promote the </w:t>
      </w:r>
      <w:r>
        <w:lastRenderedPageBreak/>
        <w:t>non</w:t>
      </w:r>
      <w:r>
        <w:noBreakHyphen/>
        <w:t>use of all tobacco products. In addition, Public Law 103</w:t>
      </w:r>
      <w:r w:rsidR="00BD1BAB">
        <w:noBreakHyphen/>
      </w:r>
      <w:r>
        <w:t>227, the Pro</w:t>
      </w:r>
      <w:r>
        <w:noBreakHyphen/>
        <w:t>Children Act of 1994, prohibits smoking in certain facilities (or in some cases, any portion of the facility) in which regular or routine education, library, day care, health care, or early childhood development services are provided to children. This is consistent with the HHS mission to protect and advance the physical and mental health of the American people.</w:t>
      </w:r>
      <w:r w:rsidRPr="008144DA">
        <w:t xml:space="preserve"> </w:t>
      </w:r>
    </w:p>
    <w:p w14:paraId="558B909A" w14:textId="77777777" w:rsidR="0016410B" w:rsidRDefault="0016410B" w:rsidP="0016410B">
      <w:pPr>
        <w:spacing w:line="480" w:lineRule="auto"/>
      </w:pPr>
    </w:p>
    <w:p w14:paraId="66374354" w14:textId="77777777" w:rsidR="0016410B" w:rsidRDefault="0016410B" w:rsidP="0016410B">
      <w:pPr>
        <w:spacing w:line="480" w:lineRule="auto"/>
      </w:pPr>
    </w:p>
    <w:p w14:paraId="711ED01E" w14:textId="77777777" w:rsidR="0016410B" w:rsidRPr="00104767" w:rsidRDefault="0016410B" w:rsidP="0016410B">
      <w:pPr>
        <w:tabs>
          <w:tab w:val="left" w:pos="2520"/>
          <w:tab w:val="left" w:pos="3240"/>
        </w:tabs>
        <w:ind w:left="4608"/>
      </w:pPr>
      <w:r w:rsidRPr="00104767">
        <w:t>______________________________</w:t>
      </w:r>
    </w:p>
    <w:p w14:paraId="46231099" w14:textId="77777777" w:rsidR="0016410B" w:rsidRPr="00701A38" w:rsidRDefault="0016410B" w:rsidP="0016410B">
      <w:pPr>
        <w:widowControl/>
        <w:tabs>
          <w:tab w:val="left" w:pos="2520"/>
          <w:tab w:val="left" w:pos="3240"/>
        </w:tabs>
        <w:autoSpaceDE/>
        <w:autoSpaceDN/>
        <w:adjustRightInd/>
        <w:ind w:left="4608"/>
      </w:pPr>
      <w:r w:rsidRPr="00701A38">
        <w:t>Roselyn Tso</w:t>
      </w:r>
      <w:proofErr w:type="gramStart"/>
      <w:r w:rsidRPr="00701A38">
        <w:t>,</w:t>
      </w:r>
      <w:proofErr w:type="gramEnd"/>
      <w:r w:rsidRPr="00701A38">
        <w:br/>
        <w:t xml:space="preserve">Director, </w:t>
      </w:r>
      <w:r w:rsidRPr="00701A38">
        <w:rPr>
          <w:b/>
        </w:rPr>
        <w:br/>
      </w:r>
      <w:r w:rsidRPr="00701A38">
        <w:t>Indian Health Service.</w:t>
      </w:r>
    </w:p>
    <w:p w14:paraId="6C103ABC" w14:textId="0B9972CF" w:rsidR="00823EDE" w:rsidRDefault="00823EDE" w:rsidP="00BA1366">
      <w:pPr>
        <w:tabs>
          <w:tab w:val="left" w:pos="2520"/>
        </w:tabs>
      </w:pPr>
    </w:p>
    <w:p w14:paraId="18D6291F" w14:textId="2C66A840" w:rsidR="009C3BBF" w:rsidRDefault="009C3BBF" w:rsidP="00BA1366">
      <w:pPr>
        <w:tabs>
          <w:tab w:val="left" w:pos="2520"/>
        </w:tabs>
      </w:pPr>
    </w:p>
    <w:p w14:paraId="79515D70" w14:textId="1356A248" w:rsidR="0016410B" w:rsidRDefault="0016410B">
      <w:pPr>
        <w:widowControl/>
        <w:autoSpaceDE/>
        <w:autoSpaceDN/>
        <w:adjustRightInd/>
      </w:pPr>
      <w:r>
        <w:br w:type="page"/>
      </w:r>
    </w:p>
    <w:p w14:paraId="43AEDFF7" w14:textId="2F2DA2EC" w:rsidR="00A8361A" w:rsidRDefault="00A8361A" w:rsidP="00E342A3">
      <w:pPr>
        <w:tabs>
          <w:tab w:val="left" w:pos="2520"/>
        </w:tabs>
        <w:jc w:val="center"/>
        <w:rPr>
          <w:b/>
        </w:rPr>
      </w:pPr>
      <w:r w:rsidRPr="00E342A3">
        <w:rPr>
          <w:b/>
        </w:rPr>
        <w:lastRenderedPageBreak/>
        <w:t>Appendix</w:t>
      </w:r>
    </w:p>
    <w:tbl>
      <w:tblPr>
        <w:tblStyle w:val="TableGrid"/>
        <w:tblW w:w="9643" w:type="dxa"/>
        <w:tblLook w:val="04A0" w:firstRow="1" w:lastRow="0" w:firstColumn="1" w:lastColumn="0" w:noHBand="0" w:noVBand="1"/>
      </w:tblPr>
      <w:tblGrid>
        <w:gridCol w:w="1091"/>
        <w:gridCol w:w="2124"/>
        <w:gridCol w:w="2601"/>
        <w:gridCol w:w="3827"/>
      </w:tblGrid>
      <w:tr w:rsidR="00E342A3" w14:paraId="653DDEB2" w14:textId="77777777" w:rsidTr="001254E2">
        <w:tc>
          <w:tcPr>
            <w:tcW w:w="9643" w:type="dxa"/>
            <w:gridSpan w:val="4"/>
            <w:shd w:val="clear" w:color="auto" w:fill="F2DBDB" w:themeFill="accent2" w:themeFillTint="33"/>
          </w:tcPr>
          <w:p w14:paraId="339B3B47" w14:textId="77777777" w:rsidR="00E342A3" w:rsidRDefault="00E342A3" w:rsidP="001254E2">
            <w:pPr>
              <w:jc w:val="center"/>
            </w:pPr>
            <w:r w:rsidRPr="00384E14">
              <w:rPr>
                <w:b/>
                <w:sz w:val="28"/>
              </w:rPr>
              <w:t>SAMPLE CHAP T</w:t>
            </w:r>
            <w:r>
              <w:rPr>
                <w:b/>
                <w:sz w:val="28"/>
              </w:rPr>
              <w:t xml:space="preserve">ribal </w:t>
            </w:r>
            <w:r w:rsidRPr="00384E14">
              <w:rPr>
                <w:b/>
                <w:sz w:val="28"/>
              </w:rPr>
              <w:t>P</w:t>
            </w:r>
            <w:r>
              <w:rPr>
                <w:b/>
                <w:sz w:val="28"/>
              </w:rPr>
              <w:t>lanning and Implementation (TPI) Grant</w:t>
            </w:r>
            <w:r w:rsidRPr="00384E14">
              <w:rPr>
                <w:b/>
                <w:sz w:val="28"/>
              </w:rPr>
              <w:t xml:space="preserve"> LOGIC MODEL</w:t>
            </w:r>
          </w:p>
        </w:tc>
      </w:tr>
      <w:tr w:rsidR="00E342A3" w14:paraId="6F466275" w14:textId="77777777" w:rsidTr="001254E2">
        <w:tc>
          <w:tcPr>
            <w:tcW w:w="1018" w:type="dxa"/>
          </w:tcPr>
          <w:p w14:paraId="11952C95" w14:textId="77777777" w:rsidR="00E342A3" w:rsidRDefault="00E342A3" w:rsidP="001254E2">
            <w:r>
              <w:t xml:space="preserve">Category </w:t>
            </w:r>
          </w:p>
        </w:tc>
        <w:tc>
          <w:tcPr>
            <w:tcW w:w="2127" w:type="dxa"/>
          </w:tcPr>
          <w:p w14:paraId="22DC0268" w14:textId="77777777" w:rsidR="00E342A3" w:rsidRDefault="00E342A3" w:rsidP="001254E2">
            <w:r>
              <w:t>Assess</w:t>
            </w:r>
          </w:p>
        </w:tc>
        <w:tc>
          <w:tcPr>
            <w:tcW w:w="2610" w:type="dxa"/>
          </w:tcPr>
          <w:p w14:paraId="6D55250C" w14:textId="77777777" w:rsidR="00E342A3" w:rsidRDefault="00E342A3" w:rsidP="001254E2">
            <w:r>
              <w:t xml:space="preserve"> Solution for Implementation</w:t>
            </w:r>
          </w:p>
        </w:tc>
        <w:tc>
          <w:tcPr>
            <w:tcW w:w="3888" w:type="dxa"/>
          </w:tcPr>
          <w:p w14:paraId="767B3252" w14:textId="77777777" w:rsidR="00E342A3" w:rsidRDefault="00E342A3" w:rsidP="001254E2">
            <w:r>
              <w:t>Data</w:t>
            </w:r>
          </w:p>
        </w:tc>
      </w:tr>
      <w:tr w:rsidR="00E342A3" w14:paraId="5AC628DE" w14:textId="77777777" w:rsidTr="001254E2">
        <w:trPr>
          <w:cantSplit/>
          <w:trHeight w:val="1134"/>
        </w:trPr>
        <w:tc>
          <w:tcPr>
            <w:tcW w:w="1018" w:type="dxa"/>
            <w:textDirection w:val="btLr"/>
            <w:vAlign w:val="center"/>
          </w:tcPr>
          <w:p w14:paraId="7A3C0747" w14:textId="77777777" w:rsidR="00E342A3" w:rsidRPr="00912514" w:rsidRDefault="00E342A3" w:rsidP="001254E2">
            <w:pPr>
              <w:ind w:left="113" w:right="113"/>
              <w:jc w:val="center"/>
              <w:rPr>
                <w:b/>
              </w:rPr>
            </w:pPr>
            <w:r w:rsidRPr="00912514">
              <w:rPr>
                <w:b/>
              </w:rPr>
              <w:t>Clinical</w:t>
            </w:r>
            <w:r>
              <w:rPr>
                <w:b/>
              </w:rPr>
              <w:t xml:space="preserve"> Supervisor Support</w:t>
            </w:r>
          </w:p>
        </w:tc>
        <w:tc>
          <w:tcPr>
            <w:tcW w:w="2127" w:type="dxa"/>
          </w:tcPr>
          <w:p w14:paraId="6BF03AD5" w14:textId="5CE5709B" w:rsidR="00E342A3" w:rsidRDefault="00E342A3" w:rsidP="00E342A3">
            <w:pPr>
              <w:pStyle w:val="ListParagraph"/>
              <w:widowControl/>
              <w:numPr>
                <w:ilvl w:val="0"/>
                <w:numId w:val="30"/>
              </w:numPr>
              <w:autoSpaceDE/>
              <w:autoSpaceDN/>
              <w:adjustRightInd/>
            </w:pPr>
            <w:r>
              <w:t xml:space="preserve">CHAP integration will require </w:t>
            </w:r>
            <w:r w:rsidR="009F0AD9">
              <w:t xml:space="preserve">two </w:t>
            </w:r>
            <w:r>
              <w:t xml:space="preserve">additional clinicians at the largest health care facility </w:t>
            </w:r>
          </w:p>
          <w:p w14:paraId="7A0DE9F2" w14:textId="77777777" w:rsidR="00E342A3" w:rsidRDefault="00E342A3" w:rsidP="001254E2"/>
          <w:p w14:paraId="02D4F0C3" w14:textId="091B9265" w:rsidR="00E342A3" w:rsidRDefault="00E342A3" w:rsidP="00E342A3">
            <w:pPr>
              <w:pStyle w:val="ListParagraph"/>
              <w:widowControl/>
              <w:numPr>
                <w:ilvl w:val="0"/>
                <w:numId w:val="30"/>
              </w:numPr>
              <w:autoSpaceDE/>
              <w:autoSpaceDN/>
              <w:adjustRightInd/>
            </w:pPr>
            <w:r>
              <w:t>Supervisory functions will account for 25</w:t>
            </w:r>
            <w:r w:rsidR="00BD1BAB">
              <w:t> </w:t>
            </w:r>
            <w:r w:rsidR="009F0AD9">
              <w:t xml:space="preserve">percent </w:t>
            </w:r>
            <w:r>
              <w:t xml:space="preserve">of the clinical staff job functions requiring a restructure </w:t>
            </w:r>
          </w:p>
          <w:p w14:paraId="3E252874" w14:textId="77777777" w:rsidR="00E342A3" w:rsidRDefault="00E342A3" w:rsidP="001254E2"/>
        </w:tc>
        <w:tc>
          <w:tcPr>
            <w:tcW w:w="2610" w:type="dxa"/>
          </w:tcPr>
          <w:p w14:paraId="328DCC26" w14:textId="65A5E99A" w:rsidR="00E342A3" w:rsidRDefault="00E342A3" w:rsidP="00E342A3">
            <w:pPr>
              <w:pStyle w:val="ListParagraph"/>
              <w:widowControl/>
              <w:numPr>
                <w:ilvl w:val="0"/>
                <w:numId w:val="29"/>
              </w:numPr>
              <w:autoSpaceDE/>
              <w:autoSpaceDN/>
              <w:adjustRightInd/>
              <w:ind w:left="360"/>
            </w:pPr>
            <w:r>
              <w:t>Develop a</w:t>
            </w:r>
            <w:r w:rsidR="009F0AD9">
              <w:t xml:space="preserve"> Memorandum of Understanding</w:t>
            </w:r>
            <w:r w:rsidR="00D11763">
              <w:t xml:space="preserve"> (MOU)</w:t>
            </w:r>
            <w:r>
              <w:t xml:space="preserve"> to share licensed clinicians across the facilities where 1 day a week clinicians serve as clinical supervisors </w:t>
            </w:r>
          </w:p>
          <w:p w14:paraId="04DDAEC4" w14:textId="77777777" w:rsidR="00E342A3" w:rsidRDefault="00E342A3" w:rsidP="00E342A3">
            <w:pPr>
              <w:pStyle w:val="ListParagraph"/>
              <w:widowControl/>
              <w:numPr>
                <w:ilvl w:val="0"/>
                <w:numId w:val="29"/>
              </w:numPr>
              <w:autoSpaceDE/>
              <w:autoSpaceDN/>
              <w:adjustRightInd/>
              <w:ind w:left="360"/>
            </w:pPr>
            <w:r>
              <w:t xml:space="preserve">Reassess the clinic workload to evenly distribute the clinical supervision load amongst licensed staff </w:t>
            </w:r>
          </w:p>
          <w:p w14:paraId="47864A54" w14:textId="77777777" w:rsidR="00E342A3" w:rsidRDefault="00E342A3" w:rsidP="00E342A3">
            <w:pPr>
              <w:pStyle w:val="ListParagraph"/>
              <w:widowControl/>
              <w:numPr>
                <w:ilvl w:val="0"/>
                <w:numId w:val="29"/>
              </w:numPr>
              <w:autoSpaceDE/>
              <w:autoSpaceDN/>
              <w:adjustRightInd/>
              <w:ind w:left="360"/>
            </w:pPr>
            <w:r>
              <w:t xml:space="preserve">Develop training for licensed clinician on supervising paraprofessionals </w:t>
            </w:r>
          </w:p>
        </w:tc>
        <w:tc>
          <w:tcPr>
            <w:tcW w:w="3888" w:type="dxa"/>
          </w:tcPr>
          <w:p w14:paraId="05DE4A0B" w14:textId="77777777" w:rsidR="00E342A3" w:rsidRDefault="00E342A3" w:rsidP="00E342A3">
            <w:pPr>
              <w:pStyle w:val="ListParagraph"/>
              <w:widowControl/>
              <w:numPr>
                <w:ilvl w:val="0"/>
                <w:numId w:val="29"/>
              </w:numPr>
              <w:autoSpaceDE/>
              <w:autoSpaceDN/>
              <w:adjustRightInd/>
              <w:ind w:left="360"/>
            </w:pPr>
            <w:r>
              <w:t xml:space="preserve">Number of clinics with eligible clinicians for supervision duties </w:t>
            </w:r>
          </w:p>
          <w:p w14:paraId="3BCB2D16" w14:textId="77777777" w:rsidR="00E342A3" w:rsidRDefault="00E342A3" w:rsidP="00E342A3">
            <w:pPr>
              <w:pStyle w:val="ListParagraph"/>
              <w:widowControl/>
              <w:numPr>
                <w:ilvl w:val="0"/>
                <w:numId w:val="29"/>
              </w:numPr>
              <w:autoSpaceDE/>
              <w:autoSpaceDN/>
              <w:adjustRightInd/>
              <w:ind w:left="360"/>
            </w:pPr>
            <w:r>
              <w:t xml:space="preserve">Quantify the number of staff working within a care team in primary care, behavioral health, and dental health </w:t>
            </w:r>
          </w:p>
          <w:p w14:paraId="7C8D7B75" w14:textId="77777777" w:rsidR="00E342A3" w:rsidRDefault="00E342A3" w:rsidP="00E342A3">
            <w:pPr>
              <w:pStyle w:val="ListParagraph"/>
              <w:widowControl/>
              <w:numPr>
                <w:ilvl w:val="0"/>
                <w:numId w:val="29"/>
              </w:numPr>
              <w:autoSpaceDE/>
              <w:autoSpaceDN/>
              <w:adjustRightInd/>
              <w:ind w:left="360"/>
            </w:pPr>
            <w:r>
              <w:t xml:space="preserve">Number of trainings by workforce on care team </w:t>
            </w:r>
          </w:p>
        </w:tc>
      </w:tr>
      <w:tr w:rsidR="00E342A3" w14:paraId="59D42D3E" w14:textId="77777777" w:rsidTr="001254E2">
        <w:trPr>
          <w:cantSplit/>
          <w:trHeight w:val="1134"/>
        </w:trPr>
        <w:tc>
          <w:tcPr>
            <w:tcW w:w="1018" w:type="dxa"/>
            <w:textDirection w:val="btLr"/>
            <w:vAlign w:val="center"/>
          </w:tcPr>
          <w:p w14:paraId="7F1AC61B" w14:textId="77777777" w:rsidR="00E342A3" w:rsidRPr="00912514" w:rsidRDefault="00E342A3" w:rsidP="001254E2">
            <w:pPr>
              <w:ind w:left="113" w:right="113"/>
              <w:jc w:val="center"/>
              <w:rPr>
                <w:b/>
              </w:rPr>
            </w:pPr>
            <w:r>
              <w:rPr>
                <w:b/>
              </w:rPr>
              <w:t>Scope of Practice</w:t>
            </w:r>
          </w:p>
        </w:tc>
        <w:tc>
          <w:tcPr>
            <w:tcW w:w="2127" w:type="dxa"/>
          </w:tcPr>
          <w:p w14:paraId="412EE482" w14:textId="77777777" w:rsidR="00E342A3" w:rsidRDefault="00E342A3" w:rsidP="00E342A3">
            <w:pPr>
              <w:pStyle w:val="ListParagraph"/>
              <w:widowControl/>
              <w:numPr>
                <w:ilvl w:val="0"/>
                <w:numId w:val="31"/>
              </w:numPr>
              <w:autoSpaceDE/>
              <w:autoSpaceDN/>
              <w:adjustRightInd/>
            </w:pPr>
            <w:r>
              <w:t xml:space="preserve">Instances of suicide ideation are 4x times higher in the community requiring additional training such as QPR for providers </w:t>
            </w:r>
          </w:p>
        </w:tc>
        <w:tc>
          <w:tcPr>
            <w:tcW w:w="2610" w:type="dxa"/>
          </w:tcPr>
          <w:p w14:paraId="3F011BE1" w14:textId="77777777" w:rsidR="00E342A3" w:rsidRDefault="00E342A3" w:rsidP="00E342A3">
            <w:pPr>
              <w:pStyle w:val="ListParagraph"/>
              <w:widowControl/>
              <w:numPr>
                <w:ilvl w:val="0"/>
                <w:numId w:val="29"/>
              </w:numPr>
              <w:autoSpaceDE/>
              <w:autoSpaceDN/>
              <w:adjustRightInd/>
              <w:ind w:left="360"/>
            </w:pPr>
            <w:r>
              <w:t xml:space="preserve">Partner with the local IHS facility and the Area office to recommend an additional 30 hours of training in suicide prevention  </w:t>
            </w:r>
          </w:p>
        </w:tc>
        <w:tc>
          <w:tcPr>
            <w:tcW w:w="3888" w:type="dxa"/>
          </w:tcPr>
          <w:p w14:paraId="2897599C" w14:textId="77777777" w:rsidR="00E342A3" w:rsidRDefault="00E342A3" w:rsidP="00E342A3">
            <w:pPr>
              <w:pStyle w:val="ListParagraph"/>
              <w:widowControl/>
              <w:numPr>
                <w:ilvl w:val="0"/>
                <w:numId w:val="29"/>
              </w:numPr>
              <w:autoSpaceDE/>
              <w:autoSpaceDN/>
              <w:adjustRightInd/>
              <w:ind w:left="360"/>
            </w:pPr>
            <w:r>
              <w:t xml:space="preserve">Number of appropriate suicide prevention models that are culturally appropriate </w:t>
            </w:r>
          </w:p>
          <w:p w14:paraId="51558B77" w14:textId="77777777" w:rsidR="00E342A3" w:rsidRDefault="00E342A3" w:rsidP="00E342A3">
            <w:pPr>
              <w:pStyle w:val="ListParagraph"/>
              <w:widowControl/>
              <w:numPr>
                <w:ilvl w:val="0"/>
                <w:numId w:val="29"/>
              </w:numPr>
              <w:autoSpaceDE/>
              <w:autoSpaceDN/>
              <w:adjustRightInd/>
              <w:ind w:left="360"/>
            </w:pPr>
            <w:r>
              <w:t xml:space="preserve">Number of hours for training requirements above National Standards and Procedures </w:t>
            </w:r>
          </w:p>
        </w:tc>
      </w:tr>
      <w:tr w:rsidR="00E342A3" w14:paraId="4E4DFD24" w14:textId="77777777" w:rsidTr="001254E2">
        <w:trPr>
          <w:cantSplit/>
          <w:trHeight w:val="1134"/>
        </w:trPr>
        <w:tc>
          <w:tcPr>
            <w:tcW w:w="1018" w:type="dxa"/>
            <w:textDirection w:val="btLr"/>
            <w:vAlign w:val="center"/>
          </w:tcPr>
          <w:p w14:paraId="3BD89BA2" w14:textId="77777777" w:rsidR="00E342A3" w:rsidRPr="00912514" w:rsidRDefault="00E342A3" w:rsidP="001254E2">
            <w:pPr>
              <w:ind w:left="113" w:right="113"/>
              <w:jc w:val="center"/>
              <w:rPr>
                <w:b/>
              </w:rPr>
            </w:pPr>
            <w:r>
              <w:rPr>
                <w:b/>
              </w:rPr>
              <w:lastRenderedPageBreak/>
              <w:t xml:space="preserve">Technology Infrastructure </w:t>
            </w:r>
          </w:p>
        </w:tc>
        <w:tc>
          <w:tcPr>
            <w:tcW w:w="2127" w:type="dxa"/>
          </w:tcPr>
          <w:p w14:paraId="7FD77635" w14:textId="77777777" w:rsidR="00E342A3" w:rsidRDefault="00E342A3" w:rsidP="00E342A3">
            <w:pPr>
              <w:pStyle w:val="ListParagraph"/>
              <w:widowControl/>
              <w:numPr>
                <w:ilvl w:val="0"/>
                <w:numId w:val="32"/>
              </w:numPr>
              <w:autoSpaceDE/>
              <w:autoSpaceDN/>
              <w:adjustRightInd/>
            </w:pPr>
            <w:r>
              <w:t xml:space="preserve">Aim to station a behavioral health aide at the local school and a community health aide at the local community center, but there is a lack of internet or mobile technology for field notes  </w:t>
            </w:r>
          </w:p>
        </w:tc>
        <w:tc>
          <w:tcPr>
            <w:tcW w:w="2610" w:type="dxa"/>
          </w:tcPr>
          <w:p w14:paraId="07DEBFBA" w14:textId="77777777" w:rsidR="00E342A3" w:rsidRDefault="00E342A3" w:rsidP="00E342A3">
            <w:pPr>
              <w:pStyle w:val="ListParagraph"/>
              <w:widowControl/>
              <w:numPr>
                <w:ilvl w:val="0"/>
                <w:numId w:val="29"/>
              </w:numPr>
              <w:autoSpaceDE/>
              <w:autoSpaceDN/>
              <w:adjustRightInd/>
              <w:ind w:left="360"/>
            </w:pPr>
            <w:r>
              <w:t xml:space="preserve">Develop an MOU with non-clinical sites for space specific to providing health services. </w:t>
            </w:r>
          </w:p>
          <w:p w14:paraId="076DE86A" w14:textId="77777777" w:rsidR="00E342A3" w:rsidRDefault="00E342A3" w:rsidP="00E342A3">
            <w:pPr>
              <w:pStyle w:val="ListParagraph"/>
              <w:widowControl/>
              <w:numPr>
                <w:ilvl w:val="0"/>
                <w:numId w:val="29"/>
              </w:numPr>
              <w:autoSpaceDE/>
              <w:autoSpaceDN/>
              <w:adjustRightInd/>
              <w:ind w:left="360"/>
            </w:pPr>
            <w:r>
              <w:t xml:space="preserve">Purchase tablets for the clinic to assign to health aides so they may enter field notes regardless of where they see patients. </w:t>
            </w:r>
          </w:p>
        </w:tc>
        <w:tc>
          <w:tcPr>
            <w:tcW w:w="3888" w:type="dxa"/>
          </w:tcPr>
          <w:p w14:paraId="1E79D392" w14:textId="77777777" w:rsidR="00E342A3" w:rsidRDefault="00E342A3" w:rsidP="00E342A3">
            <w:pPr>
              <w:pStyle w:val="ListParagraph"/>
              <w:widowControl/>
              <w:numPr>
                <w:ilvl w:val="0"/>
                <w:numId w:val="29"/>
              </w:numPr>
              <w:autoSpaceDE/>
              <w:autoSpaceDN/>
              <w:adjustRightInd/>
              <w:ind w:left="360"/>
            </w:pPr>
            <w:r>
              <w:t>Number of non-clinical sites appropriate to station a behavioral, community, and dental health aide</w:t>
            </w:r>
          </w:p>
          <w:p w14:paraId="42B65032" w14:textId="77777777" w:rsidR="00E342A3" w:rsidRDefault="00E342A3" w:rsidP="00E342A3">
            <w:pPr>
              <w:pStyle w:val="ListParagraph"/>
              <w:widowControl/>
              <w:numPr>
                <w:ilvl w:val="0"/>
                <w:numId w:val="29"/>
              </w:numPr>
              <w:autoSpaceDE/>
              <w:autoSpaceDN/>
              <w:adjustRightInd/>
              <w:ind w:left="360"/>
            </w:pPr>
            <w:r>
              <w:t xml:space="preserve"> Number of applicable level of health BHA, CHA, and DHA for each identified site </w:t>
            </w:r>
          </w:p>
          <w:p w14:paraId="672F64EE" w14:textId="77777777" w:rsidR="00E342A3" w:rsidRDefault="00E342A3" w:rsidP="00E342A3">
            <w:pPr>
              <w:pStyle w:val="ListParagraph"/>
              <w:widowControl/>
              <w:numPr>
                <w:ilvl w:val="0"/>
                <w:numId w:val="29"/>
              </w:numPr>
              <w:autoSpaceDE/>
              <w:autoSpaceDN/>
              <w:adjustRightInd/>
              <w:ind w:left="360"/>
            </w:pPr>
            <w:r>
              <w:t xml:space="preserve">Projected costs for tablets for health aides </w:t>
            </w:r>
          </w:p>
          <w:p w14:paraId="203FE557" w14:textId="77777777" w:rsidR="00E342A3" w:rsidRDefault="00E342A3" w:rsidP="00E342A3">
            <w:pPr>
              <w:pStyle w:val="ListParagraph"/>
              <w:widowControl/>
              <w:numPr>
                <w:ilvl w:val="0"/>
                <w:numId w:val="29"/>
              </w:numPr>
              <w:autoSpaceDE/>
              <w:autoSpaceDN/>
              <w:adjustRightInd/>
              <w:ind w:left="360"/>
            </w:pPr>
            <w:r>
              <w:t xml:space="preserve">Projected cost for mobile internet for health aides </w:t>
            </w:r>
          </w:p>
        </w:tc>
      </w:tr>
      <w:tr w:rsidR="00E342A3" w14:paraId="41B28757" w14:textId="77777777" w:rsidTr="001254E2">
        <w:trPr>
          <w:cantSplit/>
          <w:trHeight w:val="1134"/>
        </w:trPr>
        <w:tc>
          <w:tcPr>
            <w:tcW w:w="1018" w:type="dxa"/>
            <w:textDirection w:val="btLr"/>
            <w:vAlign w:val="center"/>
          </w:tcPr>
          <w:p w14:paraId="20F5334F" w14:textId="2FD2C186" w:rsidR="00E342A3" w:rsidRPr="00912514" w:rsidRDefault="00E342A3" w:rsidP="001254E2">
            <w:pPr>
              <w:ind w:left="113" w:right="113"/>
              <w:jc w:val="center"/>
              <w:rPr>
                <w:b/>
              </w:rPr>
            </w:pPr>
            <w:r>
              <w:rPr>
                <w:b/>
              </w:rPr>
              <w:t xml:space="preserve">Training </w:t>
            </w:r>
            <w:r w:rsidR="00BD1BAB">
              <w:rPr>
                <w:b/>
              </w:rPr>
              <w:t>Infrastructure</w:t>
            </w:r>
          </w:p>
        </w:tc>
        <w:tc>
          <w:tcPr>
            <w:tcW w:w="2127" w:type="dxa"/>
          </w:tcPr>
          <w:p w14:paraId="79BE2062" w14:textId="77777777" w:rsidR="00E342A3" w:rsidRDefault="00E342A3" w:rsidP="00E342A3">
            <w:pPr>
              <w:pStyle w:val="ListParagraph"/>
              <w:widowControl/>
              <w:numPr>
                <w:ilvl w:val="0"/>
                <w:numId w:val="33"/>
              </w:numPr>
              <w:autoSpaceDE/>
              <w:autoSpaceDN/>
              <w:adjustRightInd/>
            </w:pPr>
            <w:r>
              <w:t xml:space="preserve">Tribe currently operates a training facility that needs to have an updated curriculum to align with the standards and procedures for training </w:t>
            </w:r>
          </w:p>
          <w:p w14:paraId="0DED42C5" w14:textId="77777777" w:rsidR="00E342A3" w:rsidRDefault="00E342A3" w:rsidP="00E342A3">
            <w:pPr>
              <w:pStyle w:val="ListParagraph"/>
              <w:widowControl/>
              <w:numPr>
                <w:ilvl w:val="0"/>
                <w:numId w:val="33"/>
              </w:numPr>
              <w:autoSpaceDE/>
              <w:autoSpaceDN/>
              <w:adjustRightInd/>
            </w:pPr>
            <w:r>
              <w:t xml:space="preserve">The closest training facility for EMS is over 200 miles away  </w:t>
            </w:r>
          </w:p>
          <w:p w14:paraId="62273A15" w14:textId="77777777" w:rsidR="00E342A3" w:rsidRDefault="00E342A3" w:rsidP="00E342A3">
            <w:pPr>
              <w:pStyle w:val="ListParagraph"/>
              <w:widowControl/>
              <w:numPr>
                <w:ilvl w:val="0"/>
                <w:numId w:val="33"/>
              </w:numPr>
              <w:autoSpaceDE/>
              <w:autoSpaceDN/>
              <w:adjustRightInd/>
            </w:pPr>
            <w:r>
              <w:t>Tribe operates virtual continuing education that can be used for health aides with additional resources</w:t>
            </w:r>
          </w:p>
        </w:tc>
        <w:tc>
          <w:tcPr>
            <w:tcW w:w="2610" w:type="dxa"/>
          </w:tcPr>
          <w:p w14:paraId="15EC3284" w14:textId="77777777" w:rsidR="00E342A3" w:rsidRDefault="00E342A3" w:rsidP="00E342A3">
            <w:pPr>
              <w:pStyle w:val="ListParagraph"/>
              <w:widowControl/>
              <w:numPr>
                <w:ilvl w:val="0"/>
                <w:numId w:val="29"/>
              </w:numPr>
              <w:autoSpaceDE/>
              <w:autoSpaceDN/>
              <w:adjustRightInd/>
              <w:ind w:left="360"/>
            </w:pPr>
            <w:r>
              <w:t xml:space="preserve">Develop an updated training curriculum and partnership plan to secure instructors to enhance the Tribe’s current training facility. </w:t>
            </w:r>
          </w:p>
          <w:p w14:paraId="215AA13C" w14:textId="5ECF0501" w:rsidR="00E342A3" w:rsidRDefault="00E342A3" w:rsidP="00E342A3">
            <w:pPr>
              <w:pStyle w:val="ListParagraph"/>
              <w:widowControl/>
              <w:numPr>
                <w:ilvl w:val="0"/>
                <w:numId w:val="29"/>
              </w:numPr>
              <w:autoSpaceDE/>
              <w:autoSpaceDN/>
              <w:adjustRightInd/>
              <w:ind w:left="360"/>
            </w:pPr>
            <w:r>
              <w:t xml:space="preserve">Plan and indicate total costs to develop a local EMS training program through partnership with other Area </w:t>
            </w:r>
            <w:r w:rsidR="000E606A">
              <w:t>T</w:t>
            </w:r>
            <w:r>
              <w:t xml:space="preserve">ribes to share across the region </w:t>
            </w:r>
          </w:p>
          <w:p w14:paraId="2CE845E0" w14:textId="77777777" w:rsidR="00E342A3" w:rsidRDefault="00E342A3" w:rsidP="00E342A3">
            <w:pPr>
              <w:pStyle w:val="ListParagraph"/>
              <w:widowControl/>
              <w:numPr>
                <w:ilvl w:val="0"/>
                <w:numId w:val="29"/>
              </w:numPr>
              <w:autoSpaceDE/>
              <w:autoSpaceDN/>
              <w:adjustRightInd/>
              <w:ind w:left="360"/>
            </w:pPr>
            <w:r>
              <w:t xml:space="preserve">Expand the topics for continuing education to make health aides eligible for CEs. </w:t>
            </w:r>
          </w:p>
        </w:tc>
        <w:tc>
          <w:tcPr>
            <w:tcW w:w="3888" w:type="dxa"/>
          </w:tcPr>
          <w:p w14:paraId="65CD7C5D" w14:textId="77777777" w:rsidR="00E342A3" w:rsidRDefault="00E342A3" w:rsidP="00E342A3">
            <w:pPr>
              <w:pStyle w:val="ListParagraph"/>
              <w:widowControl/>
              <w:numPr>
                <w:ilvl w:val="0"/>
                <w:numId w:val="29"/>
              </w:numPr>
              <w:autoSpaceDE/>
              <w:autoSpaceDN/>
              <w:adjustRightInd/>
              <w:ind w:left="360"/>
            </w:pPr>
            <w:r>
              <w:t xml:space="preserve">Number of traditional practices appropriate (as determined by the Tribe) for primary care, behavioral health, and dental health to be including in training </w:t>
            </w:r>
          </w:p>
          <w:p w14:paraId="1728DB65" w14:textId="77777777" w:rsidR="00E342A3" w:rsidRDefault="00E342A3" w:rsidP="00E342A3">
            <w:pPr>
              <w:pStyle w:val="ListParagraph"/>
              <w:widowControl/>
              <w:numPr>
                <w:ilvl w:val="0"/>
                <w:numId w:val="29"/>
              </w:numPr>
              <w:autoSpaceDE/>
              <w:autoSpaceDN/>
              <w:adjustRightInd/>
              <w:ind w:left="360"/>
            </w:pPr>
            <w:r>
              <w:t xml:space="preserve">Number of current training courses in comparison to the standards and procedures identified by either the Alaska CHAP Standards and Procedures or the National Standards and Procedures </w:t>
            </w:r>
          </w:p>
          <w:p w14:paraId="157582D7" w14:textId="77777777" w:rsidR="00E342A3" w:rsidRDefault="00E342A3" w:rsidP="00E342A3">
            <w:pPr>
              <w:pStyle w:val="ListParagraph"/>
              <w:widowControl/>
              <w:numPr>
                <w:ilvl w:val="0"/>
                <w:numId w:val="29"/>
              </w:numPr>
              <w:autoSpaceDE/>
              <w:autoSpaceDN/>
              <w:adjustRightInd/>
              <w:ind w:left="360"/>
            </w:pPr>
            <w:r>
              <w:t xml:space="preserve">Number of current on demand courses available for CEs </w:t>
            </w:r>
          </w:p>
          <w:p w14:paraId="58294114" w14:textId="77777777" w:rsidR="00E342A3" w:rsidRDefault="00E342A3" w:rsidP="001254E2">
            <w:pPr>
              <w:ind w:left="360"/>
            </w:pPr>
          </w:p>
        </w:tc>
      </w:tr>
      <w:tr w:rsidR="00E342A3" w14:paraId="15597D5C" w14:textId="77777777" w:rsidTr="001254E2">
        <w:trPr>
          <w:cantSplit/>
          <w:trHeight w:val="1134"/>
        </w:trPr>
        <w:tc>
          <w:tcPr>
            <w:tcW w:w="1018" w:type="dxa"/>
            <w:textDirection w:val="btLr"/>
            <w:vAlign w:val="center"/>
          </w:tcPr>
          <w:p w14:paraId="78FEDDBB" w14:textId="77777777" w:rsidR="00E342A3" w:rsidRDefault="00E342A3" w:rsidP="001254E2">
            <w:pPr>
              <w:ind w:left="113" w:right="113"/>
              <w:jc w:val="center"/>
              <w:rPr>
                <w:b/>
              </w:rPr>
            </w:pPr>
            <w:r>
              <w:rPr>
                <w:b/>
              </w:rPr>
              <w:lastRenderedPageBreak/>
              <w:t xml:space="preserve">System Integration </w:t>
            </w:r>
          </w:p>
        </w:tc>
        <w:tc>
          <w:tcPr>
            <w:tcW w:w="2127" w:type="dxa"/>
          </w:tcPr>
          <w:p w14:paraId="648D59EC" w14:textId="77777777" w:rsidR="00E342A3" w:rsidRDefault="00E342A3" w:rsidP="00E342A3">
            <w:pPr>
              <w:pStyle w:val="ListParagraph"/>
              <w:widowControl/>
              <w:numPr>
                <w:ilvl w:val="0"/>
                <w:numId w:val="33"/>
              </w:numPr>
              <w:autoSpaceDE/>
              <w:autoSpaceDN/>
              <w:adjustRightInd/>
            </w:pPr>
            <w:r>
              <w:t xml:space="preserve">The existing care team is not aware of how to divide responsibilities in standards of care with the integration of CHAP </w:t>
            </w:r>
          </w:p>
        </w:tc>
        <w:tc>
          <w:tcPr>
            <w:tcW w:w="2610" w:type="dxa"/>
          </w:tcPr>
          <w:p w14:paraId="1DBFB0D7" w14:textId="77777777" w:rsidR="00E342A3" w:rsidRDefault="00E342A3" w:rsidP="00E342A3">
            <w:pPr>
              <w:pStyle w:val="ListParagraph"/>
              <w:widowControl/>
              <w:numPr>
                <w:ilvl w:val="0"/>
                <w:numId w:val="29"/>
              </w:numPr>
              <w:autoSpaceDE/>
              <w:autoSpaceDN/>
              <w:adjustRightInd/>
              <w:ind w:left="360"/>
            </w:pPr>
            <w:r>
              <w:t xml:space="preserve">Clearly plan and delineate duties with the integration of health aides </w:t>
            </w:r>
          </w:p>
          <w:p w14:paraId="5DEFF67B" w14:textId="77777777" w:rsidR="00E342A3" w:rsidRDefault="00E342A3" w:rsidP="00E342A3">
            <w:pPr>
              <w:pStyle w:val="ListParagraph"/>
              <w:widowControl/>
              <w:numPr>
                <w:ilvl w:val="0"/>
                <w:numId w:val="29"/>
              </w:numPr>
              <w:autoSpaceDE/>
              <w:autoSpaceDN/>
              <w:adjustRightInd/>
              <w:ind w:left="360"/>
            </w:pPr>
            <w:r>
              <w:t>Reassess job duties for care team based on newly hired health aides predicated on scope of work</w:t>
            </w:r>
          </w:p>
          <w:p w14:paraId="59CFA65F" w14:textId="77777777" w:rsidR="00E342A3" w:rsidRDefault="00E342A3" w:rsidP="00E342A3">
            <w:pPr>
              <w:pStyle w:val="ListParagraph"/>
              <w:widowControl/>
              <w:numPr>
                <w:ilvl w:val="0"/>
                <w:numId w:val="29"/>
              </w:numPr>
              <w:autoSpaceDE/>
              <w:autoSpaceDN/>
              <w:adjustRightInd/>
              <w:ind w:left="360"/>
            </w:pPr>
            <w:r>
              <w:t xml:space="preserve">Develop on demand training for entire care team on the role of health aides to specify duties/limitations </w:t>
            </w:r>
          </w:p>
        </w:tc>
        <w:tc>
          <w:tcPr>
            <w:tcW w:w="3888" w:type="dxa"/>
          </w:tcPr>
          <w:p w14:paraId="0E2E749D" w14:textId="77777777" w:rsidR="00E342A3" w:rsidRDefault="00E342A3" w:rsidP="00E342A3">
            <w:pPr>
              <w:pStyle w:val="ListParagraph"/>
              <w:widowControl/>
              <w:numPr>
                <w:ilvl w:val="0"/>
                <w:numId w:val="29"/>
              </w:numPr>
              <w:autoSpaceDE/>
              <w:autoSpaceDN/>
              <w:adjustRightInd/>
              <w:ind w:left="360"/>
            </w:pPr>
            <w:r>
              <w:t xml:space="preserve">List of all the duties by care team members compared to duties for a health aide </w:t>
            </w:r>
          </w:p>
          <w:p w14:paraId="273C664E" w14:textId="77777777" w:rsidR="00E342A3" w:rsidRDefault="00E342A3" w:rsidP="00E342A3">
            <w:pPr>
              <w:pStyle w:val="ListParagraph"/>
              <w:widowControl/>
              <w:numPr>
                <w:ilvl w:val="0"/>
                <w:numId w:val="29"/>
              </w:numPr>
              <w:autoSpaceDE/>
              <w:autoSpaceDN/>
              <w:adjustRightInd/>
              <w:ind w:left="360"/>
            </w:pPr>
            <w:r>
              <w:t xml:space="preserve">Number of duties that overlap across the team that can be reassigned </w:t>
            </w:r>
          </w:p>
          <w:p w14:paraId="532D8BD0" w14:textId="77777777" w:rsidR="00E342A3" w:rsidRDefault="00E342A3" w:rsidP="00E342A3">
            <w:pPr>
              <w:pStyle w:val="ListParagraph"/>
              <w:widowControl/>
              <w:numPr>
                <w:ilvl w:val="0"/>
                <w:numId w:val="29"/>
              </w:numPr>
              <w:autoSpaceDE/>
              <w:autoSpaceDN/>
              <w:adjustRightInd/>
              <w:ind w:left="360"/>
            </w:pPr>
          </w:p>
        </w:tc>
      </w:tr>
      <w:tr w:rsidR="00E342A3" w14:paraId="553F46E5" w14:textId="77777777" w:rsidTr="001254E2">
        <w:trPr>
          <w:cantSplit/>
          <w:trHeight w:val="1134"/>
        </w:trPr>
        <w:tc>
          <w:tcPr>
            <w:tcW w:w="1018" w:type="dxa"/>
            <w:textDirection w:val="btLr"/>
            <w:vAlign w:val="center"/>
          </w:tcPr>
          <w:p w14:paraId="252B0140" w14:textId="77777777" w:rsidR="00E342A3" w:rsidRDefault="00E342A3" w:rsidP="001254E2">
            <w:pPr>
              <w:ind w:left="113" w:right="113"/>
              <w:jc w:val="center"/>
              <w:rPr>
                <w:b/>
              </w:rPr>
            </w:pPr>
            <w:r>
              <w:rPr>
                <w:b/>
              </w:rPr>
              <w:lastRenderedPageBreak/>
              <w:t xml:space="preserve"> Support to Address SDOH </w:t>
            </w:r>
          </w:p>
        </w:tc>
        <w:tc>
          <w:tcPr>
            <w:tcW w:w="2127" w:type="dxa"/>
          </w:tcPr>
          <w:p w14:paraId="7DDBAB05" w14:textId="77777777" w:rsidR="00E342A3" w:rsidRDefault="00E342A3" w:rsidP="00E342A3">
            <w:pPr>
              <w:pStyle w:val="ListParagraph"/>
              <w:widowControl/>
              <w:numPr>
                <w:ilvl w:val="0"/>
                <w:numId w:val="33"/>
              </w:numPr>
              <w:autoSpaceDE/>
              <w:autoSpaceDN/>
              <w:adjustRightInd/>
            </w:pPr>
            <w:r>
              <w:t xml:space="preserve">Students graduating high school have expressed interest in studying oral health but there are no dental training options local to the community. </w:t>
            </w:r>
          </w:p>
          <w:p w14:paraId="6F3CD68D" w14:textId="77777777" w:rsidR="00E342A3" w:rsidRDefault="00E342A3" w:rsidP="00E342A3">
            <w:pPr>
              <w:pStyle w:val="ListParagraph"/>
              <w:widowControl/>
              <w:numPr>
                <w:ilvl w:val="0"/>
                <w:numId w:val="33"/>
              </w:numPr>
              <w:autoSpaceDE/>
              <w:autoSpaceDN/>
              <w:adjustRightInd/>
            </w:pPr>
            <w:r>
              <w:t xml:space="preserve">The local Tribal College that offers a mental health training associates degree has seen a decline in enrollment due to costs associated with textbooks, lack of childcare, and transportation support </w:t>
            </w:r>
          </w:p>
        </w:tc>
        <w:tc>
          <w:tcPr>
            <w:tcW w:w="2610" w:type="dxa"/>
          </w:tcPr>
          <w:p w14:paraId="0BFFC341" w14:textId="77777777" w:rsidR="00E342A3" w:rsidRDefault="00E342A3" w:rsidP="00E342A3">
            <w:pPr>
              <w:pStyle w:val="ListParagraph"/>
              <w:widowControl/>
              <w:numPr>
                <w:ilvl w:val="0"/>
                <w:numId w:val="29"/>
              </w:numPr>
              <w:autoSpaceDE/>
              <w:autoSpaceDN/>
              <w:adjustRightInd/>
              <w:ind w:left="360"/>
            </w:pPr>
            <w:r>
              <w:t>Begin planning to recruit local students into the field by clearly communicating time commitment for training, salary potential, and benefits</w:t>
            </w:r>
          </w:p>
          <w:p w14:paraId="6DF25AF8" w14:textId="77777777" w:rsidR="00E342A3" w:rsidRDefault="00E342A3" w:rsidP="00E342A3">
            <w:pPr>
              <w:pStyle w:val="ListParagraph"/>
              <w:widowControl/>
              <w:numPr>
                <w:ilvl w:val="0"/>
                <w:numId w:val="29"/>
              </w:numPr>
              <w:autoSpaceDE/>
              <w:autoSpaceDN/>
              <w:adjustRightInd/>
              <w:ind w:left="360"/>
            </w:pPr>
            <w:r>
              <w:t>Develop stipends for childcare</w:t>
            </w:r>
          </w:p>
          <w:p w14:paraId="0598CB71" w14:textId="77777777" w:rsidR="00E342A3" w:rsidRDefault="00E342A3" w:rsidP="00E342A3">
            <w:pPr>
              <w:pStyle w:val="ListParagraph"/>
              <w:widowControl/>
              <w:numPr>
                <w:ilvl w:val="0"/>
                <w:numId w:val="29"/>
              </w:numPr>
              <w:autoSpaceDE/>
              <w:autoSpaceDN/>
              <w:adjustRightInd/>
              <w:ind w:left="360"/>
            </w:pPr>
            <w:r>
              <w:t xml:space="preserve">Partner with the transportation system to provide discounted tickets using identified route to get from town to training </w:t>
            </w:r>
          </w:p>
        </w:tc>
        <w:tc>
          <w:tcPr>
            <w:tcW w:w="3888" w:type="dxa"/>
          </w:tcPr>
          <w:p w14:paraId="51C15E87" w14:textId="77777777" w:rsidR="00E342A3" w:rsidRDefault="00E342A3" w:rsidP="00E342A3">
            <w:pPr>
              <w:pStyle w:val="ListParagraph"/>
              <w:widowControl/>
              <w:numPr>
                <w:ilvl w:val="0"/>
                <w:numId w:val="29"/>
              </w:numPr>
              <w:autoSpaceDE/>
              <w:autoSpaceDN/>
              <w:adjustRightInd/>
              <w:ind w:left="360"/>
            </w:pPr>
            <w:r>
              <w:t xml:space="preserve">Number of graduating students eligible for training </w:t>
            </w:r>
          </w:p>
          <w:p w14:paraId="02544EE4" w14:textId="77777777" w:rsidR="00E342A3" w:rsidRDefault="00E342A3" w:rsidP="00E342A3">
            <w:pPr>
              <w:pStyle w:val="ListParagraph"/>
              <w:widowControl/>
              <w:numPr>
                <w:ilvl w:val="0"/>
                <w:numId w:val="29"/>
              </w:numPr>
              <w:autoSpaceDE/>
              <w:autoSpaceDN/>
              <w:adjustRightInd/>
              <w:ind w:left="360"/>
            </w:pPr>
            <w:r>
              <w:t xml:space="preserve">Number of potential training sites for partnership </w:t>
            </w:r>
          </w:p>
          <w:p w14:paraId="77633F3E" w14:textId="77777777" w:rsidR="00E342A3" w:rsidRDefault="00E342A3" w:rsidP="00E342A3">
            <w:pPr>
              <w:pStyle w:val="ListParagraph"/>
              <w:widowControl/>
              <w:numPr>
                <w:ilvl w:val="0"/>
                <w:numId w:val="29"/>
              </w:numPr>
              <w:autoSpaceDE/>
              <w:autoSpaceDN/>
              <w:adjustRightInd/>
              <w:ind w:left="360"/>
            </w:pPr>
            <w:r>
              <w:t xml:space="preserve">Number of potential childcare sites for partnership for students </w:t>
            </w:r>
          </w:p>
          <w:p w14:paraId="357E1321" w14:textId="77777777" w:rsidR="00E342A3" w:rsidRDefault="00E342A3" w:rsidP="00E342A3">
            <w:pPr>
              <w:pStyle w:val="ListParagraph"/>
              <w:widowControl/>
              <w:numPr>
                <w:ilvl w:val="0"/>
                <w:numId w:val="29"/>
              </w:numPr>
              <w:autoSpaceDE/>
              <w:autoSpaceDN/>
              <w:adjustRightInd/>
              <w:ind w:left="360"/>
            </w:pPr>
            <w:r>
              <w:t xml:space="preserve">Cost to develop a distance delivered training program </w:t>
            </w:r>
          </w:p>
          <w:p w14:paraId="40B0AF3B" w14:textId="77777777" w:rsidR="00E342A3" w:rsidRDefault="00E342A3" w:rsidP="00E342A3">
            <w:pPr>
              <w:pStyle w:val="ListParagraph"/>
              <w:widowControl/>
              <w:numPr>
                <w:ilvl w:val="0"/>
                <w:numId w:val="29"/>
              </w:numPr>
              <w:autoSpaceDE/>
              <w:autoSpaceDN/>
              <w:adjustRightInd/>
              <w:ind w:left="360"/>
            </w:pPr>
          </w:p>
        </w:tc>
      </w:tr>
    </w:tbl>
    <w:p w14:paraId="04CFFE3F" w14:textId="77777777" w:rsidR="00E342A3" w:rsidRPr="00E342A3" w:rsidRDefault="00E342A3" w:rsidP="00E342A3">
      <w:pPr>
        <w:tabs>
          <w:tab w:val="left" w:pos="2520"/>
        </w:tabs>
        <w:jc w:val="center"/>
        <w:rPr>
          <w:b/>
        </w:rPr>
      </w:pPr>
    </w:p>
    <w:sectPr w:rsidR="00E342A3" w:rsidRPr="00E342A3" w:rsidSect="006072DD">
      <w:footerReference w:type="default" r:id="rId8"/>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BE816" w14:textId="77777777" w:rsidR="00727FD7" w:rsidRDefault="00727FD7">
      <w:r>
        <w:separator/>
      </w:r>
    </w:p>
  </w:endnote>
  <w:endnote w:type="continuationSeparator" w:id="0">
    <w:p w14:paraId="71B484A9" w14:textId="77777777" w:rsidR="00727FD7" w:rsidRDefault="00727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5374772E" w:rsidR="00E33435" w:rsidRDefault="00E33435">
        <w:pPr>
          <w:pStyle w:val="Footer"/>
          <w:jc w:val="center"/>
        </w:pPr>
        <w:r>
          <w:fldChar w:fldCharType="begin"/>
        </w:r>
        <w:r>
          <w:instrText xml:space="preserve"> PAGE   \* MERGEFORMAT </w:instrText>
        </w:r>
        <w:r>
          <w:fldChar w:fldCharType="separate"/>
        </w:r>
        <w:r w:rsidR="00756E31">
          <w:rPr>
            <w:noProof/>
          </w:rPr>
          <w:t>20</w:t>
        </w:r>
        <w:r>
          <w:rPr>
            <w:noProof/>
          </w:rPr>
          <w:fldChar w:fldCharType="end"/>
        </w:r>
      </w:p>
    </w:sdtContent>
  </w:sdt>
  <w:p w14:paraId="6996206C" w14:textId="77777777" w:rsidR="00E33435" w:rsidRDefault="00E33435">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4EA8F" w14:textId="77777777" w:rsidR="00727FD7" w:rsidRDefault="00727FD7">
      <w:r>
        <w:separator/>
      </w:r>
    </w:p>
  </w:footnote>
  <w:footnote w:type="continuationSeparator" w:id="0">
    <w:p w14:paraId="6FB728FC" w14:textId="77777777" w:rsidR="00727FD7" w:rsidRDefault="00727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40C7485"/>
    <w:multiLevelType w:val="hybridMultilevel"/>
    <w:tmpl w:val="EA7081D6"/>
    <w:lvl w:ilvl="0" w:tplc="6D826C76">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5EE1BC3"/>
    <w:multiLevelType w:val="hybridMultilevel"/>
    <w:tmpl w:val="63E25D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6"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2D153765"/>
    <w:multiLevelType w:val="hybridMultilevel"/>
    <w:tmpl w:val="3C167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3AE40F89"/>
    <w:multiLevelType w:val="hybridMultilevel"/>
    <w:tmpl w:val="5890E7E6"/>
    <w:lvl w:ilvl="0" w:tplc="6D826C7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6"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43C821DE"/>
    <w:multiLevelType w:val="hybridMultilevel"/>
    <w:tmpl w:val="174402BC"/>
    <w:lvl w:ilvl="0" w:tplc="D0D076F2">
      <w:start w:val="6"/>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462B76"/>
    <w:multiLevelType w:val="hybridMultilevel"/>
    <w:tmpl w:val="2B1E8B8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4E4B58EE"/>
    <w:multiLevelType w:val="hybridMultilevel"/>
    <w:tmpl w:val="B71EA2EC"/>
    <w:lvl w:ilvl="0" w:tplc="04090001">
      <w:start w:val="1"/>
      <w:numFmt w:val="bullet"/>
      <w:lvlText w:val=""/>
      <w:lvlJc w:val="left"/>
      <w:pPr>
        <w:ind w:left="2160" w:hanging="360"/>
      </w:pPr>
      <w:rPr>
        <w:rFonts w:ascii="Symbol" w:hAnsi="Symbol" w:hint="default"/>
      </w:rPr>
    </w:lvl>
    <w:lvl w:ilvl="1" w:tplc="0409000F">
      <w:start w:val="1"/>
      <w:numFmt w:val="decimal"/>
      <w:lvlText w:val="%2."/>
      <w:lvlJc w:val="left"/>
      <w:pPr>
        <w:ind w:left="2880" w:hanging="360"/>
      </w:pPr>
      <w:rPr>
        <w:rFont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3F07388"/>
    <w:multiLevelType w:val="multilevel"/>
    <w:tmpl w:val="21121AAE"/>
    <w:name w:val="AutoList92"/>
    <w:lvl w:ilvl="0">
      <w:start w:val="4"/>
      <w:numFmt w:val="upperRoman"/>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upperRoman"/>
      <w:lvlText w:val="%3."/>
      <w:lvlJc w:val="left"/>
      <w:pPr>
        <w:ind w:left="0" w:firstLine="0"/>
      </w:pPr>
      <w:rPr>
        <w:rFonts w:hint="default"/>
      </w:rPr>
    </w:lvl>
    <w:lvl w:ilvl="3">
      <w:start w:val="1"/>
      <w:numFmt w:val="upperRoman"/>
      <w:lvlText w:val="%4."/>
      <w:lvlJc w:val="left"/>
      <w:pPr>
        <w:ind w:left="0" w:firstLine="0"/>
      </w:pPr>
      <w:rPr>
        <w:rFonts w:hint="default"/>
      </w:rPr>
    </w:lvl>
    <w:lvl w:ilvl="4">
      <w:start w:val="1"/>
      <w:numFmt w:val="upperRoman"/>
      <w:lvlText w:val="%5."/>
      <w:lvlJc w:val="left"/>
      <w:pPr>
        <w:ind w:left="0" w:firstLine="0"/>
      </w:pPr>
      <w:rPr>
        <w:rFonts w:hint="default"/>
      </w:rPr>
    </w:lvl>
    <w:lvl w:ilvl="5">
      <w:start w:val="1"/>
      <w:numFmt w:val="upperRoman"/>
      <w:lvlText w:val="%6."/>
      <w:lvlJc w:val="left"/>
      <w:pPr>
        <w:ind w:left="0" w:firstLine="0"/>
      </w:pPr>
      <w:rPr>
        <w:rFonts w:hint="default"/>
      </w:rPr>
    </w:lvl>
    <w:lvl w:ilvl="6">
      <w:start w:val="1"/>
      <w:numFmt w:val="upperRoman"/>
      <w:lvlText w:val="%7."/>
      <w:lvlJc w:val="left"/>
      <w:pPr>
        <w:ind w:left="0" w:firstLine="0"/>
      </w:pPr>
      <w:rPr>
        <w:rFonts w:hint="default"/>
      </w:rPr>
    </w:lvl>
    <w:lvl w:ilvl="7">
      <w:start w:val="1"/>
      <w:numFmt w:val="upperRoman"/>
      <w:lvlText w:val="%8."/>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55427E14"/>
    <w:multiLevelType w:val="hybridMultilevel"/>
    <w:tmpl w:val="2EBC72D8"/>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812BBA"/>
    <w:multiLevelType w:val="multilevel"/>
    <w:tmpl w:val="6C7EB1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EE95A5E"/>
    <w:multiLevelType w:val="hybridMultilevel"/>
    <w:tmpl w:val="69E84E04"/>
    <w:lvl w:ilvl="0" w:tplc="6D826C76">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041E83"/>
    <w:multiLevelType w:val="hybridMultilevel"/>
    <w:tmpl w:val="9F68C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643063FE"/>
    <w:multiLevelType w:val="hybridMultilevel"/>
    <w:tmpl w:val="10E2FBD6"/>
    <w:lvl w:ilvl="0" w:tplc="6D826C76">
      <w:start w:val="1"/>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76555C3"/>
    <w:multiLevelType w:val="hybridMultilevel"/>
    <w:tmpl w:val="DC0C53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4" w15:restartNumberingAfterBreak="0">
    <w:nsid w:val="6F0B4A7E"/>
    <w:multiLevelType w:val="hybridMultilevel"/>
    <w:tmpl w:val="32B00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9641CD"/>
    <w:multiLevelType w:val="hybridMultilevel"/>
    <w:tmpl w:val="146A8C8E"/>
    <w:lvl w:ilvl="0" w:tplc="6D826C76">
      <w:start w:val="1"/>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num w:numId="1">
    <w:abstractNumId w:val="1"/>
    <w:lvlOverride w:ilvl="0">
      <w:lvl w:ilvl="0">
        <w:start w:val="3"/>
        <w:numFmt w:val="upperRoman"/>
        <w:lvlText w:val="%1."/>
        <w:lvlJc w:val="left"/>
      </w:lvl>
    </w:lvlOverride>
    <w:lvlOverride w:ilvl="1">
      <w:lvl w:ilvl="1">
        <w:start w:val="1"/>
        <w:numFmt w:val="decimal"/>
        <w:lvlText w:val="%2."/>
        <w:lvlJc w:val="left"/>
      </w:lvl>
    </w:lvlOverride>
    <w:lvlOverride w:ilvl="2">
      <w:lvl w:ilvl="2">
        <w:start w:val="1"/>
        <w:numFmt w:val="upperRoman"/>
        <w:lvlText w:val="%3."/>
        <w:lvlJc w:val="left"/>
      </w:lvl>
    </w:lvlOverride>
    <w:lvlOverride w:ilvl="3">
      <w:lvl w:ilvl="3">
        <w:start w:val="1"/>
        <w:numFmt w:val="upperRoman"/>
        <w:lvlText w:val="%4."/>
        <w:lvlJc w:val="left"/>
      </w:lvl>
    </w:lvlOverride>
    <w:lvlOverride w:ilvl="4">
      <w:lvl w:ilvl="4">
        <w:start w:val="1"/>
        <w:numFmt w:val="upperRoman"/>
        <w:lvlText w:val="%5."/>
        <w:lvlJc w:val="left"/>
      </w:lvl>
    </w:lvlOverride>
    <w:lvlOverride w:ilvl="5">
      <w:lvl w:ilvl="5">
        <w:start w:val="1"/>
        <w:numFmt w:val="upperRoman"/>
        <w:lvlText w:val="%6."/>
        <w:lvlJc w:val="left"/>
      </w:lvl>
    </w:lvlOverride>
    <w:lvlOverride w:ilvl="6">
      <w:lvl w:ilvl="6">
        <w:start w:val="1"/>
        <w:numFmt w:val="upperRoman"/>
        <w:lvlText w:val="%7."/>
        <w:lvlJc w:val="left"/>
      </w:lvl>
    </w:lvlOverride>
    <w:lvlOverride w:ilvl="7">
      <w:lvl w:ilvl="7">
        <w:start w:val="1"/>
        <w:numFmt w:val="upperRoman"/>
        <w:lvlText w:val="%8."/>
        <w:lvlJc w:val="left"/>
      </w:lvl>
    </w:lvlOverride>
    <w:lvlOverride w:ilvl="8">
      <w:lvl w:ilvl="8">
        <w:numFmt w:val="decimal"/>
        <w:lvlText w:val=""/>
        <w:lvlJc w:val="left"/>
      </w:lvl>
    </w:lvlOverride>
  </w:num>
  <w:num w:numId="2">
    <w:abstractNumId w:val="1"/>
    <w:lvlOverride w:ilvl="0">
      <w:lvl w:ilvl="0">
        <w:start w:val="3"/>
        <w:numFmt w:val="upperRoman"/>
        <w:lvlText w:val="%1."/>
        <w:lvlJc w:val="left"/>
      </w:lvl>
    </w:lvlOverride>
    <w:lvlOverride w:ilvl="1">
      <w:lvl w:ilvl="1">
        <w:start w:val="1"/>
        <w:numFmt w:val="decimal"/>
        <w:lvlText w:val="%2."/>
        <w:lvlJc w:val="left"/>
      </w:lvl>
    </w:lvlOverride>
    <w:lvlOverride w:ilvl="2">
      <w:lvl w:ilvl="2">
        <w:start w:val="1"/>
        <w:numFmt w:val="upperRoman"/>
        <w:lvlText w:val="%3."/>
        <w:lvlJc w:val="left"/>
      </w:lvl>
    </w:lvlOverride>
    <w:lvlOverride w:ilvl="3">
      <w:lvl w:ilvl="3">
        <w:start w:val="1"/>
        <w:numFmt w:val="upperRoman"/>
        <w:lvlText w:val="%4."/>
        <w:lvlJc w:val="left"/>
      </w:lvl>
    </w:lvlOverride>
    <w:lvlOverride w:ilvl="4">
      <w:lvl w:ilvl="4">
        <w:start w:val="1"/>
        <w:numFmt w:val="upperRoman"/>
        <w:lvlText w:val="%5."/>
        <w:lvlJc w:val="left"/>
      </w:lvl>
    </w:lvlOverride>
    <w:lvlOverride w:ilvl="5">
      <w:lvl w:ilvl="5">
        <w:start w:val="1"/>
        <w:numFmt w:val="upperRoman"/>
        <w:lvlText w:val="%6."/>
        <w:lvlJc w:val="left"/>
      </w:lvl>
    </w:lvlOverride>
    <w:lvlOverride w:ilvl="6">
      <w:lvl w:ilvl="6">
        <w:start w:val="1"/>
        <w:numFmt w:val="upperRoman"/>
        <w:lvlText w:val="%7."/>
        <w:lvlJc w:val="left"/>
      </w:lvl>
    </w:lvlOverride>
    <w:lvlOverride w:ilvl="7">
      <w:lvl w:ilvl="7">
        <w:start w:val="1"/>
        <w:numFmt w:val="upperRoman"/>
        <w:lvlText w:val="%8."/>
        <w:lvlJc w:val="left"/>
      </w:lvl>
    </w:lvlOverride>
    <w:lvlOverride w:ilvl="8">
      <w:lvl w:ilvl="8">
        <w:numFmt w:val="decimal"/>
        <w:lvlText w:val=""/>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5"/>
  </w:num>
  <w:num w:numId="7">
    <w:abstractNumId w:val="21"/>
  </w:num>
  <w:num w:numId="8">
    <w:abstractNumId w:val="27"/>
  </w:num>
  <w:num w:numId="9">
    <w:abstractNumId w:val="39"/>
  </w:num>
  <w:num w:numId="10">
    <w:abstractNumId w:val="42"/>
  </w:num>
  <w:num w:numId="11">
    <w:abstractNumId w:val="43"/>
  </w:num>
  <w:num w:numId="12">
    <w:abstractNumId w:val="15"/>
  </w:num>
  <w:num w:numId="13">
    <w:abstractNumId w:val="31"/>
  </w:num>
  <w:num w:numId="14">
    <w:abstractNumId w:val="45"/>
  </w:num>
  <w:num w:numId="15">
    <w:abstractNumId w:val="17"/>
  </w:num>
  <w:num w:numId="16">
    <w:abstractNumId w:val="26"/>
  </w:num>
  <w:num w:numId="17">
    <w:abstractNumId w:val="20"/>
  </w:num>
  <w:num w:numId="18">
    <w:abstractNumId w:val="36"/>
  </w:num>
  <w:num w:numId="19">
    <w:abstractNumId w:val="16"/>
  </w:num>
  <w:num w:numId="20">
    <w:abstractNumId w:val="18"/>
  </w:num>
  <w:num w:numId="21">
    <w:abstractNumId w:val="19"/>
  </w:num>
  <w:num w:numId="22">
    <w:abstractNumId w:val="23"/>
  </w:num>
  <w:num w:numId="23">
    <w:abstractNumId w:val="14"/>
  </w:num>
  <w:num w:numId="24">
    <w:abstractNumId w:val="22"/>
  </w:num>
  <w:num w:numId="25">
    <w:abstractNumId w:val="33"/>
  </w:num>
  <w:num w:numId="26">
    <w:abstractNumId w:val="30"/>
  </w:num>
  <w:num w:numId="27">
    <w:abstractNumId w:val="13"/>
  </w:num>
  <w:num w:numId="28">
    <w:abstractNumId w:val="44"/>
  </w:num>
  <w:num w:numId="29">
    <w:abstractNumId w:val="24"/>
  </w:num>
  <w:num w:numId="30">
    <w:abstractNumId w:val="40"/>
  </w:num>
  <w:num w:numId="31">
    <w:abstractNumId w:val="37"/>
  </w:num>
  <w:num w:numId="32">
    <w:abstractNumId w:val="46"/>
  </w:num>
  <w:num w:numId="33">
    <w:abstractNumId w:val="12"/>
  </w:num>
  <w:num w:numId="34">
    <w:abstractNumId w:val="35"/>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8"/>
  </w:num>
  <w:num w:numId="55">
    <w:abstractNumId w:val="34"/>
  </w:num>
  <w:num w:numId="56">
    <w:abstractNumId w:val="47"/>
  </w:num>
  <w:num w:numId="57">
    <w:abstractNumId w:val="38"/>
  </w:num>
  <w:num w:numId="58">
    <w:abstractNumId w:val="32"/>
  </w:num>
  <w:num w:numId="59">
    <w:abstractNumId w:val="29"/>
  </w:num>
  <w:num w:numId="60">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25CC"/>
    <w:rsid w:val="000031F9"/>
    <w:rsid w:val="000046C3"/>
    <w:rsid w:val="00010550"/>
    <w:rsid w:val="00010A83"/>
    <w:rsid w:val="00011A84"/>
    <w:rsid w:val="00017167"/>
    <w:rsid w:val="00021DD3"/>
    <w:rsid w:val="000250DE"/>
    <w:rsid w:val="00026F93"/>
    <w:rsid w:val="00034147"/>
    <w:rsid w:val="000401EC"/>
    <w:rsid w:val="00045609"/>
    <w:rsid w:val="00046992"/>
    <w:rsid w:val="00055673"/>
    <w:rsid w:val="0005778E"/>
    <w:rsid w:val="000604E3"/>
    <w:rsid w:val="00061AD5"/>
    <w:rsid w:val="00061CDE"/>
    <w:rsid w:val="0006285F"/>
    <w:rsid w:val="00064041"/>
    <w:rsid w:val="00065F72"/>
    <w:rsid w:val="00070C39"/>
    <w:rsid w:val="00073365"/>
    <w:rsid w:val="00076839"/>
    <w:rsid w:val="00080142"/>
    <w:rsid w:val="000810A0"/>
    <w:rsid w:val="00081217"/>
    <w:rsid w:val="0008171D"/>
    <w:rsid w:val="00081AD0"/>
    <w:rsid w:val="00081B29"/>
    <w:rsid w:val="00082653"/>
    <w:rsid w:val="00083D6F"/>
    <w:rsid w:val="00085CD6"/>
    <w:rsid w:val="0009203F"/>
    <w:rsid w:val="000A2787"/>
    <w:rsid w:val="000A3C1A"/>
    <w:rsid w:val="000A4572"/>
    <w:rsid w:val="000A52DF"/>
    <w:rsid w:val="000A54F1"/>
    <w:rsid w:val="000A67C0"/>
    <w:rsid w:val="000A6CDE"/>
    <w:rsid w:val="000B07DE"/>
    <w:rsid w:val="000B16FF"/>
    <w:rsid w:val="000B2F48"/>
    <w:rsid w:val="000B3261"/>
    <w:rsid w:val="000B4713"/>
    <w:rsid w:val="000B5B2B"/>
    <w:rsid w:val="000B7A28"/>
    <w:rsid w:val="000C2598"/>
    <w:rsid w:val="000C59D5"/>
    <w:rsid w:val="000D0028"/>
    <w:rsid w:val="000D1242"/>
    <w:rsid w:val="000D1270"/>
    <w:rsid w:val="000D29E1"/>
    <w:rsid w:val="000D6B4A"/>
    <w:rsid w:val="000D7836"/>
    <w:rsid w:val="000E0ECC"/>
    <w:rsid w:val="000E170D"/>
    <w:rsid w:val="000E1BB1"/>
    <w:rsid w:val="000E3235"/>
    <w:rsid w:val="000E3D53"/>
    <w:rsid w:val="000E606A"/>
    <w:rsid w:val="000E65EC"/>
    <w:rsid w:val="000E66E3"/>
    <w:rsid w:val="000F1308"/>
    <w:rsid w:val="000F1BE1"/>
    <w:rsid w:val="000F22BA"/>
    <w:rsid w:val="000F2476"/>
    <w:rsid w:val="000F2B68"/>
    <w:rsid w:val="000F5786"/>
    <w:rsid w:val="000F5F63"/>
    <w:rsid w:val="001037D4"/>
    <w:rsid w:val="001042E3"/>
    <w:rsid w:val="00107A62"/>
    <w:rsid w:val="001109E3"/>
    <w:rsid w:val="00111CD7"/>
    <w:rsid w:val="0011347D"/>
    <w:rsid w:val="00113C22"/>
    <w:rsid w:val="00114554"/>
    <w:rsid w:val="00114D63"/>
    <w:rsid w:val="0011544A"/>
    <w:rsid w:val="00121F47"/>
    <w:rsid w:val="001227F3"/>
    <w:rsid w:val="00124EAE"/>
    <w:rsid w:val="001254E2"/>
    <w:rsid w:val="00127A17"/>
    <w:rsid w:val="00133A65"/>
    <w:rsid w:val="001349AD"/>
    <w:rsid w:val="001351D5"/>
    <w:rsid w:val="00135210"/>
    <w:rsid w:val="001361A7"/>
    <w:rsid w:val="001365A4"/>
    <w:rsid w:val="00136A4A"/>
    <w:rsid w:val="00137E4E"/>
    <w:rsid w:val="0014230C"/>
    <w:rsid w:val="00142591"/>
    <w:rsid w:val="001428ED"/>
    <w:rsid w:val="001445EF"/>
    <w:rsid w:val="00147D6D"/>
    <w:rsid w:val="00147EDF"/>
    <w:rsid w:val="001558F1"/>
    <w:rsid w:val="0015593B"/>
    <w:rsid w:val="00155F3A"/>
    <w:rsid w:val="001563CF"/>
    <w:rsid w:val="00156AE1"/>
    <w:rsid w:val="00161FD7"/>
    <w:rsid w:val="00162305"/>
    <w:rsid w:val="0016410B"/>
    <w:rsid w:val="00164A90"/>
    <w:rsid w:val="00165FF2"/>
    <w:rsid w:val="00167993"/>
    <w:rsid w:val="00170117"/>
    <w:rsid w:val="00175C51"/>
    <w:rsid w:val="00175F2E"/>
    <w:rsid w:val="001839C0"/>
    <w:rsid w:val="0018468F"/>
    <w:rsid w:val="00184FFC"/>
    <w:rsid w:val="001865ED"/>
    <w:rsid w:val="00187868"/>
    <w:rsid w:val="0019015C"/>
    <w:rsid w:val="00190EEF"/>
    <w:rsid w:val="0019167A"/>
    <w:rsid w:val="00195014"/>
    <w:rsid w:val="001954B0"/>
    <w:rsid w:val="00195DCF"/>
    <w:rsid w:val="0019673C"/>
    <w:rsid w:val="00196DD3"/>
    <w:rsid w:val="001A4D48"/>
    <w:rsid w:val="001A6F0E"/>
    <w:rsid w:val="001A72EB"/>
    <w:rsid w:val="001B02AE"/>
    <w:rsid w:val="001B2482"/>
    <w:rsid w:val="001B3241"/>
    <w:rsid w:val="001B3B27"/>
    <w:rsid w:val="001B3CEB"/>
    <w:rsid w:val="001C136B"/>
    <w:rsid w:val="001C1566"/>
    <w:rsid w:val="001C1C7F"/>
    <w:rsid w:val="001C242E"/>
    <w:rsid w:val="001C31EF"/>
    <w:rsid w:val="001C3ABE"/>
    <w:rsid w:val="001C45E6"/>
    <w:rsid w:val="001C4C83"/>
    <w:rsid w:val="001C4D79"/>
    <w:rsid w:val="001C5C4C"/>
    <w:rsid w:val="001C6143"/>
    <w:rsid w:val="001D0800"/>
    <w:rsid w:val="001D114E"/>
    <w:rsid w:val="001D6034"/>
    <w:rsid w:val="001D6F28"/>
    <w:rsid w:val="001E00CA"/>
    <w:rsid w:val="001E0D24"/>
    <w:rsid w:val="001E0E8A"/>
    <w:rsid w:val="001E5E22"/>
    <w:rsid w:val="001E6AA0"/>
    <w:rsid w:val="001F0581"/>
    <w:rsid w:val="001F1C78"/>
    <w:rsid w:val="001F3F4B"/>
    <w:rsid w:val="001F4D6D"/>
    <w:rsid w:val="001F6A1A"/>
    <w:rsid w:val="001F6FFA"/>
    <w:rsid w:val="001F7BA4"/>
    <w:rsid w:val="00200F99"/>
    <w:rsid w:val="00201F32"/>
    <w:rsid w:val="00202464"/>
    <w:rsid w:val="002029C9"/>
    <w:rsid w:val="00206224"/>
    <w:rsid w:val="00206C4C"/>
    <w:rsid w:val="0021121E"/>
    <w:rsid w:val="00215DFE"/>
    <w:rsid w:val="0021610D"/>
    <w:rsid w:val="00216C7F"/>
    <w:rsid w:val="0021708F"/>
    <w:rsid w:val="00217F5B"/>
    <w:rsid w:val="002219D6"/>
    <w:rsid w:val="00225D13"/>
    <w:rsid w:val="0022705C"/>
    <w:rsid w:val="00230ECB"/>
    <w:rsid w:val="00233228"/>
    <w:rsid w:val="002352CB"/>
    <w:rsid w:val="00242EB3"/>
    <w:rsid w:val="00243E8C"/>
    <w:rsid w:val="002444CF"/>
    <w:rsid w:val="00247C4F"/>
    <w:rsid w:val="002504FA"/>
    <w:rsid w:val="0025238A"/>
    <w:rsid w:val="00252C59"/>
    <w:rsid w:val="00254C45"/>
    <w:rsid w:val="00255AF0"/>
    <w:rsid w:val="00260B00"/>
    <w:rsid w:val="00261BBA"/>
    <w:rsid w:val="00262E19"/>
    <w:rsid w:val="0026481E"/>
    <w:rsid w:val="00265620"/>
    <w:rsid w:val="00265802"/>
    <w:rsid w:val="00265F8E"/>
    <w:rsid w:val="00267488"/>
    <w:rsid w:val="00271419"/>
    <w:rsid w:val="0027167E"/>
    <w:rsid w:val="002721AD"/>
    <w:rsid w:val="00276CC3"/>
    <w:rsid w:val="0028209A"/>
    <w:rsid w:val="0028214C"/>
    <w:rsid w:val="002828AD"/>
    <w:rsid w:val="00283AC9"/>
    <w:rsid w:val="00283DAC"/>
    <w:rsid w:val="00285D17"/>
    <w:rsid w:val="00286302"/>
    <w:rsid w:val="00286A20"/>
    <w:rsid w:val="00290730"/>
    <w:rsid w:val="002944C3"/>
    <w:rsid w:val="00295642"/>
    <w:rsid w:val="00296446"/>
    <w:rsid w:val="00297074"/>
    <w:rsid w:val="002A05F9"/>
    <w:rsid w:val="002A1A7E"/>
    <w:rsid w:val="002A1C5F"/>
    <w:rsid w:val="002A256A"/>
    <w:rsid w:val="002A3511"/>
    <w:rsid w:val="002A3997"/>
    <w:rsid w:val="002A5D85"/>
    <w:rsid w:val="002A6708"/>
    <w:rsid w:val="002A6E82"/>
    <w:rsid w:val="002B00F6"/>
    <w:rsid w:val="002B177A"/>
    <w:rsid w:val="002B25E3"/>
    <w:rsid w:val="002B5461"/>
    <w:rsid w:val="002B5DB0"/>
    <w:rsid w:val="002C0421"/>
    <w:rsid w:val="002C2EDD"/>
    <w:rsid w:val="002C5B55"/>
    <w:rsid w:val="002C6862"/>
    <w:rsid w:val="002C732A"/>
    <w:rsid w:val="002D3E3D"/>
    <w:rsid w:val="002D5968"/>
    <w:rsid w:val="002D5ED0"/>
    <w:rsid w:val="002E1403"/>
    <w:rsid w:val="002E1C18"/>
    <w:rsid w:val="002E1EB6"/>
    <w:rsid w:val="002E37BD"/>
    <w:rsid w:val="002E42B6"/>
    <w:rsid w:val="002E490E"/>
    <w:rsid w:val="002E5DCB"/>
    <w:rsid w:val="002E66F0"/>
    <w:rsid w:val="002E7253"/>
    <w:rsid w:val="002F0137"/>
    <w:rsid w:val="002F08E5"/>
    <w:rsid w:val="002F1961"/>
    <w:rsid w:val="002F2D0D"/>
    <w:rsid w:val="002F5B50"/>
    <w:rsid w:val="002F6B66"/>
    <w:rsid w:val="003012F3"/>
    <w:rsid w:val="003027E6"/>
    <w:rsid w:val="0030373B"/>
    <w:rsid w:val="00306FD3"/>
    <w:rsid w:val="003100FE"/>
    <w:rsid w:val="00311FA4"/>
    <w:rsid w:val="00313DC8"/>
    <w:rsid w:val="00315E55"/>
    <w:rsid w:val="00320705"/>
    <w:rsid w:val="003249DB"/>
    <w:rsid w:val="00333204"/>
    <w:rsid w:val="003350BA"/>
    <w:rsid w:val="003422D0"/>
    <w:rsid w:val="00342930"/>
    <w:rsid w:val="00343022"/>
    <w:rsid w:val="00343E1E"/>
    <w:rsid w:val="00345D99"/>
    <w:rsid w:val="0034679D"/>
    <w:rsid w:val="003470BB"/>
    <w:rsid w:val="003537BC"/>
    <w:rsid w:val="00354CF4"/>
    <w:rsid w:val="0035579B"/>
    <w:rsid w:val="00356295"/>
    <w:rsid w:val="003568BD"/>
    <w:rsid w:val="00356C19"/>
    <w:rsid w:val="0036233E"/>
    <w:rsid w:val="00363D3D"/>
    <w:rsid w:val="00365B13"/>
    <w:rsid w:val="00365E6C"/>
    <w:rsid w:val="00366322"/>
    <w:rsid w:val="0036768B"/>
    <w:rsid w:val="0037165F"/>
    <w:rsid w:val="00374FD8"/>
    <w:rsid w:val="00375A45"/>
    <w:rsid w:val="00377CEE"/>
    <w:rsid w:val="003813BC"/>
    <w:rsid w:val="003819C2"/>
    <w:rsid w:val="00381ED7"/>
    <w:rsid w:val="00382D05"/>
    <w:rsid w:val="00383078"/>
    <w:rsid w:val="00383456"/>
    <w:rsid w:val="00383B47"/>
    <w:rsid w:val="00383E5A"/>
    <w:rsid w:val="00385FEB"/>
    <w:rsid w:val="003905CA"/>
    <w:rsid w:val="003915CC"/>
    <w:rsid w:val="00391805"/>
    <w:rsid w:val="00391C5D"/>
    <w:rsid w:val="003928D3"/>
    <w:rsid w:val="0039575F"/>
    <w:rsid w:val="003A13E6"/>
    <w:rsid w:val="003A1756"/>
    <w:rsid w:val="003A1BBA"/>
    <w:rsid w:val="003A2976"/>
    <w:rsid w:val="003A33C2"/>
    <w:rsid w:val="003A3A96"/>
    <w:rsid w:val="003A6D2A"/>
    <w:rsid w:val="003A7732"/>
    <w:rsid w:val="003B2CCF"/>
    <w:rsid w:val="003B4351"/>
    <w:rsid w:val="003B4711"/>
    <w:rsid w:val="003B58D2"/>
    <w:rsid w:val="003B6BB3"/>
    <w:rsid w:val="003C0079"/>
    <w:rsid w:val="003C010E"/>
    <w:rsid w:val="003C0914"/>
    <w:rsid w:val="003C3CBD"/>
    <w:rsid w:val="003C4E54"/>
    <w:rsid w:val="003D4388"/>
    <w:rsid w:val="003D577F"/>
    <w:rsid w:val="003D6B77"/>
    <w:rsid w:val="003E0E84"/>
    <w:rsid w:val="003E52D5"/>
    <w:rsid w:val="003E5CD4"/>
    <w:rsid w:val="003E66E1"/>
    <w:rsid w:val="003F106C"/>
    <w:rsid w:val="003F4329"/>
    <w:rsid w:val="003F5D7B"/>
    <w:rsid w:val="004036AB"/>
    <w:rsid w:val="00406518"/>
    <w:rsid w:val="0040717E"/>
    <w:rsid w:val="00407785"/>
    <w:rsid w:val="004121B6"/>
    <w:rsid w:val="00412FA0"/>
    <w:rsid w:val="00414006"/>
    <w:rsid w:val="004156F1"/>
    <w:rsid w:val="004163BE"/>
    <w:rsid w:val="004170FC"/>
    <w:rsid w:val="0042188F"/>
    <w:rsid w:val="00422054"/>
    <w:rsid w:val="00423837"/>
    <w:rsid w:val="00425725"/>
    <w:rsid w:val="0042662F"/>
    <w:rsid w:val="00426DE8"/>
    <w:rsid w:val="00433E3F"/>
    <w:rsid w:val="00434919"/>
    <w:rsid w:val="004425AB"/>
    <w:rsid w:val="00444F5B"/>
    <w:rsid w:val="0044513F"/>
    <w:rsid w:val="004525AA"/>
    <w:rsid w:val="004533AA"/>
    <w:rsid w:val="00457808"/>
    <w:rsid w:val="004647E1"/>
    <w:rsid w:val="004653DA"/>
    <w:rsid w:val="00465C55"/>
    <w:rsid w:val="00465E83"/>
    <w:rsid w:val="004661C9"/>
    <w:rsid w:val="0047207B"/>
    <w:rsid w:val="00472822"/>
    <w:rsid w:val="0047665E"/>
    <w:rsid w:val="00476660"/>
    <w:rsid w:val="00477E75"/>
    <w:rsid w:val="00480C8B"/>
    <w:rsid w:val="0048110F"/>
    <w:rsid w:val="00481B61"/>
    <w:rsid w:val="00483CC6"/>
    <w:rsid w:val="004874CA"/>
    <w:rsid w:val="00487E05"/>
    <w:rsid w:val="00490076"/>
    <w:rsid w:val="004906F9"/>
    <w:rsid w:val="00492E08"/>
    <w:rsid w:val="00496742"/>
    <w:rsid w:val="0049737F"/>
    <w:rsid w:val="00497F5E"/>
    <w:rsid w:val="004A25DD"/>
    <w:rsid w:val="004A3ADE"/>
    <w:rsid w:val="004B1EF8"/>
    <w:rsid w:val="004B4665"/>
    <w:rsid w:val="004B5FC4"/>
    <w:rsid w:val="004C2DEB"/>
    <w:rsid w:val="004C6656"/>
    <w:rsid w:val="004D083C"/>
    <w:rsid w:val="004D24B6"/>
    <w:rsid w:val="004D26A3"/>
    <w:rsid w:val="004D26AE"/>
    <w:rsid w:val="004D31BD"/>
    <w:rsid w:val="004D4896"/>
    <w:rsid w:val="004D4E93"/>
    <w:rsid w:val="004D7103"/>
    <w:rsid w:val="004E2AAB"/>
    <w:rsid w:val="004E5CF6"/>
    <w:rsid w:val="004E7410"/>
    <w:rsid w:val="004E7649"/>
    <w:rsid w:val="004F0171"/>
    <w:rsid w:val="004F0D00"/>
    <w:rsid w:val="004F5604"/>
    <w:rsid w:val="004F6AAE"/>
    <w:rsid w:val="004F7832"/>
    <w:rsid w:val="0050072A"/>
    <w:rsid w:val="0050193C"/>
    <w:rsid w:val="00502B2E"/>
    <w:rsid w:val="005057E9"/>
    <w:rsid w:val="00506575"/>
    <w:rsid w:val="00510552"/>
    <w:rsid w:val="00512FF8"/>
    <w:rsid w:val="0051686B"/>
    <w:rsid w:val="00517EAA"/>
    <w:rsid w:val="005202FC"/>
    <w:rsid w:val="005205AD"/>
    <w:rsid w:val="005271E3"/>
    <w:rsid w:val="0053071A"/>
    <w:rsid w:val="00531E4F"/>
    <w:rsid w:val="00532860"/>
    <w:rsid w:val="0053378F"/>
    <w:rsid w:val="0053593A"/>
    <w:rsid w:val="00537779"/>
    <w:rsid w:val="00543B3D"/>
    <w:rsid w:val="00543ECE"/>
    <w:rsid w:val="00544EDE"/>
    <w:rsid w:val="005450CF"/>
    <w:rsid w:val="005503A1"/>
    <w:rsid w:val="00552DB1"/>
    <w:rsid w:val="00554C91"/>
    <w:rsid w:val="00560DA8"/>
    <w:rsid w:val="00562BC0"/>
    <w:rsid w:val="00562D76"/>
    <w:rsid w:val="00564099"/>
    <w:rsid w:val="00564BB5"/>
    <w:rsid w:val="00564CB1"/>
    <w:rsid w:val="00570491"/>
    <w:rsid w:val="005729F8"/>
    <w:rsid w:val="00575096"/>
    <w:rsid w:val="00577864"/>
    <w:rsid w:val="00585DDE"/>
    <w:rsid w:val="005926CB"/>
    <w:rsid w:val="00593A1D"/>
    <w:rsid w:val="00595B4B"/>
    <w:rsid w:val="005A00F6"/>
    <w:rsid w:val="005A01F1"/>
    <w:rsid w:val="005A097D"/>
    <w:rsid w:val="005A0B4D"/>
    <w:rsid w:val="005A1778"/>
    <w:rsid w:val="005A2CD2"/>
    <w:rsid w:val="005A2E29"/>
    <w:rsid w:val="005A44D3"/>
    <w:rsid w:val="005A5EBA"/>
    <w:rsid w:val="005A6776"/>
    <w:rsid w:val="005A680F"/>
    <w:rsid w:val="005A6F15"/>
    <w:rsid w:val="005A7410"/>
    <w:rsid w:val="005B0059"/>
    <w:rsid w:val="005B1385"/>
    <w:rsid w:val="005B179A"/>
    <w:rsid w:val="005B1DED"/>
    <w:rsid w:val="005B3A63"/>
    <w:rsid w:val="005C3A66"/>
    <w:rsid w:val="005C3F35"/>
    <w:rsid w:val="005C79D4"/>
    <w:rsid w:val="005D40C3"/>
    <w:rsid w:val="005D4947"/>
    <w:rsid w:val="005D6005"/>
    <w:rsid w:val="005E08D1"/>
    <w:rsid w:val="005E1F0D"/>
    <w:rsid w:val="005E4044"/>
    <w:rsid w:val="005E49A2"/>
    <w:rsid w:val="005E4A98"/>
    <w:rsid w:val="005E6554"/>
    <w:rsid w:val="005E7402"/>
    <w:rsid w:val="005E7577"/>
    <w:rsid w:val="005E7AE8"/>
    <w:rsid w:val="005F3FFC"/>
    <w:rsid w:val="005F4C28"/>
    <w:rsid w:val="005F6060"/>
    <w:rsid w:val="006040CB"/>
    <w:rsid w:val="00604E69"/>
    <w:rsid w:val="00605121"/>
    <w:rsid w:val="006071D6"/>
    <w:rsid w:val="006072DD"/>
    <w:rsid w:val="00607660"/>
    <w:rsid w:val="00612640"/>
    <w:rsid w:val="006133D3"/>
    <w:rsid w:val="0061434A"/>
    <w:rsid w:val="0061655A"/>
    <w:rsid w:val="00620836"/>
    <w:rsid w:val="006225AE"/>
    <w:rsid w:val="00622B7B"/>
    <w:rsid w:val="0062441C"/>
    <w:rsid w:val="00624B9C"/>
    <w:rsid w:val="00626034"/>
    <w:rsid w:val="00633406"/>
    <w:rsid w:val="00634530"/>
    <w:rsid w:val="006365C4"/>
    <w:rsid w:val="006373C8"/>
    <w:rsid w:val="00642EC3"/>
    <w:rsid w:val="00646ED3"/>
    <w:rsid w:val="00650CE6"/>
    <w:rsid w:val="00651BE0"/>
    <w:rsid w:val="00651ED6"/>
    <w:rsid w:val="0065463A"/>
    <w:rsid w:val="00654AC9"/>
    <w:rsid w:val="006551A6"/>
    <w:rsid w:val="00655C66"/>
    <w:rsid w:val="00655FE9"/>
    <w:rsid w:val="006574C1"/>
    <w:rsid w:val="00663055"/>
    <w:rsid w:val="00665236"/>
    <w:rsid w:val="00665C07"/>
    <w:rsid w:val="00667692"/>
    <w:rsid w:val="00671B79"/>
    <w:rsid w:val="00671DED"/>
    <w:rsid w:val="006725C3"/>
    <w:rsid w:val="0067313E"/>
    <w:rsid w:val="006750A5"/>
    <w:rsid w:val="006752BD"/>
    <w:rsid w:val="00677B54"/>
    <w:rsid w:val="00677BA2"/>
    <w:rsid w:val="006810D3"/>
    <w:rsid w:val="00681BA3"/>
    <w:rsid w:val="0068482B"/>
    <w:rsid w:val="00685115"/>
    <w:rsid w:val="00685F69"/>
    <w:rsid w:val="006900BE"/>
    <w:rsid w:val="006941D5"/>
    <w:rsid w:val="00694DE2"/>
    <w:rsid w:val="006963AC"/>
    <w:rsid w:val="0069716C"/>
    <w:rsid w:val="006A24FD"/>
    <w:rsid w:val="006A290D"/>
    <w:rsid w:val="006A4E86"/>
    <w:rsid w:val="006B0FFA"/>
    <w:rsid w:val="006B603C"/>
    <w:rsid w:val="006B6EB3"/>
    <w:rsid w:val="006C3E4A"/>
    <w:rsid w:val="006C5017"/>
    <w:rsid w:val="006C6FE6"/>
    <w:rsid w:val="006D170C"/>
    <w:rsid w:val="006D2E1D"/>
    <w:rsid w:val="006D4497"/>
    <w:rsid w:val="006D4741"/>
    <w:rsid w:val="006D563B"/>
    <w:rsid w:val="006D688E"/>
    <w:rsid w:val="006E1870"/>
    <w:rsid w:val="006E1BA5"/>
    <w:rsid w:val="006E3966"/>
    <w:rsid w:val="006E3B90"/>
    <w:rsid w:val="006E5010"/>
    <w:rsid w:val="006E5801"/>
    <w:rsid w:val="006E74E9"/>
    <w:rsid w:val="006E7800"/>
    <w:rsid w:val="006F039A"/>
    <w:rsid w:val="006F1D77"/>
    <w:rsid w:val="006F314C"/>
    <w:rsid w:val="006F4BE2"/>
    <w:rsid w:val="006F6580"/>
    <w:rsid w:val="007011A9"/>
    <w:rsid w:val="00706836"/>
    <w:rsid w:val="00706F79"/>
    <w:rsid w:val="00712B33"/>
    <w:rsid w:val="00714843"/>
    <w:rsid w:val="00715F17"/>
    <w:rsid w:val="007176D7"/>
    <w:rsid w:val="007203D1"/>
    <w:rsid w:val="0072235E"/>
    <w:rsid w:val="00724E62"/>
    <w:rsid w:val="00727C8F"/>
    <w:rsid w:val="00727FD7"/>
    <w:rsid w:val="00731F4B"/>
    <w:rsid w:val="00732A26"/>
    <w:rsid w:val="00732DCA"/>
    <w:rsid w:val="007359AE"/>
    <w:rsid w:val="0073630B"/>
    <w:rsid w:val="007401AA"/>
    <w:rsid w:val="00750FF1"/>
    <w:rsid w:val="00753E5A"/>
    <w:rsid w:val="00754AE4"/>
    <w:rsid w:val="00754C8D"/>
    <w:rsid w:val="00754EF3"/>
    <w:rsid w:val="00754FA2"/>
    <w:rsid w:val="00756803"/>
    <w:rsid w:val="00756E31"/>
    <w:rsid w:val="00762A3F"/>
    <w:rsid w:val="007640C4"/>
    <w:rsid w:val="007661D1"/>
    <w:rsid w:val="00770802"/>
    <w:rsid w:val="00770F3F"/>
    <w:rsid w:val="00772ED7"/>
    <w:rsid w:val="00775CF9"/>
    <w:rsid w:val="007770EF"/>
    <w:rsid w:val="007776F3"/>
    <w:rsid w:val="007778A1"/>
    <w:rsid w:val="00784A8F"/>
    <w:rsid w:val="007858F9"/>
    <w:rsid w:val="0078667E"/>
    <w:rsid w:val="00791AFD"/>
    <w:rsid w:val="00794CF8"/>
    <w:rsid w:val="00797946"/>
    <w:rsid w:val="007A326D"/>
    <w:rsid w:val="007A4996"/>
    <w:rsid w:val="007A5354"/>
    <w:rsid w:val="007A771F"/>
    <w:rsid w:val="007B16B7"/>
    <w:rsid w:val="007B29AB"/>
    <w:rsid w:val="007B2CC3"/>
    <w:rsid w:val="007B4CFC"/>
    <w:rsid w:val="007B6596"/>
    <w:rsid w:val="007B73A6"/>
    <w:rsid w:val="007C0545"/>
    <w:rsid w:val="007C119B"/>
    <w:rsid w:val="007C124B"/>
    <w:rsid w:val="007C44CA"/>
    <w:rsid w:val="007C5AD9"/>
    <w:rsid w:val="007C7426"/>
    <w:rsid w:val="007D0A64"/>
    <w:rsid w:val="007D263E"/>
    <w:rsid w:val="007D3448"/>
    <w:rsid w:val="007D36B3"/>
    <w:rsid w:val="007E060A"/>
    <w:rsid w:val="007E0812"/>
    <w:rsid w:val="007E2916"/>
    <w:rsid w:val="007E325D"/>
    <w:rsid w:val="007E5DD8"/>
    <w:rsid w:val="007E7D73"/>
    <w:rsid w:val="007F12F2"/>
    <w:rsid w:val="007F2283"/>
    <w:rsid w:val="007F26B9"/>
    <w:rsid w:val="007F27C3"/>
    <w:rsid w:val="007F3054"/>
    <w:rsid w:val="007F665F"/>
    <w:rsid w:val="007F6A53"/>
    <w:rsid w:val="008013A8"/>
    <w:rsid w:val="00803047"/>
    <w:rsid w:val="00803776"/>
    <w:rsid w:val="00803A33"/>
    <w:rsid w:val="00803F4B"/>
    <w:rsid w:val="008118BB"/>
    <w:rsid w:val="00811F19"/>
    <w:rsid w:val="008132E3"/>
    <w:rsid w:val="0081613E"/>
    <w:rsid w:val="008163AE"/>
    <w:rsid w:val="0081666C"/>
    <w:rsid w:val="00817F0E"/>
    <w:rsid w:val="008202E2"/>
    <w:rsid w:val="00822F63"/>
    <w:rsid w:val="00823EDE"/>
    <w:rsid w:val="00824EC8"/>
    <w:rsid w:val="00827F8F"/>
    <w:rsid w:val="008319E7"/>
    <w:rsid w:val="00834D98"/>
    <w:rsid w:val="00835217"/>
    <w:rsid w:val="00835E45"/>
    <w:rsid w:val="008409AC"/>
    <w:rsid w:val="00841F5C"/>
    <w:rsid w:val="008426E9"/>
    <w:rsid w:val="0084463E"/>
    <w:rsid w:val="00844781"/>
    <w:rsid w:val="00844A3F"/>
    <w:rsid w:val="00847F7C"/>
    <w:rsid w:val="008514BF"/>
    <w:rsid w:val="00851631"/>
    <w:rsid w:val="0085215B"/>
    <w:rsid w:val="0085217D"/>
    <w:rsid w:val="008526C5"/>
    <w:rsid w:val="0085336E"/>
    <w:rsid w:val="00854048"/>
    <w:rsid w:val="00855087"/>
    <w:rsid w:val="00855845"/>
    <w:rsid w:val="008574D0"/>
    <w:rsid w:val="00857E58"/>
    <w:rsid w:val="00860849"/>
    <w:rsid w:val="00862017"/>
    <w:rsid w:val="00862061"/>
    <w:rsid w:val="00863EA3"/>
    <w:rsid w:val="00866519"/>
    <w:rsid w:val="00866693"/>
    <w:rsid w:val="008711E6"/>
    <w:rsid w:val="00872A42"/>
    <w:rsid w:val="00873983"/>
    <w:rsid w:val="00873FD1"/>
    <w:rsid w:val="008740E3"/>
    <w:rsid w:val="00875F7C"/>
    <w:rsid w:val="00876023"/>
    <w:rsid w:val="008770CB"/>
    <w:rsid w:val="0087741B"/>
    <w:rsid w:val="008777CB"/>
    <w:rsid w:val="00883F7E"/>
    <w:rsid w:val="00884470"/>
    <w:rsid w:val="00885050"/>
    <w:rsid w:val="00885B9B"/>
    <w:rsid w:val="00892CE5"/>
    <w:rsid w:val="00893384"/>
    <w:rsid w:val="00894665"/>
    <w:rsid w:val="008948F7"/>
    <w:rsid w:val="00897816"/>
    <w:rsid w:val="008A2277"/>
    <w:rsid w:val="008A485B"/>
    <w:rsid w:val="008A5067"/>
    <w:rsid w:val="008A5B11"/>
    <w:rsid w:val="008B0051"/>
    <w:rsid w:val="008B26D2"/>
    <w:rsid w:val="008B79BA"/>
    <w:rsid w:val="008C03CF"/>
    <w:rsid w:val="008C0E67"/>
    <w:rsid w:val="008C2CF4"/>
    <w:rsid w:val="008C5214"/>
    <w:rsid w:val="008C58B7"/>
    <w:rsid w:val="008C6377"/>
    <w:rsid w:val="008C6D36"/>
    <w:rsid w:val="008C7036"/>
    <w:rsid w:val="008D058F"/>
    <w:rsid w:val="008D1DF2"/>
    <w:rsid w:val="008D2795"/>
    <w:rsid w:val="008D4521"/>
    <w:rsid w:val="008D4838"/>
    <w:rsid w:val="008D5294"/>
    <w:rsid w:val="008D5AEF"/>
    <w:rsid w:val="008E1A82"/>
    <w:rsid w:val="008E5408"/>
    <w:rsid w:val="008E6B96"/>
    <w:rsid w:val="008F175D"/>
    <w:rsid w:val="008F1891"/>
    <w:rsid w:val="008F36A9"/>
    <w:rsid w:val="008F45CB"/>
    <w:rsid w:val="008F49C2"/>
    <w:rsid w:val="008F4F08"/>
    <w:rsid w:val="008F5DE9"/>
    <w:rsid w:val="0090287D"/>
    <w:rsid w:val="00903614"/>
    <w:rsid w:val="00906E3D"/>
    <w:rsid w:val="0091483A"/>
    <w:rsid w:val="00920E40"/>
    <w:rsid w:val="00923793"/>
    <w:rsid w:val="0092781C"/>
    <w:rsid w:val="00931058"/>
    <w:rsid w:val="009363D8"/>
    <w:rsid w:val="00937A01"/>
    <w:rsid w:val="0094254F"/>
    <w:rsid w:val="00943A71"/>
    <w:rsid w:val="00943E9A"/>
    <w:rsid w:val="00951A34"/>
    <w:rsid w:val="00953063"/>
    <w:rsid w:val="00953313"/>
    <w:rsid w:val="0095442F"/>
    <w:rsid w:val="00955C54"/>
    <w:rsid w:val="0095602B"/>
    <w:rsid w:val="009568D6"/>
    <w:rsid w:val="00956E21"/>
    <w:rsid w:val="00963B84"/>
    <w:rsid w:val="00964613"/>
    <w:rsid w:val="00970153"/>
    <w:rsid w:val="009724C5"/>
    <w:rsid w:val="00972B69"/>
    <w:rsid w:val="009734AC"/>
    <w:rsid w:val="00974641"/>
    <w:rsid w:val="00975A57"/>
    <w:rsid w:val="00977A2A"/>
    <w:rsid w:val="00982C7F"/>
    <w:rsid w:val="0098521F"/>
    <w:rsid w:val="009872F6"/>
    <w:rsid w:val="0098736D"/>
    <w:rsid w:val="00987620"/>
    <w:rsid w:val="00993B1F"/>
    <w:rsid w:val="00997E4E"/>
    <w:rsid w:val="009A3400"/>
    <w:rsid w:val="009A368E"/>
    <w:rsid w:val="009A4521"/>
    <w:rsid w:val="009A6818"/>
    <w:rsid w:val="009B00AD"/>
    <w:rsid w:val="009B1366"/>
    <w:rsid w:val="009B13DA"/>
    <w:rsid w:val="009B3906"/>
    <w:rsid w:val="009B690D"/>
    <w:rsid w:val="009C0421"/>
    <w:rsid w:val="009C0A4B"/>
    <w:rsid w:val="009C2A87"/>
    <w:rsid w:val="009C384E"/>
    <w:rsid w:val="009C3BBF"/>
    <w:rsid w:val="009C4355"/>
    <w:rsid w:val="009D2985"/>
    <w:rsid w:val="009D38C5"/>
    <w:rsid w:val="009D5324"/>
    <w:rsid w:val="009D54D8"/>
    <w:rsid w:val="009D7322"/>
    <w:rsid w:val="009E1E52"/>
    <w:rsid w:val="009E22A1"/>
    <w:rsid w:val="009E342F"/>
    <w:rsid w:val="009E65E8"/>
    <w:rsid w:val="009E6829"/>
    <w:rsid w:val="009E6CB1"/>
    <w:rsid w:val="009F043A"/>
    <w:rsid w:val="009F0AD9"/>
    <w:rsid w:val="009F0AE0"/>
    <w:rsid w:val="009F174D"/>
    <w:rsid w:val="009F18CA"/>
    <w:rsid w:val="009F1B85"/>
    <w:rsid w:val="009F4DC5"/>
    <w:rsid w:val="009F6C0F"/>
    <w:rsid w:val="009F7E39"/>
    <w:rsid w:val="00A00B7A"/>
    <w:rsid w:val="00A0187E"/>
    <w:rsid w:val="00A04705"/>
    <w:rsid w:val="00A04A0D"/>
    <w:rsid w:val="00A04E85"/>
    <w:rsid w:val="00A1001C"/>
    <w:rsid w:val="00A103B5"/>
    <w:rsid w:val="00A10EE4"/>
    <w:rsid w:val="00A12598"/>
    <w:rsid w:val="00A12D8C"/>
    <w:rsid w:val="00A16ED8"/>
    <w:rsid w:val="00A172B9"/>
    <w:rsid w:val="00A203FF"/>
    <w:rsid w:val="00A20414"/>
    <w:rsid w:val="00A20AE7"/>
    <w:rsid w:val="00A2132F"/>
    <w:rsid w:val="00A24A68"/>
    <w:rsid w:val="00A253B4"/>
    <w:rsid w:val="00A25561"/>
    <w:rsid w:val="00A30C21"/>
    <w:rsid w:val="00A30C72"/>
    <w:rsid w:val="00A316D7"/>
    <w:rsid w:val="00A328B0"/>
    <w:rsid w:val="00A3330D"/>
    <w:rsid w:val="00A4058A"/>
    <w:rsid w:val="00A421D6"/>
    <w:rsid w:val="00A447D1"/>
    <w:rsid w:val="00A44C3E"/>
    <w:rsid w:val="00A451B4"/>
    <w:rsid w:val="00A45C0E"/>
    <w:rsid w:val="00A46B0C"/>
    <w:rsid w:val="00A47796"/>
    <w:rsid w:val="00A506EF"/>
    <w:rsid w:val="00A5093E"/>
    <w:rsid w:val="00A51034"/>
    <w:rsid w:val="00A51772"/>
    <w:rsid w:val="00A51D4F"/>
    <w:rsid w:val="00A5252F"/>
    <w:rsid w:val="00A52BF2"/>
    <w:rsid w:val="00A53A1D"/>
    <w:rsid w:val="00A54194"/>
    <w:rsid w:val="00A54A1B"/>
    <w:rsid w:val="00A56331"/>
    <w:rsid w:val="00A56DF8"/>
    <w:rsid w:val="00A61085"/>
    <w:rsid w:val="00A62751"/>
    <w:rsid w:val="00A62A5C"/>
    <w:rsid w:val="00A631D2"/>
    <w:rsid w:val="00A63CD3"/>
    <w:rsid w:val="00A64271"/>
    <w:rsid w:val="00A65003"/>
    <w:rsid w:val="00A740D2"/>
    <w:rsid w:val="00A74236"/>
    <w:rsid w:val="00A74693"/>
    <w:rsid w:val="00A757D2"/>
    <w:rsid w:val="00A7591D"/>
    <w:rsid w:val="00A75D58"/>
    <w:rsid w:val="00A8361A"/>
    <w:rsid w:val="00A83C8A"/>
    <w:rsid w:val="00A84A95"/>
    <w:rsid w:val="00A84E31"/>
    <w:rsid w:val="00A84E3E"/>
    <w:rsid w:val="00A860B8"/>
    <w:rsid w:val="00A871E5"/>
    <w:rsid w:val="00A90779"/>
    <w:rsid w:val="00A9283E"/>
    <w:rsid w:val="00A92B4B"/>
    <w:rsid w:val="00A9371A"/>
    <w:rsid w:val="00A93E4A"/>
    <w:rsid w:val="00A94F5F"/>
    <w:rsid w:val="00A96935"/>
    <w:rsid w:val="00AA104A"/>
    <w:rsid w:val="00AA2795"/>
    <w:rsid w:val="00AA2969"/>
    <w:rsid w:val="00AA333E"/>
    <w:rsid w:val="00AA5724"/>
    <w:rsid w:val="00AB715A"/>
    <w:rsid w:val="00AC0106"/>
    <w:rsid w:val="00AC08C8"/>
    <w:rsid w:val="00AC109A"/>
    <w:rsid w:val="00AC49DA"/>
    <w:rsid w:val="00AC4DFF"/>
    <w:rsid w:val="00AC4EBF"/>
    <w:rsid w:val="00AD1910"/>
    <w:rsid w:val="00AD3BB4"/>
    <w:rsid w:val="00AD4B03"/>
    <w:rsid w:val="00AD5053"/>
    <w:rsid w:val="00AD5D7C"/>
    <w:rsid w:val="00AD627B"/>
    <w:rsid w:val="00AD632B"/>
    <w:rsid w:val="00AD69E1"/>
    <w:rsid w:val="00AE0F15"/>
    <w:rsid w:val="00AE19E0"/>
    <w:rsid w:val="00AE3E95"/>
    <w:rsid w:val="00AE66EE"/>
    <w:rsid w:val="00AE696A"/>
    <w:rsid w:val="00AE6B49"/>
    <w:rsid w:val="00AE70DD"/>
    <w:rsid w:val="00AF1280"/>
    <w:rsid w:val="00AF1824"/>
    <w:rsid w:val="00AF2866"/>
    <w:rsid w:val="00AF51ED"/>
    <w:rsid w:val="00AF543C"/>
    <w:rsid w:val="00B0119D"/>
    <w:rsid w:val="00B01645"/>
    <w:rsid w:val="00B02FA3"/>
    <w:rsid w:val="00B03C54"/>
    <w:rsid w:val="00B047A0"/>
    <w:rsid w:val="00B107D7"/>
    <w:rsid w:val="00B12BBA"/>
    <w:rsid w:val="00B1362D"/>
    <w:rsid w:val="00B13C5A"/>
    <w:rsid w:val="00B15776"/>
    <w:rsid w:val="00B27EDB"/>
    <w:rsid w:val="00B31723"/>
    <w:rsid w:val="00B32540"/>
    <w:rsid w:val="00B336B7"/>
    <w:rsid w:val="00B33EF2"/>
    <w:rsid w:val="00B35FAF"/>
    <w:rsid w:val="00B370F9"/>
    <w:rsid w:val="00B40A00"/>
    <w:rsid w:val="00B40D53"/>
    <w:rsid w:val="00B453DE"/>
    <w:rsid w:val="00B45A95"/>
    <w:rsid w:val="00B47C23"/>
    <w:rsid w:val="00B50739"/>
    <w:rsid w:val="00B5542B"/>
    <w:rsid w:val="00B55DFB"/>
    <w:rsid w:val="00B57023"/>
    <w:rsid w:val="00B62A05"/>
    <w:rsid w:val="00B62CCE"/>
    <w:rsid w:val="00B63919"/>
    <w:rsid w:val="00B64FCC"/>
    <w:rsid w:val="00B70062"/>
    <w:rsid w:val="00B7020B"/>
    <w:rsid w:val="00B7076B"/>
    <w:rsid w:val="00B7078F"/>
    <w:rsid w:val="00B72B51"/>
    <w:rsid w:val="00B744D7"/>
    <w:rsid w:val="00B76603"/>
    <w:rsid w:val="00B769E9"/>
    <w:rsid w:val="00B7783D"/>
    <w:rsid w:val="00B815AA"/>
    <w:rsid w:val="00B8181C"/>
    <w:rsid w:val="00B84E0A"/>
    <w:rsid w:val="00B8788F"/>
    <w:rsid w:val="00B87AA1"/>
    <w:rsid w:val="00B9203D"/>
    <w:rsid w:val="00B9315E"/>
    <w:rsid w:val="00B93992"/>
    <w:rsid w:val="00B9478A"/>
    <w:rsid w:val="00B94C14"/>
    <w:rsid w:val="00B967B4"/>
    <w:rsid w:val="00BA1366"/>
    <w:rsid w:val="00BA4E6E"/>
    <w:rsid w:val="00BA66F5"/>
    <w:rsid w:val="00BB092E"/>
    <w:rsid w:val="00BB107E"/>
    <w:rsid w:val="00BB52BA"/>
    <w:rsid w:val="00BB5662"/>
    <w:rsid w:val="00BB7E64"/>
    <w:rsid w:val="00BC46EC"/>
    <w:rsid w:val="00BC4E54"/>
    <w:rsid w:val="00BC682C"/>
    <w:rsid w:val="00BD099F"/>
    <w:rsid w:val="00BD1BAB"/>
    <w:rsid w:val="00BD1DAA"/>
    <w:rsid w:val="00BD29C5"/>
    <w:rsid w:val="00BD2A31"/>
    <w:rsid w:val="00BD478A"/>
    <w:rsid w:val="00BD4C49"/>
    <w:rsid w:val="00BD6386"/>
    <w:rsid w:val="00BE01AA"/>
    <w:rsid w:val="00BE025F"/>
    <w:rsid w:val="00BE048C"/>
    <w:rsid w:val="00BE15A7"/>
    <w:rsid w:val="00BE454D"/>
    <w:rsid w:val="00BE7446"/>
    <w:rsid w:val="00BE7ED4"/>
    <w:rsid w:val="00BF5909"/>
    <w:rsid w:val="00BF5A2F"/>
    <w:rsid w:val="00C01BAB"/>
    <w:rsid w:val="00C02E52"/>
    <w:rsid w:val="00C048D6"/>
    <w:rsid w:val="00C06A14"/>
    <w:rsid w:val="00C10153"/>
    <w:rsid w:val="00C10C04"/>
    <w:rsid w:val="00C14B75"/>
    <w:rsid w:val="00C15EE0"/>
    <w:rsid w:val="00C176BB"/>
    <w:rsid w:val="00C17C2D"/>
    <w:rsid w:val="00C237AB"/>
    <w:rsid w:val="00C263A0"/>
    <w:rsid w:val="00C26423"/>
    <w:rsid w:val="00C31F26"/>
    <w:rsid w:val="00C3627D"/>
    <w:rsid w:val="00C364E0"/>
    <w:rsid w:val="00C37A0D"/>
    <w:rsid w:val="00C42795"/>
    <w:rsid w:val="00C45BA7"/>
    <w:rsid w:val="00C523FF"/>
    <w:rsid w:val="00C531D7"/>
    <w:rsid w:val="00C53D18"/>
    <w:rsid w:val="00C54387"/>
    <w:rsid w:val="00C54E23"/>
    <w:rsid w:val="00C55A02"/>
    <w:rsid w:val="00C561B7"/>
    <w:rsid w:val="00C57C0F"/>
    <w:rsid w:val="00C60B4C"/>
    <w:rsid w:val="00C637FA"/>
    <w:rsid w:val="00C65771"/>
    <w:rsid w:val="00C65813"/>
    <w:rsid w:val="00C6662B"/>
    <w:rsid w:val="00C668BC"/>
    <w:rsid w:val="00C67306"/>
    <w:rsid w:val="00C7002B"/>
    <w:rsid w:val="00C708D5"/>
    <w:rsid w:val="00C70D4A"/>
    <w:rsid w:val="00C72BC9"/>
    <w:rsid w:val="00C7345C"/>
    <w:rsid w:val="00C73CCC"/>
    <w:rsid w:val="00C749A9"/>
    <w:rsid w:val="00C759A1"/>
    <w:rsid w:val="00C76E78"/>
    <w:rsid w:val="00C81942"/>
    <w:rsid w:val="00C860DC"/>
    <w:rsid w:val="00C87CB5"/>
    <w:rsid w:val="00C915F6"/>
    <w:rsid w:val="00C92253"/>
    <w:rsid w:val="00C924A6"/>
    <w:rsid w:val="00C927E3"/>
    <w:rsid w:val="00C92F68"/>
    <w:rsid w:val="00C95924"/>
    <w:rsid w:val="00C97A7D"/>
    <w:rsid w:val="00CA003F"/>
    <w:rsid w:val="00CA1869"/>
    <w:rsid w:val="00CA19E0"/>
    <w:rsid w:val="00CA2F7E"/>
    <w:rsid w:val="00CA3598"/>
    <w:rsid w:val="00CB0B2A"/>
    <w:rsid w:val="00CB0CA2"/>
    <w:rsid w:val="00CB1446"/>
    <w:rsid w:val="00CB2744"/>
    <w:rsid w:val="00CB2865"/>
    <w:rsid w:val="00CB3FDD"/>
    <w:rsid w:val="00CB5467"/>
    <w:rsid w:val="00CC0566"/>
    <w:rsid w:val="00CC2384"/>
    <w:rsid w:val="00CC3B71"/>
    <w:rsid w:val="00CC516D"/>
    <w:rsid w:val="00CC5F8F"/>
    <w:rsid w:val="00CD0315"/>
    <w:rsid w:val="00CD0B50"/>
    <w:rsid w:val="00CD23C2"/>
    <w:rsid w:val="00CD2FDE"/>
    <w:rsid w:val="00CD4BC4"/>
    <w:rsid w:val="00CD4C6B"/>
    <w:rsid w:val="00CE0CCB"/>
    <w:rsid w:val="00CE1E38"/>
    <w:rsid w:val="00CE42DA"/>
    <w:rsid w:val="00CE5177"/>
    <w:rsid w:val="00CE6C15"/>
    <w:rsid w:val="00CF16CC"/>
    <w:rsid w:val="00CF536A"/>
    <w:rsid w:val="00CF6BCD"/>
    <w:rsid w:val="00D003C8"/>
    <w:rsid w:val="00D018A2"/>
    <w:rsid w:val="00D018F0"/>
    <w:rsid w:val="00D01951"/>
    <w:rsid w:val="00D02688"/>
    <w:rsid w:val="00D0676C"/>
    <w:rsid w:val="00D06EFA"/>
    <w:rsid w:val="00D072B4"/>
    <w:rsid w:val="00D0791C"/>
    <w:rsid w:val="00D07AC1"/>
    <w:rsid w:val="00D10DB2"/>
    <w:rsid w:val="00D11763"/>
    <w:rsid w:val="00D123E1"/>
    <w:rsid w:val="00D15D00"/>
    <w:rsid w:val="00D16966"/>
    <w:rsid w:val="00D17E69"/>
    <w:rsid w:val="00D20DF7"/>
    <w:rsid w:val="00D21C27"/>
    <w:rsid w:val="00D240A9"/>
    <w:rsid w:val="00D259AA"/>
    <w:rsid w:val="00D304A9"/>
    <w:rsid w:val="00D30E23"/>
    <w:rsid w:val="00D30E8D"/>
    <w:rsid w:val="00D32B22"/>
    <w:rsid w:val="00D33F2A"/>
    <w:rsid w:val="00D3695E"/>
    <w:rsid w:val="00D372C9"/>
    <w:rsid w:val="00D4092D"/>
    <w:rsid w:val="00D413EE"/>
    <w:rsid w:val="00D4146F"/>
    <w:rsid w:val="00D4163B"/>
    <w:rsid w:val="00D44813"/>
    <w:rsid w:val="00D46A55"/>
    <w:rsid w:val="00D4776F"/>
    <w:rsid w:val="00D51E9B"/>
    <w:rsid w:val="00D54649"/>
    <w:rsid w:val="00D54F1A"/>
    <w:rsid w:val="00D60619"/>
    <w:rsid w:val="00D6176B"/>
    <w:rsid w:val="00D61ED3"/>
    <w:rsid w:val="00D63BC7"/>
    <w:rsid w:val="00D64E39"/>
    <w:rsid w:val="00D663B3"/>
    <w:rsid w:val="00D67516"/>
    <w:rsid w:val="00D702C5"/>
    <w:rsid w:val="00D71032"/>
    <w:rsid w:val="00D73453"/>
    <w:rsid w:val="00D76C4C"/>
    <w:rsid w:val="00D828B2"/>
    <w:rsid w:val="00D840C8"/>
    <w:rsid w:val="00D860E9"/>
    <w:rsid w:val="00D87964"/>
    <w:rsid w:val="00D92A86"/>
    <w:rsid w:val="00D92D5F"/>
    <w:rsid w:val="00D96490"/>
    <w:rsid w:val="00DA130C"/>
    <w:rsid w:val="00DA3CA6"/>
    <w:rsid w:val="00DA4003"/>
    <w:rsid w:val="00DA4DE2"/>
    <w:rsid w:val="00DA59EF"/>
    <w:rsid w:val="00DA6113"/>
    <w:rsid w:val="00DA6599"/>
    <w:rsid w:val="00DB2230"/>
    <w:rsid w:val="00DB33A0"/>
    <w:rsid w:val="00DB452E"/>
    <w:rsid w:val="00DB7F63"/>
    <w:rsid w:val="00DC00AE"/>
    <w:rsid w:val="00DC294F"/>
    <w:rsid w:val="00DC308F"/>
    <w:rsid w:val="00DC49F4"/>
    <w:rsid w:val="00DC4EA0"/>
    <w:rsid w:val="00DC5477"/>
    <w:rsid w:val="00DC6600"/>
    <w:rsid w:val="00DC6977"/>
    <w:rsid w:val="00DD39E3"/>
    <w:rsid w:val="00DD494C"/>
    <w:rsid w:val="00DE1357"/>
    <w:rsid w:val="00DE1FDD"/>
    <w:rsid w:val="00DE490A"/>
    <w:rsid w:val="00DE5BF5"/>
    <w:rsid w:val="00DE5E03"/>
    <w:rsid w:val="00DE6B53"/>
    <w:rsid w:val="00DE7146"/>
    <w:rsid w:val="00DF4577"/>
    <w:rsid w:val="00DF4734"/>
    <w:rsid w:val="00DF5046"/>
    <w:rsid w:val="00E0067F"/>
    <w:rsid w:val="00E02794"/>
    <w:rsid w:val="00E10C39"/>
    <w:rsid w:val="00E14834"/>
    <w:rsid w:val="00E167F1"/>
    <w:rsid w:val="00E16CE8"/>
    <w:rsid w:val="00E17DD6"/>
    <w:rsid w:val="00E207D1"/>
    <w:rsid w:val="00E21F4B"/>
    <w:rsid w:val="00E22597"/>
    <w:rsid w:val="00E23041"/>
    <w:rsid w:val="00E24549"/>
    <w:rsid w:val="00E33435"/>
    <w:rsid w:val="00E338BE"/>
    <w:rsid w:val="00E33FFB"/>
    <w:rsid w:val="00E34255"/>
    <w:rsid w:val="00E342A3"/>
    <w:rsid w:val="00E35E3F"/>
    <w:rsid w:val="00E369A9"/>
    <w:rsid w:val="00E37988"/>
    <w:rsid w:val="00E420D5"/>
    <w:rsid w:val="00E470E8"/>
    <w:rsid w:val="00E503CB"/>
    <w:rsid w:val="00E5354F"/>
    <w:rsid w:val="00E54E75"/>
    <w:rsid w:val="00E55684"/>
    <w:rsid w:val="00E5773F"/>
    <w:rsid w:val="00E60F85"/>
    <w:rsid w:val="00E63C41"/>
    <w:rsid w:val="00E66574"/>
    <w:rsid w:val="00E66AB0"/>
    <w:rsid w:val="00E67D5E"/>
    <w:rsid w:val="00E721FF"/>
    <w:rsid w:val="00E75FCE"/>
    <w:rsid w:val="00E83034"/>
    <w:rsid w:val="00E833DC"/>
    <w:rsid w:val="00E87E6E"/>
    <w:rsid w:val="00E90A9E"/>
    <w:rsid w:val="00E91071"/>
    <w:rsid w:val="00EA004B"/>
    <w:rsid w:val="00EA151C"/>
    <w:rsid w:val="00EA189D"/>
    <w:rsid w:val="00EA22F1"/>
    <w:rsid w:val="00EA3220"/>
    <w:rsid w:val="00EA4055"/>
    <w:rsid w:val="00EA6969"/>
    <w:rsid w:val="00EB5BB1"/>
    <w:rsid w:val="00EC06F9"/>
    <w:rsid w:val="00EC1970"/>
    <w:rsid w:val="00EC2329"/>
    <w:rsid w:val="00EC4B12"/>
    <w:rsid w:val="00EC4CF2"/>
    <w:rsid w:val="00ED3A29"/>
    <w:rsid w:val="00ED6F70"/>
    <w:rsid w:val="00ED7459"/>
    <w:rsid w:val="00ED7F9B"/>
    <w:rsid w:val="00EE2AED"/>
    <w:rsid w:val="00EE3E95"/>
    <w:rsid w:val="00EE6923"/>
    <w:rsid w:val="00EE6B5D"/>
    <w:rsid w:val="00EE6DC6"/>
    <w:rsid w:val="00EE7038"/>
    <w:rsid w:val="00EE72AF"/>
    <w:rsid w:val="00EE751A"/>
    <w:rsid w:val="00EF0C4D"/>
    <w:rsid w:val="00EF0CF2"/>
    <w:rsid w:val="00EF2122"/>
    <w:rsid w:val="00EF271F"/>
    <w:rsid w:val="00EF42DE"/>
    <w:rsid w:val="00EF447A"/>
    <w:rsid w:val="00EF53B2"/>
    <w:rsid w:val="00EF612C"/>
    <w:rsid w:val="00F00705"/>
    <w:rsid w:val="00F0274B"/>
    <w:rsid w:val="00F031DC"/>
    <w:rsid w:val="00F05A66"/>
    <w:rsid w:val="00F10870"/>
    <w:rsid w:val="00F10BD8"/>
    <w:rsid w:val="00F12FBC"/>
    <w:rsid w:val="00F1506E"/>
    <w:rsid w:val="00F158CD"/>
    <w:rsid w:val="00F1769A"/>
    <w:rsid w:val="00F20099"/>
    <w:rsid w:val="00F20A89"/>
    <w:rsid w:val="00F25A6A"/>
    <w:rsid w:val="00F25B7E"/>
    <w:rsid w:val="00F26D35"/>
    <w:rsid w:val="00F273BA"/>
    <w:rsid w:val="00F31D62"/>
    <w:rsid w:val="00F344DB"/>
    <w:rsid w:val="00F420E9"/>
    <w:rsid w:val="00F4577C"/>
    <w:rsid w:val="00F461DA"/>
    <w:rsid w:val="00F512EB"/>
    <w:rsid w:val="00F51337"/>
    <w:rsid w:val="00F524CF"/>
    <w:rsid w:val="00F52528"/>
    <w:rsid w:val="00F5292F"/>
    <w:rsid w:val="00F5508D"/>
    <w:rsid w:val="00F55613"/>
    <w:rsid w:val="00F56771"/>
    <w:rsid w:val="00F65620"/>
    <w:rsid w:val="00F658E1"/>
    <w:rsid w:val="00F70D54"/>
    <w:rsid w:val="00F71551"/>
    <w:rsid w:val="00F76B71"/>
    <w:rsid w:val="00F80FE2"/>
    <w:rsid w:val="00F8127D"/>
    <w:rsid w:val="00F865FC"/>
    <w:rsid w:val="00F90DBE"/>
    <w:rsid w:val="00F946E0"/>
    <w:rsid w:val="00F94992"/>
    <w:rsid w:val="00F94EDB"/>
    <w:rsid w:val="00F94F66"/>
    <w:rsid w:val="00F96F55"/>
    <w:rsid w:val="00FA03D1"/>
    <w:rsid w:val="00FA1066"/>
    <w:rsid w:val="00FA107C"/>
    <w:rsid w:val="00FA13AC"/>
    <w:rsid w:val="00FA484E"/>
    <w:rsid w:val="00FA5466"/>
    <w:rsid w:val="00FA572D"/>
    <w:rsid w:val="00FA64F1"/>
    <w:rsid w:val="00FB02AA"/>
    <w:rsid w:val="00FB460B"/>
    <w:rsid w:val="00FB66BE"/>
    <w:rsid w:val="00FC016D"/>
    <w:rsid w:val="00FC3299"/>
    <w:rsid w:val="00FC32EE"/>
    <w:rsid w:val="00FC509A"/>
    <w:rsid w:val="00FC577F"/>
    <w:rsid w:val="00FC66BF"/>
    <w:rsid w:val="00FC6A7F"/>
    <w:rsid w:val="00FC6EB9"/>
    <w:rsid w:val="00FC6F7A"/>
    <w:rsid w:val="00FD038C"/>
    <w:rsid w:val="00FD2B1E"/>
    <w:rsid w:val="00FD5A46"/>
    <w:rsid w:val="00FD6938"/>
    <w:rsid w:val="00FE020B"/>
    <w:rsid w:val="00FE78F7"/>
    <w:rsid w:val="00FF223A"/>
    <w:rsid w:val="00FF40B8"/>
    <w:rsid w:val="00FF4AA9"/>
    <w:rsid w:val="00FF51DA"/>
    <w:rsid w:val="00FF5DAC"/>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 w:type="paragraph" w:styleId="Revision">
    <w:name w:val="Revision"/>
    <w:hidden/>
    <w:uiPriority w:val="99"/>
    <w:semiHidden/>
    <w:rsid w:val="00FB66BE"/>
    <w:rPr>
      <w:sz w:val="24"/>
      <w:szCs w:val="24"/>
    </w:rPr>
  </w:style>
  <w:style w:type="table" w:styleId="TableGrid">
    <w:name w:val="Table Grid"/>
    <w:basedOn w:val="TableNormal"/>
    <w:uiPriority w:val="39"/>
    <w:rsid w:val="00823E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622010">
      <w:bodyDiv w:val="1"/>
      <w:marLeft w:val="0"/>
      <w:marRight w:val="0"/>
      <w:marTop w:val="0"/>
      <w:marBottom w:val="0"/>
      <w:divBdr>
        <w:top w:val="none" w:sz="0" w:space="0" w:color="auto"/>
        <w:left w:val="none" w:sz="0" w:space="0" w:color="auto"/>
        <w:bottom w:val="none" w:sz="0" w:space="0" w:color="auto"/>
        <w:right w:val="none" w:sz="0" w:space="0" w:color="auto"/>
      </w:divBdr>
    </w:div>
    <w:div w:id="462430860">
      <w:bodyDiv w:val="1"/>
      <w:marLeft w:val="0"/>
      <w:marRight w:val="0"/>
      <w:marTop w:val="0"/>
      <w:marBottom w:val="0"/>
      <w:divBdr>
        <w:top w:val="none" w:sz="0" w:space="0" w:color="auto"/>
        <w:left w:val="none" w:sz="0" w:space="0" w:color="auto"/>
        <w:bottom w:val="none" w:sz="0" w:space="0" w:color="auto"/>
        <w:right w:val="none" w:sz="0" w:space="0" w:color="auto"/>
      </w:divBdr>
    </w:div>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893269841">
      <w:bodyDiv w:val="1"/>
      <w:marLeft w:val="0"/>
      <w:marRight w:val="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B9C21-8F21-441B-B98A-FEF69F9A1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8039</Words>
  <Characters>46924</Characters>
  <Application>Microsoft Office Word</Application>
  <DocSecurity>0</DocSecurity>
  <Lines>391</Lines>
  <Paragraphs>109</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54854</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2023-05-03T16:42:00Z</dcterms:created>
  <dcterms:modified xsi:type="dcterms:W3CDTF">2023-05-03T16:43:00Z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