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9" w:type="dxa"/>
        <w:tblInd w:w="93" w:type="dxa"/>
        <w:tblLook w:val="04A0" w:firstRow="1" w:lastRow="0" w:firstColumn="1" w:lastColumn="0" w:noHBand="0" w:noVBand="1"/>
      </w:tblPr>
      <w:tblGrid>
        <w:gridCol w:w="9703"/>
        <w:gridCol w:w="222"/>
        <w:gridCol w:w="222"/>
        <w:gridCol w:w="222"/>
      </w:tblGrid>
      <w:tr w:rsidR="005908F9" w:rsidRPr="005908F9" w:rsidTr="00AC37CC">
        <w:trPr>
          <w:trHeight w:val="300"/>
        </w:trPr>
        <w:tc>
          <w:tcPr>
            <w:tcW w:w="10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24"/>
              </w:rPr>
            </w:pPr>
            <w:bookmarkStart w:id="0" w:name="_GoBack"/>
            <w:bookmarkEnd w:id="0"/>
            <w:r w:rsidRPr="005908F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24"/>
              </w:rPr>
              <w:t>Attachment 1A</w:t>
            </w:r>
          </w:p>
          <w:p w:rsidR="005908F9" w:rsidRPr="005908F9" w:rsidRDefault="005908F9" w:rsidP="00590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24"/>
              </w:rPr>
              <w:t xml:space="preserve">Concept Paper Format </w:t>
            </w:r>
          </w:p>
          <w:p w:rsidR="005908F9" w:rsidRPr="005908F9" w:rsidRDefault="005908F9" w:rsidP="00590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18"/>
              </w:rPr>
            </w:pPr>
            <w:r w:rsidRPr="005908F9">
              <w:rPr>
                <w:rFonts w:ascii="Calibri" w:eastAsia="Times New Roman" w:hAnsi="Calibri" w:cs="Times New Roman"/>
                <w:bCs/>
                <w:i/>
                <w:color w:val="000000"/>
              </w:rPr>
              <w:t xml:space="preserve">(Not to exceed five pages) </w:t>
            </w: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Proposed Activity Name: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Timeframe proposed (Estimated Start/End Date):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Applicant Name: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Applicant's Contact Person: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Applicant's Address: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Telephone Number: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Type of Organization (U.S or non-U.S. Organizations):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Programmatic area Summary: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Purpose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10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[Concisely describe the Activity Purpose/what development problem/issue will be addressed]</w:t>
            </w: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Goals and Objectives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10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[Explain the goals of the activity describing what is the activity trying to achieve]</w:t>
            </w: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Links to NFO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10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908F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[Select which of the Programmatic areas of the NFO is the proposed activity linked to:]</w:t>
            </w: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eGrid1"/>
              <w:tblpPr w:leftFromText="180" w:rightFromText="180" w:vertAnchor="text" w:horzAnchor="margin" w:tblpY="89"/>
              <w:tblW w:w="872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65"/>
              <w:gridCol w:w="2160"/>
            </w:tblGrid>
            <w:tr w:rsidR="005908F9" w:rsidRPr="005908F9" w:rsidTr="00AC37CC">
              <w:trPr>
                <w:trHeight w:val="620"/>
              </w:trPr>
              <w:tc>
                <w:tcPr>
                  <w:tcW w:w="6565" w:type="dxa"/>
                  <w:shd w:val="clear" w:color="auto" w:fill="DDD9C3" w:themeFill="background2" w:themeFillShade="E6"/>
                </w:tcPr>
                <w:p w:rsidR="005908F9" w:rsidRPr="005908F9" w:rsidRDefault="005908F9" w:rsidP="005908F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908F9">
                    <w:rPr>
                      <w:b/>
                      <w:sz w:val="24"/>
                      <w:szCs w:val="24"/>
                    </w:rPr>
                    <w:t>Programmatic areas</w:t>
                  </w:r>
                </w:p>
              </w:tc>
              <w:tc>
                <w:tcPr>
                  <w:tcW w:w="2160" w:type="dxa"/>
                  <w:shd w:val="clear" w:color="auto" w:fill="DDD9C3" w:themeFill="background2" w:themeFillShade="E6"/>
                </w:tcPr>
                <w:p w:rsidR="005908F9" w:rsidRPr="005908F9" w:rsidRDefault="005908F9" w:rsidP="005908F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908F9">
                    <w:rPr>
                      <w:b/>
                      <w:sz w:val="24"/>
                      <w:szCs w:val="24"/>
                    </w:rPr>
                    <w:t xml:space="preserve">Check one </w:t>
                  </w:r>
                </w:p>
                <w:p w:rsidR="005908F9" w:rsidRPr="005908F9" w:rsidRDefault="005908F9" w:rsidP="005908F9"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908F9" w:rsidRPr="005908F9" w:rsidTr="00AC37CC">
              <w:trPr>
                <w:trHeight w:val="501"/>
              </w:trPr>
              <w:tc>
                <w:tcPr>
                  <w:tcW w:w="6565" w:type="dxa"/>
                </w:tcPr>
                <w:p w:rsidR="005908F9" w:rsidRPr="005908F9" w:rsidRDefault="005908F9" w:rsidP="005908F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  <w:p w:rsidR="005908F9" w:rsidRPr="005908F9" w:rsidRDefault="005908F9" w:rsidP="005908F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5908F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1. Human Rights</w:t>
                  </w:r>
                </w:p>
              </w:tc>
              <w:tc>
                <w:tcPr>
                  <w:tcW w:w="2160" w:type="dxa"/>
                </w:tcPr>
                <w:p w:rsidR="005908F9" w:rsidRPr="005908F9" w:rsidRDefault="005908F9" w:rsidP="005908F9">
                  <w:pPr>
                    <w:jc w:val="center"/>
                  </w:pPr>
                </w:p>
              </w:tc>
            </w:tr>
            <w:tr w:rsidR="005908F9" w:rsidRPr="005908F9" w:rsidTr="00AC37CC">
              <w:trPr>
                <w:trHeight w:val="501"/>
              </w:trPr>
              <w:tc>
                <w:tcPr>
                  <w:tcW w:w="6565" w:type="dxa"/>
                </w:tcPr>
                <w:p w:rsidR="005908F9" w:rsidRPr="005908F9" w:rsidRDefault="005908F9" w:rsidP="005908F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  <w:p w:rsidR="005908F9" w:rsidRPr="005908F9" w:rsidRDefault="005908F9" w:rsidP="005908F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5908F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2. Juvenile Justice</w:t>
                  </w:r>
                </w:p>
              </w:tc>
              <w:tc>
                <w:tcPr>
                  <w:tcW w:w="2160" w:type="dxa"/>
                </w:tcPr>
                <w:p w:rsidR="005908F9" w:rsidRPr="005908F9" w:rsidRDefault="005908F9" w:rsidP="005908F9"/>
              </w:tc>
            </w:tr>
            <w:tr w:rsidR="005908F9" w:rsidRPr="005908F9" w:rsidTr="00AC37CC">
              <w:trPr>
                <w:trHeight w:val="501"/>
              </w:trPr>
              <w:tc>
                <w:tcPr>
                  <w:tcW w:w="6565" w:type="dxa"/>
                </w:tcPr>
                <w:p w:rsidR="005908F9" w:rsidRPr="005908F9" w:rsidRDefault="005908F9" w:rsidP="005908F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5908F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3. Supporting Civil Society Efforts to Strengthen Democratic Governance</w:t>
                  </w:r>
                </w:p>
              </w:tc>
              <w:tc>
                <w:tcPr>
                  <w:tcW w:w="2160" w:type="dxa"/>
                </w:tcPr>
                <w:p w:rsidR="005908F9" w:rsidRPr="005908F9" w:rsidRDefault="005908F9" w:rsidP="005908F9"/>
              </w:tc>
            </w:tr>
          </w:tbl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08F9" w:rsidRPr="005908F9" w:rsidTr="00AC37CC">
        <w:trPr>
          <w:trHeight w:val="300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F9" w:rsidRPr="005908F9" w:rsidRDefault="005908F9" w:rsidP="00590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Activity Strategy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[Explain the proposed approach to addressing the project issue/opportunity.]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Activity Beneficiaries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[Describe the specific number and type of beneficiaries to be reached.]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Geographic Location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[Describe where the activities will be carried out and where they are expected to have an impact.]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Activity Description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[Briefly summarize the main activities proposed.]</w:t>
      </w: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Cross Cutting Practices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 xml:space="preserve">[Briefly summarize how the activity will apply the suggested cross-cutting practices in the NFO] </w:t>
      </w: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Expected Impact and Indicators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[Summarize the main expected outputs and outcomes from the activity]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Organizational Capacity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[Describe your organizations technical and administrative capacity.]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Partnership Arrangements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[Describe any expected partnership arrangements in detail, with the names of the partner organizations and their specific role in the activity and contributions.]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</w:p>
    <w:p w:rsidR="005908F9" w:rsidRPr="005908F9" w:rsidRDefault="005908F9" w:rsidP="005908F9">
      <w:pPr>
        <w:spacing w:after="0" w:line="240" w:lineRule="auto"/>
        <w:rPr>
          <w:b/>
          <w:sz w:val="24"/>
        </w:rPr>
      </w:pPr>
      <w:r w:rsidRPr="005908F9">
        <w:rPr>
          <w:b/>
          <w:sz w:val="24"/>
        </w:rPr>
        <w:t>History of Performance</w:t>
      </w:r>
    </w:p>
    <w:p w:rsidR="005908F9" w:rsidRPr="005908F9" w:rsidRDefault="005908F9" w:rsidP="005908F9">
      <w:pPr>
        <w:spacing w:after="0" w:line="240" w:lineRule="auto"/>
        <w:rPr>
          <w:sz w:val="24"/>
        </w:rPr>
      </w:pPr>
      <w:r w:rsidRPr="005908F9">
        <w:rPr>
          <w:sz w:val="24"/>
        </w:rPr>
        <w:t>[Provide a list of contracts, grants, etc. involving similar or related activities during the past three years.  The reference information for these awards must include the performance location, award number (if applicable), a brief description of the work performed, and a point of contact names with current telephone numbers]</w:t>
      </w:r>
    </w:p>
    <w:p w:rsidR="00F04CAC" w:rsidRPr="00D879B4" w:rsidRDefault="00F04CAC" w:rsidP="00F04CAC">
      <w:pPr>
        <w:rPr>
          <w:rFonts w:ascii="Cambria" w:eastAsia="Times New Roman" w:hAnsi="Cambria" w:cs="Arial"/>
          <w:b/>
          <w:color w:val="000000"/>
          <w:sz w:val="24"/>
          <w:szCs w:val="20"/>
        </w:rPr>
      </w:pPr>
    </w:p>
    <w:sectPr w:rsidR="00F04CAC" w:rsidRPr="00D879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74" w:rsidRDefault="00637874" w:rsidP="0081505E">
      <w:pPr>
        <w:spacing w:after="0" w:line="240" w:lineRule="auto"/>
      </w:pPr>
      <w:r>
        <w:separator/>
      </w:r>
    </w:p>
  </w:endnote>
  <w:endnote w:type="continuationSeparator" w:id="0">
    <w:p w:rsidR="00637874" w:rsidRDefault="00637874" w:rsidP="0081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070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7874" w:rsidRDefault="00637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7874" w:rsidRDefault="00637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74" w:rsidRDefault="00637874" w:rsidP="0081505E">
      <w:pPr>
        <w:spacing w:after="0" w:line="240" w:lineRule="auto"/>
      </w:pPr>
      <w:r>
        <w:separator/>
      </w:r>
    </w:p>
  </w:footnote>
  <w:footnote w:type="continuationSeparator" w:id="0">
    <w:p w:rsidR="00637874" w:rsidRDefault="00637874" w:rsidP="00815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39C1"/>
    <w:multiLevelType w:val="hybridMultilevel"/>
    <w:tmpl w:val="D5A6C4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F3A7F"/>
    <w:multiLevelType w:val="multilevel"/>
    <w:tmpl w:val="CE1A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A6"/>
    <w:rsid w:val="002155D8"/>
    <w:rsid w:val="0024175B"/>
    <w:rsid w:val="00260314"/>
    <w:rsid w:val="002A3F8D"/>
    <w:rsid w:val="002B77E6"/>
    <w:rsid w:val="002C282B"/>
    <w:rsid w:val="00330449"/>
    <w:rsid w:val="003A01BA"/>
    <w:rsid w:val="003E5B25"/>
    <w:rsid w:val="004658AF"/>
    <w:rsid w:val="004A075E"/>
    <w:rsid w:val="00583352"/>
    <w:rsid w:val="005908F9"/>
    <w:rsid w:val="005A199C"/>
    <w:rsid w:val="00604589"/>
    <w:rsid w:val="00637874"/>
    <w:rsid w:val="0081505E"/>
    <w:rsid w:val="00825759"/>
    <w:rsid w:val="009873AD"/>
    <w:rsid w:val="009C266B"/>
    <w:rsid w:val="00B54F95"/>
    <w:rsid w:val="00B839E7"/>
    <w:rsid w:val="00BB0C00"/>
    <w:rsid w:val="00BB4CF0"/>
    <w:rsid w:val="00BC0764"/>
    <w:rsid w:val="00BF04F0"/>
    <w:rsid w:val="00CA03E1"/>
    <w:rsid w:val="00D26055"/>
    <w:rsid w:val="00D740A6"/>
    <w:rsid w:val="00D879B4"/>
    <w:rsid w:val="00E048CD"/>
    <w:rsid w:val="00E21307"/>
    <w:rsid w:val="00E26598"/>
    <w:rsid w:val="00F04CAC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40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458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4CF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9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5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05E"/>
  </w:style>
  <w:style w:type="paragraph" w:styleId="Footer">
    <w:name w:val="footer"/>
    <w:basedOn w:val="Normal"/>
    <w:link w:val="FooterChar"/>
    <w:uiPriority w:val="99"/>
    <w:unhideWhenUsed/>
    <w:rsid w:val="00815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05E"/>
  </w:style>
  <w:style w:type="table" w:customStyle="1" w:styleId="TableGrid1">
    <w:name w:val="Table Grid1"/>
    <w:basedOn w:val="TableNormal"/>
    <w:next w:val="TableGrid"/>
    <w:uiPriority w:val="59"/>
    <w:rsid w:val="0059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40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458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4CF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9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5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05E"/>
  </w:style>
  <w:style w:type="paragraph" w:styleId="Footer">
    <w:name w:val="footer"/>
    <w:basedOn w:val="Normal"/>
    <w:link w:val="FooterChar"/>
    <w:uiPriority w:val="99"/>
    <w:unhideWhenUsed/>
    <w:rsid w:val="00815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05E"/>
  </w:style>
  <w:style w:type="table" w:customStyle="1" w:styleId="TableGrid1">
    <w:name w:val="Table Grid1"/>
    <w:basedOn w:val="TableNormal"/>
    <w:next w:val="TableGrid"/>
    <w:uiPriority w:val="59"/>
    <w:rsid w:val="0059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7631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83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8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9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585162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1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26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815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81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93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619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034468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15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7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0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83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063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02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619364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5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54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53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73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589400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99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135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04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41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041548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02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3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9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26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57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7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695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74102734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Ibarra, Blanca (San Salvador/CO)</dc:creator>
  <cp:lastModifiedBy>Ibarra, Blanca (San Salvador/CO)</cp:lastModifiedBy>
  <cp:revision>3</cp:revision>
  <dcterms:created xsi:type="dcterms:W3CDTF">2016-05-20T01:06:00Z</dcterms:created>
  <dcterms:modified xsi:type="dcterms:W3CDTF">2016-05-20T01:06:00Z</dcterms:modified>
</cp:coreProperties>
</file>