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FD1FF8" w14:textId="77777777" w:rsidR="006E02D8" w:rsidRPr="002E0477" w:rsidRDefault="006E02D8" w:rsidP="006E02D8">
      <w:pPr>
        <w:pStyle w:val="BodyText3"/>
        <w:spacing w:after="60" w:line="200" w:lineRule="atLeast"/>
        <w:rPr>
          <w:b/>
          <w:color w:val="0000FF"/>
          <w:sz w:val="20"/>
          <w:szCs w:val="20"/>
        </w:rPr>
      </w:pPr>
      <w:bookmarkStart w:id="0" w:name="_Toc458349434"/>
      <w:r w:rsidRPr="002E0477">
        <w:rPr>
          <w:b/>
          <w:color w:val="0000FF"/>
          <w:sz w:val="20"/>
          <w:szCs w:val="20"/>
        </w:rPr>
        <w:t>&lt;&lt;insert Proposer Organization&gt;&gt;</w:t>
      </w:r>
    </w:p>
    <w:p w14:paraId="13C015EF" w14:textId="77777777" w:rsidR="006E02D8" w:rsidRPr="002E0477" w:rsidRDefault="006E02D8" w:rsidP="006E02D8">
      <w:pPr>
        <w:pStyle w:val="BodyText3"/>
        <w:spacing w:after="60" w:line="200" w:lineRule="atLeast"/>
        <w:rPr>
          <w:b/>
          <w:color w:val="0000FF"/>
          <w:sz w:val="20"/>
          <w:szCs w:val="20"/>
        </w:rPr>
      </w:pPr>
      <w:r w:rsidRPr="002E0477">
        <w:rPr>
          <w:b/>
          <w:color w:val="0000FF"/>
          <w:sz w:val="20"/>
          <w:szCs w:val="20"/>
        </w:rPr>
        <w:t>&lt;&lt;insert PI name&gt;&gt;</w:t>
      </w:r>
    </w:p>
    <w:p w14:paraId="74F0D1F3" w14:textId="77777777" w:rsidR="00DF7E8B" w:rsidRDefault="00DF7E8B" w:rsidP="006E02D8">
      <w:pPr>
        <w:pStyle w:val="BodyText3"/>
        <w:spacing w:after="60" w:line="200" w:lineRule="atLeast"/>
        <w:rPr>
          <w:b/>
          <w:color w:val="000000" w:themeColor="text1"/>
          <w:sz w:val="20"/>
          <w:szCs w:val="20"/>
        </w:rPr>
      </w:pPr>
      <w:r w:rsidRPr="00DF7E8B">
        <w:rPr>
          <w:b/>
          <w:color w:val="000000" w:themeColor="text1"/>
          <w:sz w:val="20"/>
          <w:szCs w:val="20"/>
        </w:rPr>
        <w:t>HR001124S0006</w:t>
      </w:r>
    </w:p>
    <w:p w14:paraId="2B992D09" w14:textId="41A513AE" w:rsidR="006E02D8" w:rsidRPr="002E0477" w:rsidRDefault="006E02D8" w:rsidP="006E02D8">
      <w:pPr>
        <w:pStyle w:val="BodyText3"/>
        <w:spacing w:after="60" w:line="200" w:lineRule="atLeast"/>
        <w:rPr>
          <w:b/>
          <w:caps/>
          <w:color w:val="000000"/>
          <w:sz w:val="20"/>
          <w:szCs w:val="20"/>
        </w:rPr>
      </w:pPr>
      <w:r w:rsidRPr="002E0477">
        <w:rPr>
          <w:b/>
          <w:caps/>
          <w:color w:val="000000"/>
          <w:sz w:val="20"/>
          <w:szCs w:val="20"/>
        </w:rPr>
        <w:t>STATEMENT OF WORK</w:t>
      </w:r>
      <w:r w:rsidRPr="002E0477">
        <w:rPr>
          <w:b/>
          <w:bCs/>
          <w:caps/>
          <w:color w:val="000000"/>
          <w:sz w:val="20"/>
          <w:szCs w:val="20"/>
        </w:rPr>
        <w:t xml:space="preserve">                      </w:t>
      </w:r>
    </w:p>
    <w:p w14:paraId="2E6171A9" w14:textId="77777777" w:rsidR="005A5C67" w:rsidRPr="002E0477" w:rsidRDefault="006E02D8" w:rsidP="006E02D8">
      <w:pPr>
        <w:autoSpaceDE w:val="0"/>
        <w:autoSpaceDN w:val="0"/>
        <w:adjustRightInd w:val="0"/>
        <w:rPr>
          <w:b/>
          <w:color w:val="0000FF"/>
          <w:szCs w:val="20"/>
        </w:rPr>
      </w:pPr>
      <w:r w:rsidRPr="002E0477">
        <w:rPr>
          <w:b/>
          <w:color w:val="000000"/>
          <w:szCs w:val="20"/>
        </w:rPr>
        <w:t>Title –</w:t>
      </w:r>
      <w:bookmarkEnd w:id="0"/>
      <w:r w:rsidRPr="002E0477">
        <w:rPr>
          <w:b/>
          <w:color w:val="000000"/>
          <w:szCs w:val="20"/>
        </w:rPr>
        <w:t xml:space="preserve"> </w:t>
      </w:r>
      <w:r w:rsidRPr="002E0477">
        <w:rPr>
          <w:b/>
          <w:color w:val="0000FF"/>
          <w:szCs w:val="20"/>
        </w:rPr>
        <w:t>&lt;&lt;Insert Proposal Title&gt;&gt;</w:t>
      </w:r>
    </w:p>
    <w:p w14:paraId="6B522D7E" w14:textId="77777777" w:rsidR="00E1175D" w:rsidRPr="002E0477" w:rsidRDefault="00E1175D" w:rsidP="006E02D8">
      <w:pPr>
        <w:autoSpaceDE w:val="0"/>
        <w:autoSpaceDN w:val="0"/>
        <w:adjustRightInd w:val="0"/>
        <w:rPr>
          <w:color w:val="0000FF"/>
          <w:szCs w:val="20"/>
        </w:rPr>
      </w:pPr>
    </w:p>
    <w:p w14:paraId="4AA83774" w14:textId="47B8A15B" w:rsidR="00E1175D" w:rsidRPr="002E0477" w:rsidRDefault="004278EF" w:rsidP="006E1B11">
      <w:pPr>
        <w:autoSpaceDE w:val="0"/>
        <w:autoSpaceDN w:val="0"/>
        <w:adjustRightInd w:val="0"/>
        <w:rPr>
          <w:color w:val="0000FF"/>
          <w:szCs w:val="20"/>
        </w:rPr>
      </w:pPr>
      <w:r w:rsidRPr="002E0477">
        <w:rPr>
          <w:color w:val="0000FF"/>
          <w:szCs w:val="20"/>
        </w:rPr>
        <w:t xml:space="preserve">This </w:t>
      </w:r>
      <w:r w:rsidR="006E1B11" w:rsidRPr="002E0477">
        <w:rPr>
          <w:color w:val="0000FF"/>
          <w:szCs w:val="20"/>
        </w:rPr>
        <w:t xml:space="preserve">Statement of Work (SOW) </w:t>
      </w:r>
      <w:r w:rsidRPr="002E0477">
        <w:rPr>
          <w:color w:val="0000FF"/>
          <w:szCs w:val="20"/>
        </w:rPr>
        <w:t>template is provided as an example</w:t>
      </w:r>
      <w:r w:rsidR="006E1B11" w:rsidRPr="002E0477">
        <w:rPr>
          <w:color w:val="0000FF"/>
          <w:szCs w:val="20"/>
        </w:rPr>
        <w:t>.</w:t>
      </w:r>
      <w:r w:rsidRPr="002E0477">
        <w:rPr>
          <w:color w:val="0000FF"/>
          <w:szCs w:val="20"/>
        </w:rPr>
        <w:t xml:space="preserve"> Please adjust the subtask numbering as required</w:t>
      </w:r>
      <w:r w:rsidR="006E1B11" w:rsidRPr="002E0477">
        <w:rPr>
          <w:color w:val="0000FF"/>
          <w:szCs w:val="20"/>
        </w:rPr>
        <w:t xml:space="preserve"> and complete the SOW template so that it reflects your proposed effort.</w:t>
      </w:r>
      <w:r w:rsidR="00D4486C" w:rsidRPr="002E0477">
        <w:rPr>
          <w:color w:val="0000FF"/>
          <w:szCs w:val="20"/>
        </w:rPr>
        <w:t xml:space="preserve"> Add </w:t>
      </w:r>
      <w:r w:rsidR="002572EF" w:rsidRPr="002E0477">
        <w:rPr>
          <w:color w:val="0000FF"/>
          <w:szCs w:val="20"/>
        </w:rPr>
        <w:t xml:space="preserve">additional </w:t>
      </w:r>
      <w:r w:rsidR="00D4486C" w:rsidRPr="002E0477">
        <w:rPr>
          <w:color w:val="0000FF"/>
          <w:szCs w:val="20"/>
        </w:rPr>
        <w:t xml:space="preserve">subtasks as needed. </w:t>
      </w:r>
      <w:r w:rsidR="001B3AFD" w:rsidRPr="002E0477">
        <w:rPr>
          <w:color w:val="0000FF"/>
          <w:szCs w:val="20"/>
        </w:rPr>
        <w:t xml:space="preserve">Note: TA subtask and task numbering is mirrored in the </w:t>
      </w:r>
      <w:r w:rsidR="00583B97">
        <w:rPr>
          <w:color w:val="0000FF"/>
          <w:szCs w:val="20"/>
        </w:rPr>
        <w:t>Cost Proposal Spreadsheet</w:t>
      </w:r>
      <w:r w:rsidR="001B3AFD" w:rsidRPr="002E0477">
        <w:rPr>
          <w:color w:val="0000FF"/>
          <w:szCs w:val="20"/>
        </w:rPr>
        <w:t xml:space="preserve"> Template. </w:t>
      </w:r>
    </w:p>
    <w:p w14:paraId="32644092" w14:textId="77777777" w:rsidR="00BE2052" w:rsidRPr="002E0477" w:rsidRDefault="00BE2052" w:rsidP="006E1B11">
      <w:pPr>
        <w:autoSpaceDE w:val="0"/>
        <w:autoSpaceDN w:val="0"/>
        <w:adjustRightInd w:val="0"/>
        <w:rPr>
          <w:color w:val="0000FF"/>
          <w:szCs w:val="20"/>
        </w:rPr>
      </w:pPr>
    </w:p>
    <w:p w14:paraId="7294F8F3" w14:textId="77777777" w:rsidR="006E02D8" w:rsidRPr="002E0477" w:rsidRDefault="006E02D8" w:rsidP="006E02D8">
      <w:pPr>
        <w:autoSpaceDE w:val="0"/>
        <w:autoSpaceDN w:val="0"/>
        <w:adjustRightInd w:val="0"/>
        <w:rPr>
          <w:szCs w:val="20"/>
        </w:rPr>
      </w:pPr>
    </w:p>
    <w:p w14:paraId="581F8075" w14:textId="77777777" w:rsidR="006E02D8" w:rsidRPr="002E0477" w:rsidRDefault="006E02D8" w:rsidP="006E02D8">
      <w:pPr>
        <w:pStyle w:val="ListParagraph"/>
        <w:numPr>
          <w:ilvl w:val="0"/>
          <w:numId w:val="13"/>
        </w:numPr>
        <w:rPr>
          <w:b/>
          <w:caps/>
        </w:rPr>
      </w:pPr>
      <w:r w:rsidRPr="002E0477">
        <w:rPr>
          <w:b/>
          <w:caps/>
        </w:rPr>
        <w:t>Scope</w:t>
      </w:r>
    </w:p>
    <w:p w14:paraId="4B8FDDD9" w14:textId="77777777" w:rsidR="000A58A6" w:rsidRPr="002E0477" w:rsidRDefault="000A58A6" w:rsidP="000A58A6">
      <w:pPr>
        <w:pStyle w:val="ListParagraph"/>
        <w:ind w:left="360"/>
        <w:rPr>
          <w:b/>
          <w:caps/>
          <w:color w:val="0033CC"/>
        </w:rPr>
      </w:pPr>
      <w:r w:rsidRPr="002E0477">
        <w:rPr>
          <w:i/>
          <w:color w:val="0033CC"/>
        </w:rPr>
        <w:t>–Provide draft language with the expectation that will be finalized by DARPA and proposer during negotiations</w:t>
      </w:r>
    </w:p>
    <w:p w14:paraId="693EA366" w14:textId="77777777" w:rsidR="004A70ED" w:rsidRPr="002E0477" w:rsidRDefault="004A70ED" w:rsidP="004A70ED">
      <w:pPr>
        <w:pStyle w:val="ListParagraph"/>
        <w:ind w:left="360"/>
        <w:rPr>
          <w:b/>
          <w:caps/>
        </w:rPr>
      </w:pPr>
    </w:p>
    <w:p w14:paraId="230F6A88" w14:textId="77777777" w:rsidR="006E02D8" w:rsidRPr="002E0477" w:rsidRDefault="006E02D8" w:rsidP="006E02D8">
      <w:pPr>
        <w:pStyle w:val="ListParagraph"/>
        <w:numPr>
          <w:ilvl w:val="1"/>
          <w:numId w:val="13"/>
        </w:numPr>
        <w:rPr>
          <w:b/>
          <w:caps/>
        </w:rPr>
      </w:pPr>
      <w:r w:rsidRPr="002E0477">
        <w:rPr>
          <w:b/>
          <w:caps/>
        </w:rPr>
        <w:t>Background</w:t>
      </w:r>
    </w:p>
    <w:p w14:paraId="21769B28" w14:textId="77777777" w:rsidR="000A58A6" w:rsidRPr="002E0477" w:rsidRDefault="000A58A6" w:rsidP="000A58A6">
      <w:pPr>
        <w:pStyle w:val="ListParagraph"/>
        <w:ind w:left="360"/>
        <w:rPr>
          <w:i/>
          <w:color w:val="0033CC"/>
        </w:rPr>
      </w:pPr>
      <w:r w:rsidRPr="002E0477">
        <w:rPr>
          <w:i/>
          <w:color w:val="0033CC"/>
        </w:rPr>
        <w:t xml:space="preserve">–Provide draft language with the expectation that will be provided by DARPA during negotiations </w:t>
      </w:r>
    </w:p>
    <w:p w14:paraId="5E2B0666" w14:textId="77777777" w:rsidR="004A70ED" w:rsidRPr="002E0477" w:rsidRDefault="004A70ED" w:rsidP="004A70ED">
      <w:pPr>
        <w:pStyle w:val="ListParagraph"/>
        <w:ind w:left="792"/>
        <w:rPr>
          <w:b/>
          <w:caps/>
        </w:rPr>
      </w:pPr>
    </w:p>
    <w:p w14:paraId="33A17217" w14:textId="77777777" w:rsidR="006E02D8" w:rsidRPr="002E0477" w:rsidRDefault="006E02D8" w:rsidP="006E02D8">
      <w:pPr>
        <w:pStyle w:val="ListParagraph"/>
        <w:numPr>
          <w:ilvl w:val="0"/>
          <w:numId w:val="13"/>
        </w:numPr>
        <w:rPr>
          <w:b/>
          <w:caps/>
        </w:rPr>
      </w:pPr>
      <w:r w:rsidRPr="002E0477">
        <w:rPr>
          <w:b/>
          <w:caps/>
        </w:rPr>
        <w:t>Applicable Documents</w:t>
      </w:r>
    </w:p>
    <w:p w14:paraId="53A29992" w14:textId="0686AA99" w:rsidR="00C13FB0" w:rsidRPr="002E0477" w:rsidRDefault="00300FF5" w:rsidP="00C13FB0">
      <w:pPr>
        <w:pStyle w:val="BodyText3"/>
        <w:spacing w:after="60" w:line="200" w:lineRule="atLeast"/>
        <w:ind w:left="360"/>
        <w:rPr>
          <w:color w:val="000000"/>
          <w:sz w:val="20"/>
          <w:szCs w:val="20"/>
        </w:rPr>
      </w:pPr>
      <w:r w:rsidRPr="002E0477">
        <w:rPr>
          <w:color w:val="000000"/>
          <w:sz w:val="20"/>
          <w:szCs w:val="20"/>
        </w:rPr>
        <w:t xml:space="preserve">(a) </w:t>
      </w:r>
      <w:r w:rsidR="00DF7E8B" w:rsidRPr="00DF7E8B">
        <w:rPr>
          <w:b/>
          <w:sz w:val="20"/>
          <w:szCs w:val="20"/>
        </w:rPr>
        <w:t>HR001124S0006</w:t>
      </w:r>
      <w:r w:rsidR="00DF7E8B">
        <w:rPr>
          <w:b/>
          <w:sz w:val="20"/>
          <w:szCs w:val="20"/>
        </w:rPr>
        <w:t xml:space="preserve"> </w:t>
      </w:r>
      <w:r w:rsidR="00C67569">
        <w:rPr>
          <w:sz w:val="20"/>
          <w:szCs w:val="20"/>
        </w:rPr>
        <w:t>OP TEMPO</w:t>
      </w:r>
      <w:r w:rsidR="00C13FB0" w:rsidRPr="002E0477">
        <w:rPr>
          <w:sz w:val="20"/>
          <w:szCs w:val="20"/>
        </w:rPr>
        <w:t xml:space="preserve"> </w:t>
      </w:r>
      <w:r w:rsidR="00C13FB0" w:rsidRPr="002E0477">
        <w:rPr>
          <w:color w:val="000000"/>
          <w:sz w:val="20"/>
          <w:szCs w:val="20"/>
        </w:rPr>
        <w:t>BAA.</w:t>
      </w:r>
    </w:p>
    <w:p w14:paraId="1FEA5F3E" w14:textId="77777777" w:rsidR="00300FF5" w:rsidRPr="002E0477" w:rsidRDefault="00300FF5" w:rsidP="00300FF5">
      <w:pPr>
        <w:pStyle w:val="BodyText3"/>
        <w:spacing w:after="60" w:line="200" w:lineRule="atLeast"/>
        <w:ind w:left="360"/>
        <w:rPr>
          <w:color w:val="000000"/>
          <w:sz w:val="20"/>
          <w:szCs w:val="20"/>
        </w:rPr>
      </w:pPr>
      <w:r w:rsidRPr="002E0477">
        <w:rPr>
          <w:color w:val="000000"/>
          <w:sz w:val="20"/>
          <w:szCs w:val="20"/>
        </w:rPr>
        <w:t xml:space="preserve">(b) </w:t>
      </w:r>
      <w:r w:rsidRPr="002E0477">
        <w:rPr>
          <w:color w:val="0000FF"/>
          <w:sz w:val="20"/>
          <w:szCs w:val="20"/>
        </w:rPr>
        <w:t>&lt;&lt;Organization&gt;&gt;</w:t>
      </w:r>
      <w:r w:rsidRPr="002E0477">
        <w:rPr>
          <w:color w:val="000000"/>
          <w:sz w:val="20"/>
          <w:szCs w:val="20"/>
        </w:rPr>
        <w:t xml:space="preserve"> Proposal Titled </w:t>
      </w:r>
      <w:r w:rsidRPr="002E0477">
        <w:rPr>
          <w:color w:val="0000FF"/>
          <w:sz w:val="20"/>
          <w:szCs w:val="20"/>
        </w:rPr>
        <w:t>“&lt;&lt;Proposal Title&gt;&gt;”</w:t>
      </w:r>
      <w:r w:rsidRPr="002E0477">
        <w:rPr>
          <w:color w:val="000000"/>
          <w:sz w:val="20"/>
          <w:szCs w:val="20"/>
        </w:rPr>
        <w:t xml:space="preserve"> dated </w:t>
      </w:r>
      <w:r w:rsidRPr="002E0477">
        <w:rPr>
          <w:color w:val="0000FF"/>
          <w:sz w:val="20"/>
          <w:szCs w:val="20"/>
        </w:rPr>
        <w:t>&lt;&lt;submission date&gt;&gt;</w:t>
      </w:r>
      <w:r w:rsidRPr="002E0477">
        <w:rPr>
          <w:color w:val="000000"/>
          <w:sz w:val="20"/>
          <w:szCs w:val="20"/>
        </w:rPr>
        <w:t xml:space="preserve">.  </w:t>
      </w:r>
    </w:p>
    <w:p w14:paraId="7D5481E5" w14:textId="77777777" w:rsidR="004A70ED" w:rsidRPr="002E0477" w:rsidRDefault="004A70ED" w:rsidP="004A70ED">
      <w:pPr>
        <w:pStyle w:val="ListParagraph"/>
        <w:ind w:left="360"/>
        <w:rPr>
          <w:b/>
          <w:caps/>
        </w:rPr>
      </w:pPr>
    </w:p>
    <w:p w14:paraId="2E082D1F" w14:textId="77777777" w:rsidR="006E02D8" w:rsidRPr="002E0477" w:rsidRDefault="006E02D8" w:rsidP="006E02D8">
      <w:pPr>
        <w:pStyle w:val="ListParagraph"/>
        <w:numPr>
          <w:ilvl w:val="0"/>
          <w:numId w:val="13"/>
        </w:numPr>
        <w:rPr>
          <w:b/>
          <w:caps/>
        </w:rPr>
      </w:pPr>
      <w:r w:rsidRPr="002E0477">
        <w:rPr>
          <w:b/>
          <w:caps/>
        </w:rPr>
        <w:t>Project Work Description and Requirements</w:t>
      </w:r>
    </w:p>
    <w:p w14:paraId="0AB7CCB7" w14:textId="77777777" w:rsidR="00300FF5" w:rsidRPr="002E0477" w:rsidRDefault="00300FF5" w:rsidP="00300FF5">
      <w:pPr>
        <w:rPr>
          <w:b/>
          <w:caps/>
        </w:rPr>
      </w:pPr>
    </w:p>
    <w:p w14:paraId="483542C6" w14:textId="77777777" w:rsidR="00300FF5" w:rsidRPr="002E0477" w:rsidRDefault="00300FF5" w:rsidP="00300FF5">
      <w:pPr>
        <w:rPr>
          <w:szCs w:val="20"/>
        </w:rPr>
      </w:pPr>
      <w:r w:rsidRPr="002E0477">
        <w:rPr>
          <w:szCs w:val="20"/>
        </w:rPr>
        <w:t>The contractor shall provide the facilities and equipment necessary to develop the effort as described herein.</w:t>
      </w:r>
    </w:p>
    <w:p w14:paraId="3E4F8BE8" w14:textId="77777777" w:rsidR="004A70ED" w:rsidRPr="002E0477" w:rsidRDefault="004A70ED" w:rsidP="00E61A41">
      <w:pPr>
        <w:rPr>
          <w:b/>
          <w:caps/>
        </w:rPr>
      </w:pPr>
    </w:p>
    <w:p w14:paraId="0CB7254A" w14:textId="77777777" w:rsidR="006E02D8" w:rsidRPr="002E0477" w:rsidRDefault="006E02D8" w:rsidP="006678F1">
      <w:pPr>
        <w:rPr>
          <w:b/>
          <w:caps/>
        </w:rPr>
      </w:pPr>
      <w:r w:rsidRPr="002E0477">
        <w:rPr>
          <w:b/>
          <w:caps/>
        </w:rPr>
        <w:t>Base Period (Phase I)</w:t>
      </w:r>
    </w:p>
    <w:p w14:paraId="691E51D6" w14:textId="77777777" w:rsidR="00980668" w:rsidRPr="002E0477" w:rsidRDefault="002C6904" w:rsidP="00E61A41">
      <w:pPr>
        <w:ind w:firstLine="360"/>
        <w:rPr>
          <w:b/>
          <w:i/>
        </w:rPr>
      </w:pPr>
      <w:r w:rsidRPr="002E0477">
        <w:rPr>
          <w:b/>
          <w:i/>
        </w:rPr>
        <w:t xml:space="preserve">Technical Area 1 </w:t>
      </w:r>
    </w:p>
    <w:p w14:paraId="4B36634C" w14:textId="77777777" w:rsidR="004A70ED" w:rsidRPr="002E0477" w:rsidRDefault="00942FB4" w:rsidP="002C6904">
      <w:pPr>
        <w:pStyle w:val="ListParagraph"/>
        <w:numPr>
          <w:ilvl w:val="1"/>
          <w:numId w:val="21"/>
        </w:numPr>
      </w:pPr>
      <w:r w:rsidRPr="002E0477">
        <w:t>T</w:t>
      </w:r>
      <w:r w:rsidR="004A70ED" w:rsidRPr="002E0477">
        <w:t xml:space="preserve">ask title and description </w:t>
      </w:r>
    </w:p>
    <w:p w14:paraId="008C2B50" w14:textId="77777777" w:rsidR="006E02D8" w:rsidRPr="002E0477" w:rsidRDefault="006E02D8" w:rsidP="00942FB4">
      <w:pPr>
        <w:pStyle w:val="ListParagraph"/>
        <w:numPr>
          <w:ilvl w:val="2"/>
          <w:numId w:val="21"/>
        </w:numPr>
      </w:pPr>
      <w:r w:rsidRPr="002E0477">
        <w:t>Sub-sub task</w:t>
      </w:r>
      <w:r w:rsidR="004A70ED" w:rsidRPr="002E0477">
        <w:t xml:space="preserve"> title and description </w:t>
      </w:r>
    </w:p>
    <w:p w14:paraId="1C66413B" w14:textId="77777777" w:rsidR="006E02D8" w:rsidRPr="002E0477" w:rsidRDefault="006E02D8" w:rsidP="002C6904">
      <w:pPr>
        <w:pStyle w:val="ListParagraph"/>
        <w:numPr>
          <w:ilvl w:val="3"/>
          <w:numId w:val="21"/>
        </w:numPr>
        <w:rPr>
          <w:i/>
        </w:rPr>
      </w:pPr>
      <w:r w:rsidRPr="002E0477">
        <w:rPr>
          <w:i/>
        </w:rPr>
        <w:t>Performance Metrics and Assessment</w:t>
      </w:r>
    </w:p>
    <w:p w14:paraId="19E12B82" w14:textId="77777777" w:rsidR="006E02D8" w:rsidRPr="002E0477" w:rsidRDefault="0064306A" w:rsidP="002C6904">
      <w:pPr>
        <w:pStyle w:val="ListParagraph"/>
        <w:numPr>
          <w:ilvl w:val="3"/>
          <w:numId w:val="21"/>
        </w:numPr>
        <w:rPr>
          <w:i/>
        </w:rPr>
      </w:pPr>
      <w:r w:rsidRPr="002E0477">
        <w:rPr>
          <w:i/>
        </w:rPr>
        <w:t>Deliverables/Milestones</w:t>
      </w:r>
    </w:p>
    <w:p w14:paraId="6E4EEC9C" w14:textId="77777777" w:rsidR="004A70ED" w:rsidRPr="002E0477" w:rsidRDefault="004A70ED" w:rsidP="004A70ED">
      <w:pPr>
        <w:pStyle w:val="ListParagraph"/>
        <w:ind w:left="2232"/>
      </w:pPr>
    </w:p>
    <w:p w14:paraId="4D07BA13" w14:textId="77777777" w:rsidR="00A04383" w:rsidRPr="002E0477" w:rsidRDefault="00012B1B" w:rsidP="00A04383">
      <w:pPr>
        <w:autoSpaceDE w:val="0"/>
        <w:autoSpaceDN w:val="0"/>
        <w:adjustRightInd w:val="0"/>
        <w:rPr>
          <w:color w:val="0000FF"/>
          <w:szCs w:val="20"/>
        </w:rPr>
      </w:pPr>
      <w:r w:rsidRPr="002E0477">
        <w:rPr>
          <w:b/>
          <w:caps/>
        </w:rPr>
        <w:t>Option 1 Period</w:t>
      </w:r>
      <w:r w:rsidR="00E61A41" w:rsidRPr="002E0477">
        <w:rPr>
          <w:b/>
          <w:caps/>
        </w:rPr>
        <w:t xml:space="preserve"> </w:t>
      </w:r>
      <w:r w:rsidR="00570BD5" w:rsidRPr="002E0477">
        <w:rPr>
          <w:b/>
          <w:caps/>
        </w:rPr>
        <w:t>(Phase II)</w:t>
      </w:r>
      <w:r w:rsidR="00A04383" w:rsidRPr="002E0477">
        <w:rPr>
          <w:b/>
          <w:caps/>
        </w:rPr>
        <w:t xml:space="preserve"> </w:t>
      </w:r>
      <w:r w:rsidR="00A04383" w:rsidRPr="002E0477">
        <w:rPr>
          <w:color w:val="0000FF"/>
          <w:szCs w:val="20"/>
        </w:rPr>
        <w:t>Continue</w:t>
      </w:r>
      <w:r w:rsidR="002572EF" w:rsidRPr="002E0477">
        <w:rPr>
          <w:color w:val="0000FF"/>
          <w:szCs w:val="20"/>
        </w:rPr>
        <w:t>d</w:t>
      </w:r>
      <w:r w:rsidR="00A04383" w:rsidRPr="002E0477">
        <w:rPr>
          <w:color w:val="0000FF"/>
          <w:szCs w:val="20"/>
        </w:rPr>
        <w:t xml:space="preserve"> numbering from associated TA above.</w:t>
      </w:r>
    </w:p>
    <w:p w14:paraId="3C7A44BE" w14:textId="77777777" w:rsidR="0035514E" w:rsidRPr="0035514E" w:rsidRDefault="0035514E" w:rsidP="0035514E">
      <w:pPr>
        <w:pStyle w:val="ListParagraph"/>
        <w:keepNext/>
        <w:ind w:left="360"/>
        <w:rPr>
          <w:b/>
          <w:i/>
        </w:rPr>
      </w:pPr>
      <w:r w:rsidRPr="0035514E">
        <w:rPr>
          <w:b/>
          <w:i/>
        </w:rPr>
        <w:t xml:space="preserve">Technical Area </w:t>
      </w:r>
      <w:r>
        <w:rPr>
          <w:b/>
          <w:i/>
        </w:rPr>
        <w:t>1</w:t>
      </w:r>
      <w:r w:rsidRPr="0035514E">
        <w:rPr>
          <w:b/>
          <w:i/>
        </w:rPr>
        <w:t xml:space="preserve"> </w:t>
      </w:r>
    </w:p>
    <w:p w14:paraId="39ABFEB2" w14:textId="77777777" w:rsidR="00483FF1" w:rsidRPr="002E0477" w:rsidRDefault="00483FF1" w:rsidP="00483FF1">
      <w:pPr>
        <w:pStyle w:val="ListParagraph"/>
        <w:numPr>
          <w:ilvl w:val="0"/>
          <w:numId w:val="25"/>
        </w:numPr>
        <w:rPr>
          <w:vanish/>
        </w:rPr>
      </w:pPr>
    </w:p>
    <w:p w14:paraId="1656CC0E" w14:textId="77777777" w:rsidR="00483FF1" w:rsidRPr="002E0477" w:rsidRDefault="00483FF1" w:rsidP="00483FF1">
      <w:pPr>
        <w:pStyle w:val="ListParagraph"/>
        <w:numPr>
          <w:ilvl w:val="1"/>
          <w:numId w:val="25"/>
        </w:numPr>
        <w:rPr>
          <w:vanish/>
        </w:rPr>
      </w:pPr>
    </w:p>
    <w:p w14:paraId="1ADF0350" w14:textId="77777777" w:rsidR="00483FF1" w:rsidRPr="002E0477" w:rsidRDefault="00483FF1" w:rsidP="00483FF1">
      <w:pPr>
        <w:pStyle w:val="ListParagraph"/>
        <w:numPr>
          <w:ilvl w:val="1"/>
          <w:numId w:val="25"/>
        </w:numPr>
        <w:rPr>
          <w:vanish/>
        </w:rPr>
      </w:pPr>
    </w:p>
    <w:p w14:paraId="788EDFD0" w14:textId="77777777" w:rsidR="00483FF1" w:rsidRPr="002E0477" w:rsidRDefault="00483FF1" w:rsidP="00483FF1">
      <w:pPr>
        <w:pStyle w:val="ListParagraph"/>
        <w:numPr>
          <w:ilvl w:val="1"/>
          <w:numId w:val="25"/>
        </w:numPr>
        <w:rPr>
          <w:vanish/>
        </w:rPr>
      </w:pPr>
    </w:p>
    <w:p w14:paraId="1C2D20E8" w14:textId="77777777" w:rsidR="00483FF1" w:rsidRPr="002E0477" w:rsidRDefault="00483FF1" w:rsidP="00483FF1">
      <w:pPr>
        <w:pStyle w:val="ListParagraph"/>
        <w:numPr>
          <w:ilvl w:val="1"/>
          <w:numId w:val="25"/>
        </w:numPr>
        <w:rPr>
          <w:vanish/>
        </w:rPr>
      </w:pPr>
    </w:p>
    <w:p w14:paraId="0A541EF4" w14:textId="77777777" w:rsidR="00483FF1" w:rsidRPr="002E0477" w:rsidRDefault="00483FF1" w:rsidP="00483FF1">
      <w:pPr>
        <w:pStyle w:val="ListParagraph"/>
        <w:numPr>
          <w:ilvl w:val="1"/>
          <w:numId w:val="25"/>
        </w:numPr>
        <w:rPr>
          <w:vanish/>
        </w:rPr>
      </w:pPr>
    </w:p>
    <w:p w14:paraId="583432BB" w14:textId="77777777" w:rsidR="00483FF1" w:rsidRPr="002E0477" w:rsidRDefault="00483FF1" w:rsidP="00483FF1">
      <w:pPr>
        <w:pStyle w:val="ListParagraph"/>
        <w:numPr>
          <w:ilvl w:val="1"/>
          <w:numId w:val="25"/>
        </w:numPr>
        <w:rPr>
          <w:vanish/>
        </w:rPr>
      </w:pPr>
    </w:p>
    <w:p w14:paraId="658B23B2" w14:textId="77777777" w:rsidR="006678F1" w:rsidRPr="002E0477" w:rsidRDefault="00942FB4" w:rsidP="00942FB4">
      <w:pPr>
        <w:pStyle w:val="ListParagraph"/>
        <w:numPr>
          <w:ilvl w:val="1"/>
          <w:numId w:val="22"/>
        </w:numPr>
      </w:pPr>
      <w:r w:rsidRPr="002E0477">
        <w:t>T</w:t>
      </w:r>
      <w:r w:rsidR="006678F1" w:rsidRPr="002E0477">
        <w:t xml:space="preserve">ask title and description </w:t>
      </w:r>
    </w:p>
    <w:p w14:paraId="25E555DB" w14:textId="77777777" w:rsidR="006678F1" w:rsidRPr="002E0477" w:rsidRDefault="006678F1" w:rsidP="00942FB4">
      <w:pPr>
        <w:pStyle w:val="ListParagraph"/>
        <w:numPr>
          <w:ilvl w:val="2"/>
          <w:numId w:val="22"/>
        </w:numPr>
      </w:pPr>
      <w:r w:rsidRPr="002E0477">
        <w:t>Sub-sub task title and description</w:t>
      </w:r>
    </w:p>
    <w:p w14:paraId="6A1B8581" w14:textId="77777777" w:rsidR="006678F1" w:rsidRPr="002E0477" w:rsidRDefault="006678F1" w:rsidP="00942FB4">
      <w:pPr>
        <w:pStyle w:val="ListParagraph"/>
        <w:numPr>
          <w:ilvl w:val="3"/>
          <w:numId w:val="22"/>
        </w:numPr>
        <w:ind w:left="1710" w:hanging="630"/>
      </w:pPr>
      <w:r w:rsidRPr="002E0477">
        <w:rPr>
          <w:i/>
        </w:rPr>
        <w:t>Performance Metrics and Assessment</w:t>
      </w:r>
    </w:p>
    <w:p w14:paraId="3CDD82A0" w14:textId="5CE2D1B6" w:rsidR="006678F1" w:rsidRPr="00DF3AD5" w:rsidRDefault="0064306A" w:rsidP="00942FB4">
      <w:pPr>
        <w:pStyle w:val="ListParagraph"/>
        <w:numPr>
          <w:ilvl w:val="3"/>
          <w:numId w:val="22"/>
        </w:numPr>
        <w:ind w:left="1710" w:hanging="630"/>
      </w:pPr>
      <w:r w:rsidRPr="002E0477">
        <w:rPr>
          <w:i/>
        </w:rPr>
        <w:t>Deliverables/Milestones</w:t>
      </w:r>
    </w:p>
    <w:p w14:paraId="049411C1" w14:textId="58390E42" w:rsidR="00DF3AD5" w:rsidRDefault="00DF3AD5" w:rsidP="00583B97"/>
    <w:p w14:paraId="1FE4EEF1" w14:textId="2CAF5BC8" w:rsidR="00583B97" w:rsidRDefault="00583B97" w:rsidP="00583B97"/>
    <w:p w14:paraId="5E60E564" w14:textId="77777777" w:rsidR="00583B97" w:rsidRPr="002E0477" w:rsidRDefault="00583B97" w:rsidP="00583B97"/>
    <w:p w14:paraId="5FCCC71D" w14:textId="464D1015" w:rsidR="00DF3AD5" w:rsidRPr="002E0477" w:rsidRDefault="00DF3AD5" w:rsidP="00DF3AD5">
      <w:pPr>
        <w:autoSpaceDE w:val="0"/>
        <w:autoSpaceDN w:val="0"/>
        <w:adjustRightInd w:val="0"/>
        <w:rPr>
          <w:color w:val="0000FF"/>
          <w:szCs w:val="20"/>
        </w:rPr>
      </w:pPr>
      <w:r w:rsidRPr="002E0477">
        <w:rPr>
          <w:b/>
          <w:caps/>
        </w:rPr>
        <w:lastRenderedPageBreak/>
        <w:t>Option 1 Period (Phase II</w:t>
      </w:r>
      <w:r>
        <w:rPr>
          <w:b/>
          <w:caps/>
        </w:rPr>
        <w:t>I</w:t>
      </w:r>
      <w:r w:rsidRPr="002E0477">
        <w:rPr>
          <w:b/>
          <w:caps/>
        </w:rPr>
        <w:t xml:space="preserve">) </w:t>
      </w:r>
      <w:r w:rsidRPr="002E0477">
        <w:rPr>
          <w:color w:val="0000FF"/>
          <w:szCs w:val="20"/>
        </w:rPr>
        <w:t>Continued numbering from associated TA above.</w:t>
      </w:r>
    </w:p>
    <w:p w14:paraId="4DFF91E7" w14:textId="77777777" w:rsidR="00DF3AD5" w:rsidRPr="0035514E" w:rsidRDefault="00DF3AD5" w:rsidP="00DF3AD5">
      <w:pPr>
        <w:pStyle w:val="ListParagraph"/>
        <w:keepNext/>
        <w:ind w:left="360"/>
        <w:rPr>
          <w:b/>
          <w:i/>
        </w:rPr>
      </w:pPr>
      <w:r w:rsidRPr="0035514E">
        <w:rPr>
          <w:b/>
          <w:i/>
        </w:rPr>
        <w:t xml:space="preserve">Technical Area </w:t>
      </w:r>
      <w:r>
        <w:rPr>
          <w:b/>
          <w:i/>
        </w:rPr>
        <w:t>1</w:t>
      </w:r>
      <w:r w:rsidRPr="0035514E">
        <w:rPr>
          <w:b/>
          <w:i/>
        </w:rPr>
        <w:t xml:space="preserve"> </w:t>
      </w:r>
    </w:p>
    <w:p w14:paraId="608D3A1C" w14:textId="77777777" w:rsidR="00DF3AD5" w:rsidRPr="002E0477" w:rsidRDefault="00DF3AD5" w:rsidP="00DF3AD5">
      <w:pPr>
        <w:pStyle w:val="ListParagraph"/>
        <w:numPr>
          <w:ilvl w:val="0"/>
          <w:numId w:val="25"/>
        </w:numPr>
        <w:rPr>
          <w:vanish/>
        </w:rPr>
      </w:pPr>
    </w:p>
    <w:p w14:paraId="24FB334B" w14:textId="77777777" w:rsidR="00DF3AD5" w:rsidRPr="002E0477" w:rsidRDefault="00DF3AD5" w:rsidP="00DF3AD5">
      <w:pPr>
        <w:pStyle w:val="ListParagraph"/>
        <w:numPr>
          <w:ilvl w:val="1"/>
          <w:numId w:val="25"/>
        </w:numPr>
        <w:rPr>
          <w:vanish/>
        </w:rPr>
      </w:pPr>
    </w:p>
    <w:p w14:paraId="53EB8608" w14:textId="77777777" w:rsidR="00DF3AD5" w:rsidRPr="002E0477" w:rsidRDefault="00DF3AD5" w:rsidP="00DF3AD5">
      <w:pPr>
        <w:pStyle w:val="ListParagraph"/>
        <w:numPr>
          <w:ilvl w:val="1"/>
          <w:numId w:val="25"/>
        </w:numPr>
        <w:rPr>
          <w:vanish/>
        </w:rPr>
      </w:pPr>
    </w:p>
    <w:p w14:paraId="0D81CD2E" w14:textId="77777777" w:rsidR="00DF3AD5" w:rsidRPr="002E0477" w:rsidRDefault="00DF3AD5" w:rsidP="00DF3AD5">
      <w:pPr>
        <w:pStyle w:val="ListParagraph"/>
        <w:numPr>
          <w:ilvl w:val="1"/>
          <w:numId w:val="25"/>
        </w:numPr>
        <w:rPr>
          <w:vanish/>
        </w:rPr>
      </w:pPr>
    </w:p>
    <w:p w14:paraId="47A9233F" w14:textId="77777777" w:rsidR="00DF3AD5" w:rsidRPr="002E0477" w:rsidRDefault="00DF3AD5" w:rsidP="00DF3AD5">
      <w:pPr>
        <w:pStyle w:val="ListParagraph"/>
        <w:numPr>
          <w:ilvl w:val="1"/>
          <w:numId w:val="25"/>
        </w:numPr>
        <w:rPr>
          <w:vanish/>
        </w:rPr>
      </w:pPr>
    </w:p>
    <w:p w14:paraId="3EB9F0F1" w14:textId="77777777" w:rsidR="00DF3AD5" w:rsidRPr="002E0477" w:rsidRDefault="00DF3AD5" w:rsidP="00DF3AD5">
      <w:pPr>
        <w:pStyle w:val="ListParagraph"/>
        <w:numPr>
          <w:ilvl w:val="1"/>
          <w:numId w:val="25"/>
        </w:numPr>
        <w:rPr>
          <w:vanish/>
        </w:rPr>
      </w:pPr>
    </w:p>
    <w:p w14:paraId="7E5D2B35" w14:textId="77777777" w:rsidR="00DF3AD5" w:rsidRPr="002E0477" w:rsidRDefault="00DF3AD5" w:rsidP="00DF3AD5">
      <w:pPr>
        <w:pStyle w:val="ListParagraph"/>
        <w:numPr>
          <w:ilvl w:val="1"/>
          <w:numId w:val="25"/>
        </w:numPr>
        <w:rPr>
          <w:vanish/>
        </w:rPr>
      </w:pPr>
    </w:p>
    <w:p w14:paraId="574F9267" w14:textId="77777777" w:rsidR="00DF3AD5" w:rsidRPr="002E0477" w:rsidRDefault="00DF3AD5" w:rsidP="00DF3AD5">
      <w:pPr>
        <w:pStyle w:val="ListParagraph"/>
        <w:numPr>
          <w:ilvl w:val="1"/>
          <w:numId w:val="22"/>
        </w:numPr>
      </w:pPr>
      <w:r w:rsidRPr="002E0477">
        <w:t xml:space="preserve">Task title and description </w:t>
      </w:r>
    </w:p>
    <w:p w14:paraId="22B066E4" w14:textId="77777777" w:rsidR="00DF3AD5" w:rsidRPr="002E0477" w:rsidRDefault="00DF3AD5" w:rsidP="00DF3AD5">
      <w:pPr>
        <w:pStyle w:val="ListParagraph"/>
        <w:numPr>
          <w:ilvl w:val="2"/>
          <w:numId w:val="22"/>
        </w:numPr>
      </w:pPr>
      <w:r w:rsidRPr="002E0477">
        <w:t>Sub-sub task title and description</w:t>
      </w:r>
    </w:p>
    <w:p w14:paraId="6467FAC3" w14:textId="77777777" w:rsidR="00DF3AD5" w:rsidRPr="002E0477" w:rsidRDefault="00DF3AD5" w:rsidP="00DF3AD5">
      <w:pPr>
        <w:pStyle w:val="ListParagraph"/>
        <w:numPr>
          <w:ilvl w:val="3"/>
          <w:numId w:val="22"/>
        </w:numPr>
        <w:ind w:left="1710" w:hanging="630"/>
      </w:pPr>
      <w:r w:rsidRPr="002E0477">
        <w:rPr>
          <w:i/>
        </w:rPr>
        <w:t>Performance Metrics and Assessment</w:t>
      </w:r>
    </w:p>
    <w:p w14:paraId="040C050D" w14:textId="77777777" w:rsidR="00DF3AD5" w:rsidRPr="002E0477" w:rsidRDefault="00DF3AD5" w:rsidP="00DF3AD5">
      <w:pPr>
        <w:pStyle w:val="ListParagraph"/>
        <w:numPr>
          <w:ilvl w:val="3"/>
          <w:numId w:val="22"/>
        </w:numPr>
        <w:ind w:left="1710" w:hanging="630"/>
      </w:pPr>
      <w:r w:rsidRPr="002E0477">
        <w:rPr>
          <w:i/>
        </w:rPr>
        <w:t>Deliverables/Milestones</w:t>
      </w:r>
    </w:p>
    <w:p w14:paraId="18E90905" w14:textId="77777777" w:rsidR="00942FB4" w:rsidRPr="002E0477" w:rsidRDefault="00942FB4" w:rsidP="00115BD5">
      <w:pPr>
        <w:keepNext/>
        <w:ind w:firstLine="360"/>
        <w:rPr>
          <w:b/>
          <w:i/>
        </w:rPr>
      </w:pPr>
    </w:p>
    <w:p w14:paraId="7D83129D" w14:textId="77777777" w:rsidR="00486533" w:rsidRPr="002E0477" w:rsidRDefault="00486533" w:rsidP="00733D75">
      <w:pPr>
        <w:pStyle w:val="ListParagraph"/>
        <w:numPr>
          <w:ilvl w:val="0"/>
          <w:numId w:val="30"/>
        </w:numPr>
        <w:rPr>
          <w:b/>
          <w:caps/>
        </w:rPr>
      </w:pPr>
      <w:r w:rsidRPr="002E0477">
        <w:rPr>
          <w:b/>
          <w:caps/>
        </w:rPr>
        <w:t xml:space="preserve">Program Management and Review </w:t>
      </w:r>
    </w:p>
    <w:p w14:paraId="286E1A9B" w14:textId="77777777" w:rsidR="00486533" w:rsidRPr="002E0477" w:rsidRDefault="00486533" w:rsidP="00733D75">
      <w:pPr>
        <w:pStyle w:val="ListParagraph"/>
        <w:numPr>
          <w:ilvl w:val="1"/>
          <w:numId w:val="30"/>
        </w:numPr>
        <w:ind w:left="450" w:hanging="450"/>
        <w:rPr>
          <w:b/>
          <w:caps/>
        </w:rPr>
      </w:pPr>
      <w:r w:rsidRPr="002E0477">
        <w:rPr>
          <w:b/>
        </w:rPr>
        <w:t>Kick-off Meeting</w:t>
      </w:r>
    </w:p>
    <w:p w14:paraId="22FF72AB" w14:textId="77777777" w:rsidR="00D9289E" w:rsidRPr="002E0477" w:rsidRDefault="000F5259" w:rsidP="000F5259">
      <w:pPr>
        <w:rPr>
          <w:color w:val="000000"/>
          <w:szCs w:val="20"/>
        </w:rPr>
      </w:pPr>
      <w:r w:rsidRPr="002E0477">
        <w:rPr>
          <w:color w:val="000000"/>
          <w:szCs w:val="20"/>
        </w:rPr>
        <w:t>The contractor shall attend a kick off meeting at DARPA.  In this meeting, the Contractor shall introduce the leads on the team, present their scope of work as well as a program management plan and financial tracking plan.</w:t>
      </w:r>
    </w:p>
    <w:p w14:paraId="3CDED31A" w14:textId="77777777" w:rsidR="000F5259" w:rsidRPr="002E0477" w:rsidRDefault="000F5259" w:rsidP="000F5259">
      <w:pPr>
        <w:rPr>
          <w:b/>
          <w:caps/>
        </w:rPr>
      </w:pPr>
    </w:p>
    <w:p w14:paraId="4B556323" w14:textId="77777777" w:rsidR="00486533" w:rsidRPr="002E0477" w:rsidRDefault="00486533" w:rsidP="00733D75">
      <w:pPr>
        <w:pStyle w:val="ListParagraph"/>
        <w:numPr>
          <w:ilvl w:val="1"/>
          <w:numId w:val="30"/>
        </w:numPr>
        <w:ind w:left="450" w:hanging="450"/>
        <w:rPr>
          <w:b/>
          <w:caps/>
        </w:rPr>
      </w:pPr>
      <w:r w:rsidRPr="002E0477">
        <w:rPr>
          <w:b/>
        </w:rPr>
        <w:t>Monthly Financial Reports</w:t>
      </w:r>
    </w:p>
    <w:p w14:paraId="25C915A0" w14:textId="77777777" w:rsidR="00486533" w:rsidRPr="002E0477" w:rsidRDefault="00486533" w:rsidP="00E75330">
      <w:pPr>
        <w:rPr>
          <w:color w:val="000000"/>
          <w:szCs w:val="20"/>
        </w:rPr>
      </w:pPr>
      <w:r w:rsidRPr="002E0477">
        <w:rPr>
          <w:color w:val="000000"/>
          <w:szCs w:val="20"/>
        </w:rPr>
        <w:t>The contractor shall provide monthly financial progress reports to &lt;&lt;Agent&gt;&gt; and DARPA.  The purpose of these reports is to provide a brief project progress and inform DARPA Program Manager of any potential issues.</w:t>
      </w:r>
      <w:r w:rsidR="000F5259" w:rsidRPr="002E0477">
        <w:rPr>
          <w:color w:val="000000"/>
          <w:szCs w:val="20"/>
        </w:rPr>
        <w:t xml:space="preserve"> A template will be provided for monthly </w:t>
      </w:r>
      <w:r w:rsidR="00190966" w:rsidRPr="002E0477">
        <w:rPr>
          <w:color w:val="000000"/>
          <w:szCs w:val="20"/>
        </w:rPr>
        <w:t xml:space="preserve">financial </w:t>
      </w:r>
      <w:r w:rsidR="000F5259" w:rsidRPr="002E0477">
        <w:rPr>
          <w:color w:val="000000"/>
          <w:szCs w:val="20"/>
        </w:rPr>
        <w:t>reports.</w:t>
      </w:r>
    </w:p>
    <w:p w14:paraId="2E4F61C9" w14:textId="77777777" w:rsidR="000F5259" w:rsidRPr="002E0477" w:rsidRDefault="000F5259" w:rsidP="00E75330">
      <w:pPr>
        <w:rPr>
          <w:color w:val="000000"/>
          <w:szCs w:val="20"/>
        </w:rPr>
      </w:pPr>
    </w:p>
    <w:p w14:paraId="36671A83" w14:textId="77777777" w:rsidR="000F5259" w:rsidRPr="002E0477" w:rsidRDefault="000F5259" w:rsidP="00733D75">
      <w:pPr>
        <w:pStyle w:val="ListParagraph"/>
        <w:numPr>
          <w:ilvl w:val="1"/>
          <w:numId w:val="30"/>
        </w:numPr>
        <w:ind w:left="450" w:hanging="450"/>
        <w:rPr>
          <w:b/>
        </w:rPr>
      </w:pPr>
      <w:r w:rsidRPr="002E0477">
        <w:rPr>
          <w:b/>
        </w:rPr>
        <w:t>Monthly Technical Reporting</w:t>
      </w:r>
    </w:p>
    <w:p w14:paraId="2C70D9CD" w14:textId="77777777" w:rsidR="000F5259" w:rsidRPr="002E0477" w:rsidRDefault="000F5259" w:rsidP="000F5259">
      <w:pPr>
        <w:rPr>
          <w:color w:val="000000"/>
          <w:szCs w:val="20"/>
        </w:rPr>
      </w:pPr>
      <w:r w:rsidRPr="002E0477">
        <w:rPr>
          <w:color w:val="000000"/>
          <w:szCs w:val="20"/>
        </w:rPr>
        <w:t xml:space="preserve">The contractor shall provide monthly progress reports to &lt;&lt;Agent&gt;&gt; and DARPA.  The purpose of these reports is to present a summary of work completed by SOW tasking and milestones met, discuss any problems encountered, update the program schedule, present the program financial status, and discuss remaining work.  A template </w:t>
      </w:r>
      <w:r w:rsidR="00190966" w:rsidRPr="002E0477">
        <w:rPr>
          <w:color w:val="000000"/>
          <w:szCs w:val="20"/>
        </w:rPr>
        <w:t>may</w:t>
      </w:r>
      <w:r w:rsidRPr="002E0477">
        <w:rPr>
          <w:color w:val="000000"/>
          <w:szCs w:val="20"/>
        </w:rPr>
        <w:t xml:space="preserve"> be provided for monthly reports.</w:t>
      </w:r>
    </w:p>
    <w:p w14:paraId="00604885" w14:textId="77777777" w:rsidR="00486533" w:rsidRPr="002E0477" w:rsidRDefault="00486533" w:rsidP="00E75330">
      <w:pPr>
        <w:rPr>
          <w:b/>
          <w:caps/>
        </w:rPr>
      </w:pPr>
    </w:p>
    <w:p w14:paraId="08CACEE4" w14:textId="77777777" w:rsidR="00486533" w:rsidRPr="002E0477" w:rsidRDefault="00486533" w:rsidP="00733D75">
      <w:pPr>
        <w:pStyle w:val="ListParagraph"/>
        <w:numPr>
          <w:ilvl w:val="1"/>
          <w:numId w:val="30"/>
        </w:numPr>
        <w:ind w:left="450" w:hanging="450"/>
        <w:rPr>
          <w:b/>
          <w:caps/>
        </w:rPr>
      </w:pPr>
      <w:r w:rsidRPr="002E0477">
        <w:rPr>
          <w:b/>
        </w:rPr>
        <w:t>Quarterly Technical Reporting</w:t>
      </w:r>
    </w:p>
    <w:p w14:paraId="676FB9A0" w14:textId="77777777" w:rsidR="004D2900" w:rsidRPr="002E0477" w:rsidRDefault="00486533" w:rsidP="00E75330">
      <w:pPr>
        <w:rPr>
          <w:color w:val="000000"/>
          <w:szCs w:val="20"/>
        </w:rPr>
      </w:pPr>
      <w:r w:rsidRPr="002E0477">
        <w:rPr>
          <w:color w:val="000000"/>
          <w:szCs w:val="20"/>
        </w:rPr>
        <w:t xml:space="preserve">The contractor shall provide quarterly progress reports to &lt;&lt;Agent&gt;&gt; and DARPA.  The purpose of these reports is to present a summary of work completed by SOW tasking and milestones met, discuss any problems encountered, update the program schedule, present the program financial status, and discuss remaining work.  </w:t>
      </w:r>
    </w:p>
    <w:p w14:paraId="44310B34" w14:textId="77777777" w:rsidR="000F5259" w:rsidRPr="002E0477" w:rsidRDefault="000F5259" w:rsidP="00E75330">
      <w:pPr>
        <w:rPr>
          <w:color w:val="000000"/>
          <w:szCs w:val="20"/>
        </w:rPr>
      </w:pPr>
    </w:p>
    <w:p w14:paraId="28879D83" w14:textId="77777777" w:rsidR="000F5259" w:rsidRPr="002E0477" w:rsidRDefault="000F5259" w:rsidP="00A12D5F">
      <w:pPr>
        <w:pStyle w:val="ListParagraph"/>
        <w:keepNext/>
        <w:numPr>
          <w:ilvl w:val="1"/>
          <w:numId w:val="30"/>
        </w:numPr>
        <w:ind w:left="446" w:hanging="446"/>
        <w:rPr>
          <w:b/>
        </w:rPr>
      </w:pPr>
      <w:r w:rsidRPr="002E0477">
        <w:rPr>
          <w:b/>
        </w:rPr>
        <w:t>PI Meetings</w:t>
      </w:r>
    </w:p>
    <w:p w14:paraId="75B27956" w14:textId="42C70538" w:rsidR="000F5259" w:rsidRPr="002E0477" w:rsidRDefault="000F5259" w:rsidP="000F5259">
      <w:r w:rsidRPr="002E0477">
        <w:t xml:space="preserve">There will be program level meetings held </w:t>
      </w:r>
      <w:r w:rsidR="00C500B8">
        <w:t xml:space="preserve">approximately </w:t>
      </w:r>
      <w:r w:rsidRPr="002E0477">
        <w:t>every six months for the program duration.  All performer teams will participate in the program review meetings by sharing their accomplishments to date as well as the planed work for the next six-month period.</w:t>
      </w:r>
    </w:p>
    <w:p w14:paraId="5AE5D4C6" w14:textId="77777777" w:rsidR="004D2900" w:rsidRPr="002E0477" w:rsidRDefault="004D2900" w:rsidP="004D2900">
      <w:pPr>
        <w:rPr>
          <w:b/>
          <w:caps/>
        </w:rPr>
      </w:pPr>
    </w:p>
    <w:p w14:paraId="3E208593" w14:textId="77777777" w:rsidR="00486533" w:rsidRPr="002E0477" w:rsidRDefault="00486533" w:rsidP="00733D75">
      <w:pPr>
        <w:pStyle w:val="ListParagraph"/>
        <w:keepNext/>
        <w:keepLines/>
        <w:numPr>
          <w:ilvl w:val="1"/>
          <w:numId w:val="30"/>
        </w:numPr>
        <w:ind w:left="446" w:hanging="446"/>
        <w:rPr>
          <w:b/>
        </w:rPr>
      </w:pPr>
      <w:r w:rsidRPr="002E0477">
        <w:rPr>
          <w:b/>
        </w:rPr>
        <w:t xml:space="preserve">Final Contract Review </w:t>
      </w:r>
    </w:p>
    <w:p w14:paraId="00B1237C" w14:textId="77777777" w:rsidR="00486533" w:rsidRPr="002E0477" w:rsidRDefault="00486533" w:rsidP="00E75330">
      <w:pPr>
        <w:rPr>
          <w:szCs w:val="20"/>
        </w:rPr>
      </w:pPr>
      <w:r w:rsidRPr="002E0477">
        <w:rPr>
          <w:szCs w:val="20"/>
        </w:rPr>
        <w:t>The contractor shall host a final contract review.  The purpose of this review is to present a summary of all work completed and milestones accomplished and to discuss any relevant future efforts similar to the contract, which may be pursued.  This report shall be provided to &lt;&lt;Agent&gt;&gt; and DARPA.  A final contract summary report shall be provided at the end of the program.</w:t>
      </w:r>
    </w:p>
    <w:p w14:paraId="26AAFFAD" w14:textId="77777777" w:rsidR="00D51A3D" w:rsidRPr="002E0477" w:rsidRDefault="00D51A3D" w:rsidP="00D51A3D">
      <w:pPr>
        <w:pStyle w:val="ListParagraph"/>
        <w:ind w:left="792"/>
        <w:rPr>
          <w:b/>
          <w:caps/>
        </w:rPr>
      </w:pPr>
    </w:p>
    <w:p w14:paraId="091F4919" w14:textId="77777777" w:rsidR="00D51A3D" w:rsidRPr="002E0477" w:rsidRDefault="00D51A3D" w:rsidP="00733D75">
      <w:pPr>
        <w:pStyle w:val="ListParagraph"/>
        <w:numPr>
          <w:ilvl w:val="0"/>
          <w:numId w:val="30"/>
        </w:numPr>
        <w:rPr>
          <w:b/>
          <w:caps/>
        </w:rPr>
      </w:pPr>
      <w:r w:rsidRPr="002E0477">
        <w:rPr>
          <w:b/>
          <w:caps/>
        </w:rPr>
        <w:t>government furnished equipment (GFE) / contractor acquired property (CAP)</w:t>
      </w:r>
    </w:p>
    <w:p w14:paraId="1043FA5F" w14:textId="77777777" w:rsidR="00A300B0" w:rsidRPr="002E0477" w:rsidRDefault="00392538" w:rsidP="00AE2AAA">
      <w:pPr>
        <w:rPr>
          <w:rFonts w:eastAsia="Times New Roman" w:cs="Times New Roman"/>
          <w:i/>
          <w:color w:val="0000FF"/>
          <w:szCs w:val="20"/>
        </w:rPr>
      </w:pPr>
      <w:r w:rsidRPr="002E0477">
        <w:rPr>
          <w:rFonts w:eastAsia="Times New Roman" w:cs="Times New Roman"/>
          <w:i/>
          <w:color w:val="0000FF"/>
          <w:szCs w:val="20"/>
        </w:rPr>
        <w:t>Provide itemized list, contract and contracting officer that the property currently exists.</w:t>
      </w:r>
    </w:p>
    <w:p w14:paraId="1AE8C5C6" w14:textId="77777777" w:rsidR="00392538" w:rsidRPr="002E0477" w:rsidRDefault="00392538" w:rsidP="00AE2AAA">
      <w:pPr>
        <w:rPr>
          <w:b/>
          <w:caps/>
          <w:color w:val="FF0000"/>
        </w:rPr>
      </w:pPr>
    </w:p>
    <w:p w14:paraId="6EF8020C" w14:textId="77777777" w:rsidR="00D51A3D" w:rsidRPr="002E0477" w:rsidRDefault="00D51A3D" w:rsidP="00733D75">
      <w:pPr>
        <w:pStyle w:val="ListParagraph"/>
        <w:numPr>
          <w:ilvl w:val="0"/>
          <w:numId w:val="30"/>
        </w:numPr>
        <w:rPr>
          <w:b/>
          <w:caps/>
        </w:rPr>
      </w:pPr>
      <w:r w:rsidRPr="002E0477">
        <w:rPr>
          <w:b/>
          <w:caps/>
        </w:rPr>
        <w:t>Travel</w:t>
      </w:r>
    </w:p>
    <w:p w14:paraId="3B7388FF" w14:textId="77777777" w:rsidR="00D51A3D" w:rsidRPr="002E0477" w:rsidRDefault="00D51A3D" w:rsidP="00D51A3D">
      <w:pPr>
        <w:rPr>
          <w:color w:val="000000"/>
          <w:szCs w:val="20"/>
        </w:rPr>
      </w:pPr>
      <w:r w:rsidRPr="002E0477">
        <w:rPr>
          <w:color w:val="000000"/>
          <w:szCs w:val="20"/>
        </w:rPr>
        <w:t>Travel is anticipated for</w:t>
      </w:r>
      <w:r w:rsidR="00190966" w:rsidRPr="002E0477">
        <w:rPr>
          <w:color w:val="000000"/>
          <w:szCs w:val="20"/>
        </w:rPr>
        <w:t xml:space="preserve"> meetings between collaborators and </w:t>
      </w:r>
      <w:r w:rsidRPr="002E0477">
        <w:rPr>
          <w:color w:val="000000"/>
          <w:szCs w:val="20"/>
        </w:rPr>
        <w:t>meetings with DARPA.</w:t>
      </w:r>
    </w:p>
    <w:p w14:paraId="5A5B7FD1" w14:textId="77777777" w:rsidR="00D51A3D" w:rsidRPr="002E0477" w:rsidRDefault="00D51A3D" w:rsidP="00D51A3D">
      <w:pPr>
        <w:rPr>
          <w:b/>
          <w:caps/>
        </w:rPr>
      </w:pPr>
    </w:p>
    <w:p w14:paraId="03436552" w14:textId="77777777" w:rsidR="00D51A3D" w:rsidRPr="002E0477" w:rsidRDefault="00D51A3D" w:rsidP="00733D75">
      <w:pPr>
        <w:pStyle w:val="ListParagraph"/>
        <w:numPr>
          <w:ilvl w:val="0"/>
          <w:numId w:val="30"/>
        </w:numPr>
        <w:rPr>
          <w:b/>
          <w:caps/>
        </w:rPr>
      </w:pPr>
      <w:r w:rsidRPr="002E0477">
        <w:rPr>
          <w:b/>
          <w:caps/>
        </w:rPr>
        <w:t>Other</w:t>
      </w:r>
    </w:p>
    <w:p w14:paraId="4B92BFF3" w14:textId="77777777" w:rsidR="00D51A3D" w:rsidRPr="002E0477" w:rsidRDefault="00D51A3D" w:rsidP="00733D75">
      <w:pPr>
        <w:pStyle w:val="ListParagraph"/>
        <w:numPr>
          <w:ilvl w:val="1"/>
          <w:numId w:val="30"/>
        </w:numPr>
        <w:ind w:left="432"/>
        <w:rPr>
          <w:b/>
          <w:caps/>
        </w:rPr>
      </w:pPr>
      <w:r w:rsidRPr="002E0477">
        <w:rPr>
          <w:b/>
          <w:caps/>
        </w:rPr>
        <w:t>place of performance</w:t>
      </w:r>
    </w:p>
    <w:p w14:paraId="57DA99DB" w14:textId="77777777" w:rsidR="00D51A3D" w:rsidRPr="002E0477" w:rsidRDefault="00D51A3D" w:rsidP="00E32EA3">
      <w:pPr>
        <w:rPr>
          <w:b/>
          <w:caps/>
        </w:rPr>
      </w:pPr>
    </w:p>
    <w:p w14:paraId="784D4976" w14:textId="77777777" w:rsidR="00D51A3D" w:rsidRPr="002E0477" w:rsidRDefault="00D51A3D" w:rsidP="00E32EA3">
      <w:pPr>
        <w:rPr>
          <w:rFonts w:eastAsia="Times New Roman" w:cs="Times New Roman"/>
          <w:color w:val="0000FF"/>
          <w:szCs w:val="20"/>
        </w:rPr>
      </w:pPr>
      <w:r w:rsidRPr="002E0477">
        <w:rPr>
          <w:rFonts w:eastAsia="Times New Roman" w:cs="Times New Roman"/>
          <w:color w:val="0000FF"/>
          <w:szCs w:val="20"/>
        </w:rPr>
        <w:t>&lt;&lt;insert prime name and address&gt;&gt;</w:t>
      </w:r>
    </w:p>
    <w:p w14:paraId="48082B14" w14:textId="77777777" w:rsidR="00D51A3D" w:rsidRPr="002E0477" w:rsidRDefault="00D51A3D" w:rsidP="00E32EA3">
      <w:pPr>
        <w:rPr>
          <w:rFonts w:eastAsia="Times New Roman" w:cs="Times New Roman"/>
          <w:color w:val="0000FF"/>
          <w:szCs w:val="20"/>
        </w:rPr>
      </w:pPr>
    </w:p>
    <w:p w14:paraId="7C6977CD" w14:textId="77777777" w:rsidR="00D51A3D" w:rsidRPr="002E0477" w:rsidRDefault="00D51A3D" w:rsidP="00E32EA3">
      <w:pPr>
        <w:rPr>
          <w:rFonts w:eastAsia="Times New Roman" w:cs="Times New Roman"/>
          <w:color w:val="0000FF"/>
          <w:szCs w:val="20"/>
        </w:rPr>
      </w:pPr>
      <w:r w:rsidRPr="002E0477">
        <w:rPr>
          <w:rFonts w:eastAsia="Times New Roman" w:cs="Times New Roman"/>
          <w:color w:val="0000FF"/>
          <w:szCs w:val="20"/>
        </w:rPr>
        <w:t>&lt;&lt;Insert subcontractor name and address&gt;&gt;</w:t>
      </w:r>
    </w:p>
    <w:p w14:paraId="7525F5FF" w14:textId="77777777" w:rsidR="00D51A3D" w:rsidRPr="002E0477" w:rsidRDefault="00D51A3D" w:rsidP="00E32EA3">
      <w:pPr>
        <w:rPr>
          <w:b/>
          <w:caps/>
        </w:rPr>
      </w:pPr>
    </w:p>
    <w:p w14:paraId="4C5B21A9" w14:textId="77777777" w:rsidR="00D51A3D" w:rsidRPr="002E0477" w:rsidRDefault="00D51A3D" w:rsidP="00733D75">
      <w:pPr>
        <w:pStyle w:val="ListParagraph"/>
        <w:numPr>
          <w:ilvl w:val="1"/>
          <w:numId w:val="30"/>
        </w:numPr>
        <w:ind w:left="432"/>
        <w:rPr>
          <w:b/>
          <w:caps/>
        </w:rPr>
      </w:pPr>
      <w:r w:rsidRPr="002E0477">
        <w:rPr>
          <w:b/>
          <w:caps/>
        </w:rPr>
        <w:t>security</w:t>
      </w:r>
    </w:p>
    <w:p w14:paraId="5F272B22" w14:textId="77777777" w:rsidR="00CB4427" w:rsidRPr="00CB4427" w:rsidRDefault="00CB4427" w:rsidP="00CB4427">
      <w:pPr>
        <w:tabs>
          <w:tab w:val="left" w:pos="0"/>
        </w:tabs>
        <w:rPr>
          <w:szCs w:val="20"/>
        </w:rPr>
      </w:pPr>
      <w:r w:rsidRPr="002E0477">
        <w:rPr>
          <w:szCs w:val="20"/>
        </w:rPr>
        <w:t>This work is unclassified.</w:t>
      </w:r>
      <w:r w:rsidRPr="00CB4427">
        <w:rPr>
          <w:szCs w:val="20"/>
        </w:rPr>
        <w:t xml:space="preserve"> </w:t>
      </w:r>
    </w:p>
    <w:p w14:paraId="7CAE8FEA" w14:textId="77777777" w:rsidR="00570BD5" w:rsidRPr="006E02D8" w:rsidRDefault="00570BD5" w:rsidP="006E02D8"/>
    <w:sectPr w:rsidR="00570BD5" w:rsidRPr="006E02D8" w:rsidSect="00251861">
      <w:headerReference w:type="default" r:id="rId8"/>
      <w:footerReference w:type="defaul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97AA3C" w14:textId="77777777" w:rsidR="007B6585" w:rsidRDefault="007B6585" w:rsidP="007101F6">
      <w:pPr>
        <w:spacing w:line="240" w:lineRule="auto"/>
      </w:pPr>
      <w:r>
        <w:separator/>
      </w:r>
    </w:p>
  </w:endnote>
  <w:endnote w:type="continuationSeparator" w:id="0">
    <w:p w14:paraId="356783FF" w14:textId="77777777" w:rsidR="007B6585" w:rsidRDefault="007B6585" w:rsidP="007101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3038622"/>
      <w:docPartObj>
        <w:docPartGallery w:val="Page Numbers (Bottom of Page)"/>
        <w:docPartUnique/>
      </w:docPartObj>
    </w:sdtPr>
    <w:sdtEndPr>
      <w:rPr>
        <w:noProof/>
      </w:rPr>
    </w:sdtEndPr>
    <w:sdtContent>
      <w:p w14:paraId="6F983FB4" w14:textId="77777777" w:rsidR="00251861" w:rsidRDefault="00251861">
        <w:pPr>
          <w:pStyle w:val="Footer"/>
          <w:jc w:val="right"/>
        </w:pPr>
        <w:r>
          <w:fldChar w:fldCharType="begin"/>
        </w:r>
        <w:r>
          <w:instrText xml:space="preserve"> PAGE   \* MERGEFORMAT </w:instrText>
        </w:r>
        <w:r>
          <w:fldChar w:fldCharType="separate"/>
        </w:r>
        <w:r w:rsidR="00521DF3">
          <w:rPr>
            <w:noProof/>
          </w:rPr>
          <w:t>2</w:t>
        </w:r>
        <w:r>
          <w:rPr>
            <w:noProof/>
          </w:rPr>
          <w:fldChar w:fldCharType="end"/>
        </w:r>
      </w:p>
    </w:sdtContent>
  </w:sdt>
  <w:p w14:paraId="3ED0CD62" w14:textId="77777777" w:rsidR="007A6095" w:rsidRDefault="007A60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2974B" w14:textId="77777777" w:rsidR="007B6585" w:rsidRDefault="007B6585" w:rsidP="007101F6">
      <w:pPr>
        <w:spacing w:line="240" w:lineRule="auto"/>
      </w:pPr>
      <w:r>
        <w:separator/>
      </w:r>
    </w:p>
  </w:footnote>
  <w:footnote w:type="continuationSeparator" w:id="0">
    <w:p w14:paraId="3B77AC56" w14:textId="77777777" w:rsidR="007B6585" w:rsidRDefault="007B6585" w:rsidP="007101F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E085B" w14:textId="77777777" w:rsidR="00251861" w:rsidRDefault="00251861">
    <w:pPr>
      <w:pStyle w:val="Header"/>
    </w:pPr>
    <w:r w:rsidRPr="00251861">
      <w:rPr>
        <w:color w:val="0000FF"/>
      </w:rPr>
      <w:t>&lt;&lt;Organization Name&gt;&gt;</w:t>
    </w:r>
    <w:r>
      <w:t xml:space="preserve">, </w:t>
    </w:r>
    <w:r w:rsidRPr="00251861">
      <w:rPr>
        <w:color w:val="0000FF"/>
      </w:rPr>
      <w:t>&lt;&lt;PI Name&gt;&gt;</w:t>
    </w:r>
    <w:r>
      <w:t xml:space="preserve">, </w:t>
    </w:r>
    <w:r w:rsidR="004E40CC" w:rsidRPr="004E40CC">
      <w:rPr>
        <w:color w:val="0000FF"/>
      </w:rPr>
      <w:t xml:space="preserve">&lt;&lt;control number&gt;&gt; </w:t>
    </w:r>
    <w:r>
      <w:t>SOW</w:t>
    </w:r>
  </w:p>
  <w:p w14:paraId="40535C82" w14:textId="77777777" w:rsidR="00251861" w:rsidRDefault="002518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00279"/>
    <w:multiLevelType w:val="multilevel"/>
    <w:tmpl w:val="290AB90A"/>
    <w:lvl w:ilvl="0">
      <w:start w:val="2"/>
      <w:numFmt w:val="decimal"/>
      <w:lvlText w:val="%1."/>
      <w:lvlJc w:val="left"/>
      <w:pPr>
        <w:ind w:left="360" w:hanging="360"/>
      </w:pPr>
      <w:rPr>
        <w:rFonts w:hint="default"/>
      </w:rPr>
    </w:lvl>
    <w:lvl w:ilvl="1">
      <w:start w:val="13"/>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1ED5BC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699272A"/>
    <w:multiLevelType w:val="multilevel"/>
    <w:tmpl w:val="E22EB43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rPr>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ABE24A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CE53EC5"/>
    <w:multiLevelType w:val="hybridMultilevel"/>
    <w:tmpl w:val="8EF83AA6"/>
    <w:lvl w:ilvl="0" w:tplc="F8A8F804">
      <w:start w:val="3"/>
      <w:numFmt w:val="decimal"/>
      <w:lvlText w:val="4.%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AE4C61"/>
    <w:multiLevelType w:val="hybridMultilevel"/>
    <w:tmpl w:val="097C51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5C2418"/>
    <w:multiLevelType w:val="multilevel"/>
    <w:tmpl w:val="014C427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rPr>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2781B43"/>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8" w15:restartNumberingAfterBreak="0">
    <w:nsid w:val="26BF38CB"/>
    <w:multiLevelType w:val="multilevel"/>
    <w:tmpl w:val="E22EB43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rPr>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7AA4D02"/>
    <w:multiLevelType w:val="multilevel"/>
    <w:tmpl w:val="E2FC938E"/>
    <w:lvl w:ilvl="0">
      <w:start w:val="3"/>
      <w:numFmt w:val="decimal"/>
      <w:lvlText w:val="%1."/>
      <w:lvlJc w:val="left"/>
      <w:pPr>
        <w:ind w:left="360" w:hanging="360"/>
      </w:pPr>
      <w:rPr>
        <w:rFonts w:hint="default"/>
      </w:rPr>
    </w:lvl>
    <w:lvl w:ilvl="1">
      <w:start w:val="9"/>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96012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ADB4D29"/>
    <w:multiLevelType w:val="multilevel"/>
    <w:tmpl w:val="4FF61D4E"/>
    <w:lvl w:ilvl="0">
      <w:start w:val="1"/>
      <w:numFmt w:val="decimal"/>
      <w:lvlText w:val="%1."/>
      <w:lvlJc w:val="left"/>
      <w:pPr>
        <w:ind w:left="720" w:hanging="360"/>
      </w:pPr>
    </w:lvl>
    <w:lvl w:ilvl="1">
      <w:start w:val="1"/>
      <w:numFmt w:val="decimal"/>
      <w:lvlText w:val="%1.%2."/>
      <w:lvlJc w:val="left"/>
      <w:pPr>
        <w:ind w:left="1062" w:hanging="432"/>
      </w:pPr>
    </w:lvl>
    <w:lvl w:ilvl="2">
      <w:start w:val="1"/>
      <w:numFmt w:val="decimal"/>
      <w:lvlText w:val="%1.%2.%3."/>
      <w:lvlJc w:val="left"/>
      <w:pPr>
        <w:ind w:left="1494" w:hanging="504"/>
      </w:pPr>
    </w:lvl>
    <w:lvl w:ilvl="3">
      <w:start w:val="1"/>
      <w:numFmt w:val="decimal"/>
      <w:lvlText w:val="%1.%2.%3.%4."/>
      <w:lvlJc w:val="left"/>
      <w:pPr>
        <w:ind w:left="2088" w:hanging="648"/>
      </w:pPr>
      <w:rPr>
        <w:i/>
      </w:r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15:restartNumberingAfterBreak="0">
    <w:nsid w:val="2C184C1F"/>
    <w:multiLevelType w:val="multilevel"/>
    <w:tmpl w:val="189A0AC2"/>
    <w:lvl w:ilvl="0">
      <w:start w:val="3"/>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16A7392"/>
    <w:multiLevelType w:val="hybridMultilevel"/>
    <w:tmpl w:val="D5582F2E"/>
    <w:lvl w:ilvl="0" w:tplc="F8A8F804">
      <w:start w:val="3"/>
      <w:numFmt w:val="decimal"/>
      <w:lvlText w:val="4.%1"/>
      <w:lvlJc w:val="left"/>
      <w:pPr>
        <w:ind w:left="1098" w:hanging="360"/>
      </w:pPr>
      <w:rPr>
        <w:rFonts w:hint="default"/>
      </w:rPr>
    </w:lvl>
    <w:lvl w:ilvl="1" w:tplc="04090019" w:tentative="1">
      <w:start w:val="1"/>
      <w:numFmt w:val="lowerLetter"/>
      <w:lvlText w:val="%2."/>
      <w:lvlJc w:val="left"/>
      <w:pPr>
        <w:ind w:left="1818" w:hanging="360"/>
      </w:pPr>
    </w:lvl>
    <w:lvl w:ilvl="2" w:tplc="0409001B" w:tentative="1">
      <w:start w:val="1"/>
      <w:numFmt w:val="lowerRoman"/>
      <w:lvlText w:val="%3."/>
      <w:lvlJc w:val="right"/>
      <w:pPr>
        <w:ind w:left="2538" w:hanging="180"/>
      </w:pPr>
    </w:lvl>
    <w:lvl w:ilvl="3" w:tplc="0409000F" w:tentative="1">
      <w:start w:val="1"/>
      <w:numFmt w:val="decimal"/>
      <w:lvlText w:val="%4."/>
      <w:lvlJc w:val="left"/>
      <w:pPr>
        <w:ind w:left="3258" w:hanging="360"/>
      </w:pPr>
    </w:lvl>
    <w:lvl w:ilvl="4" w:tplc="04090019" w:tentative="1">
      <w:start w:val="1"/>
      <w:numFmt w:val="lowerLetter"/>
      <w:lvlText w:val="%5."/>
      <w:lvlJc w:val="left"/>
      <w:pPr>
        <w:ind w:left="3978" w:hanging="360"/>
      </w:pPr>
    </w:lvl>
    <w:lvl w:ilvl="5" w:tplc="0409001B" w:tentative="1">
      <w:start w:val="1"/>
      <w:numFmt w:val="lowerRoman"/>
      <w:lvlText w:val="%6."/>
      <w:lvlJc w:val="right"/>
      <w:pPr>
        <w:ind w:left="4698" w:hanging="180"/>
      </w:pPr>
    </w:lvl>
    <w:lvl w:ilvl="6" w:tplc="0409000F" w:tentative="1">
      <w:start w:val="1"/>
      <w:numFmt w:val="decimal"/>
      <w:lvlText w:val="%7."/>
      <w:lvlJc w:val="left"/>
      <w:pPr>
        <w:ind w:left="5418" w:hanging="360"/>
      </w:pPr>
    </w:lvl>
    <w:lvl w:ilvl="7" w:tplc="04090019" w:tentative="1">
      <w:start w:val="1"/>
      <w:numFmt w:val="lowerLetter"/>
      <w:lvlText w:val="%8."/>
      <w:lvlJc w:val="left"/>
      <w:pPr>
        <w:ind w:left="6138" w:hanging="360"/>
      </w:pPr>
    </w:lvl>
    <w:lvl w:ilvl="8" w:tplc="0409001B" w:tentative="1">
      <w:start w:val="1"/>
      <w:numFmt w:val="lowerRoman"/>
      <w:lvlText w:val="%9."/>
      <w:lvlJc w:val="right"/>
      <w:pPr>
        <w:ind w:left="6858" w:hanging="180"/>
      </w:pPr>
    </w:lvl>
  </w:abstractNum>
  <w:abstractNum w:abstractNumId="14" w15:restartNumberingAfterBreak="0">
    <w:nsid w:val="36436DE6"/>
    <w:multiLevelType w:val="hybridMultilevel"/>
    <w:tmpl w:val="CD2A37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2C42C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rPr>
        <w:b w:val="0"/>
        <w:i/>
      </w:rPr>
    </w:lvl>
    <w:lvl w:ilvl="4">
      <w:start w:val="1"/>
      <w:numFmt w:val="decimal"/>
      <w:lvlText w:val="%1.%2.%3.%4.%5."/>
      <w:lvlJc w:val="left"/>
      <w:pPr>
        <w:ind w:left="2232" w:hanging="792"/>
      </w:pPr>
      <w:rPr>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8E55CA9"/>
    <w:multiLevelType w:val="hybridMultilevel"/>
    <w:tmpl w:val="A8460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19558C"/>
    <w:multiLevelType w:val="hybridMultilevel"/>
    <w:tmpl w:val="A8460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866EF0"/>
    <w:multiLevelType w:val="hybridMultilevel"/>
    <w:tmpl w:val="A8460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E253D3"/>
    <w:multiLevelType w:val="multilevel"/>
    <w:tmpl w:val="3478350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35A7491"/>
    <w:multiLevelType w:val="multilevel"/>
    <w:tmpl w:val="014C427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rPr>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3A82DBF"/>
    <w:multiLevelType w:val="multilevel"/>
    <w:tmpl w:val="63960DA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543536D3"/>
    <w:multiLevelType w:val="multilevel"/>
    <w:tmpl w:val="58309166"/>
    <w:lvl w:ilvl="0">
      <w:start w:val="2"/>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5D93A34"/>
    <w:multiLevelType w:val="hybridMultilevel"/>
    <w:tmpl w:val="421816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C3A5CBF"/>
    <w:multiLevelType w:val="multilevel"/>
    <w:tmpl w:val="13CCB7C8"/>
    <w:lvl w:ilvl="0">
      <w:start w:val="1"/>
      <w:numFmt w:val="decimal"/>
      <w:lvlText w:val="%1."/>
      <w:lvlJc w:val="left"/>
      <w:pPr>
        <w:ind w:left="720" w:hanging="360"/>
      </w:pPr>
      <w:rPr>
        <w:rFonts w:hint="default"/>
      </w:rPr>
    </w:lvl>
    <w:lvl w:ilvl="1">
      <w:start w:val="13"/>
      <w:numFmt w:val="decimal"/>
      <w:lvlText w:val="%1.%2."/>
      <w:lvlJc w:val="left"/>
      <w:pPr>
        <w:ind w:left="106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i/>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5" w15:restartNumberingAfterBreak="0">
    <w:nsid w:val="610B1CC5"/>
    <w:multiLevelType w:val="hybridMultilevel"/>
    <w:tmpl w:val="DE5E5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B753B5"/>
    <w:multiLevelType w:val="hybridMultilevel"/>
    <w:tmpl w:val="A8460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9F285D"/>
    <w:multiLevelType w:val="multilevel"/>
    <w:tmpl w:val="4FA4C86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rPr>
        <w:b w:val="0"/>
      </w:rPr>
    </w:lvl>
    <w:lvl w:ilvl="4">
      <w:start w:val="1"/>
      <w:numFmt w:val="decimal"/>
      <w:lvlText w:val="%1.%2.%3.%4.%5."/>
      <w:lvlJc w:val="left"/>
      <w:pPr>
        <w:ind w:left="2232" w:hanging="792"/>
      </w:pPr>
      <w:rPr>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6E6637C"/>
    <w:multiLevelType w:val="multilevel"/>
    <w:tmpl w:val="ABB86414"/>
    <w:lvl w:ilvl="0">
      <w:start w:val="1"/>
      <w:numFmt w:val="decimal"/>
      <w:lvlText w:val="%1"/>
      <w:lvlJc w:val="left"/>
      <w:pPr>
        <w:ind w:left="360" w:hanging="360"/>
      </w:pPr>
      <w:rPr>
        <w:rFonts w:hint="default"/>
      </w:rPr>
    </w:lvl>
    <w:lvl w:ilvl="1">
      <w:start w:val="2"/>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3888" w:hanging="72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5832" w:hanging="108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7776" w:hanging="1440"/>
      </w:pPr>
      <w:rPr>
        <w:rFonts w:hint="default"/>
      </w:rPr>
    </w:lvl>
  </w:abstractNum>
  <w:abstractNum w:abstractNumId="29" w15:restartNumberingAfterBreak="0">
    <w:nsid w:val="6A1E4EDC"/>
    <w:multiLevelType w:val="multilevel"/>
    <w:tmpl w:val="D1986D06"/>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A2D7CDC"/>
    <w:multiLevelType w:val="hybridMultilevel"/>
    <w:tmpl w:val="6C986410"/>
    <w:lvl w:ilvl="0" w:tplc="8E6C35A6">
      <w:start w:val="1"/>
      <w:numFmt w:val="lowerLetter"/>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A477EB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B7656FD"/>
    <w:multiLevelType w:val="hybridMultilevel"/>
    <w:tmpl w:val="690425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6BAA29B7"/>
    <w:multiLevelType w:val="multilevel"/>
    <w:tmpl w:val="088EA5E6"/>
    <w:lvl w:ilvl="0">
      <w:start w:val="3"/>
      <w:numFmt w:val="decimal"/>
      <w:lvlText w:val="%1."/>
      <w:lvlJc w:val="left"/>
      <w:pPr>
        <w:ind w:left="360" w:hanging="360"/>
      </w:pPr>
      <w:rPr>
        <w:rFonts w:hint="default"/>
      </w:rPr>
    </w:lvl>
    <w:lvl w:ilvl="1">
      <w:start w:val="5"/>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0E37752"/>
    <w:multiLevelType w:val="multilevel"/>
    <w:tmpl w:val="AB94E61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1290F1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35976FB"/>
    <w:multiLevelType w:val="multilevel"/>
    <w:tmpl w:val="189A0AC2"/>
    <w:lvl w:ilvl="0">
      <w:start w:val="3"/>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6990D2E"/>
    <w:multiLevelType w:val="hybridMultilevel"/>
    <w:tmpl w:val="B8448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1E0973"/>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9" w15:restartNumberingAfterBreak="0">
    <w:nsid w:val="7B4B4315"/>
    <w:multiLevelType w:val="hybridMultilevel"/>
    <w:tmpl w:val="6B1C97F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7D3946E5"/>
    <w:multiLevelType w:val="multilevel"/>
    <w:tmpl w:val="57D4DBE8"/>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8"/>
  </w:num>
  <w:num w:numId="2">
    <w:abstractNumId w:val="5"/>
  </w:num>
  <w:num w:numId="3">
    <w:abstractNumId w:val="39"/>
  </w:num>
  <w:num w:numId="4">
    <w:abstractNumId w:val="23"/>
  </w:num>
  <w:num w:numId="5">
    <w:abstractNumId w:val="14"/>
  </w:num>
  <w:num w:numId="6">
    <w:abstractNumId w:val="37"/>
  </w:num>
  <w:num w:numId="7">
    <w:abstractNumId w:val="26"/>
  </w:num>
  <w:num w:numId="8">
    <w:abstractNumId w:val="18"/>
  </w:num>
  <w:num w:numId="9">
    <w:abstractNumId w:val="17"/>
  </w:num>
  <w:num w:numId="10">
    <w:abstractNumId w:val="16"/>
  </w:num>
  <w:num w:numId="11">
    <w:abstractNumId w:val="25"/>
  </w:num>
  <w:num w:numId="1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7"/>
  </w:num>
  <w:num w:numId="14">
    <w:abstractNumId w:val="35"/>
  </w:num>
  <w:num w:numId="15">
    <w:abstractNumId w:val="1"/>
  </w:num>
  <w:num w:numId="16">
    <w:abstractNumId w:val="3"/>
  </w:num>
  <w:num w:numId="17">
    <w:abstractNumId w:val="10"/>
  </w:num>
  <w:num w:numId="18">
    <w:abstractNumId w:val="6"/>
  </w:num>
  <w:num w:numId="19">
    <w:abstractNumId w:val="20"/>
  </w:num>
  <w:num w:numId="20">
    <w:abstractNumId w:val="30"/>
  </w:num>
  <w:num w:numId="21">
    <w:abstractNumId w:val="8"/>
  </w:num>
  <w:num w:numId="22">
    <w:abstractNumId w:val="19"/>
  </w:num>
  <w:num w:numId="23">
    <w:abstractNumId w:val="15"/>
  </w:num>
  <w:num w:numId="24">
    <w:abstractNumId w:val="40"/>
  </w:num>
  <w:num w:numId="25">
    <w:abstractNumId w:val="11"/>
  </w:num>
  <w:num w:numId="26">
    <w:abstractNumId w:val="24"/>
  </w:num>
  <w:num w:numId="27">
    <w:abstractNumId w:val="0"/>
  </w:num>
  <w:num w:numId="28">
    <w:abstractNumId w:val="22"/>
  </w:num>
  <w:num w:numId="29">
    <w:abstractNumId w:val="33"/>
  </w:num>
  <w:num w:numId="30">
    <w:abstractNumId w:val="9"/>
  </w:num>
  <w:num w:numId="31">
    <w:abstractNumId w:val="13"/>
  </w:num>
  <w:num w:numId="32">
    <w:abstractNumId w:val="4"/>
  </w:num>
  <w:num w:numId="33">
    <w:abstractNumId w:val="7"/>
  </w:num>
  <w:num w:numId="34">
    <w:abstractNumId w:val="36"/>
  </w:num>
  <w:num w:numId="35">
    <w:abstractNumId w:val="12"/>
  </w:num>
  <w:num w:numId="36">
    <w:abstractNumId w:val="31"/>
  </w:num>
  <w:num w:numId="37">
    <w:abstractNumId w:val="28"/>
  </w:num>
  <w:num w:numId="38">
    <w:abstractNumId w:val="34"/>
  </w:num>
  <w:num w:numId="39">
    <w:abstractNumId w:val="29"/>
  </w:num>
  <w:num w:numId="40">
    <w:abstractNumId w:val="21"/>
  </w:num>
  <w:num w:numId="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B77"/>
    <w:rsid w:val="000015B8"/>
    <w:rsid w:val="00001A23"/>
    <w:rsid w:val="00012B1B"/>
    <w:rsid w:val="000220A9"/>
    <w:rsid w:val="00033AFF"/>
    <w:rsid w:val="00045108"/>
    <w:rsid w:val="0005391D"/>
    <w:rsid w:val="000713E4"/>
    <w:rsid w:val="00081703"/>
    <w:rsid w:val="0008723F"/>
    <w:rsid w:val="00087B29"/>
    <w:rsid w:val="000A087A"/>
    <w:rsid w:val="000A1D8A"/>
    <w:rsid w:val="000A58A6"/>
    <w:rsid w:val="000B28A1"/>
    <w:rsid w:val="000C0C1D"/>
    <w:rsid w:val="000C7D10"/>
    <w:rsid w:val="000D0879"/>
    <w:rsid w:val="000D255A"/>
    <w:rsid w:val="000D2F3F"/>
    <w:rsid w:val="000D3B20"/>
    <w:rsid w:val="000D43C3"/>
    <w:rsid w:val="000E4907"/>
    <w:rsid w:val="000E5F01"/>
    <w:rsid w:val="000E663D"/>
    <w:rsid w:val="000F5259"/>
    <w:rsid w:val="0011097C"/>
    <w:rsid w:val="00115BD5"/>
    <w:rsid w:val="00130AA8"/>
    <w:rsid w:val="00141927"/>
    <w:rsid w:val="00145F27"/>
    <w:rsid w:val="00147F84"/>
    <w:rsid w:val="00152B86"/>
    <w:rsid w:val="00157ABE"/>
    <w:rsid w:val="00166435"/>
    <w:rsid w:val="00174E54"/>
    <w:rsid w:val="001832C3"/>
    <w:rsid w:val="00190966"/>
    <w:rsid w:val="001A58AD"/>
    <w:rsid w:val="001B1C83"/>
    <w:rsid w:val="001B3AFD"/>
    <w:rsid w:val="001B7FF4"/>
    <w:rsid w:val="001C3E66"/>
    <w:rsid w:val="001C52D5"/>
    <w:rsid w:val="001C63A2"/>
    <w:rsid w:val="001E07EE"/>
    <w:rsid w:val="001E40AF"/>
    <w:rsid w:val="001F4CD5"/>
    <w:rsid w:val="002123D7"/>
    <w:rsid w:val="00215EAA"/>
    <w:rsid w:val="00216E44"/>
    <w:rsid w:val="00217827"/>
    <w:rsid w:val="00217E4F"/>
    <w:rsid w:val="00222BF3"/>
    <w:rsid w:val="00222E97"/>
    <w:rsid w:val="00225CAA"/>
    <w:rsid w:val="0022639D"/>
    <w:rsid w:val="002324F2"/>
    <w:rsid w:val="00232B79"/>
    <w:rsid w:val="0023481E"/>
    <w:rsid w:val="002425EA"/>
    <w:rsid w:val="00246798"/>
    <w:rsid w:val="00250551"/>
    <w:rsid w:val="00251861"/>
    <w:rsid w:val="00252C01"/>
    <w:rsid w:val="002572EF"/>
    <w:rsid w:val="00266D0A"/>
    <w:rsid w:val="00271822"/>
    <w:rsid w:val="00280984"/>
    <w:rsid w:val="002841B3"/>
    <w:rsid w:val="00284D3E"/>
    <w:rsid w:val="00292888"/>
    <w:rsid w:val="002A7B77"/>
    <w:rsid w:val="002A7EEC"/>
    <w:rsid w:val="002B67EB"/>
    <w:rsid w:val="002C6904"/>
    <w:rsid w:val="002D0ABA"/>
    <w:rsid w:val="002D5EEC"/>
    <w:rsid w:val="002E0477"/>
    <w:rsid w:val="002F2304"/>
    <w:rsid w:val="002F4514"/>
    <w:rsid w:val="00300B70"/>
    <w:rsid w:val="00300FF5"/>
    <w:rsid w:val="003111BD"/>
    <w:rsid w:val="00327F0A"/>
    <w:rsid w:val="00334FFD"/>
    <w:rsid w:val="00337FE7"/>
    <w:rsid w:val="0034024E"/>
    <w:rsid w:val="003435B1"/>
    <w:rsid w:val="00343998"/>
    <w:rsid w:val="003447B2"/>
    <w:rsid w:val="0034624D"/>
    <w:rsid w:val="00350292"/>
    <w:rsid w:val="0035514E"/>
    <w:rsid w:val="003556FA"/>
    <w:rsid w:val="00356C66"/>
    <w:rsid w:val="0036782D"/>
    <w:rsid w:val="00371B4D"/>
    <w:rsid w:val="00392538"/>
    <w:rsid w:val="003A1E71"/>
    <w:rsid w:val="003A380E"/>
    <w:rsid w:val="003B0440"/>
    <w:rsid w:val="003B5863"/>
    <w:rsid w:val="003B6F7D"/>
    <w:rsid w:val="003D0C70"/>
    <w:rsid w:val="003D7AF1"/>
    <w:rsid w:val="003E4877"/>
    <w:rsid w:val="003E6EB3"/>
    <w:rsid w:val="003F3573"/>
    <w:rsid w:val="003F44A5"/>
    <w:rsid w:val="0040013E"/>
    <w:rsid w:val="004001A5"/>
    <w:rsid w:val="004014E3"/>
    <w:rsid w:val="00407674"/>
    <w:rsid w:val="004179C9"/>
    <w:rsid w:val="004278EF"/>
    <w:rsid w:val="00431AEF"/>
    <w:rsid w:val="00440820"/>
    <w:rsid w:val="00443761"/>
    <w:rsid w:val="00446E1A"/>
    <w:rsid w:val="0045109B"/>
    <w:rsid w:val="00453FE7"/>
    <w:rsid w:val="0045495B"/>
    <w:rsid w:val="0047645B"/>
    <w:rsid w:val="00483FF1"/>
    <w:rsid w:val="00486533"/>
    <w:rsid w:val="0048783B"/>
    <w:rsid w:val="004949AE"/>
    <w:rsid w:val="00496631"/>
    <w:rsid w:val="00496B0F"/>
    <w:rsid w:val="004A614B"/>
    <w:rsid w:val="004A70ED"/>
    <w:rsid w:val="004B1B16"/>
    <w:rsid w:val="004B62BC"/>
    <w:rsid w:val="004B6632"/>
    <w:rsid w:val="004B72A7"/>
    <w:rsid w:val="004C5AC5"/>
    <w:rsid w:val="004C7303"/>
    <w:rsid w:val="004D2900"/>
    <w:rsid w:val="004D30C9"/>
    <w:rsid w:val="004D5E15"/>
    <w:rsid w:val="004E3559"/>
    <w:rsid w:val="004E40CC"/>
    <w:rsid w:val="004F19C4"/>
    <w:rsid w:val="004F1FD7"/>
    <w:rsid w:val="0050324B"/>
    <w:rsid w:val="00503EEB"/>
    <w:rsid w:val="0050536B"/>
    <w:rsid w:val="005133C7"/>
    <w:rsid w:val="0051499F"/>
    <w:rsid w:val="005165F7"/>
    <w:rsid w:val="00521DF3"/>
    <w:rsid w:val="00523A3E"/>
    <w:rsid w:val="00526E81"/>
    <w:rsid w:val="005276ED"/>
    <w:rsid w:val="005302FB"/>
    <w:rsid w:val="005355FF"/>
    <w:rsid w:val="00540238"/>
    <w:rsid w:val="005405D8"/>
    <w:rsid w:val="0054585D"/>
    <w:rsid w:val="0055405B"/>
    <w:rsid w:val="00564471"/>
    <w:rsid w:val="00570BD5"/>
    <w:rsid w:val="005741EF"/>
    <w:rsid w:val="00575A59"/>
    <w:rsid w:val="005778D3"/>
    <w:rsid w:val="0058182F"/>
    <w:rsid w:val="00581D8B"/>
    <w:rsid w:val="00583B97"/>
    <w:rsid w:val="00595C69"/>
    <w:rsid w:val="005A5C67"/>
    <w:rsid w:val="005B462C"/>
    <w:rsid w:val="005C15F0"/>
    <w:rsid w:val="005D10DC"/>
    <w:rsid w:val="005E0D89"/>
    <w:rsid w:val="005F775A"/>
    <w:rsid w:val="00603EFE"/>
    <w:rsid w:val="006078E9"/>
    <w:rsid w:val="00611F9E"/>
    <w:rsid w:val="0062551C"/>
    <w:rsid w:val="00635E52"/>
    <w:rsid w:val="0064306A"/>
    <w:rsid w:val="0064467E"/>
    <w:rsid w:val="00645575"/>
    <w:rsid w:val="00650879"/>
    <w:rsid w:val="00653767"/>
    <w:rsid w:val="00655CE6"/>
    <w:rsid w:val="006575C3"/>
    <w:rsid w:val="0066159C"/>
    <w:rsid w:val="006678F1"/>
    <w:rsid w:val="00671CC2"/>
    <w:rsid w:val="006740AC"/>
    <w:rsid w:val="00683A95"/>
    <w:rsid w:val="00685E6D"/>
    <w:rsid w:val="00687138"/>
    <w:rsid w:val="00694CDE"/>
    <w:rsid w:val="00695BE6"/>
    <w:rsid w:val="006A5292"/>
    <w:rsid w:val="006B5FD1"/>
    <w:rsid w:val="006D0B65"/>
    <w:rsid w:val="006D7172"/>
    <w:rsid w:val="006E02D8"/>
    <w:rsid w:val="006E1B11"/>
    <w:rsid w:val="006E6294"/>
    <w:rsid w:val="006E6DAF"/>
    <w:rsid w:val="006E7AA9"/>
    <w:rsid w:val="006F12ED"/>
    <w:rsid w:val="006F3FBD"/>
    <w:rsid w:val="00704716"/>
    <w:rsid w:val="007101F6"/>
    <w:rsid w:val="00727AC3"/>
    <w:rsid w:val="00732D45"/>
    <w:rsid w:val="00733D75"/>
    <w:rsid w:val="00735294"/>
    <w:rsid w:val="007475F1"/>
    <w:rsid w:val="00751C43"/>
    <w:rsid w:val="0076305C"/>
    <w:rsid w:val="00763B82"/>
    <w:rsid w:val="00773BDC"/>
    <w:rsid w:val="00776924"/>
    <w:rsid w:val="007857D1"/>
    <w:rsid w:val="00786201"/>
    <w:rsid w:val="00790CEF"/>
    <w:rsid w:val="007918CA"/>
    <w:rsid w:val="00791E84"/>
    <w:rsid w:val="007A2AA9"/>
    <w:rsid w:val="007A6095"/>
    <w:rsid w:val="007B593E"/>
    <w:rsid w:val="007B6585"/>
    <w:rsid w:val="007B6E2E"/>
    <w:rsid w:val="007B76D6"/>
    <w:rsid w:val="007C2C7D"/>
    <w:rsid w:val="007C3F69"/>
    <w:rsid w:val="007E2510"/>
    <w:rsid w:val="0080642A"/>
    <w:rsid w:val="00806AB6"/>
    <w:rsid w:val="00811013"/>
    <w:rsid w:val="00816B70"/>
    <w:rsid w:val="00833117"/>
    <w:rsid w:val="00834067"/>
    <w:rsid w:val="008538D4"/>
    <w:rsid w:val="0085503C"/>
    <w:rsid w:val="00857BEF"/>
    <w:rsid w:val="008625F9"/>
    <w:rsid w:val="00876A28"/>
    <w:rsid w:val="008805B6"/>
    <w:rsid w:val="00880EFF"/>
    <w:rsid w:val="008819CC"/>
    <w:rsid w:val="008866A6"/>
    <w:rsid w:val="008A439E"/>
    <w:rsid w:val="008A44AD"/>
    <w:rsid w:val="008B255B"/>
    <w:rsid w:val="008B3BB0"/>
    <w:rsid w:val="008C3473"/>
    <w:rsid w:val="008C7E3A"/>
    <w:rsid w:val="008D7A86"/>
    <w:rsid w:val="008E03B7"/>
    <w:rsid w:val="008E5067"/>
    <w:rsid w:val="008F0432"/>
    <w:rsid w:val="008F4E15"/>
    <w:rsid w:val="00904A22"/>
    <w:rsid w:val="0091108A"/>
    <w:rsid w:val="009202A2"/>
    <w:rsid w:val="00930376"/>
    <w:rsid w:val="00937DC4"/>
    <w:rsid w:val="00942FB4"/>
    <w:rsid w:val="0095073D"/>
    <w:rsid w:val="00954E12"/>
    <w:rsid w:val="00956474"/>
    <w:rsid w:val="00964303"/>
    <w:rsid w:val="009655EB"/>
    <w:rsid w:val="009753FC"/>
    <w:rsid w:val="00976579"/>
    <w:rsid w:val="00980668"/>
    <w:rsid w:val="009829B0"/>
    <w:rsid w:val="00983681"/>
    <w:rsid w:val="00995F28"/>
    <w:rsid w:val="009A2C15"/>
    <w:rsid w:val="009A7865"/>
    <w:rsid w:val="009B2AB4"/>
    <w:rsid w:val="009B3C95"/>
    <w:rsid w:val="009C03F1"/>
    <w:rsid w:val="009D7D3D"/>
    <w:rsid w:val="009E3720"/>
    <w:rsid w:val="009E7C6A"/>
    <w:rsid w:val="009F0362"/>
    <w:rsid w:val="009F366C"/>
    <w:rsid w:val="009F4C43"/>
    <w:rsid w:val="009F4C51"/>
    <w:rsid w:val="00A0100A"/>
    <w:rsid w:val="00A04383"/>
    <w:rsid w:val="00A060FB"/>
    <w:rsid w:val="00A07217"/>
    <w:rsid w:val="00A12D5F"/>
    <w:rsid w:val="00A243C1"/>
    <w:rsid w:val="00A300B0"/>
    <w:rsid w:val="00A3688B"/>
    <w:rsid w:val="00A36ED9"/>
    <w:rsid w:val="00A47D48"/>
    <w:rsid w:val="00A5066E"/>
    <w:rsid w:val="00A7503C"/>
    <w:rsid w:val="00A8098A"/>
    <w:rsid w:val="00A87120"/>
    <w:rsid w:val="00A90AD0"/>
    <w:rsid w:val="00AA36D7"/>
    <w:rsid w:val="00AB5B78"/>
    <w:rsid w:val="00AC19EC"/>
    <w:rsid w:val="00AC7398"/>
    <w:rsid w:val="00AD583D"/>
    <w:rsid w:val="00AE2AAA"/>
    <w:rsid w:val="00AE4248"/>
    <w:rsid w:val="00AE57DB"/>
    <w:rsid w:val="00AE7058"/>
    <w:rsid w:val="00B01BA1"/>
    <w:rsid w:val="00B15C83"/>
    <w:rsid w:val="00B214EE"/>
    <w:rsid w:val="00B2631F"/>
    <w:rsid w:val="00B35ED2"/>
    <w:rsid w:val="00B4355E"/>
    <w:rsid w:val="00B46EF6"/>
    <w:rsid w:val="00B5007D"/>
    <w:rsid w:val="00B5566B"/>
    <w:rsid w:val="00B714DD"/>
    <w:rsid w:val="00B76F4E"/>
    <w:rsid w:val="00B817B4"/>
    <w:rsid w:val="00B92817"/>
    <w:rsid w:val="00BA6F7A"/>
    <w:rsid w:val="00BB362E"/>
    <w:rsid w:val="00BC603E"/>
    <w:rsid w:val="00BD0FCE"/>
    <w:rsid w:val="00BD182E"/>
    <w:rsid w:val="00BE2052"/>
    <w:rsid w:val="00BF4090"/>
    <w:rsid w:val="00BF731E"/>
    <w:rsid w:val="00C00975"/>
    <w:rsid w:val="00C022A5"/>
    <w:rsid w:val="00C02B17"/>
    <w:rsid w:val="00C12A5F"/>
    <w:rsid w:val="00C12F08"/>
    <w:rsid w:val="00C13FB0"/>
    <w:rsid w:val="00C22279"/>
    <w:rsid w:val="00C23648"/>
    <w:rsid w:val="00C324DD"/>
    <w:rsid w:val="00C400B1"/>
    <w:rsid w:val="00C410AE"/>
    <w:rsid w:val="00C439DD"/>
    <w:rsid w:val="00C45C8C"/>
    <w:rsid w:val="00C500B8"/>
    <w:rsid w:val="00C63650"/>
    <w:rsid w:val="00C663C9"/>
    <w:rsid w:val="00C67569"/>
    <w:rsid w:val="00C729A1"/>
    <w:rsid w:val="00C75D93"/>
    <w:rsid w:val="00C97DBD"/>
    <w:rsid w:val="00CA6265"/>
    <w:rsid w:val="00CB4427"/>
    <w:rsid w:val="00CB5899"/>
    <w:rsid w:val="00CD5687"/>
    <w:rsid w:val="00CE1A36"/>
    <w:rsid w:val="00CF479B"/>
    <w:rsid w:val="00D134AC"/>
    <w:rsid w:val="00D231D4"/>
    <w:rsid w:val="00D3109B"/>
    <w:rsid w:val="00D314B9"/>
    <w:rsid w:val="00D36D40"/>
    <w:rsid w:val="00D4486C"/>
    <w:rsid w:val="00D45A65"/>
    <w:rsid w:val="00D51A3D"/>
    <w:rsid w:val="00D5517C"/>
    <w:rsid w:val="00D57275"/>
    <w:rsid w:val="00D63A63"/>
    <w:rsid w:val="00D76043"/>
    <w:rsid w:val="00D81821"/>
    <w:rsid w:val="00D87364"/>
    <w:rsid w:val="00D9199F"/>
    <w:rsid w:val="00D9289E"/>
    <w:rsid w:val="00DB395A"/>
    <w:rsid w:val="00DB574B"/>
    <w:rsid w:val="00DC6454"/>
    <w:rsid w:val="00DD1295"/>
    <w:rsid w:val="00DD4CB4"/>
    <w:rsid w:val="00DF18BB"/>
    <w:rsid w:val="00DF3AD5"/>
    <w:rsid w:val="00DF7E8B"/>
    <w:rsid w:val="00E05CA6"/>
    <w:rsid w:val="00E07A0C"/>
    <w:rsid w:val="00E1175D"/>
    <w:rsid w:val="00E15807"/>
    <w:rsid w:val="00E174B2"/>
    <w:rsid w:val="00E31E14"/>
    <w:rsid w:val="00E32E6E"/>
    <w:rsid w:val="00E32EA3"/>
    <w:rsid w:val="00E45CE5"/>
    <w:rsid w:val="00E61A41"/>
    <w:rsid w:val="00E620B3"/>
    <w:rsid w:val="00E63519"/>
    <w:rsid w:val="00E67B9A"/>
    <w:rsid w:val="00E74CE0"/>
    <w:rsid w:val="00E75330"/>
    <w:rsid w:val="00E77E59"/>
    <w:rsid w:val="00E81654"/>
    <w:rsid w:val="00E928ED"/>
    <w:rsid w:val="00E9368E"/>
    <w:rsid w:val="00E96B1B"/>
    <w:rsid w:val="00E97A1B"/>
    <w:rsid w:val="00EA1C9A"/>
    <w:rsid w:val="00EA35EE"/>
    <w:rsid w:val="00EA48C9"/>
    <w:rsid w:val="00EB6BDE"/>
    <w:rsid w:val="00EB730B"/>
    <w:rsid w:val="00EC222F"/>
    <w:rsid w:val="00EC7914"/>
    <w:rsid w:val="00ED0376"/>
    <w:rsid w:val="00ED4186"/>
    <w:rsid w:val="00EE4C6B"/>
    <w:rsid w:val="00F141EA"/>
    <w:rsid w:val="00F16CF2"/>
    <w:rsid w:val="00F17564"/>
    <w:rsid w:val="00F20410"/>
    <w:rsid w:val="00F23EF3"/>
    <w:rsid w:val="00F339A2"/>
    <w:rsid w:val="00F56334"/>
    <w:rsid w:val="00F65DC6"/>
    <w:rsid w:val="00F93726"/>
    <w:rsid w:val="00F97615"/>
    <w:rsid w:val="00FA12CB"/>
    <w:rsid w:val="00FB3FDA"/>
    <w:rsid w:val="00FD6C91"/>
    <w:rsid w:val="00FF5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4F1486B3"/>
  <w15:docId w15:val="{475C55D2-61DD-4CA3-91F0-3B7E5D786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2D8"/>
    <w:pPr>
      <w:spacing w:after="0"/>
    </w:pPr>
    <w:rPr>
      <w:rFonts w:ascii="Times New Roman" w:hAnsi="Times New Roman"/>
      <w:sz w:val="20"/>
    </w:rPr>
  </w:style>
  <w:style w:type="paragraph" w:styleId="Heading1">
    <w:name w:val="heading 1"/>
    <w:basedOn w:val="Normal"/>
    <w:next w:val="Normal"/>
    <w:link w:val="Heading1Char"/>
    <w:uiPriority w:val="9"/>
    <w:qFormat/>
    <w:rsid w:val="006E02D8"/>
    <w:pPr>
      <w:keepNext/>
      <w:keepLines/>
      <w:numPr>
        <w:numId w:val="1"/>
      </w:numPr>
      <w:outlineLvl w:val="0"/>
    </w:pPr>
    <w:rPr>
      <w:rFonts w:eastAsiaTheme="majorEastAsia" w:cstheme="majorBidi"/>
      <w:b/>
      <w:bCs/>
      <w:smallCaps/>
      <w:szCs w:val="28"/>
    </w:rPr>
  </w:style>
  <w:style w:type="paragraph" w:styleId="Heading2">
    <w:name w:val="heading 2"/>
    <w:basedOn w:val="Normal"/>
    <w:next w:val="Normal"/>
    <w:link w:val="Heading2Char"/>
    <w:uiPriority w:val="9"/>
    <w:unhideWhenUsed/>
    <w:qFormat/>
    <w:rsid w:val="006E02D8"/>
    <w:pPr>
      <w:keepNext/>
      <w:keepLines/>
      <w:numPr>
        <w:ilvl w:val="1"/>
        <w:numId w:val="1"/>
      </w:numPr>
      <w:ind w:left="1296"/>
      <w:outlineLvl w:val="1"/>
    </w:pPr>
    <w:rPr>
      <w:rFonts w:eastAsiaTheme="majorEastAsia" w:cstheme="majorBidi"/>
      <w:b/>
      <w:bCs/>
      <w:smallCaps/>
      <w:szCs w:val="26"/>
    </w:rPr>
  </w:style>
  <w:style w:type="paragraph" w:styleId="Heading3">
    <w:name w:val="heading 3"/>
    <w:basedOn w:val="Normal"/>
    <w:next w:val="Normal"/>
    <w:link w:val="Heading3Char"/>
    <w:uiPriority w:val="9"/>
    <w:unhideWhenUsed/>
    <w:qFormat/>
    <w:rsid w:val="006E02D8"/>
    <w:pPr>
      <w:keepNext/>
      <w:keepLines/>
      <w:numPr>
        <w:ilvl w:val="2"/>
        <w:numId w:val="1"/>
      </w:numPr>
      <w:ind w:left="2160"/>
      <w:outlineLvl w:val="2"/>
    </w:pPr>
    <w:rPr>
      <w:rFonts w:eastAsiaTheme="majorEastAsia" w:cstheme="majorBidi"/>
      <w:b/>
      <w:bCs/>
      <w:smallCaps/>
    </w:rPr>
  </w:style>
  <w:style w:type="paragraph" w:styleId="Heading4">
    <w:name w:val="heading 4"/>
    <w:basedOn w:val="Normal"/>
    <w:next w:val="Normal"/>
    <w:link w:val="Heading4Char"/>
    <w:uiPriority w:val="9"/>
    <w:unhideWhenUsed/>
    <w:qFormat/>
    <w:rsid w:val="006E02D8"/>
    <w:pPr>
      <w:keepNext/>
      <w:keepLines/>
      <w:numPr>
        <w:ilvl w:val="3"/>
        <w:numId w:val="1"/>
      </w:numPr>
      <w:ind w:left="3024"/>
      <w:outlineLvl w:val="3"/>
    </w:pPr>
    <w:rPr>
      <w:rFonts w:eastAsiaTheme="majorEastAsia" w:cstheme="majorBidi"/>
      <w:b/>
      <w:bCs/>
      <w:iCs/>
      <w:smallCaps/>
    </w:rPr>
  </w:style>
  <w:style w:type="paragraph" w:styleId="Heading5">
    <w:name w:val="heading 5"/>
    <w:basedOn w:val="Normal"/>
    <w:next w:val="Normal"/>
    <w:link w:val="Heading5Char"/>
    <w:uiPriority w:val="9"/>
    <w:unhideWhenUsed/>
    <w:qFormat/>
    <w:rsid w:val="002A7B77"/>
    <w:pPr>
      <w:keepNext/>
      <w:keepLines/>
      <w:numPr>
        <w:ilvl w:val="4"/>
        <w:numId w:val="1"/>
      </w:numPr>
      <w:spacing w:before="200"/>
      <w:outlineLvl w:val="4"/>
    </w:pPr>
    <w:rPr>
      <w:rFonts w:eastAsiaTheme="majorEastAsia" w:cstheme="majorBidi"/>
      <w:b/>
    </w:rPr>
  </w:style>
  <w:style w:type="paragraph" w:styleId="Heading6">
    <w:name w:val="heading 6"/>
    <w:basedOn w:val="Normal"/>
    <w:next w:val="Normal"/>
    <w:link w:val="Heading6Char"/>
    <w:uiPriority w:val="9"/>
    <w:semiHidden/>
    <w:unhideWhenUsed/>
    <w:qFormat/>
    <w:rsid w:val="002A7B77"/>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2A7B77"/>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A7B77"/>
    <w:pPr>
      <w:keepNext/>
      <w:keepLines/>
      <w:numPr>
        <w:ilvl w:val="7"/>
        <w:numId w:val="1"/>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2A7B77"/>
    <w:pPr>
      <w:keepNext/>
      <w:keepLines/>
      <w:numPr>
        <w:ilvl w:val="8"/>
        <w:numId w:val="1"/>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02D8"/>
    <w:rPr>
      <w:rFonts w:ascii="Times New Roman" w:eastAsiaTheme="majorEastAsia" w:hAnsi="Times New Roman" w:cstheme="majorBidi"/>
      <w:b/>
      <w:bCs/>
      <w:smallCaps/>
      <w:sz w:val="20"/>
      <w:szCs w:val="28"/>
    </w:rPr>
  </w:style>
  <w:style w:type="character" w:customStyle="1" w:styleId="Heading2Char">
    <w:name w:val="Heading 2 Char"/>
    <w:basedOn w:val="DefaultParagraphFont"/>
    <w:link w:val="Heading2"/>
    <w:uiPriority w:val="9"/>
    <w:rsid w:val="006E02D8"/>
    <w:rPr>
      <w:rFonts w:ascii="Times New Roman" w:eastAsiaTheme="majorEastAsia" w:hAnsi="Times New Roman" w:cstheme="majorBidi"/>
      <w:b/>
      <w:bCs/>
      <w:smallCaps/>
      <w:sz w:val="20"/>
      <w:szCs w:val="26"/>
    </w:rPr>
  </w:style>
  <w:style w:type="character" w:customStyle="1" w:styleId="Heading3Char">
    <w:name w:val="Heading 3 Char"/>
    <w:basedOn w:val="DefaultParagraphFont"/>
    <w:link w:val="Heading3"/>
    <w:uiPriority w:val="9"/>
    <w:rsid w:val="006E02D8"/>
    <w:rPr>
      <w:rFonts w:ascii="Times New Roman" w:eastAsiaTheme="majorEastAsia" w:hAnsi="Times New Roman" w:cstheme="majorBidi"/>
      <w:b/>
      <w:bCs/>
      <w:smallCaps/>
      <w:sz w:val="20"/>
    </w:rPr>
  </w:style>
  <w:style w:type="character" w:customStyle="1" w:styleId="Heading4Char">
    <w:name w:val="Heading 4 Char"/>
    <w:basedOn w:val="DefaultParagraphFont"/>
    <w:link w:val="Heading4"/>
    <w:uiPriority w:val="9"/>
    <w:rsid w:val="006E02D8"/>
    <w:rPr>
      <w:rFonts w:ascii="Times New Roman" w:eastAsiaTheme="majorEastAsia" w:hAnsi="Times New Roman" w:cstheme="majorBidi"/>
      <w:b/>
      <w:bCs/>
      <w:iCs/>
      <w:smallCaps/>
      <w:sz w:val="20"/>
    </w:rPr>
  </w:style>
  <w:style w:type="character" w:customStyle="1" w:styleId="Heading5Char">
    <w:name w:val="Heading 5 Char"/>
    <w:basedOn w:val="DefaultParagraphFont"/>
    <w:link w:val="Heading5"/>
    <w:uiPriority w:val="9"/>
    <w:rsid w:val="002A7B77"/>
    <w:rPr>
      <w:rFonts w:ascii="Arial" w:eastAsiaTheme="majorEastAsia" w:hAnsi="Arial" w:cstheme="majorBidi"/>
      <w:b/>
    </w:rPr>
  </w:style>
  <w:style w:type="character" w:customStyle="1" w:styleId="Heading6Char">
    <w:name w:val="Heading 6 Char"/>
    <w:basedOn w:val="DefaultParagraphFont"/>
    <w:link w:val="Heading6"/>
    <w:uiPriority w:val="9"/>
    <w:semiHidden/>
    <w:rsid w:val="002A7B77"/>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2A7B7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A7B7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A7B77"/>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D57275"/>
    <w:pPr>
      <w:ind w:left="720"/>
      <w:contextualSpacing/>
    </w:pPr>
  </w:style>
  <w:style w:type="paragraph" w:styleId="TOC1">
    <w:name w:val="toc 1"/>
    <w:basedOn w:val="Normal"/>
    <w:next w:val="Normal"/>
    <w:autoRedefine/>
    <w:uiPriority w:val="39"/>
    <w:unhideWhenUsed/>
    <w:rsid w:val="00B46EF6"/>
    <w:pPr>
      <w:tabs>
        <w:tab w:val="left" w:pos="440"/>
        <w:tab w:val="right" w:leader="dot" w:pos="9350"/>
      </w:tabs>
      <w:spacing w:after="100"/>
    </w:pPr>
    <w:rPr>
      <w:b/>
      <w:noProof/>
    </w:rPr>
  </w:style>
  <w:style w:type="paragraph" w:styleId="TOC2">
    <w:name w:val="toc 2"/>
    <w:basedOn w:val="Normal"/>
    <w:next w:val="Normal"/>
    <w:autoRedefine/>
    <w:uiPriority w:val="39"/>
    <w:unhideWhenUsed/>
    <w:rsid w:val="00145F27"/>
    <w:pPr>
      <w:spacing w:after="100"/>
      <w:ind w:left="220"/>
    </w:pPr>
  </w:style>
  <w:style w:type="character" w:styleId="Hyperlink">
    <w:name w:val="Hyperlink"/>
    <w:basedOn w:val="DefaultParagraphFont"/>
    <w:uiPriority w:val="99"/>
    <w:unhideWhenUsed/>
    <w:rsid w:val="00145F27"/>
    <w:rPr>
      <w:color w:val="0000FF" w:themeColor="hyperlink"/>
      <w:u w:val="single"/>
    </w:rPr>
  </w:style>
  <w:style w:type="paragraph" w:styleId="Header">
    <w:name w:val="header"/>
    <w:basedOn w:val="Normal"/>
    <w:link w:val="HeaderChar"/>
    <w:uiPriority w:val="99"/>
    <w:unhideWhenUsed/>
    <w:rsid w:val="007101F6"/>
    <w:pPr>
      <w:tabs>
        <w:tab w:val="center" w:pos="4680"/>
        <w:tab w:val="right" w:pos="9360"/>
      </w:tabs>
      <w:spacing w:line="240" w:lineRule="auto"/>
    </w:pPr>
  </w:style>
  <w:style w:type="character" w:customStyle="1" w:styleId="HeaderChar">
    <w:name w:val="Header Char"/>
    <w:basedOn w:val="DefaultParagraphFont"/>
    <w:link w:val="Header"/>
    <w:uiPriority w:val="99"/>
    <w:rsid w:val="007101F6"/>
    <w:rPr>
      <w:rFonts w:ascii="Arial" w:hAnsi="Arial"/>
    </w:rPr>
  </w:style>
  <w:style w:type="paragraph" w:styleId="Footer">
    <w:name w:val="footer"/>
    <w:basedOn w:val="Normal"/>
    <w:link w:val="FooterChar"/>
    <w:uiPriority w:val="99"/>
    <w:unhideWhenUsed/>
    <w:rsid w:val="007101F6"/>
    <w:pPr>
      <w:tabs>
        <w:tab w:val="center" w:pos="4680"/>
        <w:tab w:val="right" w:pos="9360"/>
      </w:tabs>
      <w:spacing w:line="240" w:lineRule="auto"/>
    </w:pPr>
  </w:style>
  <w:style w:type="character" w:customStyle="1" w:styleId="FooterChar">
    <w:name w:val="Footer Char"/>
    <w:basedOn w:val="DefaultParagraphFont"/>
    <w:link w:val="Footer"/>
    <w:uiPriority w:val="99"/>
    <w:rsid w:val="007101F6"/>
    <w:rPr>
      <w:rFonts w:ascii="Arial" w:hAnsi="Arial"/>
    </w:rPr>
  </w:style>
  <w:style w:type="character" w:styleId="CommentReference">
    <w:name w:val="annotation reference"/>
    <w:basedOn w:val="DefaultParagraphFont"/>
    <w:uiPriority w:val="99"/>
    <w:semiHidden/>
    <w:unhideWhenUsed/>
    <w:rsid w:val="00995F28"/>
    <w:rPr>
      <w:sz w:val="16"/>
      <w:szCs w:val="16"/>
    </w:rPr>
  </w:style>
  <w:style w:type="paragraph" w:styleId="CommentText">
    <w:name w:val="annotation text"/>
    <w:basedOn w:val="Normal"/>
    <w:link w:val="CommentTextChar"/>
    <w:uiPriority w:val="99"/>
    <w:semiHidden/>
    <w:unhideWhenUsed/>
    <w:rsid w:val="00995F28"/>
    <w:pPr>
      <w:spacing w:line="240" w:lineRule="auto"/>
    </w:pPr>
    <w:rPr>
      <w:szCs w:val="20"/>
    </w:rPr>
  </w:style>
  <w:style w:type="character" w:customStyle="1" w:styleId="CommentTextChar">
    <w:name w:val="Comment Text Char"/>
    <w:basedOn w:val="DefaultParagraphFont"/>
    <w:link w:val="CommentText"/>
    <w:uiPriority w:val="99"/>
    <w:semiHidden/>
    <w:rsid w:val="00995F28"/>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995F28"/>
    <w:rPr>
      <w:b/>
      <w:bCs/>
    </w:rPr>
  </w:style>
  <w:style w:type="character" w:customStyle="1" w:styleId="CommentSubjectChar">
    <w:name w:val="Comment Subject Char"/>
    <w:basedOn w:val="CommentTextChar"/>
    <w:link w:val="CommentSubject"/>
    <w:uiPriority w:val="99"/>
    <w:semiHidden/>
    <w:rsid w:val="00995F28"/>
    <w:rPr>
      <w:rFonts w:ascii="Arial" w:hAnsi="Arial"/>
      <w:b/>
      <w:bCs/>
      <w:sz w:val="20"/>
      <w:szCs w:val="20"/>
    </w:rPr>
  </w:style>
  <w:style w:type="paragraph" w:styleId="BalloonText">
    <w:name w:val="Balloon Text"/>
    <w:basedOn w:val="Normal"/>
    <w:link w:val="BalloonTextChar"/>
    <w:uiPriority w:val="99"/>
    <w:semiHidden/>
    <w:unhideWhenUsed/>
    <w:rsid w:val="00995F2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F28"/>
    <w:rPr>
      <w:rFonts w:ascii="Tahoma" w:hAnsi="Tahoma" w:cs="Tahoma"/>
      <w:sz w:val="16"/>
      <w:szCs w:val="16"/>
    </w:rPr>
  </w:style>
  <w:style w:type="paragraph" w:styleId="TOC3">
    <w:name w:val="toc 3"/>
    <w:basedOn w:val="Normal"/>
    <w:next w:val="Normal"/>
    <w:autoRedefine/>
    <w:uiPriority w:val="39"/>
    <w:unhideWhenUsed/>
    <w:rsid w:val="00B46EF6"/>
    <w:pPr>
      <w:spacing w:after="100"/>
      <w:ind w:left="440"/>
    </w:pPr>
  </w:style>
  <w:style w:type="table" w:styleId="TableGrid">
    <w:name w:val="Table Grid"/>
    <w:basedOn w:val="TableNormal"/>
    <w:uiPriority w:val="59"/>
    <w:rsid w:val="00E67B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63519"/>
    <w:pPr>
      <w:spacing w:after="0" w:line="240" w:lineRule="auto"/>
    </w:pPr>
  </w:style>
  <w:style w:type="paragraph" w:styleId="PlainText">
    <w:name w:val="Plain Text"/>
    <w:basedOn w:val="Normal"/>
    <w:link w:val="PlainTextChar"/>
    <w:uiPriority w:val="99"/>
    <w:unhideWhenUsed/>
    <w:rsid w:val="007857D1"/>
    <w:pPr>
      <w:spacing w:line="240" w:lineRule="auto"/>
    </w:pPr>
    <w:rPr>
      <w:rFonts w:ascii="Calibri" w:hAnsi="Calibri"/>
      <w:szCs w:val="21"/>
    </w:rPr>
  </w:style>
  <w:style w:type="character" w:customStyle="1" w:styleId="PlainTextChar">
    <w:name w:val="Plain Text Char"/>
    <w:basedOn w:val="DefaultParagraphFont"/>
    <w:link w:val="PlainText"/>
    <w:uiPriority w:val="99"/>
    <w:rsid w:val="007857D1"/>
    <w:rPr>
      <w:rFonts w:ascii="Calibri" w:hAnsi="Calibri"/>
      <w:szCs w:val="21"/>
    </w:rPr>
  </w:style>
  <w:style w:type="paragraph" w:styleId="NormalWeb">
    <w:name w:val="Normal (Web)"/>
    <w:basedOn w:val="Normal"/>
    <w:uiPriority w:val="99"/>
    <w:semiHidden/>
    <w:unhideWhenUsed/>
    <w:rsid w:val="0034624D"/>
    <w:pPr>
      <w:spacing w:before="100" w:beforeAutospacing="1" w:after="100" w:afterAutospacing="1" w:line="240" w:lineRule="auto"/>
    </w:pPr>
    <w:rPr>
      <w:rFonts w:eastAsia="Times New Roman" w:cs="Times New Roman"/>
      <w:sz w:val="24"/>
      <w:szCs w:val="24"/>
    </w:rPr>
  </w:style>
  <w:style w:type="paragraph" w:styleId="BodyText3">
    <w:name w:val="Body Text 3"/>
    <w:basedOn w:val="Normal"/>
    <w:link w:val="BodyText3Char"/>
    <w:rsid w:val="006E02D8"/>
    <w:pPr>
      <w:widowControl w:val="0"/>
      <w:spacing w:line="240" w:lineRule="auto"/>
      <w:jc w:val="both"/>
    </w:pPr>
    <w:rPr>
      <w:rFonts w:eastAsia="Times New Roman" w:cs="Times New Roman"/>
      <w:sz w:val="24"/>
      <w:szCs w:val="24"/>
    </w:rPr>
  </w:style>
  <w:style w:type="character" w:customStyle="1" w:styleId="BodyText3Char">
    <w:name w:val="Body Text 3 Char"/>
    <w:basedOn w:val="DefaultParagraphFont"/>
    <w:link w:val="BodyText3"/>
    <w:rsid w:val="006E02D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7760">
      <w:bodyDiv w:val="1"/>
      <w:marLeft w:val="0"/>
      <w:marRight w:val="0"/>
      <w:marTop w:val="0"/>
      <w:marBottom w:val="0"/>
      <w:divBdr>
        <w:top w:val="none" w:sz="0" w:space="0" w:color="auto"/>
        <w:left w:val="none" w:sz="0" w:space="0" w:color="auto"/>
        <w:bottom w:val="none" w:sz="0" w:space="0" w:color="auto"/>
        <w:right w:val="none" w:sz="0" w:space="0" w:color="auto"/>
      </w:divBdr>
    </w:div>
    <w:div w:id="40056547">
      <w:bodyDiv w:val="1"/>
      <w:marLeft w:val="0"/>
      <w:marRight w:val="0"/>
      <w:marTop w:val="0"/>
      <w:marBottom w:val="0"/>
      <w:divBdr>
        <w:top w:val="none" w:sz="0" w:space="0" w:color="auto"/>
        <w:left w:val="none" w:sz="0" w:space="0" w:color="auto"/>
        <w:bottom w:val="none" w:sz="0" w:space="0" w:color="auto"/>
        <w:right w:val="none" w:sz="0" w:space="0" w:color="auto"/>
      </w:divBdr>
    </w:div>
    <w:div w:id="661129015">
      <w:bodyDiv w:val="1"/>
      <w:marLeft w:val="0"/>
      <w:marRight w:val="0"/>
      <w:marTop w:val="0"/>
      <w:marBottom w:val="0"/>
      <w:divBdr>
        <w:top w:val="none" w:sz="0" w:space="0" w:color="auto"/>
        <w:left w:val="none" w:sz="0" w:space="0" w:color="auto"/>
        <w:bottom w:val="none" w:sz="0" w:space="0" w:color="auto"/>
        <w:right w:val="none" w:sz="0" w:space="0" w:color="auto"/>
      </w:divBdr>
    </w:div>
    <w:div w:id="676343394">
      <w:bodyDiv w:val="1"/>
      <w:marLeft w:val="0"/>
      <w:marRight w:val="0"/>
      <w:marTop w:val="0"/>
      <w:marBottom w:val="0"/>
      <w:divBdr>
        <w:top w:val="none" w:sz="0" w:space="0" w:color="auto"/>
        <w:left w:val="none" w:sz="0" w:space="0" w:color="auto"/>
        <w:bottom w:val="none" w:sz="0" w:space="0" w:color="auto"/>
        <w:right w:val="none" w:sz="0" w:space="0" w:color="auto"/>
      </w:divBdr>
    </w:div>
    <w:div w:id="712921332">
      <w:bodyDiv w:val="1"/>
      <w:marLeft w:val="0"/>
      <w:marRight w:val="0"/>
      <w:marTop w:val="0"/>
      <w:marBottom w:val="0"/>
      <w:divBdr>
        <w:top w:val="none" w:sz="0" w:space="0" w:color="auto"/>
        <w:left w:val="none" w:sz="0" w:space="0" w:color="auto"/>
        <w:bottom w:val="none" w:sz="0" w:space="0" w:color="auto"/>
        <w:right w:val="none" w:sz="0" w:space="0" w:color="auto"/>
      </w:divBdr>
    </w:div>
    <w:div w:id="777330519">
      <w:bodyDiv w:val="1"/>
      <w:marLeft w:val="0"/>
      <w:marRight w:val="0"/>
      <w:marTop w:val="0"/>
      <w:marBottom w:val="0"/>
      <w:divBdr>
        <w:top w:val="none" w:sz="0" w:space="0" w:color="auto"/>
        <w:left w:val="none" w:sz="0" w:space="0" w:color="auto"/>
        <w:bottom w:val="none" w:sz="0" w:space="0" w:color="auto"/>
        <w:right w:val="none" w:sz="0" w:space="0" w:color="auto"/>
      </w:divBdr>
    </w:div>
    <w:div w:id="968316996">
      <w:bodyDiv w:val="1"/>
      <w:marLeft w:val="0"/>
      <w:marRight w:val="0"/>
      <w:marTop w:val="0"/>
      <w:marBottom w:val="0"/>
      <w:divBdr>
        <w:top w:val="none" w:sz="0" w:space="0" w:color="auto"/>
        <w:left w:val="none" w:sz="0" w:space="0" w:color="auto"/>
        <w:bottom w:val="none" w:sz="0" w:space="0" w:color="auto"/>
        <w:right w:val="none" w:sz="0" w:space="0" w:color="auto"/>
      </w:divBdr>
    </w:div>
    <w:div w:id="1037463064">
      <w:bodyDiv w:val="1"/>
      <w:marLeft w:val="0"/>
      <w:marRight w:val="0"/>
      <w:marTop w:val="0"/>
      <w:marBottom w:val="0"/>
      <w:divBdr>
        <w:top w:val="none" w:sz="0" w:space="0" w:color="auto"/>
        <w:left w:val="none" w:sz="0" w:space="0" w:color="auto"/>
        <w:bottom w:val="none" w:sz="0" w:space="0" w:color="auto"/>
        <w:right w:val="none" w:sz="0" w:space="0" w:color="auto"/>
      </w:divBdr>
    </w:div>
    <w:div w:id="1281837947">
      <w:bodyDiv w:val="1"/>
      <w:marLeft w:val="0"/>
      <w:marRight w:val="0"/>
      <w:marTop w:val="0"/>
      <w:marBottom w:val="0"/>
      <w:divBdr>
        <w:top w:val="none" w:sz="0" w:space="0" w:color="auto"/>
        <w:left w:val="none" w:sz="0" w:space="0" w:color="auto"/>
        <w:bottom w:val="none" w:sz="0" w:space="0" w:color="auto"/>
        <w:right w:val="none" w:sz="0" w:space="0" w:color="auto"/>
      </w:divBdr>
    </w:div>
    <w:div w:id="1360741475">
      <w:bodyDiv w:val="1"/>
      <w:marLeft w:val="0"/>
      <w:marRight w:val="0"/>
      <w:marTop w:val="0"/>
      <w:marBottom w:val="0"/>
      <w:divBdr>
        <w:top w:val="none" w:sz="0" w:space="0" w:color="auto"/>
        <w:left w:val="none" w:sz="0" w:space="0" w:color="auto"/>
        <w:bottom w:val="none" w:sz="0" w:space="0" w:color="auto"/>
        <w:right w:val="none" w:sz="0" w:space="0" w:color="auto"/>
      </w:divBdr>
    </w:div>
    <w:div w:id="1573924169">
      <w:bodyDiv w:val="1"/>
      <w:marLeft w:val="0"/>
      <w:marRight w:val="0"/>
      <w:marTop w:val="0"/>
      <w:marBottom w:val="0"/>
      <w:divBdr>
        <w:top w:val="none" w:sz="0" w:space="0" w:color="auto"/>
        <w:left w:val="none" w:sz="0" w:space="0" w:color="auto"/>
        <w:bottom w:val="none" w:sz="0" w:space="0" w:color="auto"/>
        <w:right w:val="none" w:sz="0" w:space="0" w:color="auto"/>
      </w:divBdr>
    </w:div>
    <w:div w:id="1798989569">
      <w:bodyDiv w:val="1"/>
      <w:marLeft w:val="0"/>
      <w:marRight w:val="0"/>
      <w:marTop w:val="0"/>
      <w:marBottom w:val="0"/>
      <w:divBdr>
        <w:top w:val="none" w:sz="0" w:space="0" w:color="auto"/>
        <w:left w:val="none" w:sz="0" w:space="0" w:color="auto"/>
        <w:bottom w:val="none" w:sz="0" w:space="0" w:color="auto"/>
        <w:right w:val="none" w:sz="0" w:space="0" w:color="auto"/>
      </w:divBdr>
    </w:div>
    <w:div w:id="204551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2346ED-B5F5-44A3-BCE9-1C505C448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3</Pages>
  <Words>571</Words>
  <Characters>3410</Characters>
  <Application>Microsoft Office Word</Application>
  <DocSecurity>0</DocSecurity>
  <Lines>162</Lines>
  <Paragraphs>86</Paragraphs>
  <ScaleCrop>false</ScaleCrop>
  <HeadingPairs>
    <vt:vector size="2" baseType="variant">
      <vt:variant>
        <vt:lpstr>Title</vt:lpstr>
      </vt:variant>
      <vt:variant>
        <vt:i4>1</vt:i4>
      </vt:variant>
    </vt:vector>
  </HeadingPairs>
  <TitlesOfParts>
    <vt:vector size="1" baseType="lpstr">
      <vt:lpstr/>
    </vt:vector>
  </TitlesOfParts>
  <Company>Wyle Information Systems - DARPA</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Kilpatrick, Elizabeth (contr-mto)</dc:creator>
  <cp:lastModifiedBy>Swan, David (contr-bto)</cp:lastModifiedBy>
  <cp:revision>12</cp:revision>
  <cp:lastPrinted>2016-01-12T17:50:00Z</cp:lastPrinted>
  <dcterms:created xsi:type="dcterms:W3CDTF">2021-07-22T17:52:00Z</dcterms:created>
  <dcterms:modified xsi:type="dcterms:W3CDTF">2023-11-02T17:49:00Z</dcterms:modified>
</cp:coreProperties>
</file>