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D9032" w14:textId="77777777" w:rsidR="004C3E25" w:rsidRDefault="00750141">
      <w:pPr>
        <w:spacing w:line="240" w:lineRule="exact"/>
        <w:rPr>
          <w:vanish/>
          <w:sz w:val="24"/>
        </w:rPr>
      </w:pPr>
      <w:r>
        <w:rPr>
          <w:noProof/>
        </w:rPr>
        <w:pict w14:anchorId="581FE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margin-left:459.65pt;margin-top:-78.4pt;width:105.75pt;height:94.5pt;z-index:-251658752;visibility:visible">
            <v:imagedata r:id="rId12" o:title="" croptop="-957f" cropbottom="-957f" cropleft="-965f" cropright="-965f"/>
          </v:shape>
        </w:pict>
      </w:r>
    </w:p>
    <w:p w14:paraId="7E91A215" w14:textId="2FEABB27" w:rsidR="00811FC3" w:rsidRDefault="00811FC3" w:rsidP="005C7712">
      <w:pPr>
        <w:pStyle w:val="NormalWeb"/>
        <w:tabs>
          <w:tab w:val="center" w:pos="5040"/>
        </w:tabs>
        <w:rPr>
          <w:bCs/>
        </w:rPr>
      </w:pPr>
      <w:r>
        <w:rPr>
          <w:b/>
          <w:u w:val="single"/>
        </w:rPr>
        <w:t>Project Title:</w:t>
      </w:r>
      <w:r w:rsidRPr="004C67BF">
        <w:rPr>
          <w:b/>
        </w:rPr>
        <w:t xml:space="preserve"> </w:t>
      </w:r>
      <w:r w:rsidR="004C67BF">
        <w:rPr>
          <w:bCs/>
        </w:rPr>
        <w:t>Roseburg District Invasive Plant Management Interns (Crew Members), Roseburg, OR</w:t>
      </w:r>
    </w:p>
    <w:p w14:paraId="3403EA41" w14:textId="269C1D76" w:rsidR="004F45E7" w:rsidRDefault="004F45E7" w:rsidP="005C7712">
      <w:pPr>
        <w:pStyle w:val="NormalWeb"/>
        <w:tabs>
          <w:tab w:val="center" w:pos="5040"/>
        </w:tabs>
        <w:rPr>
          <w:bCs/>
        </w:rPr>
      </w:pPr>
      <w:r>
        <w:rPr>
          <w:b/>
          <w:u w:val="single"/>
        </w:rPr>
        <w:t>Maximum Available Funding in FY22:</w:t>
      </w:r>
      <w:r>
        <w:rPr>
          <w:bCs/>
        </w:rPr>
        <w:t xml:space="preserve"> $</w:t>
      </w:r>
      <w:r w:rsidR="004C67BF">
        <w:rPr>
          <w:bCs/>
        </w:rPr>
        <w:t>110,000</w:t>
      </w:r>
    </w:p>
    <w:p w14:paraId="153E8560" w14:textId="007CCA47" w:rsidR="00086C09" w:rsidRPr="004F45E7" w:rsidRDefault="00086C09" w:rsidP="005C7712">
      <w:pPr>
        <w:pStyle w:val="NormalWeb"/>
        <w:tabs>
          <w:tab w:val="center" w:pos="5040"/>
        </w:tabs>
        <w:rPr>
          <w:bCs/>
        </w:rPr>
      </w:pPr>
      <w:r>
        <w:rPr>
          <w:bCs/>
        </w:rPr>
        <w:t>BLM has determined</w:t>
      </w:r>
      <w:r w:rsidR="007F1558">
        <w:rPr>
          <w:bCs/>
        </w:rPr>
        <w:t xml:space="preserve"> a</w:t>
      </w:r>
      <w:r>
        <w:rPr>
          <w:bCs/>
        </w:rPr>
        <w:t xml:space="preserve"> $600 weekly stipend equal to $15.00 per hour is reasonable. Stipends above this amount must justify in budget narrative increase needed.</w:t>
      </w:r>
    </w:p>
    <w:p w14:paraId="268BDAF5" w14:textId="02B30CAE" w:rsidR="00C450E4" w:rsidRDefault="004C3E25" w:rsidP="00210A88">
      <w:pPr>
        <w:pStyle w:val="NormalWeb"/>
        <w:tabs>
          <w:tab w:val="center" w:pos="5040"/>
        </w:tabs>
      </w:pPr>
      <w:r w:rsidRPr="0087353B">
        <w:rPr>
          <w:b/>
          <w:u w:val="single"/>
        </w:rPr>
        <w:t>Project Background Information</w:t>
      </w:r>
      <w:r w:rsidR="00AC466B" w:rsidRPr="0087353B">
        <w:rPr>
          <w:b/>
          <w:u w:val="single"/>
        </w:rPr>
        <w:t>:</w:t>
      </w:r>
      <w:r w:rsidR="00AC466B" w:rsidRPr="0087353B">
        <w:t xml:space="preserve">  </w:t>
      </w:r>
      <w:r w:rsidR="000C4202">
        <w:t xml:space="preserve">The Roseburg District BLM </w:t>
      </w:r>
      <w:r w:rsidR="00143817">
        <w:t xml:space="preserve">is located in southwestern Oregon and ranges from the foothills of the Coastal Range to the west and the foothills of the Cascade Range </w:t>
      </w:r>
      <w:r w:rsidR="007F1558">
        <w:t>to</w:t>
      </w:r>
      <w:r w:rsidR="00143817">
        <w:t xml:space="preserve"> the east.  Elevations range from 200 feet in the Umpqua Valley to over 4,000 feet in the mountains.  The District </w:t>
      </w:r>
      <w:r w:rsidR="00143817" w:rsidRPr="00707FC1">
        <w:t>encompasses a wide range of habitats including but not limited to oak woodland, coniferous forests, and chaparral communities.</w:t>
      </w:r>
      <w:r w:rsidR="00143817">
        <w:t xml:space="preserve"> Land management activities on the District include timber, recreation, and aquatic restoration.  </w:t>
      </w:r>
    </w:p>
    <w:p w14:paraId="00E44EEE" w14:textId="5251B233" w:rsidR="00C450E4" w:rsidRDefault="00C450E4" w:rsidP="00210A88">
      <w:pPr>
        <w:pStyle w:val="NormalWeb"/>
        <w:tabs>
          <w:tab w:val="center" w:pos="5040"/>
        </w:tabs>
      </w:pPr>
      <w:r>
        <w:t xml:space="preserve">Nonnative invasive plant inventory, treatment, and monitoring are </w:t>
      </w:r>
      <w:r w:rsidR="0083215F">
        <w:t>conducted in response to</w:t>
      </w:r>
      <w:r>
        <w:t xml:space="preserve"> disturbance caused by project activities (e.g., </w:t>
      </w:r>
      <w:r w:rsidR="0083215F">
        <w:t>fuels treatments</w:t>
      </w:r>
      <w:r>
        <w:t>)</w:t>
      </w:r>
      <w:r w:rsidR="006E1EFA">
        <w:t>, natural events (e.g., wildfire), and ongoing</w:t>
      </w:r>
      <w:r w:rsidR="0083215F">
        <w:t xml:space="preserve"> recurring activities (e.g., recreation)</w:t>
      </w:r>
      <w:r>
        <w:t xml:space="preserve">.  </w:t>
      </w:r>
      <w:r w:rsidR="0083215F">
        <w:t xml:space="preserve">Invasive plant treatments are also </w:t>
      </w:r>
      <w:r w:rsidR="0064248C">
        <w:t>conducted</w:t>
      </w:r>
      <w:r w:rsidR="0083215F">
        <w:t xml:space="preserve"> prior to project implementation (e.g., timber harvest) and as part of restoration efforts in aquatic systems and rare plant habitats.  </w:t>
      </w:r>
      <w:r>
        <w:t xml:space="preserve">Interns would work in support of </w:t>
      </w:r>
      <w:r w:rsidR="0083215F">
        <w:t xml:space="preserve">all aspects of </w:t>
      </w:r>
      <w:r>
        <w:t>the District invasive plant management program and be involved in program activities including inventory, treatment, monitoring, data collection, and data management.</w:t>
      </w:r>
    </w:p>
    <w:p w14:paraId="6B1FA5DE" w14:textId="7AB8E08F" w:rsidR="0083215F" w:rsidRPr="00FD4C03" w:rsidRDefault="0031695D" w:rsidP="005C7712">
      <w:pPr>
        <w:widowControl/>
        <w:rPr>
          <w:sz w:val="24"/>
        </w:rPr>
      </w:pPr>
      <w:r w:rsidRPr="00FD4C03">
        <w:rPr>
          <w:b/>
          <w:sz w:val="24"/>
          <w:u w:val="single"/>
        </w:rPr>
        <w:t>Project Objective:</w:t>
      </w:r>
      <w:r w:rsidRPr="00FD4C03">
        <w:rPr>
          <w:sz w:val="24"/>
        </w:rPr>
        <w:t xml:space="preserve"> </w:t>
      </w:r>
      <w:r w:rsidR="0083215F" w:rsidRPr="00FD4C03">
        <w:rPr>
          <w:sz w:val="24"/>
        </w:rPr>
        <w:t xml:space="preserve">Roseburg BLM has an opportunity to introduce youth to careers with the BLM </w:t>
      </w:r>
      <w:r w:rsidR="00FD4C03" w:rsidRPr="00FD4C03">
        <w:rPr>
          <w:sz w:val="24"/>
        </w:rPr>
        <w:t>in</w:t>
      </w:r>
      <w:r w:rsidR="0083215F" w:rsidRPr="00FD4C03">
        <w:rPr>
          <w:sz w:val="24"/>
        </w:rPr>
        <w:t xml:space="preserve"> the botany and </w:t>
      </w:r>
      <w:r w:rsidR="007F1558">
        <w:rPr>
          <w:sz w:val="24"/>
        </w:rPr>
        <w:t xml:space="preserve">the </w:t>
      </w:r>
      <w:r w:rsidR="0083215F" w:rsidRPr="00FD4C03">
        <w:rPr>
          <w:sz w:val="24"/>
        </w:rPr>
        <w:t>invasive plant management program.</w:t>
      </w:r>
      <w:r w:rsidR="00FD4C03" w:rsidRPr="00FD4C03">
        <w:rPr>
          <w:sz w:val="24"/>
        </w:rPr>
        <w:t xml:space="preserve">  Interns will be provided opportunities to gain field experience, hone their plant identification skills, fu</w:t>
      </w:r>
      <w:r w:rsidR="00E6303D">
        <w:rPr>
          <w:sz w:val="24"/>
        </w:rPr>
        <w:t>r</w:t>
      </w:r>
      <w:r w:rsidR="00FD4C03" w:rsidRPr="00FD4C03">
        <w:rPr>
          <w:sz w:val="24"/>
        </w:rPr>
        <w:t xml:space="preserve">ther their understanding of ecological systems and plant community dynamics, and learn about public land management. </w:t>
      </w:r>
    </w:p>
    <w:p w14:paraId="6AF1D2A2" w14:textId="77777777" w:rsidR="0083215F" w:rsidRPr="00A16D71" w:rsidRDefault="0083215F" w:rsidP="005C7712">
      <w:pPr>
        <w:widowControl/>
        <w:rPr>
          <w:sz w:val="24"/>
        </w:rPr>
      </w:pPr>
    </w:p>
    <w:p w14:paraId="6C2921F6" w14:textId="71517A37" w:rsidR="0065174E" w:rsidRPr="00BC727C" w:rsidRDefault="00FD4C03" w:rsidP="005C7712">
      <w:pPr>
        <w:widowControl/>
        <w:rPr>
          <w:sz w:val="24"/>
          <w:shd w:val="clear" w:color="auto" w:fill="FFFFFF"/>
        </w:rPr>
      </w:pPr>
      <w:r w:rsidRPr="00A16D71">
        <w:rPr>
          <w:sz w:val="24"/>
          <w:shd w:val="clear" w:color="auto" w:fill="FFFFFF"/>
        </w:rPr>
        <w:t>Interns will support all aspects of the Roseburg District invasive plant management program.  Most work will be done in the field</w:t>
      </w:r>
      <w:r w:rsidR="007F1558">
        <w:rPr>
          <w:sz w:val="24"/>
          <w:shd w:val="clear" w:color="auto" w:fill="FFFFFF"/>
        </w:rPr>
        <w:t>.  F</w:t>
      </w:r>
      <w:r w:rsidRPr="00A16D71">
        <w:rPr>
          <w:sz w:val="24"/>
          <w:shd w:val="clear" w:color="auto" w:fill="FFFFFF"/>
        </w:rPr>
        <w:t xml:space="preserve">ield work will include survey, inventory, treatment, and monitoring of nonnative invasive plant infestations. Treatments include manual treatments (e.g., pulling, lopping, grubbing), mechanical treatments (e.g., brush cutters), and application of herbicide.  Office work will include digitizing polygons in GIS and data management in Excel and ArcGIS.  Cross training opportunities will be available to support intern career development.  </w:t>
      </w:r>
    </w:p>
    <w:p w14:paraId="1F00E487" w14:textId="3390BC0E" w:rsidR="0087353B" w:rsidRPr="0087353B" w:rsidRDefault="0087353B" w:rsidP="00CD4379">
      <w:pPr>
        <w:widowControl/>
        <w:rPr>
          <w:b/>
          <w:color w:val="222222"/>
          <w:sz w:val="24"/>
          <w:u w:val="single"/>
          <w:shd w:val="clear" w:color="auto" w:fill="FFFFFF"/>
        </w:rPr>
      </w:pPr>
    </w:p>
    <w:p w14:paraId="004BCB84" w14:textId="202534B9" w:rsidR="00AC5474" w:rsidRPr="0087353B"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Work Schedule</w:t>
      </w:r>
      <w:r w:rsidRPr="0087353B">
        <w:rPr>
          <w:color w:val="222222"/>
          <w:sz w:val="24"/>
          <w:shd w:val="clear" w:color="auto" w:fill="FFFFFF"/>
        </w:rPr>
        <w:t xml:space="preserve">:  </w:t>
      </w:r>
      <w:r w:rsidR="00261975">
        <w:rPr>
          <w:color w:val="222222"/>
          <w:sz w:val="24"/>
          <w:shd w:val="clear" w:color="auto" w:fill="FFFFFF"/>
        </w:rPr>
        <w:t>Four 10-hour days Monday - Friday during the field season (April - September).  Five 8-hour days Monday - Friday during the winter and shoulder seasons.  Flexible</w:t>
      </w:r>
      <w:r w:rsidR="00244F68">
        <w:rPr>
          <w:color w:val="222222"/>
          <w:sz w:val="24"/>
          <w:shd w:val="clear" w:color="auto" w:fill="FFFFFF"/>
        </w:rPr>
        <w:t xml:space="preserve"> start</w:t>
      </w:r>
      <w:r w:rsidR="008753EE">
        <w:rPr>
          <w:color w:val="222222"/>
          <w:sz w:val="24"/>
          <w:shd w:val="clear" w:color="auto" w:fill="FFFFFF"/>
        </w:rPr>
        <w:t xml:space="preserve"> dates in </w:t>
      </w:r>
      <w:r w:rsidR="00261975">
        <w:rPr>
          <w:color w:val="222222"/>
          <w:sz w:val="24"/>
          <w:shd w:val="clear" w:color="auto" w:fill="FFFFFF"/>
        </w:rPr>
        <w:t xml:space="preserve">February </w:t>
      </w:r>
      <w:r w:rsidR="007F1558">
        <w:rPr>
          <w:color w:val="222222"/>
          <w:sz w:val="24"/>
          <w:shd w:val="clear" w:color="auto" w:fill="FFFFFF"/>
        </w:rPr>
        <w:t>through</w:t>
      </w:r>
      <w:r w:rsidR="00261975">
        <w:rPr>
          <w:color w:val="222222"/>
          <w:sz w:val="24"/>
          <w:shd w:val="clear" w:color="auto" w:fill="FFFFFF"/>
        </w:rPr>
        <w:t xml:space="preserve"> April.  Interns would serve for six months to one year, with 52 weeks of service preferred</w:t>
      </w:r>
      <w:r w:rsidR="00244F68">
        <w:rPr>
          <w:color w:val="222222"/>
          <w:sz w:val="24"/>
          <w:shd w:val="clear" w:color="auto" w:fill="FFFFFF"/>
        </w:rPr>
        <w:t xml:space="preserve">. </w:t>
      </w:r>
    </w:p>
    <w:p w14:paraId="76CB2A77" w14:textId="77777777" w:rsidR="00AD3361" w:rsidRPr="0087353B" w:rsidRDefault="00AD3361" w:rsidP="00AD3361">
      <w:pPr>
        <w:widowControl/>
        <w:autoSpaceDE/>
        <w:autoSpaceDN/>
        <w:adjustRightInd/>
        <w:rPr>
          <w:color w:val="222222"/>
          <w:sz w:val="24"/>
          <w:shd w:val="clear" w:color="auto" w:fill="FFFFFF"/>
        </w:rPr>
      </w:pPr>
    </w:p>
    <w:p w14:paraId="126D4927" w14:textId="0E7D3CD9" w:rsidR="00BC727C"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Qualification Requirements:</w:t>
      </w:r>
      <w:r w:rsidRPr="0087353B">
        <w:rPr>
          <w:color w:val="222222"/>
          <w:sz w:val="24"/>
          <w:shd w:val="clear" w:color="auto" w:fill="FFFFFF"/>
        </w:rPr>
        <w:t xml:space="preserve"> </w:t>
      </w:r>
      <w:r w:rsidR="002C04A4">
        <w:rPr>
          <w:color w:val="222222"/>
          <w:sz w:val="24"/>
          <w:shd w:val="clear" w:color="auto" w:fill="FFFFFF"/>
        </w:rPr>
        <w:t xml:space="preserve">This opportunity is suitable for </w:t>
      </w:r>
      <w:r w:rsidR="00BF77E0">
        <w:rPr>
          <w:color w:val="222222"/>
          <w:sz w:val="24"/>
          <w:shd w:val="clear" w:color="auto" w:fill="FFFFFF"/>
        </w:rPr>
        <w:t>youth</w:t>
      </w:r>
      <w:r w:rsidR="002C04A4">
        <w:rPr>
          <w:color w:val="222222"/>
          <w:sz w:val="24"/>
          <w:shd w:val="clear" w:color="auto" w:fill="FFFFFF"/>
        </w:rPr>
        <w:t xml:space="preserve"> </w:t>
      </w:r>
      <w:r w:rsidR="00261975">
        <w:rPr>
          <w:color w:val="222222"/>
          <w:sz w:val="24"/>
          <w:shd w:val="clear" w:color="auto" w:fill="FFFFFF"/>
        </w:rPr>
        <w:t xml:space="preserve">with </w:t>
      </w:r>
      <w:r w:rsidR="00BC727C">
        <w:rPr>
          <w:color w:val="222222"/>
          <w:sz w:val="24"/>
          <w:shd w:val="clear" w:color="auto" w:fill="FFFFFF"/>
        </w:rPr>
        <w:t>field botany experience</w:t>
      </w:r>
      <w:r w:rsidR="00261975">
        <w:rPr>
          <w:color w:val="222222"/>
          <w:sz w:val="24"/>
          <w:shd w:val="clear" w:color="auto" w:fill="FFFFFF"/>
        </w:rPr>
        <w:t xml:space="preserve"> or an academic background</w:t>
      </w:r>
      <w:r w:rsidR="008D72A6">
        <w:rPr>
          <w:color w:val="222222"/>
          <w:sz w:val="24"/>
          <w:shd w:val="clear" w:color="auto" w:fill="FFFFFF"/>
        </w:rPr>
        <w:t xml:space="preserve"> and/or interest </w:t>
      </w:r>
      <w:r w:rsidR="00261975">
        <w:rPr>
          <w:color w:val="222222"/>
          <w:sz w:val="24"/>
          <w:shd w:val="clear" w:color="auto" w:fill="FFFFFF"/>
        </w:rPr>
        <w:t xml:space="preserve">in botany </w:t>
      </w:r>
      <w:r w:rsidR="00BC727C">
        <w:rPr>
          <w:color w:val="222222"/>
          <w:sz w:val="24"/>
          <w:shd w:val="clear" w:color="auto" w:fill="FFFFFF"/>
        </w:rPr>
        <w:t>in conjunction with</w:t>
      </w:r>
      <w:r w:rsidR="00261975">
        <w:rPr>
          <w:color w:val="222222"/>
          <w:sz w:val="24"/>
          <w:shd w:val="clear" w:color="auto" w:fill="FFFFFF"/>
        </w:rPr>
        <w:t xml:space="preserve"> other </w:t>
      </w:r>
      <w:r w:rsidR="00BC727C">
        <w:rPr>
          <w:color w:val="222222"/>
          <w:sz w:val="24"/>
          <w:shd w:val="clear" w:color="auto" w:fill="FFFFFF"/>
        </w:rPr>
        <w:t xml:space="preserve">natural resources </w:t>
      </w:r>
      <w:r w:rsidR="00261975">
        <w:rPr>
          <w:color w:val="222222"/>
          <w:sz w:val="24"/>
          <w:shd w:val="clear" w:color="auto" w:fill="FFFFFF"/>
        </w:rPr>
        <w:t xml:space="preserve">field work experience.  </w:t>
      </w:r>
      <w:r w:rsidR="00BC727C">
        <w:rPr>
          <w:color w:val="222222"/>
          <w:sz w:val="24"/>
          <w:shd w:val="clear" w:color="auto" w:fill="FFFFFF"/>
        </w:rPr>
        <w:t>Prior i</w:t>
      </w:r>
      <w:r w:rsidR="00261975">
        <w:rPr>
          <w:color w:val="222222"/>
          <w:sz w:val="24"/>
          <w:shd w:val="clear" w:color="auto" w:fill="FFFFFF"/>
        </w:rPr>
        <w:t>nvasive plant management experience is preferred</w:t>
      </w:r>
      <w:r w:rsidR="00BC727C">
        <w:rPr>
          <w:color w:val="222222"/>
          <w:sz w:val="24"/>
          <w:shd w:val="clear" w:color="auto" w:fill="FFFFFF"/>
        </w:rPr>
        <w:t xml:space="preserve"> but not required</w:t>
      </w:r>
      <w:r w:rsidR="00261975">
        <w:rPr>
          <w:color w:val="222222"/>
          <w:sz w:val="24"/>
          <w:shd w:val="clear" w:color="auto" w:fill="FFFFFF"/>
        </w:rPr>
        <w:t>.  This</w:t>
      </w:r>
      <w:r w:rsidR="002C04A4">
        <w:rPr>
          <w:color w:val="222222"/>
          <w:sz w:val="24"/>
          <w:shd w:val="clear" w:color="auto" w:fill="FFFFFF"/>
        </w:rPr>
        <w:t xml:space="preserve"> opportunity </w:t>
      </w:r>
      <w:r w:rsidR="006B1759">
        <w:rPr>
          <w:color w:val="222222"/>
          <w:sz w:val="24"/>
          <w:shd w:val="clear" w:color="auto" w:fill="FFFFFF"/>
        </w:rPr>
        <w:t>will require</w:t>
      </w:r>
      <w:r w:rsidR="002C04A4">
        <w:rPr>
          <w:color w:val="222222"/>
          <w:sz w:val="24"/>
          <w:shd w:val="clear" w:color="auto" w:fill="FFFFFF"/>
        </w:rPr>
        <w:t xml:space="preserve"> </w:t>
      </w:r>
      <w:r w:rsidR="00261975">
        <w:rPr>
          <w:color w:val="222222"/>
          <w:sz w:val="24"/>
          <w:shd w:val="clear" w:color="auto" w:fill="FFFFFF"/>
        </w:rPr>
        <w:t>long hours</w:t>
      </w:r>
      <w:r w:rsidR="002C04A4">
        <w:rPr>
          <w:color w:val="222222"/>
          <w:sz w:val="24"/>
          <w:shd w:val="clear" w:color="auto" w:fill="FFFFFF"/>
        </w:rPr>
        <w:t xml:space="preserve"> outdoors</w:t>
      </w:r>
      <w:r w:rsidR="006B1759">
        <w:rPr>
          <w:color w:val="222222"/>
          <w:sz w:val="24"/>
          <w:shd w:val="clear" w:color="auto" w:fill="FFFFFF"/>
        </w:rPr>
        <w:t xml:space="preserve"> and field work </w:t>
      </w:r>
      <w:r w:rsidR="00BC727C">
        <w:rPr>
          <w:color w:val="222222"/>
          <w:sz w:val="24"/>
          <w:shd w:val="clear" w:color="auto" w:fill="FFFFFF"/>
        </w:rPr>
        <w:t>in sometimes</w:t>
      </w:r>
      <w:r w:rsidR="006B1759">
        <w:rPr>
          <w:color w:val="222222"/>
          <w:sz w:val="24"/>
          <w:shd w:val="clear" w:color="auto" w:fill="FFFFFF"/>
        </w:rPr>
        <w:t xml:space="preserve"> rigorous physical conditions</w:t>
      </w:r>
      <w:r w:rsidR="00BC727C">
        <w:rPr>
          <w:color w:val="222222"/>
          <w:sz w:val="24"/>
          <w:shd w:val="clear" w:color="auto" w:fill="FFFFFF"/>
        </w:rPr>
        <w:t xml:space="preserve"> (e.g., steep terrain, thorny brush, inclement weather)</w:t>
      </w:r>
      <w:r w:rsidR="006B1759">
        <w:rPr>
          <w:color w:val="222222"/>
          <w:sz w:val="24"/>
          <w:shd w:val="clear" w:color="auto" w:fill="FFFFFF"/>
        </w:rPr>
        <w:t>.</w:t>
      </w:r>
      <w:r w:rsidR="002C04A4">
        <w:rPr>
          <w:color w:val="222222"/>
          <w:sz w:val="24"/>
          <w:shd w:val="clear" w:color="auto" w:fill="FFFFFF"/>
        </w:rPr>
        <w:t xml:space="preserve">  </w:t>
      </w:r>
    </w:p>
    <w:p w14:paraId="508A8C5A" w14:textId="77777777" w:rsidR="00BC727C" w:rsidRDefault="00BC727C" w:rsidP="00AD3361">
      <w:pPr>
        <w:widowControl/>
        <w:autoSpaceDE/>
        <w:autoSpaceDN/>
        <w:adjustRightInd/>
        <w:rPr>
          <w:color w:val="222222"/>
          <w:sz w:val="24"/>
          <w:shd w:val="clear" w:color="auto" w:fill="FFFFFF"/>
        </w:rPr>
      </w:pPr>
    </w:p>
    <w:p w14:paraId="6B291B2E" w14:textId="059C197D" w:rsidR="00AC5474" w:rsidRDefault="002C04A4" w:rsidP="00AD3361">
      <w:pPr>
        <w:widowControl/>
        <w:autoSpaceDE/>
        <w:autoSpaceDN/>
        <w:adjustRightInd/>
        <w:rPr>
          <w:color w:val="222222"/>
          <w:sz w:val="24"/>
          <w:shd w:val="clear" w:color="auto" w:fill="FFFFFF"/>
        </w:rPr>
      </w:pPr>
      <w:r>
        <w:rPr>
          <w:color w:val="222222"/>
          <w:sz w:val="24"/>
          <w:shd w:val="clear" w:color="auto" w:fill="FFFFFF"/>
        </w:rPr>
        <w:t>Applicants</w:t>
      </w:r>
      <w:r w:rsidR="00DA4CEF">
        <w:rPr>
          <w:color w:val="222222"/>
          <w:sz w:val="24"/>
          <w:shd w:val="clear" w:color="auto" w:fill="FFFFFF"/>
        </w:rPr>
        <w:t xml:space="preserve"> must also meet the following criteria: </w:t>
      </w:r>
      <w:r w:rsidR="00507958">
        <w:rPr>
          <w:color w:val="222222"/>
          <w:sz w:val="24"/>
          <w:shd w:val="clear" w:color="auto" w:fill="FFFFFF"/>
        </w:rPr>
        <w:t>1</w:t>
      </w:r>
      <w:r w:rsidR="00C17674" w:rsidRPr="0087353B">
        <w:rPr>
          <w:color w:val="222222"/>
          <w:sz w:val="24"/>
          <w:shd w:val="clear" w:color="auto" w:fill="FFFFFF"/>
        </w:rPr>
        <w:t>). Pa</w:t>
      </w:r>
      <w:r w:rsidR="009F50A9" w:rsidRPr="009F50A9">
        <w:rPr>
          <w:color w:val="222222"/>
          <w:sz w:val="24"/>
          <w:shd w:val="clear" w:color="auto" w:fill="FFFFFF"/>
        </w:rPr>
        <w:t>ss a DOI security background check.</w:t>
      </w:r>
    </w:p>
    <w:p w14:paraId="230496FE" w14:textId="77777777" w:rsidR="00AD3361" w:rsidRPr="0087353B" w:rsidRDefault="00AD3361" w:rsidP="00AD3361">
      <w:pPr>
        <w:widowControl/>
        <w:autoSpaceDE/>
        <w:autoSpaceDN/>
        <w:adjustRightInd/>
        <w:rPr>
          <w:color w:val="222222"/>
          <w:sz w:val="24"/>
          <w:shd w:val="clear" w:color="auto" w:fill="FFFFFF"/>
        </w:rPr>
      </w:pPr>
    </w:p>
    <w:p w14:paraId="02215BAE" w14:textId="63AD101E" w:rsidR="00C95BD2" w:rsidRDefault="009F50A9" w:rsidP="00AD3361">
      <w:pPr>
        <w:widowControl/>
        <w:autoSpaceDE/>
        <w:autoSpaceDN/>
        <w:adjustRightInd/>
        <w:rPr>
          <w:color w:val="222222"/>
          <w:sz w:val="24"/>
          <w:shd w:val="clear" w:color="auto" w:fill="FFFFFF"/>
        </w:rPr>
      </w:pPr>
      <w:r w:rsidRPr="009F50A9">
        <w:rPr>
          <w:b/>
          <w:color w:val="222222"/>
          <w:sz w:val="24"/>
          <w:u w:val="single"/>
          <w:shd w:val="clear" w:color="auto" w:fill="FFFFFF"/>
        </w:rPr>
        <w:lastRenderedPageBreak/>
        <w:t>Housing</w:t>
      </w:r>
      <w:r w:rsidR="00AC5474">
        <w:rPr>
          <w:b/>
          <w:color w:val="222222"/>
          <w:sz w:val="24"/>
          <w:u w:val="single"/>
          <w:shd w:val="clear" w:color="auto" w:fill="FFFFFF"/>
        </w:rPr>
        <w:t>:</w:t>
      </w:r>
      <w:r w:rsidRPr="009F50A9">
        <w:rPr>
          <w:color w:val="222222"/>
          <w:sz w:val="24"/>
          <w:shd w:val="clear" w:color="auto" w:fill="FFFFFF"/>
        </w:rPr>
        <w:t xml:space="preserve"> </w:t>
      </w:r>
      <w:r w:rsidR="003B178F">
        <w:rPr>
          <w:color w:val="222222"/>
          <w:sz w:val="24"/>
          <w:shd w:val="clear" w:color="auto" w:fill="FFFFFF"/>
        </w:rPr>
        <w:t>BLM</w:t>
      </w:r>
      <w:r w:rsidR="004C23A3" w:rsidRPr="004C23A3">
        <w:rPr>
          <w:color w:val="222222"/>
          <w:sz w:val="24"/>
          <w:shd w:val="clear" w:color="auto" w:fill="FFFFFF"/>
        </w:rPr>
        <w:t xml:space="preserve"> cannot provide housing but </w:t>
      </w:r>
      <w:r w:rsidR="00277E54">
        <w:rPr>
          <w:color w:val="222222"/>
          <w:sz w:val="24"/>
          <w:shd w:val="clear" w:color="auto" w:fill="FFFFFF"/>
        </w:rPr>
        <w:t xml:space="preserve">may be able to </w:t>
      </w:r>
      <w:r w:rsidR="004C23A3" w:rsidRPr="004C23A3">
        <w:rPr>
          <w:color w:val="222222"/>
          <w:sz w:val="24"/>
          <w:shd w:val="clear" w:color="auto" w:fill="FFFFFF"/>
        </w:rPr>
        <w:t xml:space="preserve">assist in </w:t>
      </w:r>
      <w:r w:rsidR="00277E54">
        <w:rPr>
          <w:color w:val="222222"/>
          <w:sz w:val="24"/>
          <w:shd w:val="clear" w:color="auto" w:fill="FFFFFF"/>
        </w:rPr>
        <w:t>locating</w:t>
      </w:r>
      <w:r w:rsidR="004C23A3" w:rsidRPr="004C23A3">
        <w:rPr>
          <w:color w:val="222222"/>
          <w:sz w:val="24"/>
          <w:shd w:val="clear" w:color="auto" w:fill="FFFFFF"/>
        </w:rPr>
        <w:t xml:space="preserve"> housing.</w:t>
      </w:r>
      <w:r w:rsidR="004C23A3">
        <w:rPr>
          <w:color w:val="222222"/>
          <w:sz w:val="24"/>
          <w:shd w:val="clear" w:color="auto" w:fill="FFFFFF"/>
        </w:rPr>
        <w:t xml:space="preserve"> </w:t>
      </w:r>
      <w:r w:rsidR="003B178F">
        <w:rPr>
          <w:color w:val="222222"/>
          <w:sz w:val="24"/>
          <w:shd w:val="clear" w:color="auto" w:fill="FFFFFF"/>
        </w:rPr>
        <w:t xml:space="preserve">Ultimately, the intern will be responsible for securing their own housing.  </w:t>
      </w:r>
      <w:r w:rsidR="00624BE6">
        <w:rPr>
          <w:color w:val="222222"/>
          <w:sz w:val="24"/>
          <w:shd w:val="clear" w:color="auto" w:fill="FFFFFF"/>
        </w:rPr>
        <w:t>A housing stipend of $</w:t>
      </w:r>
      <w:r w:rsidR="000C4202">
        <w:rPr>
          <w:color w:val="222222"/>
          <w:sz w:val="24"/>
          <w:shd w:val="clear" w:color="auto" w:fill="FFFFFF"/>
        </w:rPr>
        <w:t>1</w:t>
      </w:r>
      <w:r w:rsidR="00261975">
        <w:rPr>
          <w:color w:val="222222"/>
          <w:sz w:val="24"/>
          <w:shd w:val="clear" w:color="auto" w:fill="FFFFFF"/>
        </w:rPr>
        <w:t>00</w:t>
      </w:r>
      <w:r w:rsidR="000C4202">
        <w:rPr>
          <w:color w:val="222222"/>
          <w:sz w:val="24"/>
          <w:shd w:val="clear" w:color="auto" w:fill="FFFFFF"/>
        </w:rPr>
        <w:t>/week</w:t>
      </w:r>
      <w:r w:rsidR="00624BE6">
        <w:rPr>
          <w:color w:val="222222"/>
          <w:sz w:val="24"/>
          <w:shd w:val="clear" w:color="auto" w:fill="FFFFFF"/>
        </w:rPr>
        <w:t xml:space="preserve"> is </w:t>
      </w:r>
      <w:r w:rsidR="00086C09">
        <w:rPr>
          <w:color w:val="222222"/>
          <w:sz w:val="24"/>
          <w:shd w:val="clear" w:color="auto" w:fill="FFFFFF"/>
        </w:rPr>
        <w:t>allowable</w:t>
      </w:r>
      <w:r w:rsidR="00261975">
        <w:rPr>
          <w:color w:val="222222"/>
          <w:sz w:val="24"/>
          <w:shd w:val="clear" w:color="auto" w:fill="FFFFFF"/>
        </w:rPr>
        <w:t xml:space="preserve"> to offset rental prices in the greater Roseburg area</w:t>
      </w:r>
      <w:r w:rsidR="00624BE6">
        <w:rPr>
          <w:color w:val="222222"/>
          <w:sz w:val="24"/>
          <w:shd w:val="clear" w:color="auto" w:fill="FFFFFF"/>
        </w:rPr>
        <w:t xml:space="preserve">. </w:t>
      </w:r>
    </w:p>
    <w:p w14:paraId="54C6C7AD" w14:textId="77777777" w:rsidR="007104FD" w:rsidRDefault="007104FD" w:rsidP="00AD3361">
      <w:pPr>
        <w:widowControl/>
        <w:autoSpaceDE/>
        <w:autoSpaceDN/>
        <w:adjustRightInd/>
        <w:rPr>
          <w:color w:val="222222"/>
          <w:sz w:val="24"/>
          <w:shd w:val="clear" w:color="auto" w:fill="FFFFFF"/>
        </w:rPr>
      </w:pPr>
    </w:p>
    <w:p w14:paraId="1DCC9425" w14:textId="0F5E7E5D" w:rsidR="0036242D" w:rsidRDefault="00C95BD2" w:rsidP="0036242D">
      <w:pPr>
        <w:widowControl/>
        <w:autoSpaceDE/>
        <w:autoSpaceDN/>
        <w:adjustRightInd/>
        <w:rPr>
          <w:color w:val="222222"/>
          <w:sz w:val="24"/>
          <w:shd w:val="clear" w:color="auto" w:fill="FFFFFF"/>
        </w:rPr>
      </w:pPr>
      <w:r w:rsidRPr="00C95BD2">
        <w:rPr>
          <w:b/>
          <w:bCs/>
          <w:color w:val="222222"/>
          <w:sz w:val="24"/>
          <w:u w:val="single"/>
          <w:shd w:val="clear" w:color="auto" w:fill="FFFFFF"/>
        </w:rPr>
        <w:t>Vehicle Needs:</w:t>
      </w:r>
      <w:r>
        <w:rPr>
          <w:color w:val="222222"/>
          <w:sz w:val="24"/>
          <w:shd w:val="clear" w:color="auto" w:fill="FFFFFF"/>
        </w:rPr>
        <w:t xml:space="preserve"> </w:t>
      </w:r>
      <w:r w:rsidR="0036242D" w:rsidRPr="0036242D">
        <w:rPr>
          <w:color w:val="222222"/>
          <w:sz w:val="24"/>
          <w:shd w:val="clear" w:color="auto" w:fill="FFFFFF"/>
        </w:rPr>
        <w:t xml:space="preserve"> </w:t>
      </w:r>
      <w:r w:rsidR="0036242D">
        <w:rPr>
          <w:color w:val="222222"/>
          <w:sz w:val="24"/>
          <w:shd w:val="clear" w:color="auto" w:fill="FFFFFF"/>
        </w:rPr>
        <w:t>BLM will provide a 4-wheel drive work truck for all job-related duties.  The applicant will be required to have a valid driver’s license and a clean driving record.</w:t>
      </w:r>
    </w:p>
    <w:p w14:paraId="71672A3F" w14:textId="77777777" w:rsidR="0036242D" w:rsidRDefault="0036242D" w:rsidP="00AD3361">
      <w:pPr>
        <w:widowControl/>
        <w:autoSpaceDE/>
        <w:autoSpaceDN/>
        <w:adjustRightInd/>
        <w:rPr>
          <w:color w:val="222222"/>
          <w:sz w:val="24"/>
          <w:shd w:val="clear" w:color="auto" w:fill="FFFFFF"/>
        </w:rPr>
      </w:pPr>
    </w:p>
    <w:p w14:paraId="58B3F43A" w14:textId="372CD9FD" w:rsidR="00D22844" w:rsidRDefault="009F50A9" w:rsidP="00AD3361">
      <w:pPr>
        <w:widowControl/>
        <w:autoSpaceDE/>
        <w:autoSpaceDN/>
        <w:adjustRightInd/>
        <w:rPr>
          <w:color w:val="222222"/>
          <w:sz w:val="24"/>
          <w:shd w:val="clear" w:color="auto" w:fill="FFFFFF"/>
        </w:rPr>
      </w:pPr>
      <w:r w:rsidRPr="009F50A9">
        <w:rPr>
          <w:color w:val="222222"/>
          <w:sz w:val="24"/>
          <w:shd w:val="clear" w:color="auto" w:fill="FFFFFF"/>
        </w:rPr>
        <w:t xml:space="preserve">A personal vehicle is </w:t>
      </w:r>
      <w:r w:rsidR="00261975">
        <w:rPr>
          <w:color w:val="222222"/>
          <w:sz w:val="24"/>
          <w:shd w:val="clear" w:color="auto" w:fill="FFFFFF"/>
        </w:rPr>
        <w:t>not</w:t>
      </w:r>
      <w:r w:rsidRPr="009F50A9">
        <w:rPr>
          <w:color w:val="222222"/>
          <w:sz w:val="24"/>
          <w:shd w:val="clear" w:color="auto" w:fill="FFFFFF"/>
        </w:rPr>
        <w:t xml:space="preserve"> required for the </w:t>
      </w:r>
      <w:r w:rsidR="0036242D">
        <w:rPr>
          <w:color w:val="222222"/>
          <w:sz w:val="24"/>
          <w:shd w:val="clear" w:color="auto" w:fill="FFFFFF"/>
        </w:rPr>
        <w:t>internship</w:t>
      </w:r>
      <w:r w:rsidRPr="009F50A9">
        <w:rPr>
          <w:color w:val="222222"/>
          <w:sz w:val="24"/>
          <w:shd w:val="clear" w:color="auto" w:fill="FFFFFF"/>
        </w:rPr>
        <w:t xml:space="preserve"> but is strongly </w:t>
      </w:r>
      <w:r w:rsidR="00261975">
        <w:rPr>
          <w:color w:val="222222"/>
          <w:sz w:val="24"/>
          <w:shd w:val="clear" w:color="auto" w:fill="FFFFFF"/>
        </w:rPr>
        <w:t>advised</w:t>
      </w:r>
      <w:r w:rsidR="007F1558">
        <w:rPr>
          <w:color w:val="222222"/>
          <w:sz w:val="24"/>
          <w:shd w:val="clear" w:color="auto" w:fill="FFFFFF"/>
        </w:rPr>
        <w:t xml:space="preserve"> and may be necessary depending on where the intern secures housing</w:t>
      </w:r>
      <w:r w:rsidR="00D22844">
        <w:rPr>
          <w:color w:val="222222"/>
          <w:sz w:val="24"/>
          <w:shd w:val="clear" w:color="auto" w:fill="FFFFFF"/>
        </w:rPr>
        <w:t xml:space="preserve">.  A vehicle is </w:t>
      </w:r>
      <w:r w:rsidR="007F1558">
        <w:rPr>
          <w:color w:val="222222"/>
          <w:sz w:val="24"/>
          <w:shd w:val="clear" w:color="auto" w:fill="FFFFFF"/>
        </w:rPr>
        <w:t xml:space="preserve">also </w:t>
      </w:r>
      <w:r w:rsidR="00D22844">
        <w:rPr>
          <w:color w:val="222222"/>
          <w:sz w:val="24"/>
          <w:shd w:val="clear" w:color="auto" w:fill="FFFFFF"/>
        </w:rPr>
        <w:t>necessary to enjoy the local area including destinations in the Cascades and along the Oregon Coast</w:t>
      </w:r>
      <w:r w:rsidR="008D72A6">
        <w:rPr>
          <w:color w:val="222222"/>
          <w:sz w:val="24"/>
          <w:shd w:val="clear" w:color="auto" w:fill="FFFFFF"/>
        </w:rPr>
        <w:t>.  T</w:t>
      </w:r>
      <w:r w:rsidR="00D22844">
        <w:rPr>
          <w:color w:val="222222"/>
          <w:sz w:val="24"/>
          <w:shd w:val="clear" w:color="auto" w:fill="FFFFFF"/>
        </w:rPr>
        <w:t xml:space="preserve">he ability to explore the region will make the </w:t>
      </w:r>
      <w:r w:rsidR="0036242D">
        <w:rPr>
          <w:color w:val="222222"/>
          <w:sz w:val="24"/>
          <w:shd w:val="clear" w:color="auto" w:fill="FFFFFF"/>
        </w:rPr>
        <w:t>intern’s</w:t>
      </w:r>
      <w:r w:rsidR="00D22844">
        <w:rPr>
          <w:color w:val="222222"/>
          <w:sz w:val="24"/>
          <w:shd w:val="clear" w:color="auto" w:fill="FFFFFF"/>
        </w:rPr>
        <w:t xml:space="preserve"> </w:t>
      </w:r>
      <w:r w:rsidR="007F1558">
        <w:rPr>
          <w:color w:val="222222"/>
          <w:sz w:val="24"/>
          <w:shd w:val="clear" w:color="auto" w:fill="FFFFFF"/>
        </w:rPr>
        <w:t>experience</w:t>
      </w:r>
      <w:r w:rsidR="00D22844">
        <w:rPr>
          <w:color w:val="222222"/>
          <w:sz w:val="24"/>
          <w:shd w:val="clear" w:color="auto" w:fill="FFFFFF"/>
        </w:rPr>
        <w:t xml:space="preserve"> much more enjoyable.  </w:t>
      </w:r>
    </w:p>
    <w:p w14:paraId="2FFEDD0D" w14:textId="77777777" w:rsidR="00D22844" w:rsidRDefault="00D22844" w:rsidP="00AD3361">
      <w:pPr>
        <w:widowControl/>
        <w:autoSpaceDE/>
        <w:autoSpaceDN/>
        <w:adjustRightInd/>
        <w:rPr>
          <w:color w:val="222222"/>
          <w:sz w:val="24"/>
          <w:shd w:val="clear" w:color="auto" w:fill="FFFFFF"/>
        </w:rPr>
      </w:pPr>
    </w:p>
    <w:p w14:paraId="68E70ACB" w14:textId="5A6815E3" w:rsidR="004C23A3" w:rsidRDefault="00261975" w:rsidP="00AD3361">
      <w:pPr>
        <w:widowControl/>
        <w:autoSpaceDE/>
        <w:autoSpaceDN/>
        <w:adjustRightInd/>
        <w:rPr>
          <w:color w:val="222222"/>
          <w:sz w:val="24"/>
          <w:shd w:val="clear" w:color="auto" w:fill="FFFFFF"/>
        </w:rPr>
      </w:pPr>
      <w:r>
        <w:rPr>
          <w:color w:val="222222"/>
          <w:sz w:val="24"/>
          <w:shd w:val="clear" w:color="auto" w:fill="FFFFFF"/>
        </w:rPr>
        <w:t>The closest regional airport is in Eugene, Oregon, but the nearest large airport is in Portland, Oregon</w:t>
      </w:r>
      <w:r w:rsidR="00D22844">
        <w:rPr>
          <w:color w:val="222222"/>
          <w:sz w:val="24"/>
          <w:shd w:val="clear" w:color="auto" w:fill="FFFFFF"/>
        </w:rPr>
        <w:t xml:space="preserve"> (3 hour drive). Roseburg has a population of 23,000 and most amenities; the nearest larger cities are Eug</w:t>
      </w:r>
      <w:r w:rsidR="008D72A6">
        <w:rPr>
          <w:color w:val="222222"/>
          <w:sz w:val="24"/>
          <w:shd w:val="clear" w:color="auto" w:fill="FFFFFF"/>
        </w:rPr>
        <w:t>e</w:t>
      </w:r>
      <w:r w:rsidR="00D22844">
        <w:rPr>
          <w:color w:val="222222"/>
          <w:sz w:val="24"/>
          <w:shd w:val="clear" w:color="auto" w:fill="FFFFFF"/>
        </w:rPr>
        <w:t xml:space="preserve">ne (170,000 people, 1 hour drive) and Medford (81,000 people, 1.5 hour drive). </w:t>
      </w:r>
    </w:p>
    <w:p w14:paraId="5C822D52" w14:textId="0911864C" w:rsidR="00D22844" w:rsidRDefault="00D22844" w:rsidP="00AD3361">
      <w:pPr>
        <w:widowControl/>
        <w:autoSpaceDE/>
        <w:autoSpaceDN/>
        <w:adjustRightInd/>
        <w:rPr>
          <w:color w:val="222222"/>
          <w:sz w:val="24"/>
          <w:shd w:val="clear" w:color="auto" w:fill="FFFFFF"/>
        </w:rPr>
      </w:pPr>
    </w:p>
    <w:p w14:paraId="02960184" w14:textId="77777777" w:rsidR="007104FD" w:rsidRDefault="007104FD" w:rsidP="00AD3361">
      <w:pPr>
        <w:widowControl/>
        <w:autoSpaceDE/>
        <w:autoSpaceDN/>
        <w:adjustRightInd/>
        <w:rPr>
          <w:color w:val="222222"/>
          <w:sz w:val="24"/>
          <w:shd w:val="clear" w:color="auto" w:fill="FFFFFF"/>
        </w:rPr>
      </w:pPr>
    </w:p>
    <w:p w14:paraId="4FC4CA6B" w14:textId="77777777" w:rsidR="00C95BD2" w:rsidRDefault="00C95BD2" w:rsidP="00AD3361">
      <w:pPr>
        <w:widowControl/>
        <w:autoSpaceDE/>
        <w:autoSpaceDN/>
        <w:adjustRightInd/>
        <w:rPr>
          <w:b/>
          <w:bCs/>
          <w:color w:val="222222"/>
          <w:sz w:val="24"/>
          <w:u w:val="single"/>
          <w:shd w:val="clear" w:color="auto" w:fill="FFFFFF"/>
        </w:rPr>
      </w:pPr>
      <w:r w:rsidRPr="00C95BD2">
        <w:rPr>
          <w:b/>
          <w:bCs/>
          <w:color w:val="222222"/>
          <w:sz w:val="24"/>
          <w:u w:val="single"/>
          <w:shd w:val="clear" w:color="auto" w:fill="FFFFFF"/>
        </w:rPr>
        <w:t>Other Project Considerations:</w:t>
      </w:r>
    </w:p>
    <w:p w14:paraId="4B963DD2" w14:textId="77777777" w:rsidR="00C95BD2" w:rsidRDefault="00C95BD2" w:rsidP="00AD3361">
      <w:pPr>
        <w:widowControl/>
        <w:autoSpaceDE/>
        <w:autoSpaceDN/>
        <w:adjustRightInd/>
        <w:rPr>
          <w:b/>
          <w:bCs/>
          <w:color w:val="222222"/>
          <w:sz w:val="24"/>
          <w:u w:val="single"/>
          <w:shd w:val="clear" w:color="auto" w:fill="FFFFFF"/>
        </w:rPr>
      </w:pPr>
    </w:p>
    <w:p w14:paraId="6ED0ECEE" w14:textId="74221417" w:rsidR="00C95BD2" w:rsidRPr="00A16D71" w:rsidRDefault="005E489A" w:rsidP="00AD3361">
      <w:pPr>
        <w:widowControl/>
        <w:autoSpaceDE/>
        <w:autoSpaceDN/>
        <w:adjustRightInd/>
        <w:rPr>
          <w:color w:val="222222"/>
          <w:sz w:val="24"/>
          <w:shd w:val="clear" w:color="auto" w:fill="FFFFFF"/>
        </w:rPr>
      </w:pPr>
      <w:r w:rsidRPr="00A16D71">
        <w:rPr>
          <w:color w:val="222222"/>
          <w:sz w:val="24"/>
          <w:shd w:val="clear" w:color="auto" w:fill="FFFFFF"/>
        </w:rPr>
        <w:t>Supplies</w:t>
      </w:r>
      <w:r w:rsidR="00C95BD2" w:rsidRPr="00A16D71">
        <w:rPr>
          <w:color w:val="222222"/>
          <w:sz w:val="24"/>
          <w:shd w:val="clear" w:color="auto" w:fill="FFFFFF"/>
        </w:rPr>
        <w:t>:</w:t>
      </w:r>
      <w:r w:rsidRPr="00A16D71">
        <w:rPr>
          <w:color w:val="222222"/>
          <w:sz w:val="24"/>
          <w:shd w:val="clear" w:color="auto" w:fill="FFFFFF"/>
        </w:rPr>
        <w:t xml:space="preserve"> </w:t>
      </w:r>
      <w:r w:rsidR="00A16D71" w:rsidRPr="00A16D71">
        <w:rPr>
          <w:color w:val="222222"/>
          <w:sz w:val="24"/>
          <w:shd w:val="clear" w:color="auto" w:fill="FFFFFF"/>
        </w:rPr>
        <w:t xml:space="preserve">BLM will provide a computer, two-way radio, GPS unit, and all tools and personal protective equipment (work gloves, safety helmet, etc.) necessary for the intern to accomplish work assignments.  Interns will be responsible for their own personal field gear (boots, backpack, hydration system, etc.) </w:t>
      </w:r>
      <w:r w:rsidRPr="00A16D71">
        <w:rPr>
          <w:color w:val="222222"/>
          <w:sz w:val="24"/>
          <w:shd w:val="clear" w:color="auto" w:fill="FFFFFF"/>
        </w:rPr>
        <w:t xml:space="preserve"> </w:t>
      </w:r>
    </w:p>
    <w:p w14:paraId="601E6995" w14:textId="77777777" w:rsidR="005E489A" w:rsidRPr="00E00FF8" w:rsidRDefault="005E489A" w:rsidP="00AD3361">
      <w:pPr>
        <w:widowControl/>
        <w:autoSpaceDE/>
        <w:autoSpaceDN/>
        <w:adjustRightInd/>
        <w:rPr>
          <w:color w:val="222222"/>
          <w:sz w:val="24"/>
          <w:highlight w:val="yellow"/>
          <w:shd w:val="clear" w:color="auto" w:fill="FFFFFF"/>
        </w:rPr>
      </w:pPr>
    </w:p>
    <w:p w14:paraId="09C5748A" w14:textId="5076DFCC" w:rsidR="00C95BD2" w:rsidRPr="00A16D71" w:rsidRDefault="00C95BD2" w:rsidP="00AD3361">
      <w:pPr>
        <w:widowControl/>
        <w:autoSpaceDE/>
        <w:autoSpaceDN/>
        <w:adjustRightInd/>
        <w:rPr>
          <w:color w:val="222222"/>
          <w:sz w:val="24"/>
          <w:shd w:val="clear" w:color="auto" w:fill="FFFFFF"/>
        </w:rPr>
      </w:pPr>
      <w:r w:rsidRPr="00A16D71">
        <w:rPr>
          <w:color w:val="222222"/>
          <w:sz w:val="24"/>
          <w:shd w:val="clear" w:color="auto" w:fill="FFFFFF"/>
        </w:rPr>
        <w:t>Training:</w:t>
      </w:r>
      <w:r w:rsidR="005E489A" w:rsidRPr="00A16D71">
        <w:rPr>
          <w:color w:val="222222"/>
          <w:sz w:val="24"/>
          <w:shd w:val="clear" w:color="auto" w:fill="FFFFFF"/>
        </w:rPr>
        <w:t xml:space="preserve"> </w:t>
      </w:r>
      <w:r w:rsidR="00A16D71" w:rsidRPr="00A16D71">
        <w:rPr>
          <w:color w:val="222222"/>
          <w:sz w:val="24"/>
          <w:shd w:val="clear" w:color="auto" w:fill="FFFFFF"/>
        </w:rPr>
        <w:t>BLM will provide all necessary training including first aid, hand tool use, the use of brush cutters, and safe application of herbicide.  Interns will be required to acquire an Oregon Department of Agriculture pesticide license while in the internship; training, study materials, and exam/license fees will be provided by BLM.</w:t>
      </w:r>
    </w:p>
    <w:p w14:paraId="77148BD3" w14:textId="77777777" w:rsidR="005E489A" w:rsidRPr="00E00FF8" w:rsidRDefault="005E489A" w:rsidP="00AD3361">
      <w:pPr>
        <w:widowControl/>
        <w:autoSpaceDE/>
        <w:autoSpaceDN/>
        <w:adjustRightInd/>
        <w:rPr>
          <w:color w:val="222222"/>
          <w:sz w:val="24"/>
          <w:highlight w:val="yellow"/>
          <w:shd w:val="clear" w:color="auto" w:fill="FFFFFF"/>
        </w:rPr>
      </w:pPr>
    </w:p>
    <w:p w14:paraId="6A45189B" w14:textId="31648B24" w:rsidR="00C95BD2" w:rsidRPr="00C95BD2" w:rsidRDefault="00A16D71" w:rsidP="00AD3361">
      <w:pPr>
        <w:widowControl/>
        <w:autoSpaceDE/>
        <w:autoSpaceDN/>
        <w:adjustRightInd/>
        <w:rPr>
          <w:color w:val="222222"/>
          <w:sz w:val="24"/>
          <w:shd w:val="clear" w:color="auto" w:fill="FFFFFF"/>
        </w:rPr>
      </w:pPr>
      <w:r>
        <w:rPr>
          <w:color w:val="222222"/>
          <w:sz w:val="24"/>
          <w:shd w:val="clear" w:color="auto" w:fill="FFFFFF"/>
        </w:rPr>
        <w:t xml:space="preserve">Travel, per diem, camping:  Travel and overnight camping </w:t>
      </w:r>
      <w:r w:rsidR="007F1558">
        <w:rPr>
          <w:color w:val="222222"/>
          <w:sz w:val="24"/>
          <w:shd w:val="clear" w:color="auto" w:fill="FFFFFF"/>
        </w:rPr>
        <w:t>will</w:t>
      </w:r>
      <w:r>
        <w:rPr>
          <w:color w:val="222222"/>
          <w:sz w:val="24"/>
          <w:shd w:val="clear" w:color="auto" w:fill="FFFFFF"/>
        </w:rPr>
        <w:t xml:space="preserve"> not be required.  No per diem will be required.</w:t>
      </w:r>
    </w:p>
    <w:p w14:paraId="77CDF55B" w14:textId="77777777" w:rsidR="00941884" w:rsidRPr="009F50A9" w:rsidRDefault="00941884" w:rsidP="00AD3361">
      <w:pPr>
        <w:widowControl/>
        <w:autoSpaceDE/>
        <w:autoSpaceDN/>
        <w:adjustRightInd/>
        <w:rPr>
          <w:color w:val="222222"/>
          <w:sz w:val="24"/>
        </w:rPr>
      </w:pPr>
    </w:p>
    <w:p w14:paraId="497E6B30" w14:textId="77777777" w:rsidR="00A2084E" w:rsidRDefault="0087353B" w:rsidP="004C23A3">
      <w:pPr>
        <w:rPr>
          <w:color w:val="222222"/>
          <w:shd w:val="clear" w:color="auto" w:fill="FFFFFF"/>
        </w:rPr>
      </w:pPr>
      <w:r w:rsidRPr="004C23A3">
        <w:rPr>
          <w:b/>
          <w:color w:val="222222"/>
          <w:sz w:val="24"/>
          <w:u w:val="single"/>
          <w:shd w:val="clear" w:color="auto" w:fill="FFFFFF"/>
        </w:rPr>
        <w:t>Duties:</w:t>
      </w:r>
      <w:r w:rsidRPr="0087353B">
        <w:rPr>
          <w:color w:val="222222"/>
          <w:shd w:val="clear" w:color="auto" w:fill="FFFFFF"/>
        </w:rPr>
        <w:t xml:space="preserve">  </w:t>
      </w:r>
    </w:p>
    <w:p w14:paraId="4A8FE876" w14:textId="77777777" w:rsidR="00A2084E" w:rsidRDefault="00A2084E" w:rsidP="004C23A3">
      <w:pPr>
        <w:rPr>
          <w:color w:val="222222"/>
          <w:shd w:val="clear" w:color="auto" w:fill="FFFFFF"/>
        </w:rPr>
      </w:pPr>
    </w:p>
    <w:p w14:paraId="599BD26C" w14:textId="18955595" w:rsidR="004D0FE6" w:rsidRPr="004D0FE6" w:rsidRDefault="0064248C" w:rsidP="004C23A3">
      <w:pPr>
        <w:rPr>
          <w:sz w:val="24"/>
        </w:rPr>
      </w:pPr>
      <w:r w:rsidRPr="0064248C">
        <w:rPr>
          <w:sz w:val="24"/>
        </w:rPr>
        <w:t xml:space="preserve">Interns </w:t>
      </w:r>
      <w:r w:rsidR="008D72A6">
        <w:rPr>
          <w:sz w:val="24"/>
        </w:rPr>
        <w:t>will</w:t>
      </w:r>
      <w:r w:rsidRPr="0064248C">
        <w:rPr>
          <w:sz w:val="24"/>
        </w:rPr>
        <w:t xml:space="preserve"> work in support of all aspects of the District invasive plant management program and be involved in program activities including inventory, treatment, monitoring, data collection, and data management.</w:t>
      </w:r>
      <w:r>
        <w:rPr>
          <w:sz w:val="24"/>
        </w:rPr>
        <w:t xml:space="preserve">  </w:t>
      </w:r>
      <w:r w:rsidR="004D0FE6" w:rsidRPr="004D0FE6">
        <w:rPr>
          <w:sz w:val="24"/>
        </w:rPr>
        <w:t xml:space="preserve">Field work includes surveys, mapping of infestations using GPS, treatment of infestations, and monitoring of infestations and treatments to determine </w:t>
      </w:r>
      <w:r w:rsidR="008D72A6" w:rsidRPr="004D0FE6">
        <w:rPr>
          <w:sz w:val="24"/>
        </w:rPr>
        <w:t xml:space="preserve">efficacy of treatments </w:t>
      </w:r>
      <w:r w:rsidR="008D72A6">
        <w:rPr>
          <w:sz w:val="24"/>
        </w:rPr>
        <w:t xml:space="preserve">and </w:t>
      </w:r>
      <w:r w:rsidR="004D0FE6" w:rsidRPr="004D0FE6">
        <w:rPr>
          <w:sz w:val="24"/>
        </w:rPr>
        <w:t xml:space="preserve">future treatment needs.  </w:t>
      </w:r>
      <w:r w:rsidR="00E6303D" w:rsidRPr="00A16D71">
        <w:rPr>
          <w:sz w:val="24"/>
          <w:shd w:val="clear" w:color="auto" w:fill="FFFFFF"/>
        </w:rPr>
        <w:t>Treatment</w:t>
      </w:r>
      <w:r>
        <w:rPr>
          <w:sz w:val="24"/>
          <w:shd w:val="clear" w:color="auto" w:fill="FFFFFF"/>
        </w:rPr>
        <w:t xml:space="preserve"> methods </w:t>
      </w:r>
      <w:r w:rsidR="00E6303D" w:rsidRPr="00A16D71">
        <w:rPr>
          <w:sz w:val="24"/>
          <w:shd w:val="clear" w:color="auto" w:fill="FFFFFF"/>
        </w:rPr>
        <w:t xml:space="preserve">include manual treatments (e.g., pulling, lopping, grubbing), mechanical treatments (e.g., brush cutters), and </w:t>
      </w:r>
      <w:r w:rsidR="008D72A6">
        <w:rPr>
          <w:sz w:val="24"/>
          <w:shd w:val="clear" w:color="auto" w:fill="FFFFFF"/>
        </w:rPr>
        <w:t>herbicide application</w:t>
      </w:r>
      <w:r w:rsidR="00E6303D" w:rsidRPr="00A16D71">
        <w:rPr>
          <w:sz w:val="24"/>
          <w:shd w:val="clear" w:color="auto" w:fill="FFFFFF"/>
        </w:rPr>
        <w:t xml:space="preserve">.  </w:t>
      </w:r>
      <w:r w:rsidR="004D0FE6" w:rsidRPr="004D0FE6">
        <w:rPr>
          <w:sz w:val="24"/>
        </w:rPr>
        <w:t xml:space="preserve">The position requires </w:t>
      </w:r>
      <w:r w:rsidR="004D0FE6">
        <w:rPr>
          <w:sz w:val="24"/>
        </w:rPr>
        <w:t>accurate</w:t>
      </w:r>
      <w:r w:rsidR="004D0FE6" w:rsidRPr="004D0FE6">
        <w:rPr>
          <w:sz w:val="24"/>
        </w:rPr>
        <w:t xml:space="preserve"> data collection in the field and the ability to follow all safety protocols including safe </w:t>
      </w:r>
      <w:r w:rsidR="004D0FE6">
        <w:rPr>
          <w:sz w:val="24"/>
        </w:rPr>
        <w:t>use of hand tools and application of herbicides</w:t>
      </w:r>
      <w:r w:rsidR="004D0FE6" w:rsidRPr="004D0FE6">
        <w:rPr>
          <w:sz w:val="24"/>
        </w:rPr>
        <w:t xml:space="preserve">, </w:t>
      </w:r>
      <w:r w:rsidR="004D0FE6">
        <w:rPr>
          <w:sz w:val="24"/>
        </w:rPr>
        <w:t xml:space="preserve">defensive </w:t>
      </w:r>
      <w:r w:rsidR="004D0FE6" w:rsidRPr="004D0FE6">
        <w:rPr>
          <w:sz w:val="24"/>
        </w:rPr>
        <w:t xml:space="preserve">driving on narrow and winding logging roads with </w:t>
      </w:r>
      <w:r w:rsidR="00E6303D">
        <w:rPr>
          <w:sz w:val="24"/>
        </w:rPr>
        <w:t xml:space="preserve">timber </w:t>
      </w:r>
      <w:r w:rsidR="004D0FE6" w:rsidRPr="004D0FE6">
        <w:rPr>
          <w:sz w:val="24"/>
        </w:rPr>
        <w:t xml:space="preserve">haul traffic, </w:t>
      </w:r>
      <w:r w:rsidR="004D0FE6">
        <w:rPr>
          <w:sz w:val="24"/>
        </w:rPr>
        <w:t xml:space="preserve">and working safely in inclement weather conditions </w:t>
      </w:r>
      <w:r w:rsidR="00E6303D">
        <w:rPr>
          <w:sz w:val="24"/>
        </w:rPr>
        <w:t>and on</w:t>
      </w:r>
      <w:r w:rsidR="004D0FE6">
        <w:rPr>
          <w:sz w:val="24"/>
        </w:rPr>
        <w:t xml:space="preserve"> rough terrain.  The successful youth applicant will have an interest in botany, invasive species management, and plant community dynamics.  </w:t>
      </w:r>
      <w:r w:rsidR="00E6303D">
        <w:rPr>
          <w:sz w:val="24"/>
        </w:rPr>
        <w:t>The intern will be</w:t>
      </w:r>
      <w:r w:rsidR="004D0FE6">
        <w:rPr>
          <w:sz w:val="24"/>
        </w:rPr>
        <w:t xml:space="preserve"> </w:t>
      </w:r>
      <w:r>
        <w:rPr>
          <w:sz w:val="24"/>
        </w:rPr>
        <w:t>expected</w:t>
      </w:r>
      <w:r w:rsidR="004D0FE6">
        <w:rPr>
          <w:sz w:val="24"/>
        </w:rPr>
        <w:t xml:space="preserve"> to work </w:t>
      </w:r>
      <w:r w:rsidR="00E6303D">
        <w:rPr>
          <w:sz w:val="24"/>
        </w:rPr>
        <w:t xml:space="preserve">both </w:t>
      </w:r>
      <w:r w:rsidR="004D0FE6">
        <w:rPr>
          <w:sz w:val="24"/>
        </w:rPr>
        <w:t>independently</w:t>
      </w:r>
      <w:r w:rsidR="00E6303D">
        <w:rPr>
          <w:sz w:val="24"/>
        </w:rPr>
        <w:t xml:space="preserve"> and in a team and will need to </w:t>
      </w:r>
      <w:r w:rsidR="004D0FE6">
        <w:rPr>
          <w:sz w:val="24"/>
        </w:rPr>
        <w:t xml:space="preserve">be </w:t>
      </w:r>
      <w:r w:rsidR="005219CC">
        <w:rPr>
          <w:sz w:val="24"/>
        </w:rPr>
        <w:t>self-motivated</w:t>
      </w:r>
      <w:r w:rsidR="004D0FE6">
        <w:rPr>
          <w:sz w:val="24"/>
        </w:rPr>
        <w:t xml:space="preserve"> and demonstrate deductive reasoning skills </w:t>
      </w:r>
      <w:r w:rsidR="005219CC">
        <w:rPr>
          <w:sz w:val="24"/>
        </w:rPr>
        <w:t>in order to make good decisions in the field.</w:t>
      </w:r>
      <w:r w:rsidR="004D0FE6">
        <w:rPr>
          <w:sz w:val="24"/>
        </w:rPr>
        <w:t xml:space="preserve"> </w:t>
      </w:r>
    </w:p>
    <w:p w14:paraId="5ADA68F7" w14:textId="0C6D748A" w:rsidR="004D0FE6" w:rsidRDefault="004D0FE6" w:rsidP="004C23A3">
      <w:pPr>
        <w:rPr>
          <w:sz w:val="24"/>
          <w:highlight w:val="yellow"/>
        </w:rPr>
      </w:pPr>
    </w:p>
    <w:p w14:paraId="694AF5BC" w14:textId="0FDB2DC3" w:rsidR="00885A94" w:rsidRDefault="00E6303D" w:rsidP="004C23A3">
      <w:pPr>
        <w:rPr>
          <w:sz w:val="24"/>
          <w:shd w:val="clear" w:color="auto" w:fill="FFFFFF"/>
        </w:rPr>
      </w:pPr>
      <w:r w:rsidRPr="00A16D71">
        <w:rPr>
          <w:sz w:val="24"/>
          <w:shd w:val="clear" w:color="auto" w:fill="FFFFFF"/>
        </w:rPr>
        <w:t xml:space="preserve">Office work will include digitizing polygons in GIS and data management in Excel and ArcGIS.  </w:t>
      </w:r>
      <w:r>
        <w:rPr>
          <w:sz w:val="24"/>
          <w:shd w:val="clear" w:color="auto" w:fill="FFFFFF"/>
        </w:rPr>
        <w:t xml:space="preserve">Interns will </w:t>
      </w:r>
      <w:r>
        <w:rPr>
          <w:sz w:val="24"/>
          <w:shd w:val="clear" w:color="auto" w:fill="FFFFFF"/>
        </w:rPr>
        <w:lastRenderedPageBreak/>
        <w:t xml:space="preserve">collect and key out unknown plant species using dichotomous keys.  The intern may also conduct literature searches and compile natural resource data using corporate and online sources.  The successful intern will produce maps in GIS for use in the field and enter and QA/QC data in GIS and Excel.  </w:t>
      </w:r>
    </w:p>
    <w:p w14:paraId="5E8730A7" w14:textId="77777777" w:rsidR="00885A94" w:rsidRDefault="00885A94" w:rsidP="004C23A3">
      <w:pPr>
        <w:rPr>
          <w:sz w:val="24"/>
          <w:shd w:val="clear" w:color="auto" w:fill="FFFFFF"/>
        </w:rPr>
      </w:pPr>
    </w:p>
    <w:p w14:paraId="5E1C7ABE" w14:textId="23E5B12A" w:rsidR="00E6303D" w:rsidRDefault="00885A94" w:rsidP="004C23A3">
      <w:pPr>
        <w:rPr>
          <w:sz w:val="24"/>
          <w:highlight w:val="yellow"/>
        </w:rPr>
      </w:pPr>
      <w:r>
        <w:rPr>
          <w:sz w:val="24"/>
          <w:shd w:val="clear" w:color="auto" w:fill="FFFFFF"/>
        </w:rPr>
        <w:t xml:space="preserve">The intern </w:t>
      </w:r>
      <w:r w:rsidR="0064248C">
        <w:rPr>
          <w:sz w:val="24"/>
          <w:shd w:val="clear" w:color="auto" w:fill="FFFFFF"/>
        </w:rPr>
        <w:t>will</w:t>
      </w:r>
      <w:r>
        <w:rPr>
          <w:sz w:val="24"/>
          <w:shd w:val="clear" w:color="auto" w:fill="FFFFFF"/>
        </w:rPr>
        <w:t xml:space="preserve"> assist with other projects as available, including grazing monitoring at North Bank Habitat Management Area, pollinator garden installation and maintenance, planting and seeding to support aquatic restoration sites, rare plant monitoring, and Area of Critical Concern botany resource monitoring.  </w:t>
      </w:r>
      <w:r w:rsidR="00E6303D" w:rsidRPr="00A16D71">
        <w:rPr>
          <w:sz w:val="24"/>
          <w:shd w:val="clear" w:color="auto" w:fill="FFFFFF"/>
        </w:rPr>
        <w:t xml:space="preserve">Cross training opportunities will be available to support intern career development.  </w:t>
      </w:r>
    </w:p>
    <w:p w14:paraId="0E5FA637" w14:textId="77777777" w:rsidR="00E6303D" w:rsidRPr="00885A94" w:rsidRDefault="00E6303D" w:rsidP="004C23A3">
      <w:pPr>
        <w:rPr>
          <w:sz w:val="24"/>
        </w:rPr>
      </w:pPr>
    </w:p>
    <w:p w14:paraId="5C559ABA" w14:textId="6BCE8259" w:rsidR="00670915" w:rsidRPr="00885A94" w:rsidRDefault="004C23A3" w:rsidP="00670915">
      <w:pPr>
        <w:rPr>
          <w:sz w:val="24"/>
        </w:rPr>
      </w:pPr>
      <w:r w:rsidRPr="00885A94">
        <w:rPr>
          <w:sz w:val="24"/>
        </w:rPr>
        <w:t xml:space="preserve">The </w:t>
      </w:r>
      <w:r w:rsidR="00885A94" w:rsidRPr="00885A94">
        <w:rPr>
          <w:sz w:val="24"/>
        </w:rPr>
        <w:t>intern</w:t>
      </w:r>
      <w:r w:rsidRPr="00885A94">
        <w:rPr>
          <w:sz w:val="24"/>
        </w:rPr>
        <w:t xml:space="preserve"> will work out of the </w:t>
      </w:r>
      <w:r w:rsidR="00885A94" w:rsidRPr="00885A94">
        <w:rPr>
          <w:sz w:val="24"/>
        </w:rPr>
        <w:t>Swiftwater Field Office, Roseburg District, in Roseburg, Oregon.  The project will be coordinated by the District Invasive Plant Management Coordinator.</w:t>
      </w:r>
      <w:r w:rsidR="0064248C">
        <w:rPr>
          <w:sz w:val="24"/>
        </w:rPr>
        <w:t xml:space="preserve">  </w:t>
      </w:r>
      <w:r w:rsidRPr="00885A94">
        <w:rPr>
          <w:sz w:val="24"/>
        </w:rPr>
        <w:t>Fieldwork will be done in a remote backcountry setting and requires strenuous exertion. Weather and terrain may be extreme (e.g.</w:t>
      </w:r>
      <w:r w:rsidR="00885A94" w:rsidRPr="00885A94">
        <w:rPr>
          <w:sz w:val="24"/>
        </w:rPr>
        <w:t>,</w:t>
      </w:r>
      <w:r w:rsidRPr="00885A94">
        <w:rPr>
          <w:sz w:val="24"/>
        </w:rPr>
        <w:t xml:space="preserve"> heat, cold, </w:t>
      </w:r>
      <w:r w:rsidR="00885A94" w:rsidRPr="00885A94">
        <w:rPr>
          <w:sz w:val="24"/>
        </w:rPr>
        <w:t>poison oak</w:t>
      </w:r>
      <w:r w:rsidR="0064248C">
        <w:rPr>
          <w:sz w:val="24"/>
        </w:rPr>
        <w:t xml:space="preserve">, </w:t>
      </w:r>
      <w:r w:rsidR="00885A94" w:rsidRPr="00885A94">
        <w:rPr>
          <w:sz w:val="24"/>
        </w:rPr>
        <w:t>thorny brush,</w:t>
      </w:r>
      <w:r w:rsidR="00221D29">
        <w:rPr>
          <w:sz w:val="24"/>
        </w:rPr>
        <w:t xml:space="preserve"> ticks,</w:t>
      </w:r>
      <w:r w:rsidR="00885A94" w:rsidRPr="00885A94">
        <w:rPr>
          <w:sz w:val="24"/>
        </w:rPr>
        <w:t xml:space="preserve"> and steep slopes</w:t>
      </w:r>
      <w:r w:rsidRPr="00885A94">
        <w:rPr>
          <w:sz w:val="24"/>
        </w:rPr>
        <w:t>).</w:t>
      </w:r>
    </w:p>
    <w:p w14:paraId="5B1DACE8" w14:textId="77777777" w:rsidR="00BA4B3F" w:rsidRPr="00A2084E" w:rsidRDefault="00BA4B3F" w:rsidP="00670915">
      <w:pPr>
        <w:rPr>
          <w:sz w:val="24"/>
          <w:highlight w:val="yellow"/>
        </w:rPr>
      </w:pPr>
    </w:p>
    <w:p w14:paraId="1C7F2A3B" w14:textId="4CE5F6AE" w:rsidR="00BA4B3F" w:rsidRDefault="00885A94" w:rsidP="00670915">
      <w:pPr>
        <w:rPr>
          <w:color w:val="222222"/>
          <w:sz w:val="24"/>
          <w:shd w:val="clear" w:color="auto" w:fill="FFFFFF"/>
        </w:rPr>
      </w:pPr>
      <w:r>
        <w:rPr>
          <w:color w:val="222222"/>
          <w:sz w:val="24"/>
          <w:shd w:val="clear" w:color="auto" w:fill="FFFFFF"/>
        </w:rPr>
        <w:t>Expected outcomes:</w:t>
      </w:r>
    </w:p>
    <w:p w14:paraId="6A790A3F" w14:textId="37718891" w:rsidR="00885A94" w:rsidRPr="00885A94" w:rsidRDefault="00885A94" w:rsidP="00885A94">
      <w:pPr>
        <w:ind w:left="720"/>
        <w:rPr>
          <w:sz w:val="24"/>
        </w:rPr>
      </w:pPr>
      <w:r w:rsidRPr="00885A94">
        <w:rPr>
          <w:sz w:val="24"/>
        </w:rPr>
        <w:t xml:space="preserve">1. Survey 250 acres </w:t>
      </w:r>
      <w:r>
        <w:rPr>
          <w:sz w:val="24"/>
        </w:rPr>
        <w:t>for</w:t>
      </w:r>
      <w:r w:rsidRPr="00885A94">
        <w:rPr>
          <w:sz w:val="24"/>
        </w:rPr>
        <w:t xml:space="preserve"> </w:t>
      </w:r>
      <w:r w:rsidR="0064248C">
        <w:rPr>
          <w:sz w:val="24"/>
        </w:rPr>
        <w:t>invasive plant</w:t>
      </w:r>
      <w:r w:rsidRPr="00885A94">
        <w:rPr>
          <w:sz w:val="24"/>
        </w:rPr>
        <w:t xml:space="preserve"> infestations</w:t>
      </w:r>
    </w:p>
    <w:p w14:paraId="408AFD96" w14:textId="6D55BA11" w:rsidR="00885A94" w:rsidRPr="00885A94" w:rsidRDefault="00885A94" w:rsidP="00885A94">
      <w:pPr>
        <w:ind w:left="720"/>
        <w:rPr>
          <w:sz w:val="24"/>
        </w:rPr>
      </w:pPr>
      <w:r w:rsidRPr="00885A94">
        <w:rPr>
          <w:sz w:val="24"/>
        </w:rPr>
        <w:t xml:space="preserve">2. Treat 50 acres of </w:t>
      </w:r>
      <w:r w:rsidR="0064248C">
        <w:rPr>
          <w:sz w:val="24"/>
        </w:rPr>
        <w:t>invasive plant</w:t>
      </w:r>
      <w:r w:rsidR="0064248C" w:rsidRPr="00885A94">
        <w:rPr>
          <w:sz w:val="24"/>
        </w:rPr>
        <w:t xml:space="preserve"> </w:t>
      </w:r>
      <w:r w:rsidRPr="00885A94">
        <w:rPr>
          <w:sz w:val="24"/>
        </w:rPr>
        <w:t>infestations</w:t>
      </w:r>
    </w:p>
    <w:p w14:paraId="2F2F3025" w14:textId="252D77F4" w:rsidR="00885A94" w:rsidRPr="00885A94" w:rsidRDefault="00885A94" w:rsidP="00885A94">
      <w:pPr>
        <w:ind w:left="720"/>
        <w:rPr>
          <w:sz w:val="24"/>
        </w:rPr>
      </w:pPr>
      <w:r w:rsidRPr="00885A94">
        <w:rPr>
          <w:sz w:val="24"/>
        </w:rPr>
        <w:t xml:space="preserve">3. Monitor 50 acres of </w:t>
      </w:r>
      <w:r w:rsidR="0064248C">
        <w:rPr>
          <w:sz w:val="24"/>
        </w:rPr>
        <w:t>invasive plant</w:t>
      </w:r>
      <w:r w:rsidR="0064248C" w:rsidRPr="00885A94">
        <w:rPr>
          <w:sz w:val="24"/>
        </w:rPr>
        <w:t xml:space="preserve"> </w:t>
      </w:r>
      <w:r w:rsidRPr="00885A94">
        <w:rPr>
          <w:sz w:val="24"/>
        </w:rPr>
        <w:t>treatments</w:t>
      </w:r>
    </w:p>
    <w:p w14:paraId="4056CE50" w14:textId="35CF5DD1" w:rsidR="00885A94" w:rsidRPr="00885A94" w:rsidRDefault="00885A94" w:rsidP="00885A94">
      <w:pPr>
        <w:ind w:left="720"/>
        <w:rPr>
          <w:sz w:val="24"/>
        </w:rPr>
      </w:pPr>
      <w:r w:rsidRPr="00885A94">
        <w:rPr>
          <w:sz w:val="24"/>
        </w:rPr>
        <w:t xml:space="preserve">4. Monitor </w:t>
      </w:r>
      <w:r w:rsidR="0064248C">
        <w:rPr>
          <w:sz w:val="24"/>
        </w:rPr>
        <w:t>five</w:t>
      </w:r>
      <w:r w:rsidRPr="00885A94">
        <w:rPr>
          <w:sz w:val="24"/>
        </w:rPr>
        <w:t xml:space="preserve"> rare plant sites</w:t>
      </w:r>
    </w:p>
    <w:p w14:paraId="5D35A8DB" w14:textId="3B768632" w:rsidR="00885A94" w:rsidRPr="00885A94" w:rsidRDefault="00885A94" w:rsidP="00885A94">
      <w:pPr>
        <w:ind w:left="720"/>
        <w:rPr>
          <w:sz w:val="24"/>
        </w:rPr>
      </w:pPr>
      <w:r w:rsidRPr="00885A94">
        <w:rPr>
          <w:sz w:val="24"/>
        </w:rPr>
        <w:t xml:space="preserve">5. Maintain one </w:t>
      </w:r>
      <w:r w:rsidR="0064248C">
        <w:rPr>
          <w:sz w:val="24"/>
        </w:rPr>
        <w:t>two-</w:t>
      </w:r>
      <w:r w:rsidRPr="00885A94">
        <w:rPr>
          <w:sz w:val="24"/>
        </w:rPr>
        <w:t>acre pollinator garden</w:t>
      </w:r>
    </w:p>
    <w:p w14:paraId="242CDA3C" w14:textId="097FBE51" w:rsidR="00885A94" w:rsidRPr="00885A94" w:rsidRDefault="00885A94" w:rsidP="00885A94">
      <w:pPr>
        <w:ind w:left="720"/>
        <w:rPr>
          <w:sz w:val="24"/>
        </w:rPr>
      </w:pPr>
      <w:r w:rsidRPr="00885A94">
        <w:rPr>
          <w:sz w:val="24"/>
        </w:rPr>
        <w:t xml:space="preserve">6. Monitor grazing treatments on </w:t>
      </w:r>
      <w:r w:rsidR="0064248C">
        <w:rPr>
          <w:sz w:val="24"/>
        </w:rPr>
        <w:t>five</w:t>
      </w:r>
      <w:r w:rsidRPr="00885A94">
        <w:rPr>
          <w:sz w:val="24"/>
        </w:rPr>
        <w:t xml:space="preserve"> </w:t>
      </w:r>
      <w:r w:rsidR="00221D29">
        <w:rPr>
          <w:sz w:val="24"/>
        </w:rPr>
        <w:t>100</w:t>
      </w:r>
      <w:r w:rsidRPr="00885A94">
        <w:rPr>
          <w:sz w:val="24"/>
        </w:rPr>
        <w:t>-acre pastures</w:t>
      </w:r>
    </w:p>
    <w:p w14:paraId="67BCF7CD" w14:textId="4AA5A6B3" w:rsidR="00885A94" w:rsidRPr="00885A94" w:rsidRDefault="00885A94" w:rsidP="00885A94">
      <w:pPr>
        <w:ind w:left="720"/>
        <w:rPr>
          <w:sz w:val="24"/>
        </w:rPr>
      </w:pPr>
      <w:r w:rsidRPr="00885A94">
        <w:rPr>
          <w:sz w:val="24"/>
        </w:rPr>
        <w:t xml:space="preserve">7. Plant native plant species and native plant seed at </w:t>
      </w:r>
      <w:r w:rsidR="0064248C">
        <w:rPr>
          <w:sz w:val="24"/>
        </w:rPr>
        <w:t>two</w:t>
      </w:r>
      <w:r w:rsidRPr="00885A94">
        <w:rPr>
          <w:sz w:val="24"/>
        </w:rPr>
        <w:t xml:space="preserve"> riparian restoration areas</w:t>
      </w:r>
    </w:p>
    <w:p w14:paraId="2DBB851D" w14:textId="2CF9FADA" w:rsidR="00885A94" w:rsidRDefault="00885A94" w:rsidP="00885A94">
      <w:pPr>
        <w:ind w:left="720"/>
        <w:rPr>
          <w:sz w:val="24"/>
        </w:rPr>
      </w:pPr>
      <w:r w:rsidRPr="00885A94">
        <w:rPr>
          <w:sz w:val="24"/>
        </w:rPr>
        <w:t xml:space="preserve">8. Treat and monitor </w:t>
      </w:r>
      <w:r>
        <w:rPr>
          <w:sz w:val="24"/>
        </w:rPr>
        <w:t>invasive plant</w:t>
      </w:r>
      <w:r w:rsidRPr="00885A94">
        <w:rPr>
          <w:sz w:val="24"/>
        </w:rPr>
        <w:t xml:space="preserve"> infestation</w:t>
      </w:r>
      <w:r>
        <w:rPr>
          <w:sz w:val="24"/>
        </w:rPr>
        <w:t>s</w:t>
      </w:r>
      <w:r w:rsidRPr="00885A94">
        <w:rPr>
          <w:sz w:val="24"/>
        </w:rPr>
        <w:t xml:space="preserve"> at </w:t>
      </w:r>
      <w:r w:rsidR="0064248C">
        <w:rPr>
          <w:sz w:val="24"/>
        </w:rPr>
        <w:t>five</w:t>
      </w:r>
      <w:r w:rsidRPr="00885A94">
        <w:rPr>
          <w:sz w:val="24"/>
        </w:rPr>
        <w:t xml:space="preserve"> recreation sites</w:t>
      </w:r>
    </w:p>
    <w:p w14:paraId="5583ED21" w14:textId="77777777" w:rsidR="00670915" w:rsidRDefault="00670915" w:rsidP="00670915">
      <w:pPr>
        <w:rPr>
          <w:sz w:val="24"/>
        </w:rPr>
      </w:pPr>
    </w:p>
    <w:p w14:paraId="412CE0B5" w14:textId="4B0CCF79" w:rsidR="007104FD" w:rsidRDefault="00BB7BAF" w:rsidP="00670915">
      <w:pPr>
        <w:rPr>
          <w:color w:val="000000"/>
          <w:sz w:val="24"/>
        </w:rPr>
      </w:pPr>
      <w:r w:rsidRPr="00670915">
        <w:rPr>
          <w:b/>
          <w:sz w:val="24"/>
          <w:u w:val="single"/>
        </w:rPr>
        <w:t>BLM’s Involvement:</w:t>
      </w:r>
      <w:r w:rsidRPr="0064248C">
        <w:rPr>
          <w:bCs/>
          <w:sz w:val="24"/>
        </w:rPr>
        <w:t xml:space="preserve"> </w:t>
      </w:r>
      <w:r w:rsidRPr="00670915">
        <w:rPr>
          <w:color w:val="000000"/>
          <w:sz w:val="24"/>
        </w:rPr>
        <w:t xml:space="preserve">There will be substantive BLM programmatic involvement by </w:t>
      </w:r>
      <w:r w:rsidR="00A2084E">
        <w:rPr>
          <w:color w:val="000000"/>
          <w:sz w:val="24"/>
        </w:rPr>
        <w:t xml:space="preserve">a </w:t>
      </w:r>
      <w:r w:rsidR="0036242D">
        <w:rPr>
          <w:color w:val="000000"/>
          <w:sz w:val="24"/>
        </w:rPr>
        <w:t xml:space="preserve">professional </w:t>
      </w:r>
      <w:r w:rsidR="0064248C">
        <w:rPr>
          <w:color w:val="000000"/>
          <w:sz w:val="24"/>
        </w:rPr>
        <w:t>b</w:t>
      </w:r>
      <w:r w:rsidR="0036242D">
        <w:rPr>
          <w:color w:val="000000"/>
          <w:sz w:val="24"/>
        </w:rPr>
        <w:t>otanist</w:t>
      </w:r>
      <w:r w:rsidRPr="00670915">
        <w:rPr>
          <w:color w:val="000000"/>
          <w:sz w:val="24"/>
        </w:rPr>
        <w:t xml:space="preserve"> that will provid</w:t>
      </w:r>
      <w:r w:rsidR="00A2084E">
        <w:rPr>
          <w:color w:val="000000"/>
          <w:sz w:val="24"/>
        </w:rPr>
        <w:t>e</w:t>
      </w:r>
      <w:r w:rsidRPr="00670915">
        <w:rPr>
          <w:color w:val="000000"/>
          <w:sz w:val="24"/>
        </w:rPr>
        <w:t xml:space="preserve"> </w:t>
      </w:r>
      <w:r w:rsidR="00A2084E">
        <w:rPr>
          <w:color w:val="000000"/>
          <w:sz w:val="24"/>
        </w:rPr>
        <w:t xml:space="preserve">the intern with </w:t>
      </w:r>
      <w:r w:rsidRPr="00670915">
        <w:rPr>
          <w:color w:val="000000"/>
          <w:sz w:val="24"/>
        </w:rPr>
        <w:t>project orientation</w:t>
      </w:r>
      <w:r w:rsidR="00A2084E">
        <w:rPr>
          <w:color w:val="000000"/>
          <w:sz w:val="24"/>
        </w:rPr>
        <w:t xml:space="preserve">, daily direction, ongoing </w:t>
      </w:r>
      <w:r w:rsidRPr="00670915">
        <w:rPr>
          <w:color w:val="000000"/>
          <w:sz w:val="24"/>
        </w:rPr>
        <w:t>training</w:t>
      </w:r>
      <w:r w:rsidR="00A2084E">
        <w:rPr>
          <w:color w:val="000000"/>
          <w:sz w:val="24"/>
        </w:rPr>
        <w:t xml:space="preserve"> for field and office work, and opportunities for cross-training with other departments as applicant interest and time allows</w:t>
      </w:r>
      <w:r w:rsidRPr="00670915">
        <w:rPr>
          <w:color w:val="000000"/>
          <w:sz w:val="24"/>
        </w:rPr>
        <w:t xml:space="preserve">. </w:t>
      </w:r>
      <w:r w:rsidR="00A2084E">
        <w:rPr>
          <w:color w:val="000000"/>
          <w:sz w:val="24"/>
        </w:rPr>
        <w:t xml:space="preserve">Career development will be a focus for the intern throughout the internship through project work, training opportunities, and feedback.  </w:t>
      </w:r>
      <w:r w:rsidRPr="00670915">
        <w:rPr>
          <w:color w:val="000000"/>
          <w:sz w:val="24"/>
        </w:rPr>
        <w:t xml:space="preserve">BLM will have the right to intervene by modifying the project management plan if project is not staying on schedule, technical issues arise, etc.  In addition, BLM and recipient will </w:t>
      </w:r>
      <w:r w:rsidR="00A2084E">
        <w:rPr>
          <w:color w:val="000000"/>
          <w:sz w:val="24"/>
        </w:rPr>
        <w:t xml:space="preserve">conduct periodic </w:t>
      </w:r>
      <w:r w:rsidR="0064248C">
        <w:rPr>
          <w:color w:val="000000"/>
          <w:sz w:val="24"/>
        </w:rPr>
        <w:t>check-ins</w:t>
      </w:r>
      <w:r w:rsidR="00A2084E">
        <w:rPr>
          <w:color w:val="000000"/>
          <w:sz w:val="24"/>
        </w:rPr>
        <w:t xml:space="preserve"> to </w:t>
      </w:r>
      <w:r w:rsidRPr="00670915">
        <w:rPr>
          <w:color w:val="000000"/>
          <w:sz w:val="24"/>
        </w:rPr>
        <w:t>discuss progress and track project outcomes; review any needs; and make decision</w:t>
      </w:r>
      <w:r w:rsidR="00A2084E">
        <w:rPr>
          <w:color w:val="000000"/>
          <w:sz w:val="24"/>
        </w:rPr>
        <w:t>s</w:t>
      </w:r>
      <w:r w:rsidRPr="00670915">
        <w:rPr>
          <w:color w:val="000000"/>
          <w:sz w:val="24"/>
        </w:rPr>
        <w:t xml:space="preserve"> </w:t>
      </w:r>
      <w:r w:rsidR="00A2084E">
        <w:rPr>
          <w:color w:val="000000"/>
          <w:sz w:val="24"/>
        </w:rPr>
        <w:t xml:space="preserve">for </w:t>
      </w:r>
      <w:r w:rsidRPr="00670915">
        <w:rPr>
          <w:color w:val="000000"/>
          <w:sz w:val="24"/>
        </w:rPr>
        <w:t>what direction to take.</w:t>
      </w:r>
    </w:p>
    <w:p w14:paraId="71B551CC" w14:textId="77777777" w:rsidR="00BA4B3F" w:rsidRPr="00670915" w:rsidRDefault="00BA4B3F" w:rsidP="00670915">
      <w:pPr>
        <w:rPr>
          <w:color w:val="000000"/>
          <w:sz w:val="24"/>
        </w:rPr>
      </w:pPr>
    </w:p>
    <w:p w14:paraId="540FFB57" w14:textId="77777777" w:rsidR="007104FD" w:rsidRDefault="007104FD" w:rsidP="00BB7BAF">
      <w:pPr>
        <w:pStyle w:val="Heading5"/>
        <w:numPr>
          <w:ilvl w:val="0"/>
          <w:numId w:val="0"/>
        </w:numPr>
        <w:rPr>
          <w:b/>
          <w:bCs/>
          <w:color w:val="000000"/>
          <w:u w:val="single"/>
        </w:rPr>
      </w:pPr>
      <w:r>
        <w:rPr>
          <w:b/>
          <w:bCs/>
          <w:color w:val="000000"/>
          <w:u w:val="single"/>
        </w:rPr>
        <w:t>BLM Program Contact:</w:t>
      </w:r>
    </w:p>
    <w:p w14:paraId="042A18BE" w14:textId="72681F8E" w:rsidR="007104FD" w:rsidRDefault="007104FD" w:rsidP="00BB7BAF">
      <w:pPr>
        <w:pStyle w:val="Heading5"/>
        <w:numPr>
          <w:ilvl w:val="0"/>
          <w:numId w:val="0"/>
        </w:numPr>
        <w:rPr>
          <w:color w:val="000000"/>
        </w:rPr>
      </w:pPr>
      <w:r>
        <w:rPr>
          <w:color w:val="000000"/>
        </w:rPr>
        <w:tab/>
      </w:r>
      <w:proofErr w:type="spellStart"/>
      <w:r w:rsidR="0036242D">
        <w:rPr>
          <w:color w:val="000000"/>
        </w:rPr>
        <w:t>Justy</w:t>
      </w:r>
      <w:proofErr w:type="spellEnd"/>
      <w:r w:rsidR="0036242D">
        <w:rPr>
          <w:color w:val="000000"/>
        </w:rPr>
        <w:t xml:space="preserve"> </w:t>
      </w:r>
      <w:proofErr w:type="spellStart"/>
      <w:r w:rsidR="0036242D">
        <w:rPr>
          <w:color w:val="000000"/>
        </w:rPr>
        <w:t>Grinter</w:t>
      </w:r>
      <w:proofErr w:type="spellEnd"/>
    </w:p>
    <w:p w14:paraId="5E03E639" w14:textId="6CCD0B62" w:rsidR="007104FD" w:rsidRDefault="007104FD" w:rsidP="00BB7BAF">
      <w:pPr>
        <w:pStyle w:val="Heading5"/>
        <w:numPr>
          <w:ilvl w:val="0"/>
          <w:numId w:val="0"/>
        </w:numPr>
        <w:rPr>
          <w:color w:val="000000"/>
        </w:rPr>
      </w:pPr>
      <w:r>
        <w:rPr>
          <w:color w:val="000000"/>
        </w:rPr>
        <w:tab/>
      </w:r>
      <w:r w:rsidR="0036242D">
        <w:rPr>
          <w:color w:val="000000"/>
        </w:rPr>
        <w:t>(541) 464-3349</w:t>
      </w:r>
    </w:p>
    <w:p w14:paraId="56A3F132" w14:textId="27697F89" w:rsidR="00BB7BAF" w:rsidRDefault="007104FD" w:rsidP="00BB7BAF">
      <w:pPr>
        <w:pStyle w:val="Heading5"/>
        <w:numPr>
          <w:ilvl w:val="0"/>
          <w:numId w:val="0"/>
        </w:numPr>
      </w:pPr>
      <w:r>
        <w:rPr>
          <w:color w:val="000000"/>
        </w:rPr>
        <w:tab/>
      </w:r>
      <w:r w:rsidR="0036242D">
        <w:rPr>
          <w:color w:val="000000"/>
        </w:rPr>
        <w:t>jgrinter@blm.gov</w:t>
      </w:r>
      <w:r w:rsidR="00BB7BAF" w:rsidRPr="00C67EAE">
        <w:tab/>
      </w:r>
      <w:r w:rsidR="00BB7BAF" w:rsidRPr="00522E19" w:rsidDel="008D2F68">
        <w:t xml:space="preserve"> </w:t>
      </w:r>
    </w:p>
    <w:p w14:paraId="6A68F8DB" w14:textId="1A3A5AC2" w:rsidR="00D122BF" w:rsidRDefault="007104FD" w:rsidP="00670915">
      <w:pPr>
        <w:pStyle w:val="NormalWeb"/>
        <w:tabs>
          <w:tab w:val="center" w:pos="5040"/>
        </w:tabs>
        <w:rPr>
          <w:sz w:val="22"/>
          <w:szCs w:val="22"/>
        </w:rPr>
      </w:pPr>
      <w:r>
        <w:rPr>
          <w:b/>
          <w:sz w:val="28"/>
          <w:szCs w:val="28"/>
        </w:rPr>
        <w:t>Applicants are encouraged to refer to the full program announcement number L22AS</w:t>
      </w:r>
      <w:r w:rsidR="008B5284">
        <w:rPr>
          <w:b/>
          <w:sz w:val="28"/>
          <w:szCs w:val="28"/>
        </w:rPr>
        <w:t>00209</w:t>
      </w:r>
      <w:r>
        <w:rPr>
          <w:b/>
          <w:sz w:val="28"/>
          <w:szCs w:val="28"/>
        </w:rPr>
        <w:t xml:space="preserve"> posted on Grants.gov for all program requirements and applicable terms and conditions. Recipients selected for awards will be required to adhere to those requirements should an award be made.</w:t>
      </w:r>
    </w:p>
    <w:sectPr w:rsidR="00D122BF" w:rsidSect="00670915">
      <w:headerReference w:type="even" r:id="rId13"/>
      <w:headerReference w:type="default" r:id="rId14"/>
      <w:footerReference w:type="even" r:id="rId15"/>
      <w:footerReference w:type="default" r:id="rId16"/>
      <w:headerReference w:type="first" r:id="rId17"/>
      <w:footerReference w:type="first" r:id="rId18"/>
      <w:pgSz w:w="12240" w:h="15840"/>
      <w:pgMar w:top="720" w:right="1008" w:bottom="44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0836" w14:textId="77777777" w:rsidR="00C86061" w:rsidRDefault="00C86061">
      <w:r>
        <w:separator/>
      </w:r>
    </w:p>
  </w:endnote>
  <w:endnote w:type="continuationSeparator" w:id="0">
    <w:p w14:paraId="4F5BF425" w14:textId="77777777" w:rsidR="00C86061" w:rsidRDefault="00C86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27A5"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469950" w14:textId="77777777" w:rsidR="00F470E8" w:rsidRDefault="00F4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2EB9"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295">
      <w:rPr>
        <w:rStyle w:val="PageNumber"/>
        <w:noProof/>
      </w:rPr>
      <w:t>16</w:t>
    </w:r>
    <w:r>
      <w:rPr>
        <w:rStyle w:val="PageNumber"/>
      </w:rPr>
      <w:fldChar w:fldCharType="end"/>
    </w:r>
  </w:p>
  <w:p w14:paraId="186C4FDE" w14:textId="77777777" w:rsidR="00F470E8" w:rsidRDefault="00F470E8">
    <w:pPr>
      <w:spacing w:line="240" w:lineRule="exact"/>
      <w:jc w:val="center"/>
    </w:pPr>
  </w:p>
  <w:p w14:paraId="0E40B744" w14:textId="77777777" w:rsidR="00F470E8" w:rsidRDefault="00F470E8">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0EBF" w14:textId="77777777" w:rsidR="00750141" w:rsidRDefault="00750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E828D" w14:textId="77777777" w:rsidR="00C86061" w:rsidRDefault="00C86061">
      <w:r>
        <w:separator/>
      </w:r>
    </w:p>
  </w:footnote>
  <w:footnote w:type="continuationSeparator" w:id="0">
    <w:p w14:paraId="450EB7C4" w14:textId="77777777" w:rsidR="00C86061" w:rsidRDefault="00C86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66B46" w14:textId="77777777" w:rsidR="00750141" w:rsidRDefault="00750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68BA" w14:textId="5945CA77" w:rsidR="00670915" w:rsidRPr="00557B8E" w:rsidRDefault="00670915" w:rsidP="00670915">
    <w:pPr>
      <w:pStyle w:val="Header"/>
      <w:rPr>
        <w:b/>
        <w:bCs/>
        <w:sz w:val="21"/>
        <w:szCs w:val="21"/>
      </w:rPr>
    </w:pPr>
    <w:r w:rsidRPr="00557B8E">
      <w:rPr>
        <w:b/>
        <w:bCs/>
        <w:sz w:val="21"/>
        <w:szCs w:val="21"/>
      </w:rPr>
      <w:t>Office:</w:t>
    </w:r>
    <w:r w:rsidRPr="00557B8E">
      <w:rPr>
        <w:b/>
        <w:bCs/>
        <w:noProof/>
        <w:sz w:val="21"/>
        <w:szCs w:val="21"/>
      </w:rPr>
      <w:t xml:space="preserve"> </w:t>
    </w:r>
    <w:r w:rsidR="004C67BF" w:rsidRPr="00557B8E">
      <w:rPr>
        <w:b/>
        <w:bCs/>
        <w:noProof/>
        <w:sz w:val="21"/>
        <w:szCs w:val="21"/>
      </w:rPr>
      <w:t>Roseburg District, Swiftwater Field Office</w:t>
    </w:r>
  </w:p>
  <w:p w14:paraId="0B01843F" w14:textId="77777777" w:rsidR="008B5284" w:rsidRPr="00557B8E" w:rsidRDefault="008B5284" w:rsidP="008B5284">
    <w:pPr>
      <w:pStyle w:val="Header"/>
      <w:rPr>
        <w:b/>
        <w:bCs/>
        <w:sz w:val="21"/>
        <w:szCs w:val="21"/>
      </w:rPr>
    </w:pPr>
    <w:r w:rsidRPr="00557B8E">
      <w:rPr>
        <w:b/>
        <w:bCs/>
        <w:sz w:val="21"/>
        <w:szCs w:val="21"/>
      </w:rPr>
      <w:t>Notice of Funding Opportunity Number: L22AS00209</w:t>
    </w:r>
  </w:p>
  <w:p w14:paraId="543B1B22" w14:textId="4970A280" w:rsidR="008B5284" w:rsidRPr="00557B8E" w:rsidRDefault="008B5284" w:rsidP="008B5284">
    <w:pPr>
      <w:pStyle w:val="Header"/>
      <w:rPr>
        <w:b/>
        <w:bCs/>
        <w:sz w:val="21"/>
        <w:szCs w:val="21"/>
      </w:rPr>
    </w:pPr>
    <w:r w:rsidRPr="00557B8E">
      <w:rPr>
        <w:b/>
        <w:bCs/>
        <w:sz w:val="21"/>
        <w:szCs w:val="21"/>
      </w:rPr>
      <w:t>Project Submission Dates and Times:</w:t>
    </w:r>
    <w:r w:rsidR="00557B8E" w:rsidRPr="00557B8E">
      <w:rPr>
        <w:b/>
        <w:bCs/>
        <w:sz w:val="21"/>
        <w:szCs w:val="21"/>
      </w:rPr>
      <w:t xml:space="preserve"> </w:t>
    </w:r>
    <w:r w:rsidRPr="00557B8E">
      <w:rPr>
        <w:b/>
        <w:bCs/>
        <w:sz w:val="21"/>
        <w:szCs w:val="21"/>
      </w:rPr>
      <w:t>March 7, 2022 5pm EST</w:t>
    </w:r>
    <w:r w:rsidR="00750141">
      <w:rPr>
        <w:b/>
        <w:bCs/>
        <w:sz w:val="21"/>
        <w:szCs w:val="21"/>
      </w:rPr>
      <w:t xml:space="preserve"> - </w:t>
    </w:r>
    <w:r w:rsidR="00557B8E" w:rsidRPr="00557B8E">
      <w:rPr>
        <w:b/>
        <w:bCs/>
        <w:sz w:val="21"/>
        <w:szCs w:val="21"/>
      </w:rPr>
      <w:t>Extended to April 11, 2022 5pm EST</w:t>
    </w:r>
  </w:p>
  <w:p w14:paraId="1CD003D9" w14:textId="77777777" w:rsidR="00670915" w:rsidRDefault="00750141">
    <w:pPr>
      <w:pStyle w:val="Header"/>
    </w:pPr>
    <w:r>
      <w:rPr>
        <w:noProof/>
      </w:rPr>
      <w:pict w14:anchorId="44CC5413">
        <v:shapetype id="_x0000_t32" coordsize="21600,21600" o:spt="32" o:oned="t" path="m,l21600,21600e" filled="f">
          <v:path arrowok="t" fillok="f" o:connecttype="none"/>
          <o:lock v:ext="edit" shapetype="t"/>
        </v:shapetype>
        <v:shape id="_x0000_s1027" type="#_x0000_t32" style="position:absolute;margin-left:-.75pt;margin-top:6.75pt;width:550.5pt;height:.8pt;z-index:251657728" o:connectortype="straight" strokeweight="2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338C" w14:textId="77777777" w:rsidR="00750141" w:rsidRDefault="00750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372F52"/>
    <w:multiLevelType w:val="hybridMultilevel"/>
    <w:tmpl w:val="5F743B52"/>
    <w:lvl w:ilvl="0" w:tplc="CBEA5E4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15562"/>
    <w:multiLevelType w:val="hybridMultilevel"/>
    <w:tmpl w:val="DD327C8E"/>
    <w:lvl w:ilvl="0" w:tplc="026E8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C02545"/>
    <w:multiLevelType w:val="hybridMultilevel"/>
    <w:tmpl w:val="757C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A1FEA"/>
    <w:multiLevelType w:val="hybridMultilevel"/>
    <w:tmpl w:val="7A382CD8"/>
    <w:lvl w:ilvl="0" w:tplc="65C24556">
      <w:start w:val="1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C763300"/>
    <w:multiLevelType w:val="hybridMultilevel"/>
    <w:tmpl w:val="CAAA90E4"/>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8A0A2D"/>
    <w:multiLevelType w:val="hybridMultilevel"/>
    <w:tmpl w:val="777AF84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B91A21"/>
    <w:multiLevelType w:val="hybridMultilevel"/>
    <w:tmpl w:val="2EA25030"/>
    <w:lvl w:ilvl="0" w:tplc="1B74AC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18E33C7"/>
    <w:multiLevelType w:val="hybridMultilevel"/>
    <w:tmpl w:val="14BA6DEA"/>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2963AD7"/>
    <w:multiLevelType w:val="hybridMultilevel"/>
    <w:tmpl w:val="8BF48E6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C2C7958"/>
    <w:multiLevelType w:val="hybridMultilevel"/>
    <w:tmpl w:val="FC28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B565C8"/>
    <w:multiLevelType w:val="hybridMultilevel"/>
    <w:tmpl w:val="B3E8525A"/>
    <w:lvl w:ilvl="0" w:tplc="DC2290F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E13F7B"/>
    <w:multiLevelType w:val="hybridMultilevel"/>
    <w:tmpl w:val="3E0477E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33754BCE"/>
    <w:multiLevelType w:val="hybridMultilevel"/>
    <w:tmpl w:val="CC80EBF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68E164B"/>
    <w:multiLevelType w:val="hybridMultilevel"/>
    <w:tmpl w:val="5F743B52"/>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8805511"/>
    <w:multiLevelType w:val="hybridMultilevel"/>
    <w:tmpl w:val="A3F2EDC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C0C5F28"/>
    <w:multiLevelType w:val="hybridMultilevel"/>
    <w:tmpl w:val="D354D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ED65D01"/>
    <w:multiLevelType w:val="hybridMultilevel"/>
    <w:tmpl w:val="D02C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B1F44"/>
    <w:multiLevelType w:val="hybridMultilevel"/>
    <w:tmpl w:val="32F8A412"/>
    <w:lvl w:ilvl="0" w:tplc="04090011">
      <w:start w:val="1"/>
      <w:numFmt w:val="decimal"/>
      <w:lvlText w:val="%1)"/>
      <w:lvlJc w:val="left"/>
      <w:pPr>
        <w:tabs>
          <w:tab w:val="num" w:pos="2520"/>
        </w:tabs>
        <w:ind w:left="25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2D0A28"/>
    <w:multiLevelType w:val="hybridMultilevel"/>
    <w:tmpl w:val="2D7C46E4"/>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5C83BEA"/>
    <w:multiLevelType w:val="hybridMultilevel"/>
    <w:tmpl w:val="83189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C40AE5"/>
    <w:multiLevelType w:val="hybridMultilevel"/>
    <w:tmpl w:val="86C822D6"/>
    <w:lvl w:ilvl="0" w:tplc="CBEA5E4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9690848"/>
    <w:multiLevelType w:val="hybridMultilevel"/>
    <w:tmpl w:val="D62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6E2C14"/>
    <w:multiLevelType w:val="hybridMultilevel"/>
    <w:tmpl w:val="61B27C10"/>
    <w:lvl w:ilvl="0" w:tplc="FFFFFFFF">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55575CA"/>
    <w:multiLevelType w:val="hybridMultilevel"/>
    <w:tmpl w:val="D2245810"/>
    <w:lvl w:ilvl="0" w:tplc="E38C1FA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5777ABD"/>
    <w:multiLevelType w:val="hybridMultilevel"/>
    <w:tmpl w:val="513822D0"/>
    <w:lvl w:ilvl="0" w:tplc="849CF352">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5BE1EAA"/>
    <w:multiLevelType w:val="hybridMultilevel"/>
    <w:tmpl w:val="2CDA1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30336A"/>
    <w:multiLevelType w:val="hybridMultilevel"/>
    <w:tmpl w:val="160E65AC"/>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1524958"/>
    <w:multiLevelType w:val="hybridMultilevel"/>
    <w:tmpl w:val="03F40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F3B97"/>
    <w:multiLevelType w:val="hybridMultilevel"/>
    <w:tmpl w:val="C4D6EE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8B65B63"/>
    <w:multiLevelType w:val="hybridMultilevel"/>
    <w:tmpl w:val="9B386272"/>
    <w:lvl w:ilvl="0" w:tplc="FA3672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6028B7"/>
    <w:multiLevelType w:val="hybridMultilevel"/>
    <w:tmpl w:val="8DAC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753437"/>
    <w:multiLevelType w:val="hybridMultilevel"/>
    <w:tmpl w:val="1B340C70"/>
    <w:lvl w:ilvl="0" w:tplc="BE1016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BDC2B09"/>
    <w:multiLevelType w:val="hybridMultilevel"/>
    <w:tmpl w:val="BDB8C430"/>
    <w:lvl w:ilvl="0" w:tplc="BCDE1346">
      <w:start w:val="1"/>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15:restartNumberingAfterBreak="0">
    <w:nsid w:val="6D4D6A54"/>
    <w:multiLevelType w:val="hybridMultilevel"/>
    <w:tmpl w:val="C706E1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9" w15:restartNumberingAfterBreak="0">
    <w:nsid w:val="6F0D2676"/>
    <w:multiLevelType w:val="hybridMultilevel"/>
    <w:tmpl w:val="5B44B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9707FB5"/>
    <w:multiLevelType w:val="hybridMultilevel"/>
    <w:tmpl w:val="E208CB3C"/>
    <w:lvl w:ilvl="0" w:tplc="5DF4DCB8">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CD425C7"/>
    <w:multiLevelType w:val="hybridMultilevel"/>
    <w:tmpl w:val="0614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E20ABB"/>
    <w:multiLevelType w:val="hybridMultilevel"/>
    <w:tmpl w:val="6102E3E8"/>
    <w:lvl w:ilvl="0" w:tplc="49407BEC">
      <w:start w:val="2"/>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37"/>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6"/>
  </w:num>
  <w:num w:numId="7">
    <w:abstractNumId w:val="8"/>
  </w:num>
  <w:num w:numId="8">
    <w:abstractNumId w:val="10"/>
  </w:num>
  <w:num w:numId="9">
    <w:abstractNumId w:val="32"/>
  </w:num>
  <w:num w:numId="10">
    <w:abstractNumId w:val="41"/>
  </w:num>
  <w:num w:numId="11">
    <w:abstractNumId w:val="24"/>
  </w:num>
  <w:num w:numId="12">
    <w:abstractNumId w:val="9"/>
  </w:num>
  <w:num w:numId="13">
    <w:abstractNumId w:val="35"/>
  </w:num>
  <w:num w:numId="14">
    <w:abstractNumId w:val="27"/>
  </w:num>
  <w:num w:numId="15">
    <w:abstractNumId w:val="22"/>
  </w:num>
  <w:num w:numId="16">
    <w:abstractNumId w:val="6"/>
  </w:num>
  <w:num w:numId="17">
    <w:abstractNumId w:val="4"/>
  </w:num>
  <w:num w:numId="18">
    <w:abstractNumId w:val="30"/>
  </w:num>
  <w:num w:numId="19">
    <w:abstractNumId w:val="29"/>
  </w:num>
  <w:num w:numId="20">
    <w:abstractNumId w:val="36"/>
  </w:num>
  <w:num w:numId="21">
    <w:abstractNumId w:val="34"/>
  </w:num>
  <w:num w:numId="22">
    <w:abstractNumId w:val="20"/>
  </w:num>
  <w:num w:numId="23">
    <w:abstractNumId w:val="7"/>
  </w:num>
  <w:num w:numId="24">
    <w:abstractNumId w:val="14"/>
  </w:num>
  <w:num w:numId="25">
    <w:abstractNumId w:val="28"/>
  </w:num>
  <w:num w:numId="26">
    <w:abstractNumId w:val="5"/>
  </w:num>
  <w:num w:numId="27">
    <w:abstractNumId w:val="2"/>
  </w:num>
  <w:num w:numId="28">
    <w:abstractNumId w:val="16"/>
  </w:num>
  <w:num w:numId="29">
    <w:abstractNumId w:val="15"/>
  </w:num>
  <w:num w:numId="30">
    <w:abstractNumId w:val="31"/>
  </w:num>
  <w:num w:numId="31">
    <w:abstractNumId w:val="12"/>
  </w:num>
  <w:num w:numId="32">
    <w:abstractNumId w:val="11"/>
  </w:num>
  <w:num w:numId="33">
    <w:abstractNumId w:val="33"/>
  </w:num>
  <w:num w:numId="34">
    <w:abstractNumId w:val="18"/>
  </w:num>
  <w:num w:numId="35">
    <w:abstractNumId w:val="39"/>
  </w:num>
  <w:num w:numId="36">
    <w:abstractNumId w:val="43"/>
  </w:num>
  <w:num w:numId="37">
    <w:abstractNumId w:val="17"/>
  </w:num>
  <w:num w:numId="38">
    <w:abstractNumId w:val="3"/>
  </w:num>
  <w:num w:numId="39">
    <w:abstractNumId w:val="38"/>
  </w:num>
  <w:num w:numId="40">
    <w:abstractNumId w:val="25"/>
  </w:num>
  <w:num w:numId="41">
    <w:abstractNumId w:val="23"/>
  </w:num>
  <w:num w:numId="42">
    <w:abstractNumId w:val="19"/>
  </w:num>
  <w:num w:numId="43">
    <w:abstractNumId w:val="42"/>
  </w:num>
  <w:num w:numId="4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8"/>
    <o:shapelayout v:ext="edit">
      <o:idmap v:ext="edit" data="1"/>
      <o:rules v:ext="edit">
        <o:r id="V:Rule2" type="connector" idref="#_x0000_s1027"/>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5163"/>
    <w:rsid w:val="00004683"/>
    <w:rsid w:val="000047F6"/>
    <w:rsid w:val="00006226"/>
    <w:rsid w:val="000126BF"/>
    <w:rsid w:val="000139EB"/>
    <w:rsid w:val="0001401F"/>
    <w:rsid w:val="00015543"/>
    <w:rsid w:val="00020377"/>
    <w:rsid w:val="00021CC1"/>
    <w:rsid w:val="00022895"/>
    <w:rsid w:val="00025344"/>
    <w:rsid w:val="000274ED"/>
    <w:rsid w:val="00030912"/>
    <w:rsid w:val="000378D7"/>
    <w:rsid w:val="000401B2"/>
    <w:rsid w:val="00045FE4"/>
    <w:rsid w:val="00047865"/>
    <w:rsid w:val="000570DA"/>
    <w:rsid w:val="000604AB"/>
    <w:rsid w:val="0006676A"/>
    <w:rsid w:val="0007204A"/>
    <w:rsid w:val="00072C30"/>
    <w:rsid w:val="00072F49"/>
    <w:rsid w:val="00083F05"/>
    <w:rsid w:val="00084784"/>
    <w:rsid w:val="00086C09"/>
    <w:rsid w:val="0009111B"/>
    <w:rsid w:val="00092EC8"/>
    <w:rsid w:val="000956CA"/>
    <w:rsid w:val="00096625"/>
    <w:rsid w:val="00096E72"/>
    <w:rsid w:val="000A24DF"/>
    <w:rsid w:val="000A79C4"/>
    <w:rsid w:val="000B0699"/>
    <w:rsid w:val="000B0FD3"/>
    <w:rsid w:val="000B43E8"/>
    <w:rsid w:val="000B74B4"/>
    <w:rsid w:val="000C4202"/>
    <w:rsid w:val="000D21FA"/>
    <w:rsid w:val="000F48F6"/>
    <w:rsid w:val="001033C1"/>
    <w:rsid w:val="00106EDA"/>
    <w:rsid w:val="00121119"/>
    <w:rsid w:val="00122A7B"/>
    <w:rsid w:val="00127463"/>
    <w:rsid w:val="001310F9"/>
    <w:rsid w:val="001331FF"/>
    <w:rsid w:val="00137447"/>
    <w:rsid w:val="0014101B"/>
    <w:rsid w:val="00143295"/>
    <w:rsid w:val="00143817"/>
    <w:rsid w:val="00147923"/>
    <w:rsid w:val="00150DCA"/>
    <w:rsid w:val="00163390"/>
    <w:rsid w:val="001650CF"/>
    <w:rsid w:val="001677D8"/>
    <w:rsid w:val="0017108F"/>
    <w:rsid w:val="00173087"/>
    <w:rsid w:val="001818CE"/>
    <w:rsid w:val="0018379B"/>
    <w:rsid w:val="0018382E"/>
    <w:rsid w:val="00184856"/>
    <w:rsid w:val="001858CD"/>
    <w:rsid w:val="00191570"/>
    <w:rsid w:val="00192EF3"/>
    <w:rsid w:val="001952BE"/>
    <w:rsid w:val="00196AA6"/>
    <w:rsid w:val="001A6AC1"/>
    <w:rsid w:val="001B15A5"/>
    <w:rsid w:val="001B3975"/>
    <w:rsid w:val="001B77EF"/>
    <w:rsid w:val="001C777D"/>
    <w:rsid w:val="001D2A47"/>
    <w:rsid w:val="001D3451"/>
    <w:rsid w:val="001D3B49"/>
    <w:rsid w:val="001D704F"/>
    <w:rsid w:val="001D7C68"/>
    <w:rsid w:val="001E1943"/>
    <w:rsid w:val="001F00DC"/>
    <w:rsid w:val="001F10EE"/>
    <w:rsid w:val="001F354F"/>
    <w:rsid w:val="001F37CD"/>
    <w:rsid w:val="002005CF"/>
    <w:rsid w:val="0020489D"/>
    <w:rsid w:val="002069DB"/>
    <w:rsid w:val="0020710A"/>
    <w:rsid w:val="00210A88"/>
    <w:rsid w:val="002154C9"/>
    <w:rsid w:val="002172FC"/>
    <w:rsid w:val="00221D29"/>
    <w:rsid w:val="00225866"/>
    <w:rsid w:val="00225F13"/>
    <w:rsid w:val="00230870"/>
    <w:rsid w:val="00240408"/>
    <w:rsid w:val="00240470"/>
    <w:rsid w:val="00242394"/>
    <w:rsid w:val="002427EB"/>
    <w:rsid w:val="00244F68"/>
    <w:rsid w:val="002469A4"/>
    <w:rsid w:val="00251FC1"/>
    <w:rsid w:val="00252711"/>
    <w:rsid w:val="0025592B"/>
    <w:rsid w:val="00255AED"/>
    <w:rsid w:val="00261975"/>
    <w:rsid w:val="002620F0"/>
    <w:rsid w:val="00275E8D"/>
    <w:rsid w:val="00276865"/>
    <w:rsid w:val="00277E54"/>
    <w:rsid w:val="00281E89"/>
    <w:rsid w:val="0028455E"/>
    <w:rsid w:val="00293E2E"/>
    <w:rsid w:val="002A010E"/>
    <w:rsid w:val="002A014E"/>
    <w:rsid w:val="002A0824"/>
    <w:rsid w:val="002A6DF0"/>
    <w:rsid w:val="002B027D"/>
    <w:rsid w:val="002B39C6"/>
    <w:rsid w:val="002B40E8"/>
    <w:rsid w:val="002B61F7"/>
    <w:rsid w:val="002C04A4"/>
    <w:rsid w:val="002C6A19"/>
    <w:rsid w:val="002D4127"/>
    <w:rsid w:val="002D58FC"/>
    <w:rsid w:val="002D727A"/>
    <w:rsid w:val="002E2DEB"/>
    <w:rsid w:val="002E3920"/>
    <w:rsid w:val="002E43E3"/>
    <w:rsid w:val="002E75A3"/>
    <w:rsid w:val="002F5D1C"/>
    <w:rsid w:val="00300ACD"/>
    <w:rsid w:val="003027DB"/>
    <w:rsid w:val="00302CD2"/>
    <w:rsid w:val="0030606F"/>
    <w:rsid w:val="00306916"/>
    <w:rsid w:val="003144A9"/>
    <w:rsid w:val="003145C4"/>
    <w:rsid w:val="00314DD0"/>
    <w:rsid w:val="0031695D"/>
    <w:rsid w:val="003223B7"/>
    <w:rsid w:val="00324D13"/>
    <w:rsid w:val="00325352"/>
    <w:rsid w:val="00326271"/>
    <w:rsid w:val="00332810"/>
    <w:rsid w:val="0034114C"/>
    <w:rsid w:val="00350F1D"/>
    <w:rsid w:val="0035320D"/>
    <w:rsid w:val="003543A6"/>
    <w:rsid w:val="00362031"/>
    <w:rsid w:val="00362311"/>
    <w:rsid w:val="0036242D"/>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178F"/>
    <w:rsid w:val="003B4F28"/>
    <w:rsid w:val="003C106E"/>
    <w:rsid w:val="003C7BDA"/>
    <w:rsid w:val="003D6420"/>
    <w:rsid w:val="003E00A6"/>
    <w:rsid w:val="003E090E"/>
    <w:rsid w:val="003E2167"/>
    <w:rsid w:val="003E31CC"/>
    <w:rsid w:val="003E33C9"/>
    <w:rsid w:val="003E528A"/>
    <w:rsid w:val="003F340E"/>
    <w:rsid w:val="003F4899"/>
    <w:rsid w:val="003F6082"/>
    <w:rsid w:val="00404776"/>
    <w:rsid w:val="00411D17"/>
    <w:rsid w:val="00417622"/>
    <w:rsid w:val="00417FD8"/>
    <w:rsid w:val="0042096D"/>
    <w:rsid w:val="0042353D"/>
    <w:rsid w:val="004242E8"/>
    <w:rsid w:val="004271A7"/>
    <w:rsid w:val="00427650"/>
    <w:rsid w:val="00430B36"/>
    <w:rsid w:val="00431419"/>
    <w:rsid w:val="00431868"/>
    <w:rsid w:val="00437AC4"/>
    <w:rsid w:val="00437F7D"/>
    <w:rsid w:val="004425C3"/>
    <w:rsid w:val="00447494"/>
    <w:rsid w:val="0045007F"/>
    <w:rsid w:val="00453770"/>
    <w:rsid w:val="00453ACF"/>
    <w:rsid w:val="004540DB"/>
    <w:rsid w:val="00454922"/>
    <w:rsid w:val="004563E3"/>
    <w:rsid w:val="00464BE0"/>
    <w:rsid w:val="004712D8"/>
    <w:rsid w:val="00471C6E"/>
    <w:rsid w:val="00473B81"/>
    <w:rsid w:val="00473B86"/>
    <w:rsid w:val="00481D54"/>
    <w:rsid w:val="004821B6"/>
    <w:rsid w:val="00487FB1"/>
    <w:rsid w:val="00493651"/>
    <w:rsid w:val="00493F63"/>
    <w:rsid w:val="004950E9"/>
    <w:rsid w:val="004A02B6"/>
    <w:rsid w:val="004A5E52"/>
    <w:rsid w:val="004A6264"/>
    <w:rsid w:val="004B66B4"/>
    <w:rsid w:val="004C16A4"/>
    <w:rsid w:val="004C23A3"/>
    <w:rsid w:val="004C3E25"/>
    <w:rsid w:val="004C67BF"/>
    <w:rsid w:val="004D0BB7"/>
    <w:rsid w:val="004D0FE6"/>
    <w:rsid w:val="004D200C"/>
    <w:rsid w:val="004D45E5"/>
    <w:rsid w:val="004D708A"/>
    <w:rsid w:val="004E0A55"/>
    <w:rsid w:val="004E37AE"/>
    <w:rsid w:val="004E4659"/>
    <w:rsid w:val="004E4E30"/>
    <w:rsid w:val="004F45E7"/>
    <w:rsid w:val="004F48F8"/>
    <w:rsid w:val="004F540C"/>
    <w:rsid w:val="004F5DEF"/>
    <w:rsid w:val="004F6C68"/>
    <w:rsid w:val="00504092"/>
    <w:rsid w:val="00505043"/>
    <w:rsid w:val="00507958"/>
    <w:rsid w:val="00510A1B"/>
    <w:rsid w:val="00512E26"/>
    <w:rsid w:val="00521431"/>
    <w:rsid w:val="005219CC"/>
    <w:rsid w:val="00522E19"/>
    <w:rsid w:val="005250F6"/>
    <w:rsid w:val="0052688B"/>
    <w:rsid w:val="00526BED"/>
    <w:rsid w:val="00533ECF"/>
    <w:rsid w:val="00535B04"/>
    <w:rsid w:val="00536EB8"/>
    <w:rsid w:val="005406F4"/>
    <w:rsid w:val="00544192"/>
    <w:rsid w:val="005443DA"/>
    <w:rsid w:val="00545D09"/>
    <w:rsid w:val="005478F5"/>
    <w:rsid w:val="0055698C"/>
    <w:rsid w:val="00557B8E"/>
    <w:rsid w:val="00572E1B"/>
    <w:rsid w:val="005820FC"/>
    <w:rsid w:val="005842D5"/>
    <w:rsid w:val="00585366"/>
    <w:rsid w:val="00590F5D"/>
    <w:rsid w:val="0059407B"/>
    <w:rsid w:val="0059520D"/>
    <w:rsid w:val="005A5BC6"/>
    <w:rsid w:val="005A6FE2"/>
    <w:rsid w:val="005B0762"/>
    <w:rsid w:val="005B6BE9"/>
    <w:rsid w:val="005B6F14"/>
    <w:rsid w:val="005C3AAA"/>
    <w:rsid w:val="005C7712"/>
    <w:rsid w:val="005D168D"/>
    <w:rsid w:val="005D1E71"/>
    <w:rsid w:val="005E489A"/>
    <w:rsid w:val="005E7C08"/>
    <w:rsid w:val="00600807"/>
    <w:rsid w:val="00614A96"/>
    <w:rsid w:val="0061689A"/>
    <w:rsid w:val="006219F0"/>
    <w:rsid w:val="00622C4D"/>
    <w:rsid w:val="00622DAB"/>
    <w:rsid w:val="00624BE6"/>
    <w:rsid w:val="006273AA"/>
    <w:rsid w:val="006333ED"/>
    <w:rsid w:val="00634C28"/>
    <w:rsid w:val="00635FE2"/>
    <w:rsid w:val="0064248C"/>
    <w:rsid w:val="0064358B"/>
    <w:rsid w:val="0065174E"/>
    <w:rsid w:val="00653FE6"/>
    <w:rsid w:val="00655A77"/>
    <w:rsid w:val="00670915"/>
    <w:rsid w:val="006723AA"/>
    <w:rsid w:val="00672776"/>
    <w:rsid w:val="00681416"/>
    <w:rsid w:val="00683B57"/>
    <w:rsid w:val="00684E58"/>
    <w:rsid w:val="006A1BFD"/>
    <w:rsid w:val="006B0C34"/>
    <w:rsid w:val="006B1105"/>
    <w:rsid w:val="006B1759"/>
    <w:rsid w:val="006C5B54"/>
    <w:rsid w:val="006C67E0"/>
    <w:rsid w:val="006C7DE3"/>
    <w:rsid w:val="006D420E"/>
    <w:rsid w:val="006D4B9F"/>
    <w:rsid w:val="006D62C1"/>
    <w:rsid w:val="006E1EFA"/>
    <w:rsid w:val="006E2106"/>
    <w:rsid w:val="006F23A1"/>
    <w:rsid w:val="006F5289"/>
    <w:rsid w:val="006F7E99"/>
    <w:rsid w:val="00707608"/>
    <w:rsid w:val="0070792A"/>
    <w:rsid w:val="007104FD"/>
    <w:rsid w:val="00711A9B"/>
    <w:rsid w:val="00714131"/>
    <w:rsid w:val="00715226"/>
    <w:rsid w:val="00717129"/>
    <w:rsid w:val="00721F83"/>
    <w:rsid w:val="0072526D"/>
    <w:rsid w:val="007354F6"/>
    <w:rsid w:val="00740B80"/>
    <w:rsid w:val="00743F9A"/>
    <w:rsid w:val="00744F87"/>
    <w:rsid w:val="00745951"/>
    <w:rsid w:val="00750141"/>
    <w:rsid w:val="00751871"/>
    <w:rsid w:val="00753AB7"/>
    <w:rsid w:val="00754911"/>
    <w:rsid w:val="0075680B"/>
    <w:rsid w:val="00762666"/>
    <w:rsid w:val="00762C27"/>
    <w:rsid w:val="0076433D"/>
    <w:rsid w:val="00765781"/>
    <w:rsid w:val="007700CF"/>
    <w:rsid w:val="00770976"/>
    <w:rsid w:val="007711E8"/>
    <w:rsid w:val="0077134D"/>
    <w:rsid w:val="00772887"/>
    <w:rsid w:val="00783F89"/>
    <w:rsid w:val="00791627"/>
    <w:rsid w:val="007969CC"/>
    <w:rsid w:val="00797802"/>
    <w:rsid w:val="007A30F7"/>
    <w:rsid w:val="007A4F45"/>
    <w:rsid w:val="007A7019"/>
    <w:rsid w:val="007A7584"/>
    <w:rsid w:val="007B2E83"/>
    <w:rsid w:val="007C2197"/>
    <w:rsid w:val="007C287B"/>
    <w:rsid w:val="007C4BF4"/>
    <w:rsid w:val="007C6BEC"/>
    <w:rsid w:val="007D394D"/>
    <w:rsid w:val="007D7360"/>
    <w:rsid w:val="007E2AA5"/>
    <w:rsid w:val="007E353B"/>
    <w:rsid w:val="007E53C2"/>
    <w:rsid w:val="007E787E"/>
    <w:rsid w:val="007F1558"/>
    <w:rsid w:val="007F4C30"/>
    <w:rsid w:val="0080338B"/>
    <w:rsid w:val="008057D9"/>
    <w:rsid w:val="00810503"/>
    <w:rsid w:val="00811D27"/>
    <w:rsid w:val="00811FC3"/>
    <w:rsid w:val="00814AE3"/>
    <w:rsid w:val="00821CA5"/>
    <w:rsid w:val="00825D5C"/>
    <w:rsid w:val="00827351"/>
    <w:rsid w:val="00831AA6"/>
    <w:rsid w:val="0083215F"/>
    <w:rsid w:val="00833367"/>
    <w:rsid w:val="00836448"/>
    <w:rsid w:val="00837D1E"/>
    <w:rsid w:val="00842E45"/>
    <w:rsid w:val="008437B6"/>
    <w:rsid w:val="0085227E"/>
    <w:rsid w:val="008570FF"/>
    <w:rsid w:val="00864ED0"/>
    <w:rsid w:val="008727B7"/>
    <w:rsid w:val="0087353B"/>
    <w:rsid w:val="008753EE"/>
    <w:rsid w:val="00876370"/>
    <w:rsid w:val="008818BE"/>
    <w:rsid w:val="00885A94"/>
    <w:rsid w:val="00885AF6"/>
    <w:rsid w:val="00885C46"/>
    <w:rsid w:val="0088626E"/>
    <w:rsid w:val="00890717"/>
    <w:rsid w:val="00890BC8"/>
    <w:rsid w:val="0089799F"/>
    <w:rsid w:val="008A211C"/>
    <w:rsid w:val="008A46E6"/>
    <w:rsid w:val="008A7867"/>
    <w:rsid w:val="008B2466"/>
    <w:rsid w:val="008B29F9"/>
    <w:rsid w:val="008B5284"/>
    <w:rsid w:val="008B54A3"/>
    <w:rsid w:val="008B54DB"/>
    <w:rsid w:val="008C2208"/>
    <w:rsid w:val="008C30B5"/>
    <w:rsid w:val="008D2F68"/>
    <w:rsid w:val="008D6000"/>
    <w:rsid w:val="008D606B"/>
    <w:rsid w:val="008D72A6"/>
    <w:rsid w:val="008E00FE"/>
    <w:rsid w:val="008E3B4B"/>
    <w:rsid w:val="008E6DE1"/>
    <w:rsid w:val="008E7CE3"/>
    <w:rsid w:val="008F1132"/>
    <w:rsid w:val="008F15C6"/>
    <w:rsid w:val="008F2D4F"/>
    <w:rsid w:val="008F6175"/>
    <w:rsid w:val="009047F5"/>
    <w:rsid w:val="00904E37"/>
    <w:rsid w:val="00907626"/>
    <w:rsid w:val="0091139B"/>
    <w:rsid w:val="00923B52"/>
    <w:rsid w:val="00927946"/>
    <w:rsid w:val="00930C1A"/>
    <w:rsid w:val="00933771"/>
    <w:rsid w:val="00941406"/>
    <w:rsid w:val="00941884"/>
    <w:rsid w:val="00943A03"/>
    <w:rsid w:val="009458D7"/>
    <w:rsid w:val="009458E0"/>
    <w:rsid w:val="00955596"/>
    <w:rsid w:val="00955CAB"/>
    <w:rsid w:val="009570E3"/>
    <w:rsid w:val="0096443D"/>
    <w:rsid w:val="00965818"/>
    <w:rsid w:val="009664A0"/>
    <w:rsid w:val="009664FE"/>
    <w:rsid w:val="009841CB"/>
    <w:rsid w:val="00984CE8"/>
    <w:rsid w:val="009873DF"/>
    <w:rsid w:val="00993886"/>
    <w:rsid w:val="00993BAE"/>
    <w:rsid w:val="009950BA"/>
    <w:rsid w:val="009A19C4"/>
    <w:rsid w:val="009A59F5"/>
    <w:rsid w:val="009A654C"/>
    <w:rsid w:val="009B2460"/>
    <w:rsid w:val="009B4979"/>
    <w:rsid w:val="009B4C69"/>
    <w:rsid w:val="009B503F"/>
    <w:rsid w:val="009D1C8B"/>
    <w:rsid w:val="009D4941"/>
    <w:rsid w:val="009E1512"/>
    <w:rsid w:val="009E2172"/>
    <w:rsid w:val="009E3284"/>
    <w:rsid w:val="009E611E"/>
    <w:rsid w:val="009E70CC"/>
    <w:rsid w:val="009E71E1"/>
    <w:rsid w:val="009F0905"/>
    <w:rsid w:val="009F2747"/>
    <w:rsid w:val="009F50A9"/>
    <w:rsid w:val="009F5CC0"/>
    <w:rsid w:val="00A00B38"/>
    <w:rsid w:val="00A02501"/>
    <w:rsid w:val="00A039F0"/>
    <w:rsid w:val="00A16D71"/>
    <w:rsid w:val="00A2084E"/>
    <w:rsid w:val="00A21E14"/>
    <w:rsid w:val="00A22ABB"/>
    <w:rsid w:val="00A26E82"/>
    <w:rsid w:val="00A3625B"/>
    <w:rsid w:val="00A37416"/>
    <w:rsid w:val="00A40A09"/>
    <w:rsid w:val="00A47D9B"/>
    <w:rsid w:val="00A5473D"/>
    <w:rsid w:val="00A61E1C"/>
    <w:rsid w:val="00A67D87"/>
    <w:rsid w:val="00A71A5F"/>
    <w:rsid w:val="00A76198"/>
    <w:rsid w:val="00A8236E"/>
    <w:rsid w:val="00A843D5"/>
    <w:rsid w:val="00A84B8D"/>
    <w:rsid w:val="00A877C4"/>
    <w:rsid w:val="00AA0BA2"/>
    <w:rsid w:val="00AB2510"/>
    <w:rsid w:val="00AB2AA8"/>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B069F4"/>
    <w:rsid w:val="00B07041"/>
    <w:rsid w:val="00B07E42"/>
    <w:rsid w:val="00B119F4"/>
    <w:rsid w:val="00B11DB8"/>
    <w:rsid w:val="00B1406E"/>
    <w:rsid w:val="00B17A9E"/>
    <w:rsid w:val="00B22E54"/>
    <w:rsid w:val="00B235EB"/>
    <w:rsid w:val="00B30200"/>
    <w:rsid w:val="00B30F12"/>
    <w:rsid w:val="00B31EC6"/>
    <w:rsid w:val="00B328C8"/>
    <w:rsid w:val="00B32DBC"/>
    <w:rsid w:val="00B337E1"/>
    <w:rsid w:val="00B33C8E"/>
    <w:rsid w:val="00B4601E"/>
    <w:rsid w:val="00B53E1F"/>
    <w:rsid w:val="00B55163"/>
    <w:rsid w:val="00B60059"/>
    <w:rsid w:val="00B65713"/>
    <w:rsid w:val="00B71668"/>
    <w:rsid w:val="00B752D9"/>
    <w:rsid w:val="00B7736C"/>
    <w:rsid w:val="00B805EE"/>
    <w:rsid w:val="00B82D42"/>
    <w:rsid w:val="00B91A06"/>
    <w:rsid w:val="00B955F2"/>
    <w:rsid w:val="00BA36D8"/>
    <w:rsid w:val="00BA4B3F"/>
    <w:rsid w:val="00BA7A49"/>
    <w:rsid w:val="00BB0CB6"/>
    <w:rsid w:val="00BB59D6"/>
    <w:rsid w:val="00BB7BAF"/>
    <w:rsid w:val="00BC05DA"/>
    <w:rsid w:val="00BC19C2"/>
    <w:rsid w:val="00BC308F"/>
    <w:rsid w:val="00BC36D6"/>
    <w:rsid w:val="00BC3F8D"/>
    <w:rsid w:val="00BC419A"/>
    <w:rsid w:val="00BC52CF"/>
    <w:rsid w:val="00BC59C5"/>
    <w:rsid w:val="00BC727C"/>
    <w:rsid w:val="00BE1AE3"/>
    <w:rsid w:val="00BE3BE4"/>
    <w:rsid w:val="00BE5C9A"/>
    <w:rsid w:val="00BE70CD"/>
    <w:rsid w:val="00BF1C23"/>
    <w:rsid w:val="00BF68F7"/>
    <w:rsid w:val="00BF77E0"/>
    <w:rsid w:val="00C01A41"/>
    <w:rsid w:val="00C11039"/>
    <w:rsid w:val="00C17674"/>
    <w:rsid w:val="00C36B71"/>
    <w:rsid w:val="00C41497"/>
    <w:rsid w:val="00C43845"/>
    <w:rsid w:val="00C43C5F"/>
    <w:rsid w:val="00C450E4"/>
    <w:rsid w:val="00C45F92"/>
    <w:rsid w:val="00C463AC"/>
    <w:rsid w:val="00C51EFD"/>
    <w:rsid w:val="00C60B09"/>
    <w:rsid w:val="00C61099"/>
    <w:rsid w:val="00C62050"/>
    <w:rsid w:val="00C64FEC"/>
    <w:rsid w:val="00C667DC"/>
    <w:rsid w:val="00C67EAE"/>
    <w:rsid w:val="00C72937"/>
    <w:rsid w:val="00C75B92"/>
    <w:rsid w:val="00C77856"/>
    <w:rsid w:val="00C83862"/>
    <w:rsid w:val="00C86061"/>
    <w:rsid w:val="00C92B53"/>
    <w:rsid w:val="00C94A43"/>
    <w:rsid w:val="00C95BD2"/>
    <w:rsid w:val="00CA4FF5"/>
    <w:rsid w:val="00CA6F97"/>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F0D96"/>
    <w:rsid w:val="00CF128B"/>
    <w:rsid w:val="00CF1D13"/>
    <w:rsid w:val="00CF2B46"/>
    <w:rsid w:val="00CF5210"/>
    <w:rsid w:val="00D028F3"/>
    <w:rsid w:val="00D042F8"/>
    <w:rsid w:val="00D10ED1"/>
    <w:rsid w:val="00D122BF"/>
    <w:rsid w:val="00D17161"/>
    <w:rsid w:val="00D22844"/>
    <w:rsid w:val="00D240DA"/>
    <w:rsid w:val="00D24DB6"/>
    <w:rsid w:val="00D25FE1"/>
    <w:rsid w:val="00D4239D"/>
    <w:rsid w:val="00D4528B"/>
    <w:rsid w:val="00D5432F"/>
    <w:rsid w:val="00D56542"/>
    <w:rsid w:val="00D5678D"/>
    <w:rsid w:val="00D57D2C"/>
    <w:rsid w:val="00D620AA"/>
    <w:rsid w:val="00D64D0E"/>
    <w:rsid w:val="00D70994"/>
    <w:rsid w:val="00D72695"/>
    <w:rsid w:val="00D73446"/>
    <w:rsid w:val="00D73F21"/>
    <w:rsid w:val="00D76CFE"/>
    <w:rsid w:val="00D77465"/>
    <w:rsid w:val="00D77804"/>
    <w:rsid w:val="00D80FF4"/>
    <w:rsid w:val="00D8271E"/>
    <w:rsid w:val="00D9368F"/>
    <w:rsid w:val="00DA1CDA"/>
    <w:rsid w:val="00DA2494"/>
    <w:rsid w:val="00DA414B"/>
    <w:rsid w:val="00DA4CEF"/>
    <w:rsid w:val="00DB0AA8"/>
    <w:rsid w:val="00DB3B43"/>
    <w:rsid w:val="00DB60F2"/>
    <w:rsid w:val="00DC756F"/>
    <w:rsid w:val="00DD0695"/>
    <w:rsid w:val="00DD0CE6"/>
    <w:rsid w:val="00DD180C"/>
    <w:rsid w:val="00DD2CD7"/>
    <w:rsid w:val="00DD6345"/>
    <w:rsid w:val="00DE062E"/>
    <w:rsid w:val="00DE1AB6"/>
    <w:rsid w:val="00DF26A1"/>
    <w:rsid w:val="00E00FF8"/>
    <w:rsid w:val="00E04E36"/>
    <w:rsid w:val="00E0516A"/>
    <w:rsid w:val="00E0554A"/>
    <w:rsid w:val="00E06B73"/>
    <w:rsid w:val="00E13383"/>
    <w:rsid w:val="00E13EC2"/>
    <w:rsid w:val="00E1500F"/>
    <w:rsid w:val="00E257FD"/>
    <w:rsid w:val="00E26368"/>
    <w:rsid w:val="00E27949"/>
    <w:rsid w:val="00E34E03"/>
    <w:rsid w:val="00E359DD"/>
    <w:rsid w:val="00E42443"/>
    <w:rsid w:val="00E42FA3"/>
    <w:rsid w:val="00E438CC"/>
    <w:rsid w:val="00E5412E"/>
    <w:rsid w:val="00E55266"/>
    <w:rsid w:val="00E5574B"/>
    <w:rsid w:val="00E573DA"/>
    <w:rsid w:val="00E607E3"/>
    <w:rsid w:val="00E6303D"/>
    <w:rsid w:val="00E64930"/>
    <w:rsid w:val="00E676D0"/>
    <w:rsid w:val="00E735FA"/>
    <w:rsid w:val="00E80770"/>
    <w:rsid w:val="00E81A64"/>
    <w:rsid w:val="00E8387D"/>
    <w:rsid w:val="00E840A1"/>
    <w:rsid w:val="00E90770"/>
    <w:rsid w:val="00E92A45"/>
    <w:rsid w:val="00E95308"/>
    <w:rsid w:val="00EA38C4"/>
    <w:rsid w:val="00EA3A2A"/>
    <w:rsid w:val="00EA7B9D"/>
    <w:rsid w:val="00EB0015"/>
    <w:rsid w:val="00EB2FA4"/>
    <w:rsid w:val="00EB7532"/>
    <w:rsid w:val="00EC4B53"/>
    <w:rsid w:val="00ED5064"/>
    <w:rsid w:val="00ED64A7"/>
    <w:rsid w:val="00EE2513"/>
    <w:rsid w:val="00EE597F"/>
    <w:rsid w:val="00EE608A"/>
    <w:rsid w:val="00EE60D4"/>
    <w:rsid w:val="00EF2CAB"/>
    <w:rsid w:val="00EF6205"/>
    <w:rsid w:val="00EF6836"/>
    <w:rsid w:val="00EF7707"/>
    <w:rsid w:val="00F00952"/>
    <w:rsid w:val="00F01F41"/>
    <w:rsid w:val="00F047CA"/>
    <w:rsid w:val="00F04D51"/>
    <w:rsid w:val="00F10226"/>
    <w:rsid w:val="00F13474"/>
    <w:rsid w:val="00F163EF"/>
    <w:rsid w:val="00F17B71"/>
    <w:rsid w:val="00F17DBB"/>
    <w:rsid w:val="00F21C92"/>
    <w:rsid w:val="00F22656"/>
    <w:rsid w:val="00F255BC"/>
    <w:rsid w:val="00F307F2"/>
    <w:rsid w:val="00F34EE7"/>
    <w:rsid w:val="00F36031"/>
    <w:rsid w:val="00F36146"/>
    <w:rsid w:val="00F43F18"/>
    <w:rsid w:val="00F470E8"/>
    <w:rsid w:val="00F47EAE"/>
    <w:rsid w:val="00F55E0B"/>
    <w:rsid w:val="00F67318"/>
    <w:rsid w:val="00F70CE5"/>
    <w:rsid w:val="00F718F4"/>
    <w:rsid w:val="00F72E7A"/>
    <w:rsid w:val="00F731EB"/>
    <w:rsid w:val="00F74661"/>
    <w:rsid w:val="00F835A6"/>
    <w:rsid w:val="00F9146C"/>
    <w:rsid w:val="00F91585"/>
    <w:rsid w:val="00F91FE8"/>
    <w:rsid w:val="00FA2543"/>
    <w:rsid w:val="00FA5D81"/>
    <w:rsid w:val="00FA66CD"/>
    <w:rsid w:val="00FC104E"/>
    <w:rsid w:val="00FD030D"/>
    <w:rsid w:val="00FD1165"/>
    <w:rsid w:val="00FD47A8"/>
    <w:rsid w:val="00FD4C03"/>
    <w:rsid w:val="00FD678E"/>
    <w:rsid w:val="00FD7FDF"/>
    <w:rsid w:val="00FE01F4"/>
    <w:rsid w:val="00FE2E1A"/>
    <w:rsid w:val="00FE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4D5C3879"/>
  <w15:chartTrackingRefBased/>
  <w15:docId w15:val="{0F2F3CF8-5316-4B23-ADB4-CB25C94D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89CDCEAF446A4081A36F1B4DC73DAF" ma:contentTypeVersion="4" ma:contentTypeDescription="Create a new document." ma:contentTypeScope="" ma:versionID="d54040bc864122c872b224a97da4c458">
  <xsd:schema xmlns:xsd="http://www.w3.org/2001/XMLSchema" xmlns:xs="http://www.w3.org/2001/XMLSchema" xmlns:p="http://schemas.microsoft.com/office/2006/metadata/properties" xmlns:ns2="ad3c4abf-ba19-42cc-a8a0-e8ac92e862b2" xmlns:ns3="740b084e-3653-4e27-ab4f-2730c43eeb1c" targetNamespace="http://schemas.microsoft.com/office/2006/metadata/properties" ma:root="true" ma:fieldsID="5e5af6dfdb28f15659a4fd22870417d9" ns2:_="" ns3:_="">
    <xsd:import namespace="ad3c4abf-ba19-42cc-a8a0-e8ac92e862b2"/>
    <xsd:import namespace="740b084e-3653-4e27-ab4f-2730c43eeb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c4abf-ba19-42cc-a8a0-e8ac92e86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b084e-3653-4e27-ab4f-2730c43eeb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12558-8AA7-4D1C-948D-25AB46C19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c4abf-ba19-42cc-a8a0-e8ac92e862b2"/>
    <ds:schemaRef ds:uri="740b084e-3653-4e27-ab4f-2730c43ee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F4B989-4436-446C-B99D-BCCD7790A9FD}">
  <ds:schemaRefs>
    <ds:schemaRef ds:uri="http://schemas.microsoft.com/sharepoint/v3/contenttype/forms"/>
  </ds:schemaRefs>
</ds:datastoreItem>
</file>

<file path=customXml/itemProps3.xml><?xml version="1.0" encoding="utf-8"?>
<ds:datastoreItem xmlns:ds="http://schemas.openxmlformats.org/officeDocument/2006/customXml" ds:itemID="{DD5F3857-39E4-457B-809E-58F4071764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8B7DDE-7308-4C87-9483-46E052E59023}">
  <ds:schemaRefs>
    <ds:schemaRef ds:uri="http://schemas.microsoft.com/office/2006/metadata/longProperties"/>
  </ds:schemaRefs>
</ds:datastoreItem>
</file>

<file path=customXml/itemProps5.xml><?xml version="1.0" encoding="utf-8"?>
<ds:datastoreItem xmlns:ds="http://schemas.openxmlformats.org/officeDocument/2006/customXml" ds:itemID="{3B5FF6B3-6A32-4061-B957-C6A269CE3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subject/>
  <dc:creator>Peter Lyttle</dc:creator>
  <cp:keywords/>
  <cp:lastModifiedBy>Bates, Bonnie A</cp:lastModifiedBy>
  <cp:revision>13</cp:revision>
  <cp:lastPrinted>2013-03-07T15:47:00Z</cp:lastPrinted>
  <dcterms:created xsi:type="dcterms:W3CDTF">2022-01-14T20:51:00Z</dcterms:created>
  <dcterms:modified xsi:type="dcterms:W3CDTF">2022-03-14T23:40:00Z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0x010100F489CDCEAF446A4081A36F1B4DC73DAF</vt:lpwstr>
  </property>
  <property fmtid="{D5CDD505-2E9C-101B-9397-08002B2CF9AE}" pid="3" name="Change Mgmt">
    <vt:lpwstr/>
  </property>
  <property fmtid="{D5CDD505-2E9C-101B-9397-08002B2CF9AE}" pid="4" name="Customer">
    <vt:lpwstr>;#All;#</vt:lpwstr>
  </property>
  <property fmtid="{D5CDD505-2E9C-101B-9397-08002B2CF9AE}" pid="5" name="Functional Area">
    <vt:lpwstr>;#FA;#</vt:lpwstr>
  </property>
  <property fmtid="{D5CDD505-2E9C-101B-9397-08002B2CF9AE}" pid="6" name="Deployment">
    <vt:lpwstr>D5</vt:lpwstr>
  </property>
  <property fmtid="{D5CDD505-2E9C-101B-9397-08002B2CF9AE}" pid="7" name="FY">
    <vt:lpwstr>2011</vt:lpwstr>
  </property>
  <property fmtid="{D5CDD505-2E9C-101B-9397-08002B2CF9AE}" pid="8" name="ContentType">
    <vt:lpwstr>Document</vt:lpwstr>
  </property>
  <property fmtid="{D5CDD505-2E9C-101B-9397-08002B2CF9AE}" pid="9" name="Due Date">
    <vt:lpwstr/>
  </property>
</Properties>
</file>