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6ADC" w14:textId="47D9CBF9" w:rsidR="00E261F4" w:rsidRPr="00497865" w:rsidRDefault="006C24A7" w:rsidP="006C24A7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865">
        <w:rPr>
          <w:rFonts w:ascii="Times New Roman" w:hAnsi="Times New Roman" w:cs="Times New Roman"/>
          <w:color w:val="auto"/>
          <w:sz w:val="24"/>
          <w:szCs w:val="24"/>
        </w:rPr>
        <w:t>Carbon Transport Research, Development &amp; Demonstration Consortium</w:t>
      </w:r>
    </w:p>
    <w:p w14:paraId="3463345D" w14:textId="3272C4D6" w:rsidR="00AD1826" w:rsidRPr="00497865" w:rsidRDefault="00C04A76" w:rsidP="00AD1826">
      <w:pPr>
        <w:pStyle w:val="Heading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97865">
        <w:rPr>
          <w:rFonts w:ascii="Times New Roman" w:hAnsi="Times New Roman" w:cs="Times New Roman"/>
          <w:color w:val="auto"/>
          <w:sz w:val="24"/>
          <w:szCs w:val="24"/>
        </w:rPr>
        <w:t xml:space="preserve">Membership </w:t>
      </w:r>
      <w:r w:rsidR="00F75D2B" w:rsidRPr="00497865">
        <w:rPr>
          <w:rFonts w:ascii="Times New Roman" w:hAnsi="Times New Roman" w:cs="Times New Roman"/>
          <w:color w:val="auto"/>
          <w:sz w:val="24"/>
          <w:szCs w:val="24"/>
        </w:rPr>
        <w:t xml:space="preserve">Info </w:t>
      </w:r>
      <w:r w:rsidR="00AD1826" w:rsidRPr="00497865">
        <w:rPr>
          <w:rFonts w:ascii="Times New Roman" w:hAnsi="Times New Roman" w:cs="Times New Roman"/>
          <w:color w:val="auto"/>
          <w:sz w:val="24"/>
          <w:szCs w:val="24"/>
        </w:rPr>
        <w:t>Webpage Draft</w:t>
      </w:r>
    </w:p>
    <w:p w14:paraId="0BEA0EEB" w14:textId="77777777" w:rsidR="00AD1826" w:rsidRPr="00497865" w:rsidRDefault="00AD1826" w:rsidP="00AD1826">
      <w:pPr>
        <w:rPr>
          <w:rFonts w:ascii="Times New Roman" w:hAnsi="Times New Roman" w:cs="Times New Roman"/>
          <w:sz w:val="24"/>
          <w:szCs w:val="24"/>
        </w:rPr>
      </w:pPr>
    </w:p>
    <w:p w14:paraId="45723E0C" w14:textId="7780921C" w:rsidR="006C24A7" w:rsidRPr="00497865" w:rsidRDefault="006C24A7" w:rsidP="00AD1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>DE-FOA-0003330</w:t>
      </w:r>
    </w:p>
    <w:p w14:paraId="618701C9" w14:textId="07C0D1E1" w:rsidR="00AD1826" w:rsidRPr="00497865" w:rsidRDefault="00AD1826" w:rsidP="00AD1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 xml:space="preserve">ISSUE DATE: </w:t>
      </w:r>
      <w:r w:rsidR="00393B1B">
        <w:rPr>
          <w:rFonts w:ascii="Times New Roman" w:hAnsi="Times New Roman" w:cs="Times New Roman"/>
          <w:sz w:val="24"/>
          <w:szCs w:val="24"/>
        </w:rPr>
        <w:t>September 1</w:t>
      </w:r>
      <w:r w:rsidR="00386F13">
        <w:rPr>
          <w:rFonts w:ascii="Times New Roman" w:hAnsi="Times New Roman" w:cs="Times New Roman"/>
          <w:sz w:val="24"/>
          <w:szCs w:val="24"/>
        </w:rPr>
        <w:t>8</w:t>
      </w:r>
      <w:r w:rsidRPr="00497865">
        <w:rPr>
          <w:rFonts w:ascii="Times New Roman" w:hAnsi="Times New Roman" w:cs="Times New Roman"/>
          <w:sz w:val="24"/>
          <w:szCs w:val="24"/>
        </w:rPr>
        <w:t>, 2024</w:t>
      </w:r>
    </w:p>
    <w:p w14:paraId="5A2855A4" w14:textId="177ACE13" w:rsidR="00AD1826" w:rsidRPr="00497865" w:rsidRDefault="00AD1826" w:rsidP="00AD182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>Program Area: Office of Fossil Energy and Carbon Management</w:t>
      </w:r>
      <w:r w:rsidR="00975000" w:rsidRPr="0049786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975000" w:rsidRPr="00497865">
        <w:rPr>
          <w:rFonts w:ascii="Times New Roman" w:hAnsi="Times New Roman" w:cs="Times New Roman"/>
          <w:b/>
          <w:bCs/>
          <w:sz w:val="24"/>
          <w:szCs w:val="24"/>
        </w:rPr>
        <w:t>FECM</w:t>
      </w:r>
      <w:proofErr w:type="spellEnd"/>
      <w:r w:rsidR="00975000" w:rsidRPr="0049786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6A64E5" w14:textId="403CD3DE" w:rsidR="00AD1826" w:rsidRPr="00497865" w:rsidRDefault="00AD1826" w:rsidP="00AD1826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>RESPONSES DUE:</w:t>
      </w:r>
      <w:r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834DB8" w:rsidRPr="00497865">
        <w:rPr>
          <w:rFonts w:ascii="Times New Roman" w:hAnsi="Times New Roman" w:cs="Times New Roman"/>
          <w:sz w:val="24"/>
          <w:szCs w:val="24"/>
        </w:rPr>
        <w:t>October</w:t>
      </w:r>
      <w:r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393B1B">
        <w:rPr>
          <w:rFonts w:ascii="Times New Roman" w:hAnsi="Times New Roman" w:cs="Times New Roman"/>
          <w:sz w:val="24"/>
          <w:szCs w:val="24"/>
        </w:rPr>
        <w:t>0</w:t>
      </w:r>
      <w:r w:rsidR="00386F13">
        <w:rPr>
          <w:rFonts w:ascii="Times New Roman" w:hAnsi="Times New Roman" w:cs="Times New Roman"/>
          <w:sz w:val="24"/>
          <w:szCs w:val="24"/>
        </w:rPr>
        <w:t>9</w:t>
      </w:r>
      <w:r w:rsidRPr="00497865">
        <w:rPr>
          <w:rFonts w:ascii="Times New Roman" w:hAnsi="Times New Roman" w:cs="Times New Roman"/>
          <w:sz w:val="24"/>
          <w:szCs w:val="24"/>
        </w:rPr>
        <w:t xml:space="preserve">, 2024, by 5:00 p.m. ET. </w:t>
      </w:r>
    </w:p>
    <w:p w14:paraId="6418EA76" w14:textId="4653C9D4" w:rsidR="00015363" w:rsidRPr="00497865" w:rsidRDefault="00015363" w:rsidP="00015363">
      <w:pPr>
        <w:pStyle w:val="paragraph"/>
        <w:spacing w:before="0" w:beforeAutospacing="0" w:after="0" w:afterAutospacing="0"/>
        <w:textAlignment w:val="baseline"/>
      </w:pPr>
      <w:r w:rsidRPr="00497865">
        <w:rPr>
          <w:rStyle w:val="normaltextrun"/>
        </w:rPr>
        <w:t>The Office of Fossil Energy and Carbon Management</w:t>
      </w:r>
      <w:r w:rsidR="00FF0F4C" w:rsidRPr="00497865">
        <w:rPr>
          <w:rStyle w:val="normaltextrun"/>
        </w:rPr>
        <w:t xml:space="preserve"> </w:t>
      </w:r>
      <w:r w:rsidRPr="00497865">
        <w:rPr>
          <w:rStyle w:val="normaltextrun"/>
        </w:rPr>
        <w:t>(</w:t>
      </w:r>
      <w:proofErr w:type="spellStart"/>
      <w:r w:rsidRPr="00497865">
        <w:rPr>
          <w:rStyle w:val="normaltextrun"/>
        </w:rPr>
        <w:t>FECM</w:t>
      </w:r>
      <w:proofErr w:type="spellEnd"/>
      <w:r w:rsidRPr="00497865">
        <w:rPr>
          <w:rStyle w:val="normaltextrun"/>
        </w:rPr>
        <w:t>), in partnership with the National Energy Technology Laboratory (NETL)</w:t>
      </w:r>
      <w:r w:rsidR="00FF0F4C" w:rsidRPr="00497865">
        <w:rPr>
          <w:rStyle w:val="normaltextrun"/>
        </w:rPr>
        <w:t xml:space="preserve">, intends to establish a </w:t>
      </w:r>
      <w:r w:rsidRPr="00497865">
        <w:rPr>
          <w:rStyle w:val="normaltextrun"/>
        </w:rPr>
        <w:t>Carbon Transport Research, Development &amp; Demonstration (RD&amp;D) Consortium</w:t>
      </w:r>
      <w:r w:rsidR="00FF0F4C" w:rsidRPr="00497865">
        <w:rPr>
          <w:rStyle w:val="normaltextrun"/>
        </w:rPr>
        <w:t xml:space="preserve"> (Consortium). The</w:t>
      </w:r>
      <w:r w:rsidRPr="00497865">
        <w:rPr>
          <w:rStyle w:val="normaltextrun"/>
          <w:color w:val="000000"/>
          <w:shd w:val="clear" w:color="auto" w:fill="FFFFFF"/>
        </w:rPr>
        <w:t xml:space="preserve"> consortium </w:t>
      </w:r>
      <w:r w:rsidR="00FF0F4C" w:rsidRPr="00497865">
        <w:rPr>
          <w:rStyle w:val="normaltextrun"/>
          <w:color w:val="000000"/>
          <w:shd w:val="clear" w:color="auto" w:fill="FFFFFF"/>
        </w:rPr>
        <w:t>would</w:t>
      </w:r>
      <w:r w:rsidRPr="00497865">
        <w:rPr>
          <w:rStyle w:val="normaltextrun"/>
          <w:color w:val="000000"/>
          <w:shd w:val="clear" w:color="auto" w:fill="FFFFFF"/>
        </w:rPr>
        <w:t xml:space="preserve"> identify and coordinate initiatives for carbon transport RD&amp;D efforts (e.g., pipeline, rail, truck, ship, and barge transportation); facilitate communication among stakeholders; and compile and curate information in an open access platform.</w:t>
      </w:r>
    </w:p>
    <w:p w14:paraId="4B268248" w14:textId="77777777" w:rsidR="00FF0F4C" w:rsidRPr="00497865" w:rsidRDefault="00FF0F4C" w:rsidP="00445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FDC69E" w14:textId="3F9721A7" w:rsidR="00E36500" w:rsidRPr="00497865" w:rsidRDefault="003D3F88" w:rsidP="001F3DD7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 xml:space="preserve">To obtain additional information that could be used to </w:t>
      </w:r>
      <w:r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inform DOE’s decisions on the initiation </w:t>
      </w:r>
      <w:r w:rsidR="001B05C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of the Consortium </w:t>
      </w:r>
      <w:r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="001B05C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 to gauge</w:t>
      </w:r>
      <w:r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7865">
        <w:rPr>
          <w:rStyle w:val="normaltextrun"/>
          <w:rFonts w:ascii="Times New Roman" w:hAnsi="Times New Roman" w:cs="Times New Roman"/>
          <w:sz w:val="24"/>
          <w:szCs w:val="24"/>
        </w:rPr>
        <w:t xml:space="preserve">interest in </w:t>
      </w:r>
      <w:r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the consortium</w:t>
      </w:r>
      <w:r w:rsidR="001B05C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, DOE is issuing </w:t>
      </w:r>
      <w:r w:rsidR="002743F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a request for information (</w:t>
      </w:r>
      <w:proofErr w:type="spellStart"/>
      <w:r w:rsidR="002743F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RFI</w:t>
      </w:r>
      <w:proofErr w:type="spellEnd"/>
      <w:r w:rsidR="002743F1"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497865">
        <w:rPr>
          <w:rStyle w:val="normaltextrun"/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1F3DD7" w:rsidRPr="00497865">
        <w:rPr>
          <w:rFonts w:ascii="Times New Roman" w:hAnsi="Times New Roman" w:cs="Times New Roman"/>
          <w:sz w:val="24"/>
          <w:szCs w:val="24"/>
        </w:rPr>
        <w:t>FECM</w:t>
      </w:r>
      <w:proofErr w:type="spellEnd"/>
      <w:r w:rsidR="001F3DD7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5F7F3F3F" w:rsidRPr="00497865">
        <w:rPr>
          <w:rFonts w:ascii="Times New Roman" w:hAnsi="Times New Roman" w:cs="Times New Roman"/>
          <w:sz w:val="24"/>
          <w:szCs w:val="24"/>
        </w:rPr>
        <w:t>intends to</w:t>
      </w:r>
      <w:r w:rsidR="00D76174" w:rsidRPr="00497865">
        <w:rPr>
          <w:rFonts w:ascii="Times New Roman" w:hAnsi="Times New Roman" w:cs="Times New Roman"/>
          <w:sz w:val="24"/>
          <w:szCs w:val="24"/>
        </w:rPr>
        <w:t xml:space="preserve"> launch </w:t>
      </w:r>
      <w:r w:rsidR="001F3DD7" w:rsidRPr="00497865">
        <w:rPr>
          <w:rFonts w:ascii="Times New Roman" w:hAnsi="Times New Roman" w:cs="Times New Roman"/>
          <w:sz w:val="24"/>
          <w:szCs w:val="24"/>
        </w:rPr>
        <w:t>the</w:t>
      </w:r>
      <w:r w:rsidR="00FC033C" w:rsidRPr="00497865">
        <w:rPr>
          <w:rFonts w:ascii="Times New Roman" w:hAnsi="Times New Roman" w:cs="Times New Roman"/>
          <w:sz w:val="24"/>
          <w:szCs w:val="24"/>
        </w:rPr>
        <w:t xml:space="preserve"> Consortium</w:t>
      </w:r>
      <w:r w:rsidR="00FF0F4C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1F3DD7" w:rsidRPr="00497865">
        <w:rPr>
          <w:rFonts w:ascii="Times New Roman" w:hAnsi="Times New Roman" w:cs="Times New Roman"/>
          <w:sz w:val="24"/>
          <w:szCs w:val="24"/>
        </w:rPr>
        <w:t>after reviewing responses</w:t>
      </w:r>
      <w:r w:rsidR="002F5B6B" w:rsidRPr="00497865">
        <w:rPr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="002905A0" w:rsidRPr="00497865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="003A7686" w:rsidRPr="00497865">
        <w:rPr>
          <w:rFonts w:ascii="Times New Roman" w:hAnsi="Times New Roman" w:cs="Times New Roman"/>
          <w:sz w:val="24"/>
          <w:szCs w:val="24"/>
        </w:rPr>
        <w:t>. Please see the em</w:t>
      </w:r>
      <w:r w:rsidR="002F5B6B" w:rsidRPr="00497865">
        <w:rPr>
          <w:rFonts w:ascii="Times New Roman" w:hAnsi="Times New Roman" w:cs="Times New Roman"/>
          <w:sz w:val="24"/>
          <w:szCs w:val="24"/>
        </w:rPr>
        <w:t xml:space="preserve">ail address provided in the </w:t>
      </w:r>
      <w:proofErr w:type="spellStart"/>
      <w:r w:rsidR="002F5B6B" w:rsidRPr="00497865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="003A7686" w:rsidRPr="00497865">
        <w:rPr>
          <w:rFonts w:ascii="Times New Roman" w:hAnsi="Times New Roman" w:cs="Times New Roman"/>
          <w:sz w:val="24"/>
          <w:szCs w:val="24"/>
        </w:rPr>
        <w:t xml:space="preserve"> to submit </w:t>
      </w:r>
      <w:r w:rsidR="00E36500" w:rsidRPr="00497865">
        <w:rPr>
          <w:rFonts w:ascii="Times New Roman" w:hAnsi="Times New Roman" w:cs="Times New Roman"/>
          <w:sz w:val="24"/>
          <w:szCs w:val="24"/>
        </w:rPr>
        <w:t xml:space="preserve">your response. </w:t>
      </w:r>
      <w:r w:rsidR="001F3DD7" w:rsidRPr="00497865">
        <w:rPr>
          <w:rFonts w:ascii="Times New Roman" w:hAnsi="Times New Roman" w:cs="Times New Roman"/>
          <w:sz w:val="24"/>
          <w:szCs w:val="24"/>
        </w:rPr>
        <w:t>Parties that express interest in joining the Consortium through th</w:t>
      </w:r>
      <w:r w:rsidR="006669E5" w:rsidRPr="00497865">
        <w:rPr>
          <w:rFonts w:ascii="Times New Roman" w:hAnsi="Times New Roman" w:cs="Times New Roman"/>
          <w:sz w:val="24"/>
          <w:szCs w:val="24"/>
        </w:rPr>
        <w:t>e</w:t>
      </w:r>
      <w:r w:rsidR="001F3DD7" w:rsidRPr="00497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3DD7" w:rsidRPr="00497865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="001F3DD7" w:rsidRPr="00497865">
        <w:rPr>
          <w:rFonts w:ascii="Times New Roman" w:hAnsi="Times New Roman" w:cs="Times New Roman"/>
          <w:sz w:val="24"/>
          <w:szCs w:val="24"/>
        </w:rPr>
        <w:t xml:space="preserve"> will be contacted via email with instructions on how to officially register to join.</w:t>
      </w:r>
      <w:r w:rsidR="00B16499" w:rsidRPr="004978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944294" w14:textId="79ACB0CA" w:rsidR="001F3DD7" w:rsidRPr="0035769F" w:rsidRDefault="4643406E" w:rsidP="001F3DD7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T</w:t>
      </w:r>
      <w:r w:rsidR="00E36500" w:rsidRPr="00497865">
        <w:rPr>
          <w:rFonts w:ascii="Times New Roman" w:hAnsi="Times New Roman" w:cs="Times New Roman"/>
          <w:sz w:val="24"/>
          <w:szCs w:val="24"/>
        </w:rPr>
        <w:t>his webpage include</w:t>
      </w:r>
      <w:r w:rsidR="16C146CA" w:rsidRPr="00497865">
        <w:rPr>
          <w:rFonts w:ascii="Times New Roman" w:hAnsi="Times New Roman" w:cs="Times New Roman"/>
          <w:sz w:val="24"/>
          <w:szCs w:val="24"/>
        </w:rPr>
        <w:t>s</w:t>
      </w:r>
      <w:r w:rsidR="00E36500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0B71FE" w:rsidRPr="00497865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E36500" w:rsidRPr="00497865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AE1265" w:rsidRPr="00497865">
        <w:rPr>
          <w:rFonts w:ascii="Times New Roman" w:hAnsi="Times New Roman" w:cs="Times New Roman"/>
          <w:sz w:val="24"/>
          <w:szCs w:val="24"/>
        </w:rPr>
        <w:t xml:space="preserve">regarding </w:t>
      </w:r>
      <w:proofErr w:type="spellStart"/>
      <w:r w:rsidR="008A7D97" w:rsidRPr="00497865">
        <w:rPr>
          <w:rFonts w:ascii="Times New Roman" w:hAnsi="Times New Roman" w:cs="Times New Roman"/>
          <w:sz w:val="24"/>
          <w:szCs w:val="24"/>
        </w:rPr>
        <w:t>FECM’s</w:t>
      </w:r>
      <w:proofErr w:type="spellEnd"/>
      <w:r w:rsidR="008A7D97" w:rsidRPr="00497865">
        <w:rPr>
          <w:rFonts w:ascii="Times New Roman" w:hAnsi="Times New Roman" w:cs="Times New Roman"/>
          <w:sz w:val="24"/>
          <w:szCs w:val="24"/>
        </w:rPr>
        <w:t xml:space="preserve"> proposed</w:t>
      </w:r>
      <w:r w:rsidR="00B16499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57268DEE" w:rsidRPr="00497865">
        <w:rPr>
          <w:rFonts w:ascii="Times New Roman" w:hAnsi="Times New Roman" w:cs="Times New Roman"/>
          <w:sz w:val="24"/>
          <w:szCs w:val="24"/>
        </w:rPr>
        <w:t>process for</w:t>
      </w:r>
      <w:r w:rsidR="008A7D97" w:rsidRPr="00497865">
        <w:rPr>
          <w:rFonts w:ascii="Times New Roman" w:hAnsi="Times New Roman" w:cs="Times New Roman"/>
          <w:sz w:val="24"/>
          <w:szCs w:val="24"/>
        </w:rPr>
        <w:t xml:space="preserve"> reviewing and accepting members for the Consortium.</w:t>
      </w:r>
      <w:r w:rsidR="57268DEE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8E5F17" w:rsidRPr="00497865">
        <w:rPr>
          <w:rFonts w:ascii="Times New Roman" w:hAnsi="Times New Roman" w:cs="Times New Roman"/>
          <w:sz w:val="24"/>
          <w:szCs w:val="24"/>
        </w:rPr>
        <w:t xml:space="preserve">This process is subject to modification based on the </w:t>
      </w:r>
      <w:r w:rsidR="008E5F17" w:rsidRPr="0035769F">
        <w:rPr>
          <w:rFonts w:ascii="Times New Roman" w:hAnsi="Times New Roman" w:cs="Times New Roman"/>
          <w:sz w:val="24"/>
          <w:szCs w:val="24"/>
        </w:rPr>
        <w:t xml:space="preserve">feedback </w:t>
      </w:r>
      <w:proofErr w:type="spellStart"/>
      <w:r w:rsidR="008E5F17" w:rsidRPr="0035769F">
        <w:rPr>
          <w:rFonts w:ascii="Times New Roman" w:hAnsi="Times New Roman" w:cs="Times New Roman"/>
          <w:sz w:val="24"/>
          <w:szCs w:val="24"/>
        </w:rPr>
        <w:t>FECM</w:t>
      </w:r>
      <w:proofErr w:type="spellEnd"/>
      <w:r w:rsidR="008E5F17" w:rsidRPr="0035769F">
        <w:rPr>
          <w:rFonts w:ascii="Times New Roman" w:hAnsi="Times New Roman" w:cs="Times New Roman"/>
          <w:sz w:val="24"/>
          <w:szCs w:val="24"/>
        </w:rPr>
        <w:t xml:space="preserve"> receives from the </w:t>
      </w:r>
      <w:proofErr w:type="spellStart"/>
      <w:r w:rsidR="008E5F17" w:rsidRPr="0035769F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="008E5F17" w:rsidRPr="0035769F">
        <w:rPr>
          <w:rFonts w:ascii="Times New Roman" w:hAnsi="Times New Roman" w:cs="Times New Roman"/>
          <w:sz w:val="24"/>
          <w:szCs w:val="24"/>
        </w:rPr>
        <w:t>.</w:t>
      </w:r>
      <w:r w:rsidR="006669E5" w:rsidRPr="0035769F">
        <w:rPr>
          <w:rFonts w:ascii="Times New Roman" w:hAnsi="Times New Roman" w:cs="Times New Roman"/>
          <w:sz w:val="24"/>
          <w:szCs w:val="24"/>
        </w:rPr>
        <w:t xml:space="preserve">  </w:t>
      </w:r>
      <w:r w:rsidR="00B16499" w:rsidRPr="003576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9E0B64" w14:textId="77777777" w:rsidR="0035769F" w:rsidRPr="0035769F" w:rsidRDefault="0035769F" w:rsidP="003576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769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To Locate the </w:t>
      </w:r>
      <w:proofErr w:type="spellStart"/>
      <w:r w:rsidRPr="0035769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RFI</w:t>
      </w:r>
      <w:proofErr w:type="spellEnd"/>
      <w:r w:rsidRPr="0035769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:</w:t>
      </w:r>
      <w:r w:rsidRPr="003576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full text and instructions for the </w:t>
      </w:r>
      <w:proofErr w:type="spellStart"/>
      <w:r w:rsidRPr="003576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RFI</w:t>
      </w:r>
      <w:proofErr w:type="spellEnd"/>
      <w:r w:rsidRPr="0035769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can be obtained at:</w:t>
      </w:r>
    </w:p>
    <w:p w14:paraId="5427C97A" w14:textId="77777777" w:rsidR="0035769F" w:rsidRPr="0035769F" w:rsidRDefault="0035769F" w:rsidP="003576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693878" w14:textId="77777777" w:rsidR="0035769F" w:rsidRPr="0035769F" w:rsidRDefault="00386F13" w:rsidP="003576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hyperlink r:id="rId10" w:history="1">
        <w:r w:rsidR="0035769F" w:rsidRPr="0035769F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http://www.fedconnect.net/fedconnect/?doc=DE-FOA-0003330&amp;agency=DOE</w:t>
        </w:r>
      </w:hyperlink>
    </w:p>
    <w:p w14:paraId="1A1C2F22" w14:textId="77777777" w:rsidR="0035769F" w:rsidRPr="0035769F" w:rsidRDefault="0035769F" w:rsidP="0035769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C6E2BA" w14:textId="370456BC" w:rsidR="000D3083" w:rsidRPr="0035769F" w:rsidRDefault="00C04A76" w:rsidP="000D3083">
      <w:pPr>
        <w:pStyle w:val="Heading3"/>
        <w:rPr>
          <w:rFonts w:ascii="Times New Roman" w:hAnsi="Times New Roman" w:cs="Times New Roman"/>
          <w:color w:val="auto"/>
        </w:rPr>
      </w:pPr>
      <w:r w:rsidRPr="0035769F">
        <w:rPr>
          <w:rFonts w:ascii="Times New Roman" w:hAnsi="Times New Roman" w:cs="Times New Roman"/>
          <w:color w:val="auto"/>
        </w:rPr>
        <w:t xml:space="preserve">Membership </w:t>
      </w:r>
      <w:r w:rsidR="000D3083" w:rsidRPr="0035769F">
        <w:rPr>
          <w:rFonts w:ascii="Times New Roman" w:hAnsi="Times New Roman" w:cs="Times New Roman"/>
          <w:color w:val="auto"/>
        </w:rPr>
        <w:t>Requirements</w:t>
      </w:r>
      <w:r w:rsidR="00497865" w:rsidRPr="0035769F">
        <w:rPr>
          <w:rFonts w:ascii="Times New Roman" w:hAnsi="Times New Roman" w:cs="Times New Roman"/>
          <w:color w:val="auto"/>
        </w:rPr>
        <w:t>:</w:t>
      </w:r>
    </w:p>
    <w:p w14:paraId="63908C0A" w14:textId="49294F07" w:rsidR="000D3083" w:rsidRPr="00497865" w:rsidRDefault="000D3083" w:rsidP="000D3083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The Consortium w</w:t>
      </w:r>
      <w:r w:rsidR="00421D02" w:rsidRPr="00497865">
        <w:rPr>
          <w:rFonts w:ascii="Times New Roman" w:hAnsi="Times New Roman" w:cs="Times New Roman"/>
          <w:sz w:val="24"/>
          <w:szCs w:val="24"/>
        </w:rPr>
        <w:t>ill</w:t>
      </w:r>
      <w:r w:rsidRPr="00497865">
        <w:rPr>
          <w:rFonts w:ascii="Times New Roman" w:hAnsi="Times New Roman" w:cs="Times New Roman"/>
          <w:sz w:val="24"/>
          <w:szCs w:val="24"/>
        </w:rPr>
        <w:t xml:space="preserve"> be comprised of </w:t>
      </w:r>
      <w:r w:rsidR="000B71FE" w:rsidRPr="00497865">
        <w:rPr>
          <w:rFonts w:ascii="Times New Roman" w:hAnsi="Times New Roman" w:cs="Times New Roman"/>
          <w:sz w:val="24"/>
          <w:szCs w:val="24"/>
        </w:rPr>
        <w:t>three</w:t>
      </w:r>
      <w:r w:rsidRPr="00497865">
        <w:rPr>
          <w:rFonts w:ascii="Times New Roman" w:hAnsi="Times New Roman" w:cs="Times New Roman"/>
          <w:sz w:val="24"/>
          <w:szCs w:val="24"/>
        </w:rPr>
        <w:t xml:space="preserve"> standing committees</w:t>
      </w:r>
      <w:r w:rsidR="00E527B5" w:rsidRPr="00497865">
        <w:rPr>
          <w:rFonts w:ascii="Times New Roman" w:hAnsi="Times New Roman" w:cs="Times New Roman"/>
          <w:sz w:val="24"/>
          <w:szCs w:val="24"/>
        </w:rPr>
        <w:t xml:space="preserve"> (</w:t>
      </w:r>
      <w:r w:rsidR="001E6C8D" w:rsidRPr="00497865">
        <w:rPr>
          <w:rFonts w:ascii="Times New Roman" w:hAnsi="Times New Roman" w:cs="Times New Roman"/>
          <w:sz w:val="24"/>
          <w:szCs w:val="24"/>
        </w:rPr>
        <w:t xml:space="preserve">see </w:t>
      </w:r>
      <w:r w:rsidR="00E527B5" w:rsidRPr="00497865">
        <w:rPr>
          <w:rFonts w:ascii="Times New Roman" w:hAnsi="Times New Roman" w:cs="Times New Roman"/>
          <w:sz w:val="24"/>
          <w:szCs w:val="24"/>
        </w:rPr>
        <w:t>Figure 2)</w:t>
      </w:r>
      <w:r w:rsidRPr="00497865">
        <w:rPr>
          <w:rFonts w:ascii="Times New Roman" w:hAnsi="Times New Roman" w:cs="Times New Roman"/>
          <w:sz w:val="24"/>
          <w:szCs w:val="24"/>
        </w:rPr>
        <w:t xml:space="preserve">, each with </w:t>
      </w:r>
      <w:r w:rsidR="27A97D62" w:rsidRPr="00497865">
        <w:rPr>
          <w:rFonts w:ascii="Times New Roman" w:hAnsi="Times New Roman" w:cs="Times New Roman"/>
          <w:sz w:val="24"/>
          <w:szCs w:val="24"/>
        </w:rPr>
        <w:t>its</w:t>
      </w:r>
      <w:r w:rsidRPr="00497865">
        <w:rPr>
          <w:rFonts w:ascii="Times New Roman" w:hAnsi="Times New Roman" w:cs="Times New Roman"/>
          <w:sz w:val="24"/>
          <w:szCs w:val="24"/>
        </w:rPr>
        <w:t xml:space="preserve"> own requirements.</w:t>
      </w:r>
      <w:r w:rsidR="00085A00" w:rsidRPr="00497865">
        <w:rPr>
          <w:rFonts w:ascii="Times New Roman" w:hAnsi="Times New Roman" w:cs="Times New Roman"/>
          <w:sz w:val="24"/>
          <w:szCs w:val="24"/>
        </w:rPr>
        <w:t xml:space="preserve"> All </w:t>
      </w:r>
      <w:r w:rsidR="003031A9" w:rsidRPr="00497865">
        <w:rPr>
          <w:rFonts w:ascii="Times New Roman" w:hAnsi="Times New Roman" w:cs="Times New Roman"/>
          <w:sz w:val="24"/>
          <w:szCs w:val="24"/>
        </w:rPr>
        <w:t>members will be required to sign and adhere to a code of conduct to participate in the consortium.</w:t>
      </w:r>
    </w:p>
    <w:p w14:paraId="5B74B00F" w14:textId="7E419D8A" w:rsidR="000D3083" w:rsidRPr="00497865" w:rsidRDefault="000D3083" w:rsidP="000D3083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  <w:u w:val="single"/>
        </w:rPr>
        <w:t>Federal RD&amp;D Steering Committee</w:t>
      </w:r>
    </w:p>
    <w:p w14:paraId="35DEB1C7" w14:textId="01154CA4" w:rsidR="000D3083" w:rsidRPr="00497865" w:rsidRDefault="000D3083" w:rsidP="000D308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An individual must be employed by the U.S. government; and</w:t>
      </w:r>
    </w:p>
    <w:p w14:paraId="269322FE" w14:textId="6644B911" w:rsidR="000D3083" w:rsidRPr="00497865" w:rsidRDefault="007D4DED" w:rsidP="000D3083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Style w:val="cf01"/>
          <w:rFonts w:ascii="Times New Roman" w:hAnsi="Times New Roman" w:cs="Times New Roman"/>
          <w:sz w:val="24"/>
          <w:szCs w:val="24"/>
        </w:rPr>
        <w:t>Members must be U.S. federal agencies that have mission capabilities relevant to the carbon management infrastructure value chain or in general with pipeline, rail, truck, ship, or barge transportation</w:t>
      </w:r>
      <w:r w:rsidR="000D3083" w:rsidRPr="00497865">
        <w:rPr>
          <w:rFonts w:ascii="Times New Roman" w:hAnsi="Times New Roman" w:cs="Times New Roman"/>
          <w:sz w:val="24"/>
          <w:szCs w:val="24"/>
        </w:rPr>
        <w:t>.</w:t>
      </w:r>
    </w:p>
    <w:p w14:paraId="75B22131" w14:textId="79B3651C" w:rsidR="000D3083" w:rsidRPr="00497865" w:rsidRDefault="000D3083" w:rsidP="000D3083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  <w:u w:val="single"/>
        </w:rPr>
        <w:t xml:space="preserve">Committee for </w:t>
      </w:r>
      <w:r w:rsidR="007267A4" w:rsidRPr="00497865">
        <w:rPr>
          <w:rFonts w:ascii="Times New Roman" w:hAnsi="Times New Roman" w:cs="Times New Roman"/>
          <w:sz w:val="24"/>
          <w:szCs w:val="24"/>
          <w:u w:val="single"/>
        </w:rPr>
        <w:t>Federally Funded</w:t>
      </w:r>
      <w:r w:rsidRPr="00497865">
        <w:rPr>
          <w:rFonts w:ascii="Times New Roman" w:hAnsi="Times New Roman" w:cs="Times New Roman"/>
          <w:sz w:val="24"/>
          <w:szCs w:val="24"/>
          <w:u w:val="single"/>
        </w:rPr>
        <w:t xml:space="preserve"> Research and Development Centers</w:t>
      </w:r>
    </w:p>
    <w:p w14:paraId="6D4C7939" w14:textId="757CA820" w:rsidR="000D3083" w:rsidRPr="00497865" w:rsidRDefault="000D3083" w:rsidP="000D308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842BCE" w:rsidRPr="00497865">
        <w:rPr>
          <w:rFonts w:ascii="Times New Roman" w:hAnsi="Times New Roman" w:cs="Times New Roman"/>
          <w:sz w:val="24"/>
          <w:szCs w:val="24"/>
        </w:rPr>
        <w:t>l</w:t>
      </w:r>
      <w:r w:rsidRPr="00497865">
        <w:rPr>
          <w:rFonts w:ascii="Times New Roman" w:hAnsi="Times New Roman" w:cs="Times New Roman"/>
          <w:sz w:val="24"/>
          <w:szCs w:val="24"/>
        </w:rPr>
        <w:t>aboratory</w:t>
      </w:r>
      <w:r w:rsidR="00842BCE" w:rsidRPr="00497865">
        <w:rPr>
          <w:rFonts w:ascii="Times New Roman" w:hAnsi="Times New Roman" w:cs="Times New Roman"/>
          <w:sz w:val="24"/>
          <w:szCs w:val="24"/>
        </w:rPr>
        <w:t xml:space="preserve"> or research and development center</w:t>
      </w:r>
      <w:r w:rsidRPr="00497865">
        <w:rPr>
          <w:rFonts w:ascii="Times New Roman" w:hAnsi="Times New Roman" w:cs="Times New Roman"/>
          <w:sz w:val="24"/>
          <w:szCs w:val="24"/>
        </w:rPr>
        <w:t xml:space="preserve"> must be owned by the federal government; and</w:t>
      </w:r>
    </w:p>
    <w:p w14:paraId="4DB05A79" w14:textId="3AF5CE19" w:rsidR="000D3083" w:rsidRPr="00497865" w:rsidRDefault="000D3083" w:rsidP="000D308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Must be operated by contractors, including universities, other nonprofit organizations, and industrial firms (</w:t>
      </w:r>
      <w:r w:rsidR="00814E1C" w:rsidRPr="00497865">
        <w:rPr>
          <w:rFonts w:ascii="Times New Roman" w:hAnsi="Times New Roman" w:cs="Times New Roman"/>
          <w:sz w:val="24"/>
          <w:szCs w:val="24"/>
        </w:rPr>
        <w:t>i.e.</w:t>
      </w:r>
      <w:r w:rsidRPr="004978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865">
        <w:rPr>
          <w:rFonts w:ascii="Times New Roman" w:hAnsi="Times New Roman" w:cs="Times New Roman"/>
          <w:sz w:val="24"/>
          <w:szCs w:val="24"/>
        </w:rPr>
        <w:t>GOCOs</w:t>
      </w:r>
      <w:proofErr w:type="spellEnd"/>
      <w:r w:rsidRPr="00497865">
        <w:rPr>
          <w:rFonts w:ascii="Times New Roman" w:hAnsi="Times New Roman" w:cs="Times New Roman"/>
          <w:sz w:val="24"/>
          <w:szCs w:val="24"/>
        </w:rPr>
        <w:t>).</w:t>
      </w:r>
    </w:p>
    <w:p w14:paraId="5A1CD1E9" w14:textId="313A99F5" w:rsidR="000D3083" w:rsidRPr="00497865" w:rsidRDefault="000D3083" w:rsidP="000D3083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  <w:u w:val="single"/>
        </w:rPr>
        <w:t>Committee for Non-Governmental Organizations</w:t>
      </w:r>
      <w:r w:rsidR="00772C16" w:rsidRPr="00497865">
        <w:rPr>
          <w:rFonts w:ascii="Times New Roman" w:hAnsi="Times New Roman" w:cs="Times New Roman"/>
          <w:sz w:val="24"/>
          <w:szCs w:val="24"/>
          <w:u w:val="single"/>
        </w:rPr>
        <w:t>, Industry,</w:t>
      </w:r>
      <w:r w:rsidRPr="00497865">
        <w:rPr>
          <w:rFonts w:ascii="Times New Roman" w:hAnsi="Times New Roman" w:cs="Times New Roman"/>
          <w:sz w:val="24"/>
          <w:szCs w:val="24"/>
          <w:u w:val="single"/>
        </w:rPr>
        <w:t xml:space="preserve"> and </w:t>
      </w:r>
      <w:r w:rsidR="00587808" w:rsidRPr="00497865">
        <w:rPr>
          <w:rFonts w:ascii="Times New Roman" w:hAnsi="Times New Roman" w:cs="Times New Roman"/>
          <w:sz w:val="24"/>
          <w:szCs w:val="24"/>
          <w:u w:val="single"/>
        </w:rPr>
        <w:t>Other Subject Matter Experts</w:t>
      </w:r>
    </w:p>
    <w:p w14:paraId="723661EF" w14:textId="6F53B524" w:rsidR="00AB5830" w:rsidRPr="00497865" w:rsidRDefault="000D3083" w:rsidP="000D30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Must be a U.S. citizen</w:t>
      </w:r>
      <w:r w:rsidR="00E94ED6" w:rsidRPr="00497865">
        <w:rPr>
          <w:rFonts w:ascii="Times New Roman" w:hAnsi="Times New Roman" w:cs="Times New Roman"/>
          <w:sz w:val="24"/>
          <w:szCs w:val="24"/>
        </w:rPr>
        <w:t xml:space="preserve"> or person</w:t>
      </w:r>
      <w:proofErr w:type="gramStart"/>
      <w:r w:rsidR="00824D23" w:rsidRPr="00497865">
        <w:rPr>
          <w:rFonts w:ascii="Times New Roman" w:hAnsi="Times New Roman" w:cs="Times New Roman"/>
          <w:sz w:val="24"/>
          <w:szCs w:val="24"/>
        </w:rPr>
        <w:t>*</w:t>
      </w:r>
      <w:r w:rsidR="00AB5830" w:rsidRPr="0049786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14:paraId="2A302B4B" w14:textId="30311609" w:rsidR="000D3083" w:rsidRPr="00497865" w:rsidRDefault="00AB5830" w:rsidP="000D30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Must be an</w:t>
      </w:r>
      <w:r w:rsidR="000D3083" w:rsidRPr="00497865">
        <w:rPr>
          <w:rFonts w:ascii="Times New Roman" w:hAnsi="Times New Roman" w:cs="Times New Roman"/>
          <w:sz w:val="24"/>
          <w:szCs w:val="24"/>
        </w:rPr>
        <w:t xml:space="preserve"> organization based or incorporated in the U.S.; and</w:t>
      </w:r>
    </w:p>
    <w:p w14:paraId="0CF836F5" w14:textId="057A748B" w:rsidR="007267A4" w:rsidRPr="00497865" w:rsidRDefault="000D3083" w:rsidP="000D3083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 xml:space="preserve">Meet an education requirement of having a </w:t>
      </w:r>
      <w:proofErr w:type="spellStart"/>
      <w:proofErr w:type="gramStart"/>
      <w:r w:rsidR="0046395B" w:rsidRPr="00497865">
        <w:rPr>
          <w:rFonts w:ascii="Times New Roman" w:hAnsi="Times New Roman" w:cs="Times New Roman"/>
          <w:sz w:val="24"/>
          <w:szCs w:val="24"/>
        </w:rPr>
        <w:t>bachelors</w:t>
      </w:r>
      <w:proofErr w:type="spellEnd"/>
      <w:proofErr w:type="gramEnd"/>
      <w:r w:rsidR="0046395B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Pr="00497865">
        <w:rPr>
          <w:rFonts w:ascii="Times New Roman" w:hAnsi="Times New Roman" w:cs="Times New Roman"/>
          <w:sz w:val="24"/>
          <w:szCs w:val="24"/>
        </w:rPr>
        <w:t xml:space="preserve">degree </w:t>
      </w:r>
      <w:r w:rsidR="0046395B" w:rsidRPr="00497865">
        <w:rPr>
          <w:rFonts w:ascii="Times New Roman" w:hAnsi="Times New Roman" w:cs="Times New Roman"/>
          <w:sz w:val="24"/>
          <w:szCs w:val="24"/>
        </w:rPr>
        <w:t xml:space="preserve">or equivalent </w:t>
      </w:r>
      <w:r w:rsidR="009C2393" w:rsidRPr="00497865">
        <w:rPr>
          <w:rFonts w:ascii="Times New Roman" w:hAnsi="Times New Roman" w:cs="Times New Roman"/>
          <w:sz w:val="24"/>
          <w:szCs w:val="24"/>
        </w:rPr>
        <w:t xml:space="preserve">from an accredited institute of higher learning that is </w:t>
      </w:r>
      <w:r w:rsidRPr="00497865">
        <w:rPr>
          <w:rFonts w:ascii="Times New Roman" w:hAnsi="Times New Roman" w:cs="Times New Roman"/>
          <w:sz w:val="24"/>
          <w:szCs w:val="24"/>
        </w:rPr>
        <w:t xml:space="preserve">based in science, technology, </w:t>
      </w:r>
      <w:r w:rsidR="007267A4" w:rsidRPr="00497865">
        <w:rPr>
          <w:rFonts w:ascii="Times New Roman" w:hAnsi="Times New Roman" w:cs="Times New Roman"/>
          <w:sz w:val="24"/>
          <w:szCs w:val="24"/>
        </w:rPr>
        <w:t>engineering,</w:t>
      </w:r>
      <w:r w:rsidRPr="00497865">
        <w:rPr>
          <w:rFonts w:ascii="Times New Roman" w:hAnsi="Times New Roman" w:cs="Times New Roman"/>
          <w:sz w:val="24"/>
          <w:szCs w:val="24"/>
        </w:rPr>
        <w:t xml:space="preserve"> mathematics</w:t>
      </w:r>
      <w:r w:rsidR="00AD2402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9222DD" w:rsidRPr="00497865">
        <w:rPr>
          <w:rFonts w:ascii="Times New Roman" w:hAnsi="Times New Roman" w:cs="Times New Roman"/>
          <w:sz w:val="24"/>
          <w:szCs w:val="24"/>
        </w:rPr>
        <w:t xml:space="preserve">or </w:t>
      </w:r>
      <w:r w:rsidR="00AD2402" w:rsidRPr="00497865">
        <w:rPr>
          <w:rFonts w:ascii="Times New Roman" w:hAnsi="Times New Roman" w:cs="Times New Roman"/>
          <w:sz w:val="24"/>
          <w:szCs w:val="24"/>
        </w:rPr>
        <w:t>related field</w:t>
      </w:r>
      <w:r w:rsidRPr="00497865">
        <w:rPr>
          <w:rFonts w:ascii="Times New Roman" w:hAnsi="Times New Roman" w:cs="Times New Roman"/>
          <w:sz w:val="24"/>
          <w:szCs w:val="24"/>
        </w:rPr>
        <w:t>; or</w:t>
      </w:r>
    </w:p>
    <w:p w14:paraId="07A53526" w14:textId="772D78B6" w:rsidR="00B41514" w:rsidRPr="00497865" w:rsidRDefault="000D3083" w:rsidP="00B4151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 xml:space="preserve">Meet a professional requirement of having </w:t>
      </w:r>
      <w:r w:rsidR="00003685" w:rsidRPr="00497865">
        <w:rPr>
          <w:rFonts w:ascii="Times New Roman" w:hAnsi="Times New Roman" w:cs="Times New Roman"/>
          <w:sz w:val="24"/>
          <w:szCs w:val="24"/>
        </w:rPr>
        <w:t xml:space="preserve">direct </w:t>
      </w:r>
      <w:r w:rsidRPr="00497865">
        <w:rPr>
          <w:rFonts w:ascii="Times New Roman" w:hAnsi="Times New Roman" w:cs="Times New Roman"/>
          <w:sz w:val="24"/>
          <w:szCs w:val="24"/>
        </w:rPr>
        <w:t xml:space="preserve">work experience </w:t>
      </w:r>
      <w:r w:rsidR="00A85A9C" w:rsidRPr="00497865">
        <w:rPr>
          <w:rFonts w:ascii="Times New Roman" w:hAnsi="Times New Roman" w:cs="Times New Roman"/>
          <w:sz w:val="24"/>
          <w:szCs w:val="24"/>
        </w:rPr>
        <w:t xml:space="preserve">of least </w:t>
      </w:r>
      <w:r w:rsidR="00062704" w:rsidRPr="00497865">
        <w:rPr>
          <w:rFonts w:ascii="Times New Roman" w:hAnsi="Times New Roman" w:cs="Times New Roman"/>
          <w:sz w:val="24"/>
          <w:szCs w:val="24"/>
        </w:rPr>
        <w:t>one</w:t>
      </w:r>
      <w:r w:rsidR="00C24E43" w:rsidRPr="00497865">
        <w:rPr>
          <w:rFonts w:ascii="Times New Roman" w:hAnsi="Times New Roman" w:cs="Times New Roman"/>
          <w:sz w:val="24"/>
          <w:szCs w:val="24"/>
        </w:rPr>
        <w:t xml:space="preserve"> year </w:t>
      </w:r>
      <w:r w:rsidRPr="00497865">
        <w:rPr>
          <w:rFonts w:ascii="Times New Roman" w:hAnsi="Times New Roman" w:cs="Times New Roman"/>
          <w:sz w:val="24"/>
          <w:szCs w:val="24"/>
        </w:rPr>
        <w:t>relevant to the carbon management infrastructure value chain or</w:t>
      </w:r>
      <w:r w:rsidR="00FE2577" w:rsidRPr="00497865">
        <w:rPr>
          <w:rFonts w:ascii="Times New Roman" w:hAnsi="Times New Roman" w:cs="Times New Roman"/>
          <w:sz w:val="24"/>
          <w:szCs w:val="24"/>
        </w:rPr>
        <w:t xml:space="preserve"> general</w:t>
      </w:r>
      <w:r w:rsidRPr="00497865">
        <w:rPr>
          <w:rFonts w:ascii="Times New Roman" w:hAnsi="Times New Roman" w:cs="Times New Roman"/>
          <w:sz w:val="24"/>
          <w:szCs w:val="24"/>
        </w:rPr>
        <w:t xml:space="preserve"> transportation experience in pipeline, rail, truck, </w:t>
      </w:r>
      <w:r w:rsidR="007267A4" w:rsidRPr="00497865">
        <w:rPr>
          <w:rFonts w:ascii="Times New Roman" w:hAnsi="Times New Roman" w:cs="Times New Roman"/>
          <w:sz w:val="24"/>
          <w:szCs w:val="24"/>
        </w:rPr>
        <w:t>ship,</w:t>
      </w:r>
      <w:r w:rsidRPr="00497865">
        <w:rPr>
          <w:rFonts w:ascii="Times New Roman" w:hAnsi="Times New Roman" w:cs="Times New Roman"/>
          <w:sz w:val="24"/>
          <w:szCs w:val="24"/>
        </w:rPr>
        <w:t xml:space="preserve"> or barge.</w:t>
      </w:r>
    </w:p>
    <w:p w14:paraId="61C6BCE7" w14:textId="4D415A9D" w:rsidR="00B41514" w:rsidRPr="00497865" w:rsidRDefault="009B7CDF" w:rsidP="00824D2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*</w:t>
      </w:r>
      <w:r w:rsidR="00824D23" w:rsidRPr="00497865">
        <w:rPr>
          <w:rFonts w:ascii="Times New Roman" w:hAnsi="Times New Roman" w:cs="Times New Roman"/>
          <w:sz w:val="24"/>
          <w:szCs w:val="24"/>
        </w:rPr>
        <w:t>U.S. Person</w:t>
      </w:r>
      <w:r w:rsidR="00603BC9" w:rsidRPr="00497865">
        <w:rPr>
          <w:rFonts w:ascii="Times New Roman" w:hAnsi="Times New Roman" w:cs="Times New Roman"/>
          <w:sz w:val="24"/>
          <w:szCs w:val="24"/>
        </w:rPr>
        <w:t xml:space="preserve"> </w:t>
      </w:r>
      <w:r w:rsidR="00824D23" w:rsidRPr="00497865">
        <w:rPr>
          <w:rFonts w:ascii="Times New Roman" w:hAnsi="Times New Roman" w:cs="Times New Roman"/>
          <w:sz w:val="24"/>
          <w:szCs w:val="24"/>
        </w:rPr>
        <w:t>includes foreign nationals that are legal permanent residents or green card holders</w:t>
      </w:r>
      <w:r w:rsidRPr="00497865">
        <w:rPr>
          <w:rFonts w:ascii="Times New Roman" w:hAnsi="Times New Roman" w:cs="Times New Roman"/>
          <w:sz w:val="24"/>
          <w:szCs w:val="24"/>
        </w:rPr>
        <w:t>.</w:t>
      </w:r>
    </w:p>
    <w:p w14:paraId="10EE1D0E" w14:textId="77777777" w:rsidR="00824D23" w:rsidRPr="00497865" w:rsidRDefault="00824D23" w:rsidP="00365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0F0A6" w14:textId="5F3E1C9D" w:rsidR="00B41514" w:rsidRPr="00497865" w:rsidRDefault="00B41514" w:rsidP="00B41514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 xml:space="preserve">Process to Clear a Potential </w:t>
      </w:r>
      <w:r w:rsidR="0037366C" w:rsidRPr="00497865">
        <w:rPr>
          <w:rFonts w:ascii="Times New Roman" w:hAnsi="Times New Roman" w:cs="Times New Roman"/>
          <w:b/>
          <w:bCs/>
          <w:sz w:val="24"/>
          <w:szCs w:val="24"/>
        </w:rPr>
        <w:t>Member</w:t>
      </w:r>
      <w:r w:rsidRPr="00497865">
        <w:rPr>
          <w:rFonts w:ascii="Times New Roman" w:hAnsi="Times New Roman" w:cs="Times New Roman"/>
          <w:sz w:val="24"/>
          <w:szCs w:val="24"/>
        </w:rPr>
        <w:t>: Organizations and/or individuals must provide the following information</w:t>
      </w:r>
      <w:r w:rsidR="000A4DFD" w:rsidRPr="00497865">
        <w:rPr>
          <w:rFonts w:ascii="Times New Roman" w:hAnsi="Times New Roman" w:cs="Times New Roman"/>
          <w:sz w:val="24"/>
          <w:szCs w:val="24"/>
        </w:rPr>
        <w:t xml:space="preserve">, as indicated in the </w:t>
      </w:r>
      <w:proofErr w:type="spellStart"/>
      <w:r w:rsidR="000A4DFD" w:rsidRPr="00497865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="00685DB9" w:rsidRPr="00497865">
        <w:rPr>
          <w:rFonts w:ascii="Times New Roman" w:hAnsi="Times New Roman" w:cs="Times New Roman"/>
          <w:sz w:val="24"/>
          <w:szCs w:val="24"/>
        </w:rPr>
        <w:t>,</w:t>
      </w:r>
      <w:r w:rsidRPr="00497865">
        <w:rPr>
          <w:rFonts w:ascii="Times New Roman" w:hAnsi="Times New Roman" w:cs="Times New Roman"/>
          <w:sz w:val="24"/>
          <w:szCs w:val="24"/>
        </w:rPr>
        <w:t xml:space="preserve"> when expressing interest in joining the Consortium</w:t>
      </w:r>
      <w:r w:rsidR="00685DB9" w:rsidRPr="00497865">
        <w:rPr>
          <w:rFonts w:ascii="Times New Roman" w:hAnsi="Times New Roman" w:cs="Times New Roman"/>
          <w:sz w:val="24"/>
          <w:szCs w:val="24"/>
        </w:rPr>
        <w:t xml:space="preserve"> and to the email cited in the </w:t>
      </w:r>
      <w:proofErr w:type="spellStart"/>
      <w:r w:rsidR="00685DB9" w:rsidRPr="00497865">
        <w:rPr>
          <w:rFonts w:ascii="Times New Roman" w:hAnsi="Times New Roman" w:cs="Times New Roman"/>
          <w:sz w:val="24"/>
          <w:szCs w:val="24"/>
        </w:rPr>
        <w:t>RFI</w:t>
      </w:r>
      <w:proofErr w:type="spellEnd"/>
      <w:r w:rsidRPr="00497865">
        <w:rPr>
          <w:rFonts w:ascii="Times New Roman" w:hAnsi="Times New Roman" w:cs="Times New Roman"/>
          <w:sz w:val="24"/>
          <w:szCs w:val="24"/>
        </w:rPr>
        <w:t>.</w:t>
      </w:r>
    </w:p>
    <w:p w14:paraId="625D1B12" w14:textId="357B2526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First Name</w:t>
      </w:r>
    </w:p>
    <w:p w14:paraId="28E46AAA" w14:textId="655A4224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Last Name</w:t>
      </w:r>
    </w:p>
    <w:p w14:paraId="5DDCCF87" w14:textId="30B99608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Position Title</w:t>
      </w:r>
    </w:p>
    <w:p w14:paraId="7B124ABA" w14:textId="16F9309F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Entity Type</w:t>
      </w:r>
    </w:p>
    <w:p w14:paraId="07C9B5DD" w14:textId="246BAB26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>Company/Organization Name</w:t>
      </w:r>
    </w:p>
    <w:p w14:paraId="5EB5CE25" w14:textId="20C8EAD5" w:rsidR="00B41514" w:rsidRPr="00497865" w:rsidRDefault="00B41514" w:rsidP="00B41514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t xml:space="preserve">Email Address </w:t>
      </w:r>
    </w:p>
    <w:p w14:paraId="2F160E00" w14:textId="749EC651" w:rsidR="0078686A" w:rsidRPr="00497865" w:rsidRDefault="0078686A" w:rsidP="0078686A">
      <w:pPr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b/>
          <w:bCs/>
          <w:sz w:val="24"/>
          <w:szCs w:val="24"/>
        </w:rPr>
        <w:t>Consortium Structure:</w:t>
      </w:r>
      <w:r w:rsidRPr="00497865">
        <w:rPr>
          <w:rFonts w:ascii="Times New Roman" w:hAnsi="Times New Roman" w:cs="Times New Roman"/>
          <w:sz w:val="24"/>
          <w:szCs w:val="24"/>
        </w:rPr>
        <w:t xml:space="preserve"> Figure </w:t>
      </w:r>
      <w:r w:rsidR="00D57AAA" w:rsidRPr="00497865">
        <w:rPr>
          <w:rFonts w:ascii="Times New Roman" w:hAnsi="Times New Roman" w:cs="Times New Roman"/>
          <w:sz w:val="24"/>
          <w:szCs w:val="24"/>
        </w:rPr>
        <w:t>1</w:t>
      </w:r>
      <w:r w:rsidRPr="00497865">
        <w:rPr>
          <w:rFonts w:ascii="Times New Roman" w:hAnsi="Times New Roman" w:cs="Times New Roman"/>
          <w:sz w:val="24"/>
          <w:szCs w:val="24"/>
        </w:rPr>
        <w:t xml:space="preserve"> illustrates the proposed Consortium structure. </w:t>
      </w:r>
      <w:proofErr w:type="spellStart"/>
      <w:r w:rsidR="00421D02" w:rsidRPr="00497865">
        <w:rPr>
          <w:rFonts w:ascii="Times New Roman" w:hAnsi="Times New Roman" w:cs="Times New Roman"/>
          <w:sz w:val="24"/>
          <w:szCs w:val="24"/>
        </w:rPr>
        <w:t>FECM</w:t>
      </w:r>
      <w:proofErr w:type="spellEnd"/>
      <w:r w:rsidRPr="00497865">
        <w:rPr>
          <w:rFonts w:ascii="Times New Roman" w:hAnsi="Times New Roman" w:cs="Times New Roman"/>
          <w:sz w:val="24"/>
          <w:szCs w:val="24"/>
        </w:rPr>
        <w:t xml:space="preserve"> would be the Consortium manager and co-chair for some of the Consortium committees. </w:t>
      </w:r>
      <w:proofErr w:type="spellStart"/>
      <w:r w:rsidRPr="00497865">
        <w:rPr>
          <w:rFonts w:ascii="Times New Roman" w:hAnsi="Times New Roman" w:cs="Times New Roman"/>
          <w:sz w:val="24"/>
          <w:szCs w:val="24"/>
        </w:rPr>
        <w:t>FECM</w:t>
      </w:r>
      <w:proofErr w:type="spellEnd"/>
      <w:r w:rsidRPr="00497865">
        <w:rPr>
          <w:rFonts w:ascii="Times New Roman" w:hAnsi="Times New Roman" w:cs="Times New Roman"/>
          <w:sz w:val="24"/>
          <w:szCs w:val="24"/>
        </w:rPr>
        <w:t xml:space="preserve"> would lead and execute the Consortium with technical coordination and logistical/administrative support from </w:t>
      </w:r>
      <w:r w:rsidR="002905A0" w:rsidRPr="00497865">
        <w:rPr>
          <w:rFonts w:ascii="Times New Roman" w:hAnsi="Times New Roman" w:cs="Times New Roman"/>
          <w:sz w:val="24"/>
          <w:szCs w:val="24"/>
        </w:rPr>
        <w:t xml:space="preserve">the </w:t>
      </w:r>
      <w:r w:rsidR="00EB6096" w:rsidRPr="00497865">
        <w:rPr>
          <w:rFonts w:ascii="Times New Roman" w:hAnsi="Times New Roman" w:cs="Times New Roman"/>
          <w:sz w:val="24"/>
          <w:szCs w:val="24"/>
        </w:rPr>
        <w:t>NETL</w:t>
      </w:r>
      <w:r w:rsidRPr="004978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23F0F6" w14:textId="6E56546C" w:rsidR="0078686A" w:rsidRPr="00497865" w:rsidRDefault="0078686A" w:rsidP="0078686A">
      <w:pPr>
        <w:pStyle w:val="NoSpacing"/>
        <w:keepNext/>
        <w:rPr>
          <w:rFonts w:ascii="Times New Roman" w:hAnsi="Times New Roman" w:cs="Times New Roman"/>
          <w:sz w:val="24"/>
          <w:szCs w:val="24"/>
        </w:rPr>
      </w:pPr>
      <w:r w:rsidRPr="0049786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825CDA" w:rsidRPr="004978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F1B670" wp14:editId="6FB1F654">
            <wp:extent cx="5943600" cy="3977005"/>
            <wp:effectExtent l="0" t="0" r="0" b="4445"/>
            <wp:docPr id="1087755270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55270" name="Picture 1" descr="Diagram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FFAD7" w14:textId="2BE2DD03" w:rsidR="0078686A" w:rsidRPr="00497865" w:rsidRDefault="0078686A" w:rsidP="0078686A">
      <w:pPr>
        <w:pStyle w:val="Caption"/>
        <w:rPr>
          <w:rFonts w:ascii="Times New Roman" w:hAnsi="Times New Roman" w:cs="Times New Roman"/>
          <w:sz w:val="20"/>
          <w:szCs w:val="20"/>
        </w:rPr>
      </w:pPr>
      <w:r w:rsidRPr="00497865">
        <w:rPr>
          <w:rFonts w:ascii="Times New Roman" w:hAnsi="Times New Roman" w:cs="Times New Roman"/>
          <w:sz w:val="20"/>
          <w:szCs w:val="20"/>
        </w:rPr>
        <w:t xml:space="preserve">Figure </w:t>
      </w:r>
      <w:r w:rsidR="00D57AAA" w:rsidRPr="00497865">
        <w:rPr>
          <w:rFonts w:ascii="Times New Roman" w:hAnsi="Times New Roman" w:cs="Times New Roman"/>
          <w:sz w:val="20"/>
          <w:szCs w:val="20"/>
        </w:rPr>
        <w:t>1</w:t>
      </w:r>
      <w:r w:rsidRPr="00497865">
        <w:rPr>
          <w:rFonts w:ascii="Times New Roman" w:hAnsi="Times New Roman" w:cs="Times New Roman"/>
          <w:sz w:val="20"/>
          <w:szCs w:val="20"/>
        </w:rPr>
        <w:t xml:space="preserve"> - Carbon Transport RD&amp;D Consortium Structure</w:t>
      </w:r>
    </w:p>
    <w:p w14:paraId="36280D7A" w14:textId="2F3F5BBB" w:rsidR="00B41514" w:rsidRPr="00497865" w:rsidRDefault="00B41514" w:rsidP="00B41514">
      <w:pPr>
        <w:rPr>
          <w:rFonts w:ascii="Times New Roman" w:hAnsi="Times New Roman" w:cs="Times New Roman"/>
          <w:sz w:val="24"/>
          <w:szCs w:val="24"/>
        </w:rPr>
      </w:pPr>
    </w:p>
    <w:p w14:paraId="6092811E" w14:textId="77777777" w:rsidR="00B41514" w:rsidRPr="00497865" w:rsidRDefault="00B41514" w:rsidP="00B41514">
      <w:pPr>
        <w:rPr>
          <w:rFonts w:ascii="Times New Roman" w:hAnsi="Times New Roman" w:cs="Times New Roman"/>
          <w:sz w:val="24"/>
          <w:szCs w:val="24"/>
        </w:rPr>
      </w:pPr>
    </w:p>
    <w:sectPr w:rsidR="00B41514" w:rsidRPr="00497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477C" w14:textId="77777777" w:rsidR="001054A6" w:rsidRDefault="001054A6" w:rsidP="006C24A7">
      <w:pPr>
        <w:spacing w:after="0" w:line="240" w:lineRule="auto"/>
      </w:pPr>
      <w:r>
        <w:separator/>
      </w:r>
    </w:p>
  </w:endnote>
  <w:endnote w:type="continuationSeparator" w:id="0">
    <w:p w14:paraId="57814F12" w14:textId="77777777" w:rsidR="001054A6" w:rsidRDefault="001054A6" w:rsidP="006C24A7">
      <w:pPr>
        <w:spacing w:after="0" w:line="240" w:lineRule="auto"/>
      </w:pPr>
      <w:r>
        <w:continuationSeparator/>
      </w:r>
    </w:p>
  </w:endnote>
  <w:endnote w:type="continuationNotice" w:id="1">
    <w:p w14:paraId="5F48B108" w14:textId="77777777" w:rsidR="001054A6" w:rsidRDefault="001054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20B9C" w14:textId="77777777" w:rsidR="001054A6" w:rsidRDefault="001054A6" w:rsidP="006C24A7">
      <w:pPr>
        <w:spacing w:after="0" w:line="240" w:lineRule="auto"/>
      </w:pPr>
      <w:r>
        <w:separator/>
      </w:r>
    </w:p>
  </w:footnote>
  <w:footnote w:type="continuationSeparator" w:id="0">
    <w:p w14:paraId="0E71D239" w14:textId="77777777" w:rsidR="001054A6" w:rsidRDefault="001054A6" w:rsidP="006C24A7">
      <w:pPr>
        <w:spacing w:after="0" w:line="240" w:lineRule="auto"/>
      </w:pPr>
      <w:r>
        <w:continuationSeparator/>
      </w:r>
    </w:p>
  </w:footnote>
  <w:footnote w:type="continuationNotice" w:id="1">
    <w:p w14:paraId="27E5938C" w14:textId="77777777" w:rsidR="001054A6" w:rsidRDefault="001054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66A29"/>
    <w:multiLevelType w:val="hybridMultilevel"/>
    <w:tmpl w:val="C55CE77C"/>
    <w:lvl w:ilvl="0" w:tplc="88080D5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02F93"/>
    <w:multiLevelType w:val="hybridMultilevel"/>
    <w:tmpl w:val="9E76C00A"/>
    <w:lvl w:ilvl="0" w:tplc="88080D5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21DF4"/>
    <w:multiLevelType w:val="hybridMultilevel"/>
    <w:tmpl w:val="849E18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80C79"/>
    <w:multiLevelType w:val="hybridMultilevel"/>
    <w:tmpl w:val="4A6202C4"/>
    <w:lvl w:ilvl="0" w:tplc="88080D5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575E8"/>
    <w:multiLevelType w:val="hybridMultilevel"/>
    <w:tmpl w:val="B436FFA8"/>
    <w:lvl w:ilvl="0" w:tplc="88080D5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E7EC6"/>
    <w:multiLevelType w:val="hybridMultilevel"/>
    <w:tmpl w:val="86EC9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E0555"/>
    <w:multiLevelType w:val="hybridMultilevel"/>
    <w:tmpl w:val="622EEC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8B5A93"/>
    <w:multiLevelType w:val="hybridMultilevel"/>
    <w:tmpl w:val="FB64D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F751F3"/>
    <w:multiLevelType w:val="hybridMultilevel"/>
    <w:tmpl w:val="59BC1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21858"/>
    <w:multiLevelType w:val="hybridMultilevel"/>
    <w:tmpl w:val="14B4AB78"/>
    <w:lvl w:ilvl="0" w:tplc="56021E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307331">
    <w:abstractNumId w:val="7"/>
  </w:num>
  <w:num w:numId="2" w16cid:durableId="1732844453">
    <w:abstractNumId w:val="2"/>
  </w:num>
  <w:num w:numId="3" w16cid:durableId="1869565480">
    <w:abstractNumId w:val="6"/>
  </w:num>
  <w:num w:numId="4" w16cid:durableId="1569992898">
    <w:abstractNumId w:val="5"/>
  </w:num>
  <w:num w:numId="5" w16cid:durableId="1595555882">
    <w:abstractNumId w:val="4"/>
  </w:num>
  <w:num w:numId="6" w16cid:durableId="557715556">
    <w:abstractNumId w:val="0"/>
  </w:num>
  <w:num w:numId="7" w16cid:durableId="2360516">
    <w:abstractNumId w:val="1"/>
  </w:num>
  <w:num w:numId="8" w16cid:durableId="826752778">
    <w:abstractNumId w:val="3"/>
  </w:num>
  <w:num w:numId="9" w16cid:durableId="410128868">
    <w:abstractNumId w:val="8"/>
  </w:num>
  <w:num w:numId="10" w16cid:durableId="2190946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A7"/>
    <w:rsid w:val="00003685"/>
    <w:rsid w:val="00015363"/>
    <w:rsid w:val="00025F47"/>
    <w:rsid w:val="00056CAB"/>
    <w:rsid w:val="00062704"/>
    <w:rsid w:val="00085A00"/>
    <w:rsid w:val="000A157C"/>
    <w:rsid w:val="000A4DFD"/>
    <w:rsid w:val="000B71FE"/>
    <w:rsid w:val="000D3083"/>
    <w:rsid w:val="000F04CC"/>
    <w:rsid w:val="000F0A8E"/>
    <w:rsid w:val="000F4051"/>
    <w:rsid w:val="001054A6"/>
    <w:rsid w:val="001350D3"/>
    <w:rsid w:val="00157BBD"/>
    <w:rsid w:val="001B05C1"/>
    <w:rsid w:val="001B684C"/>
    <w:rsid w:val="001C7506"/>
    <w:rsid w:val="001C7B61"/>
    <w:rsid w:val="001E6C8D"/>
    <w:rsid w:val="001F37D2"/>
    <w:rsid w:val="001F3DD7"/>
    <w:rsid w:val="002364B0"/>
    <w:rsid w:val="0024673B"/>
    <w:rsid w:val="00250B66"/>
    <w:rsid w:val="00265903"/>
    <w:rsid w:val="002743F1"/>
    <w:rsid w:val="0027769E"/>
    <w:rsid w:val="002905A0"/>
    <w:rsid w:val="002A00E2"/>
    <w:rsid w:val="002C7411"/>
    <w:rsid w:val="002E2CF3"/>
    <w:rsid w:val="002F5B6B"/>
    <w:rsid w:val="002F69D8"/>
    <w:rsid w:val="003031A9"/>
    <w:rsid w:val="00305D1A"/>
    <w:rsid w:val="00315099"/>
    <w:rsid w:val="0035769F"/>
    <w:rsid w:val="003653AD"/>
    <w:rsid w:val="0037366C"/>
    <w:rsid w:val="003807A5"/>
    <w:rsid w:val="0038516E"/>
    <w:rsid w:val="00386F13"/>
    <w:rsid w:val="00393B1B"/>
    <w:rsid w:val="003A7686"/>
    <w:rsid w:val="003C39FF"/>
    <w:rsid w:val="003D3F88"/>
    <w:rsid w:val="003E322D"/>
    <w:rsid w:val="003E62AC"/>
    <w:rsid w:val="003E6C89"/>
    <w:rsid w:val="00421D02"/>
    <w:rsid w:val="00424655"/>
    <w:rsid w:val="0044522E"/>
    <w:rsid w:val="0046395B"/>
    <w:rsid w:val="0048182D"/>
    <w:rsid w:val="00484980"/>
    <w:rsid w:val="00497865"/>
    <w:rsid w:val="004B469C"/>
    <w:rsid w:val="004B5E33"/>
    <w:rsid w:val="004C1F6A"/>
    <w:rsid w:val="00500AB3"/>
    <w:rsid w:val="005120DC"/>
    <w:rsid w:val="00526B75"/>
    <w:rsid w:val="0053070D"/>
    <w:rsid w:val="0054601E"/>
    <w:rsid w:val="005504F3"/>
    <w:rsid w:val="005862CE"/>
    <w:rsid w:val="00587808"/>
    <w:rsid w:val="00603BC9"/>
    <w:rsid w:val="0061046E"/>
    <w:rsid w:val="00653985"/>
    <w:rsid w:val="006669E5"/>
    <w:rsid w:val="00673961"/>
    <w:rsid w:val="00685DB9"/>
    <w:rsid w:val="006A57F6"/>
    <w:rsid w:val="006B12A7"/>
    <w:rsid w:val="006C1FD9"/>
    <w:rsid w:val="006C24A7"/>
    <w:rsid w:val="006D3086"/>
    <w:rsid w:val="00707A88"/>
    <w:rsid w:val="00712EF2"/>
    <w:rsid w:val="007267A4"/>
    <w:rsid w:val="007435DB"/>
    <w:rsid w:val="00764AF2"/>
    <w:rsid w:val="007722AF"/>
    <w:rsid w:val="00772C16"/>
    <w:rsid w:val="0078686A"/>
    <w:rsid w:val="007D4C54"/>
    <w:rsid w:val="007D4D45"/>
    <w:rsid w:val="007D4DED"/>
    <w:rsid w:val="007E40F8"/>
    <w:rsid w:val="007F0C4E"/>
    <w:rsid w:val="007F3A3E"/>
    <w:rsid w:val="007F44F1"/>
    <w:rsid w:val="007F4CAB"/>
    <w:rsid w:val="00805AB4"/>
    <w:rsid w:val="00814E1C"/>
    <w:rsid w:val="0081763D"/>
    <w:rsid w:val="00824D23"/>
    <w:rsid w:val="00825CDA"/>
    <w:rsid w:val="00830D6D"/>
    <w:rsid w:val="00831FA3"/>
    <w:rsid w:val="00834DB8"/>
    <w:rsid w:val="0083630B"/>
    <w:rsid w:val="00842BCE"/>
    <w:rsid w:val="00872C37"/>
    <w:rsid w:val="008A7D97"/>
    <w:rsid w:val="008D495A"/>
    <w:rsid w:val="008E5F17"/>
    <w:rsid w:val="008F0BE8"/>
    <w:rsid w:val="009222DD"/>
    <w:rsid w:val="009630E1"/>
    <w:rsid w:val="00966639"/>
    <w:rsid w:val="009726DA"/>
    <w:rsid w:val="00975000"/>
    <w:rsid w:val="00994FF0"/>
    <w:rsid w:val="009B7CDF"/>
    <w:rsid w:val="009C2393"/>
    <w:rsid w:val="009E03D1"/>
    <w:rsid w:val="009E3BBE"/>
    <w:rsid w:val="00A46B46"/>
    <w:rsid w:val="00A635F5"/>
    <w:rsid w:val="00A85A9C"/>
    <w:rsid w:val="00A94A5D"/>
    <w:rsid w:val="00AA45DA"/>
    <w:rsid w:val="00AB5830"/>
    <w:rsid w:val="00AC1993"/>
    <w:rsid w:val="00AC37D8"/>
    <w:rsid w:val="00AD1826"/>
    <w:rsid w:val="00AD2402"/>
    <w:rsid w:val="00AE1265"/>
    <w:rsid w:val="00B16499"/>
    <w:rsid w:val="00B41514"/>
    <w:rsid w:val="00B63FC2"/>
    <w:rsid w:val="00B7546F"/>
    <w:rsid w:val="00B8398F"/>
    <w:rsid w:val="00BE0BB6"/>
    <w:rsid w:val="00BE369C"/>
    <w:rsid w:val="00C04A76"/>
    <w:rsid w:val="00C228EA"/>
    <w:rsid w:val="00C230A7"/>
    <w:rsid w:val="00C24E43"/>
    <w:rsid w:val="00C40949"/>
    <w:rsid w:val="00C60227"/>
    <w:rsid w:val="00C74C61"/>
    <w:rsid w:val="00C838E9"/>
    <w:rsid w:val="00CC5FC8"/>
    <w:rsid w:val="00D026C6"/>
    <w:rsid w:val="00D0479B"/>
    <w:rsid w:val="00D10F98"/>
    <w:rsid w:val="00D2184A"/>
    <w:rsid w:val="00D50146"/>
    <w:rsid w:val="00D57AAA"/>
    <w:rsid w:val="00D76174"/>
    <w:rsid w:val="00D8508E"/>
    <w:rsid w:val="00E261F4"/>
    <w:rsid w:val="00E36500"/>
    <w:rsid w:val="00E527B5"/>
    <w:rsid w:val="00E8044C"/>
    <w:rsid w:val="00E9100A"/>
    <w:rsid w:val="00E94ED6"/>
    <w:rsid w:val="00EB6096"/>
    <w:rsid w:val="00EE6DB4"/>
    <w:rsid w:val="00F0157C"/>
    <w:rsid w:val="00F33B2B"/>
    <w:rsid w:val="00F45643"/>
    <w:rsid w:val="00F670DF"/>
    <w:rsid w:val="00F71EB5"/>
    <w:rsid w:val="00F75D2B"/>
    <w:rsid w:val="00FC033C"/>
    <w:rsid w:val="00FE2577"/>
    <w:rsid w:val="00FE7D75"/>
    <w:rsid w:val="00FF0F4C"/>
    <w:rsid w:val="0332E833"/>
    <w:rsid w:val="0A66D7F1"/>
    <w:rsid w:val="0B1159EA"/>
    <w:rsid w:val="0DFF5E78"/>
    <w:rsid w:val="0EE76BEB"/>
    <w:rsid w:val="16C146CA"/>
    <w:rsid w:val="1711AD3E"/>
    <w:rsid w:val="19B9B392"/>
    <w:rsid w:val="1CEE076E"/>
    <w:rsid w:val="27A97D62"/>
    <w:rsid w:val="2A7963EC"/>
    <w:rsid w:val="345A6E58"/>
    <w:rsid w:val="35014C2D"/>
    <w:rsid w:val="3C2BAE43"/>
    <w:rsid w:val="40D2804C"/>
    <w:rsid w:val="449210DE"/>
    <w:rsid w:val="4643406E"/>
    <w:rsid w:val="5306F1C9"/>
    <w:rsid w:val="57268DEE"/>
    <w:rsid w:val="5B807A86"/>
    <w:rsid w:val="5F7F3F3F"/>
    <w:rsid w:val="6A6ECE1C"/>
    <w:rsid w:val="6ECF39CB"/>
    <w:rsid w:val="74F83F07"/>
    <w:rsid w:val="7CF3F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1A89C"/>
  <w15:chartTrackingRefBased/>
  <w15:docId w15:val="{61351450-E7DA-4C62-B1DF-121648137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4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4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4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4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24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C24A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6C24A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C24A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05AB4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05AB4"/>
  </w:style>
  <w:style w:type="character" w:customStyle="1" w:styleId="eop">
    <w:name w:val="eop"/>
    <w:basedOn w:val="DefaultParagraphFont"/>
    <w:rsid w:val="00805AB4"/>
  </w:style>
  <w:style w:type="paragraph" w:styleId="ListParagraph">
    <w:name w:val="List Paragraph"/>
    <w:basedOn w:val="Normal"/>
    <w:uiPriority w:val="34"/>
    <w:qFormat/>
    <w:rsid w:val="000D308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1F3D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380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7A5"/>
  </w:style>
  <w:style w:type="paragraph" w:styleId="Footer">
    <w:name w:val="footer"/>
    <w:basedOn w:val="Normal"/>
    <w:link w:val="FooterChar"/>
    <w:uiPriority w:val="99"/>
    <w:semiHidden/>
    <w:unhideWhenUsed/>
    <w:rsid w:val="003807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7A5"/>
  </w:style>
  <w:style w:type="paragraph" w:styleId="Revision">
    <w:name w:val="Revision"/>
    <w:hidden/>
    <w:uiPriority w:val="99"/>
    <w:semiHidden/>
    <w:rsid w:val="00D5014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57B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7B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7B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7B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7BBD"/>
    <w:rPr>
      <w:b/>
      <w:bCs/>
      <w:sz w:val="20"/>
      <w:szCs w:val="20"/>
    </w:rPr>
  </w:style>
  <w:style w:type="paragraph" w:customStyle="1" w:styleId="paragraph">
    <w:name w:val="paragraph"/>
    <w:basedOn w:val="Normal"/>
    <w:rsid w:val="00015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f01">
    <w:name w:val="cf01"/>
    <w:basedOn w:val="DefaultParagraphFont"/>
    <w:rsid w:val="007D4DED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7722A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2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17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://www.fedconnect.net/fedconnect/?doc=DE-FOA-0003330&amp;agency=DO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f7d7f3-0d55-4ffb-86b8-ca283c686212">
      <Terms xmlns="http://schemas.microsoft.com/office/infopath/2007/PartnerControls"/>
    </lcf76f155ced4ddcb4097134ff3c332f>
    <TaxCatchAll xmlns="7e08f729-9c83-46f0-8afc-d4a41886eed5" xsi:nil="true"/>
    <SharedWithUsers xmlns="7e08f729-9c83-46f0-8afc-d4a41886eed5">
      <UserInfo>
        <DisplayName>Dooley, Kevin</DisplayName>
        <AccountId>23</AccountId>
        <AccountType/>
      </UserInfo>
      <UserInfo>
        <DisplayName>Smith, Robert</DisplayName>
        <AccountId>24</AccountId>
        <AccountType/>
      </UserInfo>
      <UserInfo>
        <DisplayName>Agboola, Ajoke</DisplayName>
        <AccountId>42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E233D5F8C55428E3C0ECC46BA92EF" ma:contentTypeVersion="13" ma:contentTypeDescription="Create a new document." ma:contentTypeScope="" ma:versionID="5a523bf8a7046f35304483dc81a01aa9">
  <xsd:schema xmlns:xsd="http://www.w3.org/2001/XMLSchema" xmlns:xs="http://www.w3.org/2001/XMLSchema" xmlns:p="http://schemas.microsoft.com/office/2006/metadata/properties" xmlns:ns2="11f7d7f3-0d55-4ffb-86b8-ca283c686212" xmlns:ns3="7e08f729-9c83-46f0-8afc-d4a41886eed5" targetNamespace="http://schemas.microsoft.com/office/2006/metadata/properties" ma:root="true" ma:fieldsID="e9695e9fb585a3785a302316ff1619f2" ns2:_="" ns3:_="">
    <xsd:import namespace="11f7d7f3-0d55-4ffb-86b8-ca283c686212"/>
    <xsd:import namespace="7e08f729-9c83-46f0-8afc-d4a41886e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7d7f3-0d55-4ffb-86b8-ca283c6862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d46bd7-4a58-4bc0-a217-7245e6e704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8f729-9c83-46f0-8afc-d4a41886e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6e66f9e-587c-48e4-bcac-7ff1e677755f}" ma:internalName="TaxCatchAll" ma:showField="CatchAllData" ma:web="7e08f729-9c83-46f0-8afc-d4a41886e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5C757-4E67-4421-B2F6-5E218BDB9913}">
  <ds:schemaRefs>
    <ds:schemaRef ds:uri="11f7d7f3-0d55-4ffb-86b8-ca283c686212"/>
    <ds:schemaRef ds:uri="http://schemas.microsoft.com/office/2006/documentManagement/types"/>
    <ds:schemaRef ds:uri="http://purl.org/dc/elements/1.1/"/>
    <ds:schemaRef ds:uri="http://purl.org/dc/dcmitype/"/>
    <ds:schemaRef ds:uri="7e08f729-9c83-46f0-8afc-d4a41886eed5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F859B74-973A-4099-8834-2C9E66CA27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221B0-9593-4729-8A92-0AACA64382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7d7f3-0d55-4ffb-86b8-ca283c686212"/>
    <ds:schemaRef ds:uri="7e08f729-9c83-46f0-8afc-d4a41886e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Boak, Abigail B. (CONTR)</dc:creator>
  <cp:keywords/>
  <dc:description/>
  <cp:lastModifiedBy>Sartor, Jessica G.</cp:lastModifiedBy>
  <cp:revision>6</cp:revision>
  <dcterms:created xsi:type="dcterms:W3CDTF">2024-08-26T17:49:00Z</dcterms:created>
  <dcterms:modified xsi:type="dcterms:W3CDTF">2024-09-17T20:45:00Z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0x0101004B6E233D5F8C55428E3C0ECC46BA92EF</vt:lpwstr>
  </property>
  <property fmtid="{D5CDD505-2E9C-101B-9397-08002B2CF9AE}" pid="3" name="MediaServiceImageTags">
    <vt:lpwstr/>
  </property>
</Properties>
</file>