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DF8C7" w14:textId="76F76127" w:rsidR="00EA0224" w:rsidRDefault="00132606" w:rsidP="00132606">
      <w:pPr>
        <w:jc w:val="right"/>
      </w:pPr>
      <w:r>
        <w:t xml:space="preserve">SCRC Contract No.: </w:t>
      </w:r>
      <w:r w:rsidR="00F653B7" w:rsidRPr="00F653B7">
        <w:rPr>
          <w:color w:val="0070C0"/>
        </w:rPr>
        <w:fldChar w:fldCharType="begin">
          <w:ffData>
            <w:name w:val="Text1"/>
            <w:enabled/>
            <w:calcOnExit w:val="0"/>
            <w:textInput/>
          </w:ffData>
        </w:fldChar>
      </w:r>
      <w:bookmarkStart w:id="0" w:name="Text1"/>
      <w:r w:rsidR="00F653B7" w:rsidRPr="00F653B7">
        <w:rPr>
          <w:color w:val="0070C0"/>
        </w:rPr>
        <w:instrText xml:space="preserve"> FORMTEXT </w:instrText>
      </w:r>
      <w:r w:rsidR="00F653B7" w:rsidRPr="00F653B7">
        <w:rPr>
          <w:color w:val="0070C0"/>
        </w:rPr>
      </w:r>
      <w:r w:rsidR="00F653B7" w:rsidRPr="00F653B7">
        <w:rPr>
          <w:color w:val="0070C0"/>
        </w:rPr>
        <w:fldChar w:fldCharType="separate"/>
      </w:r>
      <w:r w:rsidR="00F653B7" w:rsidRPr="00F653B7">
        <w:rPr>
          <w:noProof/>
          <w:color w:val="0070C0"/>
        </w:rPr>
        <w:t> </w:t>
      </w:r>
      <w:r w:rsidR="00F653B7" w:rsidRPr="00F653B7">
        <w:rPr>
          <w:noProof/>
          <w:color w:val="0070C0"/>
        </w:rPr>
        <w:t> </w:t>
      </w:r>
      <w:r w:rsidR="00F653B7" w:rsidRPr="00F653B7">
        <w:rPr>
          <w:noProof/>
          <w:color w:val="0070C0"/>
        </w:rPr>
        <w:t> </w:t>
      </w:r>
      <w:r w:rsidR="00F653B7" w:rsidRPr="00F653B7">
        <w:rPr>
          <w:noProof/>
          <w:color w:val="0070C0"/>
        </w:rPr>
        <w:t> </w:t>
      </w:r>
      <w:r w:rsidR="00F653B7" w:rsidRPr="00F653B7">
        <w:rPr>
          <w:noProof/>
          <w:color w:val="0070C0"/>
        </w:rPr>
        <w:t> </w:t>
      </w:r>
      <w:r w:rsidR="00F653B7" w:rsidRPr="00F653B7">
        <w:rPr>
          <w:color w:val="0070C0"/>
        </w:rPr>
        <w:fldChar w:fldCharType="end"/>
      </w:r>
      <w:bookmarkEnd w:id="0"/>
    </w:p>
    <w:p w14:paraId="053D235B" w14:textId="631D2D3C" w:rsidR="00132606" w:rsidRDefault="00132606" w:rsidP="00132606">
      <w:pPr>
        <w:jc w:val="center"/>
      </w:pPr>
      <w:r>
        <w:rPr>
          <w:b/>
          <w:bCs/>
        </w:rPr>
        <w:t>Certification Regarding Drug-Free Workplace Requirements</w:t>
      </w:r>
    </w:p>
    <w:p w14:paraId="471A0068" w14:textId="4B8E71DF" w:rsidR="00132606" w:rsidRDefault="002E4164" w:rsidP="00132606">
      <w:pPr>
        <w:jc w:val="center"/>
      </w:pPr>
      <w:r>
        <w:rPr>
          <w:noProof/>
        </w:rPr>
        <w:pict w14:anchorId="32B34B8F">
          <v:rect id="_x0000_i1025" alt="" style="width:468pt;height:.05pt;mso-width-percent:0;mso-height-percent:0;mso-width-percent:0;mso-height-percent:0" o:hralign="center" o:hrstd="t" o:hr="t" fillcolor="#a0a0a0" stroked="f"/>
        </w:pict>
      </w:r>
    </w:p>
    <w:p w14:paraId="66C62B1B" w14:textId="29AB4C70" w:rsidR="00311AF4" w:rsidRDefault="00311AF4" w:rsidP="00311AF4">
      <w:pPr>
        <w:pStyle w:val="ListParagraph"/>
        <w:numPr>
          <w:ilvl w:val="0"/>
          <w:numId w:val="4"/>
        </w:numPr>
        <w:spacing w:after="0"/>
        <w:ind w:left="360"/>
        <w:rPr>
          <w:rFonts w:cs="Times New Roman"/>
          <w:szCs w:val="24"/>
        </w:rPr>
      </w:pPr>
      <w:r>
        <w:rPr>
          <w:rFonts w:cs="Times New Roman"/>
          <w:szCs w:val="24"/>
        </w:rPr>
        <w:t>The grantee certifies that it will or will continue to provide a drug-free workplace by:</w:t>
      </w:r>
      <w:r>
        <w:rPr>
          <w:rFonts w:cs="Times New Roman"/>
          <w:szCs w:val="24"/>
        </w:rPr>
        <w:br/>
      </w:r>
    </w:p>
    <w:p w14:paraId="6D44D0C9" w14:textId="67E4CD13" w:rsidR="00311AF4" w:rsidRDefault="00311AF4" w:rsidP="00311AF4">
      <w:pPr>
        <w:pStyle w:val="ListParagraph"/>
        <w:numPr>
          <w:ilvl w:val="0"/>
          <w:numId w:val="6"/>
        </w:numPr>
        <w:spacing w:after="0"/>
        <w:rPr>
          <w:rFonts w:cs="Times New Roman"/>
          <w:szCs w:val="24"/>
        </w:rPr>
      </w:pPr>
      <w:r>
        <w:rPr>
          <w:rFonts w:cs="Times New Roman"/>
          <w:szCs w:val="24"/>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r>
        <w:rPr>
          <w:rFonts w:cs="Times New Roman"/>
          <w:szCs w:val="24"/>
        </w:rPr>
        <w:br/>
      </w:r>
    </w:p>
    <w:p w14:paraId="61B8CEC0" w14:textId="5A606CD4" w:rsidR="007901A3" w:rsidRDefault="007901A3" w:rsidP="007901A3">
      <w:pPr>
        <w:pStyle w:val="ListParagraph"/>
        <w:numPr>
          <w:ilvl w:val="0"/>
          <w:numId w:val="6"/>
        </w:numPr>
        <w:spacing w:after="0"/>
        <w:rPr>
          <w:rFonts w:cs="Times New Roman"/>
          <w:szCs w:val="24"/>
        </w:rPr>
      </w:pPr>
      <w:r>
        <w:rPr>
          <w:rFonts w:cs="Times New Roman"/>
          <w:szCs w:val="24"/>
        </w:rPr>
        <w:t>Establishing an ongoing drug-free awareness program to inform employees about—</w:t>
      </w:r>
      <w:r>
        <w:rPr>
          <w:rFonts w:cs="Times New Roman"/>
          <w:szCs w:val="24"/>
        </w:rPr>
        <w:br/>
      </w:r>
    </w:p>
    <w:p w14:paraId="0D12A297" w14:textId="64D83D9F" w:rsidR="007901A3" w:rsidRDefault="007901A3" w:rsidP="007901A3">
      <w:pPr>
        <w:pStyle w:val="ListParagraph"/>
        <w:numPr>
          <w:ilvl w:val="0"/>
          <w:numId w:val="7"/>
        </w:numPr>
        <w:spacing w:after="0"/>
        <w:rPr>
          <w:rFonts w:cs="Times New Roman"/>
          <w:szCs w:val="24"/>
        </w:rPr>
      </w:pPr>
      <w:r>
        <w:rPr>
          <w:rFonts w:cs="Times New Roman"/>
          <w:szCs w:val="24"/>
        </w:rPr>
        <w:t>The dangers of drug abuse in the workplace;</w:t>
      </w:r>
    </w:p>
    <w:p w14:paraId="425C9C6E" w14:textId="4B626D01" w:rsidR="007901A3" w:rsidRDefault="007901A3" w:rsidP="007901A3">
      <w:pPr>
        <w:pStyle w:val="ListParagraph"/>
        <w:numPr>
          <w:ilvl w:val="0"/>
          <w:numId w:val="7"/>
        </w:numPr>
        <w:spacing w:after="0"/>
        <w:rPr>
          <w:rFonts w:cs="Times New Roman"/>
          <w:szCs w:val="24"/>
        </w:rPr>
      </w:pPr>
      <w:r>
        <w:rPr>
          <w:rFonts w:cs="Times New Roman"/>
          <w:szCs w:val="24"/>
        </w:rPr>
        <w:t>The grantee’s policy of maintaining a drug-free workplace;</w:t>
      </w:r>
    </w:p>
    <w:p w14:paraId="0DD58BCD" w14:textId="32CCB978" w:rsidR="007901A3" w:rsidRDefault="007901A3" w:rsidP="007901A3">
      <w:pPr>
        <w:pStyle w:val="ListParagraph"/>
        <w:numPr>
          <w:ilvl w:val="0"/>
          <w:numId w:val="7"/>
        </w:numPr>
        <w:spacing w:after="0"/>
        <w:rPr>
          <w:rFonts w:cs="Times New Roman"/>
          <w:szCs w:val="24"/>
        </w:rPr>
      </w:pPr>
      <w:r>
        <w:rPr>
          <w:rFonts w:cs="Times New Roman"/>
          <w:szCs w:val="24"/>
        </w:rPr>
        <w:t>Any available drug counseling, rehabilitation, and employee assistance programs; and</w:t>
      </w:r>
    </w:p>
    <w:p w14:paraId="14E29149" w14:textId="35FE98A8" w:rsidR="007901A3" w:rsidRDefault="007901A3" w:rsidP="007901A3">
      <w:pPr>
        <w:pStyle w:val="ListParagraph"/>
        <w:numPr>
          <w:ilvl w:val="0"/>
          <w:numId w:val="7"/>
        </w:numPr>
        <w:spacing w:after="0"/>
        <w:rPr>
          <w:rFonts w:cs="Times New Roman"/>
          <w:szCs w:val="24"/>
        </w:rPr>
      </w:pPr>
      <w:r>
        <w:rPr>
          <w:rFonts w:cs="Times New Roman"/>
          <w:szCs w:val="24"/>
        </w:rPr>
        <w:t>The penalties that may be imposed upon employees for drug abuse violations occurring in the workplace;</w:t>
      </w:r>
      <w:r>
        <w:rPr>
          <w:rFonts w:cs="Times New Roman"/>
          <w:szCs w:val="24"/>
        </w:rPr>
        <w:br/>
      </w:r>
    </w:p>
    <w:p w14:paraId="600E2209" w14:textId="2D48447D" w:rsidR="007901A3" w:rsidRDefault="007901A3" w:rsidP="007901A3">
      <w:pPr>
        <w:pStyle w:val="ListParagraph"/>
        <w:numPr>
          <w:ilvl w:val="0"/>
          <w:numId w:val="6"/>
        </w:numPr>
        <w:spacing w:after="0"/>
        <w:rPr>
          <w:rFonts w:cs="Times New Roman"/>
          <w:szCs w:val="24"/>
        </w:rPr>
      </w:pPr>
      <w:r>
        <w:rPr>
          <w:rFonts w:cs="Times New Roman"/>
          <w:szCs w:val="24"/>
        </w:rPr>
        <w:t>Making it a requirement that each employee to be engaged in the performance of the grant be given a copy of the statement required by paragraph (a);</w:t>
      </w:r>
      <w:r>
        <w:rPr>
          <w:rFonts w:cs="Times New Roman"/>
          <w:szCs w:val="24"/>
        </w:rPr>
        <w:br/>
      </w:r>
    </w:p>
    <w:p w14:paraId="47ECE173" w14:textId="74B83A7A" w:rsidR="007901A3" w:rsidRDefault="00611920" w:rsidP="007901A3">
      <w:pPr>
        <w:pStyle w:val="ListParagraph"/>
        <w:numPr>
          <w:ilvl w:val="0"/>
          <w:numId w:val="6"/>
        </w:numPr>
        <w:spacing w:after="0"/>
        <w:rPr>
          <w:rFonts w:cs="Times New Roman"/>
          <w:szCs w:val="24"/>
        </w:rPr>
      </w:pPr>
      <w:r>
        <w:rPr>
          <w:rFonts w:cs="Times New Roman"/>
          <w:szCs w:val="24"/>
        </w:rPr>
        <w:t>Notifying the employee in the statement required by paragraph (a) that, as a condition of employment under the grant, the employee will—</w:t>
      </w:r>
      <w:r>
        <w:rPr>
          <w:rFonts w:cs="Times New Roman"/>
          <w:szCs w:val="24"/>
        </w:rPr>
        <w:br/>
      </w:r>
    </w:p>
    <w:p w14:paraId="78E4986B" w14:textId="460B2E40" w:rsidR="00611920" w:rsidRDefault="00611920" w:rsidP="00611920">
      <w:pPr>
        <w:pStyle w:val="ListParagraph"/>
        <w:numPr>
          <w:ilvl w:val="0"/>
          <w:numId w:val="8"/>
        </w:numPr>
        <w:spacing w:after="0"/>
        <w:rPr>
          <w:rFonts w:cs="Times New Roman"/>
          <w:szCs w:val="24"/>
        </w:rPr>
      </w:pPr>
      <w:r>
        <w:rPr>
          <w:rFonts w:cs="Times New Roman"/>
          <w:szCs w:val="24"/>
        </w:rPr>
        <w:t>Abide by the terms of the statement; and</w:t>
      </w:r>
    </w:p>
    <w:p w14:paraId="560B6DEF" w14:textId="667A64EE" w:rsidR="00611920" w:rsidRDefault="00611920" w:rsidP="00611920">
      <w:pPr>
        <w:pStyle w:val="ListParagraph"/>
        <w:numPr>
          <w:ilvl w:val="0"/>
          <w:numId w:val="8"/>
        </w:numPr>
        <w:spacing w:after="0"/>
        <w:rPr>
          <w:rFonts w:cs="Times New Roman"/>
          <w:szCs w:val="24"/>
        </w:rPr>
      </w:pPr>
      <w:r>
        <w:rPr>
          <w:rFonts w:cs="Times New Roman"/>
          <w:szCs w:val="24"/>
        </w:rPr>
        <w:t>Notify the employer in writing of his or her conviction for a violation of a criminal drug statute occurring in the workplace no later than give calendar days after such conviction;</w:t>
      </w:r>
      <w:r>
        <w:rPr>
          <w:rFonts w:cs="Times New Roman"/>
          <w:szCs w:val="24"/>
        </w:rPr>
        <w:br/>
      </w:r>
    </w:p>
    <w:p w14:paraId="0BDDEBBA" w14:textId="77777777" w:rsidR="00BE58D7" w:rsidRDefault="00BE58D7" w:rsidP="00611920">
      <w:pPr>
        <w:pStyle w:val="ListParagraph"/>
        <w:numPr>
          <w:ilvl w:val="0"/>
          <w:numId w:val="6"/>
        </w:numPr>
        <w:spacing w:after="0"/>
        <w:rPr>
          <w:rFonts w:cs="Times New Roman"/>
          <w:szCs w:val="24"/>
        </w:rPr>
      </w:pPr>
      <w:r>
        <w:rPr>
          <w:rFonts w:cs="Times New Roman"/>
          <w:szCs w:val="24"/>
        </w:rPr>
        <w:t>Notifying the Board in writing, within ten calendar days after receiving notice under paragraph (d)(2)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r>
        <w:rPr>
          <w:rFonts w:cs="Times New Roman"/>
          <w:szCs w:val="24"/>
        </w:rPr>
        <w:br/>
      </w:r>
    </w:p>
    <w:p w14:paraId="1AE53C02" w14:textId="673BE29B" w:rsidR="00BE58D7" w:rsidRDefault="00BE58D7" w:rsidP="00611920">
      <w:pPr>
        <w:pStyle w:val="ListParagraph"/>
        <w:numPr>
          <w:ilvl w:val="0"/>
          <w:numId w:val="6"/>
        </w:numPr>
        <w:spacing w:after="0"/>
        <w:rPr>
          <w:rFonts w:cs="Times New Roman"/>
          <w:szCs w:val="24"/>
        </w:rPr>
      </w:pPr>
      <w:r>
        <w:rPr>
          <w:rFonts w:cs="Times New Roman"/>
          <w:szCs w:val="24"/>
        </w:rPr>
        <w:t>Taking one of the following actions, within 30 calendar days of receiving notice under paragraph (d)(2), with respect to any employee who is so convicted—</w:t>
      </w:r>
      <w:r>
        <w:rPr>
          <w:rFonts w:cs="Times New Roman"/>
          <w:szCs w:val="24"/>
        </w:rPr>
        <w:br/>
      </w:r>
    </w:p>
    <w:p w14:paraId="21A960B1" w14:textId="7F4EAEE4" w:rsidR="00611920" w:rsidRDefault="00E86976" w:rsidP="00BE58D7">
      <w:pPr>
        <w:pStyle w:val="ListParagraph"/>
        <w:numPr>
          <w:ilvl w:val="0"/>
          <w:numId w:val="9"/>
        </w:numPr>
        <w:spacing w:after="0"/>
        <w:rPr>
          <w:rFonts w:cs="Times New Roman"/>
          <w:szCs w:val="24"/>
        </w:rPr>
      </w:pPr>
      <w:r>
        <w:rPr>
          <w:rFonts w:cs="Times New Roman"/>
          <w:szCs w:val="24"/>
        </w:rPr>
        <w:lastRenderedPageBreak/>
        <w:t>Taking appropriate personnel action against such an employee, up to and including termination, consistent with the requirements of the Rehabilitation Act of 1973, as amended; or</w:t>
      </w:r>
    </w:p>
    <w:p w14:paraId="56CF98AC" w14:textId="27DF3048" w:rsidR="00E86976" w:rsidRDefault="00E86976" w:rsidP="00BE58D7">
      <w:pPr>
        <w:pStyle w:val="ListParagraph"/>
        <w:numPr>
          <w:ilvl w:val="0"/>
          <w:numId w:val="9"/>
        </w:numPr>
        <w:spacing w:after="0"/>
        <w:rPr>
          <w:rFonts w:cs="Times New Roman"/>
          <w:szCs w:val="24"/>
        </w:rPr>
      </w:pPr>
      <w:r>
        <w:rPr>
          <w:rFonts w:cs="Times New Roman"/>
          <w:szCs w:val="24"/>
        </w:rPr>
        <w:t>Requiring such employee to participate satisfactorily in a drug abuse assistance or rehabilitation program approved for such purposes by a Federal, State, or local health, law enforcement, or other appropriate agency;</w:t>
      </w:r>
      <w:r>
        <w:rPr>
          <w:rFonts w:cs="Times New Roman"/>
          <w:szCs w:val="24"/>
        </w:rPr>
        <w:br/>
      </w:r>
    </w:p>
    <w:p w14:paraId="59B08EEB" w14:textId="7A213DC2" w:rsidR="00E86976" w:rsidRDefault="00E86976" w:rsidP="00E86976">
      <w:pPr>
        <w:pStyle w:val="ListParagraph"/>
        <w:numPr>
          <w:ilvl w:val="0"/>
          <w:numId w:val="6"/>
        </w:numPr>
        <w:spacing w:after="0"/>
        <w:rPr>
          <w:rFonts w:cs="Times New Roman"/>
          <w:szCs w:val="24"/>
        </w:rPr>
      </w:pPr>
      <w:r>
        <w:rPr>
          <w:rFonts w:cs="Times New Roman"/>
          <w:szCs w:val="24"/>
        </w:rPr>
        <w:t xml:space="preserve">Making a good faith effort to continue to maintain a drug-free workplace through implementation of paragraphs (a), (b), (c), (d), (e), and (f). </w:t>
      </w:r>
      <w:r>
        <w:rPr>
          <w:rFonts w:cs="Times New Roman"/>
          <w:szCs w:val="24"/>
        </w:rPr>
        <w:br/>
      </w:r>
    </w:p>
    <w:p w14:paraId="28FB36DC" w14:textId="3CB94933" w:rsidR="00E86976" w:rsidRDefault="00E86976" w:rsidP="00E86976">
      <w:pPr>
        <w:pStyle w:val="ListParagraph"/>
        <w:numPr>
          <w:ilvl w:val="0"/>
          <w:numId w:val="4"/>
        </w:numPr>
        <w:spacing w:after="0"/>
        <w:ind w:left="360"/>
        <w:rPr>
          <w:rFonts w:cs="Times New Roman"/>
          <w:szCs w:val="24"/>
        </w:rPr>
      </w:pPr>
      <w:r>
        <w:rPr>
          <w:rFonts w:cs="Times New Roman"/>
          <w:szCs w:val="24"/>
        </w:rPr>
        <w:t>The grantee may insert in the space provided below the site(s) for the performance of work done in connection with the specific grant:</w:t>
      </w:r>
    </w:p>
    <w:p w14:paraId="68FF5D15" w14:textId="77777777" w:rsidR="00E86976" w:rsidRDefault="00E86976" w:rsidP="00E86976">
      <w:pPr>
        <w:spacing w:after="0"/>
        <w:rPr>
          <w:rFonts w:cs="Times New Roman"/>
          <w:szCs w:val="24"/>
        </w:rPr>
      </w:pPr>
    </w:p>
    <w:p w14:paraId="38EA40FF" w14:textId="1D947216" w:rsidR="00E86976" w:rsidRDefault="00E86976" w:rsidP="00E86976">
      <w:pPr>
        <w:spacing w:after="0"/>
        <w:ind w:left="720"/>
        <w:rPr>
          <w:rFonts w:cs="Times New Roman"/>
          <w:szCs w:val="24"/>
        </w:rPr>
      </w:pPr>
      <w:r>
        <w:rPr>
          <w:rFonts w:cs="Times New Roman"/>
          <w:szCs w:val="24"/>
        </w:rPr>
        <w:t>Place of Performance:</w:t>
      </w:r>
    </w:p>
    <w:p w14:paraId="2FA55096" w14:textId="3BCD8515" w:rsidR="00E86976" w:rsidRDefault="00E86976" w:rsidP="00E86976">
      <w:pPr>
        <w:spacing w:after="0"/>
        <w:ind w:left="1440"/>
        <w:rPr>
          <w:rFonts w:cs="Times New Roman"/>
          <w:szCs w:val="24"/>
        </w:rPr>
      </w:pPr>
      <w:r>
        <w:rPr>
          <w:rFonts w:cs="Times New Roman"/>
          <w:szCs w:val="24"/>
        </w:rPr>
        <w:fldChar w:fldCharType="begin">
          <w:ffData>
            <w:name w:val="Text2"/>
            <w:enabled/>
            <w:calcOnExit w:val="0"/>
            <w:textInput>
              <w:default w:val="Street Address"/>
            </w:textInput>
          </w:ffData>
        </w:fldChar>
      </w:r>
      <w:bookmarkStart w:id="1" w:name="Text2"/>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Street Address</w:t>
      </w:r>
      <w:r>
        <w:rPr>
          <w:rFonts w:cs="Times New Roman"/>
          <w:szCs w:val="24"/>
        </w:rPr>
        <w:fldChar w:fldCharType="end"/>
      </w:r>
      <w:bookmarkEnd w:id="1"/>
    </w:p>
    <w:p w14:paraId="5D6CBA4A" w14:textId="0C943C55" w:rsidR="00E86976" w:rsidRDefault="00E86976" w:rsidP="00E86976">
      <w:pPr>
        <w:tabs>
          <w:tab w:val="left" w:pos="4230"/>
        </w:tabs>
        <w:spacing w:after="0"/>
        <w:ind w:left="1440"/>
        <w:rPr>
          <w:rFonts w:cs="Times New Roman"/>
          <w:szCs w:val="24"/>
        </w:rPr>
      </w:pPr>
      <w:r>
        <w:rPr>
          <w:rFonts w:cs="Times New Roman"/>
          <w:szCs w:val="24"/>
        </w:rPr>
        <w:fldChar w:fldCharType="begin">
          <w:ffData>
            <w:name w:val="Text3"/>
            <w:enabled/>
            <w:calcOnExit w:val="0"/>
            <w:textInput>
              <w:default w:val="City"/>
            </w:textInput>
          </w:ffData>
        </w:fldChar>
      </w:r>
      <w:bookmarkStart w:id="2" w:name="Text3"/>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City</w:t>
      </w:r>
      <w:r>
        <w:rPr>
          <w:rFonts w:cs="Times New Roman"/>
          <w:szCs w:val="24"/>
        </w:rPr>
        <w:fldChar w:fldCharType="end"/>
      </w:r>
      <w:bookmarkEnd w:id="2"/>
      <w:r>
        <w:rPr>
          <w:rFonts w:cs="Times New Roman"/>
          <w:szCs w:val="24"/>
        </w:rPr>
        <w:t xml:space="preserve">, </w:t>
      </w:r>
      <w:r>
        <w:rPr>
          <w:rFonts w:cs="Times New Roman"/>
          <w:szCs w:val="24"/>
        </w:rPr>
        <w:fldChar w:fldCharType="begin">
          <w:ffData>
            <w:name w:val="Text4"/>
            <w:enabled/>
            <w:calcOnExit w:val="0"/>
            <w:textInput>
              <w:default w:val="State"/>
            </w:textInput>
          </w:ffData>
        </w:fldChar>
      </w:r>
      <w:bookmarkStart w:id="3" w:name="Text4"/>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State</w:t>
      </w:r>
      <w:r>
        <w:rPr>
          <w:rFonts w:cs="Times New Roman"/>
          <w:szCs w:val="24"/>
        </w:rPr>
        <w:fldChar w:fldCharType="end"/>
      </w:r>
      <w:bookmarkEnd w:id="3"/>
      <w:r>
        <w:rPr>
          <w:rFonts w:cs="Times New Roman"/>
          <w:szCs w:val="24"/>
        </w:rPr>
        <w:t xml:space="preserve"> </w:t>
      </w:r>
      <w:r>
        <w:rPr>
          <w:rFonts w:cs="Times New Roman"/>
          <w:szCs w:val="24"/>
        </w:rPr>
        <w:fldChar w:fldCharType="begin">
          <w:ffData>
            <w:name w:val="Text5"/>
            <w:enabled/>
            <w:calcOnExit w:val="0"/>
            <w:textInput>
              <w:default w:val="Zip Code"/>
            </w:textInput>
          </w:ffData>
        </w:fldChar>
      </w:r>
      <w:bookmarkStart w:id="4" w:name="Text5"/>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Zip Code</w:t>
      </w:r>
      <w:r>
        <w:rPr>
          <w:rFonts w:cs="Times New Roman"/>
          <w:szCs w:val="24"/>
        </w:rPr>
        <w:fldChar w:fldCharType="end"/>
      </w:r>
      <w:bookmarkEnd w:id="4"/>
    </w:p>
    <w:p w14:paraId="625A4ACA" w14:textId="77777777" w:rsidR="00E86976" w:rsidRDefault="00E86976" w:rsidP="00E86976">
      <w:pPr>
        <w:tabs>
          <w:tab w:val="left" w:pos="4230"/>
        </w:tabs>
        <w:spacing w:after="0"/>
        <w:rPr>
          <w:rFonts w:cs="Times New Roman"/>
          <w:szCs w:val="24"/>
        </w:rPr>
      </w:pPr>
    </w:p>
    <w:p w14:paraId="793E6999" w14:textId="77777777" w:rsidR="00E86976" w:rsidRDefault="00E86976" w:rsidP="00E86976">
      <w:pPr>
        <w:tabs>
          <w:tab w:val="left" w:pos="4230"/>
        </w:tabs>
        <w:spacing w:after="0"/>
        <w:rPr>
          <w:rFonts w:cs="Times New Roman"/>
          <w:szCs w:val="24"/>
        </w:rPr>
      </w:pPr>
    </w:p>
    <w:tbl>
      <w:tblPr>
        <w:tblStyle w:val="TableGrid"/>
        <w:tblW w:w="0" w:type="auto"/>
        <w:tblLook w:val="04A0" w:firstRow="1" w:lastRow="0" w:firstColumn="1" w:lastColumn="0" w:noHBand="0" w:noVBand="1"/>
      </w:tblPr>
      <w:tblGrid>
        <w:gridCol w:w="5130"/>
        <w:gridCol w:w="1103"/>
        <w:gridCol w:w="2222"/>
      </w:tblGrid>
      <w:tr w:rsidR="00E86976" w14:paraId="30981D93" w14:textId="77777777" w:rsidTr="00130983">
        <w:trPr>
          <w:trHeight w:val="432"/>
        </w:trPr>
        <w:tc>
          <w:tcPr>
            <w:tcW w:w="8455" w:type="dxa"/>
            <w:gridSpan w:val="3"/>
            <w:tcBorders>
              <w:top w:val="nil"/>
              <w:left w:val="nil"/>
              <w:bottom w:val="single" w:sz="4" w:space="0" w:color="auto"/>
              <w:right w:val="nil"/>
            </w:tcBorders>
            <w:vAlign w:val="center"/>
          </w:tcPr>
          <w:p w14:paraId="44594AD1" w14:textId="73927F5B" w:rsidR="00E86976" w:rsidRDefault="00130983" w:rsidP="00E86976">
            <w:pPr>
              <w:tabs>
                <w:tab w:val="left" w:pos="4230"/>
              </w:tabs>
              <w:rPr>
                <w:rFonts w:cs="Times New Roman"/>
                <w:szCs w:val="24"/>
              </w:rPr>
            </w:pPr>
            <w:r>
              <w:rPr>
                <w:rFonts w:cs="Times New Roman"/>
                <w:szCs w:val="24"/>
              </w:rPr>
              <w:fldChar w:fldCharType="begin">
                <w:ffData>
                  <w:name w:val="Text6"/>
                  <w:enabled/>
                  <w:calcOnExit w:val="0"/>
                  <w:textInput/>
                </w:ffData>
              </w:fldChar>
            </w:r>
            <w:bookmarkStart w:id="5" w:name="Text6"/>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bookmarkEnd w:id="5"/>
          </w:p>
        </w:tc>
      </w:tr>
      <w:tr w:rsidR="00E86976" w14:paraId="6B12EA92" w14:textId="77777777" w:rsidTr="00130983">
        <w:trPr>
          <w:trHeight w:val="432"/>
        </w:trPr>
        <w:tc>
          <w:tcPr>
            <w:tcW w:w="8455" w:type="dxa"/>
            <w:gridSpan w:val="3"/>
            <w:tcBorders>
              <w:top w:val="single" w:sz="4" w:space="0" w:color="auto"/>
              <w:left w:val="nil"/>
              <w:bottom w:val="nil"/>
              <w:right w:val="nil"/>
            </w:tcBorders>
          </w:tcPr>
          <w:p w14:paraId="5458BB36" w14:textId="404AFDC7" w:rsidR="00E86976" w:rsidRDefault="00E86976" w:rsidP="00E86976">
            <w:pPr>
              <w:tabs>
                <w:tab w:val="left" w:pos="4230"/>
              </w:tabs>
              <w:rPr>
                <w:rFonts w:cs="Times New Roman"/>
                <w:szCs w:val="24"/>
              </w:rPr>
            </w:pPr>
            <w:r>
              <w:rPr>
                <w:rFonts w:cs="Times New Roman"/>
                <w:szCs w:val="24"/>
              </w:rPr>
              <w:t>Typed Name / Title of Certification Official</w:t>
            </w:r>
          </w:p>
        </w:tc>
      </w:tr>
      <w:tr w:rsidR="00130983" w14:paraId="039173EA" w14:textId="77777777" w:rsidTr="00130983">
        <w:tc>
          <w:tcPr>
            <w:tcW w:w="8455" w:type="dxa"/>
            <w:gridSpan w:val="3"/>
            <w:tcBorders>
              <w:top w:val="nil"/>
              <w:left w:val="nil"/>
              <w:bottom w:val="nil"/>
              <w:right w:val="nil"/>
            </w:tcBorders>
          </w:tcPr>
          <w:p w14:paraId="39DA378A" w14:textId="77777777" w:rsidR="00130983" w:rsidRDefault="00130983" w:rsidP="00E86976">
            <w:pPr>
              <w:tabs>
                <w:tab w:val="left" w:pos="4230"/>
              </w:tabs>
              <w:rPr>
                <w:rFonts w:cs="Times New Roman"/>
                <w:szCs w:val="24"/>
              </w:rPr>
            </w:pPr>
          </w:p>
        </w:tc>
      </w:tr>
      <w:tr w:rsidR="00130983" w14:paraId="7A7BFD49" w14:textId="77777777" w:rsidTr="00130983">
        <w:trPr>
          <w:trHeight w:val="432"/>
        </w:trPr>
        <w:tc>
          <w:tcPr>
            <w:tcW w:w="6233" w:type="dxa"/>
            <w:gridSpan w:val="2"/>
            <w:tcBorders>
              <w:top w:val="nil"/>
              <w:left w:val="nil"/>
              <w:bottom w:val="nil"/>
              <w:right w:val="nil"/>
            </w:tcBorders>
            <w:vAlign w:val="center"/>
          </w:tcPr>
          <w:p w14:paraId="6D348954" w14:textId="77777777" w:rsidR="00130983" w:rsidRDefault="00130983" w:rsidP="00E86976">
            <w:pPr>
              <w:tabs>
                <w:tab w:val="left" w:pos="4230"/>
              </w:tabs>
              <w:rPr>
                <w:rFonts w:cs="Times New Roman"/>
                <w:szCs w:val="24"/>
              </w:rPr>
            </w:pPr>
          </w:p>
        </w:tc>
        <w:tc>
          <w:tcPr>
            <w:tcW w:w="2222" w:type="dxa"/>
            <w:tcBorders>
              <w:top w:val="nil"/>
              <w:left w:val="nil"/>
              <w:bottom w:val="single" w:sz="4" w:space="0" w:color="auto"/>
              <w:right w:val="nil"/>
            </w:tcBorders>
            <w:vAlign w:val="center"/>
          </w:tcPr>
          <w:p w14:paraId="13854385" w14:textId="0960CEA1" w:rsidR="00130983" w:rsidRDefault="00130983" w:rsidP="00E86976">
            <w:pPr>
              <w:tabs>
                <w:tab w:val="left" w:pos="4230"/>
              </w:tabs>
              <w:rPr>
                <w:rFonts w:cs="Times New Roman"/>
                <w:szCs w:val="24"/>
              </w:rPr>
            </w:pPr>
            <w:r>
              <w:rPr>
                <w:rFonts w:cs="Times New Roman"/>
                <w:szCs w:val="24"/>
              </w:rPr>
              <w:fldChar w:fldCharType="begin">
                <w:ffData>
                  <w:name w:val="Text7"/>
                  <w:enabled/>
                  <w:calcOnExit w:val="0"/>
                  <w:textInput/>
                </w:ffData>
              </w:fldChar>
            </w:r>
            <w:bookmarkStart w:id="6" w:name="Text7"/>
            <w:r>
              <w:rPr>
                <w:rFonts w:cs="Times New Roman"/>
                <w:szCs w:val="24"/>
              </w:rPr>
              <w:instrText xml:space="preserve"> FORMTEXT </w:instrText>
            </w:r>
            <w:r>
              <w:rPr>
                <w:rFonts w:cs="Times New Roman"/>
                <w:szCs w:val="24"/>
              </w:rPr>
            </w:r>
            <w:r>
              <w:rPr>
                <w:rFonts w:cs="Times New Roman"/>
                <w:szCs w:val="24"/>
              </w:rPr>
              <w:fldChar w:fldCharType="separate"/>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noProof/>
                <w:szCs w:val="24"/>
              </w:rPr>
              <w:t> </w:t>
            </w:r>
            <w:r>
              <w:rPr>
                <w:rFonts w:cs="Times New Roman"/>
                <w:szCs w:val="24"/>
              </w:rPr>
              <w:fldChar w:fldCharType="end"/>
            </w:r>
            <w:bookmarkEnd w:id="6"/>
          </w:p>
        </w:tc>
      </w:tr>
      <w:tr w:rsidR="00130983" w14:paraId="1EF5108C" w14:textId="77777777" w:rsidTr="00130983">
        <w:trPr>
          <w:trHeight w:val="432"/>
        </w:trPr>
        <w:tc>
          <w:tcPr>
            <w:tcW w:w="5130" w:type="dxa"/>
            <w:tcBorders>
              <w:top w:val="single" w:sz="4" w:space="0" w:color="auto"/>
              <w:left w:val="nil"/>
              <w:bottom w:val="nil"/>
              <w:right w:val="nil"/>
            </w:tcBorders>
          </w:tcPr>
          <w:p w14:paraId="736E3870" w14:textId="77777777" w:rsidR="00130983" w:rsidRDefault="00130983" w:rsidP="00E86976">
            <w:pPr>
              <w:tabs>
                <w:tab w:val="left" w:pos="4230"/>
              </w:tabs>
              <w:rPr>
                <w:rFonts w:cs="Times New Roman"/>
                <w:szCs w:val="24"/>
              </w:rPr>
            </w:pPr>
            <w:r>
              <w:rPr>
                <w:rFonts w:cs="Times New Roman"/>
                <w:szCs w:val="24"/>
              </w:rPr>
              <w:t>Signature of Certification Official</w:t>
            </w:r>
          </w:p>
        </w:tc>
        <w:tc>
          <w:tcPr>
            <w:tcW w:w="1103" w:type="dxa"/>
            <w:tcBorders>
              <w:top w:val="nil"/>
              <w:left w:val="nil"/>
              <w:bottom w:val="nil"/>
              <w:right w:val="nil"/>
            </w:tcBorders>
          </w:tcPr>
          <w:p w14:paraId="73D603F8" w14:textId="074B6BAB" w:rsidR="00130983" w:rsidRDefault="00130983" w:rsidP="00E86976">
            <w:pPr>
              <w:tabs>
                <w:tab w:val="left" w:pos="4230"/>
              </w:tabs>
              <w:rPr>
                <w:rFonts w:cs="Times New Roman"/>
                <w:szCs w:val="24"/>
              </w:rPr>
            </w:pPr>
          </w:p>
        </w:tc>
        <w:tc>
          <w:tcPr>
            <w:tcW w:w="2222" w:type="dxa"/>
            <w:tcBorders>
              <w:top w:val="single" w:sz="4" w:space="0" w:color="auto"/>
              <w:left w:val="nil"/>
              <w:bottom w:val="nil"/>
              <w:right w:val="nil"/>
            </w:tcBorders>
          </w:tcPr>
          <w:p w14:paraId="74634258" w14:textId="19221617" w:rsidR="00130983" w:rsidRDefault="00130983" w:rsidP="00E86976">
            <w:pPr>
              <w:tabs>
                <w:tab w:val="left" w:pos="4230"/>
              </w:tabs>
              <w:rPr>
                <w:rFonts w:cs="Times New Roman"/>
                <w:szCs w:val="24"/>
              </w:rPr>
            </w:pPr>
            <w:r>
              <w:rPr>
                <w:rFonts w:cs="Times New Roman"/>
                <w:szCs w:val="24"/>
              </w:rPr>
              <w:t>Date</w:t>
            </w:r>
          </w:p>
        </w:tc>
      </w:tr>
    </w:tbl>
    <w:p w14:paraId="683F0286" w14:textId="77777777" w:rsidR="00E86976" w:rsidRPr="00E86976" w:rsidRDefault="00E86976" w:rsidP="00E86976">
      <w:pPr>
        <w:tabs>
          <w:tab w:val="left" w:pos="4230"/>
        </w:tabs>
        <w:spacing w:after="0"/>
        <w:rPr>
          <w:rFonts w:cs="Times New Roman"/>
          <w:szCs w:val="24"/>
        </w:rPr>
      </w:pPr>
    </w:p>
    <w:sectPr w:rsidR="00E86976" w:rsidRPr="00E869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B6EC9" w14:textId="77777777" w:rsidR="002E4164" w:rsidRDefault="002E4164" w:rsidP="00132606">
      <w:pPr>
        <w:spacing w:after="0" w:line="240" w:lineRule="auto"/>
      </w:pPr>
      <w:r>
        <w:separator/>
      </w:r>
    </w:p>
  </w:endnote>
  <w:endnote w:type="continuationSeparator" w:id="0">
    <w:p w14:paraId="6D5B26B4" w14:textId="77777777" w:rsidR="002E4164" w:rsidRDefault="002E4164" w:rsidP="0013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419CE" w14:textId="4D97465A" w:rsidR="00311AF4" w:rsidRDefault="00000000">
    <w:pPr>
      <w:pStyle w:val="Footer"/>
    </w:pPr>
    <w:hyperlink r:id="rId1" w:history="1">
      <w:r w:rsidR="00311AF4" w:rsidRPr="00130983">
        <w:rPr>
          <w:rStyle w:val="Hyperlink"/>
        </w:rPr>
        <w:t>https://www.ecfr.gov/current/title-2/subtitle-A/chapter-I/part-182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7F1D3" w14:textId="77777777" w:rsidR="002E4164" w:rsidRDefault="002E4164" w:rsidP="00132606">
      <w:pPr>
        <w:spacing w:after="0" w:line="240" w:lineRule="auto"/>
      </w:pPr>
      <w:r>
        <w:separator/>
      </w:r>
    </w:p>
  </w:footnote>
  <w:footnote w:type="continuationSeparator" w:id="0">
    <w:p w14:paraId="64F0D550" w14:textId="77777777" w:rsidR="002E4164" w:rsidRDefault="002E4164" w:rsidP="0013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84EEC"/>
    <w:multiLevelType w:val="hybridMultilevel"/>
    <w:tmpl w:val="05E80F9A"/>
    <w:lvl w:ilvl="0" w:tplc="08B2E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6F502F"/>
    <w:multiLevelType w:val="hybridMultilevel"/>
    <w:tmpl w:val="D9FE752E"/>
    <w:lvl w:ilvl="0" w:tplc="86F00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1743A7"/>
    <w:multiLevelType w:val="hybridMultilevel"/>
    <w:tmpl w:val="E7A09B60"/>
    <w:lvl w:ilvl="0" w:tplc="09E85F7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00B29"/>
    <w:multiLevelType w:val="multilevel"/>
    <w:tmpl w:val="8C94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EA0FE8"/>
    <w:multiLevelType w:val="multilevel"/>
    <w:tmpl w:val="CDCEE87A"/>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5" w15:restartNumberingAfterBreak="0">
    <w:nsid w:val="4C533E35"/>
    <w:multiLevelType w:val="hybridMultilevel"/>
    <w:tmpl w:val="C16CC0DE"/>
    <w:lvl w:ilvl="0" w:tplc="698486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441FE"/>
    <w:multiLevelType w:val="multilevel"/>
    <w:tmpl w:val="E0F0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E435C"/>
    <w:multiLevelType w:val="hybridMultilevel"/>
    <w:tmpl w:val="CADE1DFE"/>
    <w:lvl w:ilvl="0" w:tplc="21FC1B68">
      <w:start w:val="1"/>
      <w:numFmt w:val="upp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82DD0"/>
    <w:multiLevelType w:val="hybridMultilevel"/>
    <w:tmpl w:val="BEDA5F32"/>
    <w:lvl w:ilvl="0" w:tplc="77DE1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4800739">
    <w:abstractNumId w:val="4"/>
  </w:num>
  <w:num w:numId="2" w16cid:durableId="1426419587">
    <w:abstractNumId w:val="6"/>
  </w:num>
  <w:num w:numId="3" w16cid:durableId="830828899">
    <w:abstractNumId w:val="3"/>
  </w:num>
  <w:num w:numId="4" w16cid:durableId="443427949">
    <w:abstractNumId w:val="7"/>
  </w:num>
  <w:num w:numId="5" w16cid:durableId="648049916">
    <w:abstractNumId w:val="5"/>
  </w:num>
  <w:num w:numId="6" w16cid:durableId="2015958834">
    <w:abstractNumId w:val="2"/>
  </w:num>
  <w:num w:numId="7" w16cid:durableId="1754428527">
    <w:abstractNumId w:val="0"/>
  </w:num>
  <w:num w:numId="8" w16cid:durableId="512183729">
    <w:abstractNumId w:val="1"/>
  </w:num>
  <w:num w:numId="9" w16cid:durableId="14576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ocumentProtection w:edit="forms" w:formatting="1" w:enforcement="1" w:cryptProviderType="rsaAES" w:cryptAlgorithmClass="hash" w:cryptAlgorithmType="typeAny" w:cryptAlgorithmSid="14" w:cryptSpinCount="100000" w:hash="BxkUB4m0N9jwbwoCttZVou/YXKtv4WQ4F+M/2Td08ho0kiYGVEnnfJ7O8REuspHLhCkEXjgvzIlP1v+vngJsgA==" w:salt="h89Lq/7qj8pgW7+t2GJp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06"/>
    <w:rsid w:val="000A1D3C"/>
    <w:rsid w:val="0010406E"/>
    <w:rsid w:val="00130983"/>
    <w:rsid w:val="00132606"/>
    <w:rsid w:val="001644A0"/>
    <w:rsid w:val="002E4164"/>
    <w:rsid w:val="00311AF4"/>
    <w:rsid w:val="00335EAB"/>
    <w:rsid w:val="00401182"/>
    <w:rsid w:val="00431622"/>
    <w:rsid w:val="00520B9D"/>
    <w:rsid w:val="00611920"/>
    <w:rsid w:val="0070449E"/>
    <w:rsid w:val="007901A3"/>
    <w:rsid w:val="00A74C8C"/>
    <w:rsid w:val="00AC2D0C"/>
    <w:rsid w:val="00AF501E"/>
    <w:rsid w:val="00B77D01"/>
    <w:rsid w:val="00BE58D7"/>
    <w:rsid w:val="00E86976"/>
    <w:rsid w:val="00EA0224"/>
    <w:rsid w:val="00F6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19E4"/>
  <w15:chartTrackingRefBased/>
  <w15:docId w15:val="{3A43DE0B-2C3C-47D9-B598-5E8C37CC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606"/>
  </w:style>
  <w:style w:type="paragraph" w:styleId="Footer">
    <w:name w:val="footer"/>
    <w:basedOn w:val="Normal"/>
    <w:link w:val="FooterChar"/>
    <w:uiPriority w:val="99"/>
    <w:unhideWhenUsed/>
    <w:rsid w:val="00132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606"/>
  </w:style>
  <w:style w:type="paragraph" w:styleId="ListParagraph">
    <w:name w:val="List Paragraph"/>
    <w:basedOn w:val="Normal"/>
    <w:uiPriority w:val="34"/>
    <w:qFormat/>
    <w:rsid w:val="00311AF4"/>
    <w:pPr>
      <w:ind w:left="720"/>
      <w:contextualSpacing/>
    </w:pPr>
  </w:style>
  <w:style w:type="table" w:styleId="TableGrid">
    <w:name w:val="Table Grid"/>
    <w:basedOn w:val="TableNormal"/>
    <w:uiPriority w:val="39"/>
    <w:rsid w:val="00E8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983"/>
    <w:rPr>
      <w:color w:val="0563C1" w:themeColor="hyperlink"/>
      <w:u w:val="single"/>
    </w:rPr>
  </w:style>
  <w:style w:type="character" w:styleId="UnresolvedMention">
    <w:name w:val="Unresolved Mention"/>
    <w:basedOn w:val="DefaultParagraphFont"/>
    <w:uiPriority w:val="99"/>
    <w:semiHidden/>
    <w:unhideWhenUsed/>
    <w:rsid w:val="0013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2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ecfr.gov/current/title-2/subtitle-A/chapter-I/part-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fdeffb-611e-4c0c-8252-35fbbdc96e08">
      <UserInfo>
        <DisplayName/>
        <AccountId xsi:nil="true"/>
        <AccountType/>
      </UserInfo>
    </SharedWithUsers>
    <lcf76f155ced4ddcb4097134ff3c332f xmlns="1600a87c-4f2a-448e-97d2-91d685b41290">
      <Terms xmlns="http://schemas.microsoft.com/office/infopath/2007/PartnerControls"/>
    </lcf76f155ced4ddcb4097134ff3c332f>
    <TaxCatchAll xmlns="d8fdeffb-611e-4c0c-8252-35fbbdc96e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5FE8C6A759B544924474892F8809C1" ma:contentTypeVersion="15" ma:contentTypeDescription="Create a new document." ma:contentTypeScope="" ma:versionID="452be17001ca30d5e5d05c84686d1adb">
  <xsd:schema xmlns:xsd="http://www.w3.org/2001/XMLSchema" xmlns:xs="http://www.w3.org/2001/XMLSchema" xmlns:p="http://schemas.microsoft.com/office/2006/metadata/properties" xmlns:ns2="d8fdeffb-611e-4c0c-8252-35fbbdc96e08" xmlns:ns3="1600a87c-4f2a-448e-97d2-91d685b41290" targetNamespace="http://schemas.microsoft.com/office/2006/metadata/properties" ma:root="true" ma:fieldsID="ccdfd8e4ceb1958db8a12224b8c8b2e0" ns2:_="" ns3:_="">
    <xsd:import namespace="d8fdeffb-611e-4c0c-8252-35fbbdc96e08"/>
    <xsd:import namespace="1600a87c-4f2a-448e-97d2-91d685b412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deffb-611e-4c0c-8252-35fbbdc96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35ebf7-2fe0-4be7-adea-994079d674d5}" ma:internalName="TaxCatchAll" ma:showField="CatchAllData" ma:web="d8fdeffb-611e-4c0c-8252-35fbbdc96e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00a87c-4f2a-448e-97d2-91d685b412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1eeda3-c889-4ad5-9abf-904743cc65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DA061-CA0E-4636-B739-CCA6FFDDC7BE}">
  <ds:schemaRefs>
    <ds:schemaRef ds:uri="http://schemas.microsoft.com/office/2006/metadata/properties"/>
    <ds:schemaRef ds:uri="http://schemas.microsoft.com/office/infopath/2007/PartnerControls"/>
    <ds:schemaRef ds:uri="1324ad01-3e96-44bf-af33-9acae9e5b500"/>
    <ds:schemaRef ds:uri="c926f240-746b-465f-ab39-93e539392796"/>
  </ds:schemaRefs>
</ds:datastoreItem>
</file>

<file path=customXml/itemProps2.xml><?xml version="1.0" encoding="utf-8"?>
<ds:datastoreItem xmlns:ds="http://schemas.openxmlformats.org/officeDocument/2006/customXml" ds:itemID="{0A2CBAAC-2F50-407E-8A6E-1EF5913F9056}">
  <ds:schemaRefs>
    <ds:schemaRef ds:uri="http://schemas.microsoft.com/sharepoint/v3/contenttype/forms"/>
  </ds:schemaRefs>
</ds:datastoreItem>
</file>

<file path=customXml/itemProps3.xml><?xml version="1.0" encoding="utf-8"?>
<ds:datastoreItem xmlns:ds="http://schemas.openxmlformats.org/officeDocument/2006/customXml" ds:itemID="{68FC67E7-0671-4877-B56E-1C0D39E9ACF7}"/>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Jerris Cross</dc:creator>
  <cp:keywords/>
  <dc:description/>
  <cp:lastModifiedBy>Dr. Dennis Dotterer</cp:lastModifiedBy>
  <cp:revision>2</cp:revision>
  <dcterms:created xsi:type="dcterms:W3CDTF">2024-10-28T14:12:00Z</dcterms:created>
  <dcterms:modified xsi:type="dcterms:W3CDTF">2024-10-28T14:12:00Z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0x010100D85FE8C6A759B544924474892F8809C1</vt:lpwstr>
  </property>
  <property fmtid="{D5CDD505-2E9C-101B-9397-08002B2CF9AE}" pid="3" name="Order">
    <vt:r8>74300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