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60816" w14:textId="77777777" w:rsidR="0080534A" w:rsidRPr="00EE4CE5" w:rsidRDefault="00874B0A" w:rsidP="00B7788D">
      <w:pPr>
        <w:pStyle w:val="NoSpacing"/>
        <w:jc w:val="center"/>
        <w:rPr>
          <w:rFonts w:ascii="Times New Roman" w:hAnsi="Times New Roman"/>
          <w:b/>
          <w:sz w:val="36"/>
          <w:szCs w:val="36"/>
        </w:rPr>
      </w:pPr>
      <w:r w:rsidRPr="00EE4CE5">
        <w:rPr>
          <w:rFonts w:ascii="Times New Roman" w:hAnsi="Times New Roman"/>
          <w:b/>
          <w:sz w:val="36"/>
          <w:szCs w:val="36"/>
        </w:rPr>
        <w:t>A</w:t>
      </w:r>
      <w:r w:rsidR="004919C1" w:rsidRPr="00EE4CE5">
        <w:rPr>
          <w:rFonts w:ascii="Times New Roman" w:hAnsi="Times New Roman"/>
          <w:b/>
          <w:sz w:val="36"/>
          <w:szCs w:val="36"/>
        </w:rPr>
        <w:t xml:space="preserve">  </w:t>
      </w:r>
      <w:r w:rsidR="0080534A" w:rsidRPr="00EE4CE5">
        <w:rPr>
          <w:rFonts w:ascii="Times New Roman" w:hAnsi="Times New Roman"/>
          <w:b/>
          <w:sz w:val="36"/>
          <w:szCs w:val="36"/>
        </w:rPr>
        <w:t xml:space="preserve">NOTICE OF FUNDING </w:t>
      </w:r>
      <w:r w:rsidR="00944009" w:rsidRPr="00EE4CE5">
        <w:rPr>
          <w:rFonts w:ascii="Times New Roman" w:hAnsi="Times New Roman"/>
          <w:b/>
          <w:sz w:val="36"/>
          <w:szCs w:val="36"/>
        </w:rPr>
        <w:t xml:space="preserve">OPPORTUNITY </w:t>
      </w:r>
    </w:p>
    <w:p w14:paraId="4693E2BE" w14:textId="49F07C38" w:rsidR="00FB5275" w:rsidRPr="00EE4CE5" w:rsidRDefault="005C274C" w:rsidP="005C274C">
      <w:pPr>
        <w:pStyle w:val="NoSpacing"/>
        <w:jc w:val="center"/>
        <w:rPr>
          <w:rFonts w:ascii="Times New Roman" w:hAnsi="Times New Roman"/>
          <w:b/>
          <w:sz w:val="36"/>
          <w:szCs w:val="36"/>
        </w:rPr>
      </w:pPr>
      <w:r w:rsidRPr="00EE4CE5">
        <w:rPr>
          <w:rFonts w:ascii="Times New Roman" w:hAnsi="Times New Roman"/>
          <w:b/>
          <w:sz w:val="36"/>
          <w:szCs w:val="36"/>
        </w:rPr>
        <w:t>Papua New Guinea ASGM Mercury reduction</w:t>
      </w:r>
    </w:p>
    <w:p w14:paraId="0A19E2AC" w14:textId="77777777" w:rsidR="005C274C" w:rsidRPr="00EE4CE5" w:rsidRDefault="005C274C" w:rsidP="00B7788D">
      <w:pPr>
        <w:pStyle w:val="NoSpacing"/>
        <w:rPr>
          <w:rFonts w:ascii="Times New Roman" w:hAnsi="Times New Roman"/>
          <w:b/>
          <w:sz w:val="26"/>
          <w:szCs w:val="26"/>
        </w:rPr>
      </w:pPr>
    </w:p>
    <w:p w14:paraId="326E60F3" w14:textId="482337A0" w:rsidR="00FB5275" w:rsidRPr="00EE4CE5" w:rsidRDefault="00FB5275" w:rsidP="00B7788D">
      <w:pPr>
        <w:pStyle w:val="NoSpacing"/>
        <w:rPr>
          <w:rFonts w:ascii="Times New Roman" w:hAnsi="Times New Roman"/>
          <w:sz w:val="26"/>
          <w:szCs w:val="26"/>
        </w:rPr>
      </w:pPr>
      <w:r w:rsidRPr="00EE4CE5">
        <w:rPr>
          <w:rFonts w:ascii="Times New Roman" w:hAnsi="Times New Roman"/>
          <w:b/>
          <w:sz w:val="26"/>
          <w:szCs w:val="26"/>
        </w:rPr>
        <w:t>Table of Contents</w:t>
      </w:r>
      <w:r w:rsidRPr="00EE4CE5">
        <w:rPr>
          <w:rFonts w:ascii="Times New Roman" w:hAnsi="Times New Roman"/>
          <w:sz w:val="26"/>
          <w:szCs w:val="26"/>
        </w:rPr>
        <w:t>:</w:t>
      </w:r>
    </w:p>
    <w:p w14:paraId="4F8A2085" w14:textId="77777777" w:rsidR="00FB5275" w:rsidRPr="00EE4CE5" w:rsidRDefault="00FB5275" w:rsidP="00B7788D">
      <w:pPr>
        <w:pStyle w:val="NoSpacing"/>
        <w:rPr>
          <w:rFonts w:ascii="Times New Roman" w:hAnsi="Times New Roman"/>
          <w:sz w:val="24"/>
          <w:szCs w:val="24"/>
        </w:rPr>
      </w:pPr>
    </w:p>
    <w:p w14:paraId="6F6196F7" w14:textId="423328C7" w:rsidR="006117CD" w:rsidRPr="00EE4CE5" w:rsidRDefault="00E93BD3">
      <w:pPr>
        <w:pStyle w:val="TOC1"/>
        <w:tabs>
          <w:tab w:val="left" w:pos="1320"/>
          <w:tab w:val="right" w:leader="dot" w:pos="9350"/>
        </w:tabs>
        <w:rPr>
          <w:rFonts w:asciiTheme="minorHAnsi" w:eastAsiaTheme="minorEastAsia" w:hAnsiTheme="minorHAnsi" w:cstheme="minorBidi"/>
          <w:noProof/>
        </w:rPr>
      </w:pPr>
      <w:r w:rsidRPr="00EE4CE5">
        <w:rPr>
          <w:rFonts w:ascii="Times New Roman" w:hAnsi="Times New Roman"/>
        </w:rPr>
        <w:fldChar w:fldCharType="begin"/>
      </w:r>
      <w:r w:rsidR="00FB5275" w:rsidRPr="00EE4CE5">
        <w:rPr>
          <w:rFonts w:ascii="Times New Roman" w:hAnsi="Times New Roman"/>
        </w:rPr>
        <w:instrText xml:space="preserve"> TOC \o "1-3" \h \z \u </w:instrText>
      </w:r>
      <w:r w:rsidRPr="00EE4CE5">
        <w:rPr>
          <w:rFonts w:ascii="Times New Roman" w:hAnsi="Times New Roman"/>
        </w:rPr>
        <w:fldChar w:fldCharType="separate"/>
      </w:r>
      <w:hyperlink w:anchor="_Toc513560369" w:history="1">
        <w:r w:rsidR="006117CD" w:rsidRPr="00EE4CE5">
          <w:rPr>
            <w:rStyle w:val="Hyperlink"/>
            <w:rFonts w:ascii="Times New Roman" w:hAnsi="Times New Roman"/>
            <w:noProof/>
          </w:rPr>
          <w:t>Section A.</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Funding Opportunity Program Description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_Toc513560369 \h </w:instrText>
        </w:r>
        <w:r w:rsidR="006117CD" w:rsidRPr="00EE4CE5">
          <w:rPr>
            <w:noProof/>
            <w:webHidden/>
          </w:rPr>
        </w:r>
        <w:r w:rsidR="006117CD" w:rsidRPr="00EE4CE5">
          <w:rPr>
            <w:noProof/>
            <w:webHidden/>
          </w:rPr>
          <w:fldChar w:fldCharType="separate"/>
        </w:r>
        <w:r w:rsidR="006117CD" w:rsidRPr="00EE4CE5">
          <w:rPr>
            <w:noProof/>
            <w:webHidden/>
          </w:rPr>
          <w:t>3</w:t>
        </w:r>
        <w:r w:rsidR="006117CD" w:rsidRPr="00EE4CE5">
          <w:rPr>
            <w:noProof/>
            <w:webHidden/>
          </w:rPr>
          <w:fldChar w:fldCharType="end"/>
        </w:r>
      </w:hyperlink>
    </w:p>
    <w:p w14:paraId="0DE97366" w14:textId="0E0DD085" w:rsidR="006117CD" w:rsidRPr="00EE4CE5" w:rsidRDefault="00F22251">
      <w:pPr>
        <w:pStyle w:val="TOC2"/>
        <w:tabs>
          <w:tab w:val="right" w:leader="dot" w:pos="9350"/>
        </w:tabs>
        <w:rPr>
          <w:rFonts w:asciiTheme="minorHAnsi" w:eastAsiaTheme="minorEastAsia" w:hAnsiTheme="minorHAnsi" w:cstheme="minorBidi"/>
          <w:noProof/>
        </w:rPr>
      </w:pPr>
      <w:hyperlink w:anchor="_Toc513560370" w:history="1">
        <w:r w:rsidR="006117CD" w:rsidRPr="00EE4CE5">
          <w:rPr>
            <w:rStyle w:val="Hyperlink"/>
            <w:rFonts w:ascii="Times New Roman" w:hAnsi="Times New Roman"/>
            <w:noProof/>
          </w:rPr>
          <w:t>A1. Background</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_Toc513560370 \h </w:instrText>
        </w:r>
        <w:r w:rsidR="006117CD" w:rsidRPr="00EE4CE5">
          <w:rPr>
            <w:noProof/>
            <w:webHidden/>
          </w:rPr>
        </w:r>
        <w:r w:rsidR="006117CD" w:rsidRPr="00EE4CE5">
          <w:rPr>
            <w:noProof/>
            <w:webHidden/>
          </w:rPr>
          <w:fldChar w:fldCharType="separate"/>
        </w:r>
        <w:r w:rsidR="006117CD" w:rsidRPr="00EE4CE5">
          <w:rPr>
            <w:noProof/>
            <w:webHidden/>
          </w:rPr>
          <w:t>3</w:t>
        </w:r>
        <w:r w:rsidR="006117CD" w:rsidRPr="00EE4CE5">
          <w:rPr>
            <w:noProof/>
            <w:webHidden/>
          </w:rPr>
          <w:fldChar w:fldCharType="end"/>
        </w:r>
      </w:hyperlink>
    </w:p>
    <w:p w14:paraId="4FFCD8A9" w14:textId="6A77250A" w:rsidR="006117CD" w:rsidRPr="00EE4CE5" w:rsidRDefault="00F22251">
      <w:pPr>
        <w:pStyle w:val="TOC2"/>
        <w:tabs>
          <w:tab w:val="right" w:leader="dot" w:pos="9350"/>
        </w:tabs>
        <w:rPr>
          <w:rFonts w:asciiTheme="minorHAnsi" w:eastAsiaTheme="minorEastAsia" w:hAnsiTheme="minorHAnsi" w:cstheme="minorBidi"/>
          <w:noProof/>
        </w:rPr>
      </w:pPr>
      <w:hyperlink w:anchor="_Toc513560371" w:history="1">
        <w:r w:rsidR="006117CD" w:rsidRPr="00EE4CE5">
          <w:rPr>
            <w:rStyle w:val="Hyperlink"/>
            <w:rFonts w:ascii="Times New Roman" w:hAnsi="Times New Roman"/>
            <w:noProof/>
          </w:rPr>
          <w:t>A2. Program Goals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_Toc513560371 \h </w:instrText>
        </w:r>
        <w:r w:rsidR="006117CD" w:rsidRPr="00EE4CE5">
          <w:rPr>
            <w:noProof/>
            <w:webHidden/>
          </w:rPr>
        </w:r>
        <w:r w:rsidR="006117CD" w:rsidRPr="00EE4CE5">
          <w:rPr>
            <w:noProof/>
            <w:webHidden/>
          </w:rPr>
          <w:fldChar w:fldCharType="separate"/>
        </w:r>
        <w:r w:rsidR="006117CD" w:rsidRPr="00EE4CE5">
          <w:rPr>
            <w:noProof/>
            <w:webHidden/>
          </w:rPr>
          <w:t>3</w:t>
        </w:r>
        <w:r w:rsidR="006117CD" w:rsidRPr="00EE4CE5">
          <w:rPr>
            <w:noProof/>
            <w:webHidden/>
          </w:rPr>
          <w:fldChar w:fldCharType="end"/>
        </w:r>
      </w:hyperlink>
    </w:p>
    <w:p w14:paraId="3210A59C" w14:textId="5589CD0C" w:rsidR="006117CD" w:rsidRPr="00EE4CE5" w:rsidRDefault="00F22251">
      <w:pPr>
        <w:pStyle w:val="TOC2"/>
        <w:tabs>
          <w:tab w:val="right" w:leader="dot" w:pos="9350"/>
        </w:tabs>
        <w:rPr>
          <w:rFonts w:asciiTheme="minorHAnsi" w:eastAsiaTheme="minorEastAsia" w:hAnsiTheme="minorHAnsi" w:cstheme="minorBidi"/>
          <w:noProof/>
        </w:rPr>
      </w:pPr>
      <w:hyperlink w:anchor="_Toc513560372" w:history="1">
        <w:r w:rsidR="006117CD" w:rsidRPr="00EE4CE5">
          <w:rPr>
            <w:rStyle w:val="Hyperlink"/>
            <w:rFonts w:ascii="Times New Roman" w:hAnsi="Times New Roman"/>
            <w:noProof/>
          </w:rPr>
          <w:t>A3. Expected Results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_Toc513560372 \h </w:instrText>
        </w:r>
        <w:r w:rsidR="006117CD" w:rsidRPr="00EE4CE5">
          <w:rPr>
            <w:noProof/>
            <w:webHidden/>
          </w:rPr>
        </w:r>
        <w:r w:rsidR="006117CD" w:rsidRPr="00EE4CE5">
          <w:rPr>
            <w:noProof/>
            <w:webHidden/>
          </w:rPr>
          <w:fldChar w:fldCharType="separate"/>
        </w:r>
        <w:r w:rsidR="006117CD" w:rsidRPr="00EE4CE5">
          <w:rPr>
            <w:noProof/>
            <w:webHidden/>
          </w:rPr>
          <w:t>3</w:t>
        </w:r>
        <w:r w:rsidR="006117CD" w:rsidRPr="00EE4CE5">
          <w:rPr>
            <w:noProof/>
            <w:webHidden/>
          </w:rPr>
          <w:fldChar w:fldCharType="end"/>
        </w:r>
      </w:hyperlink>
    </w:p>
    <w:p w14:paraId="43AE1FD2" w14:textId="5B485593" w:rsidR="006117CD" w:rsidRPr="00EE4CE5" w:rsidRDefault="00F22251">
      <w:pPr>
        <w:pStyle w:val="TOC2"/>
        <w:tabs>
          <w:tab w:val="right" w:leader="dot" w:pos="9350"/>
        </w:tabs>
        <w:rPr>
          <w:rFonts w:asciiTheme="minorHAnsi" w:eastAsiaTheme="minorEastAsia" w:hAnsiTheme="minorHAnsi" w:cstheme="minorBidi"/>
          <w:noProof/>
        </w:rPr>
      </w:pPr>
      <w:hyperlink w:anchor="_Toc513560373" w:history="1">
        <w:r w:rsidR="006117CD" w:rsidRPr="00EE4CE5">
          <w:rPr>
            <w:rStyle w:val="Hyperlink"/>
            <w:rFonts w:ascii="Times New Roman" w:hAnsi="Times New Roman"/>
            <w:noProof/>
          </w:rPr>
          <w:t>A4. Main Activities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_Toc513560373 \h </w:instrText>
        </w:r>
        <w:r w:rsidR="006117CD" w:rsidRPr="00EE4CE5">
          <w:rPr>
            <w:noProof/>
            <w:webHidden/>
          </w:rPr>
        </w:r>
        <w:r w:rsidR="006117CD" w:rsidRPr="00EE4CE5">
          <w:rPr>
            <w:noProof/>
            <w:webHidden/>
          </w:rPr>
          <w:fldChar w:fldCharType="separate"/>
        </w:r>
        <w:r w:rsidR="006117CD" w:rsidRPr="00EE4CE5">
          <w:rPr>
            <w:noProof/>
            <w:webHidden/>
          </w:rPr>
          <w:t>4</w:t>
        </w:r>
        <w:r w:rsidR="006117CD" w:rsidRPr="00EE4CE5">
          <w:rPr>
            <w:noProof/>
            <w:webHidden/>
          </w:rPr>
          <w:fldChar w:fldCharType="end"/>
        </w:r>
      </w:hyperlink>
    </w:p>
    <w:p w14:paraId="0A07A671" w14:textId="1E3D2C8C" w:rsidR="006117CD" w:rsidRPr="00EE4CE5" w:rsidRDefault="00F22251">
      <w:pPr>
        <w:pStyle w:val="TOC2"/>
        <w:tabs>
          <w:tab w:val="right" w:leader="dot" w:pos="9350"/>
        </w:tabs>
        <w:rPr>
          <w:rFonts w:asciiTheme="minorHAnsi" w:eastAsiaTheme="minorEastAsia" w:hAnsiTheme="minorHAnsi" w:cstheme="minorBidi"/>
          <w:noProof/>
        </w:rPr>
      </w:pPr>
      <w:hyperlink w:anchor="_Toc513560374" w:history="1">
        <w:r w:rsidR="006117CD" w:rsidRPr="00EE4CE5">
          <w:rPr>
            <w:rStyle w:val="Hyperlink"/>
            <w:rFonts w:ascii="Times New Roman" w:hAnsi="Times New Roman"/>
            <w:noProof/>
          </w:rPr>
          <w:t>A5. Performance Indicators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_Toc513560374 \h </w:instrText>
        </w:r>
        <w:r w:rsidR="006117CD" w:rsidRPr="00EE4CE5">
          <w:rPr>
            <w:noProof/>
            <w:webHidden/>
          </w:rPr>
        </w:r>
        <w:r w:rsidR="006117CD" w:rsidRPr="00EE4CE5">
          <w:rPr>
            <w:noProof/>
            <w:webHidden/>
          </w:rPr>
          <w:fldChar w:fldCharType="separate"/>
        </w:r>
        <w:r w:rsidR="006117CD" w:rsidRPr="00EE4CE5">
          <w:rPr>
            <w:noProof/>
            <w:webHidden/>
          </w:rPr>
          <w:t>4</w:t>
        </w:r>
        <w:r w:rsidR="006117CD" w:rsidRPr="00EE4CE5">
          <w:rPr>
            <w:noProof/>
            <w:webHidden/>
          </w:rPr>
          <w:fldChar w:fldCharType="end"/>
        </w:r>
      </w:hyperlink>
    </w:p>
    <w:p w14:paraId="6288E6C9" w14:textId="0FC9C137" w:rsidR="006117CD" w:rsidRPr="00EE4CE5" w:rsidRDefault="00F22251">
      <w:pPr>
        <w:pStyle w:val="TOC2"/>
        <w:tabs>
          <w:tab w:val="right" w:leader="dot" w:pos="9350"/>
        </w:tabs>
        <w:rPr>
          <w:rFonts w:asciiTheme="minorHAnsi" w:eastAsiaTheme="minorEastAsia" w:hAnsiTheme="minorHAnsi" w:cstheme="minorBidi"/>
          <w:noProof/>
        </w:rPr>
      </w:pPr>
      <w:hyperlink w:anchor="_Toc513560375" w:history="1">
        <w:r w:rsidR="006117CD" w:rsidRPr="00EE4CE5">
          <w:rPr>
            <w:rStyle w:val="Hyperlink"/>
            <w:rFonts w:ascii="Times New Roman" w:hAnsi="Times New Roman"/>
            <w:noProof/>
          </w:rPr>
          <w:t>A.6. Substantial Involvement</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_Toc513560375 \h </w:instrText>
        </w:r>
        <w:r w:rsidR="006117CD" w:rsidRPr="00EE4CE5">
          <w:rPr>
            <w:noProof/>
            <w:webHidden/>
          </w:rPr>
        </w:r>
        <w:r w:rsidR="006117CD" w:rsidRPr="00EE4CE5">
          <w:rPr>
            <w:noProof/>
            <w:webHidden/>
          </w:rPr>
          <w:fldChar w:fldCharType="separate"/>
        </w:r>
        <w:r w:rsidR="006117CD" w:rsidRPr="00EE4CE5">
          <w:rPr>
            <w:noProof/>
            <w:webHidden/>
          </w:rPr>
          <w:t>4</w:t>
        </w:r>
        <w:r w:rsidR="006117CD" w:rsidRPr="00EE4CE5">
          <w:rPr>
            <w:noProof/>
            <w:webHidden/>
          </w:rPr>
          <w:fldChar w:fldCharType="end"/>
        </w:r>
      </w:hyperlink>
    </w:p>
    <w:p w14:paraId="390A8D87" w14:textId="3C4F8CF1"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EE4CE5">
          <w:rPr>
            <w:rStyle w:val="Hyperlink"/>
            <w:rFonts w:ascii="Times New Roman" w:hAnsi="Times New Roman"/>
            <w:noProof/>
          </w:rPr>
          <w:t>Section B.</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Federal Award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_Toc513560376 \h </w:instrText>
        </w:r>
        <w:r w:rsidR="006117CD" w:rsidRPr="00EE4CE5">
          <w:rPr>
            <w:noProof/>
            <w:webHidden/>
          </w:rPr>
        </w:r>
        <w:r w:rsidR="006117CD" w:rsidRPr="00EE4CE5">
          <w:rPr>
            <w:noProof/>
            <w:webHidden/>
          </w:rPr>
          <w:fldChar w:fldCharType="separate"/>
        </w:r>
        <w:r w:rsidR="006117CD" w:rsidRPr="00EE4CE5">
          <w:rPr>
            <w:noProof/>
            <w:webHidden/>
          </w:rPr>
          <w:t>4</w:t>
        </w:r>
        <w:r w:rsidR="006117CD" w:rsidRPr="00EE4CE5">
          <w:rPr>
            <w:noProof/>
            <w:webHidden/>
          </w:rPr>
          <w:fldChar w:fldCharType="end"/>
        </w:r>
      </w:hyperlink>
    </w:p>
    <w:p w14:paraId="64E44C15" w14:textId="51F65FA8" w:rsidR="006117CD" w:rsidRPr="00EE4CE5" w:rsidRDefault="00F22251">
      <w:pPr>
        <w:pStyle w:val="TOC2"/>
        <w:tabs>
          <w:tab w:val="right" w:leader="dot" w:pos="9350"/>
        </w:tabs>
        <w:rPr>
          <w:rFonts w:asciiTheme="minorHAnsi" w:eastAsiaTheme="minorEastAsia" w:hAnsiTheme="minorHAnsi" w:cstheme="minorBidi"/>
          <w:noProof/>
        </w:rPr>
      </w:pPr>
      <w:hyperlink w:anchor="_Toc513560377" w:history="1">
        <w:r w:rsidR="006117CD" w:rsidRPr="00EE4CE5">
          <w:rPr>
            <w:rStyle w:val="Hyperlink"/>
            <w:rFonts w:ascii="Times New Roman" w:hAnsi="Times New Roman"/>
            <w:noProof/>
          </w:rPr>
          <w:t>B1.  Available Funding</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_Toc513560377 \h </w:instrText>
        </w:r>
        <w:r w:rsidR="006117CD" w:rsidRPr="00EE4CE5">
          <w:rPr>
            <w:noProof/>
            <w:webHidden/>
          </w:rPr>
        </w:r>
        <w:r w:rsidR="006117CD" w:rsidRPr="00EE4CE5">
          <w:rPr>
            <w:noProof/>
            <w:webHidden/>
          </w:rPr>
          <w:fldChar w:fldCharType="separate"/>
        </w:r>
        <w:r w:rsidR="006117CD" w:rsidRPr="00EE4CE5">
          <w:rPr>
            <w:noProof/>
            <w:webHidden/>
          </w:rPr>
          <w:t>4</w:t>
        </w:r>
        <w:r w:rsidR="006117CD" w:rsidRPr="00EE4CE5">
          <w:rPr>
            <w:noProof/>
            <w:webHidden/>
          </w:rPr>
          <w:fldChar w:fldCharType="end"/>
        </w:r>
      </w:hyperlink>
    </w:p>
    <w:p w14:paraId="2547ABE1" w14:textId="562D29EC" w:rsidR="006117CD" w:rsidRPr="00EE4CE5" w:rsidRDefault="00F22251">
      <w:pPr>
        <w:pStyle w:val="TOC2"/>
        <w:tabs>
          <w:tab w:val="right" w:leader="dot" w:pos="9350"/>
        </w:tabs>
        <w:rPr>
          <w:rFonts w:asciiTheme="minorHAnsi" w:eastAsiaTheme="minorEastAsia" w:hAnsiTheme="minorHAnsi" w:cstheme="minorBidi"/>
          <w:noProof/>
        </w:rPr>
      </w:pPr>
      <w:hyperlink w:anchor="_Toc513560378" w:history="1">
        <w:r w:rsidR="006117CD" w:rsidRPr="00EE4CE5">
          <w:rPr>
            <w:rStyle w:val="Hyperlink"/>
            <w:rFonts w:ascii="Times New Roman" w:hAnsi="Times New Roman"/>
            <w:noProof/>
          </w:rPr>
          <w:t>B2.  Award Management</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_Toc513560378 \h </w:instrText>
        </w:r>
        <w:r w:rsidR="006117CD" w:rsidRPr="00EE4CE5">
          <w:rPr>
            <w:noProof/>
            <w:webHidden/>
          </w:rPr>
        </w:r>
        <w:r w:rsidR="006117CD" w:rsidRPr="00EE4CE5">
          <w:rPr>
            <w:noProof/>
            <w:webHidden/>
          </w:rPr>
          <w:fldChar w:fldCharType="separate"/>
        </w:r>
        <w:r w:rsidR="006117CD" w:rsidRPr="00EE4CE5">
          <w:rPr>
            <w:noProof/>
            <w:webHidden/>
          </w:rPr>
          <w:t>5</w:t>
        </w:r>
        <w:r w:rsidR="006117CD" w:rsidRPr="00EE4CE5">
          <w:rPr>
            <w:noProof/>
            <w:webHidden/>
          </w:rPr>
          <w:fldChar w:fldCharType="end"/>
        </w:r>
      </w:hyperlink>
    </w:p>
    <w:p w14:paraId="49999FF1" w14:textId="5E0218B9"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EE4CE5">
          <w:rPr>
            <w:rStyle w:val="Hyperlink"/>
            <w:rFonts w:ascii="Times New Roman" w:hAnsi="Times New Roman"/>
            <w:noProof/>
          </w:rPr>
          <w:t xml:space="preserve">Section C.  </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Eligibility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_Toc513560379 \h </w:instrText>
        </w:r>
        <w:r w:rsidR="006117CD" w:rsidRPr="00EE4CE5">
          <w:rPr>
            <w:noProof/>
            <w:webHidden/>
          </w:rPr>
        </w:r>
        <w:r w:rsidR="006117CD" w:rsidRPr="00EE4CE5">
          <w:rPr>
            <w:noProof/>
            <w:webHidden/>
          </w:rPr>
          <w:fldChar w:fldCharType="separate"/>
        </w:r>
        <w:r w:rsidR="006117CD" w:rsidRPr="00EE4CE5">
          <w:rPr>
            <w:noProof/>
            <w:webHidden/>
          </w:rPr>
          <w:t>5</w:t>
        </w:r>
        <w:r w:rsidR="006117CD" w:rsidRPr="00EE4CE5">
          <w:rPr>
            <w:noProof/>
            <w:webHidden/>
          </w:rPr>
          <w:fldChar w:fldCharType="end"/>
        </w:r>
      </w:hyperlink>
    </w:p>
    <w:p w14:paraId="2599CC26" w14:textId="55DBA58D" w:rsidR="006117CD" w:rsidRPr="00EE4CE5" w:rsidRDefault="00F22251">
      <w:pPr>
        <w:pStyle w:val="TOC2"/>
        <w:tabs>
          <w:tab w:val="right" w:leader="dot" w:pos="9350"/>
        </w:tabs>
        <w:rPr>
          <w:rFonts w:asciiTheme="minorHAnsi" w:eastAsiaTheme="minorEastAsia" w:hAnsiTheme="minorHAnsi" w:cstheme="minorBidi"/>
          <w:noProof/>
        </w:rPr>
      </w:pPr>
      <w:hyperlink w:anchor="_Toc513560380" w:history="1">
        <w:r w:rsidR="006117CD" w:rsidRPr="00EE4CE5">
          <w:rPr>
            <w:rStyle w:val="Hyperlink"/>
            <w:rFonts w:ascii="Times New Roman" w:hAnsi="Times New Roman"/>
            <w:noProof/>
          </w:rPr>
          <w:t>C1.  Eligible Applicants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_Toc513560380 \h </w:instrText>
        </w:r>
        <w:r w:rsidR="006117CD" w:rsidRPr="00EE4CE5">
          <w:rPr>
            <w:noProof/>
            <w:webHidden/>
          </w:rPr>
        </w:r>
        <w:r w:rsidR="006117CD" w:rsidRPr="00EE4CE5">
          <w:rPr>
            <w:noProof/>
            <w:webHidden/>
          </w:rPr>
          <w:fldChar w:fldCharType="separate"/>
        </w:r>
        <w:r w:rsidR="006117CD" w:rsidRPr="00EE4CE5">
          <w:rPr>
            <w:noProof/>
            <w:webHidden/>
          </w:rPr>
          <w:t>5</w:t>
        </w:r>
        <w:r w:rsidR="006117CD" w:rsidRPr="00EE4CE5">
          <w:rPr>
            <w:noProof/>
            <w:webHidden/>
          </w:rPr>
          <w:fldChar w:fldCharType="end"/>
        </w:r>
      </w:hyperlink>
    </w:p>
    <w:p w14:paraId="1839A15A" w14:textId="1A8457AE" w:rsidR="006117CD" w:rsidRPr="00EE4CE5" w:rsidRDefault="00F22251">
      <w:pPr>
        <w:pStyle w:val="TOC2"/>
        <w:tabs>
          <w:tab w:val="right" w:leader="dot" w:pos="9350"/>
        </w:tabs>
        <w:rPr>
          <w:rFonts w:asciiTheme="minorHAnsi" w:eastAsiaTheme="minorEastAsia" w:hAnsiTheme="minorHAnsi" w:cstheme="minorBidi"/>
          <w:noProof/>
        </w:rPr>
      </w:pPr>
      <w:hyperlink w:anchor="_Toc513560381" w:history="1">
        <w:r w:rsidR="006117CD" w:rsidRPr="00EE4CE5">
          <w:rPr>
            <w:rStyle w:val="Hyperlink"/>
            <w:rFonts w:ascii="Times New Roman" w:hAnsi="Times New Roman"/>
            <w:noProof/>
          </w:rPr>
          <w:t>C2. Cost Share</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_Toc513560381 \h </w:instrText>
        </w:r>
        <w:r w:rsidR="006117CD" w:rsidRPr="00EE4CE5">
          <w:rPr>
            <w:noProof/>
            <w:webHidden/>
          </w:rPr>
        </w:r>
        <w:r w:rsidR="006117CD" w:rsidRPr="00EE4CE5">
          <w:rPr>
            <w:noProof/>
            <w:webHidden/>
          </w:rPr>
          <w:fldChar w:fldCharType="separate"/>
        </w:r>
        <w:r w:rsidR="006117CD" w:rsidRPr="00EE4CE5">
          <w:rPr>
            <w:noProof/>
            <w:webHidden/>
          </w:rPr>
          <w:t>5</w:t>
        </w:r>
        <w:r w:rsidR="006117CD" w:rsidRPr="00EE4CE5">
          <w:rPr>
            <w:noProof/>
            <w:webHidden/>
          </w:rPr>
          <w:fldChar w:fldCharType="end"/>
        </w:r>
      </w:hyperlink>
    </w:p>
    <w:p w14:paraId="75EFC179" w14:textId="2CFD71C8" w:rsidR="006117CD" w:rsidRPr="00EE4CE5" w:rsidRDefault="00F22251">
      <w:pPr>
        <w:pStyle w:val="TOC2"/>
        <w:tabs>
          <w:tab w:val="right" w:leader="dot" w:pos="9350"/>
        </w:tabs>
        <w:rPr>
          <w:rFonts w:asciiTheme="minorHAnsi" w:eastAsiaTheme="minorEastAsia" w:hAnsiTheme="minorHAnsi" w:cstheme="minorBidi"/>
          <w:noProof/>
        </w:rPr>
      </w:pPr>
      <w:hyperlink w:anchor="_Toc513560382" w:history="1">
        <w:r w:rsidR="006117CD" w:rsidRPr="00EE4CE5">
          <w:rPr>
            <w:rStyle w:val="Hyperlink"/>
            <w:rFonts w:ascii="Times New Roman" w:hAnsi="Times New Roman"/>
            <w:noProof/>
          </w:rPr>
          <w:t>C3. Other – Eligibility Criteria</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_Toc513560382 \h </w:instrText>
        </w:r>
        <w:r w:rsidR="006117CD" w:rsidRPr="00EE4CE5">
          <w:rPr>
            <w:noProof/>
            <w:webHidden/>
          </w:rPr>
        </w:r>
        <w:r w:rsidR="006117CD" w:rsidRPr="00EE4CE5">
          <w:rPr>
            <w:noProof/>
            <w:webHidden/>
          </w:rPr>
          <w:fldChar w:fldCharType="separate"/>
        </w:r>
        <w:r w:rsidR="006117CD" w:rsidRPr="00EE4CE5">
          <w:rPr>
            <w:noProof/>
            <w:webHidden/>
          </w:rPr>
          <w:t>5</w:t>
        </w:r>
        <w:r w:rsidR="006117CD" w:rsidRPr="00EE4CE5">
          <w:rPr>
            <w:noProof/>
            <w:webHidden/>
          </w:rPr>
          <w:fldChar w:fldCharType="end"/>
        </w:r>
      </w:hyperlink>
    </w:p>
    <w:p w14:paraId="09DE3F9D" w14:textId="6592FACC"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EE4CE5">
          <w:rPr>
            <w:rStyle w:val="Hyperlink"/>
            <w:rFonts w:ascii="Times New Roman" w:hAnsi="Times New Roman"/>
            <w:noProof/>
          </w:rPr>
          <w:t xml:space="preserve">Section D. </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Application and Submission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_Toc513560383 \h </w:instrText>
        </w:r>
        <w:r w:rsidR="006117CD" w:rsidRPr="00EE4CE5">
          <w:rPr>
            <w:noProof/>
            <w:webHidden/>
          </w:rPr>
        </w:r>
        <w:r w:rsidR="006117CD" w:rsidRPr="00EE4CE5">
          <w:rPr>
            <w:noProof/>
            <w:webHidden/>
          </w:rPr>
          <w:fldChar w:fldCharType="separate"/>
        </w:r>
        <w:r w:rsidR="006117CD" w:rsidRPr="00EE4CE5">
          <w:rPr>
            <w:noProof/>
            <w:webHidden/>
          </w:rPr>
          <w:t>6</w:t>
        </w:r>
        <w:r w:rsidR="006117CD" w:rsidRPr="00EE4CE5">
          <w:rPr>
            <w:noProof/>
            <w:webHidden/>
          </w:rPr>
          <w:fldChar w:fldCharType="end"/>
        </w:r>
      </w:hyperlink>
    </w:p>
    <w:p w14:paraId="2E3B18DE" w14:textId="2C873562" w:rsidR="006117CD" w:rsidRPr="00EE4CE5" w:rsidRDefault="00F22251">
      <w:pPr>
        <w:pStyle w:val="TOC2"/>
        <w:tabs>
          <w:tab w:val="right" w:leader="dot" w:pos="9350"/>
        </w:tabs>
        <w:rPr>
          <w:rFonts w:asciiTheme="minorHAnsi" w:eastAsiaTheme="minorEastAsia" w:hAnsiTheme="minorHAnsi" w:cstheme="minorBidi"/>
          <w:noProof/>
        </w:rPr>
      </w:pPr>
      <w:hyperlink w:anchor="_Toc513560384" w:history="1">
        <w:r w:rsidR="006117CD" w:rsidRPr="00EE4CE5">
          <w:rPr>
            <w:rStyle w:val="Hyperlink"/>
            <w:rFonts w:ascii="Times New Roman" w:hAnsi="Times New Roman"/>
            <w:noProof/>
          </w:rPr>
          <w:t>D1.  Address to request Application Package</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_Toc513560384 \h </w:instrText>
        </w:r>
        <w:r w:rsidR="006117CD" w:rsidRPr="00EE4CE5">
          <w:rPr>
            <w:noProof/>
            <w:webHidden/>
          </w:rPr>
        </w:r>
        <w:r w:rsidR="006117CD" w:rsidRPr="00EE4CE5">
          <w:rPr>
            <w:noProof/>
            <w:webHidden/>
          </w:rPr>
          <w:fldChar w:fldCharType="separate"/>
        </w:r>
        <w:r w:rsidR="006117CD" w:rsidRPr="00EE4CE5">
          <w:rPr>
            <w:noProof/>
            <w:webHidden/>
          </w:rPr>
          <w:t>6</w:t>
        </w:r>
        <w:r w:rsidR="006117CD" w:rsidRPr="00EE4CE5">
          <w:rPr>
            <w:noProof/>
            <w:webHidden/>
          </w:rPr>
          <w:fldChar w:fldCharType="end"/>
        </w:r>
      </w:hyperlink>
    </w:p>
    <w:p w14:paraId="2C35C448" w14:textId="279A4B50" w:rsidR="006117CD" w:rsidRPr="00EE4CE5" w:rsidRDefault="00F22251">
      <w:pPr>
        <w:pStyle w:val="TOC2"/>
        <w:tabs>
          <w:tab w:val="right" w:leader="dot" w:pos="9350"/>
        </w:tabs>
        <w:rPr>
          <w:rFonts w:asciiTheme="minorHAnsi" w:eastAsiaTheme="minorEastAsia" w:hAnsiTheme="minorHAnsi" w:cstheme="minorBidi"/>
          <w:noProof/>
        </w:rPr>
      </w:pPr>
      <w:hyperlink w:anchor="_Toc513560385" w:history="1">
        <w:r w:rsidR="006117CD" w:rsidRPr="00EE4CE5">
          <w:rPr>
            <w:rStyle w:val="Hyperlink"/>
            <w:rFonts w:ascii="Times New Roman" w:hAnsi="Times New Roman"/>
            <w:noProof/>
          </w:rPr>
          <w:t>D2.  Content and Form of Application Submission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_Toc513560385 \h </w:instrText>
        </w:r>
        <w:r w:rsidR="006117CD" w:rsidRPr="00EE4CE5">
          <w:rPr>
            <w:noProof/>
            <w:webHidden/>
          </w:rPr>
        </w:r>
        <w:r w:rsidR="006117CD" w:rsidRPr="00EE4CE5">
          <w:rPr>
            <w:noProof/>
            <w:webHidden/>
          </w:rPr>
          <w:fldChar w:fldCharType="separate"/>
        </w:r>
        <w:r w:rsidR="006117CD" w:rsidRPr="00EE4CE5">
          <w:rPr>
            <w:noProof/>
            <w:webHidden/>
          </w:rPr>
          <w:t>6</w:t>
        </w:r>
        <w:r w:rsidR="006117CD" w:rsidRPr="00EE4CE5">
          <w:rPr>
            <w:noProof/>
            <w:webHidden/>
          </w:rPr>
          <w:fldChar w:fldCharType="end"/>
        </w:r>
      </w:hyperlink>
    </w:p>
    <w:p w14:paraId="25B7CA83" w14:textId="708434BD" w:rsidR="006117CD" w:rsidRPr="00EE4CE5" w:rsidRDefault="00F22251">
      <w:pPr>
        <w:pStyle w:val="TOC2"/>
        <w:tabs>
          <w:tab w:val="right" w:leader="dot" w:pos="9350"/>
        </w:tabs>
        <w:rPr>
          <w:rFonts w:asciiTheme="minorHAnsi" w:eastAsiaTheme="minorEastAsia" w:hAnsiTheme="minorHAnsi" w:cstheme="minorBidi"/>
          <w:noProof/>
        </w:rPr>
      </w:pPr>
      <w:hyperlink w:anchor="_Toc513560386" w:history="1">
        <w:r w:rsidR="006117CD" w:rsidRPr="00EE4CE5">
          <w:rPr>
            <w:rStyle w:val="Hyperlink"/>
            <w:rFonts w:ascii="Times New Roman" w:hAnsi="Times New Roman"/>
            <w:noProof/>
          </w:rPr>
          <w:t>D3.  Unique entity identifier (DUNS) and System for Award Management (SAM)</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_Toc513560386 \h </w:instrText>
        </w:r>
        <w:r w:rsidR="006117CD" w:rsidRPr="00EE4CE5">
          <w:rPr>
            <w:noProof/>
            <w:webHidden/>
          </w:rPr>
        </w:r>
        <w:r w:rsidR="006117CD" w:rsidRPr="00EE4CE5">
          <w:rPr>
            <w:noProof/>
            <w:webHidden/>
          </w:rPr>
          <w:fldChar w:fldCharType="separate"/>
        </w:r>
        <w:r w:rsidR="006117CD" w:rsidRPr="00EE4CE5">
          <w:rPr>
            <w:noProof/>
            <w:webHidden/>
          </w:rPr>
          <w:t>9</w:t>
        </w:r>
        <w:r w:rsidR="006117CD" w:rsidRPr="00EE4CE5">
          <w:rPr>
            <w:noProof/>
            <w:webHidden/>
          </w:rPr>
          <w:fldChar w:fldCharType="end"/>
        </w:r>
      </w:hyperlink>
    </w:p>
    <w:p w14:paraId="16E0BA97" w14:textId="4B0BF99B" w:rsidR="006117CD" w:rsidRPr="00EE4CE5" w:rsidRDefault="00F22251">
      <w:pPr>
        <w:pStyle w:val="TOC2"/>
        <w:tabs>
          <w:tab w:val="right" w:leader="dot" w:pos="9350"/>
        </w:tabs>
        <w:rPr>
          <w:rFonts w:asciiTheme="minorHAnsi" w:eastAsiaTheme="minorEastAsia" w:hAnsiTheme="minorHAnsi" w:cstheme="minorBidi"/>
          <w:noProof/>
        </w:rPr>
      </w:pPr>
      <w:hyperlink w:anchor="_Toc513560387" w:history="1">
        <w:r w:rsidR="006117CD" w:rsidRPr="00EE4CE5">
          <w:rPr>
            <w:rStyle w:val="Hyperlink"/>
            <w:rFonts w:ascii="Times New Roman" w:hAnsi="Times New Roman"/>
            <w:noProof/>
          </w:rPr>
          <w:t>D4.  Submission Dates and Times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_Toc513560387 \h </w:instrText>
        </w:r>
        <w:r w:rsidR="006117CD" w:rsidRPr="00EE4CE5">
          <w:rPr>
            <w:noProof/>
            <w:webHidden/>
          </w:rPr>
        </w:r>
        <w:r w:rsidR="006117CD" w:rsidRPr="00EE4CE5">
          <w:rPr>
            <w:noProof/>
            <w:webHidden/>
          </w:rPr>
          <w:fldChar w:fldCharType="separate"/>
        </w:r>
        <w:r w:rsidR="006117CD" w:rsidRPr="00EE4CE5">
          <w:rPr>
            <w:noProof/>
            <w:webHidden/>
          </w:rPr>
          <w:t>9</w:t>
        </w:r>
        <w:r w:rsidR="006117CD" w:rsidRPr="00EE4CE5">
          <w:rPr>
            <w:noProof/>
            <w:webHidden/>
          </w:rPr>
          <w:fldChar w:fldCharType="end"/>
        </w:r>
      </w:hyperlink>
    </w:p>
    <w:p w14:paraId="4662F2C5" w14:textId="35BDF26F" w:rsidR="006117CD" w:rsidRPr="00EE4CE5" w:rsidRDefault="00F22251">
      <w:pPr>
        <w:pStyle w:val="TOC2"/>
        <w:tabs>
          <w:tab w:val="right" w:leader="dot" w:pos="9350"/>
        </w:tabs>
        <w:rPr>
          <w:rFonts w:asciiTheme="minorHAnsi" w:eastAsiaTheme="minorEastAsia" w:hAnsiTheme="minorHAnsi" w:cstheme="minorBidi"/>
          <w:noProof/>
        </w:rPr>
      </w:pPr>
      <w:hyperlink w:anchor="_Toc513560388" w:history="1">
        <w:r w:rsidR="006117CD" w:rsidRPr="00EE4CE5">
          <w:rPr>
            <w:rStyle w:val="Hyperlink"/>
            <w:rFonts w:ascii="Times New Roman" w:hAnsi="Times New Roman"/>
            <w:noProof/>
          </w:rPr>
          <w:t>D5.  Funding Restrictions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_Toc513560388 \h </w:instrText>
        </w:r>
        <w:r w:rsidR="006117CD" w:rsidRPr="00EE4CE5">
          <w:rPr>
            <w:noProof/>
            <w:webHidden/>
          </w:rPr>
        </w:r>
        <w:r w:rsidR="006117CD" w:rsidRPr="00EE4CE5">
          <w:rPr>
            <w:noProof/>
            <w:webHidden/>
          </w:rPr>
          <w:fldChar w:fldCharType="separate"/>
        </w:r>
        <w:r w:rsidR="006117CD" w:rsidRPr="00EE4CE5">
          <w:rPr>
            <w:noProof/>
            <w:webHidden/>
          </w:rPr>
          <w:t>9</w:t>
        </w:r>
        <w:r w:rsidR="006117CD" w:rsidRPr="00EE4CE5">
          <w:rPr>
            <w:noProof/>
            <w:webHidden/>
          </w:rPr>
          <w:fldChar w:fldCharType="end"/>
        </w:r>
      </w:hyperlink>
    </w:p>
    <w:p w14:paraId="5D084715" w14:textId="014F330E" w:rsidR="006117CD" w:rsidRPr="00EE4CE5" w:rsidRDefault="00F22251">
      <w:pPr>
        <w:pStyle w:val="TOC2"/>
        <w:tabs>
          <w:tab w:val="right" w:leader="dot" w:pos="9350"/>
        </w:tabs>
        <w:rPr>
          <w:rFonts w:asciiTheme="minorHAnsi" w:eastAsiaTheme="minorEastAsia" w:hAnsiTheme="minorHAnsi" w:cstheme="minorBidi"/>
          <w:noProof/>
        </w:rPr>
      </w:pPr>
      <w:hyperlink w:anchor="_Toc513560389" w:history="1">
        <w:r w:rsidR="006117CD" w:rsidRPr="00EE4CE5">
          <w:rPr>
            <w:rStyle w:val="Hyperlink"/>
            <w:rFonts w:ascii="Times New Roman" w:hAnsi="Times New Roman"/>
            <w:noProof/>
          </w:rPr>
          <w:t>D6.  Other Submission Requirements – Proposal Format Requirements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_Toc513560389 \h </w:instrText>
        </w:r>
        <w:r w:rsidR="006117CD" w:rsidRPr="00EE4CE5">
          <w:rPr>
            <w:noProof/>
            <w:webHidden/>
          </w:rPr>
        </w:r>
        <w:r w:rsidR="006117CD" w:rsidRPr="00EE4CE5">
          <w:rPr>
            <w:noProof/>
            <w:webHidden/>
          </w:rPr>
          <w:fldChar w:fldCharType="separate"/>
        </w:r>
        <w:r w:rsidR="006117CD" w:rsidRPr="00EE4CE5">
          <w:rPr>
            <w:noProof/>
            <w:webHidden/>
          </w:rPr>
          <w:t>10</w:t>
        </w:r>
        <w:r w:rsidR="006117CD" w:rsidRPr="00EE4CE5">
          <w:rPr>
            <w:noProof/>
            <w:webHidden/>
          </w:rPr>
          <w:fldChar w:fldCharType="end"/>
        </w:r>
      </w:hyperlink>
    </w:p>
    <w:p w14:paraId="219BD077" w14:textId="729121BF"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EE4CE5">
          <w:rPr>
            <w:rStyle w:val="Hyperlink"/>
            <w:rFonts w:ascii="Times New Roman" w:hAnsi="Times New Roman"/>
            <w:noProof/>
          </w:rPr>
          <w:t>Section E.</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Application Review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_Toc513560390 \h </w:instrText>
        </w:r>
        <w:r w:rsidR="006117CD" w:rsidRPr="00EE4CE5">
          <w:rPr>
            <w:noProof/>
            <w:webHidden/>
          </w:rPr>
        </w:r>
        <w:r w:rsidR="006117CD" w:rsidRPr="00EE4CE5">
          <w:rPr>
            <w:noProof/>
            <w:webHidden/>
          </w:rPr>
          <w:fldChar w:fldCharType="separate"/>
        </w:r>
        <w:r w:rsidR="006117CD" w:rsidRPr="00EE4CE5">
          <w:rPr>
            <w:noProof/>
            <w:webHidden/>
          </w:rPr>
          <w:t>10</w:t>
        </w:r>
        <w:r w:rsidR="006117CD" w:rsidRPr="00EE4CE5">
          <w:rPr>
            <w:noProof/>
            <w:webHidden/>
          </w:rPr>
          <w:fldChar w:fldCharType="end"/>
        </w:r>
      </w:hyperlink>
    </w:p>
    <w:p w14:paraId="719924EB" w14:textId="6594FE58" w:rsidR="006117CD" w:rsidRPr="00EE4CE5" w:rsidRDefault="00F22251">
      <w:pPr>
        <w:pStyle w:val="TOC2"/>
        <w:tabs>
          <w:tab w:val="right" w:leader="dot" w:pos="9350"/>
        </w:tabs>
        <w:rPr>
          <w:rFonts w:asciiTheme="minorHAnsi" w:eastAsiaTheme="minorEastAsia" w:hAnsiTheme="minorHAnsi" w:cstheme="minorBidi"/>
          <w:noProof/>
        </w:rPr>
      </w:pPr>
      <w:hyperlink w:anchor="_Toc513560391" w:history="1">
        <w:r w:rsidR="006117CD" w:rsidRPr="00EE4CE5">
          <w:rPr>
            <w:rStyle w:val="Hyperlink"/>
            <w:rFonts w:ascii="Times New Roman" w:hAnsi="Times New Roman"/>
            <w:noProof/>
          </w:rPr>
          <w:t>E1.  Criteria</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_Toc513560391 \h </w:instrText>
        </w:r>
        <w:r w:rsidR="006117CD" w:rsidRPr="00EE4CE5">
          <w:rPr>
            <w:noProof/>
            <w:webHidden/>
          </w:rPr>
        </w:r>
        <w:r w:rsidR="006117CD" w:rsidRPr="00EE4CE5">
          <w:rPr>
            <w:noProof/>
            <w:webHidden/>
          </w:rPr>
          <w:fldChar w:fldCharType="separate"/>
        </w:r>
        <w:r w:rsidR="006117CD" w:rsidRPr="00EE4CE5">
          <w:rPr>
            <w:noProof/>
            <w:webHidden/>
          </w:rPr>
          <w:t>10</w:t>
        </w:r>
        <w:r w:rsidR="006117CD" w:rsidRPr="00EE4CE5">
          <w:rPr>
            <w:noProof/>
            <w:webHidden/>
          </w:rPr>
          <w:fldChar w:fldCharType="end"/>
        </w:r>
      </w:hyperlink>
    </w:p>
    <w:p w14:paraId="1B2A3459" w14:textId="3A2B8703" w:rsidR="006117CD" w:rsidRPr="00EE4CE5" w:rsidRDefault="00F22251">
      <w:pPr>
        <w:pStyle w:val="TOC2"/>
        <w:tabs>
          <w:tab w:val="right" w:leader="dot" w:pos="9350"/>
        </w:tabs>
        <w:rPr>
          <w:rFonts w:asciiTheme="minorHAnsi" w:eastAsiaTheme="minorEastAsia" w:hAnsiTheme="minorHAnsi" w:cstheme="minorBidi"/>
          <w:noProof/>
        </w:rPr>
      </w:pPr>
      <w:hyperlink w:anchor="_Toc513560392" w:history="1">
        <w:r w:rsidR="006117CD" w:rsidRPr="00EE4CE5">
          <w:rPr>
            <w:rStyle w:val="Hyperlink"/>
            <w:rFonts w:ascii="Times New Roman" w:hAnsi="Times New Roman"/>
            <w:noProof/>
          </w:rPr>
          <w:t>E2.  Review and Selection Process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_Toc513560392 \h </w:instrText>
        </w:r>
        <w:r w:rsidR="006117CD" w:rsidRPr="00EE4CE5">
          <w:rPr>
            <w:noProof/>
            <w:webHidden/>
          </w:rPr>
        </w:r>
        <w:r w:rsidR="006117CD" w:rsidRPr="00EE4CE5">
          <w:rPr>
            <w:noProof/>
            <w:webHidden/>
          </w:rPr>
          <w:fldChar w:fldCharType="separate"/>
        </w:r>
        <w:r w:rsidR="006117CD" w:rsidRPr="00EE4CE5">
          <w:rPr>
            <w:noProof/>
            <w:webHidden/>
          </w:rPr>
          <w:t>10</w:t>
        </w:r>
        <w:r w:rsidR="006117CD" w:rsidRPr="00EE4CE5">
          <w:rPr>
            <w:noProof/>
            <w:webHidden/>
          </w:rPr>
          <w:fldChar w:fldCharType="end"/>
        </w:r>
      </w:hyperlink>
    </w:p>
    <w:p w14:paraId="3D27003E" w14:textId="2BD4E938"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EE4CE5">
          <w:rPr>
            <w:rStyle w:val="Hyperlink"/>
            <w:rFonts w:ascii="Times New Roman" w:hAnsi="Times New Roman"/>
            <w:noProof/>
          </w:rPr>
          <w:t>Section F.</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 xml:space="preserve"> Federal Award Administration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_Toc513560393 \h </w:instrText>
        </w:r>
        <w:r w:rsidR="006117CD" w:rsidRPr="00EE4CE5">
          <w:rPr>
            <w:noProof/>
            <w:webHidden/>
          </w:rPr>
        </w:r>
        <w:r w:rsidR="006117CD" w:rsidRPr="00EE4CE5">
          <w:rPr>
            <w:noProof/>
            <w:webHidden/>
          </w:rPr>
          <w:fldChar w:fldCharType="separate"/>
        </w:r>
        <w:r w:rsidR="006117CD" w:rsidRPr="00EE4CE5">
          <w:rPr>
            <w:noProof/>
            <w:webHidden/>
          </w:rPr>
          <w:t>11</w:t>
        </w:r>
        <w:r w:rsidR="006117CD" w:rsidRPr="00EE4CE5">
          <w:rPr>
            <w:noProof/>
            <w:webHidden/>
          </w:rPr>
          <w:fldChar w:fldCharType="end"/>
        </w:r>
      </w:hyperlink>
    </w:p>
    <w:p w14:paraId="1C41100F" w14:textId="7E7CE9E6" w:rsidR="006117CD" w:rsidRPr="00EE4CE5" w:rsidRDefault="00F22251">
      <w:pPr>
        <w:pStyle w:val="TOC2"/>
        <w:tabs>
          <w:tab w:val="right" w:leader="dot" w:pos="9350"/>
        </w:tabs>
        <w:rPr>
          <w:rFonts w:asciiTheme="minorHAnsi" w:eastAsiaTheme="minorEastAsia" w:hAnsiTheme="minorHAnsi" w:cstheme="minorBidi"/>
          <w:noProof/>
        </w:rPr>
      </w:pPr>
      <w:hyperlink w:anchor="_Toc513560394" w:history="1">
        <w:r w:rsidR="006117CD" w:rsidRPr="00EE4CE5">
          <w:rPr>
            <w:rStyle w:val="Hyperlink"/>
            <w:rFonts w:ascii="Times New Roman" w:hAnsi="Times New Roman"/>
            <w:noProof/>
          </w:rPr>
          <w:t>F1.  Federal Award Notices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_Toc513560394 \h </w:instrText>
        </w:r>
        <w:r w:rsidR="006117CD" w:rsidRPr="00EE4CE5">
          <w:rPr>
            <w:noProof/>
            <w:webHidden/>
          </w:rPr>
        </w:r>
        <w:r w:rsidR="006117CD" w:rsidRPr="00EE4CE5">
          <w:rPr>
            <w:noProof/>
            <w:webHidden/>
          </w:rPr>
          <w:fldChar w:fldCharType="separate"/>
        </w:r>
        <w:r w:rsidR="006117CD" w:rsidRPr="00EE4CE5">
          <w:rPr>
            <w:noProof/>
            <w:webHidden/>
          </w:rPr>
          <w:t>11</w:t>
        </w:r>
        <w:r w:rsidR="006117CD" w:rsidRPr="00EE4CE5">
          <w:rPr>
            <w:noProof/>
            <w:webHidden/>
          </w:rPr>
          <w:fldChar w:fldCharType="end"/>
        </w:r>
      </w:hyperlink>
    </w:p>
    <w:p w14:paraId="0711D882" w14:textId="4027FBF8" w:rsidR="006117CD" w:rsidRPr="00EE4CE5" w:rsidRDefault="00F22251">
      <w:pPr>
        <w:pStyle w:val="TOC2"/>
        <w:tabs>
          <w:tab w:val="right" w:leader="dot" w:pos="9350"/>
        </w:tabs>
        <w:rPr>
          <w:rFonts w:asciiTheme="minorHAnsi" w:eastAsiaTheme="minorEastAsia" w:hAnsiTheme="minorHAnsi" w:cstheme="minorBidi"/>
          <w:noProof/>
        </w:rPr>
      </w:pPr>
      <w:hyperlink w:anchor="_Toc513560395" w:history="1">
        <w:r w:rsidR="006117CD" w:rsidRPr="00EE4CE5">
          <w:rPr>
            <w:rStyle w:val="Hyperlink"/>
            <w:rFonts w:ascii="Times New Roman" w:hAnsi="Times New Roman"/>
            <w:noProof/>
          </w:rPr>
          <w:t>F2.  Administrative and National Policy Requirements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_Toc513560395 \h </w:instrText>
        </w:r>
        <w:r w:rsidR="006117CD" w:rsidRPr="00EE4CE5">
          <w:rPr>
            <w:noProof/>
            <w:webHidden/>
          </w:rPr>
        </w:r>
        <w:r w:rsidR="006117CD" w:rsidRPr="00EE4CE5">
          <w:rPr>
            <w:noProof/>
            <w:webHidden/>
          </w:rPr>
          <w:fldChar w:fldCharType="separate"/>
        </w:r>
        <w:r w:rsidR="006117CD" w:rsidRPr="00EE4CE5">
          <w:rPr>
            <w:noProof/>
            <w:webHidden/>
          </w:rPr>
          <w:t>11</w:t>
        </w:r>
        <w:r w:rsidR="006117CD" w:rsidRPr="00EE4CE5">
          <w:rPr>
            <w:noProof/>
            <w:webHidden/>
          </w:rPr>
          <w:fldChar w:fldCharType="end"/>
        </w:r>
      </w:hyperlink>
    </w:p>
    <w:p w14:paraId="52ABAA86" w14:textId="6F2F41E8" w:rsidR="006117CD" w:rsidRPr="00EE4CE5" w:rsidRDefault="00F22251">
      <w:pPr>
        <w:pStyle w:val="TOC2"/>
        <w:tabs>
          <w:tab w:val="right" w:leader="dot" w:pos="9350"/>
        </w:tabs>
        <w:rPr>
          <w:rFonts w:asciiTheme="minorHAnsi" w:eastAsiaTheme="minorEastAsia" w:hAnsiTheme="minorHAnsi" w:cstheme="minorBidi"/>
          <w:noProof/>
        </w:rPr>
      </w:pPr>
      <w:hyperlink w:anchor="_Toc513560396" w:history="1">
        <w:r w:rsidR="006117CD" w:rsidRPr="00EE4CE5">
          <w:rPr>
            <w:rStyle w:val="Hyperlink"/>
            <w:rFonts w:ascii="Times New Roman" w:hAnsi="Times New Roman"/>
            <w:noProof/>
          </w:rPr>
          <w:t>F3.  Reporting</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_Toc513560396 \h </w:instrText>
        </w:r>
        <w:r w:rsidR="006117CD" w:rsidRPr="00EE4CE5">
          <w:rPr>
            <w:noProof/>
            <w:webHidden/>
          </w:rPr>
        </w:r>
        <w:r w:rsidR="006117CD" w:rsidRPr="00EE4CE5">
          <w:rPr>
            <w:noProof/>
            <w:webHidden/>
          </w:rPr>
          <w:fldChar w:fldCharType="separate"/>
        </w:r>
        <w:r w:rsidR="006117CD" w:rsidRPr="00EE4CE5">
          <w:rPr>
            <w:noProof/>
            <w:webHidden/>
          </w:rPr>
          <w:t>11</w:t>
        </w:r>
        <w:r w:rsidR="006117CD" w:rsidRPr="00EE4CE5">
          <w:rPr>
            <w:noProof/>
            <w:webHidden/>
          </w:rPr>
          <w:fldChar w:fldCharType="end"/>
        </w:r>
      </w:hyperlink>
    </w:p>
    <w:p w14:paraId="1EB9B278" w14:textId="59798467"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EE4CE5">
          <w:rPr>
            <w:rStyle w:val="Hyperlink"/>
            <w:rFonts w:ascii="Times New Roman" w:hAnsi="Times New Roman"/>
            <w:noProof/>
          </w:rPr>
          <w:t>Section G.</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Federal Awarding Agency Contact</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_Toc513560397 \h </w:instrText>
        </w:r>
        <w:r w:rsidR="006117CD" w:rsidRPr="00EE4CE5">
          <w:rPr>
            <w:noProof/>
            <w:webHidden/>
          </w:rPr>
        </w:r>
        <w:r w:rsidR="006117CD" w:rsidRPr="00EE4CE5">
          <w:rPr>
            <w:noProof/>
            <w:webHidden/>
          </w:rPr>
          <w:fldChar w:fldCharType="separate"/>
        </w:r>
        <w:r w:rsidR="006117CD" w:rsidRPr="00EE4CE5">
          <w:rPr>
            <w:noProof/>
            <w:webHidden/>
          </w:rPr>
          <w:t>12</w:t>
        </w:r>
        <w:r w:rsidR="006117CD" w:rsidRPr="00EE4CE5">
          <w:rPr>
            <w:noProof/>
            <w:webHidden/>
          </w:rPr>
          <w:fldChar w:fldCharType="end"/>
        </w:r>
      </w:hyperlink>
    </w:p>
    <w:p w14:paraId="55006CA0" w14:textId="5D68C0A7" w:rsidR="006117CD" w:rsidRPr="00EE4CE5" w:rsidRDefault="00F22251">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EE4CE5">
          <w:rPr>
            <w:rStyle w:val="Hyperlink"/>
            <w:rFonts w:ascii="Times New Roman" w:hAnsi="Times New Roman"/>
            <w:noProof/>
          </w:rPr>
          <w:t>Section H.</w:t>
        </w:r>
        <w:r w:rsidR="006117CD" w:rsidRPr="00EE4CE5">
          <w:rPr>
            <w:rFonts w:asciiTheme="minorHAnsi" w:eastAsiaTheme="minorEastAsia" w:hAnsiTheme="minorHAnsi" w:cstheme="minorBidi"/>
            <w:noProof/>
          </w:rPr>
          <w:tab/>
        </w:r>
        <w:r w:rsidR="006117CD" w:rsidRPr="00EE4CE5">
          <w:rPr>
            <w:rStyle w:val="Hyperlink"/>
            <w:rFonts w:ascii="Times New Roman" w:hAnsi="Times New Roman"/>
            <w:noProof/>
          </w:rPr>
          <w:t>Other Information</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_Toc513560398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0C541776" w14:textId="01C51DF9" w:rsidR="006117CD" w:rsidRPr="00EE4CE5" w:rsidRDefault="00F22251">
      <w:pPr>
        <w:pStyle w:val="TOC2"/>
        <w:tabs>
          <w:tab w:val="right" w:leader="dot" w:pos="9350"/>
        </w:tabs>
        <w:rPr>
          <w:rFonts w:asciiTheme="minorHAnsi" w:eastAsiaTheme="minorEastAsia" w:hAnsiTheme="minorHAnsi" w:cstheme="minorBidi"/>
          <w:noProof/>
        </w:rPr>
      </w:pPr>
      <w:hyperlink w:anchor="_Toc513560399" w:history="1">
        <w:r w:rsidR="006117CD" w:rsidRPr="00EE4CE5">
          <w:rPr>
            <w:rStyle w:val="Hyperlink"/>
            <w:rFonts w:ascii="Times New Roman" w:hAnsi="Times New Roman"/>
            <w:noProof/>
          </w:rPr>
          <w:t>H1.  Conflict of Interest</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_Toc513560399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1114BB79" w14:textId="38FA1118" w:rsidR="006117CD" w:rsidRPr="00EE4CE5" w:rsidRDefault="00F22251">
      <w:pPr>
        <w:pStyle w:val="TOC2"/>
        <w:tabs>
          <w:tab w:val="right" w:leader="dot" w:pos="9350"/>
        </w:tabs>
        <w:rPr>
          <w:rFonts w:asciiTheme="minorHAnsi" w:eastAsiaTheme="minorEastAsia" w:hAnsiTheme="minorHAnsi" w:cstheme="minorBidi"/>
          <w:noProof/>
        </w:rPr>
      </w:pPr>
      <w:hyperlink w:anchor="_Toc513560400" w:history="1">
        <w:r w:rsidR="006117CD" w:rsidRPr="00EE4CE5">
          <w:rPr>
            <w:rStyle w:val="Hyperlink"/>
            <w:rFonts w:ascii="Times New Roman" w:hAnsi="Times New Roman"/>
            <w:noProof/>
          </w:rPr>
          <w:t>H2.  Applicant Vetting</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_Toc513560400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6368CDDF" w14:textId="4EFCA6B6" w:rsidR="006117CD" w:rsidRPr="00EE4CE5" w:rsidRDefault="00F22251">
      <w:pPr>
        <w:pStyle w:val="TOC2"/>
        <w:tabs>
          <w:tab w:val="right" w:leader="dot" w:pos="9350"/>
        </w:tabs>
        <w:rPr>
          <w:rFonts w:asciiTheme="minorHAnsi" w:eastAsiaTheme="minorEastAsia" w:hAnsiTheme="minorHAnsi" w:cstheme="minorBidi"/>
          <w:noProof/>
        </w:rPr>
      </w:pPr>
      <w:hyperlink w:anchor="_Toc513560401" w:history="1">
        <w:r w:rsidR="006117CD" w:rsidRPr="00EE4CE5">
          <w:rPr>
            <w:rStyle w:val="Hyperlink"/>
            <w:rFonts w:ascii="Times New Roman" w:hAnsi="Times New Roman"/>
            <w:noProof/>
          </w:rPr>
          <w:t>H3.  Marking Policy</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_Toc513560401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46AED7B3" w14:textId="41AD0CAA" w:rsidR="006117CD" w:rsidRPr="00EE4CE5" w:rsidRDefault="00F22251">
      <w:pPr>
        <w:pStyle w:val="TOC2"/>
        <w:tabs>
          <w:tab w:val="right" w:leader="dot" w:pos="9350"/>
        </w:tabs>
        <w:rPr>
          <w:rFonts w:asciiTheme="minorHAnsi" w:eastAsiaTheme="minorEastAsia" w:hAnsiTheme="minorHAnsi" w:cstheme="minorBidi"/>
          <w:noProof/>
        </w:rPr>
      </w:pPr>
      <w:hyperlink w:anchor="_Toc513560402" w:history="1">
        <w:r w:rsidR="006117CD" w:rsidRPr="00EE4CE5">
          <w:rPr>
            <w:rStyle w:val="Hyperlink"/>
            <w:rFonts w:ascii="Times New Roman" w:hAnsi="Times New Roman"/>
            <w:noProof/>
          </w:rPr>
          <w:t>H4.  Evaluation Policy</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_Toc513560402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3C95D940" w14:textId="5225F90B" w:rsidR="006117CD" w:rsidRPr="00EE4CE5" w:rsidRDefault="00F22251">
      <w:pPr>
        <w:pStyle w:val="TOC2"/>
        <w:tabs>
          <w:tab w:val="right" w:leader="dot" w:pos="9350"/>
        </w:tabs>
        <w:rPr>
          <w:rFonts w:asciiTheme="minorHAnsi" w:eastAsiaTheme="minorEastAsia" w:hAnsiTheme="minorHAnsi" w:cstheme="minorBidi"/>
          <w:noProof/>
        </w:rPr>
      </w:pPr>
      <w:hyperlink w:anchor="_Toc513560403" w:history="1">
        <w:r w:rsidR="006117CD" w:rsidRPr="00EE4CE5">
          <w:rPr>
            <w:rStyle w:val="Hyperlink"/>
            <w:rFonts w:ascii="Times New Roman" w:hAnsi="Times New Roman"/>
            <w:noProof/>
          </w:rPr>
          <w:t>H5.  Monitoring Site Visits</w:t>
        </w:r>
        <w:r w:rsidR="006117CD" w:rsidRPr="00EE4CE5">
          <w:rPr>
            <w:noProof/>
            <w:webHidden/>
          </w:rPr>
          <w:tab/>
        </w:r>
        <w:r w:rsidR="006117CD" w:rsidRPr="00EE4CE5">
          <w:rPr>
            <w:noProof/>
            <w:webHidden/>
          </w:rPr>
          <w:fldChar w:fldCharType="begin"/>
        </w:r>
        <w:r w:rsidR="006117CD" w:rsidRPr="00EE4CE5">
          <w:rPr>
            <w:noProof/>
            <w:webHidden/>
          </w:rPr>
          <w:instrText xml:space="preserve"> PAGEREF _Toc513560403 \h </w:instrText>
        </w:r>
        <w:r w:rsidR="006117CD" w:rsidRPr="00EE4CE5">
          <w:rPr>
            <w:noProof/>
            <w:webHidden/>
          </w:rPr>
        </w:r>
        <w:r w:rsidR="006117CD" w:rsidRPr="00EE4CE5">
          <w:rPr>
            <w:noProof/>
            <w:webHidden/>
          </w:rPr>
          <w:fldChar w:fldCharType="separate"/>
        </w:r>
        <w:r w:rsidR="006117CD" w:rsidRPr="00EE4CE5">
          <w:rPr>
            <w:noProof/>
            <w:webHidden/>
          </w:rPr>
          <w:t>13</w:t>
        </w:r>
        <w:r w:rsidR="006117CD" w:rsidRPr="00EE4CE5">
          <w:rPr>
            <w:noProof/>
            <w:webHidden/>
          </w:rPr>
          <w:fldChar w:fldCharType="end"/>
        </w:r>
      </w:hyperlink>
    </w:p>
    <w:p w14:paraId="112BFB9B" w14:textId="1C727E3C" w:rsidR="00FB5275" w:rsidRPr="00EE4CE5" w:rsidRDefault="00E93BD3">
      <w:pPr>
        <w:pStyle w:val="NoSpacing"/>
        <w:ind w:left="1440"/>
        <w:rPr>
          <w:rFonts w:ascii="Times New Roman" w:hAnsi="Times New Roman"/>
          <w:b/>
        </w:rPr>
      </w:pPr>
      <w:r w:rsidRPr="00EE4CE5">
        <w:rPr>
          <w:rFonts w:ascii="Times New Roman" w:hAnsi="Times New Roman"/>
        </w:rPr>
        <w:fldChar w:fldCharType="end"/>
      </w:r>
    </w:p>
    <w:p w14:paraId="5F6036DC" w14:textId="77777777" w:rsidR="00FB5275" w:rsidRPr="00EE4CE5" w:rsidRDefault="00FB5275" w:rsidP="00242FE9">
      <w:pPr>
        <w:pStyle w:val="NoSpacing"/>
        <w:rPr>
          <w:rFonts w:ascii="Times New Roman" w:hAnsi="Times New Roman"/>
          <w:sz w:val="26"/>
          <w:szCs w:val="26"/>
        </w:rPr>
      </w:pPr>
      <w:r w:rsidRPr="00EE4CE5">
        <w:rPr>
          <w:rFonts w:ascii="Times New Roman" w:hAnsi="Times New Roman"/>
          <w:b/>
          <w:sz w:val="26"/>
          <w:szCs w:val="26"/>
        </w:rPr>
        <w:t>Attachments</w:t>
      </w:r>
      <w:r w:rsidRPr="00EE4CE5">
        <w:rPr>
          <w:rFonts w:ascii="Times New Roman" w:hAnsi="Times New Roman"/>
          <w:sz w:val="26"/>
          <w:szCs w:val="26"/>
        </w:rPr>
        <w:t>:</w:t>
      </w:r>
    </w:p>
    <w:p w14:paraId="09256FB1" w14:textId="77777777" w:rsidR="00FB5275" w:rsidRPr="00EE4CE5" w:rsidRDefault="00FB5275" w:rsidP="00242FE9">
      <w:pPr>
        <w:pStyle w:val="NoSpacing"/>
        <w:rPr>
          <w:rFonts w:ascii="Times New Roman" w:hAnsi="Times New Roman"/>
        </w:rPr>
      </w:pPr>
    </w:p>
    <w:p w14:paraId="6AF2DA16" w14:textId="346CBB1B" w:rsidR="00973CD4" w:rsidRPr="00EE4CE5" w:rsidRDefault="00973CD4" w:rsidP="00242FE9">
      <w:pPr>
        <w:pStyle w:val="NoSpacing"/>
        <w:rPr>
          <w:rFonts w:ascii="Times New Roman" w:hAnsi="Times New Roman"/>
          <w:b/>
        </w:rPr>
      </w:pPr>
      <w:r w:rsidRPr="00EE4CE5">
        <w:rPr>
          <w:rFonts w:ascii="Times New Roman" w:hAnsi="Times New Roman"/>
        </w:rPr>
        <w:t xml:space="preserve">Appendix </w:t>
      </w:r>
      <w:r w:rsidR="00E5395E">
        <w:rPr>
          <w:rFonts w:ascii="Times New Roman" w:hAnsi="Times New Roman"/>
        </w:rPr>
        <w:t>1</w:t>
      </w:r>
      <w:r w:rsidRPr="00EE4CE5">
        <w:rPr>
          <w:rFonts w:ascii="Times New Roman" w:hAnsi="Times New Roman"/>
        </w:rPr>
        <w:t>:</w:t>
      </w:r>
      <w:r w:rsidRPr="00EE4CE5">
        <w:rPr>
          <w:rFonts w:ascii="Times New Roman" w:hAnsi="Times New Roman"/>
          <w:b/>
        </w:rPr>
        <w:t xml:space="preserve"> </w:t>
      </w:r>
      <w:r w:rsidRPr="00EE4CE5">
        <w:rPr>
          <w:rFonts w:ascii="Times New Roman" w:hAnsi="Times New Roman"/>
          <w:b/>
        </w:rPr>
        <w:tab/>
      </w:r>
      <w:r w:rsidRPr="00EE4CE5">
        <w:rPr>
          <w:rFonts w:ascii="Times New Roman" w:hAnsi="Times New Roman"/>
        </w:rPr>
        <w:t>Sample – Letter of Institutional Support</w:t>
      </w:r>
    </w:p>
    <w:p w14:paraId="01A57236" w14:textId="7ED29397" w:rsidR="002411F7" w:rsidRPr="00EE4CE5" w:rsidRDefault="00FB5275" w:rsidP="003F71F5">
      <w:pPr>
        <w:jc w:val="center"/>
        <w:rPr>
          <w:rFonts w:ascii="Times New Roman" w:hAnsi="Times New Roman"/>
          <w:b/>
          <w:sz w:val="28"/>
          <w:szCs w:val="28"/>
        </w:rPr>
      </w:pPr>
      <w:r w:rsidRPr="00EE4CE5">
        <w:rPr>
          <w:rFonts w:ascii="Times New Roman" w:hAnsi="Times New Roman"/>
        </w:rPr>
        <w:br w:type="page"/>
      </w:r>
      <w:r w:rsidR="00FC23DA" w:rsidRPr="00EE4CE5">
        <w:rPr>
          <w:rFonts w:ascii="Times New Roman" w:hAnsi="Times New Roman"/>
          <w:b/>
          <w:sz w:val="28"/>
          <w:szCs w:val="28"/>
        </w:rPr>
        <w:lastRenderedPageBreak/>
        <w:t>Reducing Mercury Use in Papua New Guinea’s Artisanal and Small-scale Gold Mining Sector</w:t>
      </w:r>
    </w:p>
    <w:p w14:paraId="431B2A9A" w14:textId="77777777" w:rsidR="00FB5275" w:rsidRPr="00EE4CE5" w:rsidRDefault="00FB5275">
      <w:pPr>
        <w:pStyle w:val="Heading1"/>
        <w:rPr>
          <w:rFonts w:ascii="Times New Roman" w:hAnsi="Times New Roman"/>
          <w:color w:val="auto"/>
        </w:rPr>
      </w:pPr>
      <w:bookmarkStart w:id="0" w:name="_Toc513560369"/>
      <w:r w:rsidRPr="00EE4CE5">
        <w:rPr>
          <w:rFonts w:ascii="Times New Roman" w:hAnsi="Times New Roman"/>
          <w:color w:val="auto"/>
        </w:rPr>
        <w:t xml:space="preserve">Section </w:t>
      </w:r>
      <w:r w:rsidR="00121093" w:rsidRPr="00EE4CE5">
        <w:rPr>
          <w:rFonts w:ascii="Times New Roman" w:hAnsi="Times New Roman"/>
          <w:color w:val="auto"/>
        </w:rPr>
        <w:t>A</w:t>
      </w:r>
      <w:r w:rsidRPr="00EE4CE5">
        <w:rPr>
          <w:rFonts w:ascii="Times New Roman" w:hAnsi="Times New Roman"/>
          <w:color w:val="auto"/>
        </w:rPr>
        <w:t>.</w:t>
      </w:r>
      <w:r w:rsidRPr="00EE4CE5">
        <w:rPr>
          <w:rFonts w:ascii="Times New Roman" w:hAnsi="Times New Roman"/>
          <w:color w:val="auto"/>
        </w:rPr>
        <w:tab/>
        <w:t xml:space="preserve">Funding Opportunity </w:t>
      </w:r>
      <w:r w:rsidR="0080534A" w:rsidRPr="00EE4CE5">
        <w:rPr>
          <w:rFonts w:ascii="Times New Roman" w:hAnsi="Times New Roman"/>
          <w:color w:val="auto"/>
        </w:rPr>
        <w:t xml:space="preserve">Program </w:t>
      </w:r>
      <w:r w:rsidRPr="00EE4CE5">
        <w:rPr>
          <w:rFonts w:ascii="Times New Roman" w:hAnsi="Times New Roman"/>
          <w:color w:val="auto"/>
        </w:rPr>
        <w:t>Description</w:t>
      </w:r>
      <w:bookmarkEnd w:id="0"/>
    </w:p>
    <w:p w14:paraId="043E3D80" w14:textId="77777777" w:rsidR="006D57D7" w:rsidRPr="00EE4CE5" w:rsidRDefault="006D57D7" w:rsidP="00ED70A4">
      <w:pPr>
        <w:rPr>
          <w:rFonts w:ascii="Times New Roman" w:hAnsi="Times New Roman"/>
        </w:rPr>
      </w:pPr>
    </w:p>
    <w:p w14:paraId="62CA177D" w14:textId="0517F4F2" w:rsidR="0047710A" w:rsidRPr="00EE4CE5" w:rsidRDefault="0047710A" w:rsidP="0047710A">
      <w:pPr>
        <w:pStyle w:val="NoSpacing"/>
        <w:rPr>
          <w:rFonts w:ascii="Times New Roman" w:hAnsi="Times New Roman"/>
        </w:rPr>
      </w:pPr>
      <w:r w:rsidRPr="00EE4CE5">
        <w:rPr>
          <w:rFonts w:ascii="Times New Roman" w:hAnsi="Times New Roman"/>
        </w:rPr>
        <w:t>Announcement Type:</w:t>
      </w:r>
      <w:r w:rsidRPr="00EE4CE5">
        <w:rPr>
          <w:rFonts w:ascii="Times New Roman" w:hAnsi="Times New Roman"/>
        </w:rPr>
        <w:tab/>
      </w:r>
      <w:r w:rsidRPr="00EE4CE5">
        <w:rPr>
          <w:rFonts w:ascii="Times New Roman" w:hAnsi="Times New Roman"/>
        </w:rPr>
        <w:tab/>
      </w:r>
      <w:r w:rsidRPr="00EE4CE5">
        <w:rPr>
          <w:rFonts w:ascii="Times New Roman" w:hAnsi="Times New Roman"/>
        </w:rPr>
        <w:tab/>
      </w:r>
      <w:r w:rsidR="00AD4536" w:rsidRPr="00EE4CE5">
        <w:rPr>
          <w:rFonts w:ascii="Times New Roman" w:hAnsi="Times New Roman"/>
        </w:rPr>
        <w:t>Grant</w:t>
      </w:r>
    </w:p>
    <w:p w14:paraId="7DF3F4E4" w14:textId="55DF5E2F" w:rsidR="0047710A" w:rsidRPr="00EE4CE5" w:rsidRDefault="0047710A" w:rsidP="002411F7">
      <w:pPr>
        <w:pStyle w:val="NoSpacing"/>
        <w:ind w:left="3600" w:hanging="3600"/>
        <w:rPr>
          <w:rFonts w:ascii="Times New Roman" w:hAnsi="Times New Roman"/>
          <w:b/>
          <w:sz w:val="30"/>
          <w:szCs w:val="30"/>
        </w:rPr>
      </w:pPr>
      <w:r w:rsidRPr="00EE4CE5">
        <w:rPr>
          <w:rFonts w:ascii="Times New Roman" w:hAnsi="Times New Roman"/>
        </w:rPr>
        <w:t>Funding Op</w:t>
      </w:r>
      <w:r w:rsidR="002411F7" w:rsidRPr="00EE4CE5">
        <w:rPr>
          <w:rFonts w:ascii="Times New Roman" w:hAnsi="Times New Roman"/>
        </w:rPr>
        <w:t>portunity Title:</w:t>
      </w:r>
      <w:r w:rsidR="002411F7" w:rsidRPr="00EE4CE5">
        <w:rPr>
          <w:rFonts w:ascii="Times New Roman" w:hAnsi="Times New Roman"/>
        </w:rPr>
        <w:tab/>
      </w:r>
      <w:r w:rsidR="00FC23DA" w:rsidRPr="00EE4CE5">
        <w:rPr>
          <w:rFonts w:ascii="Times New Roman" w:hAnsi="Times New Roman"/>
        </w:rPr>
        <w:t>Reducing Mercury Use in Papua New Guinea’s Artisanal and Small-scale Gold Mining Sector</w:t>
      </w:r>
    </w:p>
    <w:p w14:paraId="1306D0E8" w14:textId="48718275" w:rsidR="0047710A" w:rsidRPr="00EE4CE5" w:rsidRDefault="0047710A" w:rsidP="0047710A">
      <w:pPr>
        <w:pStyle w:val="NoSpacing"/>
        <w:rPr>
          <w:rFonts w:ascii="Times New Roman" w:hAnsi="Times New Roman"/>
        </w:rPr>
      </w:pPr>
      <w:r w:rsidRPr="00EE4CE5">
        <w:rPr>
          <w:rFonts w:ascii="Times New Roman" w:hAnsi="Times New Roman"/>
        </w:rPr>
        <w:t>Funding Opportunity Number:</w:t>
      </w:r>
      <w:r w:rsidRPr="00EE4CE5">
        <w:rPr>
          <w:rFonts w:ascii="Times New Roman" w:hAnsi="Times New Roman"/>
        </w:rPr>
        <w:tab/>
      </w:r>
      <w:r w:rsidRPr="00EE4CE5">
        <w:rPr>
          <w:rFonts w:ascii="Times New Roman" w:hAnsi="Times New Roman"/>
        </w:rPr>
        <w:tab/>
      </w:r>
      <w:r w:rsidR="00F22251" w:rsidRPr="00F22251">
        <w:rPr>
          <w:rFonts w:ascii="Times New Roman" w:hAnsi="Times New Roman"/>
        </w:rPr>
        <w:t>SFOP0005869</w:t>
      </w:r>
    </w:p>
    <w:p w14:paraId="07891459" w14:textId="77777777" w:rsidR="0047710A" w:rsidRPr="00EE4CE5" w:rsidRDefault="0047710A" w:rsidP="0047710A">
      <w:pPr>
        <w:pStyle w:val="NoSpacing"/>
        <w:rPr>
          <w:rFonts w:ascii="Times New Roman" w:hAnsi="Times New Roman"/>
        </w:rPr>
      </w:pPr>
      <w:r w:rsidRPr="00EE4CE5">
        <w:rPr>
          <w:rFonts w:ascii="Times New Roman" w:hAnsi="Times New Roman"/>
        </w:rPr>
        <w:t>Catalog of Federal Domestic</w:t>
      </w:r>
    </w:p>
    <w:p w14:paraId="30DE596C" w14:textId="77777777" w:rsidR="0047710A" w:rsidRPr="00EE4CE5" w:rsidRDefault="0047710A" w:rsidP="0047710A">
      <w:pPr>
        <w:pStyle w:val="NoSpacing"/>
        <w:rPr>
          <w:rFonts w:ascii="Times New Roman" w:hAnsi="Times New Roman"/>
        </w:rPr>
      </w:pPr>
      <w:r w:rsidRPr="00EE4CE5">
        <w:rPr>
          <w:rFonts w:ascii="Times New Roman" w:hAnsi="Times New Roman"/>
        </w:rPr>
        <w:t>Assistance Number:</w:t>
      </w:r>
      <w:r w:rsidRPr="00EE4CE5">
        <w:rPr>
          <w:rFonts w:ascii="Times New Roman" w:hAnsi="Times New Roman"/>
        </w:rPr>
        <w:tab/>
      </w:r>
      <w:r w:rsidRPr="00EE4CE5">
        <w:rPr>
          <w:rFonts w:ascii="Times New Roman" w:hAnsi="Times New Roman"/>
        </w:rPr>
        <w:tab/>
      </w:r>
      <w:r w:rsidRPr="00EE4CE5">
        <w:rPr>
          <w:rFonts w:ascii="Times New Roman" w:hAnsi="Times New Roman"/>
        </w:rPr>
        <w:tab/>
        <w:t>19.017</w:t>
      </w:r>
    </w:p>
    <w:p w14:paraId="5D195BD3" w14:textId="514DDF9D" w:rsidR="00D432DF" w:rsidRPr="00EE4CE5" w:rsidRDefault="0047710A" w:rsidP="00F265B6">
      <w:pPr>
        <w:pStyle w:val="NoSpacing"/>
        <w:rPr>
          <w:rFonts w:ascii="Times New Roman" w:hAnsi="Times New Roman"/>
        </w:rPr>
      </w:pPr>
      <w:r w:rsidRPr="00EE4CE5">
        <w:rPr>
          <w:rFonts w:ascii="Times New Roman" w:hAnsi="Times New Roman"/>
        </w:rPr>
        <w:t>Funding Amount:</w:t>
      </w:r>
      <w:r w:rsidRPr="00EE4CE5">
        <w:rPr>
          <w:rFonts w:ascii="Times New Roman" w:hAnsi="Times New Roman"/>
        </w:rPr>
        <w:tab/>
      </w:r>
      <w:r w:rsidRPr="00EE4CE5">
        <w:rPr>
          <w:rFonts w:ascii="Times New Roman" w:hAnsi="Times New Roman"/>
        </w:rPr>
        <w:tab/>
      </w:r>
      <w:r w:rsidRPr="00EE4CE5">
        <w:rPr>
          <w:rFonts w:ascii="Times New Roman" w:hAnsi="Times New Roman"/>
        </w:rPr>
        <w:tab/>
      </w:r>
      <w:r w:rsidR="00F265B6" w:rsidRPr="00EE4CE5">
        <w:rPr>
          <w:rFonts w:ascii="Times New Roman" w:hAnsi="Times New Roman"/>
        </w:rPr>
        <w:t>$398,000</w:t>
      </w:r>
    </w:p>
    <w:p w14:paraId="30E49475" w14:textId="77777777" w:rsidR="00D432DF" w:rsidRPr="00EE4CE5" w:rsidRDefault="00D432DF" w:rsidP="00D432DF">
      <w:pPr>
        <w:pStyle w:val="NoSpacing"/>
        <w:rPr>
          <w:rFonts w:ascii="Times New Roman" w:hAnsi="Times New Roman"/>
        </w:rPr>
      </w:pPr>
      <w:r w:rsidRPr="00EE4CE5">
        <w:rPr>
          <w:rFonts w:ascii="Times New Roman" w:hAnsi="Times New Roman"/>
        </w:rPr>
        <w:t>Key Dates:</w:t>
      </w:r>
    </w:p>
    <w:p w14:paraId="4C200812" w14:textId="6EAECDB5" w:rsidR="0047710A" w:rsidRPr="00EE4CE5" w:rsidRDefault="00D432DF" w:rsidP="00F7731D">
      <w:pPr>
        <w:pStyle w:val="NoSpacing"/>
        <w:ind w:left="4320" w:hanging="720"/>
        <w:rPr>
          <w:rFonts w:ascii="Times New Roman" w:hAnsi="Times New Roman"/>
        </w:rPr>
      </w:pPr>
      <w:r w:rsidRPr="00EE4CE5">
        <w:rPr>
          <w:rFonts w:ascii="Times New Roman" w:hAnsi="Times New Roman"/>
        </w:rPr>
        <w:t>1.</w:t>
      </w:r>
      <w:r w:rsidRPr="00EE4CE5">
        <w:rPr>
          <w:rFonts w:ascii="Times New Roman" w:hAnsi="Times New Roman"/>
        </w:rPr>
        <w:tab/>
        <w:t>Ap</w:t>
      </w:r>
      <w:r w:rsidR="00874B0A" w:rsidRPr="00EE4CE5">
        <w:rPr>
          <w:rFonts w:ascii="Times New Roman" w:hAnsi="Times New Roman"/>
        </w:rPr>
        <w:t xml:space="preserve">plication must be submitted by </w:t>
      </w:r>
      <w:r w:rsidR="00F265B6" w:rsidRPr="00EE4CE5">
        <w:rPr>
          <w:rFonts w:ascii="Times New Roman" w:hAnsi="Times New Roman"/>
        </w:rPr>
        <w:t>11:59 PM</w:t>
      </w:r>
      <w:r w:rsidR="00874B0A" w:rsidRPr="00EE4CE5">
        <w:rPr>
          <w:rFonts w:ascii="Times New Roman" w:hAnsi="Times New Roman"/>
        </w:rPr>
        <w:t xml:space="preserve"> on </w:t>
      </w:r>
      <w:r w:rsidR="00F265B6" w:rsidRPr="00EE4CE5">
        <w:rPr>
          <w:rFonts w:ascii="Times New Roman" w:hAnsi="Times New Roman"/>
        </w:rPr>
        <w:t>July 8, 2019</w:t>
      </w:r>
    </w:p>
    <w:p w14:paraId="03E283E4" w14:textId="26EA8B76" w:rsidR="0047710A" w:rsidRPr="00EE4CE5" w:rsidRDefault="00F7731D" w:rsidP="0047710A">
      <w:pPr>
        <w:pStyle w:val="NoSpacing"/>
        <w:ind w:left="4320" w:hanging="720"/>
        <w:rPr>
          <w:rFonts w:ascii="Times New Roman" w:hAnsi="Times New Roman"/>
        </w:rPr>
      </w:pPr>
      <w:r w:rsidRPr="00EE4CE5">
        <w:rPr>
          <w:rFonts w:ascii="Times New Roman" w:hAnsi="Times New Roman"/>
        </w:rPr>
        <w:t>2</w:t>
      </w:r>
      <w:r w:rsidR="0047710A" w:rsidRPr="00EE4CE5">
        <w:rPr>
          <w:rFonts w:ascii="Times New Roman" w:hAnsi="Times New Roman"/>
        </w:rPr>
        <w:t>.</w:t>
      </w:r>
      <w:r w:rsidR="0047710A" w:rsidRPr="00EE4CE5">
        <w:rPr>
          <w:rFonts w:ascii="Times New Roman" w:hAnsi="Times New Roman"/>
        </w:rPr>
        <w:tab/>
        <w:t xml:space="preserve">Notification of project approval and </w:t>
      </w:r>
      <w:r w:rsidR="004B60E8" w:rsidRPr="00EE4CE5">
        <w:rPr>
          <w:rFonts w:ascii="Times New Roman" w:hAnsi="Times New Roman"/>
        </w:rPr>
        <w:t xml:space="preserve">award </w:t>
      </w:r>
      <w:r w:rsidR="00D432DF" w:rsidRPr="00EE4CE5">
        <w:rPr>
          <w:rFonts w:ascii="Times New Roman" w:hAnsi="Times New Roman"/>
        </w:rPr>
        <w:t xml:space="preserve">signing expected by </w:t>
      </w:r>
      <w:r w:rsidR="00F265B6" w:rsidRPr="00EE4CE5">
        <w:rPr>
          <w:rFonts w:ascii="Times New Roman" w:hAnsi="Times New Roman"/>
        </w:rPr>
        <w:t>September 30, 2019</w:t>
      </w:r>
    </w:p>
    <w:p w14:paraId="23EA8424" w14:textId="77777777" w:rsidR="0047710A" w:rsidRPr="00EE4CE5" w:rsidRDefault="0047710A" w:rsidP="0047710A">
      <w:pPr>
        <w:pStyle w:val="NoSpacing"/>
        <w:ind w:left="4320" w:hanging="720"/>
        <w:rPr>
          <w:rFonts w:ascii="Times New Roman" w:hAnsi="Times New Roman"/>
        </w:rPr>
      </w:pPr>
    </w:p>
    <w:p w14:paraId="76DC2966" w14:textId="77777777" w:rsidR="0047710A" w:rsidRPr="00EE4CE5" w:rsidRDefault="0047710A" w:rsidP="0047710A">
      <w:pPr>
        <w:pStyle w:val="NoSpacing"/>
        <w:jc w:val="both"/>
        <w:rPr>
          <w:rFonts w:ascii="Times New Roman" w:hAnsi="Times New Roman"/>
        </w:rPr>
      </w:pPr>
      <w:r w:rsidRPr="00EE4CE5">
        <w:rPr>
          <w:rFonts w:ascii="Times New Roman" w:hAnsi="Times New Roman"/>
          <w:b/>
          <w:sz w:val="26"/>
          <w:szCs w:val="26"/>
        </w:rPr>
        <w:t>Executive Summary</w:t>
      </w:r>
      <w:r w:rsidRPr="00EE4CE5">
        <w:rPr>
          <w:rFonts w:ascii="Times New Roman" w:hAnsi="Times New Roman"/>
        </w:rPr>
        <w:t>:</w:t>
      </w:r>
    </w:p>
    <w:p w14:paraId="772D2377" w14:textId="3C66D7B3" w:rsidR="002411F7" w:rsidRPr="00EE4CE5" w:rsidRDefault="002411F7" w:rsidP="002411F7">
      <w:pPr>
        <w:pStyle w:val="NoSpacing"/>
        <w:rPr>
          <w:rFonts w:ascii="Times New Roman" w:hAnsi="Times New Roman"/>
        </w:rPr>
      </w:pPr>
      <w:r w:rsidRPr="00EE4CE5">
        <w:rPr>
          <w:rFonts w:ascii="Times New Roman" w:hAnsi="Times New Roman"/>
        </w:rPr>
        <w:t>The Bureau of Oceans and International Environmental and Scientific Affairs’ (OES) Office of Environmental Quality and Transboundary Issues at the Department of State, announces the Notice of Funding Opportunity (</w:t>
      </w:r>
      <w:r w:rsidR="00045DFC" w:rsidRPr="00EE4CE5">
        <w:rPr>
          <w:rFonts w:ascii="Times New Roman" w:hAnsi="Times New Roman"/>
        </w:rPr>
        <w:t>“</w:t>
      </w:r>
      <w:r w:rsidRPr="00EE4CE5">
        <w:rPr>
          <w:rFonts w:ascii="Times New Roman" w:hAnsi="Times New Roman"/>
        </w:rPr>
        <w:t>NOFO</w:t>
      </w:r>
      <w:r w:rsidR="00045DFC" w:rsidRPr="00EE4CE5">
        <w:rPr>
          <w:rFonts w:ascii="Times New Roman" w:hAnsi="Times New Roman"/>
        </w:rPr>
        <w:t>”</w:t>
      </w:r>
      <w:r w:rsidRPr="00EE4CE5">
        <w:rPr>
          <w:rFonts w:ascii="Times New Roman" w:hAnsi="Times New Roman"/>
        </w:rPr>
        <w:t>) for</w:t>
      </w:r>
      <w:r w:rsidR="00874B0A" w:rsidRPr="00EE4CE5">
        <w:rPr>
          <w:rFonts w:ascii="Times New Roman" w:hAnsi="Times New Roman"/>
        </w:rPr>
        <w:t xml:space="preserve"> </w:t>
      </w:r>
      <w:r w:rsidR="00FC23DA" w:rsidRPr="00EE4CE5">
        <w:rPr>
          <w:rFonts w:ascii="Times New Roman" w:hAnsi="Times New Roman"/>
        </w:rPr>
        <w:t>Reducing Mercury Use in Papua New Guinea’s Artisanal and Small-scale Gold Mining Sector</w:t>
      </w:r>
      <w:r w:rsidR="00F265B6" w:rsidRPr="00EE4CE5">
        <w:rPr>
          <w:rFonts w:ascii="Times New Roman" w:hAnsi="Times New Roman"/>
        </w:rPr>
        <w:t xml:space="preserve">. </w:t>
      </w:r>
      <w:r w:rsidRPr="00EE4CE5">
        <w:rPr>
          <w:rFonts w:ascii="Times New Roman" w:hAnsi="Times New Roman"/>
        </w:rPr>
        <w:t xml:space="preserve">The agreement awarded will use </w:t>
      </w:r>
      <w:r w:rsidR="00121B33" w:rsidRPr="00EE4CE5">
        <w:rPr>
          <w:rFonts w:ascii="Times New Roman" w:hAnsi="Times New Roman"/>
        </w:rPr>
        <w:t>U.S. Fiscal Year 20</w:t>
      </w:r>
      <w:r w:rsidR="00F265B6" w:rsidRPr="00EE4CE5">
        <w:rPr>
          <w:rFonts w:ascii="Times New Roman" w:hAnsi="Times New Roman"/>
        </w:rPr>
        <w:t>18</w:t>
      </w:r>
      <w:r w:rsidR="00121B33" w:rsidRPr="00EE4CE5">
        <w:rPr>
          <w:rFonts w:ascii="Times New Roman" w:hAnsi="Times New Roman"/>
        </w:rPr>
        <w:t xml:space="preserve"> </w:t>
      </w:r>
      <w:r w:rsidRPr="00EE4CE5">
        <w:rPr>
          <w:rFonts w:ascii="Times New Roman" w:hAnsi="Times New Roman"/>
        </w:rPr>
        <w:t xml:space="preserve">Economic Support Funds.  </w:t>
      </w:r>
    </w:p>
    <w:p w14:paraId="19B67E59" w14:textId="77777777" w:rsidR="002411F7" w:rsidRPr="00EE4CE5" w:rsidRDefault="002411F7" w:rsidP="002411F7">
      <w:pPr>
        <w:pStyle w:val="NoSpacing"/>
        <w:rPr>
          <w:rFonts w:ascii="Times New Roman" w:hAnsi="Times New Roman"/>
        </w:rPr>
      </w:pPr>
    </w:p>
    <w:p w14:paraId="0919E863" w14:textId="2F71BFDA" w:rsidR="00A03165" w:rsidRPr="00EE4CE5" w:rsidRDefault="002411F7" w:rsidP="002411F7">
      <w:pPr>
        <w:pStyle w:val="NoSpacing"/>
        <w:rPr>
          <w:rFonts w:ascii="Times New Roman" w:hAnsi="Times New Roman"/>
        </w:rPr>
      </w:pPr>
      <w:r w:rsidRPr="00EE4CE5">
        <w:rPr>
          <w:rFonts w:ascii="Times New Roman" w:hAnsi="Times New Roman"/>
        </w:rPr>
        <w:t xml:space="preserve">Eligibility is limited to </w:t>
      </w:r>
      <w:r w:rsidR="008A0FEE" w:rsidRPr="00EE4CE5">
        <w:rPr>
          <w:rFonts w:ascii="Times New Roman" w:hAnsi="Times New Roman"/>
        </w:rPr>
        <w:t xml:space="preserve"> U.S. non-profit/nongovernmental organizations subject to section 501 (c) (3) of the U.S. tax code, foreign non-profit organizations, and publi</w:t>
      </w:r>
      <w:r w:rsidR="00F22251">
        <w:rPr>
          <w:rFonts w:ascii="Times New Roman" w:hAnsi="Times New Roman"/>
        </w:rPr>
        <w:t>c international organizations.</w:t>
      </w:r>
      <w:bookmarkStart w:id="1" w:name="_GoBack"/>
      <w:bookmarkEnd w:id="1"/>
      <w:r w:rsidRPr="00EE4CE5">
        <w:rPr>
          <w:rFonts w:ascii="Times New Roman" w:hAnsi="Times New Roman"/>
        </w:rPr>
        <w:t xml:space="preserve"> </w:t>
      </w:r>
    </w:p>
    <w:p w14:paraId="41F4DF74" w14:textId="77777777" w:rsidR="002411F7" w:rsidRPr="00EE4CE5" w:rsidRDefault="002411F7" w:rsidP="002411F7">
      <w:pPr>
        <w:pStyle w:val="NoSpacing"/>
        <w:rPr>
          <w:rFonts w:ascii="Times New Roman" w:hAnsi="Times New Roman"/>
        </w:rPr>
      </w:pPr>
    </w:p>
    <w:p w14:paraId="6A2D3589" w14:textId="4F6DDB9C" w:rsidR="002411F7" w:rsidRPr="00EE4CE5" w:rsidRDefault="00F265B6" w:rsidP="002411F7">
      <w:pPr>
        <w:pStyle w:val="NoSpacing"/>
        <w:rPr>
          <w:rFonts w:ascii="Times New Roman" w:hAnsi="Times New Roman"/>
          <w:i/>
        </w:rPr>
      </w:pPr>
      <w:r w:rsidRPr="00EE4CE5">
        <w:rPr>
          <w:rFonts w:ascii="Times New Roman" w:hAnsi="Times New Roman"/>
        </w:rPr>
        <w:t xml:space="preserve">A </w:t>
      </w:r>
      <w:r w:rsidR="00184CD9" w:rsidRPr="00EE4CE5">
        <w:rPr>
          <w:rFonts w:ascii="Times New Roman" w:hAnsi="Times New Roman"/>
        </w:rPr>
        <w:t>grant</w:t>
      </w:r>
      <w:r w:rsidR="00874B0A" w:rsidRPr="00EE4CE5">
        <w:rPr>
          <w:rFonts w:ascii="Times New Roman" w:hAnsi="Times New Roman"/>
        </w:rPr>
        <w:t xml:space="preserve"> </w:t>
      </w:r>
      <w:r w:rsidR="002411F7" w:rsidRPr="00EE4CE5">
        <w:rPr>
          <w:rFonts w:ascii="Times New Roman" w:hAnsi="Times New Roman"/>
        </w:rPr>
        <w:t>for up to $</w:t>
      </w:r>
      <w:r w:rsidRPr="00EE4CE5">
        <w:rPr>
          <w:rFonts w:ascii="Times New Roman" w:hAnsi="Times New Roman"/>
        </w:rPr>
        <w:t>398,000</w:t>
      </w:r>
      <w:r w:rsidR="002411F7" w:rsidRPr="00EE4CE5">
        <w:rPr>
          <w:rFonts w:ascii="Times New Roman" w:hAnsi="Times New Roman"/>
        </w:rPr>
        <w:t xml:space="preserve"> U.S. Dollars (USD) in FY 20</w:t>
      </w:r>
      <w:r w:rsidRPr="00EE4CE5">
        <w:rPr>
          <w:rFonts w:ascii="Times New Roman" w:hAnsi="Times New Roman"/>
        </w:rPr>
        <w:t>18</w:t>
      </w:r>
      <w:r w:rsidR="002411F7" w:rsidRPr="00EE4CE5">
        <w:rPr>
          <w:rFonts w:ascii="Times New Roman" w:hAnsi="Times New Roman"/>
        </w:rPr>
        <w:t xml:space="preserve"> Economic Support Funds (ESF) will be awarded for work that will support</w:t>
      </w:r>
      <w:r w:rsidR="00184CD9" w:rsidRPr="00EE4CE5">
        <w:rPr>
          <w:rFonts w:ascii="Times New Roman" w:hAnsi="Times New Roman"/>
        </w:rPr>
        <w:t xml:space="preserve"> the</w:t>
      </w:r>
      <w:r w:rsidR="00487281" w:rsidRPr="00EE4CE5">
        <w:rPr>
          <w:rFonts w:ascii="Times New Roman" w:hAnsi="Times New Roman"/>
        </w:rPr>
        <w:t xml:space="preserve"> </w:t>
      </w:r>
      <w:r w:rsidR="00184CD9" w:rsidRPr="00EE4CE5">
        <w:rPr>
          <w:rFonts w:ascii="Times New Roman" w:hAnsi="Times New Roman"/>
        </w:rPr>
        <w:t>OES Mercury Program</w:t>
      </w:r>
      <w:r w:rsidR="002411F7" w:rsidRPr="00EE4CE5">
        <w:rPr>
          <w:rFonts w:ascii="Times New Roman" w:hAnsi="Times New Roman"/>
        </w:rPr>
        <w:t>.</w:t>
      </w:r>
      <w:r w:rsidR="00184CD9" w:rsidRPr="00EE4CE5">
        <w:rPr>
          <w:rFonts w:ascii="Times New Roman" w:hAnsi="Times New Roman"/>
        </w:rPr>
        <w:t xml:space="preserve"> </w:t>
      </w:r>
      <w:r w:rsidR="002411F7" w:rsidRPr="00EE4CE5">
        <w:rPr>
          <w:rFonts w:ascii="Times New Roman" w:hAnsi="Times New Roman"/>
        </w:rPr>
        <w:t>The initial period of performance will be for</w:t>
      </w:r>
      <w:r w:rsidR="00487281" w:rsidRPr="00EE4CE5">
        <w:rPr>
          <w:rFonts w:ascii="Times New Roman" w:hAnsi="Times New Roman"/>
        </w:rPr>
        <w:t xml:space="preserve"> </w:t>
      </w:r>
      <w:r w:rsidRPr="00EE4CE5">
        <w:rPr>
          <w:rFonts w:ascii="Times New Roman" w:hAnsi="Times New Roman"/>
        </w:rPr>
        <w:t xml:space="preserve">two (2) </w:t>
      </w:r>
      <w:r w:rsidR="00487281" w:rsidRPr="00EE4CE5">
        <w:rPr>
          <w:rFonts w:ascii="Times New Roman" w:hAnsi="Times New Roman"/>
        </w:rPr>
        <w:t>years</w:t>
      </w:r>
      <w:r w:rsidR="002411F7" w:rsidRPr="00EE4CE5">
        <w:rPr>
          <w:rFonts w:ascii="Times New Roman" w:hAnsi="Times New Roman"/>
        </w:rPr>
        <w:t xml:space="preserve">.  Funding authority rests in the Foreign Assistance Act of 1961, as amended.  </w:t>
      </w:r>
    </w:p>
    <w:p w14:paraId="636BC526" w14:textId="77777777" w:rsidR="0047710A" w:rsidRPr="00EE4CE5" w:rsidRDefault="0047710A" w:rsidP="0047710A">
      <w:pPr>
        <w:pStyle w:val="NoSpacing"/>
        <w:rPr>
          <w:rFonts w:ascii="Times New Roman" w:hAnsi="Times New Roman"/>
        </w:rPr>
      </w:pPr>
    </w:p>
    <w:p w14:paraId="387730BA" w14:textId="77777777" w:rsidR="0047710A" w:rsidRPr="00EE4CE5" w:rsidRDefault="0047710A" w:rsidP="0047710A">
      <w:pPr>
        <w:pStyle w:val="NoSpacing"/>
        <w:rPr>
          <w:rFonts w:ascii="Times New Roman" w:hAnsi="Times New Roman"/>
          <w:i/>
        </w:rPr>
      </w:pPr>
    </w:p>
    <w:p w14:paraId="4EF4D51A" w14:textId="77777777" w:rsidR="00F265B6" w:rsidRPr="00EE4CE5" w:rsidRDefault="002411F7" w:rsidP="00F265B6">
      <w:pPr>
        <w:pStyle w:val="NoSpacing"/>
        <w:rPr>
          <w:rFonts w:ascii="Times New Roman" w:hAnsi="Times New Roman"/>
        </w:rPr>
      </w:pPr>
      <w:r w:rsidRPr="00EE4CE5">
        <w:rPr>
          <w:rFonts w:ascii="Times New Roman" w:hAnsi="Times New Roman"/>
          <w:b/>
        </w:rPr>
        <w:t>Contact Person</w:t>
      </w:r>
      <w:r w:rsidRPr="00EE4CE5">
        <w:rPr>
          <w:rFonts w:ascii="Times New Roman" w:hAnsi="Times New Roman"/>
        </w:rPr>
        <w:t>:</w:t>
      </w:r>
      <w:r w:rsidRPr="00EE4CE5">
        <w:rPr>
          <w:rFonts w:ascii="Times New Roman" w:hAnsi="Times New Roman"/>
        </w:rPr>
        <w:tab/>
      </w:r>
      <w:r w:rsidR="00F265B6" w:rsidRPr="00EE4CE5">
        <w:rPr>
          <w:rFonts w:ascii="Times New Roman" w:hAnsi="Times New Roman"/>
        </w:rPr>
        <w:t>Jane Dennison, Ph.D.</w:t>
      </w:r>
    </w:p>
    <w:p w14:paraId="21A03269" w14:textId="77777777" w:rsidR="00F265B6" w:rsidRPr="00EE4CE5" w:rsidRDefault="00F265B6" w:rsidP="00F265B6">
      <w:pPr>
        <w:pStyle w:val="NoSpacing"/>
        <w:rPr>
          <w:rFonts w:ascii="Times New Roman" w:hAnsi="Times New Roman"/>
        </w:rPr>
      </w:pPr>
      <w:r w:rsidRPr="00EE4CE5">
        <w:rPr>
          <w:rFonts w:ascii="Times New Roman" w:hAnsi="Times New Roman"/>
        </w:rPr>
        <w:tab/>
      </w:r>
      <w:r w:rsidRPr="00EE4CE5">
        <w:rPr>
          <w:rFonts w:ascii="Times New Roman" w:hAnsi="Times New Roman"/>
        </w:rPr>
        <w:tab/>
      </w:r>
      <w:r w:rsidRPr="00EE4CE5">
        <w:rPr>
          <w:rFonts w:ascii="Times New Roman" w:hAnsi="Times New Roman"/>
        </w:rPr>
        <w:tab/>
        <w:t>Bureau of Oceans and International Environmental and Scientific Affairs</w:t>
      </w:r>
    </w:p>
    <w:p w14:paraId="19BAA6E3" w14:textId="77777777" w:rsidR="00F265B6" w:rsidRPr="00EE4CE5" w:rsidRDefault="00F265B6" w:rsidP="00F265B6">
      <w:pPr>
        <w:pStyle w:val="NoSpacing"/>
        <w:rPr>
          <w:rFonts w:ascii="Times New Roman" w:hAnsi="Times New Roman"/>
        </w:rPr>
      </w:pPr>
      <w:r w:rsidRPr="00EE4CE5">
        <w:rPr>
          <w:rFonts w:ascii="Times New Roman" w:hAnsi="Times New Roman"/>
        </w:rPr>
        <w:tab/>
      </w:r>
      <w:r w:rsidRPr="00EE4CE5">
        <w:rPr>
          <w:rFonts w:ascii="Times New Roman" w:hAnsi="Times New Roman"/>
        </w:rPr>
        <w:tab/>
      </w:r>
      <w:r w:rsidRPr="00EE4CE5">
        <w:rPr>
          <w:rFonts w:ascii="Times New Roman" w:hAnsi="Times New Roman"/>
        </w:rPr>
        <w:tab/>
        <w:t>DennisonJE@state.gov</w:t>
      </w:r>
    </w:p>
    <w:p w14:paraId="759A8B4B" w14:textId="28A1038B" w:rsidR="002411F7" w:rsidRPr="00EE4CE5" w:rsidRDefault="00F265B6" w:rsidP="00F265B6">
      <w:pPr>
        <w:pStyle w:val="NoSpacing"/>
        <w:rPr>
          <w:rFonts w:ascii="Times New Roman" w:hAnsi="Times New Roman"/>
        </w:rPr>
      </w:pPr>
      <w:r w:rsidRPr="00EE4CE5">
        <w:rPr>
          <w:rFonts w:ascii="Times New Roman" w:hAnsi="Times New Roman"/>
        </w:rPr>
        <w:tab/>
      </w:r>
      <w:r w:rsidRPr="00EE4CE5">
        <w:rPr>
          <w:rFonts w:ascii="Times New Roman" w:hAnsi="Times New Roman"/>
        </w:rPr>
        <w:tab/>
      </w:r>
      <w:r w:rsidRPr="00EE4CE5">
        <w:rPr>
          <w:rFonts w:ascii="Times New Roman" w:hAnsi="Times New Roman"/>
        </w:rPr>
        <w:tab/>
        <w:t>202-647-6880</w:t>
      </w:r>
    </w:p>
    <w:p w14:paraId="44DEB0AF" w14:textId="77777777" w:rsidR="00487281" w:rsidRPr="00EE4CE5" w:rsidRDefault="00487281" w:rsidP="00487281">
      <w:pPr>
        <w:pStyle w:val="NoSpacing"/>
        <w:rPr>
          <w:rFonts w:ascii="Times New Roman" w:hAnsi="Times New Roman"/>
        </w:rPr>
      </w:pPr>
    </w:p>
    <w:p w14:paraId="2E2D0DE8" w14:textId="77777777" w:rsidR="0047710A" w:rsidRPr="00EE4CE5" w:rsidRDefault="0047710A" w:rsidP="0047710A">
      <w:pPr>
        <w:pStyle w:val="NoSpacing"/>
        <w:rPr>
          <w:rFonts w:ascii="Times New Roman" w:hAnsi="Times New Roman"/>
        </w:rPr>
      </w:pPr>
    </w:p>
    <w:p w14:paraId="117B3914" w14:textId="77777777" w:rsidR="0047710A" w:rsidRPr="00EE4CE5" w:rsidRDefault="0047710A" w:rsidP="0047710A">
      <w:pPr>
        <w:pStyle w:val="NoSpacing"/>
        <w:rPr>
          <w:rFonts w:ascii="Times New Roman" w:hAnsi="Times New Roman"/>
        </w:rPr>
      </w:pPr>
      <w:r w:rsidRPr="00EE4CE5">
        <w:rPr>
          <w:rFonts w:ascii="Times New Roman" w:hAnsi="Times New Roman"/>
        </w:rPr>
        <w:t>Please read carefully the entire solicitation package</w:t>
      </w:r>
      <w:r w:rsidR="00441295" w:rsidRPr="00EE4CE5">
        <w:rPr>
          <w:rFonts w:ascii="Times New Roman" w:hAnsi="Times New Roman"/>
        </w:rPr>
        <w:t>,</w:t>
      </w:r>
      <w:r w:rsidRPr="00EE4CE5">
        <w:rPr>
          <w:rFonts w:ascii="Times New Roman" w:hAnsi="Times New Roman"/>
        </w:rPr>
        <w:t xml:space="preserve"> </w:t>
      </w:r>
      <w:r w:rsidRPr="00EE4CE5">
        <w:rPr>
          <w:rFonts w:ascii="Times New Roman" w:hAnsi="Times New Roman"/>
          <w:u w:val="single"/>
        </w:rPr>
        <w:t>including Proposal Submission Instructions</w:t>
      </w:r>
      <w:r w:rsidR="00441295" w:rsidRPr="00EE4CE5">
        <w:rPr>
          <w:rFonts w:ascii="Times New Roman" w:hAnsi="Times New Roman"/>
          <w:u w:val="single"/>
        </w:rPr>
        <w:t>,</w:t>
      </w:r>
      <w:r w:rsidRPr="00EE4CE5">
        <w:rPr>
          <w:rFonts w:ascii="Times New Roman" w:hAnsi="Times New Roman"/>
        </w:rPr>
        <w:t xml:space="preserve"> if you plan to submit an application; there are steps that you should take immediately in order to make your submissions by the deadline.</w:t>
      </w:r>
    </w:p>
    <w:p w14:paraId="3F4965CB" w14:textId="41A980BD" w:rsidR="00FB5275" w:rsidRPr="00EE4CE5" w:rsidRDefault="00FB5275" w:rsidP="002411F7">
      <w:pPr>
        <w:pStyle w:val="Heading2"/>
        <w:rPr>
          <w:rFonts w:ascii="Times New Roman" w:hAnsi="Times New Roman"/>
          <w:color w:val="auto"/>
        </w:rPr>
      </w:pPr>
      <w:bookmarkStart w:id="2" w:name="_Toc513560370"/>
      <w:r w:rsidRPr="00EE4CE5">
        <w:rPr>
          <w:rFonts w:ascii="Times New Roman" w:hAnsi="Times New Roman"/>
          <w:color w:val="auto"/>
        </w:rPr>
        <w:t>A</w:t>
      </w:r>
      <w:r w:rsidR="00121093" w:rsidRPr="00EE4CE5">
        <w:rPr>
          <w:rFonts w:ascii="Times New Roman" w:hAnsi="Times New Roman"/>
          <w:color w:val="auto"/>
        </w:rPr>
        <w:t>1</w:t>
      </w:r>
      <w:r w:rsidR="002411F7" w:rsidRPr="00EE4CE5">
        <w:rPr>
          <w:rFonts w:ascii="Times New Roman" w:hAnsi="Times New Roman"/>
          <w:color w:val="auto"/>
        </w:rPr>
        <w:t xml:space="preserve">. </w:t>
      </w:r>
      <w:r w:rsidRPr="00EE4CE5">
        <w:rPr>
          <w:rFonts w:ascii="Times New Roman" w:hAnsi="Times New Roman"/>
          <w:color w:val="auto"/>
        </w:rPr>
        <w:t>Background</w:t>
      </w:r>
      <w:bookmarkEnd w:id="2"/>
    </w:p>
    <w:p w14:paraId="1AB11427" w14:textId="77777777" w:rsidR="00F265B6" w:rsidRPr="00EE4CE5" w:rsidRDefault="00F265B6" w:rsidP="00F265B6">
      <w:pPr>
        <w:spacing w:line="240" w:lineRule="auto"/>
        <w:contextualSpacing/>
        <w:rPr>
          <w:rFonts w:ascii="Times New Roman" w:hAnsi="Times New Roman"/>
        </w:rPr>
      </w:pPr>
      <w:r w:rsidRPr="00EE4CE5">
        <w:rPr>
          <w:rFonts w:ascii="Times New Roman" w:hAnsi="Times New Roman"/>
        </w:rPr>
        <w:t xml:space="preserve">Mercury is a potent neurotoxin and major public health hazard.  It is estimated that 70 percent of the total mercury deposited in the United States comes from global sources.  The largest source of emissions of mercury is the ASGM sector.  Papua New Guinea (PNG) is finishing its GEF-funded Minamata Initial </w:t>
      </w:r>
      <w:r w:rsidRPr="00EE4CE5">
        <w:rPr>
          <w:rFonts w:ascii="Times New Roman" w:hAnsi="Times New Roman"/>
        </w:rPr>
        <w:lastRenderedPageBreak/>
        <w:t>Assessment.  This project will support PNG in preparing for obligations it will take on for its ASGM sector once it joins the Minamata Convention on Mercury.  Specifically, information obtained through this project will be instrumental in PNG’s development of its National Action Plan for ASGM, which is required under the Minamata Convention.</w:t>
      </w:r>
    </w:p>
    <w:p w14:paraId="165EE97F" w14:textId="77777777" w:rsidR="00F265B6" w:rsidRPr="00EE4CE5" w:rsidRDefault="00F265B6" w:rsidP="00F265B6">
      <w:pPr>
        <w:spacing w:line="240" w:lineRule="auto"/>
        <w:contextualSpacing/>
        <w:rPr>
          <w:rFonts w:ascii="Times New Roman" w:hAnsi="Times New Roman"/>
        </w:rPr>
      </w:pPr>
    </w:p>
    <w:p w14:paraId="523071FF" w14:textId="77777777" w:rsidR="00F265B6" w:rsidRPr="00EE4CE5" w:rsidRDefault="00F265B6" w:rsidP="00F265B6">
      <w:pPr>
        <w:spacing w:line="240" w:lineRule="auto"/>
        <w:contextualSpacing/>
        <w:rPr>
          <w:rFonts w:ascii="Times New Roman" w:hAnsi="Times New Roman"/>
        </w:rPr>
      </w:pPr>
      <w:r w:rsidRPr="00EE4CE5">
        <w:rPr>
          <w:rFonts w:ascii="Times New Roman" w:hAnsi="Times New Roman"/>
        </w:rPr>
        <w:t xml:space="preserve">PNG depends heavily on its mining sector for revenue: an estimated 26% of the GDP and 40% of the export revenue is from mining.  Although the Mineral Resources Authority (MRA), the PNG mining regulatory agency, has instituted a cadastral system whereby essentially all of its ASGM sector tenements covered by its regulations are registered, 97% of its lands are owned by indigenous tribes, who may operate, on a non-mechanised basis exempt from the regulations.  This project will assist PNG in assessing mercury use by the estimated 50-100,000 miners who are not currently part of their cadastral system.  </w:t>
      </w:r>
    </w:p>
    <w:p w14:paraId="27921AB5" w14:textId="77777777" w:rsidR="00F265B6" w:rsidRPr="00EE4CE5" w:rsidRDefault="00F265B6" w:rsidP="00F265B6">
      <w:pPr>
        <w:pStyle w:val="TOC2"/>
        <w:spacing w:line="240" w:lineRule="auto"/>
        <w:ind w:left="0"/>
        <w:contextualSpacing/>
        <w:rPr>
          <w:rFonts w:ascii="Times New Roman" w:hAnsi="Times New Roman"/>
        </w:rPr>
      </w:pPr>
      <w:r w:rsidRPr="00EE4CE5">
        <w:rPr>
          <w:rFonts w:ascii="Times New Roman" w:hAnsi="Times New Roman"/>
        </w:rPr>
        <w:t>Because of its geography and location, Papua New Guinea is particularly at risk for increased use of mercury by miners in remote areas. Learning more about the illicit gold and mercury trade will assist the government in reducing incentives for miners to adopt intensive mercury use that may result from  easy access to mercury.  Building relationships with the PNG government agencies and with the local governments will be key for the safe and secure implementation of this project.  Developing demographic information for the ASGM communities will also be an important part of formulating plans to protect the field workers.  In addition, public outreach, such as engaging with local health workers and training on health impacts of mercury exposure, will be an important part of promoting the security of the project staff.</w:t>
      </w:r>
    </w:p>
    <w:p w14:paraId="1EBC9905" w14:textId="77777777" w:rsidR="00F265B6" w:rsidRPr="00EE4CE5" w:rsidRDefault="00F265B6" w:rsidP="00F265B6"/>
    <w:p w14:paraId="7DD2F90E" w14:textId="6B219BBF" w:rsidR="00FB5275" w:rsidRPr="00EE4CE5" w:rsidRDefault="00121093" w:rsidP="00B12056">
      <w:pPr>
        <w:pStyle w:val="Heading2"/>
        <w:rPr>
          <w:rFonts w:ascii="Times New Roman" w:hAnsi="Times New Roman"/>
          <w:color w:val="auto"/>
        </w:rPr>
      </w:pPr>
      <w:bookmarkStart w:id="3" w:name="_Toc513560371"/>
      <w:r w:rsidRPr="00EE4CE5">
        <w:rPr>
          <w:rFonts w:ascii="Times New Roman" w:hAnsi="Times New Roman"/>
          <w:color w:val="auto"/>
        </w:rPr>
        <w:t>A2</w:t>
      </w:r>
      <w:r w:rsidR="002411F7" w:rsidRPr="00EE4CE5">
        <w:rPr>
          <w:rFonts w:ascii="Times New Roman" w:hAnsi="Times New Roman"/>
          <w:color w:val="auto"/>
        </w:rPr>
        <w:t xml:space="preserve">. </w:t>
      </w:r>
      <w:r w:rsidR="008677FF" w:rsidRPr="00EE4CE5">
        <w:rPr>
          <w:rFonts w:ascii="Times New Roman" w:hAnsi="Times New Roman"/>
          <w:color w:val="auto"/>
        </w:rPr>
        <w:t>Program G</w:t>
      </w:r>
      <w:r w:rsidR="00FB5275" w:rsidRPr="00EE4CE5">
        <w:rPr>
          <w:rFonts w:ascii="Times New Roman" w:hAnsi="Times New Roman"/>
          <w:color w:val="auto"/>
        </w:rPr>
        <w:t>oals</w:t>
      </w:r>
      <w:bookmarkEnd w:id="3"/>
    </w:p>
    <w:p w14:paraId="0360DEB5" w14:textId="0B2AE696" w:rsidR="00F265B6" w:rsidRPr="00EE4CE5" w:rsidRDefault="00F265B6" w:rsidP="00F265B6">
      <w:pPr>
        <w:rPr>
          <w:rFonts w:ascii="Times New Roman" w:hAnsi="Times New Roman"/>
        </w:rPr>
      </w:pPr>
      <w:r w:rsidRPr="00EE4CE5">
        <w:rPr>
          <w:rFonts w:ascii="Times New Roman" w:hAnsi="Times New Roman"/>
        </w:rPr>
        <w:t>To promote the reduction of mercury use in Papua New Guinea’s artisanal and small-scale gold mining sector</w:t>
      </w:r>
    </w:p>
    <w:p w14:paraId="21A985E6" w14:textId="77777777" w:rsidR="00FB5275" w:rsidRPr="00EE4CE5" w:rsidRDefault="00121093" w:rsidP="002411F7">
      <w:pPr>
        <w:pStyle w:val="Heading2"/>
        <w:rPr>
          <w:rFonts w:ascii="Times New Roman" w:hAnsi="Times New Roman"/>
          <w:color w:val="auto"/>
        </w:rPr>
      </w:pPr>
      <w:bookmarkStart w:id="4" w:name="_Toc513560372"/>
      <w:r w:rsidRPr="00EE4CE5">
        <w:rPr>
          <w:rFonts w:ascii="Times New Roman" w:hAnsi="Times New Roman"/>
          <w:color w:val="auto"/>
        </w:rPr>
        <w:t>A3</w:t>
      </w:r>
      <w:r w:rsidR="002411F7" w:rsidRPr="00EE4CE5">
        <w:rPr>
          <w:rFonts w:ascii="Times New Roman" w:hAnsi="Times New Roman"/>
          <w:color w:val="auto"/>
        </w:rPr>
        <w:t xml:space="preserve">. </w:t>
      </w:r>
      <w:r w:rsidR="00FB5275" w:rsidRPr="00EE4CE5">
        <w:rPr>
          <w:rFonts w:ascii="Times New Roman" w:hAnsi="Times New Roman"/>
          <w:color w:val="auto"/>
        </w:rPr>
        <w:t>Expected Results</w:t>
      </w:r>
      <w:bookmarkEnd w:id="4"/>
    </w:p>
    <w:p w14:paraId="7F828D1C" w14:textId="77777777" w:rsidR="00FB5275" w:rsidRPr="00EE4CE5" w:rsidRDefault="00FB5275" w:rsidP="00242FE9">
      <w:pPr>
        <w:pStyle w:val="NoSpacing"/>
        <w:rPr>
          <w:rFonts w:ascii="Times New Roman" w:hAnsi="Times New Roman"/>
          <w:sz w:val="24"/>
          <w:szCs w:val="24"/>
        </w:rPr>
      </w:pPr>
    </w:p>
    <w:p w14:paraId="4E6C7317" w14:textId="77777777" w:rsidR="002411F7" w:rsidRPr="00EE4CE5" w:rsidRDefault="002411F7" w:rsidP="002411F7">
      <w:pPr>
        <w:rPr>
          <w:rFonts w:ascii="Times New Roman" w:hAnsi="Times New Roman"/>
        </w:rPr>
      </w:pPr>
      <w:r w:rsidRPr="00EE4CE5">
        <w:rPr>
          <w:rFonts w:ascii="Times New Roman" w:hAnsi="Times New Roman"/>
        </w:rPr>
        <w:t>Specific results could include the following:</w:t>
      </w:r>
    </w:p>
    <w:p w14:paraId="3212585B" w14:textId="77777777" w:rsidR="00F265B6" w:rsidRPr="00EE4CE5" w:rsidRDefault="00F265B6" w:rsidP="00F265B6">
      <w:pPr>
        <w:pStyle w:val="ListParagraph"/>
        <w:numPr>
          <w:ilvl w:val="0"/>
          <w:numId w:val="6"/>
        </w:numPr>
        <w:rPr>
          <w:sz w:val="22"/>
          <w:szCs w:val="22"/>
        </w:rPr>
      </w:pPr>
      <w:r w:rsidRPr="00EE4CE5">
        <w:rPr>
          <w:sz w:val="22"/>
          <w:szCs w:val="22"/>
        </w:rPr>
        <w:t>An inventory of mercury use in PNG’s ASGM sector, including indigenous people, that could serve as a basis for PNG as it develops its ASGM National Action Plan under the Minamata Convention on Mercury.</w:t>
      </w:r>
    </w:p>
    <w:p w14:paraId="04D45E20" w14:textId="77777777" w:rsidR="00F265B6" w:rsidRPr="00EE4CE5" w:rsidRDefault="00F265B6" w:rsidP="00F265B6">
      <w:pPr>
        <w:pStyle w:val="ListParagraph"/>
        <w:numPr>
          <w:ilvl w:val="0"/>
          <w:numId w:val="6"/>
        </w:numPr>
        <w:rPr>
          <w:sz w:val="22"/>
          <w:szCs w:val="22"/>
        </w:rPr>
      </w:pPr>
      <w:r w:rsidRPr="00EE4CE5">
        <w:rPr>
          <w:sz w:val="22"/>
          <w:szCs w:val="22"/>
        </w:rPr>
        <w:t>Initiation of a PNG working group on mercury, to include MRA, Environment, Health, relevant universities, and NGOs.</w:t>
      </w:r>
    </w:p>
    <w:p w14:paraId="622B948A" w14:textId="6B740202" w:rsidR="00F265B6" w:rsidRPr="00EE4CE5" w:rsidRDefault="00F265B6" w:rsidP="00F265B6">
      <w:pPr>
        <w:pStyle w:val="ListParagraph"/>
        <w:numPr>
          <w:ilvl w:val="0"/>
          <w:numId w:val="6"/>
        </w:numPr>
        <w:rPr>
          <w:sz w:val="22"/>
          <w:szCs w:val="22"/>
        </w:rPr>
      </w:pPr>
      <w:r w:rsidRPr="00EE4CE5">
        <w:rPr>
          <w:sz w:val="22"/>
          <w:szCs w:val="22"/>
        </w:rPr>
        <w:t xml:space="preserve">Capacity building within MRA and the Environmental Ministry, including setting up a database to assist in developing baselines for its ASGM sector throughout the country. </w:t>
      </w:r>
    </w:p>
    <w:p w14:paraId="5C7E0308" w14:textId="3B21907C" w:rsidR="006731D9" w:rsidRPr="00EE4CE5" w:rsidRDefault="006731D9" w:rsidP="00F265B6">
      <w:pPr>
        <w:pStyle w:val="ListParagraph"/>
        <w:numPr>
          <w:ilvl w:val="0"/>
          <w:numId w:val="6"/>
        </w:numPr>
        <w:rPr>
          <w:sz w:val="22"/>
          <w:szCs w:val="22"/>
        </w:rPr>
      </w:pPr>
      <w:r w:rsidRPr="00EE4CE5">
        <w:rPr>
          <w:sz w:val="22"/>
          <w:szCs w:val="22"/>
        </w:rPr>
        <w:t>Development of a database for mercury inventory that can be integrated with MRA’s cadaster system and, if feasible, will also allow PNG to prepare mercury inventory reports as needed.</w:t>
      </w:r>
    </w:p>
    <w:p w14:paraId="3CEE64B3" w14:textId="77777777" w:rsidR="00F265B6" w:rsidRPr="00EE4CE5" w:rsidRDefault="00F265B6" w:rsidP="00F265B6">
      <w:pPr>
        <w:pStyle w:val="ListParagraph"/>
        <w:numPr>
          <w:ilvl w:val="0"/>
          <w:numId w:val="6"/>
        </w:numPr>
        <w:rPr>
          <w:sz w:val="22"/>
          <w:szCs w:val="22"/>
        </w:rPr>
      </w:pPr>
      <w:r w:rsidRPr="00EE4CE5">
        <w:rPr>
          <w:sz w:val="22"/>
          <w:szCs w:val="22"/>
        </w:rPr>
        <w:t xml:space="preserve">Capacity building within the Ministry of Health, including setting up a training program and developing materials on the health impacts of mercury. </w:t>
      </w:r>
    </w:p>
    <w:p w14:paraId="31882661" w14:textId="5B23A083" w:rsidR="00487281" w:rsidRPr="00EE4CE5" w:rsidRDefault="0063659D" w:rsidP="00F265B6">
      <w:pPr>
        <w:pStyle w:val="ListParagraph"/>
        <w:numPr>
          <w:ilvl w:val="0"/>
          <w:numId w:val="6"/>
        </w:numPr>
        <w:rPr>
          <w:sz w:val="22"/>
          <w:szCs w:val="22"/>
        </w:rPr>
      </w:pPr>
      <w:r w:rsidRPr="00EE4CE5">
        <w:rPr>
          <w:sz w:val="22"/>
          <w:szCs w:val="22"/>
        </w:rPr>
        <w:t>Prepare a</w:t>
      </w:r>
      <w:r w:rsidR="00F265B6" w:rsidRPr="00EE4CE5">
        <w:rPr>
          <w:sz w:val="22"/>
          <w:szCs w:val="22"/>
        </w:rPr>
        <w:t xml:space="preserve"> report on illicit gold and mercury trade for PNG</w:t>
      </w:r>
      <w:r w:rsidR="006731D9" w:rsidRPr="00EE4CE5">
        <w:rPr>
          <w:sz w:val="22"/>
          <w:szCs w:val="22"/>
        </w:rPr>
        <w:t xml:space="preserve"> that will support the </w:t>
      </w:r>
      <w:r w:rsidR="00C935B2" w:rsidRPr="00EE4CE5">
        <w:rPr>
          <w:sz w:val="22"/>
          <w:szCs w:val="22"/>
        </w:rPr>
        <w:t>on-go</w:t>
      </w:r>
      <w:r w:rsidR="006731D9" w:rsidRPr="00EE4CE5">
        <w:rPr>
          <w:sz w:val="22"/>
          <w:szCs w:val="22"/>
        </w:rPr>
        <w:t xml:space="preserve">ing international research on </w:t>
      </w:r>
      <w:r w:rsidR="00C935B2" w:rsidRPr="00EE4CE5">
        <w:rPr>
          <w:sz w:val="22"/>
          <w:szCs w:val="22"/>
        </w:rPr>
        <w:t>global trade.</w:t>
      </w:r>
    </w:p>
    <w:p w14:paraId="0F83629D" w14:textId="77777777" w:rsidR="00F265B6" w:rsidRPr="00EE4CE5" w:rsidRDefault="00F265B6" w:rsidP="00F265B6">
      <w:pPr>
        <w:pStyle w:val="ListParagraph"/>
        <w:rPr>
          <w:rFonts w:asciiTheme="minorHAnsi" w:hAnsiTheme="minorHAnsi" w:cstheme="minorHAnsi"/>
          <w:sz w:val="22"/>
          <w:szCs w:val="22"/>
        </w:rPr>
      </w:pPr>
    </w:p>
    <w:p w14:paraId="4F3515BA" w14:textId="77777777" w:rsidR="00FB5275" w:rsidRPr="00EE4CE5" w:rsidRDefault="004D36C8" w:rsidP="00B12056">
      <w:pPr>
        <w:pStyle w:val="Heading2"/>
        <w:rPr>
          <w:rFonts w:ascii="Times New Roman" w:hAnsi="Times New Roman"/>
          <w:color w:val="auto"/>
        </w:rPr>
      </w:pPr>
      <w:bookmarkStart w:id="5" w:name="_Toc513560373"/>
      <w:r w:rsidRPr="00EE4CE5">
        <w:rPr>
          <w:rFonts w:ascii="Times New Roman" w:hAnsi="Times New Roman"/>
          <w:color w:val="auto"/>
        </w:rPr>
        <w:t>A</w:t>
      </w:r>
      <w:r w:rsidR="00121093" w:rsidRPr="00EE4CE5">
        <w:rPr>
          <w:rFonts w:ascii="Times New Roman" w:hAnsi="Times New Roman"/>
          <w:color w:val="auto"/>
        </w:rPr>
        <w:t>4</w:t>
      </w:r>
      <w:r w:rsidR="002411F7" w:rsidRPr="00EE4CE5">
        <w:rPr>
          <w:rFonts w:ascii="Times New Roman" w:hAnsi="Times New Roman"/>
          <w:color w:val="auto"/>
        </w:rPr>
        <w:t xml:space="preserve">. </w:t>
      </w:r>
      <w:r w:rsidR="00FB5275" w:rsidRPr="00EE4CE5">
        <w:rPr>
          <w:rFonts w:ascii="Times New Roman" w:hAnsi="Times New Roman"/>
          <w:color w:val="auto"/>
        </w:rPr>
        <w:t>Main Activities</w:t>
      </w:r>
      <w:bookmarkEnd w:id="5"/>
    </w:p>
    <w:p w14:paraId="428F6D24" w14:textId="77777777" w:rsidR="002411F7" w:rsidRPr="00EE4CE5" w:rsidRDefault="002411F7" w:rsidP="002411F7">
      <w:pPr>
        <w:spacing w:after="0"/>
        <w:rPr>
          <w:rFonts w:ascii="Times New Roman" w:hAnsi="Times New Roman"/>
        </w:rPr>
      </w:pPr>
    </w:p>
    <w:p w14:paraId="6B0DAA1B" w14:textId="77777777" w:rsidR="00F265B6" w:rsidRPr="00EE4CE5" w:rsidRDefault="00F265B6" w:rsidP="00F265B6">
      <w:pPr>
        <w:pStyle w:val="NoSpacing"/>
        <w:rPr>
          <w:rFonts w:ascii="Times New Roman" w:hAnsi="Times New Roman"/>
        </w:rPr>
      </w:pPr>
      <w:bookmarkStart w:id="6" w:name="_Toc513560374"/>
      <w:r w:rsidRPr="00EE4CE5">
        <w:rPr>
          <w:rFonts w:ascii="Times New Roman" w:hAnsi="Times New Roman"/>
        </w:rPr>
        <w:lastRenderedPageBreak/>
        <w:t>This project would inventory the indigenous ASGM sector in PNG to determine how much mercury and what kinds of processing techniques are being used, as well as associated demographic data -- information PNG will need for its development of an ASGM National Action Plan as required under the Minamata Convention on Mercury.  Demographic data will be important for developing security plans for the implementation of the field visits.  As part of the inventory process and to build relationships with the ASGM communities, health workers and other community members will receive information and training on the health impacts of mercury.  </w:t>
      </w:r>
    </w:p>
    <w:p w14:paraId="0643B716" w14:textId="77777777" w:rsidR="00F265B6" w:rsidRPr="00EE4CE5" w:rsidRDefault="00F265B6" w:rsidP="00F265B6">
      <w:pPr>
        <w:pStyle w:val="NoSpacing"/>
        <w:rPr>
          <w:rFonts w:ascii="Times New Roman" w:hAnsi="Times New Roman"/>
        </w:rPr>
      </w:pPr>
    </w:p>
    <w:p w14:paraId="6ED38268" w14:textId="77777777" w:rsidR="00F265B6" w:rsidRPr="00EE4CE5" w:rsidRDefault="00F265B6" w:rsidP="00F265B6">
      <w:pPr>
        <w:pStyle w:val="ListParagraph"/>
        <w:numPr>
          <w:ilvl w:val="0"/>
          <w:numId w:val="12"/>
        </w:numPr>
        <w:rPr>
          <w:sz w:val="22"/>
          <w:szCs w:val="22"/>
        </w:rPr>
      </w:pPr>
      <w:r w:rsidRPr="00EE4CE5">
        <w:rPr>
          <w:sz w:val="22"/>
          <w:szCs w:val="22"/>
        </w:rPr>
        <w:t xml:space="preserve">Work with MRA and its accredited training facility to: identify ASGM communities to visit, prepare these communities for site visits, and work in tandem with MRA to inventory mercury use and processing techniques in use and related demographic data.  </w:t>
      </w:r>
    </w:p>
    <w:p w14:paraId="433ED18F" w14:textId="77777777" w:rsidR="00F265B6" w:rsidRPr="00EE4CE5" w:rsidRDefault="00F265B6" w:rsidP="00F265B6">
      <w:pPr>
        <w:pStyle w:val="ListParagraph"/>
        <w:rPr>
          <w:sz w:val="22"/>
          <w:szCs w:val="22"/>
        </w:rPr>
      </w:pPr>
    </w:p>
    <w:p w14:paraId="5BFA2580" w14:textId="77777777" w:rsidR="00F265B6" w:rsidRPr="00EE4CE5" w:rsidRDefault="00F265B6" w:rsidP="00F265B6">
      <w:pPr>
        <w:pStyle w:val="ListParagraph"/>
        <w:numPr>
          <w:ilvl w:val="0"/>
          <w:numId w:val="12"/>
        </w:numPr>
        <w:rPr>
          <w:sz w:val="22"/>
          <w:szCs w:val="22"/>
        </w:rPr>
      </w:pPr>
      <w:r w:rsidRPr="00EE4CE5">
        <w:rPr>
          <w:sz w:val="22"/>
          <w:szCs w:val="22"/>
        </w:rPr>
        <w:t>Work with MRA to develop a database for the mercury inventory information.</w:t>
      </w:r>
    </w:p>
    <w:p w14:paraId="267D9570" w14:textId="77777777" w:rsidR="00F265B6" w:rsidRPr="00EE4CE5" w:rsidRDefault="00F265B6" w:rsidP="00F265B6">
      <w:pPr>
        <w:pStyle w:val="NoSpacing"/>
        <w:ind w:left="720"/>
        <w:rPr>
          <w:rFonts w:ascii="Times New Roman" w:hAnsi="Times New Roman"/>
        </w:rPr>
      </w:pPr>
      <w:r w:rsidRPr="00EE4CE5">
        <w:rPr>
          <w:rFonts w:ascii="Times New Roman" w:hAnsi="Times New Roman"/>
        </w:rPr>
        <w:t xml:space="preserve"> </w:t>
      </w:r>
    </w:p>
    <w:p w14:paraId="3ADABFC8" w14:textId="77777777" w:rsidR="00F265B6" w:rsidRPr="00EE4CE5" w:rsidRDefault="00F265B6" w:rsidP="00F265B6">
      <w:pPr>
        <w:pStyle w:val="NoSpacing"/>
        <w:numPr>
          <w:ilvl w:val="0"/>
          <w:numId w:val="12"/>
        </w:numPr>
        <w:rPr>
          <w:rFonts w:ascii="Times New Roman" w:hAnsi="Times New Roman"/>
        </w:rPr>
      </w:pPr>
      <w:r w:rsidRPr="00EE4CE5">
        <w:rPr>
          <w:rFonts w:ascii="Times New Roman" w:hAnsi="Times New Roman"/>
        </w:rPr>
        <w:t>Work with the MRA training center and Ministry of Health to develop training materials on the health impacts of mercury (if needed), include the MRA accredited trainers on the site visits referenced above, and train local health providers.</w:t>
      </w:r>
    </w:p>
    <w:p w14:paraId="74FC2A2E" w14:textId="77777777" w:rsidR="00F265B6" w:rsidRPr="00EE4CE5" w:rsidRDefault="00F265B6" w:rsidP="00F265B6">
      <w:pPr>
        <w:pStyle w:val="NoSpacing"/>
        <w:rPr>
          <w:rFonts w:ascii="Times New Roman" w:hAnsi="Times New Roman"/>
        </w:rPr>
      </w:pPr>
    </w:p>
    <w:p w14:paraId="08EB0E57" w14:textId="77777777" w:rsidR="00F265B6" w:rsidRPr="00EE4CE5" w:rsidRDefault="00F265B6" w:rsidP="00F265B6">
      <w:pPr>
        <w:pStyle w:val="ListParagraph"/>
        <w:numPr>
          <w:ilvl w:val="0"/>
          <w:numId w:val="12"/>
        </w:numPr>
        <w:rPr>
          <w:rFonts w:asciiTheme="minorHAnsi" w:hAnsiTheme="minorHAnsi" w:cstheme="minorHAnsi"/>
          <w:sz w:val="22"/>
          <w:szCs w:val="22"/>
        </w:rPr>
      </w:pPr>
      <w:r w:rsidRPr="00EE4CE5">
        <w:rPr>
          <w:sz w:val="22"/>
          <w:szCs w:val="22"/>
        </w:rPr>
        <w:t>Research the illicit gold and mercury supply chains for PNG and prepare a report with findings.</w:t>
      </w:r>
      <w:r w:rsidRPr="00EE4CE5">
        <w:rPr>
          <w:rFonts w:asciiTheme="minorHAnsi" w:hAnsiTheme="minorHAnsi" w:cstheme="minorHAnsi"/>
          <w:sz w:val="22"/>
          <w:szCs w:val="22"/>
        </w:rPr>
        <w:t xml:space="preserve">   </w:t>
      </w:r>
    </w:p>
    <w:p w14:paraId="4AAD5A58" w14:textId="77777777" w:rsidR="00FB5275" w:rsidRPr="00EE4CE5" w:rsidRDefault="004D36C8" w:rsidP="00E33D56">
      <w:pPr>
        <w:pStyle w:val="Heading2"/>
        <w:rPr>
          <w:rFonts w:ascii="Times New Roman" w:hAnsi="Times New Roman"/>
          <w:b w:val="0"/>
        </w:rPr>
      </w:pPr>
      <w:r w:rsidRPr="00EE4CE5">
        <w:rPr>
          <w:rFonts w:ascii="Times New Roman" w:hAnsi="Times New Roman"/>
          <w:color w:val="auto"/>
        </w:rPr>
        <w:t>A</w:t>
      </w:r>
      <w:r w:rsidR="00121093" w:rsidRPr="00EE4CE5">
        <w:rPr>
          <w:rFonts w:ascii="Times New Roman" w:hAnsi="Times New Roman"/>
          <w:color w:val="auto"/>
        </w:rPr>
        <w:t>5</w:t>
      </w:r>
      <w:r w:rsidR="002411F7" w:rsidRPr="00EE4CE5">
        <w:rPr>
          <w:rFonts w:ascii="Times New Roman" w:hAnsi="Times New Roman"/>
          <w:color w:val="auto"/>
        </w:rPr>
        <w:t>.</w:t>
      </w:r>
      <w:r w:rsidR="00FB5275" w:rsidRPr="00EE4CE5">
        <w:rPr>
          <w:rFonts w:ascii="Times New Roman" w:hAnsi="Times New Roman"/>
          <w:color w:val="auto"/>
        </w:rPr>
        <w:t xml:space="preserve"> Performance Indicators</w:t>
      </w:r>
      <w:bookmarkEnd w:id="6"/>
    </w:p>
    <w:p w14:paraId="776FAFAB" w14:textId="77777777" w:rsidR="00FB5275" w:rsidRPr="00EE4CE5" w:rsidRDefault="00FB5275" w:rsidP="00841041">
      <w:pPr>
        <w:spacing w:after="0" w:line="240" w:lineRule="auto"/>
        <w:rPr>
          <w:rFonts w:ascii="Times New Roman" w:hAnsi="Times New Roman"/>
        </w:rPr>
      </w:pPr>
    </w:p>
    <w:p w14:paraId="35BAC9FA" w14:textId="77777777" w:rsidR="00E02C8A" w:rsidRPr="00EE4CE5" w:rsidRDefault="00E02C8A" w:rsidP="002411F7">
      <w:pPr>
        <w:rPr>
          <w:rFonts w:ascii="Times New Roman" w:hAnsi="Times New Roman"/>
        </w:rPr>
      </w:pPr>
      <w:r w:rsidRPr="00EE4CE5">
        <w:rPr>
          <w:rFonts w:ascii="Times New Roman" w:hAnsi="Times New Roman"/>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7C18D31C" w14:textId="32434177" w:rsidR="002411F7" w:rsidRPr="00EE4CE5" w:rsidRDefault="002411F7" w:rsidP="002411F7">
      <w:pPr>
        <w:rPr>
          <w:rFonts w:ascii="Times New Roman" w:hAnsi="Times New Roman"/>
        </w:rPr>
      </w:pPr>
      <w:r w:rsidRPr="00EE4CE5">
        <w:rPr>
          <w:rFonts w:ascii="Times New Roman" w:hAnsi="Times New Roman"/>
        </w:rPr>
        <w:t xml:space="preserve">Potential indicators for this project </w:t>
      </w:r>
      <w:r w:rsidR="00C935B2" w:rsidRPr="00EE4CE5">
        <w:rPr>
          <w:rFonts w:ascii="Times New Roman" w:hAnsi="Times New Roman"/>
        </w:rPr>
        <w:t xml:space="preserve">should be detailed in the proposal and </w:t>
      </w:r>
      <w:r w:rsidRPr="00EE4CE5">
        <w:rPr>
          <w:rFonts w:ascii="Times New Roman" w:hAnsi="Times New Roman"/>
        </w:rPr>
        <w:t>could include:</w:t>
      </w:r>
    </w:p>
    <w:p w14:paraId="7D64EB7E" w14:textId="77777777" w:rsidR="00E02C8A" w:rsidRPr="00EE4CE5" w:rsidRDefault="00E02C8A" w:rsidP="00E02C8A">
      <w:pPr>
        <w:pStyle w:val="ListParagraph"/>
        <w:numPr>
          <w:ilvl w:val="0"/>
          <w:numId w:val="4"/>
        </w:numPr>
        <w:rPr>
          <w:sz w:val="22"/>
          <w:szCs w:val="22"/>
        </w:rPr>
      </w:pPr>
      <w:r w:rsidRPr="00EE4CE5">
        <w:rPr>
          <w:sz w:val="22"/>
          <w:szCs w:val="22"/>
        </w:rPr>
        <w:t>Number of ASGM communities trained in the health impacts of mercury exposure.</w:t>
      </w:r>
    </w:p>
    <w:p w14:paraId="23AB397C" w14:textId="77777777" w:rsidR="00E02C8A" w:rsidRPr="00EE4CE5" w:rsidRDefault="00E02C8A" w:rsidP="00E02C8A">
      <w:pPr>
        <w:pStyle w:val="ListParagraph"/>
        <w:numPr>
          <w:ilvl w:val="0"/>
          <w:numId w:val="4"/>
        </w:numPr>
        <w:rPr>
          <w:sz w:val="22"/>
          <w:szCs w:val="22"/>
        </w:rPr>
      </w:pPr>
      <w:r w:rsidRPr="00EE4CE5">
        <w:rPr>
          <w:sz w:val="22"/>
          <w:szCs w:val="22"/>
        </w:rPr>
        <w:t>Number of training documents on health impacts of mercury prepared for use in PNG.</w:t>
      </w:r>
    </w:p>
    <w:p w14:paraId="5F67DDCB" w14:textId="11B9438C" w:rsidR="00487281" w:rsidRPr="00EE4CE5" w:rsidRDefault="00E02C8A" w:rsidP="00E02C8A">
      <w:pPr>
        <w:pStyle w:val="ListParagraph"/>
        <w:numPr>
          <w:ilvl w:val="0"/>
          <w:numId w:val="4"/>
        </w:numPr>
        <w:rPr>
          <w:sz w:val="22"/>
          <w:szCs w:val="22"/>
        </w:rPr>
      </w:pPr>
      <w:r w:rsidRPr="00EE4CE5">
        <w:rPr>
          <w:sz w:val="22"/>
          <w:szCs w:val="22"/>
        </w:rPr>
        <w:t>Number of ASGM communities surveyed for mercury use.</w:t>
      </w:r>
    </w:p>
    <w:p w14:paraId="2EB4A211" w14:textId="77777777" w:rsidR="00A23563" w:rsidRPr="00EE4CE5" w:rsidRDefault="00A23563" w:rsidP="00EE6F6E">
      <w:pPr>
        <w:pStyle w:val="NoSpacing"/>
        <w:rPr>
          <w:rFonts w:ascii="Times New Roman" w:hAnsi="Times New Roman"/>
        </w:rPr>
      </w:pPr>
    </w:p>
    <w:p w14:paraId="1E4ACA39" w14:textId="77777777" w:rsidR="003C142B" w:rsidRPr="00EE4CE5" w:rsidRDefault="003C142B" w:rsidP="003C142B">
      <w:pPr>
        <w:pStyle w:val="NoSpacing"/>
        <w:spacing w:line="276" w:lineRule="auto"/>
        <w:rPr>
          <w:rFonts w:ascii="Times New Roman" w:hAnsi="Times New Roman"/>
        </w:rPr>
      </w:pPr>
    </w:p>
    <w:p w14:paraId="363CA940" w14:textId="77777777" w:rsidR="003C142B" w:rsidRPr="00EE4CE5" w:rsidRDefault="003C142B" w:rsidP="003C142B">
      <w:pPr>
        <w:pStyle w:val="NoSpacing"/>
        <w:spacing w:line="276" w:lineRule="auto"/>
        <w:rPr>
          <w:rFonts w:ascii="Times New Roman" w:hAnsi="Times New Roman"/>
          <w:b/>
        </w:rPr>
      </w:pPr>
      <w:r w:rsidRPr="00EE4CE5">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3B0A118C" w14:textId="77777777" w:rsidR="00FB5275" w:rsidRPr="00EE4CE5" w:rsidRDefault="00FB5275" w:rsidP="00E33D56">
      <w:pPr>
        <w:pStyle w:val="Heading1"/>
        <w:rPr>
          <w:rFonts w:ascii="Times New Roman" w:hAnsi="Times New Roman"/>
          <w:color w:val="auto"/>
        </w:rPr>
      </w:pPr>
      <w:bookmarkStart w:id="7" w:name="_Toc513560376"/>
      <w:r w:rsidRPr="00EE4CE5">
        <w:rPr>
          <w:rFonts w:ascii="Times New Roman" w:hAnsi="Times New Roman"/>
          <w:color w:val="auto"/>
        </w:rPr>
        <w:t>Section</w:t>
      </w:r>
      <w:r w:rsidR="00253762" w:rsidRPr="00EE4CE5">
        <w:rPr>
          <w:rFonts w:ascii="Times New Roman" w:hAnsi="Times New Roman"/>
          <w:color w:val="auto"/>
        </w:rPr>
        <w:t xml:space="preserve"> B</w:t>
      </w:r>
      <w:r w:rsidRPr="00EE4CE5">
        <w:rPr>
          <w:rFonts w:ascii="Times New Roman" w:hAnsi="Times New Roman"/>
          <w:color w:val="auto"/>
        </w:rPr>
        <w:t>.</w:t>
      </w:r>
      <w:r w:rsidRPr="00EE4CE5">
        <w:rPr>
          <w:rFonts w:ascii="Times New Roman" w:hAnsi="Times New Roman"/>
          <w:color w:val="auto"/>
        </w:rPr>
        <w:tab/>
      </w:r>
      <w:r w:rsidR="008B607A" w:rsidRPr="00EE4CE5">
        <w:rPr>
          <w:rFonts w:ascii="Times New Roman" w:hAnsi="Times New Roman"/>
          <w:color w:val="auto"/>
        </w:rPr>
        <w:t xml:space="preserve">Federal </w:t>
      </w:r>
      <w:r w:rsidRPr="00EE4CE5">
        <w:rPr>
          <w:rFonts w:ascii="Times New Roman" w:hAnsi="Times New Roman"/>
          <w:color w:val="auto"/>
        </w:rPr>
        <w:t>Award Information</w:t>
      </w:r>
      <w:bookmarkEnd w:id="7"/>
    </w:p>
    <w:p w14:paraId="0C4FFD0E" w14:textId="77777777" w:rsidR="00FB5275" w:rsidRPr="00EE4CE5" w:rsidDel="00253762" w:rsidRDefault="00E45338" w:rsidP="00E10ADE">
      <w:pPr>
        <w:pStyle w:val="Heading2"/>
        <w:rPr>
          <w:rFonts w:ascii="Times New Roman" w:hAnsi="Times New Roman"/>
          <w:color w:val="auto"/>
        </w:rPr>
      </w:pPr>
      <w:bookmarkStart w:id="8" w:name="_Toc513560377"/>
      <w:bookmarkStart w:id="9" w:name="_Toc217116376"/>
      <w:bookmarkStart w:id="10" w:name="_Toc217270651"/>
      <w:r w:rsidRPr="00EE4CE5">
        <w:rPr>
          <w:rFonts w:ascii="Times New Roman" w:hAnsi="Times New Roman"/>
          <w:color w:val="auto"/>
        </w:rPr>
        <w:t>B1</w:t>
      </w:r>
      <w:r w:rsidR="00FB5275" w:rsidRPr="00EE4CE5" w:rsidDel="00253762">
        <w:rPr>
          <w:rFonts w:ascii="Times New Roman" w:hAnsi="Times New Roman"/>
          <w:color w:val="auto"/>
        </w:rPr>
        <w:t>.  Available Funding</w:t>
      </w:r>
      <w:bookmarkEnd w:id="8"/>
      <w:r w:rsidR="00FB5275" w:rsidRPr="00EE4CE5" w:rsidDel="00253762">
        <w:rPr>
          <w:rFonts w:ascii="Times New Roman" w:hAnsi="Times New Roman"/>
          <w:color w:val="auto"/>
        </w:rPr>
        <w:t xml:space="preserve"> </w:t>
      </w:r>
      <w:bookmarkEnd w:id="9"/>
      <w:bookmarkEnd w:id="10"/>
    </w:p>
    <w:p w14:paraId="73ABC9B7" w14:textId="77777777" w:rsidR="00E10ADE" w:rsidRPr="00EE4CE5" w:rsidRDefault="00E10ADE" w:rsidP="00E10ADE">
      <w:pPr>
        <w:spacing w:after="0" w:line="240" w:lineRule="auto"/>
        <w:ind w:right="-187"/>
        <w:rPr>
          <w:rFonts w:ascii="Times New Roman" w:hAnsi="Times New Roman"/>
        </w:rPr>
      </w:pPr>
    </w:p>
    <w:p w14:paraId="20666433" w14:textId="648A7563" w:rsidR="00A93FD5" w:rsidRPr="00EE4CE5" w:rsidRDefault="00A93FD5" w:rsidP="00A93FD5">
      <w:pPr>
        <w:ind w:right="-180"/>
        <w:rPr>
          <w:rFonts w:ascii="Times New Roman" w:hAnsi="Times New Roman"/>
        </w:rPr>
      </w:pPr>
      <w:r w:rsidRPr="00EE4CE5">
        <w:rPr>
          <w:rFonts w:ascii="Times New Roman" w:hAnsi="Times New Roman"/>
        </w:rPr>
        <w:t xml:space="preserve">Overall grant-making authority for this project is contained in the Foreign Assistance Act of 1961, as amended.  OES has funding available for a single award of up to </w:t>
      </w:r>
      <w:r w:rsidR="000816FD" w:rsidRPr="00EE4CE5">
        <w:rPr>
          <w:rFonts w:ascii="Times New Roman" w:hAnsi="Times New Roman"/>
        </w:rPr>
        <w:t>$</w:t>
      </w:r>
      <w:r w:rsidR="00E02C8A" w:rsidRPr="00EE4CE5">
        <w:rPr>
          <w:rFonts w:ascii="Times New Roman" w:hAnsi="Times New Roman"/>
        </w:rPr>
        <w:t>398,000</w:t>
      </w:r>
      <w:r w:rsidRPr="00EE4CE5">
        <w:rPr>
          <w:rFonts w:ascii="Times New Roman" w:hAnsi="Times New Roman"/>
        </w:rPr>
        <w:t xml:space="preserve"> USD for</w:t>
      </w:r>
      <w:r w:rsidR="007C1942" w:rsidRPr="00EE4CE5">
        <w:rPr>
          <w:rFonts w:ascii="Times New Roman" w:hAnsi="Times New Roman"/>
          <w:u w:color="0000FF"/>
        </w:rPr>
        <w:t xml:space="preserve"> </w:t>
      </w:r>
      <w:r w:rsidR="00FC23DA" w:rsidRPr="00EE4CE5">
        <w:rPr>
          <w:rFonts w:ascii="Times New Roman" w:hAnsi="Times New Roman"/>
          <w:u w:color="0000FF"/>
        </w:rPr>
        <w:t>Reducing Mercury Use in Papua New Guinea’s Artisanal and Small-scale Gold Mining Sector</w:t>
      </w:r>
      <w:r w:rsidRPr="00EE4CE5">
        <w:rPr>
          <w:rFonts w:ascii="Times New Roman" w:hAnsi="Times New Roman"/>
          <w:u w:color="0000FF"/>
        </w:rPr>
        <w:t>.</w:t>
      </w:r>
      <w:r w:rsidRPr="00EE4CE5">
        <w:rPr>
          <w:rFonts w:ascii="Times New Roman" w:hAnsi="Times New Roman"/>
        </w:rPr>
        <w:t xml:space="preserve">  The initial period of performa</w:t>
      </w:r>
      <w:r w:rsidR="00B93460" w:rsidRPr="00EE4CE5">
        <w:rPr>
          <w:rFonts w:ascii="Times New Roman" w:hAnsi="Times New Roman"/>
        </w:rPr>
        <w:t>nce will be</w:t>
      </w:r>
      <w:r w:rsidR="00487281" w:rsidRPr="00EE4CE5">
        <w:rPr>
          <w:rFonts w:ascii="Times New Roman" w:hAnsi="Times New Roman"/>
        </w:rPr>
        <w:t xml:space="preserve"> </w:t>
      </w:r>
      <w:r w:rsidR="00E02C8A" w:rsidRPr="00EE4CE5">
        <w:rPr>
          <w:rFonts w:ascii="Times New Roman" w:hAnsi="Times New Roman"/>
        </w:rPr>
        <w:t>two (2) years</w:t>
      </w:r>
      <w:r w:rsidRPr="00EE4CE5">
        <w:rPr>
          <w:rFonts w:ascii="Times New Roman" w:hAnsi="Times New Roman"/>
        </w:rPr>
        <w:t xml:space="preserve">.  Depending on the quality of performance and other factors, OES may consider </w:t>
      </w:r>
      <w:r w:rsidRPr="00EE4CE5">
        <w:rPr>
          <w:rFonts w:ascii="Times New Roman" w:hAnsi="Times New Roman"/>
        </w:rPr>
        <w:lastRenderedPageBreak/>
        <w:t>additional supplemental funding to continue activities and ex</w:t>
      </w:r>
      <w:r w:rsidR="000816FD" w:rsidRPr="00EE4CE5">
        <w:rPr>
          <w:rFonts w:ascii="Times New Roman" w:hAnsi="Times New Roman"/>
        </w:rPr>
        <w:t>tend the period of performance,</w:t>
      </w:r>
      <w:r w:rsidRPr="00EE4CE5">
        <w:rPr>
          <w:rFonts w:ascii="Times New Roman" w:hAnsi="Times New Roman"/>
        </w:rPr>
        <w:t xml:space="preserve"> if funds are available and OES and the Recipient mutually agree. </w:t>
      </w:r>
      <w:r w:rsidR="00153E3B" w:rsidRPr="00EE4CE5">
        <w:rPr>
          <w:rFonts w:ascii="Times New Roman" w:hAnsi="Times New Roman"/>
        </w:rPr>
        <w:t>Eligible competitive proposals may be considered for support if additional funds are made available.</w:t>
      </w:r>
      <w:r w:rsidRPr="00EE4CE5">
        <w:rPr>
          <w:rFonts w:ascii="Times New Roman" w:hAnsi="Times New Roman"/>
        </w:rPr>
        <w:t xml:space="preserve">  </w:t>
      </w:r>
      <w:r w:rsidR="00487281" w:rsidRPr="00EE4CE5">
        <w:rPr>
          <w:rFonts w:ascii="Times New Roman" w:hAnsi="Times New Roman"/>
        </w:rPr>
        <w:t xml:space="preserve"> </w:t>
      </w:r>
    </w:p>
    <w:p w14:paraId="131EAF9A" w14:textId="77777777" w:rsidR="00FB5275" w:rsidRPr="00EE4CE5" w:rsidRDefault="00FB5275" w:rsidP="00FF3D5A">
      <w:pPr>
        <w:ind w:right="-180"/>
        <w:jc w:val="both"/>
        <w:rPr>
          <w:rFonts w:ascii="Times New Roman" w:hAnsi="Times New Roman"/>
          <w:b/>
        </w:rPr>
      </w:pPr>
      <w:r w:rsidRPr="00EE4CE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1"/>
        <w:gridCol w:w="4089"/>
      </w:tblGrid>
      <w:tr w:rsidR="00A93FD5" w:rsidRPr="00EE4CE5" w14:paraId="1B49695B" w14:textId="77777777" w:rsidTr="004B60E8">
        <w:tc>
          <w:tcPr>
            <w:tcW w:w="5328" w:type="dxa"/>
            <w:vAlign w:val="center"/>
          </w:tcPr>
          <w:p w14:paraId="1B436DD4" w14:textId="77777777" w:rsidR="00A93FD5" w:rsidRPr="00EE4CE5" w:rsidRDefault="00A93FD5" w:rsidP="004B60E8">
            <w:pPr>
              <w:ind w:right="-180"/>
              <w:rPr>
                <w:rFonts w:ascii="Times New Roman" w:hAnsi="Times New Roman"/>
              </w:rPr>
            </w:pPr>
            <w:r w:rsidRPr="00EE4CE5">
              <w:rPr>
                <w:rFonts w:ascii="Times New Roman" w:hAnsi="Times New Roman"/>
              </w:rPr>
              <w:t>Type of Award</w:t>
            </w:r>
          </w:p>
        </w:tc>
        <w:tc>
          <w:tcPr>
            <w:tcW w:w="4140" w:type="dxa"/>
            <w:vAlign w:val="center"/>
          </w:tcPr>
          <w:p w14:paraId="04D9316A" w14:textId="0C75825B" w:rsidR="00A93FD5" w:rsidRPr="00EE4CE5" w:rsidRDefault="00184CD9" w:rsidP="004B60E8">
            <w:pPr>
              <w:ind w:right="-180"/>
              <w:jc w:val="center"/>
              <w:rPr>
                <w:rFonts w:ascii="Times New Roman" w:hAnsi="Times New Roman"/>
              </w:rPr>
            </w:pPr>
            <w:r w:rsidRPr="00EE4CE5">
              <w:rPr>
                <w:rFonts w:ascii="Times New Roman" w:hAnsi="Times New Roman"/>
              </w:rPr>
              <w:t>Grant</w:t>
            </w:r>
          </w:p>
        </w:tc>
      </w:tr>
      <w:tr w:rsidR="00A93FD5" w:rsidRPr="00EE4CE5" w14:paraId="31FBABC2" w14:textId="77777777" w:rsidTr="004B60E8">
        <w:tc>
          <w:tcPr>
            <w:tcW w:w="5328" w:type="dxa"/>
            <w:vAlign w:val="center"/>
          </w:tcPr>
          <w:p w14:paraId="6A5B8439" w14:textId="77777777" w:rsidR="00A93FD5" w:rsidRPr="00EE4CE5" w:rsidRDefault="00A93FD5" w:rsidP="004B60E8">
            <w:pPr>
              <w:ind w:right="-180"/>
              <w:rPr>
                <w:rFonts w:ascii="Times New Roman" w:hAnsi="Times New Roman"/>
              </w:rPr>
            </w:pPr>
            <w:r w:rsidRPr="00EE4CE5">
              <w:rPr>
                <w:rFonts w:ascii="Times New Roman" w:hAnsi="Times New Roman"/>
              </w:rPr>
              <w:t>Fiscal Year Funds</w:t>
            </w:r>
          </w:p>
        </w:tc>
        <w:tc>
          <w:tcPr>
            <w:tcW w:w="4140" w:type="dxa"/>
            <w:vAlign w:val="center"/>
          </w:tcPr>
          <w:p w14:paraId="53EC7970" w14:textId="0C7499C1" w:rsidR="00A93FD5" w:rsidRPr="00EE4CE5" w:rsidRDefault="00E02C8A" w:rsidP="00D03286">
            <w:pPr>
              <w:ind w:right="-180"/>
              <w:jc w:val="center"/>
              <w:rPr>
                <w:rFonts w:ascii="Times New Roman" w:hAnsi="Times New Roman"/>
              </w:rPr>
            </w:pPr>
            <w:r w:rsidRPr="00EE4CE5">
              <w:rPr>
                <w:rFonts w:ascii="Times New Roman" w:hAnsi="Times New Roman"/>
              </w:rPr>
              <w:t>FY 2018</w:t>
            </w:r>
          </w:p>
        </w:tc>
      </w:tr>
      <w:tr w:rsidR="00A93FD5" w:rsidRPr="00EE4CE5" w14:paraId="113A3FFD" w14:textId="77777777" w:rsidTr="004B60E8">
        <w:tc>
          <w:tcPr>
            <w:tcW w:w="5328" w:type="dxa"/>
            <w:vAlign w:val="center"/>
          </w:tcPr>
          <w:p w14:paraId="1EF904CD" w14:textId="77777777" w:rsidR="00A93FD5" w:rsidRPr="00EE4CE5" w:rsidRDefault="00A93FD5" w:rsidP="004B60E8">
            <w:pPr>
              <w:ind w:right="-180"/>
              <w:rPr>
                <w:rFonts w:ascii="Times New Roman" w:hAnsi="Times New Roman"/>
              </w:rPr>
            </w:pPr>
            <w:r w:rsidRPr="00EE4CE5">
              <w:rPr>
                <w:rFonts w:ascii="Times New Roman" w:hAnsi="Times New Roman"/>
              </w:rPr>
              <w:t>Approximate Total Funding:</w:t>
            </w:r>
          </w:p>
        </w:tc>
        <w:tc>
          <w:tcPr>
            <w:tcW w:w="4140" w:type="dxa"/>
            <w:vAlign w:val="center"/>
          </w:tcPr>
          <w:p w14:paraId="5239DF59" w14:textId="257EAC05" w:rsidR="00A93FD5" w:rsidRPr="00EE4CE5" w:rsidRDefault="00A93FD5" w:rsidP="00487281">
            <w:pPr>
              <w:ind w:right="-180"/>
              <w:rPr>
                <w:rFonts w:ascii="Times New Roman" w:hAnsi="Times New Roman"/>
              </w:rPr>
            </w:pPr>
            <w:r w:rsidRPr="00EE4CE5">
              <w:rPr>
                <w:rFonts w:ascii="Times New Roman" w:hAnsi="Times New Roman"/>
              </w:rPr>
              <w:t xml:space="preserve">                             </w:t>
            </w:r>
            <w:r w:rsidR="000816FD" w:rsidRPr="00EE4CE5">
              <w:rPr>
                <w:rFonts w:ascii="Times New Roman" w:hAnsi="Times New Roman"/>
              </w:rPr>
              <w:t xml:space="preserve">$ </w:t>
            </w:r>
            <w:r w:rsidR="00E02C8A" w:rsidRPr="00EE4CE5">
              <w:rPr>
                <w:rFonts w:ascii="Times New Roman" w:hAnsi="Times New Roman"/>
              </w:rPr>
              <w:t xml:space="preserve">398,000 </w:t>
            </w:r>
            <w:r w:rsidRPr="00EE4CE5">
              <w:rPr>
                <w:rFonts w:ascii="Times New Roman" w:hAnsi="Times New Roman"/>
              </w:rPr>
              <w:t>USD</w:t>
            </w:r>
          </w:p>
        </w:tc>
      </w:tr>
      <w:tr w:rsidR="00A93FD5" w:rsidRPr="00EE4CE5" w14:paraId="15882E23" w14:textId="77777777" w:rsidTr="004B60E8">
        <w:tc>
          <w:tcPr>
            <w:tcW w:w="5328" w:type="dxa"/>
            <w:vAlign w:val="center"/>
          </w:tcPr>
          <w:p w14:paraId="02B57A8C" w14:textId="77777777" w:rsidR="00A93FD5" w:rsidRPr="00EE4CE5" w:rsidRDefault="00A93FD5" w:rsidP="004B60E8">
            <w:pPr>
              <w:ind w:right="-180"/>
              <w:rPr>
                <w:rFonts w:ascii="Times New Roman" w:hAnsi="Times New Roman"/>
              </w:rPr>
            </w:pPr>
            <w:r w:rsidRPr="00EE4CE5">
              <w:rPr>
                <w:rFonts w:ascii="Times New Roman" w:hAnsi="Times New Roman"/>
              </w:rPr>
              <w:t>Approximate Number of Awards:</w:t>
            </w:r>
          </w:p>
        </w:tc>
        <w:tc>
          <w:tcPr>
            <w:tcW w:w="4140" w:type="dxa"/>
            <w:vAlign w:val="center"/>
          </w:tcPr>
          <w:p w14:paraId="072AF1BA" w14:textId="0DD2CC03" w:rsidR="00A93FD5" w:rsidRPr="00EE4CE5" w:rsidRDefault="00E02C8A" w:rsidP="004B60E8">
            <w:pPr>
              <w:ind w:right="-180"/>
              <w:jc w:val="center"/>
              <w:rPr>
                <w:rFonts w:ascii="Times New Roman" w:hAnsi="Times New Roman"/>
              </w:rPr>
            </w:pPr>
            <w:r w:rsidRPr="00EE4CE5">
              <w:rPr>
                <w:rFonts w:ascii="Times New Roman" w:hAnsi="Times New Roman"/>
              </w:rPr>
              <w:t>1</w:t>
            </w:r>
          </w:p>
        </w:tc>
      </w:tr>
      <w:tr w:rsidR="00A93FD5" w:rsidRPr="00EE4CE5" w14:paraId="3176AD23" w14:textId="77777777" w:rsidTr="004B60E8">
        <w:tc>
          <w:tcPr>
            <w:tcW w:w="5328" w:type="dxa"/>
          </w:tcPr>
          <w:p w14:paraId="245EBCB7" w14:textId="77777777" w:rsidR="00A93FD5" w:rsidRPr="00EE4CE5" w:rsidRDefault="00A93FD5" w:rsidP="004B60E8">
            <w:pPr>
              <w:ind w:right="-180"/>
              <w:rPr>
                <w:rFonts w:ascii="Times New Roman" w:hAnsi="Times New Roman"/>
              </w:rPr>
            </w:pPr>
            <w:r w:rsidRPr="00EE4CE5">
              <w:rPr>
                <w:rFonts w:ascii="Times New Roman" w:hAnsi="Times New Roman"/>
              </w:rPr>
              <w:t>Anticipated Award Date:</w:t>
            </w:r>
          </w:p>
        </w:tc>
        <w:tc>
          <w:tcPr>
            <w:tcW w:w="4140" w:type="dxa"/>
          </w:tcPr>
          <w:p w14:paraId="617A7210" w14:textId="41095D30" w:rsidR="00A93FD5" w:rsidRPr="00EE4CE5" w:rsidRDefault="00E02C8A" w:rsidP="004B60E8">
            <w:pPr>
              <w:ind w:right="-180"/>
              <w:jc w:val="center"/>
              <w:rPr>
                <w:rFonts w:ascii="Times New Roman" w:hAnsi="Times New Roman"/>
              </w:rPr>
            </w:pPr>
            <w:r w:rsidRPr="00EE4CE5">
              <w:rPr>
                <w:rFonts w:ascii="Times New Roman" w:hAnsi="Times New Roman"/>
              </w:rPr>
              <w:t>September 30, 2019</w:t>
            </w:r>
          </w:p>
        </w:tc>
      </w:tr>
      <w:tr w:rsidR="00A93FD5" w:rsidRPr="00EE4CE5" w14:paraId="4CE76058" w14:textId="77777777" w:rsidTr="004B60E8">
        <w:tc>
          <w:tcPr>
            <w:tcW w:w="5328" w:type="dxa"/>
          </w:tcPr>
          <w:p w14:paraId="30DCE74A" w14:textId="77777777" w:rsidR="00A93FD5" w:rsidRPr="00EE4CE5" w:rsidRDefault="00A93FD5" w:rsidP="004B60E8">
            <w:pPr>
              <w:ind w:right="-180"/>
              <w:rPr>
                <w:rFonts w:ascii="Times New Roman" w:hAnsi="Times New Roman"/>
              </w:rPr>
            </w:pPr>
            <w:r w:rsidRPr="00EE4CE5">
              <w:rPr>
                <w:rFonts w:ascii="Times New Roman" w:hAnsi="Times New Roman"/>
              </w:rPr>
              <w:t>Anticipated Project Completion Date:</w:t>
            </w:r>
          </w:p>
        </w:tc>
        <w:tc>
          <w:tcPr>
            <w:tcW w:w="4140" w:type="dxa"/>
          </w:tcPr>
          <w:p w14:paraId="25A1D7FA" w14:textId="255432E6" w:rsidR="00A93FD5" w:rsidRPr="00EE4CE5" w:rsidRDefault="00E02C8A" w:rsidP="00B93460">
            <w:pPr>
              <w:ind w:right="-180"/>
              <w:jc w:val="center"/>
              <w:rPr>
                <w:rFonts w:ascii="Times New Roman" w:hAnsi="Times New Roman"/>
              </w:rPr>
            </w:pPr>
            <w:r w:rsidRPr="00EE4CE5">
              <w:rPr>
                <w:rFonts w:ascii="Times New Roman" w:hAnsi="Times New Roman"/>
              </w:rPr>
              <w:t>September 30, 2021</w:t>
            </w:r>
          </w:p>
        </w:tc>
      </w:tr>
    </w:tbl>
    <w:p w14:paraId="6367F798" w14:textId="77777777" w:rsidR="00FB5275" w:rsidRPr="00EE4CE5" w:rsidRDefault="00FB5275" w:rsidP="0030761C">
      <w:pPr>
        <w:ind w:right="-180"/>
        <w:jc w:val="both"/>
        <w:rPr>
          <w:rFonts w:ascii="Times New Roman" w:hAnsi="Times New Roman"/>
          <w:u w:val="single"/>
        </w:rPr>
      </w:pPr>
    </w:p>
    <w:p w14:paraId="26926414" w14:textId="77777777" w:rsidR="00FB5275" w:rsidRPr="00EE4CE5" w:rsidRDefault="00FB5275" w:rsidP="0030761C">
      <w:pPr>
        <w:ind w:right="-180"/>
        <w:jc w:val="both"/>
        <w:rPr>
          <w:rFonts w:ascii="Times New Roman" w:hAnsi="Times New Roman"/>
          <w:u w:val="single"/>
        </w:rPr>
      </w:pPr>
      <w:r w:rsidRPr="00EE4CE5">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EE4CE5" w14:paraId="64374596" w14:textId="77777777" w:rsidTr="0030761C">
        <w:tc>
          <w:tcPr>
            <w:tcW w:w="5328" w:type="dxa"/>
            <w:vAlign w:val="center"/>
          </w:tcPr>
          <w:p w14:paraId="59160F48" w14:textId="77777777" w:rsidR="00FB5275" w:rsidRPr="00EE4CE5" w:rsidRDefault="00FB5275" w:rsidP="0030761C">
            <w:pPr>
              <w:ind w:right="-180"/>
              <w:rPr>
                <w:rFonts w:ascii="Times New Roman" w:hAnsi="Times New Roman"/>
              </w:rPr>
            </w:pPr>
            <w:r w:rsidRPr="00EE4CE5">
              <w:rPr>
                <w:rFonts w:ascii="Times New Roman" w:hAnsi="Times New Roman"/>
              </w:rPr>
              <w:t>Deadline for Applications</w:t>
            </w:r>
          </w:p>
        </w:tc>
        <w:tc>
          <w:tcPr>
            <w:tcW w:w="4140" w:type="dxa"/>
            <w:vAlign w:val="center"/>
          </w:tcPr>
          <w:p w14:paraId="3E5529F4" w14:textId="265DCCE0" w:rsidR="00FB5275" w:rsidRPr="00EE4CE5" w:rsidRDefault="00E02C8A" w:rsidP="0082543F">
            <w:pPr>
              <w:ind w:left="720" w:right="-180" w:hanging="720"/>
              <w:jc w:val="center"/>
              <w:rPr>
                <w:rFonts w:ascii="Times New Roman" w:hAnsi="Times New Roman"/>
              </w:rPr>
            </w:pPr>
            <w:r w:rsidRPr="00EE4CE5">
              <w:rPr>
                <w:rFonts w:ascii="Times New Roman" w:hAnsi="Times New Roman"/>
              </w:rPr>
              <w:t>July 8, 2019</w:t>
            </w:r>
          </w:p>
        </w:tc>
      </w:tr>
      <w:tr w:rsidR="000816FD" w:rsidRPr="00EE4CE5" w14:paraId="1461863E" w14:textId="77777777" w:rsidTr="004B60E8">
        <w:tc>
          <w:tcPr>
            <w:tcW w:w="5328" w:type="dxa"/>
            <w:vAlign w:val="center"/>
          </w:tcPr>
          <w:p w14:paraId="3775846D" w14:textId="42DC2006" w:rsidR="000816FD" w:rsidRPr="00EE4CE5" w:rsidRDefault="000816FD" w:rsidP="00184CD9">
            <w:pPr>
              <w:ind w:right="-180"/>
              <w:rPr>
                <w:rFonts w:ascii="Times New Roman" w:hAnsi="Times New Roman"/>
              </w:rPr>
            </w:pPr>
            <w:r w:rsidRPr="00EE4CE5">
              <w:rPr>
                <w:rFonts w:ascii="Times New Roman" w:hAnsi="Times New Roman"/>
              </w:rPr>
              <w:t xml:space="preserve">Notification of Project Approval/Disapproval and </w:t>
            </w:r>
            <w:r w:rsidR="00184CD9" w:rsidRPr="00EE4CE5">
              <w:rPr>
                <w:rFonts w:ascii="Times New Roman" w:hAnsi="Times New Roman"/>
              </w:rPr>
              <w:t>Gran</w:t>
            </w:r>
            <w:r w:rsidR="00121B33" w:rsidRPr="00EE4CE5">
              <w:rPr>
                <w:rFonts w:ascii="Times New Roman" w:hAnsi="Times New Roman"/>
              </w:rPr>
              <w:t xml:space="preserve">t </w:t>
            </w:r>
            <w:r w:rsidRPr="00EE4CE5">
              <w:rPr>
                <w:rFonts w:ascii="Times New Roman" w:hAnsi="Times New Roman"/>
              </w:rPr>
              <w:t>Signing</w:t>
            </w:r>
          </w:p>
        </w:tc>
        <w:tc>
          <w:tcPr>
            <w:tcW w:w="4140" w:type="dxa"/>
          </w:tcPr>
          <w:p w14:paraId="326629E2" w14:textId="6A68B546" w:rsidR="000816FD" w:rsidRPr="00EE4CE5" w:rsidRDefault="00E02C8A" w:rsidP="000816FD">
            <w:pPr>
              <w:jc w:val="center"/>
              <w:rPr>
                <w:rFonts w:ascii="Times New Roman" w:hAnsi="Times New Roman"/>
              </w:rPr>
            </w:pPr>
            <w:r w:rsidRPr="00EE4CE5">
              <w:rPr>
                <w:rFonts w:ascii="Times New Roman" w:hAnsi="Times New Roman"/>
              </w:rPr>
              <w:t>September 30, 2019</w:t>
            </w:r>
          </w:p>
        </w:tc>
      </w:tr>
    </w:tbl>
    <w:p w14:paraId="7C67A268" w14:textId="77777777" w:rsidR="00FB5275" w:rsidRPr="00EE4CE5" w:rsidRDefault="00FB5275">
      <w:pPr>
        <w:rPr>
          <w:rFonts w:ascii="Times New Roman" w:hAnsi="Times New Roman"/>
          <w:b/>
          <w:bCs/>
          <w:color w:val="4F81BD"/>
          <w:sz w:val="26"/>
          <w:szCs w:val="26"/>
        </w:rPr>
      </w:pPr>
      <w:bookmarkStart w:id="11" w:name="_Toc217116377"/>
      <w:bookmarkStart w:id="12" w:name="_Toc217270652"/>
    </w:p>
    <w:p w14:paraId="2ECE5E3A" w14:textId="77777777" w:rsidR="00FB5275" w:rsidRPr="00EE4CE5" w:rsidRDefault="00E45338" w:rsidP="00DF41BE">
      <w:pPr>
        <w:pStyle w:val="Heading2"/>
        <w:rPr>
          <w:rFonts w:ascii="Times New Roman" w:hAnsi="Times New Roman"/>
          <w:color w:val="auto"/>
        </w:rPr>
      </w:pPr>
      <w:bookmarkStart w:id="13" w:name="_Toc513560378"/>
      <w:r w:rsidRPr="00EE4CE5">
        <w:rPr>
          <w:rFonts w:ascii="Times New Roman" w:hAnsi="Times New Roman"/>
          <w:color w:val="auto"/>
        </w:rPr>
        <w:t>B2</w:t>
      </w:r>
      <w:r w:rsidR="00FB5275" w:rsidRPr="00EE4CE5">
        <w:rPr>
          <w:rFonts w:ascii="Times New Roman" w:hAnsi="Times New Roman"/>
          <w:color w:val="auto"/>
        </w:rPr>
        <w:t>.  Award Management</w:t>
      </w:r>
      <w:bookmarkEnd w:id="11"/>
      <w:bookmarkEnd w:id="12"/>
      <w:bookmarkEnd w:id="13"/>
    </w:p>
    <w:p w14:paraId="3E01A705" w14:textId="77777777" w:rsidR="00FB5275" w:rsidRPr="00EE4CE5" w:rsidRDefault="00FB5275" w:rsidP="00841041">
      <w:pPr>
        <w:spacing w:after="0" w:line="240" w:lineRule="auto"/>
        <w:ind w:right="-187"/>
        <w:rPr>
          <w:rFonts w:ascii="Times New Roman" w:hAnsi="Times New Roman"/>
          <w:b/>
          <w:sz w:val="16"/>
          <w:szCs w:val="16"/>
        </w:rPr>
      </w:pPr>
    </w:p>
    <w:p w14:paraId="60713D63" w14:textId="4E426B68" w:rsidR="00A93FD5" w:rsidRPr="00EE4CE5" w:rsidRDefault="00A93FD5" w:rsidP="00A93FD5">
      <w:pPr>
        <w:widowControl w:val="0"/>
        <w:tabs>
          <w:tab w:val="left" w:pos="360"/>
        </w:tabs>
        <w:autoSpaceDE w:val="0"/>
        <w:autoSpaceDN w:val="0"/>
        <w:adjustRightInd w:val="0"/>
        <w:rPr>
          <w:rFonts w:ascii="Times New Roman" w:hAnsi="Times New Roman"/>
          <w:iCs/>
        </w:rPr>
      </w:pPr>
      <w:bookmarkStart w:id="14" w:name="_Toc217116378"/>
      <w:bookmarkStart w:id="15" w:name="_Toc217270653"/>
      <w:r w:rsidRPr="00EE4CE5">
        <w:rPr>
          <w:rFonts w:ascii="Times New Roman" w:hAnsi="Times New Roman"/>
          <w:iCs/>
        </w:rPr>
        <w:t xml:space="preserve">The successful applicant awarded under this </w:t>
      </w:r>
      <w:r w:rsidR="007A06B9" w:rsidRPr="00EE4CE5">
        <w:rPr>
          <w:rFonts w:ascii="Times New Roman" w:hAnsi="Times New Roman"/>
          <w:iCs/>
        </w:rPr>
        <w:t>NOFO</w:t>
      </w:r>
      <w:r w:rsidR="001F27F8" w:rsidRPr="00EE4CE5">
        <w:rPr>
          <w:rFonts w:ascii="Times New Roman" w:hAnsi="Times New Roman"/>
          <w:iCs/>
        </w:rPr>
        <w:t xml:space="preserve"> </w:t>
      </w:r>
      <w:r w:rsidRPr="00EE4CE5">
        <w:rPr>
          <w:rFonts w:ascii="Times New Roman" w:hAnsi="Times New Roman"/>
          <w:iCs/>
        </w:rPr>
        <w:t xml:space="preserve">will need to routinely collaborate with </w:t>
      </w:r>
      <w:r w:rsidR="00C4112A" w:rsidRPr="00EE4CE5">
        <w:rPr>
          <w:rFonts w:ascii="Times New Roman" w:hAnsi="Times New Roman"/>
          <w:iCs/>
        </w:rPr>
        <w:t>relevant U.S. Government agencies, including</w:t>
      </w:r>
      <w:r w:rsidR="00A302DE" w:rsidRPr="00EE4CE5">
        <w:rPr>
          <w:rFonts w:ascii="Times New Roman" w:hAnsi="Times New Roman"/>
          <w:iCs/>
        </w:rPr>
        <w:t xml:space="preserve"> </w:t>
      </w:r>
      <w:r w:rsidR="00E02C8A" w:rsidRPr="00EE4CE5">
        <w:rPr>
          <w:rFonts w:ascii="Times New Roman" w:hAnsi="Times New Roman"/>
          <w:iCs/>
        </w:rPr>
        <w:t>U.S. Embassy Port Moresby and the OES Bureau.</w:t>
      </w:r>
    </w:p>
    <w:p w14:paraId="734CDF3F" w14:textId="77777777" w:rsidR="00A93FD5" w:rsidRPr="00EE4CE5" w:rsidRDefault="00A93FD5" w:rsidP="00A93FD5">
      <w:pPr>
        <w:rPr>
          <w:rFonts w:ascii="Times New Roman" w:hAnsi="Times New Roman"/>
        </w:rPr>
      </w:pPr>
      <w:r w:rsidRPr="00EE4CE5">
        <w:rPr>
          <w:rFonts w:ascii="Times New Roman" w:hAnsi="Times New Roman"/>
        </w:rPr>
        <w:t>The Recipient must ensure that all funds are used in a manner consistent with U.S. Government laws on the use of foreign assistance funds, including any applicable restrictions on funding.</w:t>
      </w:r>
    </w:p>
    <w:p w14:paraId="671D5D62" w14:textId="725EFC4A" w:rsidR="00FB5275" w:rsidRPr="00EE4CE5" w:rsidRDefault="00E45338" w:rsidP="00E10ADE">
      <w:pPr>
        <w:pStyle w:val="Heading1"/>
        <w:rPr>
          <w:rFonts w:ascii="Times New Roman" w:hAnsi="Times New Roman"/>
          <w:color w:val="auto"/>
        </w:rPr>
      </w:pPr>
      <w:bookmarkStart w:id="16" w:name="_Toc513560379"/>
      <w:r w:rsidRPr="00EE4CE5">
        <w:rPr>
          <w:rFonts w:ascii="Times New Roman" w:hAnsi="Times New Roman"/>
          <w:color w:val="auto"/>
        </w:rPr>
        <w:t>Section C</w:t>
      </w:r>
      <w:r w:rsidR="00661AF3" w:rsidRPr="00EE4CE5">
        <w:rPr>
          <w:rFonts w:ascii="Times New Roman" w:hAnsi="Times New Roman"/>
          <w:color w:val="auto"/>
        </w:rPr>
        <w:t>.</w:t>
      </w:r>
      <w:r w:rsidRPr="00EE4CE5">
        <w:rPr>
          <w:rFonts w:ascii="Times New Roman" w:hAnsi="Times New Roman"/>
          <w:color w:val="auto"/>
        </w:rPr>
        <w:t xml:space="preserve">  </w:t>
      </w:r>
      <w:r w:rsidR="006117CD" w:rsidRPr="00EE4CE5">
        <w:rPr>
          <w:rFonts w:ascii="Times New Roman" w:hAnsi="Times New Roman"/>
          <w:color w:val="auto"/>
        </w:rPr>
        <w:tab/>
      </w:r>
      <w:r w:rsidRPr="00EE4CE5">
        <w:rPr>
          <w:rFonts w:ascii="Times New Roman" w:hAnsi="Times New Roman"/>
          <w:color w:val="auto"/>
        </w:rPr>
        <w:t>Eligibility Information</w:t>
      </w:r>
      <w:bookmarkEnd w:id="16"/>
      <w:r w:rsidRPr="00EE4CE5">
        <w:rPr>
          <w:rFonts w:ascii="Times New Roman" w:hAnsi="Times New Roman"/>
          <w:color w:val="auto"/>
        </w:rPr>
        <w:t xml:space="preserve"> </w:t>
      </w:r>
      <w:bookmarkEnd w:id="14"/>
      <w:bookmarkEnd w:id="15"/>
    </w:p>
    <w:p w14:paraId="6C946F36" w14:textId="77777777" w:rsidR="00FB5275" w:rsidRPr="00EE4CE5" w:rsidRDefault="00E45338" w:rsidP="00DF41BE">
      <w:pPr>
        <w:pStyle w:val="Heading2"/>
        <w:rPr>
          <w:rFonts w:ascii="Times New Roman" w:hAnsi="Times New Roman"/>
          <w:color w:val="auto"/>
        </w:rPr>
      </w:pPr>
      <w:bookmarkStart w:id="17" w:name="_Toc217116379"/>
      <w:bookmarkStart w:id="18" w:name="_Toc217270654"/>
      <w:bookmarkStart w:id="19" w:name="_Toc513560380"/>
      <w:r w:rsidRPr="00EE4CE5">
        <w:rPr>
          <w:rFonts w:ascii="Times New Roman" w:hAnsi="Times New Roman"/>
          <w:color w:val="auto"/>
        </w:rPr>
        <w:t>C1</w:t>
      </w:r>
      <w:r w:rsidR="00FB5275" w:rsidRPr="00EE4CE5">
        <w:rPr>
          <w:rFonts w:ascii="Times New Roman" w:hAnsi="Times New Roman"/>
          <w:color w:val="auto"/>
        </w:rPr>
        <w:t>.  Eligible Applicants</w:t>
      </w:r>
      <w:bookmarkEnd w:id="17"/>
      <w:bookmarkEnd w:id="18"/>
      <w:bookmarkEnd w:id="19"/>
    </w:p>
    <w:p w14:paraId="157B5910" w14:textId="77777777" w:rsidR="00FB5275" w:rsidRPr="00EE4CE5" w:rsidRDefault="00FB5275" w:rsidP="00841041">
      <w:pPr>
        <w:spacing w:after="0" w:line="240" w:lineRule="auto"/>
        <w:ind w:right="-187"/>
        <w:rPr>
          <w:rFonts w:ascii="Times New Roman" w:hAnsi="Times New Roman"/>
          <w:b/>
        </w:rPr>
      </w:pPr>
    </w:p>
    <w:p w14:paraId="38148AC3" w14:textId="4D0AEC17" w:rsidR="00D23E29" w:rsidRPr="00EE4CE5" w:rsidRDefault="00A93FD5" w:rsidP="007E260A">
      <w:pPr>
        <w:spacing w:after="0" w:line="240" w:lineRule="auto"/>
        <w:rPr>
          <w:rFonts w:ascii="Times New Roman" w:hAnsi="Times New Roman"/>
        </w:rPr>
      </w:pPr>
      <w:r w:rsidRPr="00EE4CE5">
        <w:rPr>
          <w:rFonts w:ascii="Times New Roman" w:hAnsi="Times New Roman"/>
        </w:rPr>
        <w:t xml:space="preserve">Eligibility is limited to </w:t>
      </w:r>
      <w:r w:rsidR="00C4112A" w:rsidRPr="00EE4CE5">
        <w:rPr>
          <w:rFonts w:ascii="Times New Roman" w:hAnsi="Times New Roman"/>
        </w:rPr>
        <w:t xml:space="preserve">U.S. </w:t>
      </w:r>
      <w:r w:rsidRPr="00EE4CE5">
        <w:rPr>
          <w:rFonts w:ascii="Times New Roman" w:hAnsi="Times New Roman"/>
        </w:rPr>
        <w:t xml:space="preserve">non-profit/nongovernmental organizations subject to section 501 (c) (3) of the U.S. tax code, foreign non-profit organizations, and public international organizations.  </w:t>
      </w:r>
    </w:p>
    <w:p w14:paraId="071C2D6A" w14:textId="77777777" w:rsidR="00444CA1" w:rsidRPr="00EE4CE5" w:rsidRDefault="00444CA1" w:rsidP="007E260A">
      <w:pPr>
        <w:spacing w:after="0" w:line="240" w:lineRule="auto"/>
        <w:rPr>
          <w:rFonts w:ascii="Times New Roman" w:hAnsi="Times New Roman"/>
          <w:sz w:val="24"/>
          <w:szCs w:val="24"/>
        </w:rPr>
      </w:pPr>
    </w:p>
    <w:p w14:paraId="5F06F56D" w14:textId="77777777" w:rsidR="007E260A" w:rsidRPr="00EE4CE5" w:rsidRDefault="007E260A" w:rsidP="00444CA1">
      <w:pPr>
        <w:spacing w:after="0" w:line="240" w:lineRule="auto"/>
        <w:rPr>
          <w:rFonts w:ascii="Times New Roman" w:hAnsi="Times New Roman"/>
        </w:rPr>
      </w:pPr>
      <w:r w:rsidRPr="00EE4CE5">
        <w:rPr>
          <w:rFonts w:ascii="Times New Roman" w:hAnsi="Times New Roman"/>
        </w:rPr>
        <w:t xml:space="preserve">Technically eligible submissions are those which: 1) arrive electronically to www.grants.gov  or </w:t>
      </w:r>
      <w:r w:rsidR="005158DF" w:rsidRPr="00EE4CE5">
        <w:rPr>
          <w:rFonts w:ascii="Times New Roman" w:hAnsi="Times New Roman"/>
        </w:rPr>
        <w:t>SAMS Domestic</w:t>
      </w:r>
      <w:r w:rsidRPr="00EE4CE5">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29024019" w14:textId="77777777" w:rsidR="00A93FD5" w:rsidRPr="00EE4CE5" w:rsidRDefault="00A93FD5" w:rsidP="00A93FD5">
      <w:pPr>
        <w:spacing w:after="0" w:line="240" w:lineRule="auto"/>
        <w:ind w:right="-180"/>
        <w:rPr>
          <w:rFonts w:ascii="Times New Roman" w:hAnsi="Times New Roman"/>
        </w:rPr>
      </w:pPr>
    </w:p>
    <w:p w14:paraId="5661CF54" w14:textId="77777777" w:rsidR="00E45338" w:rsidRPr="00EE4CE5" w:rsidRDefault="00E45338" w:rsidP="00E33D56">
      <w:pPr>
        <w:pStyle w:val="Heading2"/>
        <w:rPr>
          <w:rFonts w:ascii="Times New Roman" w:hAnsi="Times New Roman"/>
          <w:color w:val="auto"/>
        </w:rPr>
      </w:pPr>
      <w:bookmarkStart w:id="20" w:name="_Toc513560381"/>
      <w:r w:rsidRPr="00EE4CE5">
        <w:rPr>
          <w:rFonts w:ascii="Times New Roman" w:hAnsi="Times New Roman"/>
          <w:color w:val="auto"/>
        </w:rPr>
        <w:t xml:space="preserve">C2. </w:t>
      </w:r>
      <w:r w:rsidR="00E44845" w:rsidRPr="00EE4CE5">
        <w:rPr>
          <w:rFonts w:ascii="Times New Roman" w:hAnsi="Times New Roman"/>
          <w:color w:val="auto"/>
        </w:rPr>
        <w:t>Cost Share</w:t>
      </w:r>
      <w:bookmarkEnd w:id="20"/>
    </w:p>
    <w:p w14:paraId="015BB7F7" w14:textId="77777777" w:rsidR="00841041" w:rsidRPr="00EE4CE5" w:rsidRDefault="00841041" w:rsidP="00841041">
      <w:pPr>
        <w:spacing w:after="0" w:line="240" w:lineRule="auto"/>
        <w:rPr>
          <w:rFonts w:ascii="Times New Roman" w:hAnsi="Times New Roman"/>
        </w:rPr>
      </w:pPr>
    </w:p>
    <w:p w14:paraId="36AD282B" w14:textId="25891C57" w:rsidR="004F42A0" w:rsidRPr="00EE4CE5" w:rsidRDefault="00E44845" w:rsidP="004F42A0">
      <w:pPr>
        <w:spacing w:after="0"/>
        <w:ind w:right="-187"/>
        <w:rPr>
          <w:rFonts w:ascii="Times New Roman" w:hAnsi="Times New Roman"/>
        </w:rPr>
      </w:pPr>
      <w:r w:rsidRPr="00EE4CE5">
        <w:rPr>
          <w:rFonts w:ascii="Times New Roman" w:hAnsi="Times New Roman"/>
        </w:rPr>
        <w:t>Cost share is not required for this application.</w:t>
      </w:r>
    </w:p>
    <w:p w14:paraId="2BEABE42" w14:textId="77777777" w:rsidR="004F42A0" w:rsidRPr="00EE4CE5" w:rsidRDefault="004F42A0" w:rsidP="004F42A0">
      <w:pPr>
        <w:spacing w:after="0" w:line="240" w:lineRule="auto"/>
        <w:ind w:right="-180"/>
        <w:rPr>
          <w:rFonts w:ascii="Times New Roman" w:hAnsi="Times New Roman"/>
        </w:rPr>
      </w:pPr>
    </w:p>
    <w:p w14:paraId="54AD45A1" w14:textId="77777777" w:rsidR="00066CD9" w:rsidRPr="00EE4CE5" w:rsidRDefault="00FB5275" w:rsidP="00E10ADE">
      <w:pPr>
        <w:pStyle w:val="Heading1"/>
        <w:rPr>
          <w:rFonts w:ascii="Times New Roman" w:hAnsi="Times New Roman"/>
          <w:color w:val="auto"/>
        </w:rPr>
      </w:pPr>
      <w:bookmarkStart w:id="21" w:name="_Toc217116381"/>
      <w:bookmarkStart w:id="22" w:name="_Toc217270656"/>
      <w:bookmarkStart w:id="23" w:name="_Toc513560383"/>
      <w:r w:rsidRPr="00EE4CE5">
        <w:rPr>
          <w:rFonts w:ascii="Times New Roman" w:hAnsi="Times New Roman"/>
          <w:color w:val="auto"/>
        </w:rPr>
        <w:t xml:space="preserve">Section </w:t>
      </w:r>
      <w:r w:rsidR="00E44845" w:rsidRPr="00EE4CE5">
        <w:rPr>
          <w:rFonts w:ascii="Times New Roman" w:hAnsi="Times New Roman"/>
          <w:color w:val="auto"/>
        </w:rPr>
        <w:t xml:space="preserve">D. </w:t>
      </w:r>
      <w:r w:rsidRPr="00EE4CE5">
        <w:rPr>
          <w:rFonts w:ascii="Times New Roman" w:hAnsi="Times New Roman"/>
          <w:color w:val="auto"/>
        </w:rPr>
        <w:tab/>
        <w:t>Application and Submission Information</w:t>
      </w:r>
      <w:bookmarkEnd w:id="21"/>
      <w:bookmarkEnd w:id="22"/>
      <w:bookmarkEnd w:id="23"/>
    </w:p>
    <w:p w14:paraId="1655222F" w14:textId="77777777" w:rsidR="00FB5275" w:rsidRPr="00EE4CE5" w:rsidRDefault="00066CD9" w:rsidP="00E33D56">
      <w:pPr>
        <w:pStyle w:val="Heading2"/>
        <w:rPr>
          <w:rFonts w:ascii="Times New Roman" w:hAnsi="Times New Roman"/>
          <w:color w:val="auto"/>
        </w:rPr>
      </w:pPr>
      <w:bookmarkStart w:id="24" w:name="_Toc513560384"/>
      <w:r w:rsidRPr="00EE4CE5">
        <w:rPr>
          <w:rFonts w:ascii="Times New Roman" w:hAnsi="Times New Roman"/>
          <w:color w:val="auto"/>
        </w:rPr>
        <w:t>D1.  Address to request Application Package</w:t>
      </w:r>
      <w:bookmarkEnd w:id="24"/>
    </w:p>
    <w:p w14:paraId="5B0D1FBE" w14:textId="77777777" w:rsidR="00841041" w:rsidRPr="00EE4CE5" w:rsidRDefault="00841041" w:rsidP="00841041">
      <w:pPr>
        <w:spacing w:after="0" w:line="240" w:lineRule="auto"/>
        <w:rPr>
          <w:rFonts w:ascii="Times New Roman" w:hAnsi="Times New Roman"/>
        </w:rPr>
      </w:pPr>
    </w:p>
    <w:p w14:paraId="21879E7B" w14:textId="77777777" w:rsidR="00066CD9" w:rsidRPr="00EE4CE5" w:rsidRDefault="007E260A" w:rsidP="00404DEA">
      <w:pPr>
        <w:spacing w:after="0"/>
        <w:rPr>
          <w:rFonts w:ascii="Times New Roman" w:hAnsi="Times New Roman"/>
        </w:rPr>
      </w:pPr>
      <w:r w:rsidRPr="00EE4CE5">
        <w:rPr>
          <w:rFonts w:ascii="Times New Roman" w:hAnsi="Times New Roman"/>
        </w:rPr>
        <w:t>Please read carefully the entire announcement and follow the guidelines below before sending inquiries or submitting proposals.</w:t>
      </w:r>
    </w:p>
    <w:p w14:paraId="6AD7A215" w14:textId="77777777" w:rsidR="00066CD9" w:rsidRPr="00EE4CE5" w:rsidRDefault="00066CD9" w:rsidP="00404DEA">
      <w:pPr>
        <w:spacing w:after="0"/>
        <w:rPr>
          <w:rFonts w:ascii="Times New Roman" w:hAnsi="Times New Roman"/>
        </w:rPr>
      </w:pPr>
    </w:p>
    <w:p w14:paraId="6D71F1D1" w14:textId="77777777" w:rsidR="00ED70A4" w:rsidRPr="00EE4CE5" w:rsidRDefault="00FB5275" w:rsidP="006802D3">
      <w:pPr>
        <w:ind w:right="-180"/>
        <w:rPr>
          <w:rFonts w:ascii="Times New Roman" w:hAnsi="Times New Roman"/>
        </w:rPr>
      </w:pPr>
      <w:r w:rsidRPr="00EE4CE5">
        <w:rPr>
          <w:rFonts w:ascii="Times New Roman" w:hAnsi="Times New Roman"/>
        </w:rPr>
        <w:t xml:space="preserve">Once the </w:t>
      </w:r>
      <w:r w:rsidR="00C60B2A" w:rsidRPr="00EE4CE5">
        <w:rPr>
          <w:rFonts w:ascii="Times New Roman" w:hAnsi="Times New Roman"/>
        </w:rPr>
        <w:t xml:space="preserve">NOFO </w:t>
      </w:r>
      <w:r w:rsidRPr="00EE4CE5">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4756D83C" w14:textId="77777777" w:rsidR="00FB5275" w:rsidRPr="00EE4CE5" w:rsidRDefault="00066CD9" w:rsidP="00E10ADE">
      <w:pPr>
        <w:pStyle w:val="Heading2"/>
        <w:rPr>
          <w:rFonts w:ascii="Times New Roman" w:hAnsi="Times New Roman"/>
          <w:color w:val="auto"/>
        </w:rPr>
      </w:pPr>
      <w:bookmarkStart w:id="27" w:name="_Toc513560385"/>
      <w:r w:rsidRPr="00EE4CE5">
        <w:rPr>
          <w:rFonts w:ascii="Times New Roman" w:hAnsi="Times New Roman"/>
          <w:color w:val="auto"/>
        </w:rPr>
        <w:t>D2</w:t>
      </w:r>
      <w:r w:rsidR="00FB5275" w:rsidRPr="00EE4CE5">
        <w:rPr>
          <w:rFonts w:ascii="Times New Roman" w:hAnsi="Times New Roman"/>
          <w:color w:val="auto"/>
        </w:rPr>
        <w:t>.  Content and Form of Application Submission</w:t>
      </w:r>
      <w:bookmarkEnd w:id="25"/>
      <w:bookmarkEnd w:id="26"/>
      <w:bookmarkEnd w:id="27"/>
    </w:p>
    <w:p w14:paraId="69B252A1" w14:textId="77777777" w:rsidR="00E10ADE" w:rsidRPr="00EE4CE5" w:rsidRDefault="00E10ADE" w:rsidP="00E10ADE">
      <w:pPr>
        <w:spacing w:after="0" w:line="240" w:lineRule="auto"/>
        <w:ind w:right="-187"/>
        <w:rPr>
          <w:rFonts w:ascii="Times New Roman" w:hAnsi="Times New Roman"/>
        </w:rPr>
      </w:pPr>
    </w:p>
    <w:p w14:paraId="7918ECB6" w14:textId="32DBD7E6" w:rsidR="00FB5275" w:rsidRPr="00EE4CE5" w:rsidRDefault="00FB5275" w:rsidP="00FF3D5A">
      <w:pPr>
        <w:ind w:right="-180"/>
        <w:rPr>
          <w:rFonts w:ascii="Times New Roman" w:hAnsi="Times New Roman"/>
        </w:rPr>
      </w:pPr>
      <w:r w:rsidRPr="00EE4CE5">
        <w:rPr>
          <w:rFonts w:ascii="Times New Roman" w:hAnsi="Times New Roman"/>
        </w:rPr>
        <w:t xml:space="preserve">Any prospective applicant who has questions concerning the contents of this </w:t>
      </w:r>
      <w:r w:rsidR="00C60B2A" w:rsidRPr="00EE4CE5">
        <w:rPr>
          <w:rFonts w:ascii="Times New Roman" w:hAnsi="Times New Roman"/>
        </w:rPr>
        <w:t xml:space="preserve">NOFO </w:t>
      </w:r>
      <w:r w:rsidRPr="00EE4CE5">
        <w:rPr>
          <w:rFonts w:ascii="Times New Roman" w:hAnsi="Times New Roman"/>
        </w:rPr>
        <w:t>should submit them by email to</w:t>
      </w:r>
      <w:r w:rsidR="00A302DE" w:rsidRPr="00EE4CE5">
        <w:rPr>
          <w:rFonts w:ascii="Times New Roman" w:hAnsi="Times New Roman"/>
        </w:rPr>
        <w:t xml:space="preserve"> </w:t>
      </w:r>
      <w:r w:rsidR="007C1942" w:rsidRPr="00EE4CE5">
        <w:rPr>
          <w:rFonts w:ascii="Times New Roman" w:hAnsi="Times New Roman"/>
        </w:rPr>
        <w:t>Jane Dennison, PhD at DennisonJE@state.gov</w:t>
      </w:r>
      <w:r w:rsidRPr="00EE4CE5">
        <w:rPr>
          <w:rFonts w:ascii="Times New Roman" w:hAnsi="Times New Roman"/>
        </w:rPr>
        <w:t>.  Please refer to the funding opportunity number</w:t>
      </w:r>
      <w:r w:rsidR="00443175" w:rsidRPr="00EE4CE5">
        <w:rPr>
          <w:rFonts w:ascii="Times New Roman" w:hAnsi="Times New Roman"/>
        </w:rPr>
        <w:t>.</w:t>
      </w:r>
      <w:r w:rsidRPr="00EE4CE5">
        <w:rPr>
          <w:rFonts w:ascii="Times New Roman" w:hAnsi="Times New Roman"/>
        </w:rPr>
        <w:t xml:space="preserve"> Any updates about this </w:t>
      </w:r>
      <w:r w:rsidR="00C60B2A" w:rsidRPr="00EE4CE5">
        <w:rPr>
          <w:rFonts w:ascii="Times New Roman" w:hAnsi="Times New Roman"/>
        </w:rPr>
        <w:t xml:space="preserve">NOFO </w:t>
      </w:r>
      <w:r w:rsidRPr="00EE4CE5">
        <w:rPr>
          <w:rFonts w:ascii="Times New Roman" w:hAnsi="Times New Roman"/>
        </w:rPr>
        <w:t xml:space="preserve">will also be posted on </w:t>
      </w:r>
      <w:hyperlink r:id="rId8" w:history="1">
        <w:r w:rsidR="00487281" w:rsidRPr="00EE4CE5">
          <w:rPr>
            <w:rStyle w:val="Hyperlink"/>
            <w:rFonts w:ascii="Times New Roman" w:hAnsi="Times New Roman"/>
          </w:rPr>
          <w:t>www.grants.gov</w:t>
        </w:r>
      </w:hyperlink>
      <w:r w:rsidR="00D03286" w:rsidRPr="00EE4CE5">
        <w:rPr>
          <w:rFonts w:ascii="Times New Roman" w:hAnsi="Times New Roman"/>
        </w:rPr>
        <w:t xml:space="preserve"> and </w:t>
      </w:r>
      <w:hyperlink r:id="rId9" w:history="1">
        <w:r w:rsidR="00D03286" w:rsidRPr="00EE4CE5">
          <w:rPr>
            <w:rStyle w:val="Hyperlink"/>
            <w:rFonts w:ascii="Times New Roman" w:hAnsi="Times New Roman"/>
          </w:rPr>
          <w:t>SAMS Domestic</w:t>
        </w:r>
      </w:hyperlink>
      <w:r w:rsidRPr="00EE4CE5">
        <w:rPr>
          <w:rFonts w:ascii="Times New Roman" w:hAnsi="Times New Roman"/>
        </w:rPr>
        <w:t>.</w:t>
      </w:r>
      <w:r w:rsidR="00D03286" w:rsidRPr="00EE4CE5">
        <w:rPr>
          <w:rFonts w:ascii="Times New Roman" w:hAnsi="Times New Roman"/>
        </w:rPr>
        <w:t xml:space="preserve"> </w:t>
      </w:r>
    </w:p>
    <w:p w14:paraId="4C3DF67B" w14:textId="77777777" w:rsidR="00877E9B" w:rsidRPr="00EE4CE5" w:rsidRDefault="00877E9B" w:rsidP="00877E9B">
      <w:pPr>
        <w:ind w:right="-180"/>
        <w:rPr>
          <w:rFonts w:ascii="Times New Roman" w:hAnsi="Times New Roman"/>
        </w:rPr>
      </w:pPr>
      <w:r w:rsidRPr="00EE4CE5">
        <w:rPr>
          <w:rFonts w:ascii="Times New Roman" w:hAnsi="Times New Roman"/>
        </w:rPr>
        <w:t xml:space="preserve">Applicants must include the following in the proposal submission.  All submissions must be in English.   </w:t>
      </w:r>
    </w:p>
    <w:p w14:paraId="0025A9F9" w14:textId="77777777" w:rsidR="00877E9B" w:rsidRPr="00EE4CE5" w:rsidRDefault="00877E9B" w:rsidP="003E4492">
      <w:pPr>
        <w:pStyle w:val="ListParagraph"/>
        <w:numPr>
          <w:ilvl w:val="0"/>
          <w:numId w:val="9"/>
        </w:numPr>
        <w:ind w:right="-180"/>
        <w:rPr>
          <w:sz w:val="22"/>
          <w:szCs w:val="22"/>
        </w:rPr>
      </w:pPr>
      <w:r w:rsidRPr="00EE4CE5">
        <w:rPr>
          <w:sz w:val="22"/>
          <w:szCs w:val="22"/>
        </w:rPr>
        <w:t>Table of Contents that lists application contents and attachments (if any);</w:t>
      </w:r>
    </w:p>
    <w:p w14:paraId="3FF66E67" w14:textId="77777777" w:rsidR="00877E9B" w:rsidRPr="00EE4CE5" w:rsidRDefault="00877E9B" w:rsidP="003E4492">
      <w:pPr>
        <w:pStyle w:val="ListParagraph"/>
        <w:numPr>
          <w:ilvl w:val="0"/>
          <w:numId w:val="9"/>
        </w:numPr>
        <w:ind w:right="-180"/>
        <w:rPr>
          <w:sz w:val="22"/>
          <w:szCs w:val="22"/>
        </w:rPr>
      </w:pPr>
      <w:r w:rsidRPr="00EE4CE5">
        <w:rPr>
          <w:sz w:val="22"/>
          <w:szCs w:val="22"/>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6BF6410E" w14:textId="1F2022BB" w:rsidR="00877E9B" w:rsidRPr="00EE4CE5" w:rsidRDefault="00877E9B" w:rsidP="003E4492">
      <w:pPr>
        <w:pStyle w:val="ListParagraph"/>
        <w:numPr>
          <w:ilvl w:val="0"/>
          <w:numId w:val="9"/>
        </w:numPr>
        <w:ind w:right="-180"/>
        <w:rPr>
          <w:sz w:val="22"/>
          <w:szCs w:val="22"/>
        </w:rPr>
      </w:pPr>
      <w:r w:rsidRPr="00EE4CE5">
        <w:rPr>
          <w:sz w:val="22"/>
          <w:szCs w:val="22"/>
        </w:rPr>
        <w:t>If your organization engages in lobbying activities, a Disclosure of Lobbying Activities (SF-LLL) form is required.</w:t>
      </w:r>
    </w:p>
    <w:p w14:paraId="2EE112E3" w14:textId="3AEDA01E" w:rsidR="00F255B4" w:rsidRPr="00EE4CE5" w:rsidRDefault="00F255B4" w:rsidP="003E4492">
      <w:pPr>
        <w:pStyle w:val="ListParagraph"/>
        <w:numPr>
          <w:ilvl w:val="0"/>
          <w:numId w:val="9"/>
        </w:numPr>
        <w:ind w:right="-180"/>
        <w:rPr>
          <w:sz w:val="22"/>
          <w:szCs w:val="22"/>
        </w:rPr>
      </w:pPr>
      <w:r w:rsidRPr="00EE4CE5">
        <w:rPr>
          <w:sz w:val="22"/>
          <w:szCs w:val="22"/>
        </w:rPr>
        <w:t>Letter of Disclosure for proposed consultants/personnel (if applicable) of potential conflicts of interest, employment with a local/state/federal government; and</w:t>
      </w:r>
    </w:p>
    <w:p w14:paraId="612AA3EE" w14:textId="583893A4" w:rsidR="00877E9B" w:rsidRPr="00EE4CE5" w:rsidRDefault="00877E9B" w:rsidP="003E4492">
      <w:pPr>
        <w:pStyle w:val="ListParagraph"/>
        <w:numPr>
          <w:ilvl w:val="0"/>
          <w:numId w:val="9"/>
        </w:numPr>
        <w:ind w:right="-180"/>
        <w:rPr>
          <w:sz w:val="22"/>
          <w:szCs w:val="22"/>
        </w:rPr>
      </w:pPr>
      <w:r w:rsidRPr="00EE4CE5">
        <w:rPr>
          <w:sz w:val="22"/>
          <w:szCs w:val="22"/>
        </w:rPr>
        <w:t xml:space="preserve">Letter(s) of Institutional Support to indicate that your organization’s leadership is providing their support of the application. See sample letter in Appendix </w:t>
      </w:r>
      <w:r w:rsidR="00BA4313">
        <w:rPr>
          <w:sz w:val="22"/>
          <w:szCs w:val="22"/>
        </w:rPr>
        <w:t>1</w:t>
      </w:r>
      <w:r w:rsidRPr="00EE4CE5">
        <w:rPr>
          <w:sz w:val="22"/>
          <w:szCs w:val="22"/>
        </w:rPr>
        <w:t>.</w:t>
      </w:r>
    </w:p>
    <w:p w14:paraId="3BDFC664" w14:textId="77777777" w:rsidR="00877E9B" w:rsidRPr="00EE4CE5" w:rsidRDefault="00877E9B" w:rsidP="00877E9B">
      <w:pPr>
        <w:ind w:right="-180"/>
        <w:rPr>
          <w:rFonts w:ascii="Times New Roman" w:hAnsi="Times New Roman"/>
        </w:rPr>
      </w:pPr>
    </w:p>
    <w:p w14:paraId="12CAB782" w14:textId="77777777" w:rsidR="00877E9B" w:rsidRPr="00EE4CE5" w:rsidRDefault="00877E9B" w:rsidP="00877E9B">
      <w:pPr>
        <w:ind w:right="-180"/>
        <w:rPr>
          <w:rFonts w:ascii="Times New Roman" w:hAnsi="Times New Roman"/>
        </w:rPr>
      </w:pPr>
      <w:r w:rsidRPr="00EE4CE5">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05EEAD27" w14:textId="77777777" w:rsidR="00877E9B" w:rsidRPr="00EE4CE5" w:rsidRDefault="00877E9B" w:rsidP="00877E9B">
      <w:pPr>
        <w:ind w:right="-180"/>
        <w:rPr>
          <w:rFonts w:ascii="Times New Roman" w:hAnsi="Times New Roman"/>
          <w:b/>
        </w:rPr>
      </w:pPr>
      <w:r w:rsidRPr="00EE4CE5">
        <w:rPr>
          <w:rFonts w:ascii="Times New Roman" w:hAnsi="Times New Roman"/>
          <w:b/>
        </w:rPr>
        <w:t>Narrative Components</w:t>
      </w:r>
    </w:p>
    <w:p w14:paraId="30756A1D" w14:textId="77777777" w:rsidR="00877E9B" w:rsidRPr="00EE4CE5" w:rsidRDefault="00877E9B" w:rsidP="003E4492">
      <w:pPr>
        <w:pStyle w:val="ListParagraph"/>
        <w:numPr>
          <w:ilvl w:val="0"/>
          <w:numId w:val="10"/>
        </w:numPr>
        <w:ind w:left="360" w:right="-180"/>
        <w:rPr>
          <w:u w:val="single"/>
        </w:rPr>
      </w:pPr>
      <w:r w:rsidRPr="00EE4CE5">
        <w:rPr>
          <w:u w:val="single"/>
        </w:rPr>
        <w:lastRenderedPageBreak/>
        <w:t>Executive Summary</w:t>
      </w:r>
    </w:p>
    <w:p w14:paraId="2374B62D"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E4CE5">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4F7D9571"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1FDAF9A1"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E4CE5">
        <w:rPr>
          <w:rFonts w:ascii="Times New Roman" w:hAnsi="Times New Roman"/>
        </w:rPr>
        <w:t xml:space="preserve">2.  </w:t>
      </w:r>
      <w:r w:rsidRPr="00EE4CE5">
        <w:rPr>
          <w:rFonts w:ascii="Times New Roman" w:hAnsi="Times New Roman"/>
          <w:u w:val="single"/>
        </w:rPr>
        <w:t>Organizational Capacity and Past Performance</w:t>
      </w:r>
    </w:p>
    <w:p w14:paraId="2EA74658"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E4CE5">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24261ED"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27B3B7A3"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Provide a description of the applicant organization – including its general purpose, goals, annual budget (including funding sources), and major past and current activities and projects undertaken.</w:t>
      </w:r>
    </w:p>
    <w:p w14:paraId="3498A954" w14:textId="26EC94A5"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 xml:space="preserve">Discuss the applicant’s experience on </w:t>
      </w:r>
      <w:r w:rsidR="00C935B2" w:rsidRPr="00EE4CE5">
        <w:rPr>
          <w:sz w:val="22"/>
          <w:szCs w:val="22"/>
        </w:rPr>
        <w:t xml:space="preserve">artisanal and small-scale gold mining, mercury inventorying for ASGM, mercury impacts on human health and the </w:t>
      </w:r>
      <w:r w:rsidRPr="00EE4CE5">
        <w:rPr>
          <w:sz w:val="22"/>
          <w:szCs w:val="22"/>
        </w:rPr>
        <w:t>environment</w:t>
      </w:r>
      <w:r w:rsidR="00C935B2" w:rsidRPr="00EE4CE5">
        <w:rPr>
          <w:sz w:val="22"/>
          <w:szCs w:val="22"/>
        </w:rPr>
        <w:t>, and ensuring a secure working environment.</w:t>
      </w:r>
      <w:r w:rsidRPr="00EE4CE5">
        <w:rPr>
          <w:sz w:val="22"/>
          <w:szCs w:val="22"/>
        </w:rPr>
        <w:t xml:space="preserve"> </w:t>
      </w:r>
    </w:p>
    <w:p w14:paraId="5FA4CF6F"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B6BFF2"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0DEE92F7"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EE4CE5">
        <w:rPr>
          <w:rFonts w:ascii="Times New Roman" w:hAnsi="Times New Roman"/>
        </w:rPr>
        <w:t xml:space="preserve">3.  </w:t>
      </w:r>
      <w:r w:rsidRPr="00EE4CE5">
        <w:rPr>
          <w:rFonts w:ascii="Times New Roman" w:hAnsi="Times New Roman"/>
          <w:u w:val="single"/>
        </w:rPr>
        <w:t>Program Strategy</w:t>
      </w:r>
    </w:p>
    <w:p w14:paraId="1488BE5D"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 xml:space="preserve">Propose a clear and realistic implementation plan to significantly address the Program Goals in Section A2.  </w:t>
      </w:r>
    </w:p>
    <w:p w14:paraId="5CFBA4D7"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CEFA8A4" w14:textId="77777777" w:rsidR="00877E9B" w:rsidRPr="00EE4CE5" w:rsidRDefault="00877E9B" w:rsidP="003E4492">
      <w:pPr>
        <w:pStyle w:val="ListParagraph"/>
        <w:numPr>
          <w:ilvl w:val="0"/>
          <w:numId w:val="7"/>
        </w:numPr>
        <w:ind w:left="360"/>
        <w:contextualSpacing/>
      </w:pPr>
      <w:r w:rsidRPr="00EE4CE5">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EE4CE5">
        <w:t>The following timeline below is provided as an example.</w:t>
      </w:r>
    </w:p>
    <w:p w14:paraId="512581EE" w14:textId="77777777" w:rsidR="00877E9B" w:rsidRPr="00EE4CE5" w:rsidRDefault="00877E9B" w:rsidP="00877E9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EE4CE5" w14:paraId="3D78CCF5" w14:textId="77777777" w:rsidTr="00E02C8A">
        <w:trPr>
          <w:trHeight w:val="404"/>
        </w:trPr>
        <w:tc>
          <w:tcPr>
            <w:tcW w:w="4770" w:type="dxa"/>
            <w:shd w:val="clear" w:color="auto" w:fill="FABF8F" w:themeFill="accent6" w:themeFillTint="99"/>
            <w:vAlign w:val="center"/>
          </w:tcPr>
          <w:p w14:paraId="26F665F3" w14:textId="77777777" w:rsidR="00877E9B" w:rsidRPr="00EE4CE5" w:rsidRDefault="00877E9B" w:rsidP="00E02C8A">
            <w:pPr>
              <w:pStyle w:val="ListParagraph"/>
              <w:spacing w:after="200" w:line="276" w:lineRule="auto"/>
              <w:ind w:left="0"/>
              <w:jc w:val="center"/>
              <w:rPr>
                <w:bCs/>
              </w:rPr>
            </w:pPr>
            <w:r w:rsidRPr="00EE4CE5">
              <w:rPr>
                <w:bCs/>
              </w:rPr>
              <w:lastRenderedPageBreak/>
              <w:t>Primary Activities, Deliverables, and/or Milestones</w:t>
            </w:r>
          </w:p>
        </w:tc>
        <w:tc>
          <w:tcPr>
            <w:tcW w:w="810" w:type="dxa"/>
            <w:shd w:val="clear" w:color="auto" w:fill="FABF8F" w:themeFill="accent6" w:themeFillTint="99"/>
            <w:vAlign w:val="center"/>
          </w:tcPr>
          <w:p w14:paraId="55B1D0A0" w14:textId="77777777" w:rsidR="00877E9B" w:rsidRPr="00EE4CE5" w:rsidRDefault="00877E9B" w:rsidP="00E02C8A">
            <w:pPr>
              <w:pStyle w:val="ListParagraph"/>
              <w:spacing w:after="200" w:line="276" w:lineRule="auto"/>
              <w:ind w:left="0"/>
              <w:jc w:val="center"/>
              <w:rPr>
                <w:bCs/>
              </w:rPr>
            </w:pPr>
            <w:r w:rsidRPr="00EE4CE5">
              <w:rPr>
                <w:bCs/>
              </w:rPr>
              <w:t>Q1</w:t>
            </w:r>
          </w:p>
        </w:tc>
        <w:tc>
          <w:tcPr>
            <w:tcW w:w="810" w:type="dxa"/>
            <w:shd w:val="clear" w:color="auto" w:fill="FABF8F" w:themeFill="accent6" w:themeFillTint="99"/>
            <w:vAlign w:val="center"/>
          </w:tcPr>
          <w:p w14:paraId="219D708E" w14:textId="77777777" w:rsidR="00877E9B" w:rsidRPr="00EE4CE5" w:rsidRDefault="00877E9B" w:rsidP="00E02C8A">
            <w:pPr>
              <w:pStyle w:val="ListParagraph"/>
              <w:spacing w:after="200" w:line="276" w:lineRule="auto"/>
              <w:ind w:left="0"/>
              <w:jc w:val="center"/>
              <w:rPr>
                <w:bCs/>
              </w:rPr>
            </w:pPr>
            <w:r w:rsidRPr="00EE4CE5">
              <w:rPr>
                <w:bCs/>
              </w:rPr>
              <w:t>Q2</w:t>
            </w:r>
          </w:p>
        </w:tc>
        <w:tc>
          <w:tcPr>
            <w:tcW w:w="720" w:type="dxa"/>
            <w:shd w:val="clear" w:color="auto" w:fill="FABF8F" w:themeFill="accent6" w:themeFillTint="99"/>
            <w:vAlign w:val="center"/>
          </w:tcPr>
          <w:p w14:paraId="2FF3B6AD" w14:textId="77777777" w:rsidR="00877E9B" w:rsidRPr="00EE4CE5" w:rsidRDefault="00877E9B" w:rsidP="00E02C8A">
            <w:pPr>
              <w:pStyle w:val="ListParagraph"/>
              <w:spacing w:after="200" w:line="276" w:lineRule="auto"/>
              <w:ind w:left="0"/>
              <w:jc w:val="center"/>
              <w:rPr>
                <w:bCs/>
              </w:rPr>
            </w:pPr>
            <w:r w:rsidRPr="00EE4CE5">
              <w:rPr>
                <w:bCs/>
              </w:rPr>
              <w:t>Q3</w:t>
            </w:r>
          </w:p>
        </w:tc>
        <w:tc>
          <w:tcPr>
            <w:tcW w:w="720" w:type="dxa"/>
            <w:shd w:val="clear" w:color="auto" w:fill="FABF8F" w:themeFill="accent6" w:themeFillTint="99"/>
            <w:vAlign w:val="center"/>
          </w:tcPr>
          <w:p w14:paraId="33B3E271" w14:textId="77777777" w:rsidR="00877E9B" w:rsidRPr="00EE4CE5" w:rsidRDefault="00877E9B" w:rsidP="00E02C8A">
            <w:pPr>
              <w:pStyle w:val="ListParagraph"/>
              <w:spacing w:after="200" w:line="276" w:lineRule="auto"/>
              <w:ind w:left="0"/>
              <w:jc w:val="center"/>
              <w:rPr>
                <w:bCs/>
              </w:rPr>
            </w:pPr>
            <w:r w:rsidRPr="00EE4CE5">
              <w:rPr>
                <w:bCs/>
              </w:rPr>
              <w:t>Q4</w:t>
            </w:r>
          </w:p>
        </w:tc>
        <w:tc>
          <w:tcPr>
            <w:tcW w:w="720" w:type="dxa"/>
            <w:shd w:val="clear" w:color="auto" w:fill="FABF8F" w:themeFill="accent6" w:themeFillTint="99"/>
            <w:vAlign w:val="center"/>
          </w:tcPr>
          <w:p w14:paraId="1702C97E" w14:textId="77777777" w:rsidR="00877E9B" w:rsidRPr="00EE4CE5" w:rsidRDefault="00877E9B" w:rsidP="00E02C8A">
            <w:pPr>
              <w:pStyle w:val="ListParagraph"/>
              <w:spacing w:after="200" w:line="276" w:lineRule="auto"/>
              <w:ind w:left="0"/>
              <w:jc w:val="center"/>
              <w:rPr>
                <w:bCs/>
              </w:rPr>
            </w:pPr>
            <w:r w:rsidRPr="00EE4CE5">
              <w:rPr>
                <w:bCs/>
              </w:rPr>
              <w:t>Q5</w:t>
            </w:r>
          </w:p>
        </w:tc>
        <w:tc>
          <w:tcPr>
            <w:tcW w:w="900" w:type="dxa"/>
            <w:shd w:val="clear" w:color="auto" w:fill="FABF8F" w:themeFill="accent6" w:themeFillTint="99"/>
            <w:vAlign w:val="center"/>
          </w:tcPr>
          <w:p w14:paraId="60F8A257" w14:textId="77777777" w:rsidR="00877E9B" w:rsidRPr="00EE4CE5" w:rsidRDefault="00877E9B" w:rsidP="00E02C8A">
            <w:pPr>
              <w:pStyle w:val="ListParagraph"/>
              <w:spacing w:after="200" w:line="276" w:lineRule="auto"/>
              <w:ind w:left="0"/>
              <w:jc w:val="center"/>
              <w:rPr>
                <w:bCs/>
              </w:rPr>
            </w:pPr>
            <w:r w:rsidRPr="00EE4CE5">
              <w:rPr>
                <w:bCs/>
              </w:rPr>
              <w:t>Etc.</w:t>
            </w:r>
          </w:p>
        </w:tc>
      </w:tr>
      <w:tr w:rsidR="00877E9B" w:rsidRPr="00EE4CE5" w14:paraId="5B32C0A3" w14:textId="77777777" w:rsidTr="00E02C8A">
        <w:trPr>
          <w:trHeight w:val="890"/>
        </w:trPr>
        <w:tc>
          <w:tcPr>
            <w:tcW w:w="4770" w:type="dxa"/>
          </w:tcPr>
          <w:p w14:paraId="5E5B9550" w14:textId="77777777" w:rsidR="00877E9B" w:rsidRPr="00EE4CE5" w:rsidRDefault="00877E9B" w:rsidP="00E02C8A">
            <w:pPr>
              <w:pStyle w:val="ListParagraph"/>
              <w:spacing w:after="200"/>
              <w:ind w:left="0"/>
              <w:rPr>
                <w:bCs/>
              </w:rPr>
            </w:pPr>
            <w:r w:rsidRPr="00EE4CE5">
              <w:rPr>
                <w:bCs/>
              </w:rPr>
              <w:t>Project Monitoring Plan (may be requested within 90 days after the start of the activity (see Attachment A))</w:t>
            </w:r>
          </w:p>
        </w:tc>
        <w:tc>
          <w:tcPr>
            <w:tcW w:w="810" w:type="dxa"/>
            <w:vAlign w:val="center"/>
          </w:tcPr>
          <w:p w14:paraId="7A7C14BF" w14:textId="77777777" w:rsidR="00877E9B" w:rsidRPr="00EE4CE5" w:rsidRDefault="00877E9B" w:rsidP="00E02C8A">
            <w:pPr>
              <w:pStyle w:val="ListParagraph"/>
              <w:spacing w:after="200" w:line="276" w:lineRule="auto"/>
              <w:ind w:left="0"/>
              <w:jc w:val="center"/>
              <w:rPr>
                <w:bCs/>
              </w:rPr>
            </w:pPr>
            <w:r w:rsidRPr="00EE4CE5">
              <w:rPr>
                <w:bCs/>
              </w:rPr>
              <w:t>X</w:t>
            </w:r>
          </w:p>
        </w:tc>
        <w:tc>
          <w:tcPr>
            <w:tcW w:w="810" w:type="dxa"/>
            <w:vAlign w:val="center"/>
          </w:tcPr>
          <w:p w14:paraId="0534D8CE"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576DFC39"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3172090C"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7ED1F23D" w14:textId="77777777" w:rsidR="00877E9B" w:rsidRPr="00EE4CE5" w:rsidRDefault="00877E9B" w:rsidP="00E02C8A">
            <w:pPr>
              <w:pStyle w:val="ListParagraph"/>
              <w:spacing w:after="200" w:line="276" w:lineRule="auto"/>
              <w:ind w:left="0"/>
              <w:jc w:val="center"/>
              <w:rPr>
                <w:bCs/>
              </w:rPr>
            </w:pPr>
          </w:p>
        </w:tc>
        <w:tc>
          <w:tcPr>
            <w:tcW w:w="900" w:type="dxa"/>
            <w:vAlign w:val="center"/>
          </w:tcPr>
          <w:p w14:paraId="5747090B" w14:textId="77777777" w:rsidR="00877E9B" w:rsidRPr="00EE4CE5" w:rsidRDefault="00877E9B" w:rsidP="00E02C8A">
            <w:pPr>
              <w:pStyle w:val="ListParagraph"/>
              <w:spacing w:after="200" w:line="276" w:lineRule="auto"/>
              <w:ind w:left="0"/>
              <w:jc w:val="center"/>
              <w:rPr>
                <w:bCs/>
              </w:rPr>
            </w:pPr>
          </w:p>
        </w:tc>
      </w:tr>
      <w:tr w:rsidR="00877E9B" w:rsidRPr="00EE4CE5" w14:paraId="2320DA55" w14:textId="77777777" w:rsidTr="00E02C8A">
        <w:trPr>
          <w:trHeight w:val="395"/>
        </w:trPr>
        <w:tc>
          <w:tcPr>
            <w:tcW w:w="4770" w:type="dxa"/>
          </w:tcPr>
          <w:p w14:paraId="45151EA8" w14:textId="77777777" w:rsidR="00877E9B" w:rsidRPr="00EE4CE5" w:rsidRDefault="00877E9B" w:rsidP="00E02C8A">
            <w:pPr>
              <w:pStyle w:val="ListParagraph"/>
              <w:spacing w:after="200" w:line="276" w:lineRule="auto"/>
              <w:ind w:left="0"/>
              <w:rPr>
                <w:bCs/>
              </w:rPr>
            </w:pPr>
            <w:r w:rsidRPr="00EE4CE5">
              <w:rPr>
                <w:bCs/>
              </w:rPr>
              <w:t>XYZ Activity</w:t>
            </w:r>
          </w:p>
        </w:tc>
        <w:tc>
          <w:tcPr>
            <w:tcW w:w="810" w:type="dxa"/>
            <w:vAlign w:val="center"/>
          </w:tcPr>
          <w:p w14:paraId="5645ED05" w14:textId="77777777" w:rsidR="00877E9B" w:rsidRPr="00EE4CE5" w:rsidRDefault="00877E9B" w:rsidP="00E02C8A">
            <w:pPr>
              <w:pStyle w:val="ListParagraph"/>
              <w:spacing w:after="200" w:line="276" w:lineRule="auto"/>
              <w:ind w:left="0"/>
              <w:jc w:val="center"/>
              <w:rPr>
                <w:bCs/>
              </w:rPr>
            </w:pPr>
            <w:r w:rsidRPr="00EE4CE5">
              <w:rPr>
                <w:bCs/>
              </w:rPr>
              <w:t>X</w:t>
            </w:r>
          </w:p>
        </w:tc>
        <w:tc>
          <w:tcPr>
            <w:tcW w:w="810" w:type="dxa"/>
            <w:vAlign w:val="center"/>
          </w:tcPr>
          <w:p w14:paraId="53A2B86D" w14:textId="77777777" w:rsidR="00877E9B" w:rsidRPr="00EE4CE5" w:rsidRDefault="00877E9B" w:rsidP="00E02C8A">
            <w:pPr>
              <w:pStyle w:val="ListParagraph"/>
              <w:spacing w:after="200" w:line="276" w:lineRule="auto"/>
              <w:ind w:left="0"/>
              <w:jc w:val="center"/>
              <w:rPr>
                <w:bCs/>
              </w:rPr>
            </w:pPr>
            <w:r w:rsidRPr="00EE4CE5">
              <w:rPr>
                <w:bCs/>
              </w:rPr>
              <w:t>X</w:t>
            </w:r>
          </w:p>
        </w:tc>
        <w:tc>
          <w:tcPr>
            <w:tcW w:w="720" w:type="dxa"/>
            <w:vAlign w:val="center"/>
          </w:tcPr>
          <w:p w14:paraId="2489FEBF" w14:textId="77777777" w:rsidR="00877E9B" w:rsidRPr="00EE4CE5" w:rsidRDefault="00877E9B" w:rsidP="00E02C8A">
            <w:pPr>
              <w:pStyle w:val="ListParagraph"/>
              <w:spacing w:after="200" w:line="276" w:lineRule="auto"/>
              <w:ind w:left="0"/>
              <w:jc w:val="center"/>
              <w:rPr>
                <w:bCs/>
              </w:rPr>
            </w:pPr>
            <w:r w:rsidRPr="00EE4CE5">
              <w:rPr>
                <w:bCs/>
              </w:rPr>
              <w:t>X</w:t>
            </w:r>
          </w:p>
        </w:tc>
        <w:tc>
          <w:tcPr>
            <w:tcW w:w="720" w:type="dxa"/>
            <w:vAlign w:val="center"/>
          </w:tcPr>
          <w:p w14:paraId="5CFEB45C" w14:textId="77777777" w:rsidR="00877E9B" w:rsidRPr="00EE4CE5" w:rsidRDefault="00877E9B" w:rsidP="00E02C8A">
            <w:pPr>
              <w:pStyle w:val="ListParagraph"/>
              <w:spacing w:after="200" w:line="276" w:lineRule="auto"/>
              <w:ind w:left="0"/>
              <w:jc w:val="center"/>
              <w:rPr>
                <w:bCs/>
              </w:rPr>
            </w:pPr>
            <w:r w:rsidRPr="00EE4CE5">
              <w:rPr>
                <w:bCs/>
              </w:rPr>
              <w:t>X</w:t>
            </w:r>
          </w:p>
        </w:tc>
        <w:tc>
          <w:tcPr>
            <w:tcW w:w="720" w:type="dxa"/>
            <w:vAlign w:val="center"/>
          </w:tcPr>
          <w:p w14:paraId="325A187F" w14:textId="77777777" w:rsidR="00877E9B" w:rsidRPr="00EE4CE5" w:rsidRDefault="00877E9B" w:rsidP="00E02C8A">
            <w:pPr>
              <w:pStyle w:val="ListParagraph"/>
              <w:spacing w:after="200" w:line="276" w:lineRule="auto"/>
              <w:ind w:left="0"/>
              <w:jc w:val="center"/>
              <w:rPr>
                <w:bCs/>
              </w:rPr>
            </w:pPr>
          </w:p>
        </w:tc>
        <w:tc>
          <w:tcPr>
            <w:tcW w:w="900" w:type="dxa"/>
            <w:vAlign w:val="center"/>
          </w:tcPr>
          <w:p w14:paraId="456A8944" w14:textId="77777777" w:rsidR="00877E9B" w:rsidRPr="00EE4CE5" w:rsidRDefault="00877E9B" w:rsidP="00E02C8A">
            <w:pPr>
              <w:pStyle w:val="ListParagraph"/>
              <w:spacing w:after="200" w:line="276" w:lineRule="auto"/>
              <w:ind w:left="0"/>
              <w:jc w:val="center"/>
              <w:rPr>
                <w:bCs/>
              </w:rPr>
            </w:pPr>
          </w:p>
        </w:tc>
      </w:tr>
      <w:tr w:rsidR="00877E9B" w:rsidRPr="00EE4CE5" w14:paraId="41EBA983" w14:textId="77777777" w:rsidTr="00E02C8A">
        <w:trPr>
          <w:trHeight w:val="73"/>
        </w:trPr>
        <w:tc>
          <w:tcPr>
            <w:tcW w:w="4770" w:type="dxa"/>
          </w:tcPr>
          <w:p w14:paraId="3E64C68C" w14:textId="77777777" w:rsidR="00877E9B" w:rsidRPr="00EE4CE5" w:rsidRDefault="00877E9B" w:rsidP="00E02C8A">
            <w:pPr>
              <w:pStyle w:val="ListParagraph"/>
              <w:spacing w:after="200" w:line="276" w:lineRule="auto"/>
              <w:ind w:left="0"/>
              <w:rPr>
                <w:bCs/>
              </w:rPr>
            </w:pPr>
            <w:r w:rsidRPr="00EE4CE5">
              <w:rPr>
                <w:bCs/>
              </w:rPr>
              <w:t>Activity 123</w:t>
            </w:r>
          </w:p>
        </w:tc>
        <w:tc>
          <w:tcPr>
            <w:tcW w:w="810" w:type="dxa"/>
            <w:vAlign w:val="center"/>
          </w:tcPr>
          <w:p w14:paraId="3B21B044" w14:textId="77777777" w:rsidR="00877E9B" w:rsidRPr="00EE4CE5" w:rsidRDefault="00877E9B" w:rsidP="00E02C8A">
            <w:pPr>
              <w:pStyle w:val="ListParagraph"/>
              <w:spacing w:after="200" w:line="276" w:lineRule="auto"/>
              <w:ind w:left="0"/>
              <w:jc w:val="center"/>
              <w:rPr>
                <w:bCs/>
              </w:rPr>
            </w:pPr>
          </w:p>
        </w:tc>
        <w:tc>
          <w:tcPr>
            <w:tcW w:w="810" w:type="dxa"/>
            <w:vAlign w:val="center"/>
          </w:tcPr>
          <w:p w14:paraId="1673FE84"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7AF7D14F" w14:textId="77777777" w:rsidR="00877E9B" w:rsidRPr="00EE4CE5" w:rsidRDefault="00877E9B" w:rsidP="00E02C8A">
            <w:pPr>
              <w:pStyle w:val="ListParagraph"/>
              <w:spacing w:after="200" w:line="276" w:lineRule="auto"/>
              <w:ind w:left="0"/>
              <w:jc w:val="center"/>
              <w:rPr>
                <w:bCs/>
              </w:rPr>
            </w:pPr>
            <w:r w:rsidRPr="00EE4CE5">
              <w:rPr>
                <w:bCs/>
              </w:rPr>
              <w:t>X</w:t>
            </w:r>
          </w:p>
        </w:tc>
        <w:tc>
          <w:tcPr>
            <w:tcW w:w="720" w:type="dxa"/>
            <w:vAlign w:val="center"/>
          </w:tcPr>
          <w:p w14:paraId="1025CF38" w14:textId="77777777" w:rsidR="00877E9B" w:rsidRPr="00EE4CE5" w:rsidRDefault="00877E9B" w:rsidP="00E02C8A">
            <w:pPr>
              <w:pStyle w:val="ListParagraph"/>
              <w:spacing w:after="200" w:line="276" w:lineRule="auto"/>
              <w:ind w:left="0"/>
              <w:jc w:val="center"/>
              <w:rPr>
                <w:bCs/>
              </w:rPr>
            </w:pPr>
            <w:r w:rsidRPr="00EE4CE5">
              <w:rPr>
                <w:bCs/>
              </w:rPr>
              <w:t>X</w:t>
            </w:r>
          </w:p>
        </w:tc>
        <w:tc>
          <w:tcPr>
            <w:tcW w:w="720" w:type="dxa"/>
            <w:vAlign w:val="center"/>
          </w:tcPr>
          <w:p w14:paraId="158B5337" w14:textId="77777777" w:rsidR="00877E9B" w:rsidRPr="00EE4CE5" w:rsidRDefault="00877E9B" w:rsidP="00E02C8A">
            <w:pPr>
              <w:pStyle w:val="ListParagraph"/>
              <w:spacing w:after="200" w:line="276" w:lineRule="auto"/>
              <w:ind w:left="0"/>
              <w:jc w:val="center"/>
              <w:rPr>
                <w:bCs/>
              </w:rPr>
            </w:pPr>
            <w:r w:rsidRPr="00EE4CE5">
              <w:rPr>
                <w:bCs/>
              </w:rPr>
              <w:t>X</w:t>
            </w:r>
          </w:p>
        </w:tc>
        <w:tc>
          <w:tcPr>
            <w:tcW w:w="900" w:type="dxa"/>
            <w:vAlign w:val="center"/>
          </w:tcPr>
          <w:p w14:paraId="1D041D7B" w14:textId="77777777" w:rsidR="00877E9B" w:rsidRPr="00EE4CE5" w:rsidRDefault="00877E9B" w:rsidP="00E02C8A">
            <w:pPr>
              <w:pStyle w:val="ListParagraph"/>
              <w:spacing w:after="200" w:line="276" w:lineRule="auto"/>
              <w:ind w:left="0"/>
              <w:jc w:val="center"/>
              <w:rPr>
                <w:bCs/>
              </w:rPr>
            </w:pPr>
          </w:p>
        </w:tc>
      </w:tr>
      <w:tr w:rsidR="00877E9B" w:rsidRPr="00EE4CE5" w14:paraId="1F3D91DD" w14:textId="77777777" w:rsidTr="00E02C8A">
        <w:tc>
          <w:tcPr>
            <w:tcW w:w="4770" w:type="dxa"/>
          </w:tcPr>
          <w:p w14:paraId="08D2D86A" w14:textId="77777777" w:rsidR="00877E9B" w:rsidRPr="00EE4CE5" w:rsidRDefault="00877E9B" w:rsidP="00E02C8A">
            <w:pPr>
              <w:pStyle w:val="ListParagraph"/>
              <w:spacing w:after="200" w:line="276" w:lineRule="auto"/>
              <w:ind w:left="0"/>
              <w:rPr>
                <w:bCs/>
              </w:rPr>
            </w:pPr>
            <w:r w:rsidRPr="00EE4CE5">
              <w:rPr>
                <w:bCs/>
              </w:rPr>
              <w:t>Etc.</w:t>
            </w:r>
          </w:p>
        </w:tc>
        <w:tc>
          <w:tcPr>
            <w:tcW w:w="810" w:type="dxa"/>
            <w:vAlign w:val="center"/>
          </w:tcPr>
          <w:p w14:paraId="1BC51B79" w14:textId="77777777" w:rsidR="00877E9B" w:rsidRPr="00EE4CE5" w:rsidRDefault="00877E9B" w:rsidP="00E02C8A">
            <w:pPr>
              <w:pStyle w:val="ListParagraph"/>
              <w:spacing w:after="200" w:line="276" w:lineRule="auto"/>
              <w:ind w:left="0"/>
              <w:jc w:val="center"/>
              <w:rPr>
                <w:bCs/>
              </w:rPr>
            </w:pPr>
          </w:p>
        </w:tc>
        <w:tc>
          <w:tcPr>
            <w:tcW w:w="810" w:type="dxa"/>
            <w:vAlign w:val="center"/>
          </w:tcPr>
          <w:p w14:paraId="73BBB6F0"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0366080E"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7C4FC617" w14:textId="77777777" w:rsidR="00877E9B" w:rsidRPr="00EE4CE5" w:rsidRDefault="00877E9B" w:rsidP="00E02C8A">
            <w:pPr>
              <w:pStyle w:val="ListParagraph"/>
              <w:spacing w:after="200" w:line="276" w:lineRule="auto"/>
              <w:ind w:left="0"/>
              <w:jc w:val="center"/>
              <w:rPr>
                <w:bCs/>
              </w:rPr>
            </w:pPr>
          </w:p>
        </w:tc>
        <w:tc>
          <w:tcPr>
            <w:tcW w:w="720" w:type="dxa"/>
            <w:vAlign w:val="center"/>
          </w:tcPr>
          <w:p w14:paraId="1B6F6BBA" w14:textId="77777777" w:rsidR="00877E9B" w:rsidRPr="00EE4CE5" w:rsidRDefault="00877E9B" w:rsidP="00E02C8A">
            <w:pPr>
              <w:pStyle w:val="ListParagraph"/>
              <w:spacing w:after="200" w:line="276" w:lineRule="auto"/>
              <w:ind w:left="0"/>
              <w:jc w:val="center"/>
              <w:rPr>
                <w:bCs/>
              </w:rPr>
            </w:pPr>
          </w:p>
        </w:tc>
        <w:tc>
          <w:tcPr>
            <w:tcW w:w="900" w:type="dxa"/>
            <w:vAlign w:val="center"/>
          </w:tcPr>
          <w:p w14:paraId="1C846C5B" w14:textId="77777777" w:rsidR="00877E9B" w:rsidRPr="00EE4CE5" w:rsidRDefault="00877E9B" w:rsidP="00E02C8A">
            <w:pPr>
              <w:pStyle w:val="ListParagraph"/>
              <w:spacing w:after="200" w:line="276" w:lineRule="auto"/>
              <w:ind w:left="0"/>
              <w:jc w:val="center"/>
              <w:rPr>
                <w:bCs/>
              </w:rPr>
            </w:pPr>
          </w:p>
        </w:tc>
      </w:tr>
    </w:tbl>
    <w:p w14:paraId="1811849C"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7319066C"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EE4CE5">
        <w:rPr>
          <w:rFonts w:ascii="Times New Roman" w:hAnsi="Times New Roman"/>
        </w:rPr>
        <w:t xml:space="preserve">4.  </w:t>
      </w:r>
      <w:r w:rsidRPr="00EE4CE5">
        <w:rPr>
          <w:rFonts w:ascii="Times New Roman" w:hAnsi="Times New Roman"/>
          <w:u w:val="single"/>
        </w:rPr>
        <w:t xml:space="preserve">Performance Monitoring and Evaluation </w:t>
      </w:r>
    </w:p>
    <w:p w14:paraId="22184E74" w14:textId="08B46ABF"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w:t>
      </w:r>
      <w:r w:rsidR="00E5395E" w:rsidRPr="00EE4CE5">
        <w:rPr>
          <w:sz w:val="22"/>
          <w:szCs w:val="22"/>
        </w:rPr>
        <w:t xml:space="preserve"> </w:t>
      </w:r>
    </w:p>
    <w:p w14:paraId="19867D4D"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5781BF8C" w14:textId="77777777" w:rsidR="00877E9B" w:rsidRPr="00EE4CE5"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EE4CE5">
        <w:rPr>
          <w:rFonts w:ascii="Times New Roman" w:hAnsi="Times New Roman"/>
        </w:rPr>
        <w:t xml:space="preserve">5.  </w:t>
      </w:r>
      <w:r w:rsidRPr="00EE4CE5">
        <w:rPr>
          <w:rFonts w:ascii="Times New Roman" w:hAnsi="Times New Roman"/>
          <w:u w:val="single"/>
        </w:rPr>
        <w:t>Management Plan</w:t>
      </w:r>
      <w:r w:rsidRPr="00EE4CE5">
        <w:rPr>
          <w:rFonts w:ascii="Times New Roman" w:hAnsi="Times New Roman"/>
        </w:rPr>
        <w:t xml:space="preserve"> </w:t>
      </w:r>
    </w:p>
    <w:p w14:paraId="279E5020"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F74B589" w14:textId="77777777" w:rsidR="00877E9B" w:rsidRPr="00EE4CE5" w:rsidRDefault="00877E9B" w:rsidP="003E4492">
      <w:pPr>
        <w:pStyle w:val="ListParagraph"/>
        <w:numPr>
          <w:ilvl w:val="0"/>
          <w:numId w:val="4"/>
        </w:numPr>
        <w:spacing w:line="276" w:lineRule="auto"/>
        <w:ind w:left="360"/>
        <w:rPr>
          <w:sz w:val="22"/>
          <w:szCs w:val="22"/>
        </w:rPr>
      </w:pPr>
      <w:r w:rsidRPr="00EE4CE5">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B6547C6" w14:textId="77777777" w:rsidR="00877E9B" w:rsidRPr="00EE4CE5" w:rsidRDefault="00877E9B" w:rsidP="00877E9B">
      <w:pPr>
        <w:pStyle w:val="ListParagraph"/>
        <w:spacing w:line="276" w:lineRule="auto"/>
        <w:rPr>
          <w:sz w:val="22"/>
          <w:szCs w:val="22"/>
        </w:rPr>
      </w:pPr>
    </w:p>
    <w:p w14:paraId="377F4C46" w14:textId="77777777" w:rsidR="00877E9B" w:rsidRPr="00EE4CE5" w:rsidRDefault="00877E9B" w:rsidP="00877E9B">
      <w:pPr>
        <w:ind w:right="-180"/>
        <w:rPr>
          <w:rFonts w:ascii="Times New Roman" w:hAnsi="Times New Roman"/>
          <w:b/>
        </w:rPr>
      </w:pPr>
      <w:r w:rsidRPr="00EE4CE5">
        <w:rPr>
          <w:rFonts w:ascii="Times New Roman" w:hAnsi="Times New Roman"/>
          <w:b/>
        </w:rPr>
        <w:t>Budget Components</w:t>
      </w:r>
    </w:p>
    <w:p w14:paraId="299DEF00" w14:textId="77777777" w:rsidR="00877E9B" w:rsidRPr="00EE4CE5" w:rsidRDefault="00877E9B" w:rsidP="003E4492">
      <w:pPr>
        <w:pStyle w:val="ListParagraph"/>
        <w:numPr>
          <w:ilvl w:val="0"/>
          <w:numId w:val="8"/>
        </w:numPr>
        <w:ind w:left="360" w:right="-180"/>
      </w:pPr>
      <w:r w:rsidRPr="00EE4CE5">
        <w:t>Refer to the Excel Budget Template for guidance on compiling a budget and associated budget narrative.</w:t>
      </w:r>
    </w:p>
    <w:p w14:paraId="2AE6971D" w14:textId="77777777" w:rsidR="00877E9B" w:rsidRPr="00EE4CE5" w:rsidRDefault="00877E9B" w:rsidP="003E4492">
      <w:pPr>
        <w:pStyle w:val="ListParagraph"/>
        <w:numPr>
          <w:ilvl w:val="0"/>
          <w:numId w:val="8"/>
        </w:numPr>
        <w:ind w:left="360" w:right="-180"/>
      </w:pPr>
      <w:r w:rsidRPr="00EE4CE5">
        <w:t xml:space="preserve">A PDF file copy of your organization’s most recent program (A-133 /2 CFR 200) audit, if applicable.  If not, please include a copy of your most recent independent audit, if available. </w:t>
      </w:r>
    </w:p>
    <w:p w14:paraId="6B3FEB48" w14:textId="77777777" w:rsidR="00877E9B" w:rsidRPr="00EE4CE5" w:rsidRDefault="00877E9B" w:rsidP="003E4492">
      <w:pPr>
        <w:pStyle w:val="ListParagraph"/>
        <w:numPr>
          <w:ilvl w:val="0"/>
          <w:numId w:val="8"/>
        </w:numPr>
        <w:ind w:left="360" w:right="-180"/>
        <w:rPr>
          <w:sz w:val="22"/>
          <w:szCs w:val="22"/>
        </w:rPr>
      </w:pPr>
      <w:r w:rsidRPr="00EE4CE5">
        <w:rPr>
          <w:sz w:val="22"/>
          <w:szCs w:val="22"/>
        </w:rPr>
        <w:t>Summary Budget in USD, in Excel, printable on letter-sized paper, using the format in the provided Excel Budget Template.</w:t>
      </w:r>
    </w:p>
    <w:p w14:paraId="0E320865" w14:textId="77777777" w:rsidR="00877E9B" w:rsidRPr="00EE4CE5" w:rsidRDefault="00877E9B" w:rsidP="003E4492">
      <w:pPr>
        <w:pStyle w:val="ListParagraph"/>
        <w:numPr>
          <w:ilvl w:val="0"/>
          <w:numId w:val="8"/>
        </w:numPr>
        <w:ind w:left="360" w:right="-180"/>
        <w:rPr>
          <w:sz w:val="22"/>
          <w:szCs w:val="22"/>
        </w:rPr>
      </w:pPr>
      <w:r w:rsidRPr="00EE4CE5">
        <w:rPr>
          <w:sz w:val="22"/>
          <w:szCs w:val="22"/>
        </w:rPr>
        <w:t>Detailed Budget in USD in Excel, printable on letter-sized paper, using the format in the provided Excel Budget Template:</w:t>
      </w:r>
    </w:p>
    <w:p w14:paraId="3078B913" w14:textId="77777777" w:rsidR="00877E9B" w:rsidRPr="00EE4CE5" w:rsidRDefault="00877E9B" w:rsidP="003E4492">
      <w:pPr>
        <w:pStyle w:val="ListParagraph"/>
        <w:numPr>
          <w:ilvl w:val="0"/>
          <w:numId w:val="8"/>
        </w:numPr>
        <w:ind w:right="-180"/>
        <w:rPr>
          <w:sz w:val="22"/>
          <w:szCs w:val="22"/>
        </w:rPr>
      </w:pPr>
      <w:r w:rsidRPr="00EE4CE5">
        <w:rPr>
          <w:sz w:val="22"/>
          <w:szCs w:val="22"/>
        </w:rPr>
        <w:t xml:space="preserve">The budget should be for the entire project period.  Successful applicants may be asked to provide a year-by-year budget after the award is signed;  </w:t>
      </w:r>
    </w:p>
    <w:p w14:paraId="2260D217" w14:textId="77777777" w:rsidR="00877E9B" w:rsidRPr="00EE4CE5" w:rsidRDefault="00877E9B" w:rsidP="003E4492">
      <w:pPr>
        <w:pStyle w:val="ListParagraph"/>
        <w:numPr>
          <w:ilvl w:val="0"/>
          <w:numId w:val="8"/>
        </w:numPr>
        <w:ind w:right="-180"/>
        <w:rPr>
          <w:sz w:val="22"/>
          <w:szCs w:val="22"/>
        </w:rPr>
      </w:pPr>
      <w:r w:rsidRPr="00EE4CE5">
        <w:rPr>
          <w:sz w:val="22"/>
          <w:szCs w:val="22"/>
        </w:rPr>
        <w:lastRenderedPageBreak/>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77687B11" w14:textId="77777777" w:rsidR="00877E9B" w:rsidRPr="00EE4CE5" w:rsidRDefault="00877E9B" w:rsidP="003E4492">
      <w:pPr>
        <w:pStyle w:val="ListParagraph"/>
        <w:numPr>
          <w:ilvl w:val="0"/>
          <w:numId w:val="8"/>
        </w:numPr>
        <w:ind w:left="360" w:right="-180"/>
        <w:rPr>
          <w:sz w:val="22"/>
          <w:szCs w:val="22"/>
        </w:rPr>
      </w:pPr>
      <w:r w:rsidRPr="00EE4CE5">
        <w:rPr>
          <w:sz w:val="22"/>
          <w:szCs w:val="22"/>
        </w:rPr>
        <w:t>Budget Narrative (not to exceed 10 pages) that includes an explanation for each line item in the spreadsheet, as well as the source and description of all cost share offered.</w:t>
      </w:r>
    </w:p>
    <w:p w14:paraId="7E463CA6" w14:textId="77777777" w:rsidR="00877E9B" w:rsidRPr="00EE4CE5" w:rsidRDefault="00877E9B" w:rsidP="003E4492">
      <w:pPr>
        <w:pStyle w:val="ListParagraph"/>
        <w:numPr>
          <w:ilvl w:val="0"/>
          <w:numId w:val="8"/>
        </w:numPr>
        <w:ind w:left="360" w:right="-180"/>
        <w:rPr>
          <w:sz w:val="22"/>
          <w:szCs w:val="22"/>
        </w:rPr>
      </w:pPr>
      <w:r w:rsidRPr="00EE4CE5">
        <w:rPr>
          <w:sz w:val="22"/>
          <w:szCs w:val="22"/>
        </w:rPr>
        <w:t xml:space="preserve">If your organization has a negotiated indirect cost rate agreement (NICRA) and includes NICRA charges in the budget, include your latest NICRA as a pdf file. </w:t>
      </w:r>
    </w:p>
    <w:p w14:paraId="6791A7B6" w14:textId="77777777" w:rsidR="00877E9B" w:rsidRPr="00EE4CE5" w:rsidRDefault="00877E9B" w:rsidP="003E4492">
      <w:pPr>
        <w:pStyle w:val="ListParagraph"/>
        <w:numPr>
          <w:ilvl w:val="0"/>
          <w:numId w:val="8"/>
        </w:numPr>
        <w:ind w:left="360" w:right="-180"/>
        <w:rPr>
          <w:sz w:val="22"/>
          <w:szCs w:val="22"/>
        </w:rPr>
      </w:pPr>
      <w:r w:rsidRPr="00EE4CE5">
        <w:rPr>
          <w:sz w:val="22"/>
          <w:szCs w:val="22"/>
        </w:rPr>
        <w:t xml:space="preserve">A PDF file copy of your organization’s most recent program (A-133 /2 CFR 200) audit, if applicable.  If not, please include a copy of your most recent independent audit, if available. </w:t>
      </w:r>
    </w:p>
    <w:p w14:paraId="59DBD140" w14:textId="77777777" w:rsidR="00877E9B" w:rsidRPr="00EE4CE5" w:rsidRDefault="00877E9B" w:rsidP="00877E9B">
      <w:pPr>
        <w:spacing w:after="0" w:line="240" w:lineRule="auto"/>
        <w:ind w:right="-180"/>
        <w:rPr>
          <w:rFonts w:ascii="Times New Roman" w:hAnsi="Times New Roman"/>
        </w:rPr>
      </w:pPr>
    </w:p>
    <w:p w14:paraId="60F75FD0" w14:textId="77777777" w:rsidR="00877E9B" w:rsidRPr="00EE4CE5" w:rsidRDefault="00877E9B" w:rsidP="00877E9B">
      <w:pPr>
        <w:pStyle w:val="BodyText"/>
        <w:rPr>
          <w:rFonts w:ascii="Times New Roman" w:hAnsi="Times New Roman"/>
          <w:b/>
          <w:sz w:val="22"/>
          <w:szCs w:val="22"/>
        </w:rPr>
      </w:pPr>
      <w:r w:rsidRPr="00EE4CE5">
        <w:rPr>
          <w:rFonts w:ascii="Times New Roman" w:hAnsi="Times New Roman"/>
          <w:b/>
          <w:sz w:val="22"/>
          <w:szCs w:val="22"/>
        </w:rPr>
        <w:t>Before grants are awarded, the Bureau reserves the right to reduce, revise, or increase proposal budgets in accordance with the Bureau’s program needs and availability of funds.</w:t>
      </w:r>
    </w:p>
    <w:p w14:paraId="0D23870E" w14:textId="77777777" w:rsidR="005D1700" w:rsidRPr="00EE4CE5" w:rsidRDefault="005D1700" w:rsidP="00E33D56">
      <w:pPr>
        <w:pStyle w:val="Heading2"/>
        <w:rPr>
          <w:rFonts w:ascii="Times New Roman" w:hAnsi="Times New Roman"/>
          <w:color w:val="auto"/>
        </w:rPr>
      </w:pPr>
      <w:bookmarkStart w:id="28" w:name="_Toc513560386"/>
      <w:r w:rsidRPr="00EE4CE5">
        <w:rPr>
          <w:rFonts w:ascii="Times New Roman" w:hAnsi="Times New Roman"/>
          <w:color w:val="auto"/>
        </w:rPr>
        <w:t xml:space="preserve">D3.  Unique entity identifier </w:t>
      </w:r>
      <w:r w:rsidR="00ED70A4" w:rsidRPr="00EE4CE5">
        <w:rPr>
          <w:rFonts w:ascii="Times New Roman" w:hAnsi="Times New Roman"/>
          <w:color w:val="auto"/>
        </w:rPr>
        <w:t xml:space="preserve">(DUNS) </w:t>
      </w:r>
      <w:r w:rsidRPr="00EE4CE5">
        <w:rPr>
          <w:rFonts w:ascii="Times New Roman" w:hAnsi="Times New Roman"/>
          <w:color w:val="auto"/>
        </w:rPr>
        <w:t>and System for Award Management (SAM)</w:t>
      </w:r>
      <w:bookmarkEnd w:id="28"/>
    </w:p>
    <w:p w14:paraId="2700EB6B" w14:textId="77777777" w:rsidR="00E10ADE" w:rsidRPr="00EE4CE5" w:rsidRDefault="00E10ADE" w:rsidP="00E10ADE">
      <w:pPr>
        <w:spacing w:after="0" w:line="240" w:lineRule="auto"/>
        <w:ind w:right="-187"/>
        <w:rPr>
          <w:rFonts w:ascii="Times New Roman" w:hAnsi="Times New Roman"/>
        </w:rPr>
      </w:pPr>
    </w:p>
    <w:p w14:paraId="69543EB6" w14:textId="77777777" w:rsidR="005D1700" w:rsidRPr="00EE4CE5" w:rsidRDefault="005D1700" w:rsidP="00444CA1">
      <w:pPr>
        <w:spacing w:after="0" w:line="240" w:lineRule="auto"/>
        <w:rPr>
          <w:rFonts w:ascii="Times New Roman" w:hAnsi="Times New Roman"/>
        </w:rPr>
      </w:pPr>
      <w:r w:rsidRPr="00EE4CE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FF6B9F6" w14:textId="77777777" w:rsidR="00444CA1" w:rsidRPr="00EE4CE5" w:rsidRDefault="00444CA1" w:rsidP="00444CA1">
      <w:pPr>
        <w:spacing w:after="0" w:line="240" w:lineRule="auto"/>
        <w:rPr>
          <w:rFonts w:ascii="Times New Roman" w:hAnsi="Times New Roman"/>
        </w:rPr>
      </w:pPr>
    </w:p>
    <w:p w14:paraId="1748F726" w14:textId="77777777" w:rsidR="007E260A" w:rsidRPr="00EE4CE5" w:rsidRDefault="007E260A" w:rsidP="00444CA1">
      <w:pPr>
        <w:spacing w:after="0" w:line="240" w:lineRule="auto"/>
        <w:rPr>
          <w:rFonts w:ascii="Times New Roman" w:hAnsi="Times New Roman"/>
        </w:rPr>
      </w:pPr>
      <w:r w:rsidRPr="00EE4CE5">
        <w:rPr>
          <w:rFonts w:ascii="Times New Roman" w:hAnsi="Times New Roman"/>
        </w:rPr>
        <w:t>In addition, if the organization plans to sub-contract or sub-grant any of the funds under an award, those sub-awardees must also have a unique entity identifier (DUNS) number.  (Certain exceptions apply)</w:t>
      </w:r>
    </w:p>
    <w:p w14:paraId="653E2C0B" w14:textId="77777777" w:rsidR="00FB5275" w:rsidRPr="00EE4CE5" w:rsidRDefault="007E260A" w:rsidP="007E260A">
      <w:pPr>
        <w:pStyle w:val="Heading2"/>
        <w:spacing w:line="240" w:lineRule="auto"/>
        <w:rPr>
          <w:rFonts w:ascii="Times New Roman" w:hAnsi="Times New Roman"/>
          <w:color w:val="auto"/>
        </w:rPr>
      </w:pPr>
      <w:bookmarkStart w:id="29" w:name="_Toc513560387"/>
      <w:r w:rsidRPr="00EE4CE5">
        <w:rPr>
          <w:rFonts w:ascii="Times New Roman" w:hAnsi="Times New Roman"/>
          <w:color w:val="auto"/>
        </w:rPr>
        <w:t>D</w:t>
      </w:r>
      <w:r w:rsidR="007A5588" w:rsidRPr="00EE4CE5">
        <w:rPr>
          <w:rFonts w:ascii="Times New Roman" w:hAnsi="Times New Roman"/>
          <w:color w:val="auto"/>
        </w:rPr>
        <w:t>4</w:t>
      </w:r>
      <w:r w:rsidRPr="00EE4CE5">
        <w:rPr>
          <w:rFonts w:ascii="Times New Roman" w:hAnsi="Times New Roman"/>
          <w:color w:val="auto"/>
        </w:rPr>
        <w:t>.  Submission Dates and Times</w:t>
      </w:r>
      <w:bookmarkEnd w:id="29"/>
    </w:p>
    <w:p w14:paraId="1D2C8787" w14:textId="77777777" w:rsidR="00E10ADE" w:rsidRPr="00EE4CE5" w:rsidRDefault="00E10ADE" w:rsidP="00E10ADE">
      <w:pPr>
        <w:spacing w:after="0" w:line="240" w:lineRule="auto"/>
        <w:ind w:right="-187"/>
        <w:rPr>
          <w:rFonts w:ascii="Times New Roman" w:hAnsi="Times New Roman"/>
        </w:rPr>
      </w:pPr>
    </w:p>
    <w:p w14:paraId="5057FE3D" w14:textId="563D6ED2" w:rsidR="003E4492" w:rsidRPr="00EE4CE5" w:rsidRDefault="003E4492" w:rsidP="003E4492">
      <w:pPr>
        <w:spacing w:line="240" w:lineRule="auto"/>
        <w:ind w:right="-180"/>
        <w:rPr>
          <w:rFonts w:ascii="Times New Roman" w:hAnsi="Times New Roman"/>
        </w:rPr>
      </w:pPr>
      <w:r w:rsidRPr="00EE4CE5">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007C1942" w:rsidRPr="00EE4CE5">
        <w:rPr>
          <w:rFonts w:ascii="Times New Roman" w:hAnsi="Times New Roman"/>
        </w:rPr>
        <w:t>July 8, 2019</w:t>
      </w:r>
      <w:r w:rsidRPr="00EE4CE5">
        <w:rPr>
          <w:rFonts w:ascii="Times New Roman" w:hAnsi="Times New Roman"/>
          <w:b/>
        </w:rPr>
        <w:t>.</w:t>
      </w:r>
      <w:r w:rsidRPr="00EE4CE5">
        <w:rPr>
          <w:rFonts w:ascii="Times New Roman" w:hAnsi="Times New Roman"/>
        </w:rPr>
        <w:t xml:space="preserve">  Applications received after the deadline will not be considered.</w:t>
      </w:r>
    </w:p>
    <w:p w14:paraId="5AC14CD7" w14:textId="77777777" w:rsidR="00237852" w:rsidRPr="00EE4CE5" w:rsidRDefault="00237852" w:rsidP="00237852">
      <w:pPr>
        <w:pStyle w:val="Heading2"/>
        <w:rPr>
          <w:rFonts w:ascii="Times New Roman" w:hAnsi="Times New Roman"/>
          <w:color w:val="auto"/>
        </w:rPr>
      </w:pPr>
      <w:bookmarkStart w:id="30" w:name="_Toc513560388"/>
      <w:bookmarkStart w:id="31" w:name="_Toc217116385"/>
      <w:bookmarkStart w:id="32" w:name="_Toc217270660"/>
      <w:r w:rsidRPr="00EE4CE5">
        <w:rPr>
          <w:rFonts w:ascii="Times New Roman" w:hAnsi="Times New Roman"/>
          <w:color w:val="auto"/>
        </w:rPr>
        <w:t>D</w:t>
      </w:r>
      <w:r w:rsidR="007A5588" w:rsidRPr="00EE4CE5">
        <w:rPr>
          <w:rFonts w:ascii="Times New Roman" w:hAnsi="Times New Roman"/>
          <w:color w:val="auto"/>
        </w:rPr>
        <w:t xml:space="preserve">5.  </w:t>
      </w:r>
      <w:r w:rsidRPr="00EE4CE5">
        <w:rPr>
          <w:rFonts w:ascii="Times New Roman" w:hAnsi="Times New Roman"/>
          <w:color w:val="auto"/>
        </w:rPr>
        <w:t>Funding Restrictions</w:t>
      </w:r>
      <w:bookmarkEnd w:id="30"/>
    </w:p>
    <w:p w14:paraId="630C5C65" w14:textId="77777777" w:rsidR="00E03663" w:rsidRDefault="00E03663" w:rsidP="004555A6">
      <w:pPr>
        <w:spacing w:after="0" w:line="240" w:lineRule="auto"/>
        <w:rPr>
          <w:rFonts w:ascii="Times New Roman" w:hAnsi="Times New Roman"/>
        </w:rPr>
      </w:pPr>
    </w:p>
    <w:p w14:paraId="4CCB0D93" w14:textId="68496749" w:rsidR="00153E3B" w:rsidRPr="00EE4CE5" w:rsidRDefault="00153E3B" w:rsidP="004555A6">
      <w:pPr>
        <w:spacing w:after="0" w:line="240" w:lineRule="auto"/>
        <w:rPr>
          <w:rFonts w:ascii="Times New Roman" w:hAnsi="Times New Roman"/>
        </w:rPr>
      </w:pPr>
      <w:r w:rsidRPr="00EE4CE5">
        <w:rPr>
          <w:rFonts w:ascii="Times New Roman" w:hAnsi="Times New Roman"/>
        </w:rPr>
        <w:t>Applicants should note that construction is not an allowable activity and Federal awards will not allow reimbursement of pre-Federal award costs.</w:t>
      </w:r>
    </w:p>
    <w:p w14:paraId="573BBFF9" w14:textId="15F7B0F9" w:rsidR="004F42A0" w:rsidRPr="00EE4CE5" w:rsidRDefault="004F42A0" w:rsidP="004F42A0">
      <w:pPr>
        <w:ind w:right="-180"/>
        <w:rPr>
          <w:rFonts w:ascii="Times New Roman" w:hAnsi="Times New Roman"/>
        </w:rPr>
      </w:pPr>
    </w:p>
    <w:p w14:paraId="2A408787" w14:textId="77777777" w:rsidR="00252775" w:rsidRPr="00EE4CE5" w:rsidRDefault="00E21D44" w:rsidP="00252775">
      <w:pPr>
        <w:pStyle w:val="Heading2"/>
      </w:pPr>
      <w:bookmarkStart w:id="33" w:name="_Toc513560389"/>
      <w:r w:rsidRPr="00EE4CE5">
        <w:rPr>
          <w:rFonts w:ascii="Times New Roman" w:hAnsi="Times New Roman"/>
          <w:color w:val="auto"/>
        </w:rPr>
        <w:t>D6</w:t>
      </w:r>
      <w:r w:rsidR="00FB5275" w:rsidRPr="00EE4CE5">
        <w:rPr>
          <w:rFonts w:ascii="Times New Roman" w:hAnsi="Times New Roman"/>
          <w:color w:val="auto"/>
        </w:rPr>
        <w:t xml:space="preserve">.  </w:t>
      </w:r>
      <w:bookmarkEnd w:id="31"/>
      <w:bookmarkEnd w:id="32"/>
      <w:r w:rsidR="00252775" w:rsidRPr="00EE4CE5">
        <w:rPr>
          <w:rFonts w:ascii="Times New Roman" w:hAnsi="Times New Roman"/>
          <w:color w:val="auto"/>
        </w:rPr>
        <w:t xml:space="preserve">Other Submission Requirements – </w:t>
      </w:r>
      <w:r w:rsidRPr="00EE4CE5">
        <w:rPr>
          <w:rFonts w:ascii="Times New Roman" w:hAnsi="Times New Roman"/>
          <w:color w:val="auto"/>
        </w:rPr>
        <w:t>Proposal Format Requirements</w:t>
      </w:r>
      <w:bookmarkEnd w:id="33"/>
    </w:p>
    <w:p w14:paraId="089C183E" w14:textId="77777777" w:rsidR="003E4492" w:rsidRPr="00EE4CE5" w:rsidRDefault="003E4492" w:rsidP="003E4492">
      <w:pPr>
        <w:spacing w:line="240" w:lineRule="auto"/>
        <w:ind w:right="-180"/>
        <w:rPr>
          <w:rFonts w:ascii="Times New Roman" w:hAnsi="Times New Roman"/>
        </w:rPr>
      </w:pPr>
      <w:r w:rsidRPr="00EE4CE5">
        <w:rPr>
          <w:rFonts w:ascii="Times New Roman" w:hAnsi="Times New Roman"/>
        </w:rPr>
        <w:t>The Department of State requires proposals be submitted electronically through Grants.gov (</w:t>
      </w:r>
      <w:hyperlink r:id="rId10" w:history="1">
        <w:r w:rsidRPr="00EE4CE5">
          <w:rPr>
            <w:rStyle w:val="Hyperlink"/>
            <w:rFonts w:ascii="Times New Roman" w:hAnsi="Times New Roman"/>
          </w:rPr>
          <w:t>www.grants.gov</w:t>
        </w:r>
      </w:hyperlink>
      <w:r w:rsidRPr="00EE4CE5">
        <w:rPr>
          <w:rStyle w:val="Hyperlink"/>
          <w:rFonts w:ascii="Times New Roman" w:hAnsi="Times New Roman"/>
        </w:rPr>
        <w:t>)</w:t>
      </w:r>
      <w:r w:rsidRPr="00EE4CE5">
        <w:rPr>
          <w:rFonts w:ascii="Times New Roman" w:hAnsi="Times New Roman"/>
        </w:rPr>
        <w:t xml:space="preserve"> or SAMS Domestic (</w:t>
      </w:r>
      <w:hyperlink r:id="rId11" w:history="1">
        <w:r w:rsidRPr="00EE4CE5">
          <w:rPr>
            <w:rStyle w:val="Hyperlink"/>
            <w:rFonts w:ascii="Times New Roman" w:hAnsi="Times New Roman"/>
          </w:rPr>
          <w:t>https://mygrants.service-now.com</w:t>
        </w:r>
      </w:hyperlink>
      <w:r w:rsidRPr="00EE4CE5">
        <w:rPr>
          <w:rFonts w:ascii="Times New Roman" w:hAnsi="Times New Roman"/>
        </w:rPr>
        <w:t>).</w:t>
      </w:r>
    </w:p>
    <w:p w14:paraId="675ABFF6" w14:textId="77777777" w:rsidR="003E4492" w:rsidRPr="00EE4CE5" w:rsidRDefault="003E4492" w:rsidP="003E4492">
      <w:pPr>
        <w:spacing w:line="240" w:lineRule="auto"/>
        <w:ind w:right="-180"/>
        <w:rPr>
          <w:rFonts w:ascii="Times New Roman" w:hAnsi="Times New Roman"/>
        </w:rPr>
      </w:pPr>
      <w:r w:rsidRPr="00EE4CE5">
        <w:rPr>
          <w:rFonts w:ascii="Times New Roman" w:hAnsi="Times New Roman"/>
        </w:rPr>
        <w:t xml:space="preserve">Organizations new to Grants.gov and SAMS Domestic:  In order to register to use grants.gov and SAMS Domestic, an organization must complete a number of steps, which include those registration requirements </w:t>
      </w:r>
      <w:r w:rsidRPr="00EE4CE5">
        <w:rPr>
          <w:rFonts w:ascii="Times New Roman" w:hAnsi="Times New Roman"/>
        </w:rPr>
        <w:lastRenderedPageBreak/>
        <w:t>listed in D3.  Completing all of these steps can take up to 4 weeks, especially for an international organization. Additionally, SAMS Domestic requires multi-factor authentication.</w:t>
      </w:r>
    </w:p>
    <w:p w14:paraId="1F833E79" w14:textId="77777777" w:rsidR="00FB5275" w:rsidRPr="00EE4CE5" w:rsidRDefault="00FB5275" w:rsidP="00E10ADE">
      <w:pPr>
        <w:pStyle w:val="Heading1"/>
        <w:rPr>
          <w:rFonts w:ascii="Times New Roman" w:hAnsi="Times New Roman"/>
          <w:color w:val="auto"/>
        </w:rPr>
      </w:pPr>
      <w:bookmarkStart w:id="34" w:name="_Toc217116386"/>
      <w:bookmarkStart w:id="35" w:name="_Toc217270661"/>
      <w:bookmarkStart w:id="36" w:name="_Toc513560390"/>
      <w:r w:rsidRPr="00EE4CE5">
        <w:rPr>
          <w:rFonts w:ascii="Times New Roman" w:hAnsi="Times New Roman"/>
          <w:color w:val="auto"/>
        </w:rPr>
        <w:t xml:space="preserve">Section </w:t>
      </w:r>
      <w:r w:rsidR="00392755" w:rsidRPr="00EE4CE5">
        <w:rPr>
          <w:rFonts w:ascii="Times New Roman" w:hAnsi="Times New Roman"/>
          <w:color w:val="auto"/>
        </w:rPr>
        <w:t>E</w:t>
      </w:r>
      <w:r w:rsidRPr="00EE4CE5">
        <w:rPr>
          <w:rFonts w:ascii="Times New Roman" w:hAnsi="Times New Roman"/>
          <w:color w:val="auto"/>
        </w:rPr>
        <w:t>.</w:t>
      </w:r>
      <w:r w:rsidRPr="00EE4CE5">
        <w:rPr>
          <w:rFonts w:ascii="Times New Roman" w:hAnsi="Times New Roman"/>
          <w:color w:val="auto"/>
        </w:rPr>
        <w:tab/>
        <w:t>Application Review Information</w:t>
      </w:r>
      <w:bookmarkEnd w:id="34"/>
      <w:bookmarkEnd w:id="35"/>
      <w:bookmarkEnd w:id="36"/>
    </w:p>
    <w:p w14:paraId="09007656" w14:textId="77777777" w:rsidR="00FB5275" w:rsidRPr="00EE4CE5" w:rsidRDefault="00392755" w:rsidP="00E10ADE">
      <w:pPr>
        <w:pStyle w:val="Heading2"/>
        <w:rPr>
          <w:rFonts w:ascii="Times New Roman" w:hAnsi="Times New Roman"/>
          <w:color w:val="auto"/>
        </w:rPr>
      </w:pPr>
      <w:bookmarkStart w:id="37" w:name="_Toc513560391"/>
      <w:bookmarkStart w:id="38" w:name="_Toc217116387"/>
      <w:bookmarkStart w:id="39" w:name="_Toc217270662"/>
      <w:r w:rsidRPr="00EE4CE5">
        <w:rPr>
          <w:rFonts w:ascii="Times New Roman" w:hAnsi="Times New Roman"/>
          <w:color w:val="auto"/>
        </w:rPr>
        <w:t>E1</w:t>
      </w:r>
      <w:r w:rsidR="00FB5275" w:rsidRPr="00EE4CE5">
        <w:rPr>
          <w:rFonts w:ascii="Times New Roman" w:hAnsi="Times New Roman"/>
          <w:color w:val="auto"/>
        </w:rPr>
        <w:t>.  Criteria</w:t>
      </w:r>
      <w:bookmarkEnd w:id="37"/>
      <w:r w:rsidR="00FB5275" w:rsidRPr="00EE4CE5">
        <w:rPr>
          <w:rFonts w:ascii="Times New Roman" w:hAnsi="Times New Roman"/>
          <w:color w:val="auto"/>
        </w:rPr>
        <w:t xml:space="preserve"> </w:t>
      </w:r>
      <w:bookmarkEnd w:id="38"/>
      <w:bookmarkEnd w:id="39"/>
    </w:p>
    <w:p w14:paraId="71C87491" w14:textId="77777777" w:rsidR="00E10ADE" w:rsidRPr="00EE4CE5" w:rsidRDefault="00E10ADE" w:rsidP="00E10ADE">
      <w:pPr>
        <w:spacing w:after="0" w:line="240" w:lineRule="auto"/>
        <w:ind w:right="-187"/>
        <w:rPr>
          <w:rFonts w:ascii="Times New Roman" w:hAnsi="Times New Roman"/>
        </w:rPr>
      </w:pPr>
    </w:p>
    <w:p w14:paraId="322CC8C7" w14:textId="77777777" w:rsidR="00ED1EEE" w:rsidRPr="00EE4CE5" w:rsidRDefault="00ED1EEE" w:rsidP="00ED1EEE">
      <w:pPr>
        <w:ind w:right="-180"/>
        <w:rPr>
          <w:rFonts w:ascii="Times New Roman" w:hAnsi="Times New Roman"/>
        </w:rPr>
      </w:pPr>
      <w:r w:rsidRPr="00EE4CE5">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EE4CE5">
        <w:rPr>
          <w:rFonts w:ascii="Times New Roman" w:hAnsi="Times New Roman"/>
        </w:rPr>
        <w:t>experts</w:t>
      </w:r>
      <w:r w:rsidR="00E21D44" w:rsidRPr="00EE4CE5">
        <w:rPr>
          <w:rFonts w:ascii="Times New Roman" w:hAnsi="Times New Roman"/>
        </w:rPr>
        <w:t>, as appropriate</w:t>
      </w:r>
      <w:r w:rsidRPr="00EE4CE5">
        <w:rPr>
          <w:rFonts w:ascii="Times New Roman" w:hAnsi="Times New Roman"/>
        </w:rPr>
        <w:t xml:space="preserve">.  </w:t>
      </w:r>
    </w:p>
    <w:p w14:paraId="7B1F358F" w14:textId="77777777" w:rsidR="00ED1EEE" w:rsidRPr="00EE4CE5" w:rsidRDefault="00ED1EEE" w:rsidP="00ED1EEE">
      <w:pPr>
        <w:ind w:right="-180"/>
        <w:rPr>
          <w:rFonts w:ascii="Times New Roman" w:hAnsi="Times New Roman"/>
        </w:rPr>
      </w:pPr>
      <w:r w:rsidRPr="00EE4CE5">
        <w:rPr>
          <w:rFonts w:ascii="Times New Roman" w:hAnsi="Times New Roman"/>
          <w:i/>
        </w:rPr>
        <w:t>Proposal Narrative</w:t>
      </w:r>
      <w:r w:rsidRPr="00EE4CE5">
        <w:rPr>
          <w:rFonts w:ascii="Times New Roman" w:hAnsi="Times New Roman"/>
        </w:rPr>
        <w:t>: The committee will score each of the five sections of the Proposal Narrative based on how completely they address the bulleted points described in the Proposal</w:t>
      </w:r>
      <w:r w:rsidR="003E4492" w:rsidRPr="00EE4CE5">
        <w:rPr>
          <w:rFonts w:ascii="Times New Roman" w:hAnsi="Times New Roman"/>
        </w:rPr>
        <w:t xml:space="preserve"> Narrative Guidance in Section </w:t>
      </w:r>
      <w:r w:rsidRPr="00EE4CE5">
        <w:rPr>
          <w:rFonts w:ascii="Times New Roman" w:hAnsi="Times New Roman"/>
        </w:rPr>
        <w:t>D</w:t>
      </w:r>
      <w:r w:rsidR="003E4492" w:rsidRPr="00EE4CE5">
        <w:rPr>
          <w:rFonts w:ascii="Times New Roman" w:hAnsi="Times New Roman"/>
        </w:rPr>
        <w:t>2</w:t>
      </w:r>
      <w:r w:rsidRPr="00EE4CE5">
        <w:rPr>
          <w:rFonts w:ascii="Times New Roman" w:hAnsi="Times New Roman"/>
        </w:rPr>
        <w:t>.  The importance of each section is indicated by the maximum score as follows:</w:t>
      </w:r>
    </w:p>
    <w:p w14:paraId="7756A2C9" w14:textId="1DCE6FEF" w:rsidR="00ED1EEE" w:rsidRPr="00EE4CE5" w:rsidRDefault="00ED1EEE" w:rsidP="003E4492">
      <w:pPr>
        <w:numPr>
          <w:ilvl w:val="0"/>
          <w:numId w:val="1"/>
        </w:numPr>
        <w:spacing w:after="0" w:line="240" w:lineRule="auto"/>
        <w:ind w:right="-180"/>
        <w:rPr>
          <w:rFonts w:ascii="Times New Roman" w:hAnsi="Times New Roman"/>
        </w:rPr>
      </w:pPr>
      <w:r w:rsidRPr="00EE4CE5">
        <w:rPr>
          <w:rFonts w:ascii="Times New Roman" w:hAnsi="Times New Roman"/>
        </w:rPr>
        <w:t xml:space="preserve">Executive Summary – </w:t>
      </w:r>
      <w:r w:rsidR="007468DD" w:rsidRPr="00EE4CE5">
        <w:rPr>
          <w:rFonts w:ascii="Times New Roman" w:hAnsi="Times New Roman"/>
        </w:rPr>
        <w:t>5</w:t>
      </w:r>
      <w:r w:rsidRPr="00EE4CE5">
        <w:rPr>
          <w:rFonts w:ascii="Times New Roman" w:hAnsi="Times New Roman"/>
        </w:rPr>
        <w:t xml:space="preserve"> points</w:t>
      </w:r>
    </w:p>
    <w:p w14:paraId="51AFF254" w14:textId="62503055" w:rsidR="00ED1EEE" w:rsidRPr="00EE4CE5" w:rsidRDefault="00ED1EEE" w:rsidP="003E4492">
      <w:pPr>
        <w:numPr>
          <w:ilvl w:val="0"/>
          <w:numId w:val="1"/>
        </w:numPr>
        <w:spacing w:after="0" w:line="240" w:lineRule="auto"/>
        <w:ind w:right="-180"/>
        <w:rPr>
          <w:rFonts w:ascii="Times New Roman" w:hAnsi="Times New Roman"/>
        </w:rPr>
      </w:pPr>
      <w:r w:rsidRPr="00EE4CE5">
        <w:rPr>
          <w:rFonts w:ascii="Times New Roman" w:hAnsi="Times New Roman"/>
        </w:rPr>
        <w:t xml:space="preserve">Organization Capacity and Past Performance – </w:t>
      </w:r>
      <w:r w:rsidR="007468DD" w:rsidRPr="00EE4CE5">
        <w:rPr>
          <w:rFonts w:ascii="Times New Roman" w:hAnsi="Times New Roman"/>
        </w:rPr>
        <w:t>15</w:t>
      </w:r>
      <w:r w:rsidRPr="00EE4CE5">
        <w:rPr>
          <w:rFonts w:ascii="Times New Roman" w:hAnsi="Times New Roman"/>
        </w:rPr>
        <w:t xml:space="preserve"> points</w:t>
      </w:r>
    </w:p>
    <w:p w14:paraId="65F05D5A" w14:textId="77777777" w:rsidR="00ED1EEE" w:rsidRPr="00EE4CE5" w:rsidRDefault="00ED1EEE" w:rsidP="003E4492">
      <w:pPr>
        <w:numPr>
          <w:ilvl w:val="0"/>
          <w:numId w:val="1"/>
        </w:numPr>
        <w:spacing w:after="0" w:line="240" w:lineRule="auto"/>
        <w:ind w:right="-180"/>
        <w:rPr>
          <w:rFonts w:ascii="Times New Roman" w:hAnsi="Times New Roman"/>
        </w:rPr>
      </w:pPr>
      <w:r w:rsidRPr="00EE4CE5">
        <w:rPr>
          <w:rFonts w:ascii="Times New Roman" w:hAnsi="Times New Roman"/>
        </w:rPr>
        <w:t>Program Strategy – 25 points</w:t>
      </w:r>
    </w:p>
    <w:p w14:paraId="513A218F" w14:textId="77777777" w:rsidR="00ED1EEE" w:rsidRPr="00EE4CE5" w:rsidRDefault="00ED1EEE" w:rsidP="003E4492">
      <w:pPr>
        <w:numPr>
          <w:ilvl w:val="0"/>
          <w:numId w:val="1"/>
        </w:numPr>
        <w:spacing w:after="0" w:line="240" w:lineRule="auto"/>
        <w:ind w:right="-180"/>
        <w:rPr>
          <w:rFonts w:ascii="Times New Roman" w:hAnsi="Times New Roman"/>
        </w:rPr>
      </w:pPr>
      <w:r w:rsidRPr="00EE4CE5">
        <w:rPr>
          <w:rFonts w:ascii="Times New Roman" w:hAnsi="Times New Roman"/>
        </w:rPr>
        <w:t>Performance Monitoring and Evaluation</w:t>
      </w:r>
      <w:r w:rsidR="000630E8" w:rsidRPr="00EE4CE5">
        <w:rPr>
          <w:rFonts w:ascii="Times New Roman" w:hAnsi="Times New Roman"/>
        </w:rPr>
        <w:t xml:space="preserve"> </w:t>
      </w:r>
      <w:r w:rsidRPr="00EE4CE5">
        <w:rPr>
          <w:rFonts w:ascii="Times New Roman" w:hAnsi="Times New Roman"/>
        </w:rPr>
        <w:t>– 15 points</w:t>
      </w:r>
    </w:p>
    <w:p w14:paraId="3E2638F3" w14:textId="10DA8F7B" w:rsidR="00ED1EEE" w:rsidRPr="00EE4CE5" w:rsidRDefault="00ED1EEE" w:rsidP="003E4492">
      <w:pPr>
        <w:numPr>
          <w:ilvl w:val="0"/>
          <w:numId w:val="1"/>
        </w:numPr>
        <w:spacing w:after="0" w:line="240" w:lineRule="auto"/>
        <w:ind w:right="-180"/>
        <w:rPr>
          <w:rFonts w:ascii="Times New Roman" w:hAnsi="Times New Roman"/>
        </w:rPr>
      </w:pPr>
      <w:r w:rsidRPr="00EE4CE5">
        <w:rPr>
          <w:rFonts w:ascii="Times New Roman" w:hAnsi="Times New Roman"/>
        </w:rPr>
        <w:t>Management Plan – 1</w:t>
      </w:r>
      <w:r w:rsidR="007468DD" w:rsidRPr="00EE4CE5">
        <w:rPr>
          <w:rFonts w:ascii="Times New Roman" w:hAnsi="Times New Roman"/>
        </w:rPr>
        <w:t>5</w:t>
      </w:r>
      <w:r w:rsidRPr="00EE4CE5">
        <w:rPr>
          <w:rFonts w:ascii="Times New Roman" w:hAnsi="Times New Roman"/>
        </w:rPr>
        <w:t xml:space="preserve"> points</w:t>
      </w:r>
    </w:p>
    <w:p w14:paraId="5B639F7D" w14:textId="77777777" w:rsidR="00ED1EEE" w:rsidRPr="00EE4CE5" w:rsidRDefault="00ED1EEE" w:rsidP="00ED1EEE">
      <w:pPr>
        <w:ind w:right="-180"/>
        <w:rPr>
          <w:rFonts w:ascii="Times New Roman" w:hAnsi="Times New Roman"/>
        </w:rPr>
      </w:pPr>
    </w:p>
    <w:p w14:paraId="17EA56C1" w14:textId="77777777" w:rsidR="00ED1EEE" w:rsidRPr="00EE4CE5" w:rsidRDefault="00ED1EEE" w:rsidP="00E21D44">
      <w:r w:rsidRPr="00EE4CE5">
        <w:rPr>
          <w:rFonts w:ascii="Times New Roman" w:hAnsi="Times New Roman"/>
          <w:i/>
        </w:rPr>
        <w:t>Budget</w:t>
      </w:r>
      <w:r w:rsidRPr="00EE4CE5">
        <w:rPr>
          <w:rFonts w:ascii="Times New Roman" w:hAnsi="Times New Roman"/>
        </w:rPr>
        <w:t xml:space="preserve">: </w:t>
      </w:r>
      <w:r w:rsidR="00E21D44" w:rsidRPr="00EE4CE5">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EE4CE5" w:rsidDel="00080168">
        <w:rPr>
          <w:rFonts w:ascii="Times New Roman" w:hAnsi="Times New Roman"/>
        </w:rPr>
        <w:t>mount of funding contributed by the applicant, sub-awardees, and other partners shows a commitment to the success of the project.</w:t>
      </w:r>
    </w:p>
    <w:p w14:paraId="140EE383" w14:textId="77777777" w:rsidR="00ED1EEE" w:rsidRPr="00EE4CE5" w:rsidRDefault="00ED1EEE" w:rsidP="003E4492">
      <w:pPr>
        <w:pStyle w:val="ListParagraph"/>
        <w:numPr>
          <w:ilvl w:val="0"/>
          <w:numId w:val="2"/>
        </w:numPr>
        <w:ind w:right="-180"/>
        <w:rPr>
          <w:sz w:val="22"/>
          <w:szCs w:val="22"/>
        </w:rPr>
      </w:pPr>
      <w:r w:rsidRPr="00EE4CE5">
        <w:rPr>
          <w:sz w:val="22"/>
          <w:szCs w:val="22"/>
        </w:rPr>
        <w:t>Budget Appropriateness – 10 points</w:t>
      </w:r>
    </w:p>
    <w:p w14:paraId="1A3AD150" w14:textId="32737A90" w:rsidR="00ED1EEE" w:rsidRPr="00EE4CE5" w:rsidRDefault="00ED1EEE" w:rsidP="003E4492">
      <w:pPr>
        <w:pStyle w:val="ListParagraph"/>
        <w:numPr>
          <w:ilvl w:val="0"/>
          <w:numId w:val="2"/>
        </w:numPr>
        <w:ind w:right="-180"/>
        <w:rPr>
          <w:sz w:val="22"/>
          <w:szCs w:val="22"/>
        </w:rPr>
      </w:pPr>
      <w:r w:rsidRPr="00EE4CE5">
        <w:rPr>
          <w:sz w:val="22"/>
          <w:szCs w:val="22"/>
        </w:rPr>
        <w:t>Cost-effectiveness  – 1</w:t>
      </w:r>
      <w:r w:rsidR="007468DD" w:rsidRPr="00EE4CE5">
        <w:rPr>
          <w:sz w:val="22"/>
          <w:szCs w:val="22"/>
        </w:rPr>
        <w:t>5</w:t>
      </w:r>
      <w:r w:rsidRPr="00EE4CE5">
        <w:rPr>
          <w:sz w:val="22"/>
          <w:szCs w:val="22"/>
        </w:rPr>
        <w:t xml:space="preserve"> points </w:t>
      </w:r>
    </w:p>
    <w:p w14:paraId="5D7CB0CB" w14:textId="77777777" w:rsidR="00046898" w:rsidRPr="00EE4CE5" w:rsidRDefault="00046898" w:rsidP="00046898">
      <w:pPr>
        <w:pStyle w:val="ListParagraph"/>
        <w:ind w:right="-180"/>
      </w:pPr>
    </w:p>
    <w:p w14:paraId="13974792" w14:textId="77777777" w:rsidR="005D1700" w:rsidRPr="00EE4CE5" w:rsidRDefault="00392755" w:rsidP="00046898">
      <w:pPr>
        <w:pStyle w:val="Heading2"/>
        <w:spacing w:before="0"/>
        <w:rPr>
          <w:rFonts w:ascii="Times New Roman" w:hAnsi="Times New Roman"/>
          <w:color w:val="auto"/>
        </w:rPr>
      </w:pPr>
      <w:bookmarkStart w:id="40" w:name="_Toc513560392"/>
      <w:r w:rsidRPr="00EE4CE5">
        <w:rPr>
          <w:rFonts w:ascii="Times New Roman" w:hAnsi="Times New Roman"/>
          <w:color w:val="auto"/>
        </w:rPr>
        <w:t>E2</w:t>
      </w:r>
      <w:r w:rsidR="005D1700" w:rsidRPr="00EE4CE5">
        <w:rPr>
          <w:rFonts w:ascii="Times New Roman" w:hAnsi="Times New Roman"/>
          <w:color w:val="auto"/>
        </w:rPr>
        <w:t xml:space="preserve">.  </w:t>
      </w:r>
      <w:r w:rsidRPr="00EE4CE5">
        <w:rPr>
          <w:rFonts w:ascii="Times New Roman" w:hAnsi="Times New Roman"/>
          <w:color w:val="auto"/>
        </w:rPr>
        <w:t>Review and Selection Process</w:t>
      </w:r>
      <w:bookmarkEnd w:id="40"/>
    </w:p>
    <w:p w14:paraId="2DA16E21" w14:textId="77777777" w:rsidR="00392755" w:rsidRPr="00EE4CE5" w:rsidRDefault="00392755" w:rsidP="00E10ADE">
      <w:pPr>
        <w:spacing w:after="0" w:line="240" w:lineRule="auto"/>
        <w:rPr>
          <w:rFonts w:ascii="Times New Roman" w:hAnsi="Times New Roman"/>
        </w:rPr>
      </w:pPr>
    </w:p>
    <w:p w14:paraId="250AA369" w14:textId="77777777" w:rsidR="00E21D44" w:rsidRPr="00EE4CE5" w:rsidRDefault="00E21D44" w:rsidP="00E21D44">
      <w:pPr>
        <w:rPr>
          <w:rFonts w:ascii="Times New Roman" w:hAnsi="Times New Roman"/>
        </w:rPr>
      </w:pPr>
      <w:r w:rsidRPr="00EE4CE5">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42BA832" w14:textId="77777777" w:rsidR="00FB5275" w:rsidRPr="00EE4CE5" w:rsidRDefault="00FB5275" w:rsidP="00841041">
      <w:pPr>
        <w:pStyle w:val="Heading1"/>
        <w:rPr>
          <w:rFonts w:ascii="Times New Roman" w:hAnsi="Times New Roman"/>
          <w:color w:val="auto"/>
        </w:rPr>
      </w:pPr>
      <w:bookmarkStart w:id="41" w:name="_Toc513560393"/>
      <w:r w:rsidRPr="00EE4CE5">
        <w:rPr>
          <w:rFonts w:ascii="Times New Roman" w:hAnsi="Times New Roman"/>
          <w:color w:val="auto"/>
        </w:rPr>
        <w:t xml:space="preserve">Section </w:t>
      </w:r>
      <w:r w:rsidR="00392755" w:rsidRPr="00EE4CE5">
        <w:rPr>
          <w:rFonts w:ascii="Times New Roman" w:hAnsi="Times New Roman"/>
          <w:color w:val="auto"/>
        </w:rPr>
        <w:t>F</w:t>
      </w:r>
      <w:r w:rsidRPr="00EE4CE5">
        <w:rPr>
          <w:rFonts w:ascii="Times New Roman" w:hAnsi="Times New Roman"/>
          <w:color w:val="auto"/>
        </w:rPr>
        <w:t>.</w:t>
      </w:r>
      <w:r w:rsidRPr="00EE4CE5">
        <w:rPr>
          <w:rFonts w:ascii="Times New Roman" w:hAnsi="Times New Roman"/>
          <w:color w:val="auto"/>
        </w:rPr>
        <w:tab/>
      </w:r>
      <w:r w:rsidR="00392755" w:rsidRPr="00EE4CE5">
        <w:rPr>
          <w:rFonts w:ascii="Times New Roman" w:hAnsi="Times New Roman"/>
          <w:color w:val="auto"/>
        </w:rPr>
        <w:t xml:space="preserve"> Federal </w:t>
      </w:r>
      <w:r w:rsidRPr="00EE4CE5">
        <w:rPr>
          <w:rFonts w:ascii="Times New Roman" w:hAnsi="Times New Roman"/>
          <w:color w:val="auto"/>
        </w:rPr>
        <w:t>Award Administration Information</w:t>
      </w:r>
      <w:bookmarkEnd w:id="41"/>
    </w:p>
    <w:p w14:paraId="39E050B8" w14:textId="77777777" w:rsidR="00FB5275" w:rsidRPr="00EE4CE5" w:rsidRDefault="00392755" w:rsidP="00E10ADE">
      <w:pPr>
        <w:pStyle w:val="Heading2"/>
        <w:rPr>
          <w:rFonts w:ascii="Times New Roman" w:hAnsi="Times New Roman"/>
          <w:color w:val="auto"/>
        </w:rPr>
      </w:pPr>
      <w:bookmarkStart w:id="42" w:name="_Toc217116389"/>
      <w:bookmarkStart w:id="43" w:name="_Toc217270664"/>
      <w:bookmarkStart w:id="44" w:name="_Toc513560394"/>
      <w:r w:rsidRPr="00EE4CE5">
        <w:rPr>
          <w:rFonts w:ascii="Times New Roman" w:hAnsi="Times New Roman"/>
          <w:color w:val="auto"/>
        </w:rPr>
        <w:t>F1</w:t>
      </w:r>
      <w:r w:rsidR="00FB5275" w:rsidRPr="00EE4CE5">
        <w:rPr>
          <w:rFonts w:ascii="Times New Roman" w:hAnsi="Times New Roman"/>
          <w:color w:val="auto"/>
        </w:rPr>
        <w:t xml:space="preserve">.  </w:t>
      </w:r>
      <w:r w:rsidRPr="00EE4CE5">
        <w:rPr>
          <w:rFonts w:ascii="Times New Roman" w:hAnsi="Times New Roman"/>
          <w:color w:val="auto"/>
        </w:rPr>
        <w:t xml:space="preserve">Federal </w:t>
      </w:r>
      <w:r w:rsidR="00FB5275" w:rsidRPr="00EE4CE5">
        <w:rPr>
          <w:rFonts w:ascii="Times New Roman" w:hAnsi="Times New Roman"/>
          <w:color w:val="auto"/>
        </w:rPr>
        <w:t>Award Notices</w:t>
      </w:r>
      <w:bookmarkEnd w:id="42"/>
      <w:bookmarkEnd w:id="43"/>
      <w:bookmarkEnd w:id="44"/>
    </w:p>
    <w:p w14:paraId="6D85726A" w14:textId="77777777" w:rsidR="00E10ADE" w:rsidRPr="00EE4CE5" w:rsidRDefault="00E10ADE" w:rsidP="00E10ADE">
      <w:pPr>
        <w:spacing w:after="0" w:line="240" w:lineRule="auto"/>
        <w:ind w:right="-187"/>
        <w:rPr>
          <w:rFonts w:ascii="Times New Roman" w:hAnsi="Times New Roman"/>
        </w:rPr>
      </w:pPr>
    </w:p>
    <w:p w14:paraId="338348F7" w14:textId="77777777" w:rsidR="00E21D44" w:rsidRPr="00EE4CE5" w:rsidRDefault="00E21D44" w:rsidP="00E21D44">
      <w:pPr>
        <w:ind w:right="-180"/>
        <w:rPr>
          <w:rFonts w:ascii="Times New Roman" w:hAnsi="Times New Roman"/>
        </w:rPr>
      </w:pPr>
      <w:bookmarkStart w:id="45" w:name="_Toc217116390"/>
      <w:bookmarkStart w:id="46" w:name="_Toc217270665"/>
      <w:r w:rsidRPr="00EE4CE5">
        <w:rPr>
          <w:rFonts w:ascii="Times New Roman" w:hAnsi="Times New Roman"/>
        </w:rPr>
        <w:t xml:space="preserve">The award shall be written, signed, awarded, and administered by the Grants Officer subsequent to the panel review and selection of proposals.  The Grants Officer is the Government official delegated the </w:t>
      </w:r>
      <w:r w:rsidRPr="00EE4CE5">
        <w:rPr>
          <w:rFonts w:ascii="Times New Roman" w:hAnsi="Times New Roman"/>
        </w:rPr>
        <w:lastRenderedPageBreak/>
        <w:t>authority by the U.S. Department of State Procurement Executive to write, award, and administer grants and cooperative agreements.  The assistance award agreement is the authorizing document and it will be provided to the Recipient electronically</w:t>
      </w:r>
      <w:r w:rsidR="00EB56DE" w:rsidRPr="00EE4CE5">
        <w:rPr>
          <w:rFonts w:ascii="Times New Roman" w:hAnsi="Times New Roman"/>
        </w:rPr>
        <w:t xml:space="preserve"> through SAMS Domestic</w:t>
      </w:r>
      <w:r w:rsidRPr="00EE4CE5">
        <w:rPr>
          <w:rFonts w:ascii="Times New Roman" w:hAnsi="Times New Roman"/>
        </w:rPr>
        <w:t>.  Organizations whose applications will not be funded will also be notified in writing.</w:t>
      </w:r>
    </w:p>
    <w:p w14:paraId="4E92FA54" w14:textId="77777777" w:rsidR="00ED1EEE" w:rsidRPr="00EE4CE5" w:rsidRDefault="00E21D44" w:rsidP="00ED1EEE">
      <w:pPr>
        <w:ind w:right="-180"/>
        <w:rPr>
          <w:rFonts w:ascii="Times New Roman" w:hAnsi="Times New Roman"/>
        </w:rPr>
      </w:pPr>
      <w:r w:rsidRPr="00EE4CE5">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9A571B" w14:textId="77777777" w:rsidR="00FB5275" w:rsidRPr="00EE4CE5" w:rsidRDefault="00392755" w:rsidP="00DF41BE">
      <w:pPr>
        <w:pStyle w:val="Heading2"/>
        <w:rPr>
          <w:rFonts w:ascii="Times New Roman" w:hAnsi="Times New Roman"/>
          <w:color w:val="auto"/>
        </w:rPr>
      </w:pPr>
      <w:bookmarkStart w:id="47" w:name="_Toc513560395"/>
      <w:r w:rsidRPr="00EE4CE5">
        <w:rPr>
          <w:rFonts w:ascii="Times New Roman" w:hAnsi="Times New Roman"/>
          <w:color w:val="auto"/>
        </w:rPr>
        <w:t>F2.</w:t>
      </w:r>
      <w:r w:rsidR="00661AF3" w:rsidRPr="00EE4CE5">
        <w:rPr>
          <w:rFonts w:ascii="Times New Roman" w:hAnsi="Times New Roman"/>
          <w:color w:val="auto"/>
        </w:rPr>
        <w:t xml:space="preserve">  </w:t>
      </w:r>
      <w:r w:rsidR="00FB5275" w:rsidRPr="00EE4CE5">
        <w:rPr>
          <w:rFonts w:ascii="Times New Roman" w:hAnsi="Times New Roman"/>
          <w:color w:val="auto"/>
        </w:rPr>
        <w:t>Administrative and National Policy</w:t>
      </w:r>
      <w:bookmarkEnd w:id="45"/>
      <w:bookmarkEnd w:id="46"/>
      <w:r w:rsidRPr="00EE4CE5">
        <w:rPr>
          <w:rFonts w:ascii="Times New Roman" w:hAnsi="Times New Roman"/>
          <w:color w:val="auto"/>
        </w:rPr>
        <w:t xml:space="preserve"> Requirements</w:t>
      </w:r>
      <w:bookmarkEnd w:id="47"/>
    </w:p>
    <w:p w14:paraId="770CAAE7" w14:textId="77777777" w:rsidR="00321B26" w:rsidRPr="00EE4CE5" w:rsidRDefault="00321B26" w:rsidP="00E10ADE">
      <w:pPr>
        <w:spacing w:after="0" w:line="240" w:lineRule="auto"/>
        <w:rPr>
          <w:rFonts w:ascii="Times New Roman" w:hAnsi="Times New Roman"/>
        </w:rPr>
      </w:pPr>
    </w:p>
    <w:p w14:paraId="3C05691D" w14:textId="77777777" w:rsidR="00E21D44" w:rsidRPr="00EE4CE5" w:rsidRDefault="00E21D44" w:rsidP="00E21D44">
      <w:pPr>
        <w:rPr>
          <w:rFonts w:ascii="Times New Roman" w:hAnsi="Times New Roman"/>
        </w:rPr>
      </w:pPr>
      <w:bookmarkStart w:id="48" w:name="_Toc217116391"/>
      <w:bookmarkStart w:id="49" w:name="_Toc217270666"/>
      <w:r w:rsidRPr="00EE4CE5">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2" w:history="1">
        <w:r w:rsidR="00E95748" w:rsidRPr="00EE4CE5">
          <w:rPr>
            <w:rStyle w:val="Hyperlink"/>
            <w:rFonts w:ascii="Times New Roman" w:hAnsi="Times New Roman"/>
          </w:rPr>
          <w:t>h</w:t>
        </w:r>
        <w:r w:rsidR="00F559F0" w:rsidRPr="00EE4CE5">
          <w:rPr>
            <w:rStyle w:val="Hyperlink"/>
            <w:rFonts w:ascii="Times New Roman" w:hAnsi="Times New Roman"/>
          </w:rPr>
          <w:t>ttps://www.state.gov/m/a/ope/index.htm</w:t>
        </w:r>
      </w:hyperlink>
    </w:p>
    <w:p w14:paraId="369E477E" w14:textId="77777777" w:rsidR="00ED1EEE" w:rsidRPr="00EE4CE5" w:rsidRDefault="00E21D44" w:rsidP="00E21D44">
      <w:pPr>
        <w:ind w:right="-180"/>
        <w:rPr>
          <w:rFonts w:ascii="Times New Roman" w:hAnsi="Times New Roman"/>
        </w:rPr>
      </w:pPr>
      <w:r w:rsidRPr="00EE4CE5">
        <w:rPr>
          <w:rFonts w:ascii="Times New Roman" w:hAnsi="Times New Roman"/>
        </w:rPr>
        <w:t xml:space="preserve">Applicants should plan to coordinate with OES throughout the course of the agreement to ensure assistance is provided only to eligible participants. </w:t>
      </w:r>
      <w:r w:rsidR="00ED1EEE" w:rsidRPr="00EE4CE5">
        <w:rPr>
          <w:rFonts w:ascii="Times New Roman" w:hAnsi="Times New Roman"/>
        </w:rPr>
        <w:t xml:space="preserve"> </w:t>
      </w:r>
    </w:p>
    <w:p w14:paraId="71296AF6" w14:textId="77777777" w:rsidR="005158DF" w:rsidRPr="00EE4CE5" w:rsidRDefault="005158DF" w:rsidP="005158DF">
      <w:pPr>
        <w:spacing w:before="60" w:after="0"/>
        <w:rPr>
          <w:rFonts w:ascii="Times New Roman" w:hAnsi="Times New Roman"/>
          <w:b/>
          <w:bCs/>
        </w:rPr>
      </w:pPr>
      <w:r w:rsidRPr="00EE4CE5">
        <w:rPr>
          <w:rFonts w:ascii="Times New Roman" w:hAnsi="Times New Roman"/>
          <w:b/>
          <w:bCs/>
        </w:rPr>
        <w:t>Banking Requirements</w:t>
      </w:r>
    </w:p>
    <w:p w14:paraId="5CF9566D" w14:textId="77777777" w:rsidR="005158DF" w:rsidRPr="00EE4CE5" w:rsidRDefault="005158DF" w:rsidP="00E21D44">
      <w:pPr>
        <w:ind w:right="-180"/>
        <w:rPr>
          <w:rFonts w:ascii="Times New Roman" w:hAnsi="Times New Roman"/>
        </w:rPr>
      </w:pPr>
      <w:r w:rsidRPr="00EE4CE5">
        <w:rPr>
          <w:rFonts w:ascii="Times New Roman" w:hAnsi="Times New Roman"/>
        </w:rPr>
        <w:t xml:space="preserve">If the award is approved, payments </w:t>
      </w:r>
      <w:r w:rsidR="003E4492" w:rsidRPr="00EE4CE5">
        <w:rPr>
          <w:rFonts w:ascii="Times New Roman" w:hAnsi="Times New Roman"/>
        </w:rPr>
        <w:t>may</w:t>
      </w:r>
      <w:r w:rsidRPr="00EE4CE5">
        <w:rPr>
          <w:rFonts w:ascii="Times New Roman" w:hAnsi="Times New Roman"/>
        </w:rPr>
        <w:t xml:space="preserve"> be made through the online Payment Management System (PMS).  Please consult with OES regarding how to proceed with PMS registration.</w:t>
      </w:r>
    </w:p>
    <w:p w14:paraId="64758590" w14:textId="77777777" w:rsidR="00FB5275" w:rsidRPr="00EE4CE5" w:rsidRDefault="00392755" w:rsidP="00DF41BE">
      <w:pPr>
        <w:pStyle w:val="Heading2"/>
        <w:rPr>
          <w:rFonts w:ascii="Times New Roman" w:hAnsi="Times New Roman"/>
          <w:color w:val="auto"/>
        </w:rPr>
      </w:pPr>
      <w:bookmarkStart w:id="50" w:name="_Toc513560396"/>
      <w:r w:rsidRPr="00EE4CE5">
        <w:rPr>
          <w:rFonts w:ascii="Times New Roman" w:hAnsi="Times New Roman"/>
          <w:color w:val="auto"/>
        </w:rPr>
        <w:t>F3</w:t>
      </w:r>
      <w:r w:rsidR="00FB5275" w:rsidRPr="00EE4CE5">
        <w:rPr>
          <w:rFonts w:ascii="Times New Roman" w:hAnsi="Times New Roman"/>
          <w:color w:val="auto"/>
        </w:rPr>
        <w:t>.  Reporting</w:t>
      </w:r>
      <w:bookmarkEnd w:id="50"/>
      <w:r w:rsidR="00FB5275" w:rsidRPr="00EE4CE5">
        <w:rPr>
          <w:rFonts w:ascii="Times New Roman" w:hAnsi="Times New Roman"/>
          <w:color w:val="auto"/>
        </w:rPr>
        <w:t xml:space="preserve"> </w:t>
      </w:r>
      <w:bookmarkEnd w:id="48"/>
      <w:bookmarkEnd w:id="49"/>
    </w:p>
    <w:p w14:paraId="0B91C9B8" w14:textId="77777777" w:rsidR="00FB5275" w:rsidRPr="00EE4CE5" w:rsidRDefault="00FB5275" w:rsidP="00E10ADE">
      <w:pPr>
        <w:spacing w:after="0" w:line="240" w:lineRule="auto"/>
        <w:ind w:right="-187"/>
        <w:jc w:val="both"/>
        <w:rPr>
          <w:rFonts w:ascii="Times New Roman" w:hAnsi="Times New Roman"/>
          <w:b/>
        </w:rPr>
      </w:pPr>
    </w:p>
    <w:p w14:paraId="72F45A9A" w14:textId="77777777" w:rsidR="00E21D44" w:rsidRPr="00EE4CE5" w:rsidRDefault="00E21D44" w:rsidP="00E21D44">
      <w:pPr>
        <w:ind w:right="-180"/>
        <w:rPr>
          <w:rFonts w:ascii="Times New Roman" w:hAnsi="Times New Roman"/>
          <w:b/>
          <w:bCs/>
        </w:rPr>
      </w:pPr>
      <w:r w:rsidRPr="00EE4CE5">
        <w:rPr>
          <w:rFonts w:ascii="Times New Roman" w:hAnsi="Times New Roman"/>
        </w:rPr>
        <w:t xml:space="preserve">The Recipient, at a minimum, shall provide OES with the following reports (Please note that </w:t>
      </w:r>
      <w:r w:rsidRPr="00EE4CE5">
        <w:rPr>
          <w:rFonts w:ascii="Times New Roman" w:hAnsi="Times New Roman"/>
          <w:bCs/>
        </w:rPr>
        <w:t xml:space="preserve">all data collected, supporting documentation, and contact information, must be maintained for a minimum of three years and provided to the Bureau upon request):  </w:t>
      </w:r>
    </w:p>
    <w:p w14:paraId="2344C015" w14:textId="77777777" w:rsidR="00E21D44" w:rsidRPr="00EE4CE5" w:rsidRDefault="00E21D44" w:rsidP="00E21D44">
      <w:pPr>
        <w:spacing w:before="60" w:after="0"/>
        <w:rPr>
          <w:rFonts w:ascii="Times New Roman" w:hAnsi="Times New Roman"/>
          <w:b/>
          <w:bCs/>
        </w:rPr>
      </w:pPr>
      <w:r w:rsidRPr="00EE4CE5">
        <w:rPr>
          <w:rFonts w:ascii="Times New Roman" w:hAnsi="Times New Roman"/>
          <w:b/>
          <w:bCs/>
        </w:rPr>
        <w:t>Financial Reports</w:t>
      </w:r>
    </w:p>
    <w:p w14:paraId="1F899C1B" w14:textId="77777777" w:rsidR="007C4A39" w:rsidRPr="00EE4CE5" w:rsidRDefault="00E21D44" w:rsidP="007C4A39">
      <w:pPr>
        <w:spacing w:after="0"/>
        <w:rPr>
          <w:rFonts w:ascii="Times New Roman" w:hAnsi="Times New Roman"/>
        </w:rPr>
      </w:pPr>
      <w:r w:rsidRPr="00EE4CE5">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EE4CE5">
        <w:rPr>
          <w:rFonts w:ascii="Times New Roman" w:hAnsi="Times New Roman"/>
          <w:bCs/>
        </w:rPr>
        <w:t xml:space="preserve"> The grantee is also required to upload </w:t>
      </w:r>
      <w:r w:rsidR="00EB56DE" w:rsidRPr="00EE4CE5">
        <w:rPr>
          <w:rFonts w:ascii="Times New Roman" w:hAnsi="Times New Roman"/>
          <w:bCs/>
        </w:rPr>
        <w:t xml:space="preserve">to SAMS Domestic </w:t>
      </w:r>
      <w:r w:rsidRPr="00EE4CE5">
        <w:rPr>
          <w:rFonts w:ascii="Times New Roman" w:hAnsi="Times New Roman"/>
          <w:bCs/>
        </w:rPr>
        <w:t>a pdf version of all financial reports (Federal Financial report) they have submitted in the Payment Management System.</w:t>
      </w:r>
      <w:r w:rsidRPr="00EE4CE5">
        <w:rPr>
          <w:rFonts w:ascii="Times New Roman" w:hAnsi="Times New Roman"/>
        </w:rPr>
        <w:t xml:space="preserve">  Form FFR (SF-425) can be found on OMB’s website here:</w:t>
      </w:r>
      <w:r w:rsidR="007C4A39" w:rsidRPr="00EE4CE5">
        <w:t xml:space="preserve"> </w:t>
      </w:r>
      <w:hyperlink r:id="rId13" w:anchor="sortby=1" w:history="1">
        <w:r w:rsidR="007C4A39" w:rsidRPr="00EE4CE5">
          <w:rPr>
            <w:rStyle w:val="Hyperlink"/>
            <w:rFonts w:ascii="Times New Roman" w:hAnsi="Times New Roman"/>
          </w:rPr>
          <w:t>https://www.grants.gov/web/grants/forms/post-award-reporting-forms.html#sortby=1</w:t>
        </w:r>
      </w:hyperlink>
      <w:r w:rsidR="007C4A39" w:rsidRPr="00EE4CE5">
        <w:rPr>
          <w:rFonts w:ascii="Times New Roman" w:hAnsi="Times New Roman"/>
          <w:color w:val="000000"/>
        </w:rPr>
        <w:t xml:space="preserve">  </w:t>
      </w:r>
    </w:p>
    <w:p w14:paraId="7D366D4E" w14:textId="77777777" w:rsidR="007C4A39" w:rsidRPr="00EE4CE5" w:rsidRDefault="007C4A39" w:rsidP="007C4A39">
      <w:pPr>
        <w:spacing w:after="0"/>
        <w:rPr>
          <w:rFonts w:ascii="Times New Roman" w:hAnsi="Times New Roman"/>
        </w:rPr>
      </w:pPr>
    </w:p>
    <w:p w14:paraId="2C0C3DB3" w14:textId="77777777" w:rsidR="00E21D44" w:rsidRPr="00EE4CE5" w:rsidRDefault="00E21D44" w:rsidP="007C4A39">
      <w:pPr>
        <w:spacing w:after="0"/>
        <w:rPr>
          <w:rFonts w:ascii="Times New Roman" w:hAnsi="Times New Roman"/>
        </w:rPr>
      </w:pPr>
      <w:r w:rsidRPr="00EE4CE5">
        <w:rPr>
          <w:rFonts w:ascii="Times New Roman" w:hAnsi="Times New Roman"/>
        </w:rPr>
        <w:t xml:space="preserve">Financial reports are due on /before 30 days after the end of each quarter. </w:t>
      </w:r>
    </w:p>
    <w:p w14:paraId="6CA7D950" w14:textId="77777777" w:rsidR="007C4A39" w:rsidRPr="00EE4CE5" w:rsidRDefault="007C4A39" w:rsidP="007C4A39">
      <w:pPr>
        <w:spacing w:after="0"/>
        <w:rPr>
          <w:rFonts w:ascii="Times New Roman" w:hAnsi="Times New Roman"/>
          <w:b/>
          <w:bCs/>
        </w:rPr>
      </w:pPr>
    </w:p>
    <w:p w14:paraId="7E48B15E" w14:textId="77777777" w:rsidR="00E21D44" w:rsidRPr="00EE4CE5" w:rsidRDefault="00E21D44" w:rsidP="007C4A39">
      <w:pPr>
        <w:spacing w:after="0"/>
        <w:rPr>
          <w:rFonts w:ascii="Times New Roman" w:hAnsi="Times New Roman"/>
          <w:b/>
          <w:bCs/>
        </w:rPr>
      </w:pPr>
      <w:r w:rsidRPr="00EE4CE5">
        <w:rPr>
          <w:rFonts w:ascii="Times New Roman" w:hAnsi="Times New Roman"/>
          <w:b/>
          <w:bCs/>
        </w:rPr>
        <w:t>Progress Reporting</w:t>
      </w:r>
    </w:p>
    <w:p w14:paraId="45C96526" w14:textId="2CBFC638" w:rsidR="00E21D44" w:rsidRPr="00EE4CE5" w:rsidRDefault="00E21D44" w:rsidP="007C4A39">
      <w:pPr>
        <w:spacing w:after="0"/>
        <w:rPr>
          <w:rFonts w:ascii="Times New Roman" w:hAnsi="Times New Roman"/>
          <w:bCs/>
        </w:rPr>
      </w:pPr>
      <w:r w:rsidRPr="00EE4CE5">
        <w:rPr>
          <w:rFonts w:ascii="Times New Roman" w:hAnsi="Times New Roman"/>
          <w:bCs/>
        </w:rPr>
        <w:t>The awardee is required to upload all progress reports to the award file</w:t>
      </w:r>
      <w:r w:rsidR="00EB56DE" w:rsidRPr="00EE4CE5">
        <w:rPr>
          <w:rFonts w:ascii="Times New Roman" w:hAnsi="Times New Roman"/>
          <w:bCs/>
        </w:rPr>
        <w:t xml:space="preserve"> in SAMS Domestic</w:t>
      </w:r>
      <w:r w:rsidRPr="00EE4CE5">
        <w:rPr>
          <w:rFonts w:ascii="Times New Roman" w:hAnsi="Times New Roman"/>
          <w:bCs/>
        </w:rPr>
        <w:t>.  </w:t>
      </w:r>
      <w:r w:rsidRPr="00EE4CE5">
        <w:rPr>
          <w:rFonts w:ascii="Times New Roman" w:hAnsi="Times New Roman"/>
        </w:rPr>
        <w:t xml:space="preserve">Progress reports must be submitted </w:t>
      </w:r>
      <w:r w:rsidR="0003244A" w:rsidRPr="00EE4CE5">
        <w:rPr>
          <w:rFonts w:ascii="Times New Roman" w:hAnsi="Times New Roman"/>
        </w:rPr>
        <w:t>quarterly</w:t>
      </w:r>
      <w:r w:rsidRPr="00EE4CE5">
        <w:rPr>
          <w:rFonts w:ascii="Times New Roman" w:hAnsi="Times New Roman"/>
        </w:rPr>
        <w:t xml:space="preserve">. </w:t>
      </w:r>
      <w:r w:rsidRPr="00EE4CE5">
        <w:rPr>
          <w:rFonts w:ascii="Times New Roman" w:hAnsi="Times New Roman"/>
          <w:bCs/>
        </w:rPr>
        <w:t xml:space="preserve"> </w:t>
      </w:r>
      <w:r w:rsidR="00562648" w:rsidRPr="00EE4CE5">
        <w:rPr>
          <w:rFonts w:ascii="Times New Roman" w:hAnsi="Times New Roman"/>
        </w:rPr>
        <w:t xml:space="preserve">Awardees can </w:t>
      </w:r>
      <w:r w:rsidR="007C4A39" w:rsidRPr="00EE4CE5">
        <w:rPr>
          <w:rFonts w:ascii="Times New Roman" w:hAnsi="Times New Roman"/>
        </w:rPr>
        <w:t xml:space="preserve">use </w:t>
      </w:r>
      <w:r w:rsidRPr="00EE4CE5">
        <w:rPr>
          <w:rFonts w:ascii="Times New Roman" w:hAnsi="Times New Roman"/>
        </w:rPr>
        <w:t xml:space="preserve">the Performance Progress Report (Form SF-PPR), signed, and completed as a cover page to progress reports, which should be compiled according to the objectives, outcomes, and outputs of the project as outlined in the statement of work below, consistent </w:t>
      </w:r>
      <w:r w:rsidRPr="00EE4CE5">
        <w:rPr>
          <w:rFonts w:ascii="Times New Roman" w:hAnsi="Times New Roman"/>
        </w:rPr>
        <w:lastRenderedPageBreak/>
        <w:t>with the project proposal and monitoring and evaluation and sustainability plans</w:t>
      </w:r>
      <w:r w:rsidR="00562648" w:rsidRPr="00EE4CE5">
        <w:rPr>
          <w:rFonts w:ascii="Times New Roman" w:hAnsi="Times New Roman"/>
        </w:rPr>
        <w:t xml:space="preserve"> (Optional cover sheet for progress reporting on awards)</w:t>
      </w:r>
      <w:r w:rsidRPr="00EE4CE5">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7C1942" w:rsidRPr="00EE4CE5">
        <w:rPr>
          <w:rFonts w:ascii="Times New Roman" w:hAnsi="Times New Roman"/>
        </w:rPr>
        <w:t>EQT</w:t>
      </w:r>
      <w:r w:rsidR="005F3E73" w:rsidRPr="00EE4CE5">
        <w:rPr>
          <w:rFonts w:ascii="Times New Roman" w:hAnsi="Times New Roman"/>
        </w:rPr>
        <w:t xml:space="preserve"> </w:t>
      </w:r>
      <w:r w:rsidRPr="00EE4CE5">
        <w:rPr>
          <w:rFonts w:ascii="Times New Roman" w:hAnsi="Times New Roman"/>
        </w:rPr>
        <w:t xml:space="preserve">may also provide a detailed reporting reminder before the due date for each </w:t>
      </w:r>
      <w:r w:rsidR="0003244A" w:rsidRPr="00EE4CE5">
        <w:rPr>
          <w:rFonts w:ascii="Times New Roman" w:hAnsi="Times New Roman"/>
        </w:rPr>
        <w:t>quarterly</w:t>
      </w:r>
      <w:r w:rsidRPr="00EE4CE5">
        <w:rPr>
          <w:rFonts w:ascii="Times New Roman" w:hAnsi="Times New Roman"/>
        </w:rPr>
        <w:t xml:space="preserve"> report due under this agreement.   At minimum, it is expected that </w:t>
      </w:r>
      <w:r w:rsidR="0003244A" w:rsidRPr="00EE4CE5">
        <w:rPr>
          <w:rFonts w:ascii="Times New Roman" w:hAnsi="Times New Roman"/>
        </w:rPr>
        <w:t>quarterly</w:t>
      </w:r>
      <w:r w:rsidR="00982830">
        <w:rPr>
          <w:rFonts w:ascii="Times New Roman" w:hAnsi="Times New Roman"/>
        </w:rPr>
        <w:t xml:space="preserve"> </w:t>
      </w:r>
      <w:r w:rsidRPr="00EE4CE5">
        <w:rPr>
          <w:rFonts w:ascii="Times New Roman" w:hAnsi="Times New Roman"/>
        </w:rPr>
        <w:t>progress reports will include:</w:t>
      </w:r>
    </w:p>
    <w:p w14:paraId="5A3A4256" w14:textId="77777777" w:rsidR="00E21D44" w:rsidRPr="00EE4CE5" w:rsidRDefault="00E21D44" w:rsidP="00E21D44">
      <w:pPr>
        <w:spacing w:after="0"/>
        <w:rPr>
          <w:rFonts w:ascii="Times New Roman" w:hAnsi="Times New Roman"/>
        </w:rPr>
      </w:pPr>
      <w:r w:rsidRPr="00EE4CE5">
        <w:rPr>
          <w:rFonts w:ascii="Times New Roman" w:hAnsi="Times New Roman"/>
        </w:rPr>
        <w:t xml:space="preserve">                                                                                                          </w:t>
      </w:r>
    </w:p>
    <w:p w14:paraId="080FCDCA"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Significant activities of the period and how activities reflect progress toward achieving goals;</w:t>
      </w:r>
    </w:p>
    <w:p w14:paraId="61566B1D"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Evaluation of progress on goals/objectives with quantitative and qualitative data, as appropriate;</w:t>
      </w:r>
    </w:p>
    <w:p w14:paraId="4B58223C"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Any problems/challenges in implementing the project and a corrective action plan;</w:t>
      </w:r>
    </w:p>
    <w:p w14:paraId="0F262474"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Evaluation of accomplishments with quantifiable information on goals and objectives to date as available, including reporting on agreed-upon indicators;</w:t>
      </w:r>
    </w:p>
    <w:p w14:paraId="455122A6"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An update on expenditures during the reporting period; and</w:t>
      </w:r>
    </w:p>
    <w:p w14:paraId="54AB1019" w14:textId="77777777"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Supporting documentation or products related to project activities (such as surveys, travel, etc.).</w:t>
      </w:r>
    </w:p>
    <w:p w14:paraId="41956819" w14:textId="32C06204"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Performance indicator results and supporting documentation</w:t>
      </w:r>
      <w:r w:rsidR="0003244A" w:rsidRPr="00EE4CE5">
        <w:rPr>
          <w:rFonts w:ascii="Times New Roman" w:hAnsi="Times New Roman"/>
        </w:rPr>
        <w:t>;</w:t>
      </w:r>
    </w:p>
    <w:p w14:paraId="1BC758D5" w14:textId="453C8853" w:rsidR="00E21D44" w:rsidRPr="00EE4CE5" w:rsidRDefault="00E21D44" w:rsidP="003E4492">
      <w:pPr>
        <w:numPr>
          <w:ilvl w:val="0"/>
          <w:numId w:val="11"/>
        </w:numPr>
        <w:tabs>
          <w:tab w:val="clear" w:pos="720"/>
        </w:tabs>
        <w:spacing w:after="0"/>
        <w:ind w:left="360"/>
        <w:rPr>
          <w:rFonts w:ascii="Times New Roman" w:hAnsi="Times New Roman"/>
        </w:rPr>
      </w:pPr>
      <w:r w:rsidRPr="00EE4CE5">
        <w:rPr>
          <w:rFonts w:ascii="Times New Roman" w:hAnsi="Times New Roman"/>
        </w:rPr>
        <w:t>Project Spotlight highlighting a significant area of progress under the agreement as well as photos of implementation</w:t>
      </w:r>
      <w:r w:rsidR="0003244A" w:rsidRPr="00EE4CE5">
        <w:rPr>
          <w:rFonts w:ascii="Times New Roman" w:hAnsi="Times New Roman"/>
        </w:rPr>
        <w:t>.</w:t>
      </w:r>
    </w:p>
    <w:p w14:paraId="49A79D60" w14:textId="77777777" w:rsidR="00E21D44" w:rsidRPr="00EE4CE5" w:rsidRDefault="00E21D44" w:rsidP="00E21D44">
      <w:pPr>
        <w:spacing w:after="0"/>
        <w:ind w:left="720"/>
        <w:rPr>
          <w:rFonts w:ascii="Times New Roman" w:hAnsi="Times New Roman"/>
        </w:rPr>
      </w:pPr>
    </w:p>
    <w:p w14:paraId="3E4D35FB" w14:textId="37EC1A3C" w:rsidR="00E21D44" w:rsidRPr="00EE4CE5" w:rsidRDefault="004F0C79" w:rsidP="00E21D44">
      <w:pPr>
        <w:spacing w:after="0"/>
        <w:rPr>
          <w:rFonts w:ascii="Times New Roman" w:hAnsi="Times New Roman"/>
        </w:rPr>
      </w:pPr>
      <w:r w:rsidRPr="00EE4CE5">
        <w:rPr>
          <w:rFonts w:ascii="Times New Roman" w:hAnsi="Times New Roman"/>
        </w:rPr>
        <w:t xml:space="preserve">Quarterly </w:t>
      </w:r>
      <w:r w:rsidR="00E21D44" w:rsidRPr="00EE4CE5">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31CAA50" w14:textId="77777777" w:rsidR="00E21D44" w:rsidRPr="00EE4CE5" w:rsidRDefault="00E21D44" w:rsidP="00E21D44">
      <w:pPr>
        <w:spacing w:after="0"/>
        <w:rPr>
          <w:rFonts w:ascii="Times New Roman" w:hAnsi="Times New Roman"/>
          <w:b/>
          <w:bCs/>
        </w:rPr>
      </w:pPr>
    </w:p>
    <w:p w14:paraId="6DBE8784" w14:textId="77777777" w:rsidR="00E21D44" w:rsidRPr="00EE4CE5" w:rsidRDefault="00E21D44" w:rsidP="00E21D44">
      <w:pPr>
        <w:spacing w:before="60"/>
        <w:rPr>
          <w:rFonts w:ascii="Times New Roman" w:hAnsi="Times New Roman"/>
          <w:b/>
          <w:bCs/>
        </w:rPr>
      </w:pPr>
      <w:r w:rsidRPr="00EE4CE5">
        <w:rPr>
          <w:rFonts w:ascii="Times New Roman" w:hAnsi="Times New Roman"/>
          <w:b/>
          <w:bCs/>
        </w:rPr>
        <w:t>Final Report</w:t>
      </w:r>
    </w:p>
    <w:p w14:paraId="4161C598" w14:textId="77777777" w:rsidR="00ED1EEE" w:rsidRPr="00EE4CE5" w:rsidRDefault="00E21D44" w:rsidP="00E21D44">
      <w:pPr>
        <w:spacing w:after="0"/>
        <w:rPr>
          <w:rFonts w:ascii="Times New Roman" w:hAnsi="Times New Roman"/>
        </w:rPr>
      </w:pPr>
      <w:r w:rsidRPr="00EE4CE5">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EE62EC2" w14:textId="77777777" w:rsidR="00404DEA" w:rsidRPr="00EE4CE5" w:rsidRDefault="00DD415E" w:rsidP="00E33D56">
      <w:pPr>
        <w:pStyle w:val="Heading1"/>
        <w:rPr>
          <w:rFonts w:ascii="Times New Roman" w:hAnsi="Times New Roman"/>
          <w:color w:val="auto"/>
        </w:rPr>
      </w:pPr>
      <w:bookmarkStart w:id="51" w:name="_Toc513560397"/>
      <w:r w:rsidRPr="00EE4CE5">
        <w:rPr>
          <w:rFonts w:ascii="Times New Roman" w:hAnsi="Times New Roman"/>
          <w:color w:val="auto"/>
        </w:rPr>
        <w:t>Section G.</w:t>
      </w:r>
      <w:r w:rsidR="00FB5275" w:rsidRPr="00EE4CE5">
        <w:rPr>
          <w:rFonts w:ascii="Times New Roman" w:hAnsi="Times New Roman"/>
          <w:color w:val="auto"/>
        </w:rPr>
        <w:tab/>
      </w:r>
      <w:r w:rsidR="00EB56DE" w:rsidRPr="00EE4CE5">
        <w:rPr>
          <w:rFonts w:ascii="Times New Roman" w:hAnsi="Times New Roman"/>
          <w:color w:val="auto"/>
        </w:rPr>
        <w:t xml:space="preserve">Federal Awarding </w:t>
      </w:r>
      <w:r w:rsidR="00FB5275" w:rsidRPr="00EE4CE5">
        <w:rPr>
          <w:rFonts w:ascii="Times New Roman" w:hAnsi="Times New Roman"/>
          <w:color w:val="auto"/>
        </w:rPr>
        <w:t>Agency Contact</w:t>
      </w:r>
      <w:bookmarkEnd w:id="51"/>
    </w:p>
    <w:p w14:paraId="3F9CC0D0" w14:textId="4A8F6F79" w:rsidR="00ED1EEE" w:rsidRPr="00EE4CE5" w:rsidRDefault="00ED1EEE" w:rsidP="00ED1EEE">
      <w:pPr>
        <w:ind w:right="-180"/>
        <w:rPr>
          <w:rFonts w:ascii="Times New Roman" w:hAnsi="Times New Roman"/>
        </w:rPr>
      </w:pPr>
      <w:r w:rsidRPr="00EE4CE5">
        <w:rPr>
          <w:rFonts w:ascii="Times New Roman" w:hAnsi="Times New Roman"/>
        </w:rPr>
        <w:t xml:space="preserve">Any prospective applicant who has questions concerning the contents of this </w:t>
      </w:r>
      <w:r w:rsidR="00656467" w:rsidRPr="00EE4CE5">
        <w:rPr>
          <w:rFonts w:ascii="Times New Roman" w:hAnsi="Times New Roman"/>
        </w:rPr>
        <w:t xml:space="preserve">NOFO </w:t>
      </w:r>
      <w:r w:rsidRPr="00EE4CE5">
        <w:rPr>
          <w:rFonts w:ascii="Times New Roman" w:hAnsi="Times New Roman"/>
        </w:rPr>
        <w:t>should email them to</w:t>
      </w:r>
      <w:r w:rsidR="00A302DE" w:rsidRPr="00EE4CE5">
        <w:rPr>
          <w:rFonts w:ascii="Times New Roman" w:hAnsi="Times New Roman"/>
        </w:rPr>
        <w:t xml:space="preserve"> </w:t>
      </w:r>
      <w:r w:rsidR="007C1942" w:rsidRPr="00EE4CE5">
        <w:rPr>
          <w:rFonts w:ascii="Times New Roman" w:hAnsi="Times New Roman"/>
        </w:rPr>
        <w:t>Jane Dennison, PhD at DennisonJE@state.gov.</w:t>
      </w:r>
    </w:p>
    <w:p w14:paraId="7B9DBA75" w14:textId="6506FCCA" w:rsidR="00ED1EEE" w:rsidRPr="00EE4CE5" w:rsidRDefault="00ED1EEE" w:rsidP="00ED1EEE">
      <w:pPr>
        <w:autoSpaceDE w:val="0"/>
        <w:autoSpaceDN w:val="0"/>
        <w:adjustRightInd w:val="0"/>
        <w:ind w:right="-180"/>
        <w:rPr>
          <w:rFonts w:ascii="Times New Roman" w:hAnsi="Times New Roman"/>
        </w:rPr>
      </w:pPr>
      <w:r w:rsidRPr="00EE4CE5">
        <w:rPr>
          <w:rFonts w:ascii="Times New Roman" w:hAnsi="Times New Roman"/>
        </w:rPr>
        <w:t>Note that once the Request for Proposals deadline has passed State Department staff in Washington D</w:t>
      </w:r>
      <w:r w:rsidR="007C1942" w:rsidRPr="00EE4CE5">
        <w:rPr>
          <w:rFonts w:ascii="Times New Roman" w:hAnsi="Times New Roman"/>
        </w:rPr>
        <w:t>.</w:t>
      </w:r>
      <w:r w:rsidRPr="00EE4CE5">
        <w:rPr>
          <w:rFonts w:ascii="Times New Roman" w:hAnsi="Times New Roman"/>
        </w:rPr>
        <w:t>C</w:t>
      </w:r>
      <w:r w:rsidR="007C1942" w:rsidRPr="00EE4CE5">
        <w:rPr>
          <w:rFonts w:ascii="Times New Roman" w:hAnsi="Times New Roman"/>
        </w:rPr>
        <w:t>.</w:t>
      </w:r>
      <w:r w:rsidRPr="00EE4CE5">
        <w:rPr>
          <w:rFonts w:ascii="Times New Roman" w:hAnsi="Times New Roman"/>
        </w:rPr>
        <w:t xml:space="preserve"> and overseas at U.S. Embassies/Missions may not discuss this competition with applicants until the review process has been completed.</w:t>
      </w:r>
    </w:p>
    <w:p w14:paraId="6D0724F8" w14:textId="77777777" w:rsidR="00DD415E" w:rsidRPr="00EE4CE5" w:rsidRDefault="00F07C1F" w:rsidP="00F07C1F">
      <w:pPr>
        <w:pStyle w:val="Heading1"/>
        <w:rPr>
          <w:rFonts w:ascii="Times New Roman" w:hAnsi="Times New Roman"/>
          <w:color w:val="auto"/>
        </w:rPr>
      </w:pPr>
      <w:bookmarkStart w:id="52" w:name="_Toc513560398"/>
      <w:r w:rsidRPr="00EE4CE5">
        <w:rPr>
          <w:rFonts w:ascii="Times New Roman" w:hAnsi="Times New Roman"/>
          <w:color w:val="auto"/>
        </w:rPr>
        <w:t xml:space="preserve">Section </w:t>
      </w:r>
      <w:r w:rsidR="00444CA1" w:rsidRPr="00EE4CE5">
        <w:rPr>
          <w:rFonts w:ascii="Times New Roman" w:hAnsi="Times New Roman"/>
          <w:color w:val="auto"/>
        </w:rPr>
        <w:t>H.</w:t>
      </w:r>
      <w:r w:rsidR="00444CA1" w:rsidRPr="00EE4CE5">
        <w:rPr>
          <w:rFonts w:ascii="Times New Roman" w:hAnsi="Times New Roman"/>
          <w:color w:val="auto"/>
        </w:rPr>
        <w:tab/>
      </w:r>
      <w:r w:rsidR="00DD415E" w:rsidRPr="00EE4CE5">
        <w:rPr>
          <w:rFonts w:ascii="Times New Roman" w:hAnsi="Times New Roman"/>
          <w:color w:val="auto"/>
        </w:rPr>
        <w:t xml:space="preserve">Other </w:t>
      </w:r>
      <w:r w:rsidR="00EB56DE" w:rsidRPr="00EE4CE5">
        <w:rPr>
          <w:rFonts w:ascii="Times New Roman" w:hAnsi="Times New Roman"/>
          <w:color w:val="auto"/>
        </w:rPr>
        <w:t>Information</w:t>
      </w:r>
      <w:bookmarkEnd w:id="52"/>
    </w:p>
    <w:p w14:paraId="462231B5" w14:textId="77777777" w:rsidR="0008092F" w:rsidRPr="00EE4CE5" w:rsidRDefault="0008092F" w:rsidP="00E33D56">
      <w:pPr>
        <w:pStyle w:val="Heading2"/>
        <w:rPr>
          <w:rFonts w:ascii="Times New Roman" w:hAnsi="Times New Roman"/>
          <w:color w:val="auto"/>
        </w:rPr>
      </w:pPr>
      <w:bookmarkStart w:id="53" w:name="_Toc513560399"/>
      <w:r w:rsidRPr="00EE4CE5">
        <w:rPr>
          <w:rFonts w:ascii="Times New Roman" w:hAnsi="Times New Roman"/>
          <w:color w:val="auto"/>
        </w:rPr>
        <w:t>H1.  Conflict of Interest</w:t>
      </w:r>
      <w:bookmarkEnd w:id="53"/>
    </w:p>
    <w:p w14:paraId="28D9D116" w14:textId="77777777" w:rsidR="0008092F" w:rsidRPr="00EE4CE5" w:rsidRDefault="0008092F" w:rsidP="0008092F">
      <w:pPr>
        <w:spacing w:after="0" w:line="240" w:lineRule="auto"/>
        <w:rPr>
          <w:rFonts w:ascii="Times New Roman" w:hAnsi="Times New Roman"/>
        </w:rPr>
      </w:pPr>
      <w:r w:rsidRPr="00EE4CE5">
        <w:rPr>
          <w:rFonts w:ascii="Times New Roman" w:hAnsi="Times New Roman"/>
        </w:rPr>
        <w:t>In accordance with applicable Federal awarding agency policy, applicants must disclose in writing any potential conflict of interest to the Federal awarding agency or pass-through entity</w:t>
      </w:r>
    </w:p>
    <w:p w14:paraId="4736F4C9" w14:textId="77777777" w:rsidR="0008092F" w:rsidRPr="00EE4CE5" w:rsidRDefault="0008092F" w:rsidP="0008092F"/>
    <w:p w14:paraId="22599AEA" w14:textId="77777777" w:rsidR="00F07C1F" w:rsidRPr="00EE4CE5" w:rsidRDefault="0008092F" w:rsidP="00E33D56">
      <w:pPr>
        <w:pStyle w:val="Heading2"/>
        <w:rPr>
          <w:rFonts w:ascii="Times New Roman" w:hAnsi="Times New Roman"/>
          <w:b w:val="0"/>
          <w:bCs w:val="0"/>
          <w:color w:val="auto"/>
        </w:rPr>
      </w:pPr>
      <w:bookmarkStart w:id="54" w:name="_Toc513560400"/>
      <w:r w:rsidRPr="00EE4CE5">
        <w:rPr>
          <w:rFonts w:ascii="Times New Roman" w:hAnsi="Times New Roman"/>
          <w:color w:val="auto"/>
        </w:rPr>
        <w:t>H2</w:t>
      </w:r>
      <w:r w:rsidR="00DD415E" w:rsidRPr="00EE4CE5">
        <w:rPr>
          <w:rFonts w:ascii="Times New Roman" w:hAnsi="Times New Roman"/>
          <w:color w:val="auto"/>
        </w:rPr>
        <w:t>.</w:t>
      </w:r>
      <w:r w:rsidR="00444CA1" w:rsidRPr="00EE4CE5">
        <w:rPr>
          <w:rFonts w:ascii="Times New Roman" w:hAnsi="Times New Roman"/>
          <w:color w:val="auto"/>
        </w:rPr>
        <w:t xml:space="preserve">  </w:t>
      </w:r>
      <w:r w:rsidR="00F07C1F" w:rsidRPr="00EE4CE5">
        <w:rPr>
          <w:rFonts w:ascii="Times New Roman" w:hAnsi="Times New Roman"/>
          <w:color w:val="auto"/>
        </w:rPr>
        <w:t>Applicant Vetting</w:t>
      </w:r>
      <w:bookmarkEnd w:id="54"/>
    </w:p>
    <w:p w14:paraId="6298B8F4" w14:textId="7B81BD9E" w:rsidR="00E21D44" w:rsidRPr="00EE4CE5" w:rsidRDefault="00E21D44" w:rsidP="00E21D44">
      <w:pPr>
        <w:spacing w:after="0"/>
        <w:rPr>
          <w:rFonts w:ascii="Times New Roman" w:hAnsi="Times New Roman"/>
        </w:rPr>
      </w:pPr>
      <w:r w:rsidRPr="00EE4CE5">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4" w:history="1">
        <w:r w:rsidRPr="00EE4CE5">
          <w:rPr>
            <w:rStyle w:val="Hyperlink"/>
            <w:rFonts w:ascii="Times New Roman" w:hAnsi="Times New Roman"/>
          </w:rPr>
          <w:t>https://ramportal.state.gov</w:t>
        </w:r>
      </w:hyperlink>
      <w:r w:rsidRPr="00EE4CE5">
        <w:rPr>
          <w:rFonts w:ascii="Times New Roman" w:hAnsi="Times New Roman"/>
        </w:rPr>
        <w:t xml:space="preserve">, via Email to </w:t>
      </w:r>
      <w:hyperlink r:id="rId15" w:history="1">
        <w:r w:rsidRPr="00EE4CE5">
          <w:rPr>
            <w:rStyle w:val="Hyperlink"/>
            <w:rFonts w:ascii="Times New Roman" w:hAnsi="Times New Roman"/>
          </w:rPr>
          <w:t>RAM@state.gov</w:t>
        </w:r>
      </w:hyperlink>
      <w:r w:rsidRPr="00EE4CE5">
        <w:rPr>
          <w:rFonts w:ascii="Times New Roman" w:hAnsi="Times New Roman"/>
        </w:rPr>
        <w:t>, or hardcopy to the Grants Officer</w:t>
      </w:r>
      <w:r w:rsidR="004F0C79" w:rsidRPr="00EE4CE5">
        <w:rPr>
          <w:rFonts w:ascii="Times New Roman" w:hAnsi="Times New Roman"/>
        </w:rPr>
        <w:t>.</w:t>
      </w:r>
      <w:r w:rsidRPr="00EE4CE5">
        <w:rPr>
          <w:rFonts w:ascii="Times New Roman" w:hAnsi="Times New Roman"/>
        </w:rPr>
        <w:t xml:space="preserve">  </w:t>
      </w:r>
    </w:p>
    <w:p w14:paraId="17FC6074" w14:textId="77777777" w:rsidR="00E21D44" w:rsidRPr="00EE4CE5" w:rsidRDefault="00E21D44" w:rsidP="00E21D44">
      <w:pPr>
        <w:spacing w:after="0"/>
        <w:rPr>
          <w:rFonts w:ascii="Times New Roman" w:hAnsi="Times New Roman"/>
        </w:rPr>
      </w:pPr>
    </w:p>
    <w:p w14:paraId="480D06A0" w14:textId="77777777" w:rsidR="00E21D44" w:rsidRPr="00EE4CE5" w:rsidRDefault="00E21D44" w:rsidP="00E21D44">
      <w:pPr>
        <w:spacing w:after="0"/>
        <w:rPr>
          <w:rFonts w:ascii="Times New Roman" w:hAnsi="Times New Roman"/>
        </w:rPr>
      </w:pPr>
      <w:r w:rsidRPr="00EE4CE5">
        <w:rPr>
          <w:rFonts w:ascii="Times New Roman" w:hAnsi="Times New Roman"/>
        </w:rPr>
        <w:t xml:space="preserve">Questions about the form may be emailed to </w:t>
      </w:r>
      <w:hyperlink r:id="rId16" w:history="1">
        <w:r w:rsidRPr="00EE4CE5">
          <w:rPr>
            <w:rStyle w:val="Hyperlink"/>
            <w:rFonts w:ascii="Times New Roman" w:hAnsi="Times New Roman"/>
          </w:rPr>
          <w:t>RAM@state.gov</w:t>
        </w:r>
      </w:hyperlink>
      <w:r w:rsidRPr="00EE4CE5">
        <w:rPr>
          <w:rFonts w:ascii="Times New Roman" w:hAnsi="Times New Roman"/>
        </w:rPr>
        <w:t>. Failure to submit information when requested, or failure to pass vetting may be grounds for rejecting your proposal.</w:t>
      </w:r>
    </w:p>
    <w:p w14:paraId="36C402B7" w14:textId="77777777" w:rsidR="00E37A96" w:rsidRPr="00EE4CE5" w:rsidRDefault="00DD415E" w:rsidP="00E37A96">
      <w:pPr>
        <w:pStyle w:val="Heading2"/>
        <w:rPr>
          <w:rFonts w:ascii="Times New Roman" w:hAnsi="Times New Roman"/>
          <w:color w:val="auto"/>
        </w:rPr>
      </w:pPr>
      <w:bookmarkStart w:id="55" w:name="_Toc513560401"/>
      <w:r w:rsidRPr="00EE4CE5">
        <w:rPr>
          <w:rFonts w:ascii="Times New Roman" w:hAnsi="Times New Roman"/>
          <w:color w:val="auto"/>
        </w:rPr>
        <w:t>H</w:t>
      </w:r>
      <w:r w:rsidR="0008092F" w:rsidRPr="00EE4CE5">
        <w:rPr>
          <w:rFonts w:ascii="Times New Roman" w:hAnsi="Times New Roman"/>
          <w:color w:val="auto"/>
        </w:rPr>
        <w:t>3</w:t>
      </w:r>
      <w:r w:rsidRPr="00EE4CE5">
        <w:rPr>
          <w:rFonts w:ascii="Times New Roman" w:hAnsi="Times New Roman"/>
          <w:color w:val="auto"/>
        </w:rPr>
        <w:t>.</w:t>
      </w:r>
      <w:r w:rsidR="00E37A96" w:rsidRPr="00EE4CE5">
        <w:rPr>
          <w:rFonts w:ascii="Times New Roman" w:hAnsi="Times New Roman"/>
          <w:color w:val="auto"/>
        </w:rPr>
        <w:t xml:space="preserve">  </w:t>
      </w:r>
      <w:r w:rsidR="00EA484B" w:rsidRPr="00EE4CE5">
        <w:rPr>
          <w:rFonts w:ascii="Times New Roman" w:hAnsi="Times New Roman"/>
          <w:color w:val="auto"/>
        </w:rPr>
        <w:t xml:space="preserve">Marking </w:t>
      </w:r>
      <w:r w:rsidR="00E37A96" w:rsidRPr="00EE4CE5">
        <w:rPr>
          <w:rFonts w:ascii="Times New Roman" w:hAnsi="Times New Roman"/>
          <w:color w:val="auto"/>
        </w:rPr>
        <w:t>Policy</w:t>
      </w:r>
      <w:bookmarkEnd w:id="55"/>
    </w:p>
    <w:p w14:paraId="18A8F11D" w14:textId="77777777" w:rsidR="00E21D44" w:rsidRPr="00EE4CE5" w:rsidRDefault="00E21D44" w:rsidP="00E21D44">
      <w:pPr>
        <w:spacing w:after="0"/>
        <w:rPr>
          <w:rFonts w:ascii="Times New Roman" w:hAnsi="Times New Roman"/>
        </w:rPr>
      </w:pPr>
      <w:r w:rsidRPr="00EE4CE5">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243695B7" w14:textId="77777777" w:rsidR="00E95748" w:rsidRPr="00EE4CE5" w:rsidRDefault="00F22251" w:rsidP="00E21D44">
      <w:pPr>
        <w:spacing w:after="0"/>
        <w:rPr>
          <w:rStyle w:val="Hyperlink"/>
          <w:rFonts w:ascii="Times New Roman" w:hAnsi="Times New Roman"/>
        </w:rPr>
      </w:pPr>
      <w:hyperlink r:id="rId17" w:history="1">
        <w:r w:rsidR="003E4492" w:rsidRPr="00EE4CE5">
          <w:rPr>
            <w:rStyle w:val="Hyperlink"/>
            <w:rFonts w:ascii="Times New Roman" w:hAnsi="Times New Roman"/>
            <w:sz w:val="24"/>
            <w:szCs w:val="24"/>
          </w:rPr>
          <w:t>https://www.state.gov/m/a/ope/index.htm</w:t>
        </w:r>
      </w:hyperlink>
    </w:p>
    <w:p w14:paraId="5D1A5F73" w14:textId="457981BE" w:rsidR="00E21D44" w:rsidRPr="00EE4CE5" w:rsidRDefault="00194685" w:rsidP="00E21D44">
      <w:pPr>
        <w:pStyle w:val="Heading2"/>
        <w:spacing w:line="240" w:lineRule="auto"/>
        <w:rPr>
          <w:rFonts w:ascii="Times New Roman" w:hAnsi="Times New Roman"/>
          <w:color w:val="auto"/>
        </w:rPr>
      </w:pPr>
      <w:bookmarkStart w:id="56" w:name="_Toc442189029"/>
      <w:bookmarkStart w:id="57" w:name="_Toc447194392"/>
      <w:bookmarkStart w:id="58" w:name="_Toc513560402"/>
      <w:r w:rsidRPr="00EE4CE5">
        <w:rPr>
          <w:rFonts w:ascii="Times New Roman" w:hAnsi="Times New Roman"/>
          <w:color w:val="auto"/>
        </w:rPr>
        <w:t>H</w:t>
      </w:r>
      <w:r w:rsidR="0008092F" w:rsidRPr="00EE4CE5">
        <w:rPr>
          <w:rFonts w:ascii="Times New Roman" w:hAnsi="Times New Roman"/>
          <w:color w:val="auto"/>
        </w:rPr>
        <w:t>4</w:t>
      </w:r>
      <w:r w:rsidR="006117CD" w:rsidRPr="00EE4CE5">
        <w:rPr>
          <w:rFonts w:ascii="Times New Roman" w:hAnsi="Times New Roman"/>
          <w:color w:val="auto"/>
        </w:rPr>
        <w:t xml:space="preserve">.  </w:t>
      </w:r>
      <w:r w:rsidR="00E21D44" w:rsidRPr="00EE4CE5">
        <w:rPr>
          <w:rFonts w:ascii="Times New Roman" w:hAnsi="Times New Roman"/>
          <w:color w:val="auto"/>
        </w:rPr>
        <w:t>Evaluation Policy</w:t>
      </w:r>
      <w:bookmarkEnd w:id="56"/>
      <w:bookmarkEnd w:id="57"/>
      <w:bookmarkEnd w:id="58"/>
    </w:p>
    <w:p w14:paraId="57CCB40A" w14:textId="77777777" w:rsidR="003E4492" w:rsidRPr="00EE4CE5" w:rsidRDefault="00E21D44" w:rsidP="00E21D44">
      <w:pPr>
        <w:spacing w:after="0" w:line="240" w:lineRule="auto"/>
        <w:rPr>
          <w:rFonts w:ascii="Times New Roman" w:hAnsi="Times New Roman"/>
        </w:rPr>
      </w:pPr>
      <w:r w:rsidRPr="00EE4CE5">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8" w:history="1">
        <w:r w:rsidRPr="00EE4CE5">
          <w:rPr>
            <w:rStyle w:val="Hyperlink"/>
            <w:rFonts w:ascii="Times New Roman" w:hAnsi="Times New Roman"/>
          </w:rPr>
          <w:t>http://www.state.gov/s/d/rm/rls/evaluation/2015/236970.htm</w:t>
        </w:r>
      </w:hyperlink>
      <w:r w:rsidR="003E4492" w:rsidRPr="00EE4CE5">
        <w:rPr>
          <w:rStyle w:val="Hyperlink"/>
          <w:rFonts w:ascii="Times New Roman" w:hAnsi="Times New Roman"/>
        </w:rPr>
        <w:t xml:space="preserve">. </w:t>
      </w:r>
      <w:r w:rsidR="003E4492" w:rsidRPr="00EE4CE5">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6323C7BC" w14:textId="77777777" w:rsidR="003E4492" w:rsidRPr="00EE4CE5" w:rsidRDefault="003E4492" w:rsidP="00E21D44">
      <w:pPr>
        <w:spacing w:after="0" w:line="240" w:lineRule="auto"/>
        <w:rPr>
          <w:rFonts w:ascii="Times New Roman" w:hAnsi="Times New Roman"/>
        </w:rPr>
      </w:pPr>
    </w:p>
    <w:p w14:paraId="6EB26AE9" w14:textId="01D4C7BD" w:rsidR="003E4492" w:rsidRPr="00EE4CE5" w:rsidRDefault="003E4492" w:rsidP="003E4492">
      <w:pPr>
        <w:pStyle w:val="Heading2"/>
        <w:spacing w:line="240" w:lineRule="auto"/>
        <w:rPr>
          <w:rFonts w:ascii="Times New Roman" w:hAnsi="Times New Roman"/>
          <w:color w:val="auto"/>
        </w:rPr>
      </w:pPr>
      <w:bookmarkStart w:id="59" w:name="_Toc512245706"/>
      <w:bookmarkStart w:id="60" w:name="_Toc513560403"/>
      <w:r w:rsidRPr="00EE4CE5">
        <w:rPr>
          <w:rFonts w:ascii="Times New Roman" w:hAnsi="Times New Roman"/>
          <w:color w:val="auto"/>
        </w:rPr>
        <w:t xml:space="preserve">H5. </w:t>
      </w:r>
      <w:r w:rsidR="006117CD" w:rsidRPr="00EE4CE5">
        <w:rPr>
          <w:rFonts w:ascii="Times New Roman" w:hAnsi="Times New Roman"/>
          <w:color w:val="auto"/>
        </w:rPr>
        <w:t xml:space="preserve"> </w:t>
      </w:r>
      <w:r w:rsidRPr="00EE4CE5">
        <w:rPr>
          <w:rFonts w:ascii="Times New Roman" w:hAnsi="Times New Roman"/>
          <w:color w:val="auto"/>
        </w:rPr>
        <w:t>Monitoring Site Visits</w:t>
      </w:r>
      <w:bookmarkEnd w:id="59"/>
      <w:bookmarkEnd w:id="60"/>
    </w:p>
    <w:p w14:paraId="4DBC50E6" w14:textId="77777777" w:rsidR="003E4492" w:rsidRPr="00EE4CE5" w:rsidRDefault="003E4492" w:rsidP="003E4492">
      <w:pPr>
        <w:spacing w:after="0" w:line="240" w:lineRule="auto"/>
        <w:rPr>
          <w:rFonts w:ascii="Times New Roman" w:hAnsi="Times New Roman"/>
        </w:rPr>
      </w:pPr>
      <w:r w:rsidRPr="00EE4CE5">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4C7862E4"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 </w:t>
      </w:r>
    </w:p>
    <w:p w14:paraId="4176AEC7" w14:textId="77777777" w:rsidR="00E21D44" w:rsidRPr="00EE4CE5" w:rsidRDefault="00E21D44">
      <w:pPr>
        <w:spacing w:after="0" w:line="240" w:lineRule="auto"/>
        <w:rPr>
          <w:rFonts w:ascii="Times New Roman" w:hAnsi="Times New Roman"/>
        </w:rPr>
      </w:pPr>
      <w:r w:rsidRPr="00EE4CE5">
        <w:rPr>
          <w:rFonts w:ascii="Times New Roman" w:hAnsi="Times New Roman"/>
        </w:rPr>
        <w:br w:type="page"/>
      </w:r>
    </w:p>
    <w:p w14:paraId="21CEE670" w14:textId="495641A2" w:rsidR="00E21D44" w:rsidRPr="00EE4CE5" w:rsidRDefault="000B43DF" w:rsidP="00E21D44">
      <w:pPr>
        <w:rPr>
          <w:rFonts w:ascii="Times New Roman" w:hAnsi="Times New Roman"/>
          <w:b/>
          <w:sz w:val="32"/>
        </w:rPr>
      </w:pPr>
      <w:r w:rsidRPr="00EE4CE5">
        <w:rPr>
          <w:rFonts w:ascii="Times New Roman" w:hAnsi="Times New Roman"/>
          <w:b/>
          <w:sz w:val="32"/>
        </w:rPr>
        <w:lastRenderedPageBreak/>
        <w:t xml:space="preserve">APPENDIX </w:t>
      </w:r>
      <w:r w:rsidR="00E5395E">
        <w:rPr>
          <w:rFonts w:ascii="Times New Roman" w:hAnsi="Times New Roman"/>
          <w:b/>
          <w:sz w:val="32"/>
        </w:rPr>
        <w:t>1</w:t>
      </w:r>
      <w:r w:rsidRPr="00EE4CE5">
        <w:rPr>
          <w:rFonts w:ascii="Times New Roman" w:hAnsi="Times New Roman"/>
          <w:b/>
          <w:sz w:val="32"/>
        </w:rPr>
        <w:t>– SAMPLE</w:t>
      </w:r>
      <w:r w:rsidR="00E21D44" w:rsidRPr="00EE4CE5">
        <w:rPr>
          <w:rFonts w:ascii="Times New Roman" w:hAnsi="Times New Roman"/>
          <w:b/>
          <w:sz w:val="32"/>
        </w:rPr>
        <w:t xml:space="preserve"> LETTER OF INSTITUTIONAL SUPPORT</w:t>
      </w:r>
    </w:p>
    <w:p w14:paraId="196B1315" w14:textId="77777777" w:rsidR="00E21D44" w:rsidRPr="00EE4CE5" w:rsidRDefault="00E21D44" w:rsidP="00E21D44">
      <w:pPr>
        <w:spacing w:after="0" w:line="240" w:lineRule="auto"/>
        <w:rPr>
          <w:rFonts w:ascii="Times New Roman" w:hAnsi="Times New Roman"/>
          <w:b/>
          <w:sz w:val="32"/>
        </w:rPr>
      </w:pPr>
    </w:p>
    <w:p w14:paraId="3BC7CF8A" w14:textId="77777777" w:rsidR="00E21D44" w:rsidRPr="00EE4CE5" w:rsidRDefault="00E21D44" w:rsidP="00E21D44">
      <w:pPr>
        <w:suppressAutoHyphens/>
        <w:spacing w:after="0" w:line="240" w:lineRule="auto"/>
        <w:jc w:val="center"/>
        <w:rPr>
          <w:rFonts w:ascii="Times New Roman" w:hAnsi="Times New Roman"/>
        </w:rPr>
      </w:pPr>
      <w:r w:rsidRPr="00EE4CE5">
        <w:rPr>
          <w:rFonts w:ascii="Times New Roman" w:hAnsi="Times New Roman"/>
        </w:rPr>
        <w:t>Bureau of Oceans, and International Environmental and Scientific Affairs (OES)</w:t>
      </w:r>
    </w:p>
    <w:p w14:paraId="7B71C2D6" w14:textId="77777777" w:rsidR="00E21D44" w:rsidRPr="00EE4CE5" w:rsidRDefault="00E21D44" w:rsidP="00E21D44">
      <w:pPr>
        <w:suppressAutoHyphens/>
        <w:spacing w:after="0" w:line="240" w:lineRule="auto"/>
        <w:jc w:val="center"/>
        <w:rPr>
          <w:rFonts w:ascii="Times New Roman" w:hAnsi="Times New Roman"/>
        </w:rPr>
      </w:pPr>
      <w:r w:rsidRPr="00EE4CE5">
        <w:rPr>
          <w:rFonts w:ascii="Times New Roman" w:hAnsi="Times New Roman"/>
        </w:rPr>
        <w:t>U.S. Department of State</w:t>
      </w:r>
    </w:p>
    <w:p w14:paraId="564C868C" w14:textId="77777777" w:rsidR="00E21D44" w:rsidRPr="00EE4CE5" w:rsidRDefault="00E21D44" w:rsidP="00E21D44">
      <w:pPr>
        <w:suppressAutoHyphens/>
        <w:spacing w:after="0" w:line="240" w:lineRule="auto"/>
        <w:jc w:val="center"/>
        <w:rPr>
          <w:rFonts w:ascii="Times New Roman" w:hAnsi="Times New Roman"/>
        </w:rPr>
      </w:pPr>
      <w:r w:rsidRPr="00EE4CE5">
        <w:rPr>
          <w:rFonts w:ascii="Times New Roman" w:hAnsi="Times New Roman"/>
          <w:color w:val="000000"/>
        </w:rPr>
        <w:t>Room 2201 C Street, NW</w:t>
      </w:r>
    </w:p>
    <w:p w14:paraId="50D29DF9" w14:textId="77777777" w:rsidR="00E21D44" w:rsidRPr="00EE4CE5" w:rsidRDefault="00E21D44" w:rsidP="00194685">
      <w:pPr>
        <w:suppressAutoHyphens/>
        <w:spacing w:after="0" w:line="240" w:lineRule="auto"/>
        <w:jc w:val="center"/>
        <w:rPr>
          <w:rFonts w:ascii="Times New Roman" w:hAnsi="Times New Roman"/>
        </w:rPr>
      </w:pPr>
      <w:bookmarkStart w:id="61" w:name="_Toc447192049"/>
      <w:bookmarkStart w:id="62" w:name="_Toc447194393"/>
      <w:r w:rsidRPr="00EE4CE5">
        <w:rPr>
          <w:rFonts w:ascii="Times New Roman" w:hAnsi="Times New Roman"/>
          <w:color w:val="000000"/>
        </w:rPr>
        <w:t>Washington, D.C. 20520</w:t>
      </w:r>
      <w:bookmarkEnd w:id="61"/>
      <w:bookmarkEnd w:id="62"/>
    </w:p>
    <w:p w14:paraId="3B032FA0" w14:textId="77777777" w:rsidR="00E21D44" w:rsidRPr="00EE4CE5" w:rsidRDefault="00E21D44" w:rsidP="00E21D44">
      <w:pPr>
        <w:pStyle w:val="Heading1"/>
        <w:spacing w:before="0" w:line="240" w:lineRule="auto"/>
        <w:rPr>
          <w:rFonts w:ascii="Times New Roman" w:hAnsi="Times New Roman"/>
          <w:b w:val="0"/>
        </w:rPr>
      </w:pPr>
    </w:p>
    <w:p w14:paraId="0446E29F"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 [applicant Institution Letterhead]</w:t>
      </w:r>
    </w:p>
    <w:p w14:paraId="2E70AAE8" w14:textId="77777777" w:rsidR="00E21D44" w:rsidRPr="00EE4CE5" w:rsidRDefault="00E21D44" w:rsidP="00E21D44">
      <w:pPr>
        <w:spacing w:after="0" w:line="240" w:lineRule="auto"/>
        <w:rPr>
          <w:rFonts w:ascii="Times New Roman" w:hAnsi="Times New Roman"/>
        </w:rPr>
      </w:pPr>
    </w:p>
    <w:p w14:paraId="33594226"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Date:</w:t>
      </w:r>
    </w:p>
    <w:p w14:paraId="024B8AAB" w14:textId="77777777" w:rsidR="00E21D44" w:rsidRPr="00EE4CE5" w:rsidRDefault="00E21D44" w:rsidP="00E21D44">
      <w:pPr>
        <w:spacing w:after="0" w:line="240" w:lineRule="auto"/>
        <w:rPr>
          <w:rFonts w:ascii="Times New Roman" w:hAnsi="Times New Roman"/>
        </w:rPr>
      </w:pPr>
    </w:p>
    <w:p w14:paraId="271373F3"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[name of higher executive supportive of the proposal submission}</w:t>
      </w:r>
    </w:p>
    <w:p w14:paraId="3054031A"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Street Address</w:t>
      </w:r>
    </w:p>
    <w:p w14:paraId="2207D46A"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State, and zip code</w:t>
      </w:r>
    </w:p>
    <w:p w14:paraId="216CA36D" w14:textId="77777777" w:rsidR="00E21D44" w:rsidRPr="00EE4CE5" w:rsidRDefault="00E21D44" w:rsidP="00E21D44">
      <w:pPr>
        <w:spacing w:after="0" w:line="240" w:lineRule="auto"/>
        <w:rPr>
          <w:rFonts w:ascii="Times New Roman" w:hAnsi="Times New Roman"/>
        </w:rPr>
      </w:pPr>
    </w:p>
    <w:p w14:paraId="5FC659EC" w14:textId="77777777" w:rsidR="00E21D44" w:rsidRPr="00EE4CE5" w:rsidRDefault="00E21D44" w:rsidP="00E21D44">
      <w:pPr>
        <w:spacing w:after="0" w:line="240" w:lineRule="auto"/>
        <w:rPr>
          <w:rFonts w:ascii="Times New Roman" w:hAnsi="Times New Roman"/>
        </w:rPr>
      </w:pPr>
    </w:p>
    <w:p w14:paraId="57749DF5"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Attention: </w:t>
      </w:r>
      <w:r w:rsidRPr="00EE4CE5">
        <w:rPr>
          <w:rFonts w:ascii="Times New Roman" w:hAnsi="Times New Roman"/>
        </w:rPr>
        <w:tab/>
        <w:t>Maria Urbina</w:t>
      </w:r>
    </w:p>
    <w:p w14:paraId="2FDC9712" w14:textId="77777777" w:rsidR="00E21D44" w:rsidRPr="00EE4CE5" w:rsidRDefault="00E21D44" w:rsidP="00E21D44">
      <w:pPr>
        <w:spacing w:after="0" w:line="240" w:lineRule="auto"/>
        <w:ind w:left="720" w:firstLine="720"/>
        <w:rPr>
          <w:rFonts w:ascii="Times New Roman" w:hAnsi="Times New Roman"/>
        </w:rPr>
      </w:pPr>
      <w:r w:rsidRPr="00EE4CE5">
        <w:rPr>
          <w:rFonts w:ascii="Times New Roman" w:hAnsi="Times New Roman"/>
        </w:rPr>
        <w:t>Bureau of Oceans, Environmental and International Affairs</w:t>
      </w:r>
    </w:p>
    <w:p w14:paraId="3C9C69ED" w14:textId="77777777" w:rsidR="00E21D44" w:rsidRPr="00EE4CE5" w:rsidRDefault="00E21D44" w:rsidP="00E21D44">
      <w:pPr>
        <w:spacing w:after="0" w:line="240" w:lineRule="auto"/>
        <w:ind w:left="720" w:firstLine="720"/>
        <w:rPr>
          <w:rFonts w:ascii="Times New Roman" w:hAnsi="Times New Roman"/>
        </w:rPr>
      </w:pPr>
      <w:r w:rsidRPr="00EE4CE5">
        <w:rPr>
          <w:rFonts w:ascii="Times New Roman" w:hAnsi="Times New Roman"/>
        </w:rPr>
        <w:t>U.S. Department of State</w:t>
      </w:r>
    </w:p>
    <w:p w14:paraId="57988183" w14:textId="77777777" w:rsidR="00E21D44" w:rsidRPr="00EE4CE5" w:rsidRDefault="00E21D44" w:rsidP="00E21D44">
      <w:pPr>
        <w:spacing w:after="0" w:line="240" w:lineRule="auto"/>
        <w:rPr>
          <w:rFonts w:ascii="Times New Roman" w:hAnsi="Times New Roman"/>
        </w:rPr>
      </w:pPr>
    </w:p>
    <w:p w14:paraId="10AD6552" w14:textId="77777777" w:rsidR="00E21D44" w:rsidRPr="00EE4CE5" w:rsidRDefault="00E21D44" w:rsidP="00E21D44">
      <w:pPr>
        <w:spacing w:after="0" w:line="240" w:lineRule="auto"/>
        <w:rPr>
          <w:rFonts w:ascii="Times New Roman" w:hAnsi="Times New Roman"/>
          <w:b/>
        </w:rPr>
      </w:pPr>
    </w:p>
    <w:p w14:paraId="6714AF63" w14:textId="77777777" w:rsidR="00E21D44" w:rsidRPr="00EE4CE5" w:rsidRDefault="00E21D44" w:rsidP="00E21D44">
      <w:pPr>
        <w:spacing w:after="0" w:line="240" w:lineRule="auto"/>
        <w:rPr>
          <w:rFonts w:ascii="Times New Roman" w:hAnsi="Times New Roman"/>
          <w:b/>
        </w:rPr>
      </w:pPr>
      <w:r w:rsidRPr="00EE4CE5">
        <w:rPr>
          <w:rFonts w:ascii="Times New Roman" w:hAnsi="Times New Roman"/>
          <w:b/>
        </w:rPr>
        <w:t xml:space="preserve">RE: Letter of support for Request for Applications # xxx </w:t>
      </w:r>
    </w:p>
    <w:p w14:paraId="1F995670" w14:textId="77777777" w:rsidR="00E21D44" w:rsidRPr="00EE4CE5" w:rsidRDefault="00E21D44" w:rsidP="00E21D44">
      <w:pPr>
        <w:spacing w:after="0" w:line="240" w:lineRule="auto"/>
        <w:rPr>
          <w:rFonts w:ascii="Times New Roman" w:hAnsi="Times New Roman"/>
        </w:rPr>
      </w:pPr>
    </w:p>
    <w:p w14:paraId="5895C8A0" w14:textId="77777777" w:rsidR="00E21D44" w:rsidRPr="00EE4CE5" w:rsidRDefault="00E21D44" w:rsidP="00E21D44">
      <w:pPr>
        <w:spacing w:after="0" w:line="240" w:lineRule="auto"/>
        <w:rPr>
          <w:rFonts w:ascii="Times New Roman" w:hAnsi="Times New Roman"/>
        </w:rPr>
      </w:pPr>
    </w:p>
    <w:p w14:paraId="053E75F9"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The </w:t>
      </w:r>
      <w:r w:rsidR="00847147" w:rsidRPr="00EE4CE5">
        <w:rPr>
          <w:rFonts w:ascii="Times New Roman" w:hAnsi="Times New Roman"/>
        </w:rPr>
        <w:t>[</w:t>
      </w:r>
      <w:r w:rsidRPr="00EE4CE5">
        <w:rPr>
          <w:rFonts w:ascii="Times New Roman" w:hAnsi="Times New Roman"/>
        </w:rPr>
        <w:t>name of the applicant institution</w:t>
      </w:r>
      <w:r w:rsidR="00847147" w:rsidRPr="00EE4CE5">
        <w:rPr>
          <w:rFonts w:ascii="Times New Roman" w:hAnsi="Times New Roman"/>
        </w:rPr>
        <w:t xml:space="preserve">] </w:t>
      </w:r>
      <w:r w:rsidRPr="00EE4CE5">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48408EC0" w14:textId="77777777" w:rsidR="00E21D44" w:rsidRPr="00EE4CE5" w:rsidRDefault="00E21D44" w:rsidP="00E21D44">
      <w:pPr>
        <w:spacing w:after="0" w:line="240" w:lineRule="auto"/>
        <w:rPr>
          <w:rFonts w:ascii="Times New Roman" w:hAnsi="Times New Roman"/>
        </w:rPr>
      </w:pPr>
    </w:p>
    <w:p w14:paraId="6FB1258D"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FA8F33"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 </w:t>
      </w:r>
    </w:p>
    <w:p w14:paraId="1C5496D5"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Sincerely, </w:t>
      </w:r>
    </w:p>
    <w:p w14:paraId="742B343B" w14:textId="77777777" w:rsidR="00E21D44" w:rsidRPr="00EE4CE5" w:rsidRDefault="00E21D44" w:rsidP="00E21D44">
      <w:pPr>
        <w:spacing w:after="0" w:line="240" w:lineRule="auto"/>
        <w:rPr>
          <w:rFonts w:ascii="Times New Roman" w:hAnsi="Times New Roman"/>
        </w:rPr>
      </w:pPr>
    </w:p>
    <w:p w14:paraId="387FA6E2" w14:textId="77777777" w:rsidR="00E21D44" w:rsidRPr="00EE4CE5" w:rsidRDefault="00E21D44" w:rsidP="00E21D44">
      <w:pPr>
        <w:spacing w:after="0" w:line="240" w:lineRule="auto"/>
        <w:rPr>
          <w:rFonts w:ascii="Times New Roman" w:hAnsi="Times New Roman"/>
        </w:rPr>
      </w:pPr>
    </w:p>
    <w:p w14:paraId="1431F1DD"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 xml:space="preserve">[Sr. officer of the institution] </w:t>
      </w:r>
    </w:p>
    <w:p w14:paraId="5B1862E1"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Signature of President or</w:t>
      </w:r>
    </w:p>
    <w:p w14:paraId="51964966"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t>Executive Office</w:t>
      </w:r>
    </w:p>
    <w:p w14:paraId="0D8AAAF8" w14:textId="77777777" w:rsidR="00E21D44" w:rsidRPr="00EE4CE5" w:rsidRDefault="00E21D44" w:rsidP="00E21D44">
      <w:pPr>
        <w:spacing w:after="0" w:line="240" w:lineRule="auto"/>
        <w:rPr>
          <w:rFonts w:ascii="Times New Roman" w:hAnsi="Times New Roman"/>
        </w:rPr>
      </w:pPr>
      <w:r w:rsidRPr="00EE4CE5">
        <w:rPr>
          <w:rFonts w:ascii="Times New Roman" w:hAnsi="Times New Roman"/>
        </w:rPr>
        <w:br w:type="page"/>
      </w:r>
    </w:p>
    <w:p w14:paraId="1BCDA890" w14:textId="77777777" w:rsidR="00E21D44" w:rsidRPr="00EE4CE5" w:rsidRDefault="00E21D44" w:rsidP="00E21D44">
      <w:pPr>
        <w:rPr>
          <w:rFonts w:ascii="Times New Roman" w:hAnsi="Times New Roman"/>
        </w:rPr>
      </w:pPr>
      <w:r w:rsidRPr="00EE4CE5">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B1C6C"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3BC86631" w14:textId="77777777" w:rsidR="00E21D44" w:rsidRPr="00EE4CE5" w:rsidRDefault="00E21D44" w:rsidP="00E21D44">
      <w:pPr>
        <w:rPr>
          <w:rFonts w:ascii="Times New Roman" w:hAnsi="Times New Roman"/>
          <w:b/>
          <w:i/>
        </w:rPr>
      </w:pPr>
      <w:r w:rsidRPr="00EE4CE5">
        <w:rPr>
          <w:rFonts w:ascii="Times New Roman" w:hAnsi="Times New Roman"/>
          <w:b/>
          <w:i/>
        </w:rPr>
        <w:t xml:space="preserve"> FOR INTERNAL USE ONLY AT Department of State</w:t>
      </w:r>
    </w:p>
    <w:p w14:paraId="12054364" w14:textId="77777777" w:rsidR="00E21D44" w:rsidRPr="00EE4CE5" w:rsidRDefault="00E21D44" w:rsidP="00E21D44">
      <w:pPr>
        <w:rPr>
          <w:rFonts w:ascii="Times New Roman" w:hAnsi="Times New Roman"/>
        </w:rPr>
      </w:pPr>
    </w:p>
    <w:p w14:paraId="6EF701C8" w14:textId="77777777" w:rsidR="00E21D44" w:rsidRPr="00EE4CE5" w:rsidRDefault="00E21D44" w:rsidP="00E21D44">
      <w:pPr>
        <w:rPr>
          <w:rFonts w:ascii="Times New Roman" w:hAnsi="Times New Roman"/>
        </w:rPr>
      </w:pPr>
      <w:r w:rsidRPr="00EE4CE5">
        <w:rPr>
          <w:rFonts w:ascii="Times New Roman" w:hAnsi="Times New Roman"/>
        </w:rPr>
        <w:t xml:space="preserve">   Reviewed by:  ____________________________________________________________________</w:t>
      </w:r>
    </w:p>
    <w:p w14:paraId="150C472D" w14:textId="77777777" w:rsidR="00E21D44" w:rsidRPr="00EE4CE5" w:rsidRDefault="00E21D44" w:rsidP="00E21D44">
      <w:pPr>
        <w:rPr>
          <w:rFonts w:ascii="Times New Roman" w:hAnsi="Times New Roman"/>
        </w:rPr>
      </w:pPr>
      <w:r w:rsidRPr="00EE4CE5">
        <w:rPr>
          <w:rFonts w:ascii="Times New Roman" w:hAnsi="Times New Roman"/>
        </w:rPr>
        <w:t xml:space="preserve">   Date:  __________________________________________________________________________</w:t>
      </w:r>
    </w:p>
    <w:p w14:paraId="13134405" w14:textId="77777777" w:rsidR="00E21D44" w:rsidRPr="009B194A" w:rsidRDefault="00E21D44" w:rsidP="00E21D44">
      <w:pPr>
        <w:rPr>
          <w:rFonts w:ascii="Times New Roman" w:hAnsi="Times New Roman"/>
        </w:rPr>
      </w:pPr>
      <w:r w:rsidRPr="00EE4CE5">
        <w:rPr>
          <w:rFonts w:ascii="Times New Roman" w:hAnsi="Times New Roman"/>
        </w:rPr>
        <w:t xml:space="preserve">   Comments:</w:t>
      </w:r>
    </w:p>
    <w:p w14:paraId="65252FE8" w14:textId="77777777" w:rsidR="00E21D44" w:rsidRPr="009B194A" w:rsidRDefault="00E21D44" w:rsidP="00E21D44">
      <w:pPr>
        <w:rPr>
          <w:rFonts w:ascii="Times New Roman" w:hAnsi="Times New Roman"/>
          <w:b/>
        </w:rPr>
      </w:pPr>
    </w:p>
    <w:p w14:paraId="5EABCB0B" w14:textId="77777777" w:rsidR="00E21D44" w:rsidRPr="009B194A" w:rsidRDefault="00E21D44" w:rsidP="00E21D44">
      <w:pPr>
        <w:rPr>
          <w:rFonts w:ascii="Times New Roman" w:hAnsi="Times New Roman"/>
          <w:b/>
        </w:rPr>
      </w:pPr>
    </w:p>
    <w:p w14:paraId="7F99572F" w14:textId="77777777" w:rsidR="00E21D44" w:rsidRPr="009B194A" w:rsidRDefault="00E21D44" w:rsidP="00E21D44">
      <w:pPr>
        <w:rPr>
          <w:rFonts w:ascii="Times New Roman" w:hAnsi="Times New Roman"/>
          <w:b/>
        </w:rPr>
      </w:pPr>
    </w:p>
    <w:p w14:paraId="38B29F62" w14:textId="77777777" w:rsidR="00E21D44" w:rsidRPr="009B194A" w:rsidRDefault="00E21D44" w:rsidP="00E21D44">
      <w:pPr>
        <w:rPr>
          <w:rFonts w:ascii="Times New Roman" w:hAnsi="Times New Roman"/>
          <w:b/>
        </w:rPr>
      </w:pPr>
    </w:p>
    <w:p w14:paraId="37994F70" w14:textId="77777777" w:rsidR="00E21D44" w:rsidRPr="009B194A" w:rsidRDefault="00E21D44" w:rsidP="00E21D44">
      <w:pPr>
        <w:rPr>
          <w:rFonts w:ascii="Times New Roman" w:hAnsi="Times New Roman"/>
          <w:b/>
        </w:rPr>
      </w:pPr>
    </w:p>
    <w:p w14:paraId="0F89578E" w14:textId="77777777" w:rsidR="00E21D44" w:rsidRPr="009B194A" w:rsidRDefault="00E21D44" w:rsidP="00E21D44">
      <w:pPr>
        <w:rPr>
          <w:rFonts w:ascii="Times New Roman" w:hAnsi="Times New Roman"/>
        </w:rPr>
      </w:pPr>
    </w:p>
    <w:p w14:paraId="22F08A3A" w14:textId="77777777" w:rsidR="00E21D44" w:rsidRPr="009B194A" w:rsidRDefault="00E21D44" w:rsidP="00E21D44">
      <w:pPr>
        <w:spacing w:after="0"/>
        <w:rPr>
          <w:rFonts w:ascii="Times New Roman" w:hAnsi="Times New Roman"/>
        </w:rPr>
      </w:pPr>
    </w:p>
    <w:p w14:paraId="00F389EC" w14:textId="77777777" w:rsidR="00662BD5" w:rsidRPr="00DF1405" w:rsidRDefault="00662BD5" w:rsidP="00E21D44">
      <w:pPr>
        <w:spacing w:after="0"/>
        <w:rPr>
          <w:rFonts w:ascii="Times New Roman" w:hAnsi="Times New Roman"/>
        </w:rPr>
      </w:pPr>
    </w:p>
    <w:sectPr w:rsidR="00662BD5" w:rsidRPr="00DF1405"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F40EC" w14:textId="77777777" w:rsidR="0003244A" w:rsidRDefault="0003244A" w:rsidP="00242FE9">
      <w:pPr>
        <w:spacing w:after="0" w:line="240" w:lineRule="auto"/>
      </w:pPr>
      <w:r>
        <w:separator/>
      </w:r>
    </w:p>
  </w:endnote>
  <w:endnote w:type="continuationSeparator" w:id="0">
    <w:p w14:paraId="7549049C" w14:textId="77777777" w:rsidR="0003244A" w:rsidRDefault="0003244A"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F43D5" w14:textId="7BDD8EC3" w:rsidR="0003244A" w:rsidRDefault="0003244A">
    <w:pPr>
      <w:pStyle w:val="Footer"/>
      <w:jc w:val="right"/>
    </w:pPr>
    <w:r>
      <w:fldChar w:fldCharType="begin"/>
    </w:r>
    <w:r>
      <w:instrText xml:space="preserve"> PAGE   \* MERGEFORMAT </w:instrText>
    </w:r>
    <w:r>
      <w:fldChar w:fldCharType="separate"/>
    </w:r>
    <w:r w:rsidR="00F22251">
      <w:rPr>
        <w:noProof/>
      </w:rPr>
      <w:t>3</w:t>
    </w:r>
    <w:r>
      <w:rPr>
        <w:noProof/>
      </w:rPr>
      <w:fldChar w:fldCharType="end"/>
    </w:r>
  </w:p>
  <w:p w14:paraId="288A1CE5" w14:textId="77777777" w:rsidR="0003244A" w:rsidRDefault="00032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EF972" w14:textId="77777777" w:rsidR="0003244A" w:rsidRDefault="0003244A" w:rsidP="00242FE9">
      <w:pPr>
        <w:spacing w:after="0" w:line="240" w:lineRule="auto"/>
      </w:pPr>
      <w:r>
        <w:separator/>
      </w:r>
    </w:p>
  </w:footnote>
  <w:footnote w:type="continuationSeparator" w:id="0">
    <w:p w14:paraId="21109CC4" w14:textId="77777777" w:rsidR="0003244A" w:rsidRDefault="0003244A"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ADA744A"/>
    <w:multiLevelType w:val="hybridMultilevel"/>
    <w:tmpl w:val="99282B1C"/>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0"/>
  </w:num>
  <w:num w:numId="4">
    <w:abstractNumId w:val="10"/>
  </w:num>
  <w:num w:numId="5">
    <w:abstractNumId w:val="8"/>
  </w:num>
  <w:num w:numId="6">
    <w:abstractNumId w:val="6"/>
  </w:num>
  <w:num w:numId="7">
    <w:abstractNumId w:val="9"/>
  </w:num>
  <w:num w:numId="8">
    <w:abstractNumId w:val="5"/>
  </w:num>
  <w:num w:numId="9">
    <w:abstractNumId w:val="3"/>
  </w:num>
  <w:num w:numId="10">
    <w:abstractNumId w:val="11"/>
  </w:num>
  <w:num w:numId="11">
    <w:abstractNumId w:val="7"/>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3244A"/>
    <w:rsid w:val="0004014A"/>
    <w:rsid w:val="00041114"/>
    <w:rsid w:val="00041F90"/>
    <w:rsid w:val="00045DFC"/>
    <w:rsid w:val="000460CE"/>
    <w:rsid w:val="00046898"/>
    <w:rsid w:val="00047718"/>
    <w:rsid w:val="00050B8D"/>
    <w:rsid w:val="00053475"/>
    <w:rsid w:val="00057E1A"/>
    <w:rsid w:val="00060FDF"/>
    <w:rsid w:val="00061221"/>
    <w:rsid w:val="000630E8"/>
    <w:rsid w:val="00063805"/>
    <w:rsid w:val="00066834"/>
    <w:rsid w:val="00066CD9"/>
    <w:rsid w:val="0007501F"/>
    <w:rsid w:val="00080168"/>
    <w:rsid w:val="0008092F"/>
    <w:rsid w:val="000816FD"/>
    <w:rsid w:val="00084CD0"/>
    <w:rsid w:val="000915EE"/>
    <w:rsid w:val="000A154F"/>
    <w:rsid w:val="000A26F4"/>
    <w:rsid w:val="000A473C"/>
    <w:rsid w:val="000A598E"/>
    <w:rsid w:val="000B165B"/>
    <w:rsid w:val="000B16F8"/>
    <w:rsid w:val="000B1E4B"/>
    <w:rsid w:val="000B43DF"/>
    <w:rsid w:val="000B760F"/>
    <w:rsid w:val="000C05FB"/>
    <w:rsid w:val="000C1A65"/>
    <w:rsid w:val="000C4532"/>
    <w:rsid w:val="000C6046"/>
    <w:rsid w:val="000C7584"/>
    <w:rsid w:val="000D39AF"/>
    <w:rsid w:val="000E33D4"/>
    <w:rsid w:val="000E59AA"/>
    <w:rsid w:val="000E7725"/>
    <w:rsid w:val="000F075F"/>
    <w:rsid w:val="000F0D10"/>
    <w:rsid w:val="000F4E4F"/>
    <w:rsid w:val="0010129F"/>
    <w:rsid w:val="00111F90"/>
    <w:rsid w:val="00120CBA"/>
    <w:rsid w:val="00121093"/>
    <w:rsid w:val="00121B33"/>
    <w:rsid w:val="00124F8F"/>
    <w:rsid w:val="001276B5"/>
    <w:rsid w:val="00136D2D"/>
    <w:rsid w:val="00142254"/>
    <w:rsid w:val="00143FCE"/>
    <w:rsid w:val="00145EF0"/>
    <w:rsid w:val="001530F3"/>
    <w:rsid w:val="00153A19"/>
    <w:rsid w:val="00153E3B"/>
    <w:rsid w:val="0015421B"/>
    <w:rsid w:val="001547F4"/>
    <w:rsid w:val="001576BD"/>
    <w:rsid w:val="00163066"/>
    <w:rsid w:val="00164613"/>
    <w:rsid w:val="001663C9"/>
    <w:rsid w:val="001764C6"/>
    <w:rsid w:val="0017665A"/>
    <w:rsid w:val="00184CD9"/>
    <w:rsid w:val="00187214"/>
    <w:rsid w:val="00187A23"/>
    <w:rsid w:val="00193064"/>
    <w:rsid w:val="001937E2"/>
    <w:rsid w:val="00194685"/>
    <w:rsid w:val="00194744"/>
    <w:rsid w:val="00194CF6"/>
    <w:rsid w:val="001A200F"/>
    <w:rsid w:val="001A3041"/>
    <w:rsid w:val="001A3D45"/>
    <w:rsid w:val="001A5E7A"/>
    <w:rsid w:val="001B275D"/>
    <w:rsid w:val="001B687F"/>
    <w:rsid w:val="001B74AF"/>
    <w:rsid w:val="001C078C"/>
    <w:rsid w:val="001C2EBE"/>
    <w:rsid w:val="001C7C9B"/>
    <w:rsid w:val="001D18AB"/>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2775"/>
    <w:rsid w:val="00253762"/>
    <w:rsid w:val="00255761"/>
    <w:rsid w:val="002561B4"/>
    <w:rsid w:val="00260718"/>
    <w:rsid w:val="00263E06"/>
    <w:rsid w:val="002664F3"/>
    <w:rsid w:val="00267154"/>
    <w:rsid w:val="002676B6"/>
    <w:rsid w:val="002679BE"/>
    <w:rsid w:val="002906D2"/>
    <w:rsid w:val="002915AC"/>
    <w:rsid w:val="00295983"/>
    <w:rsid w:val="002966C8"/>
    <w:rsid w:val="002A0A9D"/>
    <w:rsid w:val="002A39E7"/>
    <w:rsid w:val="002B2BED"/>
    <w:rsid w:val="002B6122"/>
    <w:rsid w:val="002B7895"/>
    <w:rsid w:val="002C16A2"/>
    <w:rsid w:val="002C172E"/>
    <w:rsid w:val="002C2227"/>
    <w:rsid w:val="002D0160"/>
    <w:rsid w:val="002D1A2D"/>
    <w:rsid w:val="002D5F43"/>
    <w:rsid w:val="002E28F7"/>
    <w:rsid w:val="002E31F0"/>
    <w:rsid w:val="002E7541"/>
    <w:rsid w:val="002E7E62"/>
    <w:rsid w:val="002F50AC"/>
    <w:rsid w:val="002F6A2D"/>
    <w:rsid w:val="0030761C"/>
    <w:rsid w:val="00310137"/>
    <w:rsid w:val="00312C1C"/>
    <w:rsid w:val="00321264"/>
    <w:rsid w:val="00321B26"/>
    <w:rsid w:val="003318C1"/>
    <w:rsid w:val="00332688"/>
    <w:rsid w:val="00332AD7"/>
    <w:rsid w:val="003362B3"/>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935"/>
    <w:rsid w:val="003A3A35"/>
    <w:rsid w:val="003A51D8"/>
    <w:rsid w:val="003C142B"/>
    <w:rsid w:val="003C72A3"/>
    <w:rsid w:val="003C7DBC"/>
    <w:rsid w:val="003D1637"/>
    <w:rsid w:val="003D1EAA"/>
    <w:rsid w:val="003E20F8"/>
    <w:rsid w:val="003E29F4"/>
    <w:rsid w:val="003E4492"/>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41295"/>
    <w:rsid w:val="00443175"/>
    <w:rsid w:val="00444CA1"/>
    <w:rsid w:val="004452A0"/>
    <w:rsid w:val="00446697"/>
    <w:rsid w:val="004555A6"/>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60E8"/>
    <w:rsid w:val="004C0DF4"/>
    <w:rsid w:val="004C4CC5"/>
    <w:rsid w:val="004C7E03"/>
    <w:rsid w:val="004D2A84"/>
    <w:rsid w:val="004D36C8"/>
    <w:rsid w:val="004D663E"/>
    <w:rsid w:val="004E140D"/>
    <w:rsid w:val="004F0C79"/>
    <w:rsid w:val="004F21D5"/>
    <w:rsid w:val="004F42A0"/>
    <w:rsid w:val="004F5D41"/>
    <w:rsid w:val="004F686B"/>
    <w:rsid w:val="004F6D50"/>
    <w:rsid w:val="005033AE"/>
    <w:rsid w:val="00504E40"/>
    <w:rsid w:val="00514611"/>
    <w:rsid w:val="005158DF"/>
    <w:rsid w:val="0051660F"/>
    <w:rsid w:val="00521022"/>
    <w:rsid w:val="00521119"/>
    <w:rsid w:val="00525890"/>
    <w:rsid w:val="005272BB"/>
    <w:rsid w:val="005313A6"/>
    <w:rsid w:val="00533F8C"/>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84285"/>
    <w:rsid w:val="00586903"/>
    <w:rsid w:val="00586BCC"/>
    <w:rsid w:val="00587E26"/>
    <w:rsid w:val="00594AF4"/>
    <w:rsid w:val="005958FD"/>
    <w:rsid w:val="00597FDA"/>
    <w:rsid w:val="005A0928"/>
    <w:rsid w:val="005B07A9"/>
    <w:rsid w:val="005B14ED"/>
    <w:rsid w:val="005B1F9B"/>
    <w:rsid w:val="005B3072"/>
    <w:rsid w:val="005C06AF"/>
    <w:rsid w:val="005C274C"/>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3E73"/>
    <w:rsid w:val="0060358A"/>
    <w:rsid w:val="00605F0A"/>
    <w:rsid w:val="006117CD"/>
    <w:rsid w:val="00614C4A"/>
    <w:rsid w:val="006167F6"/>
    <w:rsid w:val="00623282"/>
    <w:rsid w:val="0063659D"/>
    <w:rsid w:val="006425F9"/>
    <w:rsid w:val="00655F5E"/>
    <w:rsid w:val="00656467"/>
    <w:rsid w:val="0066111D"/>
    <w:rsid w:val="00661AF3"/>
    <w:rsid w:val="00662BD5"/>
    <w:rsid w:val="006718E4"/>
    <w:rsid w:val="006731D9"/>
    <w:rsid w:val="006802D3"/>
    <w:rsid w:val="00680D34"/>
    <w:rsid w:val="00684486"/>
    <w:rsid w:val="006871D4"/>
    <w:rsid w:val="006914D4"/>
    <w:rsid w:val="006956CE"/>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47C4"/>
    <w:rsid w:val="007109EB"/>
    <w:rsid w:val="00717A48"/>
    <w:rsid w:val="00721979"/>
    <w:rsid w:val="00732C6A"/>
    <w:rsid w:val="00733450"/>
    <w:rsid w:val="007358D1"/>
    <w:rsid w:val="0074226B"/>
    <w:rsid w:val="007468DD"/>
    <w:rsid w:val="00746E7A"/>
    <w:rsid w:val="00747367"/>
    <w:rsid w:val="00757D3B"/>
    <w:rsid w:val="007660A1"/>
    <w:rsid w:val="00771426"/>
    <w:rsid w:val="007822C3"/>
    <w:rsid w:val="0078353B"/>
    <w:rsid w:val="007859C1"/>
    <w:rsid w:val="007914D0"/>
    <w:rsid w:val="007A06B9"/>
    <w:rsid w:val="007A1FF4"/>
    <w:rsid w:val="007A5588"/>
    <w:rsid w:val="007B2EF6"/>
    <w:rsid w:val="007B3979"/>
    <w:rsid w:val="007B7D0D"/>
    <w:rsid w:val="007C1942"/>
    <w:rsid w:val="007C2039"/>
    <w:rsid w:val="007C4222"/>
    <w:rsid w:val="007C4901"/>
    <w:rsid w:val="007C4A39"/>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318CC"/>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7696"/>
    <w:rsid w:val="00877E9B"/>
    <w:rsid w:val="00883D9A"/>
    <w:rsid w:val="00886A18"/>
    <w:rsid w:val="00892141"/>
    <w:rsid w:val="0089225A"/>
    <w:rsid w:val="008932FA"/>
    <w:rsid w:val="008946F6"/>
    <w:rsid w:val="0089590B"/>
    <w:rsid w:val="0089597F"/>
    <w:rsid w:val="00895E80"/>
    <w:rsid w:val="008A0FEE"/>
    <w:rsid w:val="008A2056"/>
    <w:rsid w:val="008A28E3"/>
    <w:rsid w:val="008A3785"/>
    <w:rsid w:val="008A398B"/>
    <w:rsid w:val="008A4F5C"/>
    <w:rsid w:val="008A743B"/>
    <w:rsid w:val="008B0993"/>
    <w:rsid w:val="008B3581"/>
    <w:rsid w:val="008B38CA"/>
    <w:rsid w:val="008B607A"/>
    <w:rsid w:val="008B76AB"/>
    <w:rsid w:val="008C253A"/>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44009"/>
    <w:rsid w:val="00952294"/>
    <w:rsid w:val="00954626"/>
    <w:rsid w:val="00954B1B"/>
    <w:rsid w:val="00972A82"/>
    <w:rsid w:val="00973CD4"/>
    <w:rsid w:val="00977AC2"/>
    <w:rsid w:val="00982830"/>
    <w:rsid w:val="009866DF"/>
    <w:rsid w:val="00987493"/>
    <w:rsid w:val="00990428"/>
    <w:rsid w:val="00991651"/>
    <w:rsid w:val="00991DD1"/>
    <w:rsid w:val="009943DF"/>
    <w:rsid w:val="00994B1E"/>
    <w:rsid w:val="00997BE7"/>
    <w:rsid w:val="009A36BD"/>
    <w:rsid w:val="009A7EAC"/>
    <w:rsid w:val="009C1749"/>
    <w:rsid w:val="009C5E6F"/>
    <w:rsid w:val="009C666D"/>
    <w:rsid w:val="009C6F0C"/>
    <w:rsid w:val="009D5214"/>
    <w:rsid w:val="009D6F5E"/>
    <w:rsid w:val="009D77BD"/>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FF1"/>
    <w:rsid w:val="00A5781B"/>
    <w:rsid w:val="00A57A5A"/>
    <w:rsid w:val="00A615AA"/>
    <w:rsid w:val="00A6652D"/>
    <w:rsid w:val="00A72B01"/>
    <w:rsid w:val="00A80CB2"/>
    <w:rsid w:val="00A81AAF"/>
    <w:rsid w:val="00A82E56"/>
    <w:rsid w:val="00A85A71"/>
    <w:rsid w:val="00A90412"/>
    <w:rsid w:val="00A92EDD"/>
    <w:rsid w:val="00A93706"/>
    <w:rsid w:val="00A93FD5"/>
    <w:rsid w:val="00A95D08"/>
    <w:rsid w:val="00A96843"/>
    <w:rsid w:val="00AA22FA"/>
    <w:rsid w:val="00AB6DC4"/>
    <w:rsid w:val="00AC066F"/>
    <w:rsid w:val="00AC07B9"/>
    <w:rsid w:val="00AC173F"/>
    <w:rsid w:val="00AD4536"/>
    <w:rsid w:val="00AD6212"/>
    <w:rsid w:val="00AE061E"/>
    <w:rsid w:val="00AE392F"/>
    <w:rsid w:val="00AE4015"/>
    <w:rsid w:val="00AE50BF"/>
    <w:rsid w:val="00AE5621"/>
    <w:rsid w:val="00AF2A82"/>
    <w:rsid w:val="00AF4A42"/>
    <w:rsid w:val="00AF5C57"/>
    <w:rsid w:val="00AF5D9D"/>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4313"/>
    <w:rsid w:val="00BA6186"/>
    <w:rsid w:val="00BA72DC"/>
    <w:rsid w:val="00BC0042"/>
    <w:rsid w:val="00BC09AF"/>
    <w:rsid w:val="00BC1030"/>
    <w:rsid w:val="00BC3C0F"/>
    <w:rsid w:val="00BC3F09"/>
    <w:rsid w:val="00BC4C8E"/>
    <w:rsid w:val="00BC75F6"/>
    <w:rsid w:val="00BD01AA"/>
    <w:rsid w:val="00BD08B1"/>
    <w:rsid w:val="00BD2BBF"/>
    <w:rsid w:val="00BE2768"/>
    <w:rsid w:val="00BE4559"/>
    <w:rsid w:val="00BF5F10"/>
    <w:rsid w:val="00BF6910"/>
    <w:rsid w:val="00BF6AD7"/>
    <w:rsid w:val="00C00D4B"/>
    <w:rsid w:val="00C06B05"/>
    <w:rsid w:val="00C10154"/>
    <w:rsid w:val="00C12DB8"/>
    <w:rsid w:val="00C16774"/>
    <w:rsid w:val="00C20ED5"/>
    <w:rsid w:val="00C25F41"/>
    <w:rsid w:val="00C30259"/>
    <w:rsid w:val="00C303A3"/>
    <w:rsid w:val="00C316FC"/>
    <w:rsid w:val="00C33698"/>
    <w:rsid w:val="00C40256"/>
    <w:rsid w:val="00C4112A"/>
    <w:rsid w:val="00C45E93"/>
    <w:rsid w:val="00C5129F"/>
    <w:rsid w:val="00C51B7E"/>
    <w:rsid w:val="00C55605"/>
    <w:rsid w:val="00C6062D"/>
    <w:rsid w:val="00C60B2A"/>
    <w:rsid w:val="00C614B4"/>
    <w:rsid w:val="00C61B3E"/>
    <w:rsid w:val="00C6248A"/>
    <w:rsid w:val="00C63508"/>
    <w:rsid w:val="00C63F14"/>
    <w:rsid w:val="00C80293"/>
    <w:rsid w:val="00C8063F"/>
    <w:rsid w:val="00C86AC1"/>
    <w:rsid w:val="00C87CEE"/>
    <w:rsid w:val="00C935B2"/>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7AAA"/>
    <w:rsid w:val="00CF3A41"/>
    <w:rsid w:val="00D031BB"/>
    <w:rsid w:val="00D03286"/>
    <w:rsid w:val="00D06F71"/>
    <w:rsid w:val="00D15F71"/>
    <w:rsid w:val="00D17124"/>
    <w:rsid w:val="00D17224"/>
    <w:rsid w:val="00D173A3"/>
    <w:rsid w:val="00D17EBE"/>
    <w:rsid w:val="00D23E29"/>
    <w:rsid w:val="00D25885"/>
    <w:rsid w:val="00D25B35"/>
    <w:rsid w:val="00D265F9"/>
    <w:rsid w:val="00D32D97"/>
    <w:rsid w:val="00D34085"/>
    <w:rsid w:val="00D342C8"/>
    <w:rsid w:val="00D404A1"/>
    <w:rsid w:val="00D43065"/>
    <w:rsid w:val="00D432DF"/>
    <w:rsid w:val="00D44337"/>
    <w:rsid w:val="00D46289"/>
    <w:rsid w:val="00D47679"/>
    <w:rsid w:val="00D54AF1"/>
    <w:rsid w:val="00D57E0E"/>
    <w:rsid w:val="00D64B11"/>
    <w:rsid w:val="00D73AA2"/>
    <w:rsid w:val="00D7459F"/>
    <w:rsid w:val="00D75D39"/>
    <w:rsid w:val="00D867A1"/>
    <w:rsid w:val="00D86E9E"/>
    <w:rsid w:val="00DA1208"/>
    <w:rsid w:val="00DA2D9F"/>
    <w:rsid w:val="00DC6800"/>
    <w:rsid w:val="00DD2DDA"/>
    <w:rsid w:val="00DD415E"/>
    <w:rsid w:val="00DD6976"/>
    <w:rsid w:val="00DE2CBA"/>
    <w:rsid w:val="00DE4915"/>
    <w:rsid w:val="00DE71EC"/>
    <w:rsid w:val="00DF1405"/>
    <w:rsid w:val="00DF1DE6"/>
    <w:rsid w:val="00DF41BE"/>
    <w:rsid w:val="00DF4D01"/>
    <w:rsid w:val="00E00F36"/>
    <w:rsid w:val="00E02361"/>
    <w:rsid w:val="00E02C8A"/>
    <w:rsid w:val="00E03663"/>
    <w:rsid w:val="00E04EE2"/>
    <w:rsid w:val="00E071C4"/>
    <w:rsid w:val="00E10ADE"/>
    <w:rsid w:val="00E14763"/>
    <w:rsid w:val="00E21D44"/>
    <w:rsid w:val="00E25960"/>
    <w:rsid w:val="00E31000"/>
    <w:rsid w:val="00E33D56"/>
    <w:rsid w:val="00E376B2"/>
    <w:rsid w:val="00E37A96"/>
    <w:rsid w:val="00E40E23"/>
    <w:rsid w:val="00E42BCE"/>
    <w:rsid w:val="00E4409E"/>
    <w:rsid w:val="00E44845"/>
    <w:rsid w:val="00E45338"/>
    <w:rsid w:val="00E51566"/>
    <w:rsid w:val="00E5204B"/>
    <w:rsid w:val="00E52B97"/>
    <w:rsid w:val="00E5395E"/>
    <w:rsid w:val="00E54A07"/>
    <w:rsid w:val="00E562F0"/>
    <w:rsid w:val="00E576D3"/>
    <w:rsid w:val="00E6559A"/>
    <w:rsid w:val="00E67839"/>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70A4"/>
    <w:rsid w:val="00ED763A"/>
    <w:rsid w:val="00EE4CE5"/>
    <w:rsid w:val="00EE50B1"/>
    <w:rsid w:val="00EE64E4"/>
    <w:rsid w:val="00EE6F6E"/>
    <w:rsid w:val="00EF1866"/>
    <w:rsid w:val="00EF4283"/>
    <w:rsid w:val="00F0159E"/>
    <w:rsid w:val="00F01B65"/>
    <w:rsid w:val="00F06FE7"/>
    <w:rsid w:val="00F07C1F"/>
    <w:rsid w:val="00F21773"/>
    <w:rsid w:val="00F2177F"/>
    <w:rsid w:val="00F22251"/>
    <w:rsid w:val="00F255B4"/>
    <w:rsid w:val="00F265B6"/>
    <w:rsid w:val="00F26A51"/>
    <w:rsid w:val="00F34772"/>
    <w:rsid w:val="00F37D8D"/>
    <w:rsid w:val="00F440B6"/>
    <w:rsid w:val="00F453B2"/>
    <w:rsid w:val="00F464AB"/>
    <w:rsid w:val="00F5167E"/>
    <w:rsid w:val="00F559F0"/>
    <w:rsid w:val="00F61BA9"/>
    <w:rsid w:val="00F61D87"/>
    <w:rsid w:val="00F665CD"/>
    <w:rsid w:val="00F75C23"/>
    <w:rsid w:val="00F7731D"/>
    <w:rsid w:val="00F80451"/>
    <w:rsid w:val="00F810C2"/>
    <w:rsid w:val="00F87F7C"/>
    <w:rsid w:val="00F90F21"/>
    <w:rsid w:val="00F96D6F"/>
    <w:rsid w:val="00FA059F"/>
    <w:rsid w:val="00FA3CC2"/>
    <w:rsid w:val="00FB2239"/>
    <w:rsid w:val="00FB41CD"/>
    <w:rsid w:val="00FB5275"/>
    <w:rsid w:val="00FB66BB"/>
    <w:rsid w:val="00FC23DA"/>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691772BC"/>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mailto:RAM@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s://ramporta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0BC7E-3E7D-43AB-B013-9452825A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5563</Words>
  <Characters>31712</Characters>
  <Application>Microsoft Office Word</Application>
  <DocSecurity>0</DocSecurity>
  <Lines>264</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 Andrew J</cp:lastModifiedBy>
  <cp:revision>7</cp:revision>
  <cp:lastPrinted>2015-10-19T15:27:00Z</cp:lastPrinted>
  <dcterms:created xsi:type="dcterms:W3CDTF">2019-05-09T15:08:00Z</dcterms:created>
  <dcterms:modified xsi:type="dcterms:W3CDTF">2019-05-10T21:04:00Z</dcterms:modified>
</cp:coreProperties>
</file>