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7E8B7" w14:textId="4B645B20" w:rsidR="00586D8A" w:rsidRPr="00C73E8B" w:rsidRDefault="00B9256E" w:rsidP="6415501D">
      <w:pPr>
        <w:autoSpaceDE w:val="0"/>
        <w:autoSpaceDN w:val="0"/>
        <w:adjustRightInd w:val="0"/>
        <w:spacing w:after="0" w:line="240" w:lineRule="auto"/>
        <w:jc w:val="center"/>
        <w:rPr>
          <w:rFonts w:ascii="Aptos" w:eastAsia="Aptos" w:hAnsi="Aptos" w:cs="Aptos"/>
          <w:b/>
          <w:bCs/>
          <w:sz w:val="24"/>
          <w:szCs w:val="24"/>
        </w:rPr>
      </w:pPr>
      <w:r w:rsidRPr="6415501D">
        <w:rPr>
          <w:rFonts w:ascii="Aptos" w:eastAsia="Aptos" w:hAnsi="Aptos" w:cs="Aptos"/>
          <w:b/>
          <w:bCs/>
          <w:sz w:val="24"/>
          <w:szCs w:val="24"/>
        </w:rPr>
        <w:t xml:space="preserve">INDIVIDUAL </w:t>
      </w:r>
      <w:r w:rsidR="00586D8A" w:rsidRPr="6415501D">
        <w:rPr>
          <w:rFonts w:ascii="Aptos" w:eastAsia="Aptos" w:hAnsi="Aptos" w:cs="Aptos"/>
          <w:b/>
          <w:bCs/>
          <w:sz w:val="24"/>
          <w:szCs w:val="24"/>
        </w:rPr>
        <w:t xml:space="preserve">CTR PROJECT </w:t>
      </w:r>
      <w:r w:rsidR="55FBACCD" w:rsidRPr="6415501D">
        <w:rPr>
          <w:rFonts w:ascii="Aptos" w:eastAsia="Aptos" w:hAnsi="Aptos" w:cs="Aptos"/>
          <w:b/>
          <w:bCs/>
          <w:sz w:val="24"/>
          <w:szCs w:val="24"/>
        </w:rPr>
        <w:t>NAR</w:t>
      </w:r>
      <w:r w:rsidR="6E76CC20" w:rsidRPr="6415501D">
        <w:rPr>
          <w:rFonts w:ascii="Aptos" w:eastAsia="Aptos" w:hAnsi="Aptos" w:cs="Aptos"/>
          <w:b/>
          <w:bCs/>
          <w:sz w:val="24"/>
          <w:szCs w:val="24"/>
        </w:rPr>
        <w:t>R</w:t>
      </w:r>
      <w:r w:rsidR="55FBACCD" w:rsidRPr="6415501D">
        <w:rPr>
          <w:rFonts w:ascii="Aptos" w:eastAsia="Aptos" w:hAnsi="Aptos" w:cs="Aptos"/>
          <w:b/>
          <w:bCs/>
          <w:sz w:val="24"/>
          <w:szCs w:val="24"/>
        </w:rPr>
        <w:t>ATIVE</w:t>
      </w:r>
      <w:r w:rsidR="00586D8A" w:rsidRPr="6415501D">
        <w:rPr>
          <w:rFonts w:ascii="Aptos" w:eastAsia="Aptos" w:hAnsi="Aptos" w:cs="Aptos"/>
          <w:b/>
          <w:bCs/>
          <w:sz w:val="24"/>
          <w:szCs w:val="24"/>
        </w:rPr>
        <w:t xml:space="preserve"> </w:t>
      </w:r>
      <w:r w:rsidRPr="6415501D">
        <w:rPr>
          <w:rFonts w:ascii="Aptos" w:eastAsia="Aptos" w:hAnsi="Aptos" w:cs="Aptos"/>
          <w:b/>
          <w:bCs/>
          <w:sz w:val="24"/>
          <w:szCs w:val="24"/>
        </w:rPr>
        <w:t>TEMPLATE</w:t>
      </w:r>
    </w:p>
    <w:p w14:paraId="6D276C86" w14:textId="77777777" w:rsidR="00182B23" w:rsidRPr="00C73E8B" w:rsidRDefault="00182B23" w:rsidP="6415501D">
      <w:pPr>
        <w:autoSpaceDE w:val="0"/>
        <w:autoSpaceDN w:val="0"/>
        <w:adjustRightInd w:val="0"/>
        <w:spacing w:after="0" w:line="240" w:lineRule="auto"/>
        <w:jc w:val="center"/>
        <w:rPr>
          <w:rFonts w:ascii="Aptos" w:eastAsia="Aptos" w:hAnsi="Aptos" w:cs="Aptos"/>
          <w:b/>
          <w:bCs/>
          <w:sz w:val="24"/>
          <w:szCs w:val="24"/>
        </w:rPr>
      </w:pPr>
      <w:r w:rsidRPr="6415501D">
        <w:rPr>
          <w:rFonts w:ascii="Aptos" w:eastAsia="Aptos" w:hAnsi="Aptos" w:cs="Aptos"/>
          <w:b/>
          <w:bCs/>
          <w:sz w:val="24"/>
          <w:szCs w:val="24"/>
        </w:rPr>
        <w:t>ORGANIZATION NAME</w:t>
      </w:r>
    </w:p>
    <w:p w14:paraId="1C7B4BCA" w14:textId="77777777" w:rsidR="00586D8A" w:rsidRPr="00C73E8B" w:rsidRDefault="00586D8A" w:rsidP="6415501D">
      <w:pPr>
        <w:autoSpaceDE w:val="0"/>
        <w:autoSpaceDN w:val="0"/>
        <w:adjustRightInd w:val="0"/>
        <w:spacing w:after="0" w:line="240" w:lineRule="auto"/>
        <w:jc w:val="center"/>
        <w:rPr>
          <w:rFonts w:ascii="Aptos" w:eastAsia="Aptos" w:hAnsi="Aptos" w:cs="Aptos"/>
          <w:b/>
          <w:bCs/>
          <w:sz w:val="24"/>
          <w:szCs w:val="24"/>
        </w:rPr>
      </w:pPr>
    </w:p>
    <w:p w14:paraId="19B4AF7E" w14:textId="7DDDECAA" w:rsidR="22BFC89E" w:rsidRDefault="22BFC89E" w:rsidP="6415501D">
      <w:pPr>
        <w:spacing w:after="0" w:line="240" w:lineRule="auto"/>
        <w:rPr>
          <w:rFonts w:ascii="Aptos" w:eastAsia="Aptos" w:hAnsi="Aptos" w:cs="Aptos"/>
          <w:sz w:val="24"/>
          <w:szCs w:val="24"/>
        </w:rPr>
      </w:pPr>
      <w:r w:rsidRPr="6415501D">
        <w:rPr>
          <w:rFonts w:ascii="Aptos" w:eastAsia="Aptos" w:hAnsi="Aptos" w:cs="Aptos"/>
          <w:sz w:val="24"/>
          <w:szCs w:val="24"/>
        </w:rPr>
        <w:t>Each individual project narrative should be no more than three pages in length (not including the separate budget documents). While there are no restrictions upon the number of project proposals that any one implementer may submit, these standalone projects must be consolidated into one over proposal submission per organization</w:t>
      </w:r>
      <w:r w:rsidR="1ECEF3D2" w:rsidRPr="6415501D">
        <w:rPr>
          <w:rFonts w:ascii="Aptos" w:eastAsia="Aptos" w:hAnsi="Aptos" w:cs="Aptos"/>
          <w:sz w:val="24"/>
          <w:szCs w:val="24"/>
        </w:rPr>
        <w:t xml:space="preserve"> per CTR NOFO</w:t>
      </w:r>
      <w:r w:rsidRPr="6415501D">
        <w:rPr>
          <w:rFonts w:ascii="Aptos" w:eastAsia="Aptos" w:hAnsi="Aptos" w:cs="Aptos"/>
          <w:sz w:val="24"/>
          <w:szCs w:val="24"/>
        </w:rPr>
        <w:t>.</w:t>
      </w:r>
    </w:p>
    <w:p w14:paraId="68872261" w14:textId="6342C38D" w:rsidR="6415501D" w:rsidRDefault="6415501D" w:rsidP="6415501D">
      <w:pPr>
        <w:spacing w:after="0" w:line="240" w:lineRule="auto"/>
        <w:rPr>
          <w:rFonts w:ascii="Aptos" w:eastAsia="Aptos" w:hAnsi="Aptos" w:cs="Aptos"/>
          <w:b/>
          <w:bCs/>
          <w:sz w:val="24"/>
          <w:szCs w:val="24"/>
        </w:rPr>
      </w:pPr>
    </w:p>
    <w:p w14:paraId="7C5F6050" w14:textId="50E0712D" w:rsidR="00586D8A" w:rsidRPr="00C73E8B" w:rsidRDefault="000D1E63" w:rsidP="6415501D">
      <w:p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b/>
          <w:bCs/>
          <w:sz w:val="24"/>
          <w:szCs w:val="24"/>
        </w:rPr>
        <w:t>CTR Unique Identifier:</w:t>
      </w:r>
      <w:r w:rsidRPr="6415501D">
        <w:rPr>
          <w:rFonts w:ascii="Aptos" w:eastAsia="Aptos" w:hAnsi="Aptos" w:cs="Aptos"/>
          <w:sz w:val="24"/>
          <w:szCs w:val="24"/>
        </w:rPr>
        <w:t xml:space="preserve"> Please assign each project a unique identifier based on the following convention: </w:t>
      </w:r>
      <w:proofErr w:type="spellStart"/>
      <w:r w:rsidRPr="6415501D">
        <w:rPr>
          <w:rFonts w:ascii="Aptos" w:eastAsia="Aptos" w:hAnsi="Aptos" w:cs="Aptos"/>
          <w:sz w:val="24"/>
          <w:szCs w:val="24"/>
        </w:rPr>
        <w:t>Implementer_Country_Fiscal</w:t>
      </w:r>
      <w:proofErr w:type="spellEnd"/>
      <w:r w:rsidRPr="6415501D">
        <w:rPr>
          <w:rFonts w:ascii="Aptos" w:eastAsia="Aptos" w:hAnsi="Aptos" w:cs="Aptos"/>
          <w:sz w:val="24"/>
          <w:szCs w:val="24"/>
        </w:rPr>
        <w:t xml:space="preserve"> Year_001</w:t>
      </w:r>
      <w:r w:rsidR="00143970" w:rsidRPr="6415501D">
        <w:rPr>
          <w:rFonts w:ascii="Aptos" w:eastAsia="Aptos" w:hAnsi="Aptos" w:cs="Aptos"/>
          <w:sz w:val="24"/>
          <w:szCs w:val="24"/>
        </w:rPr>
        <w:t xml:space="preserve"> (IMPL_EFF_YR_001)</w:t>
      </w:r>
      <w:r w:rsidRPr="6415501D">
        <w:rPr>
          <w:rFonts w:ascii="Aptos" w:eastAsia="Aptos" w:hAnsi="Aptos" w:cs="Aptos"/>
          <w:sz w:val="24"/>
          <w:szCs w:val="24"/>
        </w:rPr>
        <w:t xml:space="preserve">. Use the first four or five letters of your organization’s name or acronym for the implementer code.  Regional projects should use the following regional codes – South Central Asia (SCA), Middle East/North Africa (NEA), Sub-Saharan Africa (AF), East Asia and Pacific (EAP), Europe/Eurasia (EUR), </w:t>
      </w:r>
      <w:r w:rsidR="008E4F1B" w:rsidRPr="6415501D">
        <w:rPr>
          <w:rFonts w:ascii="Aptos" w:eastAsia="Aptos" w:hAnsi="Aptos" w:cs="Aptos"/>
          <w:sz w:val="24"/>
          <w:szCs w:val="24"/>
        </w:rPr>
        <w:t>Western Hemisphere</w:t>
      </w:r>
      <w:r w:rsidRPr="6415501D">
        <w:rPr>
          <w:rFonts w:ascii="Aptos" w:eastAsia="Aptos" w:hAnsi="Aptos" w:cs="Aptos"/>
          <w:sz w:val="24"/>
          <w:szCs w:val="24"/>
        </w:rPr>
        <w:t xml:space="preserve"> (</w:t>
      </w:r>
      <w:r w:rsidR="008E4F1B" w:rsidRPr="6415501D">
        <w:rPr>
          <w:rFonts w:ascii="Aptos" w:eastAsia="Aptos" w:hAnsi="Aptos" w:cs="Aptos"/>
          <w:sz w:val="24"/>
          <w:szCs w:val="24"/>
        </w:rPr>
        <w:t>WHA</w:t>
      </w:r>
      <w:r w:rsidRPr="6415501D">
        <w:rPr>
          <w:rFonts w:ascii="Aptos" w:eastAsia="Aptos" w:hAnsi="Aptos" w:cs="Aptos"/>
          <w:sz w:val="24"/>
          <w:szCs w:val="24"/>
        </w:rPr>
        <w:t>), Global (GLO). Please include the year of the proposal as well. Please number each proposal you submit, beginning with 001.</w:t>
      </w:r>
    </w:p>
    <w:p w14:paraId="760D9124" w14:textId="05E2BB9F" w:rsidR="6415501D" w:rsidRDefault="6415501D" w:rsidP="6415501D">
      <w:pPr>
        <w:spacing w:after="0" w:line="240" w:lineRule="auto"/>
        <w:rPr>
          <w:rFonts w:ascii="Aptos" w:eastAsia="Aptos" w:hAnsi="Aptos" w:cs="Aptos"/>
          <w:sz w:val="24"/>
          <w:szCs w:val="24"/>
        </w:rPr>
      </w:pPr>
    </w:p>
    <w:p w14:paraId="0FC25709" w14:textId="5D6FCC1B" w:rsidR="101F7500" w:rsidRDefault="101F7500" w:rsidP="6415501D">
      <w:pPr>
        <w:shd w:val="clear" w:color="auto" w:fill="FFFFFF" w:themeFill="background1"/>
        <w:tabs>
          <w:tab w:val="num" w:pos="360"/>
        </w:tabs>
        <w:spacing w:after="0" w:line="240" w:lineRule="auto"/>
        <w:rPr>
          <w:rFonts w:ascii="Aptos" w:eastAsia="Aptos" w:hAnsi="Aptos" w:cs="Aptos"/>
          <w:sz w:val="24"/>
          <w:szCs w:val="24"/>
        </w:rPr>
      </w:pPr>
      <w:r w:rsidRPr="6415501D">
        <w:rPr>
          <w:rFonts w:ascii="Aptos" w:eastAsia="Aptos" w:hAnsi="Aptos" w:cs="Aptos"/>
          <w:b/>
          <w:bCs/>
          <w:color w:val="000000" w:themeColor="text1"/>
          <w:sz w:val="24"/>
          <w:szCs w:val="24"/>
        </w:rPr>
        <w:t xml:space="preserve">Project Summary: </w:t>
      </w:r>
      <w:r w:rsidRPr="6415501D">
        <w:rPr>
          <w:rFonts w:ascii="Aptos" w:eastAsia="Aptos" w:hAnsi="Aptos" w:cs="Aptos"/>
          <w:color w:val="000000" w:themeColor="text1"/>
          <w:sz w:val="24"/>
          <w:szCs w:val="24"/>
        </w:rPr>
        <w:t>Short narrative that outlines the proposed project, including project objectives and anticipated impact.</w:t>
      </w:r>
    </w:p>
    <w:p w14:paraId="4F859D9A" w14:textId="2E4BFA05" w:rsidR="6415501D" w:rsidRDefault="6415501D" w:rsidP="6415501D">
      <w:pPr>
        <w:spacing w:after="0" w:line="240" w:lineRule="auto"/>
        <w:rPr>
          <w:rFonts w:ascii="Aptos" w:eastAsia="Aptos" w:hAnsi="Aptos" w:cs="Aptos"/>
          <w:sz w:val="24"/>
          <w:szCs w:val="24"/>
        </w:rPr>
      </w:pPr>
    </w:p>
    <w:p w14:paraId="29079641" w14:textId="77121CF2" w:rsidR="00E030FA" w:rsidRPr="00C73E8B" w:rsidRDefault="00E030FA" w:rsidP="6415501D">
      <w:p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b/>
          <w:bCs/>
          <w:sz w:val="24"/>
          <w:szCs w:val="24"/>
        </w:rPr>
        <w:t>Introduction to the Organization:</w:t>
      </w:r>
      <w:r w:rsidRPr="6415501D">
        <w:rPr>
          <w:rFonts w:ascii="Aptos" w:eastAsia="Aptos" w:hAnsi="Aptos" w:cs="Aptos"/>
          <w:sz w:val="24"/>
          <w:szCs w:val="24"/>
        </w:rPr>
        <w:t xml:space="preserve"> A description of past and present operations, showing ability to carry out the project, including information on relevant similar type projects from previous federal grants or from other donors. This section should not be used to list every grant received. Rather identify a few of the most recent, relevant projects and identify by title, agency or organization, brief description of the applicant was fund</w:t>
      </w:r>
      <w:r w:rsidR="00AC51C7" w:rsidRPr="6415501D">
        <w:rPr>
          <w:rFonts w:ascii="Aptos" w:eastAsia="Aptos" w:hAnsi="Aptos" w:cs="Aptos"/>
          <w:sz w:val="24"/>
          <w:szCs w:val="24"/>
        </w:rPr>
        <w:t xml:space="preserve">ed to do </w:t>
      </w:r>
      <w:r w:rsidRPr="6415501D">
        <w:rPr>
          <w:rFonts w:ascii="Aptos" w:eastAsia="Aptos" w:hAnsi="Aptos" w:cs="Aptos"/>
          <w:sz w:val="24"/>
          <w:szCs w:val="24"/>
        </w:rPr>
        <w:t>and the impact achieved in meeting the project’s goal.</w:t>
      </w:r>
    </w:p>
    <w:p w14:paraId="1BB27A39" w14:textId="77777777" w:rsidR="00E030FA" w:rsidRPr="00C73E8B" w:rsidRDefault="00E030FA" w:rsidP="6415501D">
      <w:pPr>
        <w:autoSpaceDE w:val="0"/>
        <w:autoSpaceDN w:val="0"/>
        <w:adjustRightInd w:val="0"/>
        <w:spacing w:after="0" w:line="240" w:lineRule="auto"/>
        <w:rPr>
          <w:rFonts w:ascii="Aptos" w:eastAsia="Aptos" w:hAnsi="Aptos" w:cs="Aptos"/>
          <w:b/>
          <w:bCs/>
          <w:sz w:val="24"/>
          <w:szCs w:val="24"/>
        </w:rPr>
      </w:pPr>
    </w:p>
    <w:p w14:paraId="71FEDFF6" w14:textId="1B580B34" w:rsidR="00586D8A" w:rsidRPr="00C73E8B" w:rsidRDefault="00586D8A" w:rsidP="6415501D">
      <w:pPr>
        <w:autoSpaceDE w:val="0"/>
        <w:autoSpaceDN w:val="0"/>
        <w:adjustRightInd w:val="0"/>
        <w:spacing w:after="0" w:line="240" w:lineRule="auto"/>
        <w:rPr>
          <w:rFonts w:ascii="Aptos" w:eastAsia="Aptos" w:hAnsi="Aptos" w:cs="Aptos"/>
          <w:b/>
          <w:bCs/>
          <w:sz w:val="24"/>
          <w:szCs w:val="24"/>
        </w:rPr>
      </w:pPr>
      <w:r w:rsidRPr="6415501D">
        <w:rPr>
          <w:rFonts w:ascii="Aptos" w:eastAsia="Aptos" w:hAnsi="Aptos" w:cs="Aptos"/>
          <w:b/>
          <w:bCs/>
          <w:sz w:val="24"/>
          <w:szCs w:val="24"/>
        </w:rPr>
        <w:t>Project Title:</w:t>
      </w:r>
      <w:r w:rsidR="000A6D8F" w:rsidRPr="6415501D">
        <w:rPr>
          <w:rFonts w:ascii="Aptos" w:eastAsia="Aptos" w:hAnsi="Aptos" w:cs="Aptos"/>
          <w:b/>
          <w:bCs/>
          <w:sz w:val="24"/>
          <w:szCs w:val="24"/>
        </w:rPr>
        <w:t xml:space="preserve"> </w:t>
      </w:r>
      <w:r w:rsidR="000A6D8F" w:rsidRPr="6415501D">
        <w:rPr>
          <w:rFonts w:ascii="Aptos" w:eastAsia="Aptos" w:hAnsi="Aptos" w:cs="Aptos"/>
          <w:sz w:val="24"/>
          <w:szCs w:val="24"/>
        </w:rPr>
        <w:t xml:space="preserve">Please provide a </w:t>
      </w:r>
      <w:r w:rsidR="00CA60AD" w:rsidRPr="6415501D">
        <w:rPr>
          <w:rFonts w:ascii="Aptos" w:eastAsia="Aptos" w:hAnsi="Aptos" w:cs="Aptos"/>
          <w:sz w:val="24"/>
          <w:szCs w:val="24"/>
        </w:rPr>
        <w:t xml:space="preserve">one-sentence </w:t>
      </w:r>
      <w:r w:rsidR="000A6D8F" w:rsidRPr="6415501D">
        <w:rPr>
          <w:rFonts w:ascii="Aptos" w:eastAsia="Aptos" w:hAnsi="Aptos" w:cs="Aptos"/>
          <w:sz w:val="24"/>
          <w:szCs w:val="24"/>
        </w:rPr>
        <w:t>project title</w:t>
      </w:r>
      <w:r w:rsidR="005B028D" w:rsidRPr="6415501D">
        <w:rPr>
          <w:rFonts w:ascii="Aptos" w:eastAsia="Aptos" w:hAnsi="Aptos" w:cs="Aptos"/>
          <w:sz w:val="24"/>
          <w:szCs w:val="24"/>
        </w:rPr>
        <w:t xml:space="preserve"> that succinctly describes the project and outcome</w:t>
      </w:r>
      <w:r w:rsidR="004F1350" w:rsidRPr="6415501D">
        <w:rPr>
          <w:rFonts w:ascii="Aptos" w:eastAsia="Aptos" w:hAnsi="Aptos" w:cs="Aptos"/>
          <w:sz w:val="24"/>
          <w:szCs w:val="24"/>
        </w:rPr>
        <w:t>.</w:t>
      </w:r>
    </w:p>
    <w:p w14:paraId="09B535B0" w14:textId="77777777" w:rsidR="003B3F63" w:rsidRPr="004D372E" w:rsidRDefault="003B3F63" w:rsidP="6415501D">
      <w:pPr>
        <w:autoSpaceDE w:val="0"/>
        <w:autoSpaceDN w:val="0"/>
        <w:adjustRightInd w:val="0"/>
        <w:spacing w:after="0" w:line="240" w:lineRule="auto"/>
        <w:rPr>
          <w:rFonts w:ascii="Aptos" w:eastAsia="Aptos" w:hAnsi="Aptos" w:cs="Aptos"/>
          <w:sz w:val="24"/>
          <w:szCs w:val="24"/>
        </w:rPr>
      </w:pPr>
    </w:p>
    <w:p w14:paraId="1C91C36C" w14:textId="04C25AF6" w:rsidR="004D372E" w:rsidRPr="004D372E" w:rsidRDefault="004D372E" w:rsidP="6415501D">
      <w:p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b/>
          <w:bCs/>
          <w:sz w:val="24"/>
          <w:szCs w:val="24"/>
        </w:rPr>
        <w:t>Problem Statement</w:t>
      </w:r>
      <w:r w:rsidR="003B3F63" w:rsidRPr="6415501D">
        <w:rPr>
          <w:rFonts w:ascii="Aptos" w:eastAsia="Aptos" w:hAnsi="Aptos" w:cs="Aptos"/>
          <w:b/>
          <w:bCs/>
          <w:sz w:val="24"/>
          <w:szCs w:val="24"/>
        </w:rPr>
        <w:t>:</w:t>
      </w:r>
      <w:r w:rsidRPr="6415501D">
        <w:rPr>
          <w:rFonts w:ascii="Aptos" w:eastAsia="Aptos" w:hAnsi="Aptos" w:cs="Aptos"/>
          <w:sz w:val="24"/>
          <w:szCs w:val="24"/>
        </w:rPr>
        <w:t xml:space="preserve"> Clear, </w:t>
      </w:r>
      <w:r w:rsidR="4B6ADF52" w:rsidRPr="6415501D">
        <w:rPr>
          <w:rFonts w:ascii="Aptos" w:eastAsia="Aptos" w:hAnsi="Aptos" w:cs="Aptos"/>
          <w:sz w:val="24"/>
          <w:szCs w:val="24"/>
        </w:rPr>
        <w:t>concise summarize the basis and reasons for implementing a program.</w:t>
      </w:r>
      <w:r w:rsidRPr="6415501D">
        <w:rPr>
          <w:rFonts w:ascii="Aptos" w:eastAsia="Aptos" w:hAnsi="Aptos" w:cs="Aptos"/>
          <w:sz w:val="24"/>
          <w:szCs w:val="24"/>
        </w:rPr>
        <w:t xml:space="preserve"> Identify:</w:t>
      </w:r>
    </w:p>
    <w:p w14:paraId="1F02D1EA" w14:textId="77777777" w:rsidR="004D372E" w:rsidRPr="004D372E" w:rsidRDefault="004D372E" w:rsidP="6415501D">
      <w:pPr>
        <w:autoSpaceDE w:val="0"/>
        <w:autoSpaceDN w:val="0"/>
        <w:adjustRightInd w:val="0"/>
        <w:spacing w:after="0" w:line="240" w:lineRule="auto"/>
        <w:ind w:left="720"/>
        <w:rPr>
          <w:rFonts w:ascii="Aptos" w:eastAsia="Aptos" w:hAnsi="Aptos" w:cs="Aptos"/>
          <w:sz w:val="24"/>
          <w:szCs w:val="24"/>
        </w:rPr>
      </w:pPr>
      <w:r w:rsidRPr="6415501D">
        <w:rPr>
          <w:rFonts w:ascii="Aptos" w:eastAsia="Aptos" w:hAnsi="Aptos" w:cs="Aptos"/>
          <w:sz w:val="24"/>
          <w:szCs w:val="24"/>
        </w:rPr>
        <w:t>a. Who - Identify the group affected by the problem and/or the stakeholders involved</w:t>
      </w:r>
    </w:p>
    <w:p w14:paraId="4A3BC304" w14:textId="77777777" w:rsidR="004D372E" w:rsidRPr="004D372E" w:rsidRDefault="004D372E" w:rsidP="6415501D">
      <w:pPr>
        <w:autoSpaceDE w:val="0"/>
        <w:autoSpaceDN w:val="0"/>
        <w:adjustRightInd w:val="0"/>
        <w:spacing w:after="0" w:line="240" w:lineRule="auto"/>
        <w:ind w:left="720"/>
        <w:rPr>
          <w:rFonts w:ascii="Aptos" w:eastAsia="Aptos" w:hAnsi="Aptos" w:cs="Aptos"/>
          <w:sz w:val="24"/>
          <w:szCs w:val="24"/>
        </w:rPr>
      </w:pPr>
      <w:r w:rsidRPr="6415501D">
        <w:rPr>
          <w:rFonts w:ascii="Aptos" w:eastAsia="Aptos" w:hAnsi="Aptos" w:cs="Aptos"/>
          <w:sz w:val="24"/>
          <w:szCs w:val="24"/>
        </w:rPr>
        <w:t>b. What - Describe the scope and subject of the issue</w:t>
      </w:r>
    </w:p>
    <w:p w14:paraId="71B55574" w14:textId="77777777" w:rsidR="004D372E" w:rsidRPr="004D372E" w:rsidRDefault="004D372E" w:rsidP="6415501D">
      <w:pPr>
        <w:autoSpaceDE w:val="0"/>
        <w:autoSpaceDN w:val="0"/>
        <w:adjustRightInd w:val="0"/>
        <w:spacing w:after="0" w:line="240" w:lineRule="auto"/>
        <w:ind w:left="720"/>
        <w:rPr>
          <w:rFonts w:ascii="Aptos" w:eastAsia="Aptos" w:hAnsi="Aptos" w:cs="Aptos"/>
          <w:sz w:val="24"/>
          <w:szCs w:val="24"/>
        </w:rPr>
      </w:pPr>
      <w:r w:rsidRPr="6415501D">
        <w:rPr>
          <w:rFonts w:ascii="Aptos" w:eastAsia="Aptos" w:hAnsi="Aptos" w:cs="Aptos"/>
          <w:sz w:val="24"/>
          <w:szCs w:val="24"/>
        </w:rPr>
        <w:t>c. When - Describe the timing of the issue and what contextual factors might influence that timing</w:t>
      </w:r>
    </w:p>
    <w:p w14:paraId="549C3DA6" w14:textId="77777777" w:rsidR="004D372E" w:rsidRPr="004D372E" w:rsidRDefault="004D372E" w:rsidP="6415501D">
      <w:pPr>
        <w:autoSpaceDE w:val="0"/>
        <w:autoSpaceDN w:val="0"/>
        <w:adjustRightInd w:val="0"/>
        <w:spacing w:after="0" w:line="240" w:lineRule="auto"/>
        <w:ind w:left="720"/>
        <w:rPr>
          <w:rFonts w:ascii="Aptos" w:eastAsia="Aptos" w:hAnsi="Aptos" w:cs="Aptos"/>
          <w:sz w:val="24"/>
          <w:szCs w:val="24"/>
        </w:rPr>
      </w:pPr>
      <w:r w:rsidRPr="6415501D">
        <w:rPr>
          <w:rFonts w:ascii="Aptos" w:eastAsia="Aptos" w:hAnsi="Aptos" w:cs="Aptos"/>
          <w:sz w:val="24"/>
          <w:szCs w:val="24"/>
        </w:rPr>
        <w:t>d. Where - Identify the location of the issue or problem</w:t>
      </w:r>
    </w:p>
    <w:p w14:paraId="08F5E28C" w14:textId="77777777" w:rsidR="004D372E" w:rsidRPr="004D372E" w:rsidRDefault="004D372E" w:rsidP="6415501D">
      <w:pPr>
        <w:autoSpaceDE w:val="0"/>
        <w:autoSpaceDN w:val="0"/>
        <w:adjustRightInd w:val="0"/>
        <w:spacing w:after="0" w:line="240" w:lineRule="auto"/>
        <w:ind w:left="720"/>
        <w:rPr>
          <w:rFonts w:ascii="Aptos" w:eastAsia="Aptos" w:hAnsi="Aptos" w:cs="Aptos"/>
          <w:sz w:val="24"/>
          <w:szCs w:val="24"/>
        </w:rPr>
      </w:pPr>
      <w:r w:rsidRPr="6415501D">
        <w:rPr>
          <w:rFonts w:ascii="Aptos" w:eastAsia="Aptos" w:hAnsi="Aptos" w:cs="Aptos"/>
          <w:sz w:val="24"/>
          <w:szCs w:val="24"/>
        </w:rPr>
        <w:t>e. Why - Document the underlying root causes of the issue or problem</w:t>
      </w:r>
    </w:p>
    <w:p w14:paraId="5C00D525" w14:textId="77777777" w:rsidR="004D372E" w:rsidRPr="004D372E" w:rsidRDefault="004D372E" w:rsidP="6415501D">
      <w:pPr>
        <w:autoSpaceDE w:val="0"/>
        <w:autoSpaceDN w:val="0"/>
        <w:adjustRightInd w:val="0"/>
        <w:spacing w:after="0" w:line="240" w:lineRule="auto"/>
        <w:ind w:left="720"/>
        <w:rPr>
          <w:rFonts w:ascii="Aptos" w:eastAsia="Aptos" w:hAnsi="Aptos" w:cs="Aptos"/>
          <w:sz w:val="24"/>
          <w:szCs w:val="24"/>
        </w:rPr>
      </w:pPr>
      <w:r w:rsidRPr="6415501D">
        <w:rPr>
          <w:rFonts w:ascii="Aptos" w:eastAsia="Aptos" w:hAnsi="Aptos" w:cs="Aptos"/>
          <w:sz w:val="24"/>
          <w:szCs w:val="24"/>
        </w:rPr>
        <w:t>f. How - Describe how the issue affects the stakeholders</w:t>
      </w:r>
    </w:p>
    <w:p w14:paraId="2C9497B8" w14:textId="52777F1D" w:rsidR="003B3F63" w:rsidRPr="00C73E8B" w:rsidRDefault="003B3F63" w:rsidP="6415501D">
      <w:pPr>
        <w:autoSpaceDE w:val="0"/>
        <w:autoSpaceDN w:val="0"/>
        <w:adjustRightInd w:val="0"/>
        <w:spacing w:after="0" w:line="240" w:lineRule="auto"/>
        <w:rPr>
          <w:rFonts w:ascii="Aptos" w:eastAsia="Aptos" w:hAnsi="Aptos" w:cs="Aptos"/>
          <w:sz w:val="24"/>
          <w:szCs w:val="24"/>
        </w:rPr>
      </w:pPr>
    </w:p>
    <w:p w14:paraId="198FE7F5" w14:textId="501ED6E5" w:rsidR="004D372E" w:rsidRPr="004D372E" w:rsidRDefault="004D372E" w:rsidP="6415501D">
      <w:p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b/>
          <w:bCs/>
          <w:sz w:val="24"/>
          <w:szCs w:val="24"/>
        </w:rPr>
        <w:lastRenderedPageBreak/>
        <w:t>Program Goal:</w:t>
      </w:r>
      <w:r w:rsidRPr="6415501D">
        <w:rPr>
          <w:rFonts w:ascii="Aptos" w:eastAsia="Aptos" w:hAnsi="Aptos" w:cs="Aptos"/>
          <w:sz w:val="24"/>
          <w:szCs w:val="24"/>
        </w:rPr>
        <w:t xml:space="preserve"> The goal describes the broader, long-range outcome or concept intended. Goals do not include timelines or methods for achievement. Rather, goals are general statements of a desired result. Programs generally have one goal that is only one sentence.</w:t>
      </w:r>
    </w:p>
    <w:p w14:paraId="20BCBF01" w14:textId="5FB7AA78" w:rsidR="6415501D" w:rsidRDefault="6415501D" w:rsidP="6415501D">
      <w:pPr>
        <w:spacing w:after="0" w:line="240" w:lineRule="auto"/>
        <w:rPr>
          <w:rFonts w:ascii="Aptos" w:eastAsia="Aptos" w:hAnsi="Aptos" w:cs="Aptos"/>
          <w:sz w:val="24"/>
          <w:szCs w:val="24"/>
        </w:rPr>
      </w:pPr>
    </w:p>
    <w:p w14:paraId="40C25315" w14:textId="0B440BE7" w:rsidR="004D372E" w:rsidRPr="004D372E" w:rsidRDefault="004D372E" w:rsidP="6415501D">
      <w:p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b/>
          <w:bCs/>
          <w:sz w:val="24"/>
          <w:szCs w:val="24"/>
        </w:rPr>
        <w:t>Program Objective(s):</w:t>
      </w:r>
      <w:r w:rsidRPr="6415501D">
        <w:rPr>
          <w:rFonts w:ascii="Aptos" w:eastAsia="Aptos" w:hAnsi="Aptos" w:cs="Aptos"/>
          <w:sz w:val="24"/>
          <w:szCs w:val="24"/>
        </w:rPr>
        <w:t xml:space="preserve"> Objectives unlike goals, are brief, clear statements that describe what will be done within a specific timeframe to help achieve or advance a goal. Objectives are applicant focused, and should be SMART:</w:t>
      </w:r>
    </w:p>
    <w:p w14:paraId="79FA257E" w14:textId="2BD7B8FB" w:rsidR="004D372E" w:rsidRPr="00C73E8B" w:rsidRDefault="004D372E" w:rsidP="6415501D">
      <w:pPr>
        <w:pStyle w:val="ListParagraph"/>
        <w:numPr>
          <w:ilvl w:val="0"/>
          <w:numId w:val="5"/>
        </w:num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sz w:val="24"/>
          <w:szCs w:val="24"/>
        </w:rPr>
        <w:t>Specific: Detailed and specifies what will be achieved</w:t>
      </w:r>
    </w:p>
    <w:p w14:paraId="0C7D3CF3" w14:textId="6F98299F" w:rsidR="004D372E" w:rsidRPr="00C73E8B" w:rsidRDefault="004D372E" w:rsidP="6415501D">
      <w:pPr>
        <w:pStyle w:val="ListParagraph"/>
        <w:numPr>
          <w:ilvl w:val="0"/>
          <w:numId w:val="5"/>
        </w:num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sz w:val="24"/>
          <w:szCs w:val="24"/>
        </w:rPr>
        <w:t>Measurable: have associated metrics or measurements of success</w:t>
      </w:r>
    </w:p>
    <w:p w14:paraId="3B97F897" w14:textId="770B46C2" w:rsidR="004D372E" w:rsidRPr="00C73E8B" w:rsidRDefault="004D372E" w:rsidP="6415501D">
      <w:pPr>
        <w:pStyle w:val="ListParagraph"/>
        <w:numPr>
          <w:ilvl w:val="0"/>
          <w:numId w:val="5"/>
        </w:num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sz w:val="24"/>
          <w:szCs w:val="24"/>
        </w:rPr>
        <w:t>Attainable: appropriately challenging, objectives can be reasonably attained given the available resources</w:t>
      </w:r>
    </w:p>
    <w:p w14:paraId="5028892E" w14:textId="3930EC96" w:rsidR="004D372E" w:rsidRPr="00C73E8B" w:rsidRDefault="004D372E" w:rsidP="6415501D">
      <w:pPr>
        <w:pStyle w:val="ListParagraph"/>
        <w:numPr>
          <w:ilvl w:val="0"/>
          <w:numId w:val="5"/>
        </w:num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sz w:val="24"/>
          <w:szCs w:val="24"/>
        </w:rPr>
        <w:t>Relevant: align with the policy/program goal and appropriate within the country or beneficiary audience</w:t>
      </w:r>
    </w:p>
    <w:p w14:paraId="3E2378C3" w14:textId="4EDB80C0" w:rsidR="004D372E" w:rsidRPr="00C73E8B" w:rsidRDefault="004D372E" w:rsidP="6415501D">
      <w:pPr>
        <w:pStyle w:val="ListParagraph"/>
        <w:numPr>
          <w:ilvl w:val="0"/>
          <w:numId w:val="5"/>
        </w:num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sz w:val="24"/>
          <w:szCs w:val="24"/>
        </w:rPr>
        <w:t>Time-Bound: achievable within the timeframe of the program</w:t>
      </w:r>
    </w:p>
    <w:p w14:paraId="78820E49" w14:textId="77777777" w:rsidR="003B3F63" w:rsidRPr="00C73E8B" w:rsidRDefault="003B3F63" w:rsidP="6415501D">
      <w:pPr>
        <w:autoSpaceDE w:val="0"/>
        <w:autoSpaceDN w:val="0"/>
        <w:adjustRightInd w:val="0"/>
        <w:spacing w:after="0" w:line="240" w:lineRule="auto"/>
        <w:rPr>
          <w:rFonts w:ascii="Aptos" w:eastAsia="Aptos" w:hAnsi="Aptos" w:cs="Aptos"/>
          <w:sz w:val="24"/>
          <w:szCs w:val="24"/>
        </w:rPr>
      </w:pPr>
    </w:p>
    <w:p w14:paraId="71DC9C84" w14:textId="6D5FBDBF" w:rsidR="004D372E" w:rsidRPr="004D372E" w:rsidRDefault="004D372E" w:rsidP="6415501D">
      <w:p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b/>
          <w:bCs/>
          <w:sz w:val="24"/>
          <w:szCs w:val="24"/>
        </w:rPr>
        <w:t>Program Activities</w:t>
      </w:r>
      <w:r w:rsidR="00C73E8B" w:rsidRPr="6415501D">
        <w:rPr>
          <w:rFonts w:ascii="Aptos" w:eastAsia="Aptos" w:hAnsi="Aptos" w:cs="Aptos"/>
          <w:b/>
          <w:bCs/>
          <w:sz w:val="24"/>
          <w:szCs w:val="24"/>
        </w:rPr>
        <w:t xml:space="preserve"> and Deliverables</w:t>
      </w:r>
      <w:r w:rsidRPr="6415501D">
        <w:rPr>
          <w:rFonts w:ascii="Aptos" w:eastAsia="Aptos" w:hAnsi="Aptos" w:cs="Aptos"/>
          <w:b/>
          <w:bCs/>
          <w:sz w:val="24"/>
          <w:szCs w:val="24"/>
        </w:rPr>
        <w:t>:</w:t>
      </w:r>
      <w:r w:rsidRPr="6415501D">
        <w:rPr>
          <w:rFonts w:ascii="Aptos" w:eastAsia="Aptos" w:hAnsi="Aptos" w:cs="Aptos"/>
          <w:sz w:val="24"/>
          <w:szCs w:val="24"/>
        </w:rPr>
        <w:t xml:space="preserve"> Describe how the activity will be carried out. Should be clearly developed and sufficiently explain the resource and time requirements identified (inputs) and things done or produced (outputs). Where appropriate, identify target areas, or where actions are happening, participant groups or selection criteria for participants; how relevant stakeholders will be engaged; actions taken by consultants, sub-recipients or vendors as appropriate/relevant. </w:t>
      </w:r>
    </w:p>
    <w:p w14:paraId="050B986D" w14:textId="77777777" w:rsidR="003B3F63" w:rsidRPr="00C73E8B" w:rsidRDefault="003B3F63" w:rsidP="6415501D">
      <w:pPr>
        <w:autoSpaceDE w:val="0"/>
        <w:autoSpaceDN w:val="0"/>
        <w:adjustRightInd w:val="0"/>
        <w:spacing w:after="0" w:line="240" w:lineRule="auto"/>
        <w:rPr>
          <w:rFonts w:ascii="Aptos" w:eastAsia="Aptos" w:hAnsi="Aptos" w:cs="Aptos"/>
          <w:sz w:val="24"/>
          <w:szCs w:val="24"/>
        </w:rPr>
      </w:pPr>
    </w:p>
    <w:p w14:paraId="10610C01" w14:textId="2B2B0787" w:rsidR="6FAA663C" w:rsidRDefault="6FAA663C" w:rsidP="6415501D">
      <w:pPr>
        <w:spacing w:after="0" w:line="240" w:lineRule="auto"/>
        <w:rPr>
          <w:rFonts w:ascii="Aptos" w:eastAsia="Aptos" w:hAnsi="Aptos" w:cs="Aptos"/>
          <w:sz w:val="24"/>
          <w:szCs w:val="24"/>
        </w:rPr>
      </w:pPr>
      <w:r w:rsidRPr="6415501D">
        <w:rPr>
          <w:rFonts w:ascii="Aptos" w:eastAsia="Aptos" w:hAnsi="Aptos" w:cs="Aptos"/>
          <w:b/>
          <w:bCs/>
          <w:sz w:val="24"/>
          <w:szCs w:val="24"/>
        </w:rPr>
        <w:t>Program Methods and Design:</w:t>
      </w:r>
      <w:r w:rsidRPr="6415501D">
        <w:rPr>
          <w:rFonts w:ascii="Aptos" w:eastAsia="Aptos" w:hAnsi="Aptos" w:cs="Aptos"/>
          <w:sz w:val="24"/>
          <w:szCs w:val="24"/>
        </w:rPr>
        <w:t xml:space="preserve"> A description of how the program is expected to work to solve the stated problem and achieve the goal. If applicable identify complementarity efforts or lessons learned from past projects that will be used to achieve goals and objectives.</w:t>
      </w:r>
    </w:p>
    <w:p w14:paraId="092F9838" w14:textId="6921B776" w:rsidR="6415501D" w:rsidRDefault="6415501D" w:rsidP="6415501D">
      <w:pPr>
        <w:spacing w:after="0" w:line="240" w:lineRule="auto"/>
        <w:rPr>
          <w:rFonts w:ascii="Aptos" w:eastAsia="Aptos" w:hAnsi="Aptos" w:cs="Aptos"/>
          <w:b/>
          <w:bCs/>
          <w:sz w:val="24"/>
          <w:szCs w:val="24"/>
        </w:rPr>
      </w:pPr>
    </w:p>
    <w:p w14:paraId="376D5F54" w14:textId="650676F1" w:rsidR="004D372E" w:rsidRPr="004D372E" w:rsidRDefault="004D372E" w:rsidP="6415501D">
      <w:p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b/>
          <w:bCs/>
          <w:sz w:val="24"/>
          <w:szCs w:val="24"/>
        </w:rPr>
        <w:t>Outcomes:</w:t>
      </w:r>
      <w:r w:rsidRPr="6415501D">
        <w:rPr>
          <w:rFonts w:ascii="Aptos" w:eastAsia="Aptos" w:hAnsi="Aptos" w:cs="Aptos"/>
          <w:sz w:val="24"/>
          <w:szCs w:val="24"/>
        </w:rPr>
        <w:t xml:space="preserve"> The results or effects of the objective(s). What are the detailed, measurable statements that outline the end results? Outcomes are </w:t>
      </w:r>
      <w:r w:rsidR="6EB02A4B" w:rsidRPr="6415501D">
        <w:rPr>
          <w:rFonts w:ascii="Aptos" w:eastAsia="Aptos" w:hAnsi="Aptos" w:cs="Aptos"/>
          <w:sz w:val="24"/>
          <w:szCs w:val="24"/>
        </w:rPr>
        <w:t>intended audience</w:t>
      </w:r>
      <w:r w:rsidRPr="6415501D">
        <w:rPr>
          <w:rFonts w:ascii="Aptos" w:eastAsia="Aptos" w:hAnsi="Aptos" w:cs="Aptos"/>
          <w:sz w:val="24"/>
          <w:szCs w:val="24"/>
        </w:rPr>
        <w:t xml:space="preserve"> focused. What will the benefitting individuals, countries or audiences have learned, accomplished or be able to do after the project has been completed? Collectively, outcomes advance or further the program goal.</w:t>
      </w:r>
    </w:p>
    <w:p w14:paraId="592289BD" w14:textId="77777777" w:rsidR="004D372E" w:rsidRPr="00C73E8B" w:rsidRDefault="004D372E" w:rsidP="6415501D">
      <w:pPr>
        <w:autoSpaceDE w:val="0"/>
        <w:autoSpaceDN w:val="0"/>
        <w:adjustRightInd w:val="0"/>
        <w:spacing w:after="0" w:line="240" w:lineRule="auto"/>
        <w:rPr>
          <w:rFonts w:ascii="Aptos" w:eastAsia="Aptos" w:hAnsi="Aptos" w:cs="Aptos"/>
          <w:b/>
          <w:bCs/>
          <w:sz w:val="24"/>
          <w:szCs w:val="24"/>
        </w:rPr>
      </w:pPr>
    </w:p>
    <w:p w14:paraId="79EED83A" w14:textId="3ED6FFDD" w:rsidR="004D372E" w:rsidRPr="00C73E8B" w:rsidRDefault="004D372E" w:rsidP="6415501D">
      <w:p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b/>
          <w:bCs/>
          <w:sz w:val="24"/>
          <w:szCs w:val="24"/>
        </w:rPr>
        <w:t>Risk Analysis:</w:t>
      </w:r>
      <w:r w:rsidRPr="6415501D">
        <w:rPr>
          <w:rFonts w:ascii="Aptos" w:eastAsia="Aptos" w:hAnsi="Aptos" w:cs="Aptos"/>
          <w:sz w:val="24"/>
          <w:szCs w:val="24"/>
        </w:rPr>
        <w:t xml:space="preserve"> Risks are unavoidable – all projects inherently contain both internal and external risks. However, with proper identification and management, risks can be prepared for, minimized, or mitigated. Identify assumptions followed by internal and external risks associated. Rate the likelihood of each risk as “high,” “medium,” or “low,” explain the potential impact of the risks on the project and identify actions that could help mitigate the risks. This can be provided in narrative or chart format.</w:t>
      </w:r>
    </w:p>
    <w:p w14:paraId="05C2C516" w14:textId="5F5D50F1" w:rsidR="6415501D" w:rsidRDefault="6415501D" w:rsidP="6415501D">
      <w:pPr>
        <w:spacing w:after="0" w:line="240" w:lineRule="auto"/>
        <w:rPr>
          <w:rFonts w:ascii="Aptos" w:eastAsia="Aptos" w:hAnsi="Aptos" w:cs="Aptos"/>
          <w:sz w:val="24"/>
          <w:szCs w:val="24"/>
        </w:rPr>
      </w:pPr>
    </w:p>
    <w:p w14:paraId="4DE3669F" w14:textId="21D42330" w:rsidR="160EF34A" w:rsidRDefault="160EF34A" w:rsidP="6415501D">
      <w:pPr>
        <w:shd w:val="clear" w:color="auto" w:fill="FFFFFF" w:themeFill="background1"/>
        <w:tabs>
          <w:tab w:val="num" w:pos="360"/>
        </w:tabs>
        <w:spacing w:after="0" w:line="240" w:lineRule="auto"/>
        <w:rPr>
          <w:rFonts w:ascii="Aptos" w:eastAsia="Aptos" w:hAnsi="Aptos" w:cs="Aptos"/>
          <w:color w:val="000000" w:themeColor="text1"/>
          <w:sz w:val="24"/>
          <w:szCs w:val="24"/>
        </w:rPr>
      </w:pPr>
      <w:r w:rsidRPr="6415501D">
        <w:rPr>
          <w:rFonts w:ascii="Aptos" w:eastAsia="Aptos" w:hAnsi="Aptos" w:cs="Aptos"/>
          <w:b/>
          <w:bCs/>
          <w:color w:val="000000" w:themeColor="text1"/>
          <w:sz w:val="24"/>
          <w:szCs w:val="24"/>
        </w:rPr>
        <w:t xml:space="preserve">Proposed Project Schedule and Timeline:  </w:t>
      </w:r>
      <w:r w:rsidRPr="6415501D">
        <w:rPr>
          <w:rFonts w:ascii="Aptos" w:eastAsia="Aptos" w:hAnsi="Aptos" w:cs="Aptos"/>
          <w:color w:val="000000" w:themeColor="text1"/>
          <w:sz w:val="24"/>
          <w:szCs w:val="24"/>
        </w:rPr>
        <w:t>The proposed timeline for the program activities.  Include the dates, times, and locations of planned activities and events.</w:t>
      </w:r>
    </w:p>
    <w:p w14:paraId="2F7BFA9E" w14:textId="00AC4CAD" w:rsidR="6415501D" w:rsidRDefault="6415501D" w:rsidP="6415501D">
      <w:pPr>
        <w:shd w:val="clear" w:color="auto" w:fill="FFFFFF" w:themeFill="background1"/>
        <w:tabs>
          <w:tab w:val="num" w:pos="360"/>
        </w:tabs>
        <w:spacing w:after="0" w:line="240" w:lineRule="auto"/>
        <w:rPr>
          <w:rFonts w:ascii="Aptos" w:eastAsia="Aptos" w:hAnsi="Aptos" w:cs="Aptos"/>
          <w:b/>
          <w:bCs/>
          <w:color w:val="000000" w:themeColor="text1"/>
          <w:sz w:val="24"/>
          <w:szCs w:val="24"/>
        </w:rPr>
      </w:pPr>
    </w:p>
    <w:p w14:paraId="2C1FBF88" w14:textId="0201033A" w:rsidR="160EF34A" w:rsidRDefault="160EF34A" w:rsidP="6415501D">
      <w:pPr>
        <w:shd w:val="clear" w:color="auto" w:fill="FFFFFF" w:themeFill="background1"/>
        <w:tabs>
          <w:tab w:val="num" w:pos="360"/>
        </w:tabs>
        <w:spacing w:after="0" w:line="240" w:lineRule="auto"/>
        <w:rPr>
          <w:rFonts w:ascii="Aptos" w:eastAsia="Aptos" w:hAnsi="Aptos" w:cs="Aptos"/>
          <w:color w:val="000000" w:themeColor="text1"/>
          <w:sz w:val="24"/>
          <w:szCs w:val="24"/>
        </w:rPr>
      </w:pPr>
      <w:r w:rsidRPr="6415501D">
        <w:rPr>
          <w:rFonts w:ascii="Aptos" w:eastAsia="Aptos" w:hAnsi="Aptos" w:cs="Aptos"/>
          <w:b/>
          <w:bCs/>
          <w:color w:val="000000" w:themeColor="text1"/>
          <w:sz w:val="24"/>
          <w:szCs w:val="24"/>
        </w:rPr>
        <w:lastRenderedPageBreak/>
        <w:t>Project Partners:</w:t>
      </w:r>
      <w:r w:rsidRPr="6415501D">
        <w:rPr>
          <w:rFonts w:ascii="Aptos" w:eastAsia="Aptos" w:hAnsi="Aptos" w:cs="Aptos"/>
          <w:color w:val="000000" w:themeColor="text1"/>
          <w:sz w:val="24"/>
          <w:szCs w:val="24"/>
        </w:rPr>
        <w:t xml:space="preserve">  List the names and type of involvement of key partner organizations and sub-awardees.</w:t>
      </w:r>
    </w:p>
    <w:p w14:paraId="52DE16D9" w14:textId="052DBB5E" w:rsidR="6415501D" w:rsidRDefault="6415501D" w:rsidP="6415501D">
      <w:pPr>
        <w:spacing w:after="0" w:line="240" w:lineRule="auto"/>
        <w:rPr>
          <w:rFonts w:ascii="Aptos" w:eastAsia="Aptos" w:hAnsi="Aptos" w:cs="Aptos"/>
          <w:sz w:val="24"/>
          <w:szCs w:val="24"/>
        </w:rPr>
      </w:pPr>
    </w:p>
    <w:p w14:paraId="27268DAF" w14:textId="77777777" w:rsidR="004D372E" w:rsidRPr="004D372E" w:rsidRDefault="004D372E" w:rsidP="6415501D">
      <w:pPr>
        <w:autoSpaceDE w:val="0"/>
        <w:autoSpaceDN w:val="0"/>
        <w:adjustRightInd w:val="0"/>
        <w:spacing w:after="0" w:line="240" w:lineRule="auto"/>
        <w:rPr>
          <w:rFonts w:ascii="Aptos" w:eastAsia="Aptos" w:hAnsi="Aptos" w:cs="Aptos"/>
          <w:sz w:val="24"/>
          <w:szCs w:val="24"/>
        </w:rPr>
      </w:pPr>
    </w:p>
    <w:p w14:paraId="5AEA2A8C" w14:textId="418093B7" w:rsidR="004D372E" w:rsidRPr="004D372E" w:rsidRDefault="004D372E" w:rsidP="6415501D">
      <w:p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b/>
          <w:bCs/>
          <w:sz w:val="24"/>
          <w:szCs w:val="24"/>
        </w:rPr>
        <w:t>Future Funding or Sustainability:</w:t>
      </w:r>
      <w:r w:rsidRPr="6415501D">
        <w:rPr>
          <w:rFonts w:ascii="Aptos" w:eastAsia="Aptos" w:hAnsi="Aptos" w:cs="Aptos"/>
          <w:sz w:val="24"/>
          <w:szCs w:val="24"/>
        </w:rPr>
        <w:t xml:space="preserve"> This is not the same as Monitoring and Evaluation and should describe the applicant’s plan for continuing the project beyond the grant period, or the availability of other resources to continue, if applicable.</w:t>
      </w:r>
    </w:p>
    <w:p w14:paraId="78987191" w14:textId="77777777" w:rsidR="004D372E" w:rsidRPr="00C73E8B" w:rsidRDefault="004D372E" w:rsidP="6415501D">
      <w:pPr>
        <w:autoSpaceDE w:val="0"/>
        <w:autoSpaceDN w:val="0"/>
        <w:adjustRightInd w:val="0"/>
        <w:spacing w:after="0" w:line="240" w:lineRule="auto"/>
        <w:rPr>
          <w:rFonts w:ascii="Aptos" w:eastAsia="Aptos" w:hAnsi="Aptos" w:cs="Aptos"/>
          <w:sz w:val="24"/>
          <w:szCs w:val="24"/>
        </w:rPr>
      </w:pPr>
    </w:p>
    <w:p w14:paraId="471E52BE" w14:textId="316C85C4" w:rsidR="00586D8A" w:rsidRPr="00C73E8B" w:rsidRDefault="003B3F63" w:rsidP="6415501D">
      <w:p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b/>
          <w:bCs/>
          <w:sz w:val="24"/>
          <w:szCs w:val="24"/>
        </w:rPr>
        <w:t>C</w:t>
      </w:r>
      <w:r w:rsidR="00586D8A" w:rsidRPr="6415501D">
        <w:rPr>
          <w:rFonts w:ascii="Aptos" w:eastAsia="Aptos" w:hAnsi="Aptos" w:cs="Aptos"/>
          <w:b/>
          <w:bCs/>
          <w:sz w:val="24"/>
          <w:szCs w:val="24"/>
        </w:rPr>
        <w:t>ountry of Impact:</w:t>
      </w:r>
      <w:r w:rsidR="00586D8A" w:rsidRPr="6415501D">
        <w:rPr>
          <w:rFonts w:ascii="Aptos" w:eastAsia="Aptos" w:hAnsi="Aptos" w:cs="Aptos"/>
          <w:sz w:val="24"/>
          <w:szCs w:val="24"/>
        </w:rPr>
        <w:t xml:space="preserve"> </w:t>
      </w:r>
      <w:r w:rsidR="002A6464" w:rsidRPr="6415501D">
        <w:rPr>
          <w:rFonts w:ascii="Aptos" w:eastAsia="Aptos" w:hAnsi="Aptos" w:cs="Aptos"/>
          <w:sz w:val="24"/>
          <w:szCs w:val="24"/>
        </w:rPr>
        <w:t xml:space="preserve">If a project will provide assistance to more than one country, please specify the estimated percent of funds that will be provided to each country.  Please note that a project is a “global project” </w:t>
      </w:r>
      <w:r w:rsidR="00CA60AD" w:rsidRPr="6415501D">
        <w:rPr>
          <w:rFonts w:ascii="Aptos" w:eastAsia="Aptos" w:hAnsi="Aptos" w:cs="Aptos"/>
          <w:sz w:val="24"/>
          <w:szCs w:val="24"/>
        </w:rPr>
        <w:t xml:space="preserve">or a “regional project” </w:t>
      </w:r>
      <w:r w:rsidR="002A6464" w:rsidRPr="6415501D">
        <w:rPr>
          <w:rFonts w:ascii="Aptos" w:eastAsia="Aptos" w:hAnsi="Aptos" w:cs="Aptos"/>
          <w:sz w:val="24"/>
          <w:szCs w:val="24"/>
        </w:rPr>
        <w:t xml:space="preserve">only if a project is not intended to benefit a particular country (i.e. course content that could be used in any country).  </w:t>
      </w:r>
      <w:r w:rsidR="00653D83" w:rsidRPr="6415501D">
        <w:rPr>
          <w:rFonts w:ascii="Aptos" w:eastAsia="Aptos" w:hAnsi="Aptos" w:cs="Aptos"/>
          <w:sz w:val="24"/>
          <w:szCs w:val="24"/>
        </w:rPr>
        <w:t xml:space="preserve">Please include a description (no more than 100 words) of any relevant past performance your organization as in the proposed country. If your organization does not have any past </w:t>
      </w:r>
      <w:r w:rsidR="00A8592F" w:rsidRPr="6415501D">
        <w:rPr>
          <w:rFonts w:ascii="Aptos" w:eastAsia="Aptos" w:hAnsi="Aptos" w:cs="Aptos"/>
          <w:sz w:val="24"/>
          <w:szCs w:val="24"/>
        </w:rPr>
        <w:t>performance,</w:t>
      </w:r>
      <w:r w:rsidR="00653D83" w:rsidRPr="6415501D">
        <w:rPr>
          <w:rFonts w:ascii="Aptos" w:eastAsia="Aptos" w:hAnsi="Aptos" w:cs="Aptos"/>
          <w:sz w:val="24"/>
          <w:szCs w:val="24"/>
        </w:rPr>
        <w:t xml:space="preserve"> please include that information as well.</w:t>
      </w:r>
    </w:p>
    <w:p w14:paraId="71590CE6" w14:textId="77777777" w:rsidR="00586D8A" w:rsidRPr="00C73E8B" w:rsidRDefault="00586D8A" w:rsidP="6415501D">
      <w:pPr>
        <w:autoSpaceDE w:val="0"/>
        <w:autoSpaceDN w:val="0"/>
        <w:adjustRightInd w:val="0"/>
        <w:spacing w:after="0" w:line="240" w:lineRule="auto"/>
        <w:rPr>
          <w:rFonts w:ascii="Aptos" w:eastAsia="Aptos" w:hAnsi="Aptos" w:cs="Aptos"/>
          <w:sz w:val="24"/>
          <w:szCs w:val="24"/>
        </w:rPr>
      </w:pPr>
    </w:p>
    <w:p w14:paraId="0050D782" w14:textId="136DD5EA" w:rsidR="002A6464" w:rsidRPr="00C73E8B" w:rsidRDefault="002A6464" w:rsidP="6415501D">
      <w:pPr>
        <w:autoSpaceDE w:val="0"/>
        <w:autoSpaceDN w:val="0"/>
        <w:adjustRightInd w:val="0"/>
        <w:spacing w:after="0" w:line="240" w:lineRule="auto"/>
        <w:rPr>
          <w:rFonts w:ascii="Aptos" w:eastAsia="Aptos" w:hAnsi="Aptos" w:cs="Aptos"/>
          <w:b/>
          <w:bCs/>
          <w:sz w:val="24"/>
          <w:szCs w:val="24"/>
        </w:rPr>
      </w:pPr>
      <w:r w:rsidRPr="6415501D">
        <w:rPr>
          <w:rFonts w:ascii="Aptos" w:eastAsia="Aptos" w:hAnsi="Aptos" w:cs="Aptos"/>
          <w:b/>
          <w:bCs/>
          <w:sz w:val="24"/>
          <w:szCs w:val="24"/>
        </w:rPr>
        <w:t xml:space="preserve">Nonproliferation Objective and the Project’s Role in Meeting this Objective: </w:t>
      </w:r>
      <w:r w:rsidR="00205AB4" w:rsidRPr="6415501D">
        <w:rPr>
          <w:rFonts w:ascii="Aptos" w:eastAsia="Aptos" w:hAnsi="Aptos" w:cs="Aptos"/>
          <w:sz w:val="24"/>
          <w:szCs w:val="24"/>
        </w:rPr>
        <w:t xml:space="preserve">Please provide a specific explanation of how your proposed activities will meet the nonproliferation objectives outlined in the NOFO. </w:t>
      </w:r>
      <w:r w:rsidR="000A6D8F" w:rsidRPr="6415501D">
        <w:rPr>
          <w:rFonts w:ascii="Aptos" w:eastAsia="Aptos" w:hAnsi="Aptos" w:cs="Aptos"/>
          <w:sz w:val="24"/>
          <w:szCs w:val="24"/>
        </w:rPr>
        <w:t>Nonproliferation goals include</w:t>
      </w:r>
      <w:r w:rsidR="00205AB4" w:rsidRPr="6415501D">
        <w:rPr>
          <w:rFonts w:ascii="Aptos" w:eastAsia="Aptos" w:hAnsi="Aptos" w:cs="Aptos"/>
          <w:sz w:val="24"/>
          <w:szCs w:val="24"/>
        </w:rPr>
        <w:t>, but are not limited to,</w:t>
      </w:r>
      <w:r w:rsidR="000A6D8F" w:rsidRPr="6415501D">
        <w:rPr>
          <w:rFonts w:ascii="Aptos" w:eastAsia="Aptos" w:hAnsi="Aptos" w:cs="Aptos"/>
          <w:sz w:val="24"/>
          <w:szCs w:val="24"/>
        </w:rPr>
        <w:t xml:space="preserve"> prevent</w:t>
      </w:r>
      <w:r w:rsidR="00BE3889" w:rsidRPr="6415501D">
        <w:rPr>
          <w:rFonts w:ascii="Aptos" w:eastAsia="Aptos" w:hAnsi="Aptos" w:cs="Aptos"/>
          <w:sz w:val="24"/>
          <w:szCs w:val="24"/>
        </w:rPr>
        <w:t>ing</w:t>
      </w:r>
      <w:r w:rsidR="000A6D8F" w:rsidRPr="6415501D">
        <w:rPr>
          <w:rFonts w:ascii="Aptos" w:eastAsia="Aptos" w:hAnsi="Aptos" w:cs="Aptos"/>
          <w:sz w:val="24"/>
          <w:szCs w:val="24"/>
        </w:rPr>
        <w:t xml:space="preserve"> </w:t>
      </w:r>
      <w:r w:rsidR="00205AB4" w:rsidRPr="6415501D">
        <w:rPr>
          <w:rFonts w:ascii="Aptos" w:eastAsia="Aptos" w:hAnsi="Aptos" w:cs="Aptos"/>
          <w:sz w:val="24"/>
          <w:szCs w:val="24"/>
        </w:rPr>
        <w:t xml:space="preserve">state and </w:t>
      </w:r>
      <w:r w:rsidR="000A6D8F" w:rsidRPr="6415501D">
        <w:rPr>
          <w:rFonts w:ascii="Aptos" w:eastAsia="Aptos" w:hAnsi="Aptos" w:cs="Aptos"/>
          <w:sz w:val="24"/>
          <w:szCs w:val="24"/>
        </w:rPr>
        <w:t xml:space="preserve">non-state actors from acquiring materials and expertise that can be used to develop weapons of mass destruction. </w:t>
      </w:r>
    </w:p>
    <w:p w14:paraId="386844C2" w14:textId="09DDAFAD" w:rsidR="002A6464" w:rsidRPr="00C73E8B" w:rsidRDefault="002A6464" w:rsidP="6415501D">
      <w:pPr>
        <w:autoSpaceDE w:val="0"/>
        <w:autoSpaceDN w:val="0"/>
        <w:adjustRightInd w:val="0"/>
        <w:spacing w:after="0" w:line="240" w:lineRule="auto"/>
        <w:rPr>
          <w:rFonts w:ascii="Aptos" w:eastAsia="Aptos" w:hAnsi="Aptos" w:cs="Aptos"/>
          <w:b/>
          <w:bCs/>
          <w:sz w:val="24"/>
          <w:szCs w:val="24"/>
        </w:rPr>
      </w:pPr>
    </w:p>
    <w:p w14:paraId="12F7CB4F" w14:textId="1D792556" w:rsidR="00586D8A" w:rsidRPr="00C73E8B" w:rsidRDefault="00C73E8B" w:rsidP="6415501D">
      <w:pPr>
        <w:spacing w:line="240" w:lineRule="auto"/>
        <w:rPr>
          <w:rFonts w:ascii="Aptos" w:eastAsia="Aptos" w:hAnsi="Aptos" w:cs="Aptos"/>
          <w:color w:val="000000"/>
          <w:sz w:val="24"/>
          <w:szCs w:val="24"/>
        </w:rPr>
      </w:pPr>
      <w:r w:rsidRPr="6415501D">
        <w:rPr>
          <w:rFonts w:ascii="Aptos" w:eastAsia="Aptos" w:hAnsi="Aptos" w:cs="Aptos"/>
          <w:b/>
          <w:bCs/>
          <w:color w:val="000000" w:themeColor="text1"/>
          <w:sz w:val="24"/>
          <w:szCs w:val="24"/>
        </w:rPr>
        <w:t>Participant Review</w:t>
      </w:r>
      <w:r w:rsidR="3F49A9CF" w:rsidRPr="6415501D">
        <w:rPr>
          <w:rFonts w:ascii="Aptos" w:eastAsia="Aptos" w:hAnsi="Aptos" w:cs="Aptos"/>
          <w:b/>
          <w:bCs/>
          <w:color w:val="000000" w:themeColor="text1"/>
          <w:sz w:val="24"/>
          <w:szCs w:val="24"/>
        </w:rPr>
        <w:t xml:space="preserve"> Acknowledgment</w:t>
      </w:r>
      <w:r w:rsidRPr="6415501D">
        <w:rPr>
          <w:rFonts w:ascii="Aptos" w:eastAsia="Aptos" w:hAnsi="Aptos" w:cs="Aptos"/>
          <w:b/>
          <w:bCs/>
          <w:color w:val="000000" w:themeColor="text1"/>
          <w:sz w:val="24"/>
          <w:szCs w:val="24"/>
        </w:rPr>
        <w:t>:</w:t>
      </w:r>
      <w:r w:rsidRPr="6415501D">
        <w:rPr>
          <w:rFonts w:ascii="Aptos" w:eastAsia="Aptos" w:hAnsi="Aptos" w:cs="Aptos"/>
          <w:color w:val="000000" w:themeColor="text1"/>
          <w:sz w:val="24"/>
          <w:szCs w:val="24"/>
        </w:rPr>
        <w:t xml:space="preserve"> If the proposal includes virtual or in person engagements your organization </w:t>
      </w:r>
      <w:r w:rsidR="002D7F85" w:rsidRPr="6415501D">
        <w:rPr>
          <w:rFonts w:ascii="Aptos" w:eastAsia="Aptos" w:hAnsi="Aptos" w:cs="Aptos"/>
          <w:color w:val="000000" w:themeColor="text1"/>
          <w:sz w:val="24"/>
          <w:szCs w:val="24"/>
        </w:rPr>
        <w:t>will</w:t>
      </w:r>
      <w:r w:rsidR="002509B6" w:rsidRPr="6415501D">
        <w:rPr>
          <w:rFonts w:ascii="Aptos" w:eastAsia="Aptos" w:hAnsi="Aptos" w:cs="Aptos"/>
          <w:color w:val="000000" w:themeColor="text1"/>
          <w:sz w:val="24"/>
          <w:szCs w:val="24"/>
        </w:rPr>
        <w:t xml:space="preserve"> </w:t>
      </w:r>
      <w:r w:rsidRPr="6415501D">
        <w:rPr>
          <w:rFonts w:ascii="Aptos" w:eastAsia="Aptos" w:hAnsi="Aptos" w:cs="Aptos"/>
          <w:color w:val="000000" w:themeColor="text1"/>
          <w:sz w:val="24"/>
          <w:szCs w:val="24"/>
        </w:rPr>
        <w:t>need to</w:t>
      </w:r>
      <w:r w:rsidR="002D7F85" w:rsidRPr="6415501D">
        <w:rPr>
          <w:rFonts w:ascii="Aptos" w:eastAsia="Aptos" w:hAnsi="Aptos" w:cs="Aptos"/>
          <w:color w:val="000000" w:themeColor="text1"/>
          <w:sz w:val="24"/>
          <w:szCs w:val="24"/>
        </w:rPr>
        <w:t xml:space="preserve"> submit participant information to CTR using the CTR participant review spreadsheet. Required participant information includes all of the following information: full name, institution,</w:t>
      </w:r>
      <w:r w:rsidR="00B97EED" w:rsidRPr="6415501D">
        <w:rPr>
          <w:rFonts w:ascii="Aptos" w:eastAsia="Aptos" w:hAnsi="Aptos" w:cs="Aptos"/>
          <w:color w:val="000000" w:themeColor="text1"/>
          <w:sz w:val="24"/>
          <w:szCs w:val="24"/>
        </w:rPr>
        <w:t xml:space="preserve"> sex,</w:t>
      </w:r>
      <w:r w:rsidR="002D7F85" w:rsidRPr="6415501D">
        <w:rPr>
          <w:rFonts w:ascii="Aptos" w:eastAsia="Aptos" w:hAnsi="Aptos" w:cs="Aptos"/>
          <w:color w:val="000000" w:themeColor="text1"/>
          <w:sz w:val="24"/>
          <w:szCs w:val="24"/>
        </w:rPr>
        <w:t xml:space="preserve"> email address, phone number, nationality, date of birth, and a government issued identification number. CTR must receive required participant information at least </w:t>
      </w:r>
      <w:r w:rsidRPr="6415501D">
        <w:rPr>
          <w:rFonts w:ascii="Aptos" w:eastAsia="Aptos" w:hAnsi="Aptos" w:cs="Aptos"/>
          <w:color w:val="000000" w:themeColor="text1"/>
          <w:sz w:val="24"/>
          <w:szCs w:val="24"/>
        </w:rPr>
        <w:t>forty-five (</w:t>
      </w:r>
      <w:r w:rsidR="002D7F85" w:rsidRPr="6415501D">
        <w:rPr>
          <w:rFonts w:ascii="Aptos" w:eastAsia="Aptos" w:hAnsi="Aptos" w:cs="Aptos"/>
          <w:color w:val="000000" w:themeColor="text1"/>
          <w:sz w:val="24"/>
          <w:szCs w:val="24"/>
        </w:rPr>
        <w:t>45</w:t>
      </w:r>
      <w:r w:rsidRPr="6415501D">
        <w:rPr>
          <w:rFonts w:ascii="Aptos" w:eastAsia="Aptos" w:hAnsi="Aptos" w:cs="Aptos"/>
          <w:color w:val="000000" w:themeColor="text1"/>
          <w:sz w:val="24"/>
          <w:szCs w:val="24"/>
        </w:rPr>
        <w:t>)</w:t>
      </w:r>
      <w:r w:rsidR="002D7F85" w:rsidRPr="6415501D">
        <w:rPr>
          <w:rFonts w:ascii="Aptos" w:eastAsia="Aptos" w:hAnsi="Aptos" w:cs="Aptos"/>
          <w:color w:val="000000" w:themeColor="text1"/>
          <w:sz w:val="24"/>
          <w:szCs w:val="24"/>
        </w:rPr>
        <w:t xml:space="preserve"> </w:t>
      </w:r>
      <w:r w:rsidRPr="6415501D">
        <w:rPr>
          <w:rFonts w:ascii="Aptos" w:eastAsia="Aptos" w:hAnsi="Aptos" w:cs="Aptos"/>
          <w:color w:val="000000" w:themeColor="text1"/>
          <w:sz w:val="24"/>
          <w:szCs w:val="24"/>
        </w:rPr>
        <w:t xml:space="preserve">business </w:t>
      </w:r>
      <w:r w:rsidR="002D7F85" w:rsidRPr="6415501D">
        <w:rPr>
          <w:rFonts w:ascii="Aptos" w:eastAsia="Aptos" w:hAnsi="Aptos" w:cs="Aptos"/>
          <w:color w:val="000000" w:themeColor="text1"/>
          <w:sz w:val="24"/>
          <w:szCs w:val="24"/>
        </w:rPr>
        <w:t xml:space="preserve">days before </w:t>
      </w:r>
      <w:r w:rsidR="002509B6" w:rsidRPr="6415501D">
        <w:rPr>
          <w:rFonts w:ascii="Aptos" w:eastAsia="Aptos" w:hAnsi="Aptos" w:cs="Aptos"/>
          <w:color w:val="000000" w:themeColor="text1"/>
          <w:sz w:val="24"/>
          <w:szCs w:val="24"/>
        </w:rPr>
        <w:t>the implementer</w:t>
      </w:r>
      <w:r w:rsidR="002D7F85" w:rsidRPr="6415501D">
        <w:rPr>
          <w:rFonts w:ascii="Aptos" w:eastAsia="Aptos" w:hAnsi="Aptos" w:cs="Aptos"/>
          <w:color w:val="000000" w:themeColor="text1"/>
          <w:sz w:val="24"/>
          <w:szCs w:val="24"/>
        </w:rPr>
        <w:t xml:space="preserve"> convenes any workshops or provides foreign assistance training or financial support of any kind to avoid cancellation or postponement. CTR approval is required prior to engagements and CTR reserves the right to remove participants from the project at any time.</w:t>
      </w:r>
    </w:p>
    <w:p w14:paraId="49E45E48" w14:textId="339C474C" w:rsidR="00586D8A" w:rsidRPr="00C73E8B" w:rsidRDefault="29673B77" w:rsidP="6415501D">
      <w:p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b/>
          <w:bCs/>
          <w:sz w:val="24"/>
          <w:szCs w:val="24"/>
        </w:rPr>
        <w:t xml:space="preserve">Project </w:t>
      </w:r>
      <w:r w:rsidR="00586D8A" w:rsidRPr="6415501D">
        <w:rPr>
          <w:rFonts w:ascii="Aptos" w:eastAsia="Aptos" w:hAnsi="Aptos" w:cs="Aptos"/>
          <w:b/>
          <w:bCs/>
          <w:sz w:val="24"/>
          <w:szCs w:val="24"/>
        </w:rPr>
        <w:t>Budget:</w:t>
      </w:r>
      <w:r w:rsidR="00586D8A" w:rsidRPr="6415501D">
        <w:rPr>
          <w:rFonts w:ascii="Aptos" w:eastAsia="Aptos" w:hAnsi="Aptos" w:cs="Aptos"/>
          <w:sz w:val="24"/>
          <w:szCs w:val="24"/>
        </w:rPr>
        <w:t xml:space="preserve"> Please </w:t>
      </w:r>
      <w:r w:rsidR="00C73E8B" w:rsidRPr="6415501D">
        <w:rPr>
          <w:rFonts w:ascii="Aptos" w:eastAsia="Aptos" w:hAnsi="Aptos" w:cs="Aptos"/>
          <w:sz w:val="24"/>
          <w:szCs w:val="24"/>
        </w:rPr>
        <w:t xml:space="preserve">include the top line total for the projects and </w:t>
      </w:r>
      <w:r w:rsidR="00586D8A" w:rsidRPr="6415501D">
        <w:rPr>
          <w:rFonts w:ascii="Aptos" w:eastAsia="Aptos" w:hAnsi="Aptos" w:cs="Aptos"/>
          <w:sz w:val="24"/>
          <w:szCs w:val="24"/>
        </w:rPr>
        <w:t xml:space="preserve">complete the </w:t>
      </w:r>
      <w:r w:rsidR="00C73E8B" w:rsidRPr="6415501D">
        <w:rPr>
          <w:rFonts w:ascii="Aptos" w:eastAsia="Aptos" w:hAnsi="Aptos" w:cs="Aptos"/>
          <w:sz w:val="24"/>
          <w:szCs w:val="24"/>
        </w:rPr>
        <w:t xml:space="preserve">separate </w:t>
      </w:r>
      <w:r w:rsidR="00586D8A" w:rsidRPr="6415501D">
        <w:rPr>
          <w:rFonts w:ascii="Aptos" w:eastAsia="Aptos" w:hAnsi="Aptos" w:cs="Aptos"/>
          <w:sz w:val="24"/>
          <w:szCs w:val="24"/>
        </w:rPr>
        <w:t xml:space="preserve">budget </w:t>
      </w:r>
      <w:r w:rsidR="00C73E8B" w:rsidRPr="6415501D">
        <w:rPr>
          <w:rFonts w:ascii="Aptos" w:eastAsia="Aptos" w:hAnsi="Aptos" w:cs="Aptos"/>
          <w:sz w:val="24"/>
          <w:szCs w:val="24"/>
        </w:rPr>
        <w:t>attachments</w:t>
      </w:r>
      <w:r w:rsidR="00586D8A" w:rsidRPr="6415501D">
        <w:rPr>
          <w:rFonts w:ascii="Aptos" w:eastAsia="Aptos" w:hAnsi="Aptos" w:cs="Aptos"/>
          <w:sz w:val="24"/>
          <w:szCs w:val="24"/>
        </w:rPr>
        <w:t>.</w:t>
      </w:r>
      <w:r w:rsidR="006804AE" w:rsidRPr="6415501D">
        <w:rPr>
          <w:rFonts w:ascii="Aptos" w:eastAsia="Aptos" w:hAnsi="Aptos" w:cs="Aptos"/>
          <w:sz w:val="24"/>
          <w:szCs w:val="24"/>
        </w:rPr>
        <w:t xml:space="preserve">  Please ensure that there is a clear link and justification between the scope of work and the budget figures.  Travel by subject matter experts and participants should be justified as necessary in order to meet the project’s objectives.</w:t>
      </w:r>
      <w:r w:rsidR="002D7F85" w:rsidRPr="6415501D">
        <w:rPr>
          <w:rFonts w:ascii="Aptos" w:eastAsia="Aptos" w:hAnsi="Aptos" w:cs="Aptos"/>
          <w:sz w:val="24"/>
          <w:szCs w:val="24"/>
        </w:rPr>
        <w:t xml:space="preserve"> Please note that your budget similarly should span no more than 12 months. </w:t>
      </w:r>
    </w:p>
    <w:p w14:paraId="16AEC872" w14:textId="77777777" w:rsidR="00182B23" w:rsidRPr="00C73E8B" w:rsidRDefault="00182B23" w:rsidP="6415501D">
      <w:pPr>
        <w:autoSpaceDE w:val="0"/>
        <w:autoSpaceDN w:val="0"/>
        <w:adjustRightInd w:val="0"/>
        <w:spacing w:after="0" w:line="240" w:lineRule="auto"/>
        <w:rPr>
          <w:rFonts w:ascii="Aptos" w:eastAsia="Aptos" w:hAnsi="Aptos" w:cs="Aptos"/>
          <w:sz w:val="24"/>
          <w:szCs w:val="24"/>
        </w:rPr>
      </w:pPr>
    </w:p>
    <w:p w14:paraId="730C3B8E" w14:textId="14714DF6" w:rsidR="00586D8A" w:rsidRPr="00C73E8B" w:rsidRDefault="00586D8A" w:rsidP="6415501D">
      <w:p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b/>
          <w:bCs/>
          <w:sz w:val="24"/>
          <w:szCs w:val="24"/>
        </w:rPr>
        <w:t>Point of Contact:</w:t>
      </w:r>
      <w:r w:rsidR="002D7F85" w:rsidRPr="6415501D">
        <w:rPr>
          <w:rFonts w:ascii="Aptos" w:eastAsia="Aptos" w:hAnsi="Aptos" w:cs="Aptos"/>
          <w:b/>
          <w:bCs/>
          <w:sz w:val="24"/>
          <w:szCs w:val="24"/>
        </w:rPr>
        <w:t xml:space="preserve"> [</w:t>
      </w:r>
      <w:r w:rsidR="002D7F85" w:rsidRPr="6415501D">
        <w:rPr>
          <w:rFonts w:ascii="Aptos" w:eastAsia="Aptos" w:hAnsi="Aptos" w:cs="Aptos"/>
          <w:sz w:val="24"/>
          <w:szCs w:val="24"/>
        </w:rPr>
        <w:t>Can be different from each project to project]</w:t>
      </w:r>
    </w:p>
    <w:p w14:paraId="3755B391" w14:textId="77777777" w:rsidR="00586D8A" w:rsidRPr="00C73E8B" w:rsidRDefault="00586D8A" w:rsidP="6415501D">
      <w:pPr>
        <w:autoSpaceDE w:val="0"/>
        <w:autoSpaceDN w:val="0"/>
        <w:adjustRightInd w:val="0"/>
        <w:spacing w:after="0" w:line="240" w:lineRule="auto"/>
        <w:rPr>
          <w:rFonts w:ascii="Aptos" w:eastAsia="Aptos" w:hAnsi="Aptos" w:cs="Aptos"/>
          <w:b/>
          <w:bCs/>
          <w:sz w:val="24"/>
          <w:szCs w:val="24"/>
        </w:rPr>
      </w:pPr>
      <w:r w:rsidRPr="6415501D">
        <w:rPr>
          <w:rFonts w:ascii="Aptos" w:eastAsia="Aptos" w:hAnsi="Aptos" w:cs="Aptos"/>
          <w:b/>
          <w:bCs/>
          <w:sz w:val="24"/>
          <w:szCs w:val="24"/>
        </w:rPr>
        <w:t>Name:</w:t>
      </w:r>
    </w:p>
    <w:p w14:paraId="6DD69A9D" w14:textId="77777777" w:rsidR="00586D8A" w:rsidRPr="00C73E8B" w:rsidRDefault="00586D8A" w:rsidP="6415501D">
      <w:pPr>
        <w:autoSpaceDE w:val="0"/>
        <w:autoSpaceDN w:val="0"/>
        <w:adjustRightInd w:val="0"/>
        <w:spacing w:after="0" w:line="240" w:lineRule="auto"/>
        <w:rPr>
          <w:rFonts w:ascii="Aptos" w:eastAsia="Aptos" w:hAnsi="Aptos" w:cs="Aptos"/>
          <w:b/>
          <w:bCs/>
          <w:sz w:val="24"/>
          <w:szCs w:val="24"/>
        </w:rPr>
      </w:pPr>
      <w:r w:rsidRPr="6415501D">
        <w:rPr>
          <w:rFonts w:ascii="Aptos" w:eastAsia="Aptos" w:hAnsi="Aptos" w:cs="Aptos"/>
          <w:b/>
          <w:bCs/>
          <w:sz w:val="24"/>
          <w:szCs w:val="24"/>
        </w:rPr>
        <w:t>Position:</w:t>
      </w:r>
    </w:p>
    <w:p w14:paraId="5CF66A2D" w14:textId="77777777" w:rsidR="00586D8A" w:rsidRPr="00C73E8B" w:rsidRDefault="00586D8A" w:rsidP="6415501D">
      <w:pPr>
        <w:autoSpaceDE w:val="0"/>
        <w:autoSpaceDN w:val="0"/>
        <w:adjustRightInd w:val="0"/>
        <w:spacing w:after="0" w:line="240" w:lineRule="auto"/>
        <w:rPr>
          <w:rFonts w:ascii="Aptos" w:eastAsia="Aptos" w:hAnsi="Aptos" w:cs="Aptos"/>
          <w:b/>
          <w:bCs/>
          <w:sz w:val="24"/>
          <w:szCs w:val="24"/>
        </w:rPr>
      </w:pPr>
      <w:r w:rsidRPr="6415501D">
        <w:rPr>
          <w:rFonts w:ascii="Aptos" w:eastAsia="Aptos" w:hAnsi="Aptos" w:cs="Aptos"/>
          <w:b/>
          <w:bCs/>
          <w:sz w:val="24"/>
          <w:szCs w:val="24"/>
        </w:rPr>
        <w:t>Affiliation:</w:t>
      </w:r>
    </w:p>
    <w:p w14:paraId="745424F9" w14:textId="77777777" w:rsidR="00586D8A" w:rsidRPr="00C73E8B" w:rsidRDefault="00586D8A" w:rsidP="6415501D">
      <w:pPr>
        <w:autoSpaceDE w:val="0"/>
        <w:autoSpaceDN w:val="0"/>
        <w:adjustRightInd w:val="0"/>
        <w:spacing w:after="0" w:line="240" w:lineRule="auto"/>
        <w:rPr>
          <w:rFonts w:ascii="Aptos" w:eastAsia="Aptos" w:hAnsi="Aptos" w:cs="Aptos"/>
          <w:b/>
          <w:bCs/>
          <w:sz w:val="24"/>
          <w:szCs w:val="24"/>
        </w:rPr>
      </w:pPr>
      <w:r w:rsidRPr="6415501D">
        <w:rPr>
          <w:rFonts w:ascii="Aptos" w:eastAsia="Aptos" w:hAnsi="Aptos" w:cs="Aptos"/>
          <w:b/>
          <w:bCs/>
          <w:sz w:val="24"/>
          <w:szCs w:val="24"/>
        </w:rPr>
        <w:t>Address:</w:t>
      </w:r>
    </w:p>
    <w:p w14:paraId="5B1B627C" w14:textId="77777777" w:rsidR="00586D8A" w:rsidRPr="00C73E8B" w:rsidRDefault="00586D8A" w:rsidP="6415501D">
      <w:pPr>
        <w:autoSpaceDE w:val="0"/>
        <w:autoSpaceDN w:val="0"/>
        <w:adjustRightInd w:val="0"/>
        <w:spacing w:after="0" w:line="240" w:lineRule="auto"/>
        <w:rPr>
          <w:rFonts w:ascii="Aptos" w:eastAsia="Aptos" w:hAnsi="Aptos" w:cs="Aptos"/>
          <w:b/>
          <w:bCs/>
          <w:sz w:val="24"/>
          <w:szCs w:val="24"/>
        </w:rPr>
      </w:pPr>
      <w:r w:rsidRPr="6415501D">
        <w:rPr>
          <w:rFonts w:ascii="Aptos" w:eastAsia="Aptos" w:hAnsi="Aptos" w:cs="Aptos"/>
          <w:b/>
          <w:bCs/>
          <w:sz w:val="24"/>
          <w:szCs w:val="24"/>
        </w:rPr>
        <w:lastRenderedPageBreak/>
        <w:t>Office Phone Number:</w:t>
      </w:r>
    </w:p>
    <w:p w14:paraId="449E1CF7" w14:textId="77777777" w:rsidR="00586D8A" w:rsidRPr="00C73E8B" w:rsidRDefault="00586D8A" w:rsidP="6415501D">
      <w:pPr>
        <w:autoSpaceDE w:val="0"/>
        <w:autoSpaceDN w:val="0"/>
        <w:adjustRightInd w:val="0"/>
        <w:spacing w:after="0" w:line="240" w:lineRule="auto"/>
        <w:rPr>
          <w:rFonts w:ascii="Aptos" w:eastAsia="Aptos" w:hAnsi="Aptos" w:cs="Aptos"/>
          <w:b/>
          <w:bCs/>
          <w:sz w:val="24"/>
          <w:szCs w:val="24"/>
        </w:rPr>
      </w:pPr>
      <w:r w:rsidRPr="6415501D">
        <w:rPr>
          <w:rFonts w:ascii="Aptos" w:eastAsia="Aptos" w:hAnsi="Aptos" w:cs="Aptos"/>
          <w:b/>
          <w:bCs/>
          <w:sz w:val="24"/>
          <w:szCs w:val="24"/>
        </w:rPr>
        <w:t>Mobile Phone Number:</w:t>
      </w:r>
    </w:p>
    <w:p w14:paraId="00CA1B7B" w14:textId="77777777" w:rsidR="00586D8A" w:rsidRPr="00C73E8B" w:rsidRDefault="00586D8A" w:rsidP="6415501D">
      <w:pPr>
        <w:autoSpaceDE w:val="0"/>
        <w:autoSpaceDN w:val="0"/>
        <w:adjustRightInd w:val="0"/>
        <w:spacing w:after="0" w:line="240" w:lineRule="auto"/>
        <w:rPr>
          <w:rFonts w:ascii="Aptos" w:eastAsia="Aptos" w:hAnsi="Aptos" w:cs="Aptos"/>
          <w:b/>
          <w:bCs/>
          <w:sz w:val="24"/>
          <w:szCs w:val="24"/>
        </w:rPr>
      </w:pPr>
      <w:r w:rsidRPr="6415501D">
        <w:rPr>
          <w:rFonts w:ascii="Aptos" w:eastAsia="Aptos" w:hAnsi="Aptos" w:cs="Aptos"/>
          <w:b/>
          <w:bCs/>
          <w:sz w:val="24"/>
          <w:szCs w:val="24"/>
        </w:rPr>
        <w:t>Fax Number:</w:t>
      </w:r>
    </w:p>
    <w:p w14:paraId="6C40BA4B" w14:textId="56156BFE" w:rsidR="00586D8A" w:rsidRPr="00C73E8B" w:rsidRDefault="00586D8A" w:rsidP="6415501D">
      <w:pPr>
        <w:spacing w:line="240" w:lineRule="auto"/>
        <w:rPr>
          <w:rFonts w:ascii="Aptos" w:eastAsia="Aptos" w:hAnsi="Aptos" w:cs="Aptos"/>
          <w:b/>
          <w:bCs/>
          <w:sz w:val="24"/>
          <w:szCs w:val="24"/>
        </w:rPr>
      </w:pPr>
      <w:r w:rsidRPr="6415501D">
        <w:rPr>
          <w:rFonts w:ascii="Aptos" w:eastAsia="Aptos" w:hAnsi="Aptos" w:cs="Aptos"/>
          <w:b/>
          <w:bCs/>
          <w:sz w:val="24"/>
          <w:szCs w:val="24"/>
        </w:rPr>
        <w:t>Email Address:</w:t>
      </w:r>
    </w:p>
    <w:sectPr w:rsidR="00586D8A" w:rsidRPr="00C73E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ED4EA" w14:textId="77777777" w:rsidR="00D11DEB" w:rsidRDefault="00D11DEB" w:rsidP="0068239D">
      <w:pPr>
        <w:spacing w:after="0" w:line="240" w:lineRule="auto"/>
      </w:pPr>
      <w:r>
        <w:separator/>
      </w:r>
    </w:p>
  </w:endnote>
  <w:endnote w:type="continuationSeparator" w:id="0">
    <w:p w14:paraId="4F7427B8" w14:textId="77777777" w:rsidR="00D11DEB" w:rsidRDefault="00D11DEB" w:rsidP="00682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087BA" w14:textId="77777777" w:rsidR="00D11DEB" w:rsidRDefault="00D11DEB" w:rsidP="0068239D">
      <w:pPr>
        <w:spacing w:after="0" w:line="240" w:lineRule="auto"/>
      </w:pPr>
      <w:r>
        <w:separator/>
      </w:r>
    </w:p>
  </w:footnote>
  <w:footnote w:type="continuationSeparator" w:id="0">
    <w:p w14:paraId="09335D68" w14:textId="77777777" w:rsidR="00D11DEB" w:rsidRDefault="00D11DEB" w:rsidP="00682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A1FB6"/>
    <w:multiLevelType w:val="hybridMultilevel"/>
    <w:tmpl w:val="833E8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351A2"/>
    <w:multiLevelType w:val="hybridMultilevel"/>
    <w:tmpl w:val="F664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E05A2"/>
    <w:multiLevelType w:val="multilevel"/>
    <w:tmpl w:val="8A5EA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971325A"/>
    <w:multiLevelType w:val="hybridMultilevel"/>
    <w:tmpl w:val="A6E08934"/>
    <w:lvl w:ilvl="0" w:tplc="241A3F0E">
      <w:start w:val="1"/>
      <w:numFmt w:val="bullet"/>
      <w:lvlText w:val=""/>
      <w:lvlJc w:val="left"/>
      <w:pPr>
        <w:ind w:left="720" w:hanging="360"/>
      </w:pPr>
      <w:rPr>
        <w:rFonts w:ascii="Symbol" w:hAnsi="Symbol" w:hint="default"/>
      </w:rPr>
    </w:lvl>
    <w:lvl w:ilvl="1" w:tplc="791A3A1E">
      <w:start w:val="1"/>
      <w:numFmt w:val="bullet"/>
      <w:lvlText w:val="o"/>
      <w:lvlJc w:val="left"/>
      <w:pPr>
        <w:ind w:left="1440" w:hanging="360"/>
      </w:pPr>
      <w:rPr>
        <w:rFonts w:ascii="Courier New" w:hAnsi="Courier New" w:cs="Times New Roman" w:hint="default"/>
      </w:rPr>
    </w:lvl>
    <w:lvl w:ilvl="2" w:tplc="F296E640">
      <w:start w:val="1"/>
      <w:numFmt w:val="bullet"/>
      <w:lvlText w:val=""/>
      <w:lvlJc w:val="left"/>
      <w:pPr>
        <w:ind w:left="2160" w:hanging="360"/>
      </w:pPr>
      <w:rPr>
        <w:rFonts w:ascii="Wingdings" w:hAnsi="Wingdings" w:hint="default"/>
      </w:rPr>
    </w:lvl>
    <w:lvl w:ilvl="3" w:tplc="AE6E4E28">
      <w:start w:val="1"/>
      <w:numFmt w:val="bullet"/>
      <w:lvlText w:val=""/>
      <w:lvlJc w:val="left"/>
      <w:pPr>
        <w:ind w:left="2880" w:hanging="360"/>
      </w:pPr>
      <w:rPr>
        <w:rFonts w:ascii="Symbol" w:hAnsi="Symbol" w:hint="default"/>
      </w:rPr>
    </w:lvl>
    <w:lvl w:ilvl="4" w:tplc="DDA8F41E">
      <w:start w:val="1"/>
      <w:numFmt w:val="bullet"/>
      <w:lvlText w:val="o"/>
      <w:lvlJc w:val="left"/>
      <w:pPr>
        <w:ind w:left="3600" w:hanging="360"/>
      </w:pPr>
      <w:rPr>
        <w:rFonts w:ascii="Courier New" w:hAnsi="Courier New" w:cs="Times New Roman" w:hint="default"/>
      </w:rPr>
    </w:lvl>
    <w:lvl w:ilvl="5" w:tplc="A3207BD6">
      <w:start w:val="1"/>
      <w:numFmt w:val="bullet"/>
      <w:lvlText w:val=""/>
      <w:lvlJc w:val="left"/>
      <w:pPr>
        <w:ind w:left="4320" w:hanging="360"/>
      </w:pPr>
      <w:rPr>
        <w:rFonts w:ascii="Wingdings" w:hAnsi="Wingdings" w:hint="default"/>
      </w:rPr>
    </w:lvl>
    <w:lvl w:ilvl="6" w:tplc="25A2151E">
      <w:start w:val="1"/>
      <w:numFmt w:val="bullet"/>
      <w:lvlText w:val=""/>
      <w:lvlJc w:val="left"/>
      <w:pPr>
        <w:ind w:left="5040" w:hanging="360"/>
      </w:pPr>
      <w:rPr>
        <w:rFonts w:ascii="Symbol" w:hAnsi="Symbol" w:hint="default"/>
      </w:rPr>
    </w:lvl>
    <w:lvl w:ilvl="7" w:tplc="85A0D7AC">
      <w:start w:val="1"/>
      <w:numFmt w:val="bullet"/>
      <w:lvlText w:val="o"/>
      <w:lvlJc w:val="left"/>
      <w:pPr>
        <w:ind w:left="5760" w:hanging="360"/>
      </w:pPr>
      <w:rPr>
        <w:rFonts w:ascii="Courier New" w:hAnsi="Courier New" w:cs="Times New Roman" w:hint="default"/>
      </w:rPr>
    </w:lvl>
    <w:lvl w:ilvl="8" w:tplc="944CCA94">
      <w:start w:val="1"/>
      <w:numFmt w:val="bullet"/>
      <w:lvlText w:val=""/>
      <w:lvlJc w:val="left"/>
      <w:pPr>
        <w:ind w:left="6480" w:hanging="360"/>
      </w:pPr>
      <w:rPr>
        <w:rFonts w:ascii="Wingdings" w:hAnsi="Wingdings" w:hint="default"/>
      </w:rPr>
    </w:lvl>
  </w:abstractNum>
  <w:abstractNum w:abstractNumId="4" w15:restartNumberingAfterBreak="0">
    <w:nsid w:val="7AA85528"/>
    <w:multiLevelType w:val="hybridMultilevel"/>
    <w:tmpl w:val="6C822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0693053">
    <w:abstractNumId w:val="2"/>
  </w:num>
  <w:num w:numId="2" w16cid:durableId="485556771">
    <w:abstractNumId w:val="0"/>
  </w:num>
  <w:num w:numId="3" w16cid:durableId="162547426">
    <w:abstractNumId w:val="4"/>
  </w:num>
  <w:num w:numId="4" w16cid:durableId="44717870">
    <w:abstractNumId w:val="3"/>
  </w:num>
  <w:num w:numId="5" w16cid:durableId="1594242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8A"/>
    <w:rsid w:val="00081ADE"/>
    <w:rsid w:val="000A6D8F"/>
    <w:rsid w:val="000D1E63"/>
    <w:rsid w:val="000D7501"/>
    <w:rsid w:val="00136959"/>
    <w:rsid w:val="00143970"/>
    <w:rsid w:val="00182B23"/>
    <w:rsid w:val="00205AB4"/>
    <w:rsid w:val="002226BD"/>
    <w:rsid w:val="00243793"/>
    <w:rsid w:val="002509B6"/>
    <w:rsid w:val="002639D4"/>
    <w:rsid w:val="002A6464"/>
    <w:rsid w:val="002D7F85"/>
    <w:rsid w:val="00311444"/>
    <w:rsid w:val="00311E87"/>
    <w:rsid w:val="003B3F63"/>
    <w:rsid w:val="003E38EE"/>
    <w:rsid w:val="00420498"/>
    <w:rsid w:val="00475C20"/>
    <w:rsid w:val="004A1565"/>
    <w:rsid w:val="004D372E"/>
    <w:rsid w:val="004D4C9D"/>
    <w:rsid w:val="004F1350"/>
    <w:rsid w:val="00555FB5"/>
    <w:rsid w:val="005567BA"/>
    <w:rsid w:val="005706C2"/>
    <w:rsid w:val="00575119"/>
    <w:rsid w:val="00586D8A"/>
    <w:rsid w:val="005B028D"/>
    <w:rsid w:val="005E049C"/>
    <w:rsid w:val="005E3D27"/>
    <w:rsid w:val="00602AE6"/>
    <w:rsid w:val="00653D83"/>
    <w:rsid w:val="006804AE"/>
    <w:rsid w:val="0068239D"/>
    <w:rsid w:val="006F3E4B"/>
    <w:rsid w:val="00703E24"/>
    <w:rsid w:val="007D42C5"/>
    <w:rsid w:val="00864CF7"/>
    <w:rsid w:val="008E4F1B"/>
    <w:rsid w:val="00956FBA"/>
    <w:rsid w:val="009971F5"/>
    <w:rsid w:val="009A5083"/>
    <w:rsid w:val="00A364CF"/>
    <w:rsid w:val="00A8592F"/>
    <w:rsid w:val="00AA068F"/>
    <w:rsid w:val="00AC51C7"/>
    <w:rsid w:val="00AD3EF1"/>
    <w:rsid w:val="00B62414"/>
    <w:rsid w:val="00B9225E"/>
    <w:rsid w:val="00B9256E"/>
    <w:rsid w:val="00B97EED"/>
    <w:rsid w:val="00BE3889"/>
    <w:rsid w:val="00BF36E7"/>
    <w:rsid w:val="00C274C5"/>
    <w:rsid w:val="00C49727"/>
    <w:rsid w:val="00C70D0A"/>
    <w:rsid w:val="00C73E8B"/>
    <w:rsid w:val="00CA60AD"/>
    <w:rsid w:val="00D11DEB"/>
    <w:rsid w:val="00D35CBE"/>
    <w:rsid w:val="00D57579"/>
    <w:rsid w:val="00DC0A5F"/>
    <w:rsid w:val="00E030FA"/>
    <w:rsid w:val="00E301A9"/>
    <w:rsid w:val="00ED7C68"/>
    <w:rsid w:val="00F335AD"/>
    <w:rsid w:val="00FD4AC2"/>
    <w:rsid w:val="00FF1C33"/>
    <w:rsid w:val="00FF43F7"/>
    <w:rsid w:val="101F7500"/>
    <w:rsid w:val="13517924"/>
    <w:rsid w:val="160EF34A"/>
    <w:rsid w:val="193EEC25"/>
    <w:rsid w:val="19E6505E"/>
    <w:rsid w:val="1E745330"/>
    <w:rsid w:val="1ECEF3D2"/>
    <w:rsid w:val="22BFC89E"/>
    <w:rsid w:val="29673B77"/>
    <w:rsid w:val="2983E485"/>
    <w:rsid w:val="2BF35B47"/>
    <w:rsid w:val="2FD26F17"/>
    <w:rsid w:val="30E1B095"/>
    <w:rsid w:val="3C4C6AA6"/>
    <w:rsid w:val="3F49A9CF"/>
    <w:rsid w:val="4462E6C2"/>
    <w:rsid w:val="4B6ADF52"/>
    <w:rsid w:val="5588F67F"/>
    <w:rsid w:val="55FBACCD"/>
    <w:rsid w:val="56AC4D68"/>
    <w:rsid w:val="5E343B22"/>
    <w:rsid w:val="614BE72E"/>
    <w:rsid w:val="6415501D"/>
    <w:rsid w:val="6E76CC20"/>
    <w:rsid w:val="6E944499"/>
    <w:rsid w:val="6E950FC9"/>
    <w:rsid w:val="6EB02A4B"/>
    <w:rsid w:val="6FAA663C"/>
    <w:rsid w:val="74B0B118"/>
    <w:rsid w:val="78614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E71F7"/>
  <w15:docId w15:val="{14E1B61D-697F-4CEC-A034-3692DF62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6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D8A"/>
    <w:pPr>
      <w:ind w:left="720"/>
      <w:contextualSpacing/>
    </w:pPr>
  </w:style>
  <w:style w:type="paragraph" w:styleId="Header">
    <w:name w:val="header"/>
    <w:basedOn w:val="Normal"/>
    <w:link w:val="HeaderChar"/>
    <w:uiPriority w:val="99"/>
    <w:unhideWhenUsed/>
    <w:rsid w:val="00682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39D"/>
  </w:style>
  <w:style w:type="paragraph" w:styleId="Footer">
    <w:name w:val="footer"/>
    <w:basedOn w:val="Normal"/>
    <w:link w:val="FooterChar"/>
    <w:uiPriority w:val="99"/>
    <w:unhideWhenUsed/>
    <w:rsid w:val="00682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39D"/>
  </w:style>
  <w:style w:type="paragraph" w:styleId="BalloonText">
    <w:name w:val="Balloon Text"/>
    <w:basedOn w:val="Normal"/>
    <w:link w:val="BalloonTextChar"/>
    <w:uiPriority w:val="99"/>
    <w:semiHidden/>
    <w:unhideWhenUsed/>
    <w:rsid w:val="000A6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D8F"/>
    <w:rPr>
      <w:rFonts w:ascii="Tahoma" w:hAnsi="Tahoma" w:cs="Tahoma"/>
      <w:sz w:val="16"/>
      <w:szCs w:val="16"/>
    </w:rPr>
  </w:style>
  <w:style w:type="character" w:styleId="CommentReference">
    <w:name w:val="annotation reference"/>
    <w:basedOn w:val="DefaultParagraphFont"/>
    <w:uiPriority w:val="99"/>
    <w:semiHidden/>
    <w:unhideWhenUsed/>
    <w:rsid w:val="000A6D8F"/>
    <w:rPr>
      <w:sz w:val="16"/>
      <w:szCs w:val="16"/>
    </w:rPr>
  </w:style>
  <w:style w:type="paragraph" w:styleId="CommentText">
    <w:name w:val="annotation text"/>
    <w:basedOn w:val="Normal"/>
    <w:link w:val="CommentTextChar"/>
    <w:uiPriority w:val="99"/>
    <w:semiHidden/>
    <w:unhideWhenUsed/>
    <w:rsid w:val="000A6D8F"/>
    <w:pPr>
      <w:spacing w:line="240" w:lineRule="auto"/>
    </w:pPr>
    <w:rPr>
      <w:sz w:val="20"/>
      <w:szCs w:val="20"/>
    </w:rPr>
  </w:style>
  <w:style w:type="character" w:customStyle="1" w:styleId="CommentTextChar">
    <w:name w:val="Comment Text Char"/>
    <w:basedOn w:val="DefaultParagraphFont"/>
    <w:link w:val="CommentText"/>
    <w:uiPriority w:val="99"/>
    <w:semiHidden/>
    <w:rsid w:val="000A6D8F"/>
    <w:rPr>
      <w:sz w:val="20"/>
      <w:szCs w:val="20"/>
    </w:rPr>
  </w:style>
  <w:style w:type="paragraph" w:styleId="CommentSubject">
    <w:name w:val="annotation subject"/>
    <w:basedOn w:val="CommentText"/>
    <w:next w:val="CommentText"/>
    <w:link w:val="CommentSubjectChar"/>
    <w:uiPriority w:val="99"/>
    <w:semiHidden/>
    <w:unhideWhenUsed/>
    <w:rsid w:val="000A6D8F"/>
    <w:rPr>
      <w:b/>
      <w:bCs/>
    </w:rPr>
  </w:style>
  <w:style w:type="character" w:customStyle="1" w:styleId="CommentSubjectChar">
    <w:name w:val="Comment Subject Char"/>
    <w:basedOn w:val="CommentTextChar"/>
    <w:link w:val="CommentSubject"/>
    <w:uiPriority w:val="99"/>
    <w:semiHidden/>
    <w:rsid w:val="000A6D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09318">
      <w:bodyDiv w:val="1"/>
      <w:marLeft w:val="0"/>
      <w:marRight w:val="0"/>
      <w:marTop w:val="0"/>
      <w:marBottom w:val="0"/>
      <w:divBdr>
        <w:top w:val="none" w:sz="0" w:space="0" w:color="auto"/>
        <w:left w:val="none" w:sz="0" w:space="0" w:color="auto"/>
        <w:bottom w:val="none" w:sz="0" w:space="0" w:color="auto"/>
        <w:right w:val="none" w:sz="0" w:space="0" w:color="auto"/>
      </w:divBdr>
    </w:div>
    <w:div w:id="671176933">
      <w:bodyDiv w:val="1"/>
      <w:marLeft w:val="0"/>
      <w:marRight w:val="0"/>
      <w:marTop w:val="0"/>
      <w:marBottom w:val="0"/>
      <w:divBdr>
        <w:top w:val="none" w:sz="0" w:space="0" w:color="auto"/>
        <w:left w:val="none" w:sz="0" w:space="0" w:color="auto"/>
        <w:bottom w:val="none" w:sz="0" w:space="0" w:color="auto"/>
        <w:right w:val="none" w:sz="0" w:space="0" w:color="auto"/>
      </w:divBdr>
    </w:div>
    <w:div w:id="833374489">
      <w:bodyDiv w:val="1"/>
      <w:marLeft w:val="0"/>
      <w:marRight w:val="0"/>
      <w:marTop w:val="0"/>
      <w:marBottom w:val="0"/>
      <w:divBdr>
        <w:top w:val="none" w:sz="0" w:space="0" w:color="auto"/>
        <w:left w:val="none" w:sz="0" w:space="0" w:color="auto"/>
        <w:bottom w:val="none" w:sz="0" w:space="0" w:color="auto"/>
        <w:right w:val="none" w:sz="0" w:space="0" w:color="auto"/>
      </w:divBdr>
    </w:div>
    <w:div w:id="1153792284">
      <w:bodyDiv w:val="1"/>
      <w:marLeft w:val="0"/>
      <w:marRight w:val="0"/>
      <w:marTop w:val="0"/>
      <w:marBottom w:val="0"/>
      <w:divBdr>
        <w:top w:val="none" w:sz="0" w:space="0" w:color="auto"/>
        <w:left w:val="none" w:sz="0" w:space="0" w:color="auto"/>
        <w:bottom w:val="none" w:sz="0" w:space="0" w:color="auto"/>
        <w:right w:val="none" w:sz="0" w:space="0" w:color="auto"/>
      </w:divBdr>
    </w:div>
    <w:div w:id="1487211242">
      <w:bodyDiv w:val="1"/>
      <w:marLeft w:val="0"/>
      <w:marRight w:val="0"/>
      <w:marTop w:val="0"/>
      <w:marBottom w:val="0"/>
      <w:divBdr>
        <w:top w:val="none" w:sz="0" w:space="0" w:color="auto"/>
        <w:left w:val="none" w:sz="0" w:space="0" w:color="auto"/>
        <w:bottom w:val="none" w:sz="0" w:space="0" w:color="auto"/>
        <w:right w:val="none" w:sz="0" w:space="0" w:color="auto"/>
      </w:divBdr>
    </w:div>
    <w:div w:id="1536700044">
      <w:bodyDiv w:val="1"/>
      <w:marLeft w:val="0"/>
      <w:marRight w:val="0"/>
      <w:marTop w:val="0"/>
      <w:marBottom w:val="0"/>
      <w:divBdr>
        <w:top w:val="none" w:sz="0" w:space="0" w:color="auto"/>
        <w:left w:val="none" w:sz="0" w:space="0" w:color="auto"/>
        <w:bottom w:val="none" w:sz="0" w:space="0" w:color="auto"/>
        <w:right w:val="none" w:sz="0" w:space="0" w:color="auto"/>
      </w:divBdr>
    </w:div>
    <w:div w:id="1596934353">
      <w:bodyDiv w:val="1"/>
      <w:marLeft w:val="0"/>
      <w:marRight w:val="0"/>
      <w:marTop w:val="0"/>
      <w:marBottom w:val="0"/>
      <w:divBdr>
        <w:top w:val="none" w:sz="0" w:space="0" w:color="auto"/>
        <w:left w:val="none" w:sz="0" w:space="0" w:color="auto"/>
        <w:bottom w:val="none" w:sz="0" w:space="0" w:color="auto"/>
        <w:right w:val="none" w:sz="0" w:space="0" w:color="auto"/>
      </w:divBdr>
    </w:div>
    <w:div w:id="197421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escriptionofmaterial xmlns="16dd300b-eec5-44e4-a19e-3f34a9fd854c">FY 25 Project Narrative Template</Descriptionofmaterial>
    <_ip_UnifiedCompliancePolicyProperties xmlns="http://schemas.microsoft.com/sharepoint/v3" xsi:nil="true"/>
    <lcf76f155ced4ddcb4097134ff3c332f xmlns="16dd300b-eec5-44e4-a19e-3f34a9fd854c">
      <Terms xmlns="http://schemas.microsoft.com/office/infopath/2007/PartnerControls"/>
    </lcf76f155ced4ddcb4097134ff3c332f>
    <TaxCatchAll xmlns="2a32daca-a937-4e7d-83ba-aaf3a61f3c61" xsi:nil="true"/>
    <Person xmlns="16dd300b-eec5-44e4-a19e-3f34a9fd854c">
      <UserInfo>
        <DisplayName/>
        <AccountId xsi:nil="true"/>
        <AccountType/>
      </UserInfo>
    </Pers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38E58C0D7EB144B531F8D824EFB7ED" ma:contentTypeVersion="20" ma:contentTypeDescription="Create a new document." ma:contentTypeScope="" ma:versionID="6f72bdba955cc7effe987e574a311eaf">
  <xsd:schema xmlns:xsd="http://www.w3.org/2001/XMLSchema" xmlns:xs="http://www.w3.org/2001/XMLSchema" xmlns:p="http://schemas.microsoft.com/office/2006/metadata/properties" xmlns:ns1="http://schemas.microsoft.com/sharepoint/v3" xmlns:ns2="16dd300b-eec5-44e4-a19e-3f34a9fd854c" xmlns:ns3="2a32daca-a937-4e7d-83ba-aaf3a61f3c61" targetNamespace="http://schemas.microsoft.com/office/2006/metadata/properties" ma:root="true" ma:fieldsID="f5033e78aa18140fd09310904f4ba998" ns1:_="" ns2:_="" ns3:_="">
    <xsd:import namespace="http://schemas.microsoft.com/sharepoint/v3"/>
    <xsd:import namespace="16dd300b-eec5-44e4-a19e-3f34a9fd854c"/>
    <xsd:import namespace="2a32daca-a937-4e7d-83ba-aaf3a61f3c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escriptionofmaterial"/>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dd300b-eec5-44e4-a19e-3f34a9fd8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escriptionofmaterial" ma:index="26" ma:displayName="Description of material" ma:format="Dropdown" ma:internalName="Descriptionofmaterial">
      <xsd:simpleType>
        <xsd:restriction base="dms:Note"/>
      </xsd:simple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32daca-a937-4e7d-83ba-aaf3a61f3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57bda2-3690-43e1-a350-d087d3613e40}" ma:internalName="TaxCatchAll" ma:showField="CatchAllData" ma:web="2a32daca-a937-4e7d-83ba-aaf3a61f3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27C51-8092-4A05-AF5B-8949151158AB}">
  <ds:schemaRefs>
    <ds:schemaRef ds:uri="http://schemas.microsoft.com/sharepoint/v3/contenttype/forms"/>
  </ds:schemaRefs>
</ds:datastoreItem>
</file>

<file path=customXml/itemProps2.xml><?xml version="1.0" encoding="utf-8"?>
<ds:datastoreItem xmlns:ds="http://schemas.openxmlformats.org/officeDocument/2006/customXml" ds:itemID="{578BC560-05F4-429C-AB62-745A80FD560B}">
  <ds:schemaRefs>
    <ds:schemaRef ds:uri="http://schemas.openxmlformats.org/officeDocument/2006/bibliography"/>
  </ds:schemaRefs>
</ds:datastoreItem>
</file>

<file path=customXml/itemProps3.xml><?xml version="1.0" encoding="utf-8"?>
<ds:datastoreItem xmlns:ds="http://schemas.openxmlformats.org/officeDocument/2006/customXml" ds:itemID="{96548C44-7EFA-4726-846D-E1E1FAB8A289}">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6dd300b-eec5-44e4-a19e-3f34a9fd854c"/>
    <ds:schemaRef ds:uri="http://purl.org/dc/elements/1.1/"/>
    <ds:schemaRef ds:uri="2a32daca-a937-4e7d-83ba-aaf3a61f3c61"/>
    <ds:schemaRef ds:uri="http://www.w3.org/XML/1998/namespace"/>
    <ds:schemaRef ds:uri="http://purl.org/dc/dcmitype/"/>
  </ds:schemaRefs>
</ds:datastoreItem>
</file>

<file path=customXml/itemProps4.xml><?xml version="1.0" encoding="utf-8"?>
<ds:datastoreItem xmlns:ds="http://schemas.openxmlformats.org/officeDocument/2006/customXml" ds:itemID="{C54A2AED-164B-4C38-9B95-C59E9516B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dd300b-eec5-44e4-a19e-3f34a9fd854c"/>
    <ds:schemaRef ds:uri="2a32daca-a937-4e7d-83ba-aaf3a61f3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6558</Characters>
  <Application>Microsoft Office Word</Application>
  <DocSecurity>0</DocSecurity>
  <Lines>54</Lines>
  <Paragraphs>15</Paragraphs>
  <ScaleCrop>false</ScaleCrop>
  <Company>U S Department of State</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MasadaDS</dc:creator>
  <cp:lastModifiedBy>Pattison, Thomas E</cp:lastModifiedBy>
  <cp:revision>3</cp:revision>
  <cp:lastPrinted>2017-11-07T15:40:00Z</cp:lastPrinted>
  <dcterms:created xsi:type="dcterms:W3CDTF">2025-07-08T11:58:00Z</dcterms:created>
  <dcterms:modified xsi:type="dcterms:W3CDTF">2025-07-08T11:58:00Z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2021-10-26T17:26:04Z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447612f0-f1b5-4459-8bf4-c20cc0c2862b</vt:lpwstr>
  </property>
  <property fmtid="{D5CDD505-2E9C-101B-9397-08002B2CF9AE}" pid="8" name="MSIP_Label_1665d9ee-429a-4d5f-97cc-cfb56e044a6e_ContentBits">
    <vt:lpwstr>0</vt:lpwstr>
  </property>
  <property fmtid="{D5CDD505-2E9C-101B-9397-08002B2CF9AE}" pid="9" name="ContentTypeId">
    <vt:lpwstr>0x0101001338E58C0D7EB144B531F8D824EFB7ED</vt:lpwstr>
  </property>
  <property fmtid="{D5CDD505-2E9C-101B-9397-08002B2CF9AE}" pid="10" name="MediaServiceImageTags">
    <vt:lpwstr/>
  </property>
</Properties>
</file>