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6F52" w14:textId="77777777" w:rsidR="00FD1C0A" w:rsidRDefault="00FD1C0A" w:rsidP="00FD1C0A">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731219"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6EDCDF77" w:rsidR="00B61396" w:rsidRPr="00741874" w:rsidRDefault="00B61396" w:rsidP="79E7457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bdr w:val="none" w:sz="0" w:space="0" w:color="auto" w:frame="1"/>
        </w:rPr>
        <w:t>Funding Opportunity Title: </w:t>
      </w:r>
      <w:r w:rsidR="0054233B" w:rsidRPr="00741874">
        <w:rPr>
          <w:rFonts w:ascii="Times New Roman" w:eastAsia="Times New Roman" w:hAnsi="Times New Roman" w:cs="Times New Roman"/>
          <w:sz w:val="24"/>
          <w:szCs w:val="24"/>
          <w:bdr w:val="none" w:sz="0" w:space="0" w:color="auto" w:frame="1"/>
        </w:rPr>
        <w:t xml:space="preserve">Ambassador’s Special </w:t>
      </w:r>
      <w:r w:rsidR="0057162D" w:rsidRPr="00741874">
        <w:rPr>
          <w:rFonts w:ascii="Times New Roman" w:eastAsia="Times New Roman" w:hAnsi="Times New Roman" w:cs="Times New Roman"/>
          <w:sz w:val="24"/>
          <w:szCs w:val="24"/>
          <w:bdr w:val="none" w:sz="0" w:space="0" w:color="auto" w:frame="1"/>
        </w:rPr>
        <w:t>Self-Help</w:t>
      </w:r>
      <w:r w:rsidR="0054233B" w:rsidRPr="00741874">
        <w:rPr>
          <w:rFonts w:ascii="Times New Roman" w:eastAsia="Times New Roman" w:hAnsi="Times New Roman" w:cs="Times New Roman"/>
          <w:sz w:val="24"/>
          <w:szCs w:val="24"/>
          <w:bdr w:val="none" w:sz="0" w:space="0" w:color="auto" w:frame="1"/>
        </w:rPr>
        <w:t xml:space="preserve"> Program</w:t>
      </w:r>
    </w:p>
    <w:p w14:paraId="16DA25D5" w14:textId="1BB279CE" w:rsidR="00B61396" w:rsidRPr="00741874"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bdr w:val="none" w:sz="0" w:space="0" w:color="auto" w:frame="1"/>
        </w:rPr>
        <w:t>Funding Opportunity Number: </w:t>
      </w:r>
      <w:r w:rsidR="009A1DBF" w:rsidRPr="00741874">
        <w:rPr>
          <w:rFonts w:ascii="Times New Roman" w:eastAsia="Times New Roman" w:hAnsi="Times New Roman" w:cs="Times New Roman"/>
          <w:sz w:val="24"/>
          <w:szCs w:val="24"/>
        </w:rPr>
        <w:t>SSH-</w:t>
      </w:r>
      <w:r w:rsidR="00FF03AC" w:rsidRPr="00741874">
        <w:rPr>
          <w:rFonts w:ascii="Times New Roman" w:eastAsia="Times New Roman" w:hAnsi="Times New Roman" w:cs="Times New Roman"/>
          <w:sz w:val="24"/>
          <w:szCs w:val="24"/>
        </w:rPr>
        <w:t>MBA-FY2</w:t>
      </w:r>
      <w:r w:rsidR="00223AA5">
        <w:rPr>
          <w:rFonts w:ascii="Times New Roman" w:eastAsia="Times New Roman" w:hAnsi="Times New Roman" w:cs="Times New Roman"/>
          <w:sz w:val="24"/>
          <w:szCs w:val="24"/>
        </w:rPr>
        <w:t>4</w:t>
      </w:r>
      <w:r w:rsidR="00FF03AC" w:rsidRPr="00741874">
        <w:rPr>
          <w:rFonts w:ascii="Times New Roman" w:eastAsia="Times New Roman" w:hAnsi="Times New Roman" w:cs="Times New Roman"/>
          <w:sz w:val="24"/>
          <w:szCs w:val="24"/>
        </w:rPr>
        <w:t>-01</w:t>
      </w:r>
    </w:p>
    <w:p w14:paraId="1436B85D" w14:textId="08480ABD" w:rsidR="00B61396" w:rsidRPr="00741874" w:rsidRDefault="00E956A6" w:rsidP="79E7457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rPr>
        <w:t>Deadline for</w:t>
      </w:r>
      <w:r w:rsidR="00B61396" w:rsidRPr="00741874">
        <w:rPr>
          <w:rFonts w:ascii="Times New Roman" w:eastAsia="Times New Roman" w:hAnsi="Times New Roman" w:cs="Times New Roman"/>
          <w:b/>
          <w:bCs/>
          <w:sz w:val="24"/>
          <w:szCs w:val="24"/>
        </w:rPr>
        <w:t xml:space="preserve"> Application</w:t>
      </w:r>
      <w:r w:rsidR="006E07C9" w:rsidRPr="00741874">
        <w:rPr>
          <w:rFonts w:ascii="Times New Roman" w:eastAsia="Times New Roman" w:hAnsi="Times New Roman" w:cs="Times New Roman"/>
          <w:b/>
          <w:bCs/>
          <w:sz w:val="24"/>
          <w:szCs w:val="24"/>
        </w:rPr>
        <w:t>s</w:t>
      </w:r>
      <w:r w:rsidR="00B61396" w:rsidRPr="00741874">
        <w:rPr>
          <w:rFonts w:ascii="Times New Roman" w:eastAsia="Times New Roman" w:hAnsi="Times New Roman" w:cs="Times New Roman"/>
          <w:sz w:val="24"/>
          <w:szCs w:val="24"/>
        </w:rPr>
        <w:t xml:space="preserve">: </w:t>
      </w:r>
      <w:r w:rsidR="00DB08AA">
        <w:rPr>
          <w:rFonts w:ascii="Times New Roman" w:eastAsia="Times New Roman" w:hAnsi="Times New Roman" w:cs="Times New Roman"/>
          <w:sz w:val="24"/>
          <w:szCs w:val="24"/>
        </w:rPr>
        <w:t>April 26</w:t>
      </w:r>
      <w:r w:rsidR="00FF03AC" w:rsidRPr="00741874">
        <w:rPr>
          <w:rFonts w:ascii="Times New Roman" w:eastAsia="Times New Roman" w:hAnsi="Times New Roman" w:cs="Times New Roman"/>
          <w:sz w:val="24"/>
          <w:szCs w:val="24"/>
        </w:rPr>
        <w:t>, 202</w:t>
      </w:r>
      <w:r w:rsidR="00CD24C0">
        <w:rPr>
          <w:rFonts w:ascii="Times New Roman" w:eastAsia="Times New Roman" w:hAnsi="Times New Roman" w:cs="Times New Roman"/>
          <w:sz w:val="24"/>
          <w:szCs w:val="24"/>
        </w:rPr>
        <w:t>4</w:t>
      </w:r>
      <w:r w:rsidRPr="00741874">
        <w:rPr>
          <w:rFonts w:ascii="Times New Roman" w:eastAsia="Times New Roman" w:hAnsi="Times New Roman" w:cs="Times New Roman"/>
          <w:sz w:val="24"/>
          <w:szCs w:val="24"/>
        </w:rPr>
        <w:tab/>
      </w:r>
    </w:p>
    <w:p w14:paraId="35531942" w14:textId="77777777" w:rsidR="00FF03AC" w:rsidRPr="00741874" w:rsidRDefault="009C3034" w:rsidP="79E7457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bdr w:val="none" w:sz="0" w:space="0" w:color="auto" w:frame="1"/>
        </w:rPr>
        <w:t xml:space="preserve">Assistance Listing </w:t>
      </w:r>
      <w:r w:rsidR="00E956A6" w:rsidRPr="00741874">
        <w:rPr>
          <w:rFonts w:ascii="Times New Roman" w:eastAsia="Times New Roman" w:hAnsi="Times New Roman" w:cs="Times New Roman"/>
          <w:b/>
          <w:bCs/>
          <w:sz w:val="24"/>
          <w:szCs w:val="24"/>
          <w:bdr w:val="none" w:sz="0" w:space="0" w:color="auto" w:frame="1"/>
        </w:rPr>
        <w:t>Number: </w:t>
      </w:r>
      <w:r w:rsidR="33541027" w:rsidRPr="00741874">
        <w:rPr>
          <w:rFonts w:ascii="Times New Roman" w:eastAsia="Times New Roman" w:hAnsi="Times New Roman" w:cs="Times New Roman"/>
          <w:sz w:val="24"/>
          <w:szCs w:val="24"/>
        </w:rPr>
        <w:t>19.</w:t>
      </w:r>
      <w:r w:rsidR="00FF03AC" w:rsidRPr="00741874">
        <w:rPr>
          <w:rFonts w:ascii="Times New Roman" w:eastAsia="Times New Roman" w:hAnsi="Times New Roman" w:cs="Times New Roman"/>
          <w:sz w:val="24"/>
          <w:szCs w:val="24"/>
        </w:rPr>
        <w:t>220</w:t>
      </w:r>
    </w:p>
    <w:p w14:paraId="7B941EF5" w14:textId="31DD1D48" w:rsidR="00E956A6" w:rsidRPr="00741874" w:rsidRDefault="00FF03AC" w:rsidP="79E7457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rPr>
        <w:t xml:space="preserve">Average SSH </w:t>
      </w:r>
      <w:r w:rsidR="00741874" w:rsidRPr="00741874">
        <w:rPr>
          <w:rFonts w:ascii="Times New Roman" w:eastAsia="Times New Roman" w:hAnsi="Times New Roman" w:cs="Times New Roman"/>
          <w:b/>
          <w:bCs/>
          <w:sz w:val="24"/>
          <w:szCs w:val="24"/>
        </w:rPr>
        <w:t>Grants</w:t>
      </w:r>
      <w:r w:rsidR="00741874" w:rsidRPr="00741874">
        <w:rPr>
          <w:rFonts w:ascii="Times New Roman" w:eastAsia="Times New Roman" w:hAnsi="Times New Roman" w:cs="Times New Roman"/>
          <w:sz w:val="24"/>
          <w:szCs w:val="24"/>
        </w:rPr>
        <w:t>:</w:t>
      </w:r>
      <w:r w:rsidRPr="00741874">
        <w:rPr>
          <w:rFonts w:ascii="Times New Roman" w:eastAsia="Times New Roman" w:hAnsi="Times New Roman" w:cs="Times New Roman"/>
          <w:sz w:val="24"/>
          <w:szCs w:val="24"/>
        </w:rPr>
        <w:t xml:space="preserve"> </w:t>
      </w:r>
      <w:r w:rsidR="00741874" w:rsidRPr="00741874">
        <w:rPr>
          <w:rFonts w:ascii="Times New Roman" w:eastAsia="Times New Roman" w:hAnsi="Times New Roman" w:cs="Times New Roman"/>
          <w:sz w:val="24"/>
          <w:szCs w:val="24"/>
        </w:rPr>
        <w:t>$3,000</w:t>
      </w:r>
      <w:r w:rsidR="003162F3">
        <w:rPr>
          <w:rFonts w:ascii="Times New Roman" w:eastAsia="Times New Roman" w:hAnsi="Times New Roman" w:cs="Times New Roman"/>
          <w:sz w:val="24"/>
          <w:szCs w:val="24"/>
        </w:rPr>
        <w:t xml:space="preserve"> </w:t>
      </w:r>
      <w:r w:rsidR="00741874" w:rsidRPr="00741874">
        <w:rPr>
          <w:rFonts w:ascii="Times New Roman" w:eastAsia="Times New Roman" w:hAnsi="Times New Roman" w:cs="Times New Roman"/>
          <w:sz w:val="24"/>
          <w:szCs w:val="24"/>
        </w:rPr>
        <w:t>-</w:t>
      </w:r>
      <w:r w:rsidR="003162F3">
        <w:rPr>
          <w:rFonts w:ascii="Times New Roman" w:eastAsia="Times New Roman" w:hAnsi="Times New Roman" w:cs="Times New Roman"/>
          <w:sz w:val="24"/>
          <w:szCs w:val="24"/>
        </w:rPr>
        <w:t xml:space="preserve"> </w:t>
      </w:r>
      <w:r w:rsidR="00741874" w:rsidRPr="00741874">
        <w:rPr>
          <w:rFonts w:ascii="Times New Roman" w:eastAsia="Times New Roman" w:hAnsi="Times New Roman" w:cs="Times New Roman"/>
          <w:sz w:val="24"/>
          <w:szCs w:val="24"/>
        </w:rPr>
        <w:t xml:space="preserve">$9,000 per project </w:t>
      </w:r>
      <w:r w:rsidR="00E956A6" w:rsidRPr="00741874">
        <w:rPr>
          <w:rFonts w:ascii="Times New Roman" w:eastAsia="Times New Roman" w:hAnsi="Times New Roman" w:cs="Times New Roman"/>
          <w:b/>
          <w:bCs/>
          <w:sz w:val="24"/>
          <w:szCs w:val="24"/>
          <w:bdr w:val="none" w:sz="0" w:space="0" w:color="auto" w:frame="1"/>
        </w:rPr>
        <w:tab/>
      </w:r>
      <w:r w:rsidR="00E956A6" w:rsidRPr="00741874">
        <w:rPr>
          <w:rFonts w:ascii="Times New Roman" w:eastAsia="Times New Roman" w:hAnsi="Times New Roman" w:cs="Times New Roman"/>
          <w:b/>
          <w:bCs/>
          <w:sz w:val="24"/>
          <w:szCs w:val="24"/>
          <w:bdr w:val="none" w:sz="0" w:space="0" w:color="auto" w:frame="1"/>
        </w:rPr>
        <w:tab/>
      </w:r>
    </w:p>
    <w:p w14:paraId="708EFC7D" w14:textId="7B254239" w:rsidR="008F0AB2" w:rsidRPr="00741874" w:rsidRDefault="008F0AB2" w:rsidP="79E74576">
      <w:pPr>
        <w:spacing w:after="0" w:line="240" w:lineRule="auto"/>
        <w:rPr>
          <w:rFonts w:ascii="Times New Roman" w:eastAsia="Times New Roman" w:hAnsi="Times New Roman" w:cs="Times New Roman"/>
          <w:sz w:val="24"/>
          <w:szCs w:val="24"/>
        </w:rPr>
      </w:pPr>
      <w:r w:rsidRPr="00741874">
        <w:rPr>
          <w:rFonts w:ascii="Times New Roman" w:eastAsia="Times New Roman" w:hAnsi="Times New Roman" w:cs="Times New Roman"/>
          <w:b/>
          <w:bCs/>
          <w:sz w:val="24"/>
          <w:szCs w:val="24"/>
        </w:rPr>
        <w:t>Total Amount Available:</w:t>
      </w:r>
      <w:r w:rsidR="00FA0A6B" w:rsidRPr="00741874">
        <w:rPr>
          <w:rFonts w:ascii="Times New Roman" w:eastAsia="Times New Roman" w:hAnsi="Times New Roman" w:cs="Times New Roman"/>
          <w:sz w:val="24"/>
          <w:szCs w:val="24"/>
        </w:rPr>
        <w:t xml:space="preserve"> </w:t>
      </w:r>
      <w:r w:rsidR="00741874">
        <w:rPr>
          <w:rFonts w:ascii="Times New Roman" w:eastAsia="Times New Roman" w:hAnsi="Times New Roman" w:cs="Times New Roman"/>
          <w:sz w:val="24"/>
          <w:szCs w:val="24"/>
        </w:rPr>
        <w:t xml:space="preserve">Subject to availability of funding </w:t>
      </w:r>
    </w:p>
    <w:p w14:paraId="0332222A" w14:textId="77777777" w:rsidR="006E07C9" w:rsidRPr="0073121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731219"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091C94CA" w14:textId="77777777" w:rsidR="0004608C" w:rsidRDefault="00E956A6" w:rsidP="6DE26F66">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A</w:t>
      </w:r>
      <w:r w:rsidR="00B61396" w:rsidRPr="00731219">
        <w:rPr>
          <w:rFonts w:ascii="Times New Roman" w:eastAsia="Times New Roman" w:hAnsi="Times New Roman" w:cs="Times New Roman"/>
          <w:b/>
          <w:bCs/>
          <w:sz w:val="24"/>
          <w:szCs w:val="24"/>
          <w:bdr w:val="none" w:sz="0" w:space="0" w:color="auto" w:frame="1"/>
        </w:rPr>
        <w:t xml:space="preserve">. </w:t>
      </w:r>
      <w:r w:rsidR="006E07C9" w:rsidRPr="00731219">
        <w:rPr>
          <w:rFonts w:ascii="Times New Roman" w:eastAsia="Times New Roman" w:hAnsi="Times New Roman" w:cs="Times New Roman"/>
          <w:b/>
          <w:bCs/>
          <w:sz w:val="24"/>
          <w:szCs w:val="24"/>
          <w:bdr w:val="none" w:sz="0" w:space="0" w:color="auto" w:frame="1"/>
        </w:rPr>
        <w:t>PROGRAM DESCRIPTION</w:t>
      </w:r>
    </w:p>
    <w:p w14:paraId="24BBA72C" w14:textId="6BEB7829" w:rsidR="00B61396" w:rsidRPr="00660CFB" w:rsidRDefault="00B61396" w:rsidP="0004608C">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br/>
      </w:r>
      <w:r w:rsidRPr="00660CFB">
        <w:rPr>
          <w:rFonts w:ascii="Times New Roman" w:eastAsia="Times New Roman" w:hAnsi="Times New Roman" w:cs="Times New Roman"/>
          <w:sz w:val="24"/>
          <w:szCs w:val="24"/>
        </w:rPr>
        <w:t xml:space="preserve">The </w:t>
      </w:r>
      <w:r w:rsidRPr="00660CFB">
        <w:rPr>
          <w:rFonts w:ascii="Times New Roman" w:eastAsia="Times New Roman" w:hAnsi="Times New Roman" w:cs="Times New Roman"/>
          <w:i/>
          <w:iCs/>
          <w:sz w:val="24"/>
          <w:szCs w:val="24"/>
        </w:rPr>
        <w:t xml:space="preserve">U.S. Embassy </w:t>
      </w:r>
      <w:r w:rsidR="00741874" w:rsidRPr="00660CFB">
        <w:rPr>
          <w:rFonts w:ascii="Times New Roman" w:eastAsia="Times New Roman" w:hAnsi="Times New Roman" w:cs="Times New Roman"/>
          <w:i/>
          <w:iCs/>
          <w:sz w:val="24"/>
          <w:szCs w:val="24"/>
        </w:rPr>
        <w:t>Mbabane</w:t>
      </w:r>
      <w:r w:rsidR="00017F6F" w:rsidRPr="00660CFB">
        <w:rPr>
          <w:rFonts w:ascii="Times New Roman" w:eastAsia="Times New Roman" w:hAnsi="Times New Roman" w:cs="Times New Roman"/>
          <w:i/>
          <w:iCs/>
          <w:sz w:val="24"/>
          <w:szCs w:val="24"/>
        </w:rPr>
        <w:t xml:space="preserve">, </w:t>
      </w:r>
      <w:r w:rsidR="0004608C" w:rsidRPr="00660CFB">
        <w:rPr>
          <w:rFonts w:ascii="Times New Roman" w:eastAsia="Times New Roman" w:hAnsi="Times New Roman" w:cs="Times New Roman"/>
          <w:i/>
          <w:iCs/>
          <w:sz w:val="24"/>
          <w:szCs w:val="24"/>
        </w:rPr>
        <w:t>Eswatini of</w:t>
      </w:r>
      <w:r w:rsidRPr="00660CFB">
        <w:rPr>
          <w:rFonts w:ascii="Times New Roman" w:eastAsia="Times New Roman" w:hAnsi="Times New Roman" w:cs="Times New Roman"/>
          <w:sz w:val="24"/>
          <w:szCs w:val="24"/>
        </w:rPr>
        <w:t xml:space="preserve"> the U.S. Department of State </w:t>
      </w:r>
      <w:r w:rsidR="006B14BA" w:rsidRPr="00660CFB">
        <w:rPr>
          <w:rFonts w:ascii="Times New Roman" w:eastAsia="Times New Roman" w:hAnsi="Times New Roman" w:cs="Times New Roman"/>
          <w:sz w:val="24"/>
          <w:szCs w:val="24"/>
        </w:rPr>
        <w:t xml:space="preserve">announces an open competition for organizations </w:t>
      </w:r>
      <w:r w:rsidR="00A572BB" w:rsidRPr="00660CFB">
        <w:rPr>
          <w:rFonts w:ascii="Times New Roman" w:eastAsia="Times New Roman" w:hAnsi="Times New Roman" w:cs="Times New Roman"/>
          <w:sz w:val="24"/>
          <w:szCs w:val="24"/>
        </w:rPr>
        <w:t>to submit applications</w:t>
      </w:r>
      <w:r w:rsidR="0004608C" w:rsidRPr="00660CFB">
        <w:rPr>
          <w:rFonts w:ascii="Times New Roman" w:eastAsia="Times New Roman" w:hAnsi="Times New Roman" w:cs="Times New Roman"/>
          <w:sz w:val="24"/>
          <w:szCs w:val="24"/>
        </w:rPr>
        <w:t xml:space="preserve"> for funding through the Ambassador’s Special Self-Help Program. This is a Notice of Funding Opportunity outlining our funding priorities and the procedure for submitting requests for funding.</w:t>
      </w:r>
      <w:r w:rsidR="003162F3" w:rsidRPr="00660CFB">
        <w:rPr>
          <w:rFonts w:ascii="Times New Roman" w:eastAsia="Times New Roman" w:hAnsi="Times New Roman" w:cs="Times New Roman"/>
          <w:sz w:val="24"/>
          <w:szCs w:val="24"/>
        </w:rPr>
        <w:t xml:space="preserve"> </w:t>
      </w:r>
      <w:r w:rsidRPr="00660CFB">
        <w:rPr>
          <w:rFonts w:ascii="Times New Roman" w:eastAsia="Times New Roman" w:hAnsi="Times New Roman" w:cs="Times New Roman"/>
          <w:sz w:val="24"/>
          <w:szCs w:val="24"/>
        </w:rPr>
        <w:t>Please follow all instructions below.</w:t>
      </w:r>
    </w:p>
    <w:p w14:paraId="4E091807" w14:textId="77777777" w:rsidR="00B61396" w:rsidRPr="00660CFB"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19F15BD0" w:rsidR="00A572BB" w:rsidRPr="00660CFB" w:rsidRDefault="00A572BB" w:rsidP="00B6139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Priority Region</w:t>
      </w:r>
      <w:r w:rsidR="00B61396" w:rsidRPr="00660CFB">
        <w:rPr>
          <w:rFonts w:ascii="Times New Roman" w:eastAsia="Times New Roman" w:hAnsi="Times New Roman" w:cs="Times New Roman"/>
          <w:b/>
          <w:bCs/>
          <w:sz w:val="24"/>
          <w:szCs w:val="24"/>
          <w:bdr w:val="none" w:sz="0" w:space="0" w:color="auto" w:frame="1"/>
        </w:rPr>
        <w:t>: </w:t>
      </w:r>
      <w:r w:rsidR="0004608C" w:rsidRPr="00660CFB">
        <w:rPr>
          <w:rFonts w:ascii="Times New Roman" w:eastAsia="Times New Roman" w:hAnsi="Times New Roman" w:cs="Times New Roman"/>
          <w:bCs/>
          <w:i/>
          <w:sz w:val="24"/>
          <w:szCs w:val="24"/>
          <w:bdr w:val="none" w:sz="0" w:space="0" w:color="auto" w:frame="1"/>
        </w:rPr>
        <w:t xml:space="preserve">All 4 regions of Eswatini </w:t>
      </w:r>
    </w:p>
    <w:p w14:paraId="64167C8A" w14:textId="77777777" w:rsidR="00A572BB" w:rsidRPr="00660CFB"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77777777" w:rsidR="00A572BB" w:rsidRPr="00660CFB"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Program</w:t>
      </w:r>
      <w:r w:rsidR="00A572BB" w:rsidRPr="00660CFB">
        <w:rPr>
          <w:rFonts w:ascii="Times New Roman" w:eastAsia="Times New Roman" w:hAnsi="Times New Roman" w:cs="Times New Roman"/>
          <w:b/>
          <w:sz w:val="24"/>
          <w:szCs w:val="24"/>
        </w:rPr>
        <w:t xml:space="preserve"> Objectives: </w:t>
      </w:r>
    </w:p>
    <w:p w14:paraId="6F18D76D" w14:textId="77777777" w:rsidR="001C793B" w:rsidRPr="00660CFB" w:rsidRDefault="0004608C" w:rsidP="0004608C">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The Ambassador’s Special-Self Help (SSH) Programme is a grass-roots grant assistance programme that allows the U.S Ambassadors to support local requests for small community-based development projects. The purpose of the Special Self-Help Programme is to support communities through modest grants that will positively impact local communities. The SSH philosophy is to help communities to help themselves. </w:t>
      </w:r>
    </w:p>
    <w:p w14:paraId="49907B83" w14:textId="77777777" w:rsidR="001C793B" w:rsidRPr="00660CFB" w:rsidRDefault="001C793B" w:rsidP="0004608C">
      <w:pPr>
        <w:shd w:val="clear" w:color="auto" w:fill="FFFFFF"/>
        <w:spacing w:after="0" w:line="240" w:lineRule="auto"/>
        <w:jc w:val="both"/>
        <w:textAlignment w:val="baseline"/>
        <w:rPr>
          <w:rFonts w:ascii="Times New Roman" w:eastAsia="Times New Roman" w:hAnsi="Times New Roman" w:cs="Times New Roman"/>
          <w:sz w:val="24"/>
          <w:szCs w:val="24"/>
        </w:rPr>
      </w:pPr>
    </w:p>
    <w:p w14:paraId="76978383"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660CFB">
        <w:rPr>
          <w:rFonts w:ascii="Times New Roman" w:eastAsia="Times New Roman" w:hAnsi="Times New Roman" w:cs="Times New Roman"/>
          <w:b/>
          <w:bCs/>
          <w:sz w:val="24"/>
          <w:szCs w:val="24"/>
        </w:rPr>
        <w:t>Applicant Criteria</w:t>
      </w:r>
    </w:p>
    <w:p w14:paraId="7BD2DF77" w14:textId="2F05F581"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All citizens of Eswatini representing a civilian, religious, social, community development, special interest, disability, or advocacy group or organization may request funding for a community activity.  Groups must be registered with the proper authorities. The project must be submitted by an organized group who are motivated, have a real need, and have already successfully implemented projects in the community.  The project should be feasible and based on the socio-economic context of the local community.</w:t>
      </w:r>
    </w:p>
    <w:p w14:paraId="4E9C293E" w14:textId="77777777" w:rsidR="001C793B" w:rsidRPr="00660CFB" w:rsidRDefault="001C793B" w:rsidP="0004608C">
      <w:pPr>
        <w:shd w:val="clear" w:color="auto" w:fill="FFFFFF"/>
        <w:spacing w:after="0" w:line="240" w:lineRule="auto"/>
        <w:jc w:val="both"/>
        <w:textAlignment w:val="baseline"/>
        <w:rPr>
          <w:rFonts w:ascii="Times New Roman" w:eastAsia="Times New Roman" w:hAnsi="Times New Roman" w:cs="Times New Roman"/>
          <w:sz w:val="24"/>
          <w:szCs w:val="24"/>
        </w:rPr>
      </w:pPr>
    </w:p>
    <w:p w14:paraId="2DC75B87" w14:textId="63D3C792" w:rsidR="0004608C" w:rsidRPr="00660CFB" w:rsidRDefault="005745D6" w:rsidP="0004608C">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660CFB">
        <w:rPr>
          <w:rFonts w:ascii="Times New Roman" w:eastAsia="Times New Roman" w:hAnsi="Times New Roman" w:cs="Times New Roman"/>
          <w:b/>
          <w:bCs/>
          <w:sz w:val="24"/>
          <w:szCs w:val="24"/>
        </w:rPr>
        <w:t xml:space="preserve">To be eligible, for funding, the proposed project must meet the following criteria: </w:t>
      </w:r>
    </w:p>
    <w:p w14:paraId="0DCE845D" w14:textId="6CA39D07" w:rsidR="005745D6" w:rsidRPr="00660CFB" w:rsidRDefault="005745D6" w:rsidP="005745D6">
      <w:pPr>
        <w:pStyle w:val="ListParagraph"/>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Improve basic economic or social conditions at the local community or village level</w:t>
      </w:r>
      <w:r w:rsidR="00E4245E" w:rsidRPr="00660CFB">
        <w:rPr>
          <w:rFonts w:ascii="Times New Roman" w:eastAsia="Times New Roman" w:hAnsi="Times New Roman" w:cs="Times New Roman"/>
          <w:sz w:val="24"/>
          <w:szCs w:val="24"/>
        </w:rPr>
        <w:t xml:space="preserve"> and have long lived values.</w:t>
      </w:r>
    </w:p>
    <w:p w14:paraId="46B89444" w14:textId="30CEF438" w:rsidR="005745D6" w:rsidRPr="00660CFB" w:rsidRDefault="005745D6" w:rsidP="005745D6">
      <w:pPr>
        <w:pStyle w:val="ListParagraph"/>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Support high-impact, quick-implementation activities that benefit </w:t>
      </w:r>
      <w:proofErr w:type="gramStart"/>
      <w:r w:rsidRPr="00660CFB">
        <w:rPr>
          <w:rFonts w:ascii="Times New Roman" w:eastAsia="Times New Roman" w:hAnsi="Times New Roman" w:cs="Times New Roman"/>
          <w:sz w:val="24"/>
          <w:szCs w:val="24"/>
        </w:rPr>
        <w:t>a large number of</w:t>
      </w:r>
      <w:proofErr w:type="gramEnd"/>
      <w:r w:rsidRPr="00660CFB">
        <w:rPr>
          <w:rFonts w:ascii="Times New Roman" w:eastAsia="Times New Roman" w:hAnsi="Times New Roman" w:cs="Times New Roman"/>
          <w:sz w:val="24"/>
          <w:szCs w:val="24"/>
        </w:rPr>
        <w:t xml:space="preserve"> people, without requiring further SSH assistance.</w:t>
      </w:r>
    </w:p>
    <w:p w14:paraId="321CBC30" w14:textId="6F668595" w:rsidR="005745D6" w:rsidRPr="00660CFB" w:rsidRDefault="005745D6" w:rsidP="005745D6">
      <w:pPr>
        <w:pStyle w:val="ListParagraph"/>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Involve a significant local contribution in cash, labor, and/or materials, and be within the ability of the local community to operate and maintain on a sustainable basis.</w:t>
      </w:r>
      <w:r w:rsidR="00E4245E" w:rsidRPr="00660CFB">
        <w:rPr>
          <w:rFonts w:ascii="Times New Roman" w:eastAsia="Times New Roman" w:hAnsi="Times New Roman" w:cs="Times New Roman"/>
          <w:sz w:val="24"/>
          <w:szCs w:val="24"/>
        </w:rPr>
        <w:t xml:space="preserve"> Contribution may include labor, material (bricks, sand, gravel, seeds etc.), land, buildings, or money to ensure success of the </w:t>
      </w:r>
      <w:proofErr w:type="gramStart"/>
      <w:r w:rsidR="00E4245E" w:rsidRPr="00660CFB">
        <w:rPr>
          <w:rFonts w:ascii="Times New Roman" w:eastAsia="Times New Roman" w:hAnsi="Times New Roman" w:cs="Times New Roman"/>
          <w:sz w:val="24"/>
          <w:szCs w:val="24"/>
        </w:rPr>
        <w:t>project</w:t>
      </w:r>
      <w:proofErr w:type="gramEnd"/>
      <w:r w:rsidR="00E4245E" w:rsidRPr="00660CFB">
        <w:rPr>
          <w:rFonts w:ascii="Times New Roman" w:eastAsia="Times New Roman" w:hAnsi="Times New Roman" w:cs="Times New Roman"/>
          <w:sz w:val="24"/>
          <w:szCs w:val="24"/>
        </w:rPr>
        <w:t xml:space="preserve"> </w:t>
      </w:r>
    </w:p>
    <w:p w14:paraId="136C3BDB" w14:textId="518FEC36" w:rsidR="005745D6" w:rsidRPr="00660CFB" w:rsidRDefault="005745D6" w:rsidP="005745D6">
      <w:pPr>
        <w:pStyle w:val="ListParagraph"/>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Not initiate, continue, or supplement technical assistance programs. </w:t>
      </w:r>
    </w:p>
    <w:p w14:paraId="3A40FFCC" w14:textId="64DDA04D" w:rsidR="005745D6" w:rsidRPr="00660CFB" w:rsidRDefault="005745D6" w:rsidP="005745D6">
      <w:pPr>
        <w:pStyle w:val="ListParagraph"/>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Contribute, whenever possible, to income-generating or self-sustaining activities</w:t>
      </w:r>
      <w:r w:rsidR="00223AA5">
        <w:rPr>
          <w:rFonts w:ascii="Times New Roman" w:eastAsia="Times New Roman" w:hAnsi="Times New Roman" w:cs="Times New Roman"/>
          <w:sz w:val="24"/>
          <w:szCs w:val="24"/>
        </w:rPr>
        <w:t>.</w:t>
      </w:r>
    </w:p>
    <w:p w14:paraId="72B303C0" w14:textId="77777777" w:rsidR="00E4245E" w:rsidRPr="00660CFB" w:rsidRDefault="00E4245E" w:rsidP="00E4245E">
      <w:pPr>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lastRenderedPageBreak/>
        <w:t>Projects must be self-sustaining upon completion.  The U.S. Embassy’s support for the project must be a one-time-only/one grant contribution.</w:t>
      </w:r>
    </w:p>
    <w:p w14:paraId="58A3D529" w14:textId="77777777" w:rsidR="00E4245E" w:rsidRPr="00660CFB" w:rsidRDefault="00E4245E" w:rsidP="00E4245E">
      <w:pPr>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Projects must be within the community’s ability to maintain and operate.  Requests for large-scale agriculture or construction projects, or for expensive equipment are not considered priority projects.</w:t>
      </w:r>
    </w:p>
    <w:p w14:paraId="20355BD7" w14:textId="770993B2" w:rsidR="00E4245E" w:rsidRPr="00660CFB" w:rsidRDefault="00E4245E" w:rsidP="00E4245E">
      <w:pPr>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Managers of a project should have evidence that they are financially responsible and will be able to account for funds sent to them.  Having a bank account, or establishing credit with vendors, are examples of such evidence.</w:t>
      </w:r>
    </w:p>
    <w:p w14:paraId="15F70904" w14:textId="77777777" w:rsidR="00BA25C0" w:rsidRPr="00660CFB" w:rsidRDefault="00BA25C0" w:rsidP="00BA25C0">
      <w:pPr>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Funding is limited to one project, which must be completed within twelve (12) months or less.</w:t>
      </w:r>
    </w:p>
    <w:p w14:paraId="3A1107B2" w14:textId="77777777" w:rsidR="00E4245E" w:rsidRPr="00660CFB" w:rsidRDefault="00E4245E" w:rsidP="00E4245E">
      <w:pPr>
        <w:numPr>
          <w:ilvl w:val="0"/>
          <w:numId w:val="3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Average SSH grants are </w:t>
      </w:r>
      <w:r w:rsidRPr="00660CFB">
        <w:rPr>
          <w:rFonts w:ascii="Times New Roman" w:eastAsia="Times New Roman" w:hAnsi="Times New Roman" w:cs="Times New Roman"/>
          <w:b/>
          <w:bCs/>
          <w:sz w:val="24"/>
          <w:szCs w:val="24"/>
        </w:rPr>
        <w:t>$3,000 to $9,000</w:t>
      </w:r>
      <w:r w:rsidRPr="00660CFB">
        <w:rPr>
          <w:rFonts w:ascii="Times New Roman" w:eastAsia="Times New Roman" w:hAnsi="Times New Roman" w:cs="Times New Roman"/>
          <w:sz w:val="24"/>
          <w:szCs w:val="24"/>
        </w:rPr>
        <w:t xml:space="preserve"> per project. </w:t>
      </w:r>
    </w:p>
    <w:p w14:paraId="7C2079EE" w14:textId="62674928" w:rsidR="00E52E30" w:rsidRPr="00660CFB" w:rsidRDefault="00E52E30" w:rsidP="00E52E30">
      <w:pPr>
        <w:shd w:val="clear" w:color="auto" w:fill="FFFFFF"/>
        <w:spacing w:after="0" w:line="240" w:lineRule="auto"/>
        <w:jc w:val="both"/>
        <w:textAlignment w:val="baseline"/>
        <w:rPr>
          <w:rFonts w:ascii="Times New Roman" w:eastAsia="Times New Roman" w:hAnsi="Times New Roman" w:cs="Times New Roman"/>
          <w:sz w:val="24"/>
          <w:szCs w:val="24"/>
        </w:rPr>
      </w:pPr>
    </w:p>
    <w:p w14:paraId="0B0652E8" w14:textId="43EAF90B"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660CFB">
        <w:rPr>
          <w:rFonts w:ascii="Times New Roman" w:eastAsia="Times New Roman" w:hAnsi="Times New Roman" w:cs="Times New Roman"/>
          <w:b/>
          <w:bCs/>
          <w:sz w:val="24"/>
          <w:szCs w:val="24"/>
        </w:rPr>
        <w:t xml:space="preserve">Limitations/Exclusion from Eligibility </w:t>
      </w:r>
    </w:p>
    <w:p w14:paraId="4978AB0D" w14:textId="7FA2153A"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 xml:space="preserve">The Self-Help Program may only pay for items and technical assistance that are </w:t>
      </w:r>
      <w:proofErr w:type="gramStart"/>
      <w:r w:rsidRPr="00660CFB">
        <w:rPr>
          <w:rFonts w:ascii="Times New Roman" w:eastAsia="Times New Roman" w:hAnsi="Times New Roman" w:cs="Times New Roman"/>
          <w:iCs/>
          <w:sz w:val="24"/>
          <w:szCs w:val="24"/>
        </w:rPr>
        <w:t>absolutely necessary</w:t>
      </w:r>
      <w:proofErr w:type="gramEnd"/>
      <w:r w:rsidRPr="00660CFB">
        <w:rPr>
          <w:rFonts w:ascii="Times New Roman" w:eastAsia="Times New Roman" w:hAnsi="Times New Roman" w:cs="Times New Roman"/>
          <w:iCs/>
          <w:sz w:val="24"/>
          <w:szCs w:val="24"/>
        </w:rPr>
        <w:t xml:space="preserve"> for the completion of the project.  The Self-Help Program cannot be used for administrative costs, salaries, costs associated with the project manager, travel to and from the Embassy, or items that are not permanent in nature.  Costs incurred prior to the actual award of a grant will be reimbursed only by pre-approval of the grants officer at the sole discretion of the Embassy.</w:t>
      </w:r>
    </w:p>
    <w:p w14:paraId="08155EF0" w14:textId="36E7E33F" w:rsidR="008A76A9" w:rsidRPr="00660CFB" w:rsidRDefault="008A76A9"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p>
    <w:p w14:paraId="7905BB5B" w14:textId="6BF1793C" w:rsidR="008A76A9" w:rsidRPr="00660CFB" w:rsidRDefault="008A76A9"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p>
    <w:p w14:paraId="7EE14CCC"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b/>
          <w:bCs/>
          <w:i/>
          <w:sz w:val="24"/>
          <w:szCs w:val="24"/>
        </w:rPr>
      </w:pPr>
      <w:r w:rsidRPr="00660CFB">
        <w:rPr>
          <w:rFonts w:ascii="Times New Roman" w:eastAsia="Times New Roman" w:hAnsi="Times New Roman" w:cs="Times New Roman"/>
          <w:b/>
          <w:bCs/>
          <w:i/>
          <w:sz w:val="24"/>
          <w:szCs w:val="24"/>
        </w:rPr>
        <w:t>Additionally, the Special Self-Help Program does not fund:</w:t>
      </w:r>
    </w:p>
    <w:p w14:paraId="1906EB55"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1. Requests to buy equipment like vehicles, office equipment, copiers, and stereos.</w:t>
      </w:r>
    </w:p>
    <w:p w14:paraId="397EE143"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2. Proposals that have a purely police, prison, military, or cultural emphasis.</w:t>
      </w:r>
    </w:p>
    <w:p w14:paraId="5394A8D2"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3. Religious projects unless they genuinely assist the whole community without regard to religious affiliation.</w:t>
      </w:r>
    </w:p>
    <w:p w14:paraId="091D6632"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4. Personal businesses.</w:t>
      </w:r>
    </w:p>
    <w:p w14:paraId="47E640D7"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5. Scholarships, donations, or honorariums.</w:t>
      </w:r>
    </w:p>
    <w:p w14:paraId="6752462E"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6. HIV/AIDS projects.</w:t>
      </w:r>
    </w:p>
    <w:p w14:paraId="5A5B36E4"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7. Projects that the community cannot continue after the SSH funding cycle has ended.</w:t>
      </w:r>
    </w:p>
    <w:p w14:paraId="78559D0B"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 xml:space="preserve">8. Projects which will benefit any employee of the USG.  </w:t>
      </w:r>
    </w:p>
    <w:p w14:paraId="0776B57F"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9. Payment for pesticides, herbicides, labor, salaries, operating costs, printing material, fuel, or land.</w:t>
      </w:r>
    </w:p>
    <w:p w14:paraId="701D7E68"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 xml:space="preserve">10. To remodel or renovate an existing facility that is in disrepair </w:t>
      </w:r>
      <w:proofErr w:type="gramStart"/>
      <w:r w:rsidRPr="00660CFB">
        <w:rPr>
          <w:rFonts w:ascii="Times New Roman" w:eastAsia="Times New Roman" w:hAnsi="Times New Roman" w:cs="Times New Roman"/>
          <w:iCs/>
          <w:sz w:val="24"/>
          <w:szCs w:val="24"/>
        </w:rPr>
        <w:t>as a result of</w:t>
      </w:r>
      <w:proofErr w:type="gramEnd"/>
      <w:r w:rsidRPr="00660CFB">
        <w:rPr>
          <w:rFonts w:ascii="Times New Roman" w:eastAsia="Times New Roman" w:hAnsi="Times New Roman" w:cs="Times New Roman"/>
          <w:iCs/>
          <w:sz w:val="24"/>
          <w:szCs w:val="24"/>
        </w:rPr>
        <w:t xml:space="preserve"> neglect or lack of money.</w:t>
      </w:r>
    </w:p>
    <w:p w14:paraId="3687619B"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 xml:space="preserve">11. Office supplies such as pencils, paper, </w:t>
      </w:r>
      <w:proofErr w:type="gramStart"/>
      <w:r w:rsidRPr="00660CFB">
        <w:rPr>
          <w:rFonts w:ascii="Times New Roman" w:eastAsia="Times New Roman" w:hAnsi="Times New Roman" w:cs="Times New Roman"/>
          <w:iCs/>
          <w:sz w:val="24"/>
          <w:szCs w:val="24"/>
        </w:rPr>
        <w:t>forms</w:t>
      </w:r>
      <w:proofErr w:type="gramEnd"/>
      <w:r w:rsidRPr="00660CFB">
        <w:rPr>
          <w:rFonts w:ascii="Times New Roman" w:eastAsia="Times New Roman" w:hAnsi="Times New Roman" w:cs="Times New Roman"/>
          <w:iCs/>
          <w:sz w:val="24"/>
          <w:szCs w:val="24"/>
        </w:rPr>
        <w:t xml:space="preserve"> and folders.</w:t>
      </w:r>
    </w:p>
    <w:p w14:paraId="02B83AAC"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12. Projects that are partially funded by another donor or from the government of your country.  Funds cannot be commingled with funds from other donors, international organization, or other U.S. government programs.</w:t>
      </w:r>
    </w:p>
    <w:p w14:paraId="70AF9746" w14:textId="77777777" w:rsidR="001C793B"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13. Projects that focus on refugees or displaced persons.  There are specific U.S. bilateral or multilateral assistance programs designed to address their needs.</w:t>
      </w:r>
    </w:p>
    <w:p w14:paraId="72855342" w14:textId="30A2EC13" w:rsidR="0004608C" w:rsidRPr="00660CFB" w:rsidRDefault="001C793B" w:rsidP="001C793B">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14. SSH funds may not be used to buy previously owned equipment, luxury goods, or gambling equipment.</w:t>
      </w:r>
    </w:p>
    <w:p w14:paraId="4F50CDA1" w14:textId="77777777" w:rsidR="00A14EC5" w:rsidRPr="00660CFB" w:rsidRDefault="00A14EC5" w:rsidP="00A14EC5">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15. Salaries or supervision costs for the supervising organization.  Contingency estimates also do not qualify.</w:t>
      </w:r>
    </w:p>
    <w:p w14:paraId="69ED6923" w14:textId="77777777" w:rsidR="00A14EC5" w:rsidRPr="00660CFB" w:rsidRDefault="00A14EC5" w:rsidP="00A14EC5">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16. Activities that are the responsibility of the government, for example, building hospitals. </w:t>
      </w:r>
    </w:p>
    <w:p w14:paraId="53E740C6" w14:textId="77777777" w:rsidR="00A14EC5" w:rsidRPr="00660CFB" w:rsidRDefault="00A14EC5" w:rsidP="00A14EC5">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lastRenderedPageBreak/>
        <w:t xml:space="preserve">17. Activities with unmitigated and negative environmental consequences (such as dams or roads through forest lands). </w:t>
      </w:r>
    </w:p>
    <w:p w14:paraId="69ACDCB2" w14:textId="77777777" w:rsidR="00A14EC5" w:rsidRPr="00660CFB" w:rsidRDefault="00A14EC5" w:rsidP="00A14EC5">
      <w:pPr>
        <w:shd w:val="clear" w:color="auto" w:fill="FFFFFF"/>
        <w:spacing w:after="0" w:line="240" w:lineRule="auto"/>
        <w:jc w:val="both"/>
        <w:textAlignment w:val="baseline"/>
        <w:rPr>
          <w:rFonts w:ascii="Times New Roman" w:eastAsia="Times New Roman" w:hAnsi="Times New Roman" w:cs="Times New Roman"/>
          <w:sz w:val="24"/>
          <w:szCs w:val="24"/>
        </w:rPr>
      </w:pPr>
    </w:p>
    <w:p w14:paraId="279B80AB" w14:textId="5FFA90CC" w:rsidR="00A14EC5" w:rsidRPr="00660CFB" w:rsidRDefault="00A14EC5" w:rsidP="00A14EC5">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Please note</w:t>
      </w:r>
      <w:r w:rsidRPr="00660CFB">
        <w:rPr>
          <w:rFonts w:ascii="Times New Roman" w:eastAsia="Times New Roman" w:hAnsi="Times New Roman" w:cs="Times New Roman"/>
          <w:sz w:val="24"/>
          <w:szCs w:val="24"/>
        </w:rPr>
        <w:t>:  We encourage you to contact us with questions as you develop your proposal, as applications that include ineligible items may be disqualified.</w:t>
      </w:r>
    </w:p>
    <w:p w14:paraId="2A91D7F9" w14:textId="38173A95" w:rsidR="008A76A9" w:rsidRPr="00660CFB" w:rsidRDefault="008A76A9" w:rsidP="00A14EC5">
      <w:pPr>
        <w:shd w:val="clear" w:color="auto" w:fill="FFFFFF"/>
        <w:spacing w:after="0" w:line="240" w:lineRule="auto"/>
        <w:jc w:val="both"/>
        <w:textAlignment w:val="baseline"/>
        <w:rPr>
          <w:rFonts w:ascii="Times New Roman" w:eastAsia="Times New Roman" w:hAnsi="Times New Roman" w:cs="Times New Roman"/>
          <w:sz w:val="24"/>
          <w:szCs w:val="24"/>
        </w:rPr>
      </w:pPr>
    </w:p>
    <w:p w14:paraId="1F000EA2" w14:textId="77777777" w:rsidR="0004608C" w:rsidRPr="00660CFB" w:rsidRDefault="0004608C" w:rsidP="00B61396">
      <w:pPr>
        <w:shd w:val="clear" w:color="auto" w:fill="FFFFFF"/>
        <w:spacing w:after="0" w:line="240" w:lineRule="auto"/>
        <w:textAlignment w:val="baseline"/>
        <w:rPr>
          <w:rFonts w:ascii="Times New Roman" w:eastAsia="Times New Roman" w:hAnsi="Times New Roman" w:cs="Times New Roman"/>
          <w:i/>
          <w:sz w:val="24"/>
          <w:szCs w:val="24"/>
        </w:rPr>
      </w:pPr>
    </w:p>
    <w:p w14:paraId="01296CA4" w14:textId="77777777" w:rsidR="00E87591" w:rsidRPr="00660CFB"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77777777" w:rsidR="0023368A" w:rsidRPr="00660CFB" w:rsidRDefault="0023368A" w:rsidP="0023368A">
      <w:pPr>
        <w:shd w:val="clear" w:color="auto" w:fill="FFFFFF"/>
        <w:spacing w:after="0" w:line="240" w:lineRule="auto"/>
        <w:textAlignment w:val="baseline"/>
        <w:rPr>
          <w:rFonts w:ascii="Times New Roman" w:eastAsia="Times New Roman" w:hAnsi="Times New Roman" w:cs="Times New Roman"/>
          <w:sz w:val="24"/>
          <w:szCs w:val="24"/>
        </w:rPr>
      </w:pPr>
      <w:r w:rsidRPr="00660CFB">
        <w:rPr>
          <w:rFonts w:ascii="Times New Roman" w:hAnsi="Times New Roman" w:cs="Times New Roman"/>
          <w:b/>
          <w:bCs/>
          <w:sz w:val="24"/>
          <w:szCs w:val="24"/>
        </w:rPr>
        <w:t>Participants and Audiences:</w:t>
      </w:r>
    </w:p>
    <w:p w14:paraId="303F7324" w14:textId="55066E5F" w:rsidR="00CA7C98" w:rsidRPr="00660CFB" w:rsidRDefault="00CA7C98" w:rsidP="00CA7C98">
      <w:pPr>
        <w:jc w:val="both"/>
        <w:rPr>
          <w:rFonts w:ascii="Times New Roman" w:eastAsia="Times New Roman" w:hAnsi="Times New Roman" w:cs="Times New Roman"/>
          <w:sz w:val="24"/>
          <w:szCs w:val="24"/>
          <w:bdr w:val="none" w:sz="0" w:space="0" w:color="auto" w:frame="1"/>
        </w:rPr>
      </w:pPr>
      <w:r w:rsidRPr="00660CFB">
        <w:rPr>
          <w:rFonts w:ascii="Times New Roman" w:eastAsia="Times New Roman" w:hAnsi="Times New Roman" w:cs="Times New Roman"/>
          <w:sz w:val="24"/>
          <w:szCs w:val="24"/>
          <w:bdr w:val="none" w:sz="0" w:space="0" w:color="auto" w:frame="1"/>
        </w:rPr>
        <w:t>The U.S Embassy, Mbabane is seeking proposals from local community-based organizations, nonprofit organizations, and other civil society groups,</w:t>
      </w:r>
      <w:r w:rsidR="00BA25C0" w:rsidRPr="00660CFB">
        <w:rPr>
          <w:rFonts w:ascii="Times New Roman" w:eastAsia="Times New Roman" w:hAnsi="Times New Roman" w:cs="Times New Roman"/>
          <w:sz w:val="24"/>
          <w:szCs w:val="24"/>
          <w:bdr w:val="none" w:sz="0" w:space="0" w:color="auto" w:frame="1"/>
        </w:rPr>
        <w:t xml:space="preserve"> </w:t>
      </w:r>
      <w:r w:rsidR="00D13607" w:rsidRPr="00660CFB">
        <w:rPr>
          <w:rFonts w:ascii="Times New Roman" w:eastAsia="Times New Roman" w:hAnsi="Times New Roman" w:cs="Times New Roman"/>
          <w:sz w:val="24"/>
          <w:szCs w:val="24"/>
          <w:bdr w:val="none" w:sz="0" w:space="0" w:color="auto" w:frame="1"/>
        </w:rPr>
        <w:t>faith-based</w:t>
      </w:r>
      <w:r w:rsidR="00BA25C0" w:rsidRPr="00660CFB">
        <w:rPr>
          <w:rFonts w:ascii="Times New Roman" w:eastAsia="Times New Roman" w:hAnsi="Times New Roman" w:cs="Times New Roman"/>
          <w:sz w:val="24"/>
          <w:szCs w:val="24"/>
          <w:bdr w:val="none" w:sz="0" w:space="0" w:color="auto" w:frame="1"/>
        </w:rPr>
        <w:t xml:space="preserve"> </w:t>
      </w:r>
      <w:r w:rsidR="00CC238A" w:rsidRPr="00660CFB">
        <w:rPr>
          <w:rFonts w:ascii="Times New Roman" w:eastAsia="Times New Roman" w:hAnsi="Times New Roman" w:cs="Times New Roman"/>
          <w:sz w:val="24"/>
          <w:szCs w:val="24"/>
          <w:bdr w:val="none" w:sz="0" w:space="0" w:color="auto" w:frame="1"/>
        </w:rPr>
        <w:t>organizations, advocacy groups</w:t>
      </w:r>
      <w:r w:rsidRPr="00660CFB">
        <w:rPr>
          <w:rFonts w:ascii="Times New Roman" w:eastAsia="Times New Roman" w:hAnsi="Times New Roman" w:cs="Times New Roman"/>
          <w:sz w:val="24"/>
          <w:szCs w:val="24"/>
          <w:bdr w:val="none" w:sz="0" w:space="0" w:color="auto" w:frame="1"/>
        </w:rPr>
        <w:t>,</w:t>
      </w:r>
      <w:r w:rsidR="00D13607" w:rsidRPr="00660CFB">
        <w:rPr>
          <w:rFonts w:ascii="Times New Roman" w:eastAsia="Times New Roman" w:hAnsi="Times New Roman" w:cs="Times New Roman"/>
          <w:sz w:val="24"/>
          <w:szCs w:val="24"/>
          <w:bdr w:val="none" w:sz="0" w:space="0" w:color="auto" w:frame="1"/>
        </w:rPr>
        <w:t xml:space="preserve"> community development groups, and</w:t>
      </w:r>
      <w:r w:rsidRPr="00660CFB">
        <w:rPr>
          <w:rFonts w:ascii="Times New Roman" w:eastAsia="Times New Roman" w:hAnsi="Times New Roman" w:cs="Times New Roman"/>
          <w:sz w:val="24"/>
          <w:szCs w:val="24"/>
          <w:bdr w:val="none" w:sz="0" w:space="0" w:color="auto" w:frame="1"/>
        </w:rPr>
        <w:t xml:space="preserve"> other </w:t>
      </w:r>
      <w:r w:rsidR="008A76A9" w:rsidRPr="00660CFB">
        <w:rPr>
          <w:rFonts w:ascii="Times New Roman" w:eastAsia="Times New Roman" w:hAnsi="Times New Roman" w:cs="Times New Roman"/>
          <w:sz w:val="24"/>
          <w:szCs w:val="24"/>
          <w:bdr w:val="none" w:sz="0" w:space="0" w:color="auto" w:frame="1"/>
        </w:rPr>
        <w:t>community-based</w:t>
      </w:r>
      <w:r w:rsidRPr="00660CFB">
        <w:rPr>
          <w:rFonts w:ascii="Times New Roman" w:eastAsia="Times New Roman" w:hAnsi="Times New Roman" w:cs="Times New Roman"/>
          <w:sz w:val="24"/>
          <w:szCs w:val="24"/>
          <w:bdr w:val="none" w:sz="0" w:space="0" w:color="auto" w:frame="1"/>
        </w:rPr>
        <w:t xml:space="preserve"> entities.</w:t>
      </w:r>
    </w:p>
    <w:p w14:paraId="01C66C64" w14:textId="3D29BAE3" w:rsidR="00E52E30" w:rsidRPr="00660CFB" w:rsidRDefault="00BA25C0" w:rsidP="00CA7C98">
      <w:pPr>
        <w:jc w:val="both"/>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No applications are accepted from individuals or private business</w:t>
      </w:r>
      <w:r w:rsidR="00D13607" w:rsidRPr="00660CFB">
        <w:rPr>
          <w:rFonts w:ascii="Times New Roman" w:eastAsia="Times New Roman" w:hAnsi="Times New Roman" w:cs="Times New Roman"/>
          <w:b/>
          <w:bCs/>
          <w:sz w:val="24"/>
          <w:szCs w:val="24"/>
          <w:bdr w:val="none" w:sz="0" w:space="0" w:color="auto" w:frame="1"/>
        </w:rPr>
        <w:t>es</w:t>
      </w:r>
      <w:r w:rsidRPr="00660CFB">
        <w:rPr>
          <w:rFonts w:ascii="Times New Roman" w:eastAsia="Times New Roman" w:hAnsi="Times New Roman" w:cs="Times New Roman"/>
          <w:b/>
          <w:bCs/>
          <w:sz w:val="24"/>
          <w:szCs w:val="24"/>
          <w:bdr w:val="none" w:sz="0" w:space="0" w:color="auto" w:frame="1"/>
        </w:rPr>
        <w:t xml:space="preserve">. </w:t>
      </w:r>
    </w:p>
    <w:p w14:paraId="76CDD8D6" w14:textId="77777777" w:rsidR="00E52E30" w:rsidRPr="00660CFB" w:rsidRDefault="00E52E30" w:rsidP="00CA7C98">
      <w:pPr>
        <w:jc w:val="both"/>
        <w:rPr>
          <w:rFonts w:ascii="Times New Roman" w:eastAsia="Times New Roman" w:hAnsi="Times New Roman" w:cs="Times New Roman"/>
          <w:sz w:val="24"/>
          <w:szCs w:val="24"/>
          <w:bdr w:val="none" w:sz="0" w:space="0" w:color="auto" w:frame="1"/>
        </w:rPr>
      </w:pPr>
    </w:p>
    <w:p w14:paraId="3229B3F0"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Elements of Successful Projects</w:t>
      </w:r>
    </w:p>
    <w:p w14:paraId="04E8DE53"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The project is initiated by the community.</w:t>
      </w:r>
    </w:p>
    <w:p w14:paraId="74A5CB59"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The project </w:t>
      </w:r>
      <w:r w:rsidRPr="00660CFB">
        <w:rPr>
          <w:rFonts w:ascii="Times New Roman" w:eastAsia="Times New Roman" w:hAnsi="Times New Roman" w:cs="Times New Roman"/>
          <w:sz w:val="24"/>
          <w:szCs w:val="24"/>
          <w:u w:val="single"/>
        </w:rPr>
        <w:t>benefits the greatest number of people</w:t>
      </w:r>
      <w:r w:rsidRPr="00660CFB">
        <w:rPr>
          <w:rFonts w:ascii="Times New Roman" w:eastAsia="Times New Roman" w:hAnsi="Times New Roman" w:cs="Times New Roman"/>
          <w:sz w:val="24"/>
          <w:szCs w:val="24"/>
        </w:rPr>
        <w:t xml:space="preserve"> within the community. </w:t>
      </w:r>
    </w:p>
    <w:p w14:paraId="17771430"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The project plan contains pre-established long-term goals and a coherent plan to keep the project running in the future.</w:t>
      </w:r>
    </w:p>
    <w:p w14:paraId="4E4E3CD8"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 capable project manager who is a long-term resident in the community is responsible for the project.</w:t>
      </w:r>
    </w:p>
    <w:p w14:paraId="2A810848"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The project is assisted by a non-biased umbrella organization, such as a religious mission or a local NGO that provides guidance and arbitration on issues when necessary.</w:t>
      </w:r>
    </w:p>
    <w:p w14:paraId="33277585"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There is strong coordination and communication amongst the grant-recipient group, local leaders, and local government representatives.</w:t>
      </w:r>
    </w:p>
    <w:p w14:paraId="0BD42E1C" w14:textId="77777777" w:rsidR="008A76A9" w:rsidRPr="00660CFB" w:rsidRDefault="008A76A9" w:rsidP="008A76A9">
      <w:pPr>
        <w:pStyle w:val="ListParagraph"/>
        <w:numPr>
          <w:ilvl w:val="0"/>
          <w:numId w:val="3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The project makes use of materials and supplies that can be maintained by the community, and the use of materials that will not harm the environment.</w:t>
      </w:r>
    </w:p>
    <w:p w14:paraId="65F9A3E3" w14:textId="77777777" w:rsidR="008A76A9" w:rsidRPr="00660CFB" w:rsidRDefault="008A76A9" w:rsidP="008A76A9">
      <w:pPr>
        <w:pStyle w:val="ListParagraph"/>
        <w:shd w:val="clear" w:color="auto" w:fill="FFFFFF"/>
        <w:spacing w:after="0" w:line="240" w:lineRule="auto"/>
        <w:jc w:val="both"/>
        <w:textAlignment w:val="baseline"/>
        <w:rPr>
          <w:rFonts w:ascii="Times New Roman" w:eastAsia="Times New Roman" w:hAnsi="Times New Roman" w:cs="Times New Roman"/>
          <w:sz w:val="24"/>
          <w:szCs w:val="24"/>
        </w:rPr>
      </w:pPr>
    </w:p>
    <w:p w14:paraId="351132C0"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sz w:val="24"/>
          <w:szCs w:val="24"/>
        </w:rPr>
      </w:pPr>
    </w:p>
    <w:p w14:paraId="6FD4D02E"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Acceptable Projects:</w:t>
      </w:r>
    </w:p>
    <w:p w14:paraId="52436C25"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1. Water Supply and Sanitation:</w:t>
      </w:r>
    </w:p>
    <w:p w14:paraId="7F98B5F5" w14:textId="765B9C9A" w:rsidR="008A76A9" w:rsidRPr="00660CFB" w:rsidRDefault="008A76A9" w:rsidP="008A76A9">
      <w:pPr>
        <w:shd w:val="clear" w:color="auto" w:fill="FFFFFF"/>
        <w:spacing w:after="0" w:line="240" w:lineRule="auto"/>
        <w:ind w:left="72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 Safe Water Access - Increase access to water (e.g., well drilling and spring capping); and expansion of water supply infrastructure, such as pumps and distribution systems.</w:t>
      </w:r>
    </w:p>
    <w:p w14:paraId="20897523" w14:textId="40038384" w:rsidR="008A76A9" w:rsidRPr="00660CFB" w:rsidRDefault="008A76A9" w:rsidP="008A76A9">
      <w:pPr>
        <w:shd w:val="clear" w:color="auto" w:fill="FFFFFF"/>
        <w:spacing w:after="0" w:line="240" w:lineRule="auto"/>
        <w:ind w:left="72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b. Basic Sanitation - Increase access to and use of sanitation services for safe human waste disposal to protect human health and environmental quality.</w:t>
      </w:r>
    </w:p>
    <w:p w14:paraId="545F8061" w14:textId="77777777" w:rsidR="008A76A9" w:rsidRPr="00660CFB" w:rsidRDefault="008A76A9" w:rsidP="008A76A9">
      <w:pPr>
        <w:shd w:val="clear" w:color="auto" w:fill="FFFFFF"/>
        <w:spacing w:after="0" w:line="240" w:lineRule="auto"/>
        <w:ind w:left="720"/>
        <w:jc w:val="both"/>
        <w:textAlignment w:val="baseline"/>
        <w:rPr>
          <w:rFonts w:ascii="Times New Roman" w:eastAsia="Times New Roman" w:hAnsi="Times New Roman" w:cs="Times New Roman"/>
          <w:sz w:val="24"/>
          <w:szCs w:val="24"/>
        </w:rPr>
      </w:pPr>
    </w:p>
    <w:p w14:paraId="6ECCD9B5" w14:textId="77777777" w:rsidR="008A76A9" w:rsidRPr="00660CFB" w:rsidRDefault="008A76A9" w:rsidP="008A76A9">
      <w:pPr>
        <w:rPr>
          <w:rFonts w:ascii="Times New Roman" w:hAnsi="Times New Roman" w:cs="Times New Roman"/>
          <w:sz w:val="24"/>
          <w:szCs w:val="24"/>
        </w:rPr>
      </w:pPr>
      <w:r w:rsidRPr="00660CFB">
        <w:rPr>
          <w:rFonts w:ascii="Times New Roman" w:eastAsia="Times New Roman" w:hAnsi="Times New Roman" w:cs="Times New Roman"/>
          <w:b/>
          <w:sz w:val="24"/>
          <w:szCs w:val="24"/>
        </w:rPr>
        <w:t xml:space="preserve">2. </w:t>
      </w:r>
      <w:r w:rsidRPr="00660CFB">
        <w:rPr>
          <w:rFonts w:ascii="Times New Roman" w:hAnsi="Times New Roman" w:cs="Times New Roman"/>
          <w:b/>
          <w:bCs/>
          <w:sz w:val="24"/>
          <w:szCs w:val="24"/>
        </w:rPr>
        <w:t>Social Services:</w:t>
      </w:r>
    </w:p>
    <w:p w14:paraId="17E9B1A3" w14:textId="77777777" w:rsidR="00B84C2F" w:rsidRPr="00660CFB" w:rsidRDefault="008A76A9" w:rsidP="00B84C2F">
      <w:pPr>
        <w:spacing w:line="240" w:lineRule="auto"/>
        <w:ind w:left="720"/>
        <w:rPr>
          <w:rFonts w:ascii="Times New Roman" w:hAnsi="Times New Roman" w:cs="Times New Roman"/>
          <w:sz w:val="24"/>
          <w:szCs w:val="24"/>
        </w:rPr>
      </w:pPr>
      <w:r w:rsidRPr="00660CFB">
        <w:rPr>
          <w:rFonts w:ascii="Times New Roman" w:hAnsi="Times New Roman" w:cs="Times New Roman"/>
          <w:sz w:val="24"/>
          <w:szCs w:val="24"/>
        </w:rPr>
        <w:t>a. Assist vulnerable and at-risk populations.  These groups include: the disabled; orphans, children, and youth; victims of gender-based violence; ethnic minorities or other socially excluded groups; the elderly; and female heads of household.</w:t>
      </w:r>
    </w:p>
    <w:p w14:paraId="0FE2E752" w14:textId="75A94B7B" w:rsidR="008A76A9" w:rsidRPr="00660CFB" w:rsidRDefault="00B84C2F" w:rsidP="00B84C2F">
      <w:pPr>
        <w:spacing w:line="240" w:lineRule="auto"/>
        <w:ind w:left="720"/>
        <w:rPr>
          <w:rFonts w:ascii="Times New Roman" w:hAnsi="Times New Roman" w:cs="Times New Roman"/>
          <w:sz w:val="24"/>
          <w:szCs w:val="24"/>
        </w:rPr>
      </w:pPr>
      <w:r w:rsidRPr="00660CFB">
        <w:rPr>
          <w:rFonts w:ascii="Times New Roman" w:hAnsi="Times New Roman" w:cs="Times New Roman"/>
          <w:sz w:val="24"/>
          <w:szCs w:val="24"/>
        </w:rPr>
        <w:t xml:space="preserve">b. </w:t>
      </w:r>
      <w:r w:rsidR="008A76A9" w:rsidRPr="00660CFB">
        <w:rPr>
          <w:rFonts w:ascii="Times New Roman" w:hAnsi="Times New Roman" w:cs="Times New Roman"/>
          <w:sz w:val="24"/>
          <w:szCs w:val="24"/>
        </w:rPr>
        <w:t>Projects for vulnerable groups could include, but are not limited to:</w:t>
      </w:r>
    </w:p>
    <w:p w14:paraId="0ED10185" w14:textId="4C46B0D8" w:rsidR="008A76A9" w:rsidRPr="00660CFB" w:rsidRDefault="00B84C2F" w:rsidP="008A76A9">
      <w:pPr>
        <w:spacing w:line="240" w:lineRule="auto"/>
        <w:ind w:firstLine="720"/>
        <w:rPr>
          <w:rFonts w:ascii="Times New Roman" w:hAnsi="Times New Roman" w:cs="Times New Roman"/>
          <w:sz w:val="24"/>
          <w:szCs w:val="24"/>
        </w:rPr>
      </w:pPr>
      <w:r w:rsidRPr="00660CFB">
        <w:rPr>
          <w:rFonts w:ascii="Times New Roman" w:hAnsi="Times New Roman" w:cs="Times New Roman"/>
          <w:sz w:val="24"/>
          <w:szCs w:val="24"/>
        </w:rPr>
        <w:lastRenderedPageBreak/>
        <w:t xml:space="preserve">(i) </w:t>
      </w:r>
      <w:r w:rsidR="008A76A9" w:rsidRPr="00660CFB">
        <w:rPr>
          <w:rFonts w:ascii="Times New Roman" w:hAnsi="Times New Roman" w:cs="Times New Roman"/>
          <w:sz w:val="24"/>
          <w:szCs w:val="24"/>
        </w:rPr>
        <w:t>classrooms construction</w:t>
      </w:r>
    </w:p>
    <w:p w14:paraId="0333FECC" w14:textId="77777777" w:rsidR="008A76A9" w:rsidRPr="00660CFB" w:rsidRDefault="008A76A9" w:rsidP="008A76A9">
      <w:pPr>
        <w:spacing w:line="240" w:lineRule="auto"/>
        <w:ind w:firstLine="720"/>
        <w:rPr>
          <w:rFonts w:ascii="Times New Roman" w:hAnsi="Times New Roman" w:cs="Times New Roman"/>
          <w:sz w:val="24"/>
          <w:szCs w:val="24"/>
        </w:rPr>
      </w:pPr>
      <w:r w:rsidRPr="00660CFB">
        <w:rPr>
          <w:rFonts w:ascii="Times New Roman" w:hAnsi="Times New Roman" w:cs="Times New Roman"/>
          <w:sz w:val="24"/>
          <w:szCs w:val="24"/>
        </w:rPr>
        <w:t xml:space="preserve">(ii) school and health centers equipment, </w:t>
      </w:r>
    </w:p>
    <w:p w14:paraId="7CC2836A" w14:textId="77777777" w:rsidR="008A76A9" w:rsidRPr="00660CFB" w:rsidRDefault="008A76A9" w:rsidP="008A76A9">
      <w:pPr>
        <w:spacing w:line="240" w:lineRule="auto"/>
        <w:ind w:firstLine="720"/>
        <w:rPr>
          <w:rFonts w:ascii="Times New Roman" w:hAnsi="Times New Roman" w:cs="Times New Roman"/>
          <w:sz w:val="24"/>
          <w:szCs w:val="24"/>
        </w:rPr>
      </w:pPr>
      <w:r w:rsidRPr="00660CFB">
        <w:rPr>
          <w:rFonts w:ascii="Times New Roman" w:hAnsi="Times New Roman" w:cs="Times New Roman"/>
          <w:sz w:val="24"/>
          <w:szCs w:val="24"/>
        </w:rPr>
        <w:t>(iii) income-generating activities</w:t>
      </w:r>
    </w:p>
    <w:p w14:paraId="4D387943" w14:textId="77777777" w:rsidR="008A76A9" w:rsidRPr="00660CFB" w:rsidRDefault="008A76A9" w:rsidP="008A76A9">
      <w:pPr>
        <w:spacing w:line="240" w:lineRule="auto"/>
        <w:ind w:firstLine="720"/>
        <w:rPr>
          <w:rFonts w:ascii="Times New Roman" w:hAnsi="Times New Roman" w:cs="Times New Roman"/>
          <w:sz w:val="24"/>
          <w:szCs w:val="24"/>
        </w:rPr>
      </w:pPr>
      <w:r w:rsidRPr="00660CFB">
        <w:rPr>
          <w:rFonts w:ascii="Times New Roman" w:hAnsi="Times New Roman" w:cs="Times New Roman"/>
          <w:sz w:val="24"/>
          <w:szCs w:val="24"/>
        </w:rPr>
        <w:t>(iv) local infrastructures</w:t>
      </w:r>
    </w:p>
    <w:p w14:paraId="52E70865"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ab/>
      </w:r>
    </w:p>
    <w:p w14:paraId="0439DF4A"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Local Community Involvement</w:t>
      </w:r>
    </w:p>
    <w:p w14:paraId="3B37D022" w14:textId="17B6615E"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Local involvement of the organization or group must be at least 10% in cash or </w:t>
      </w:r>
      <w:proofErr w:type="gramStart"/>
      <w:r w:rsidRPr="00660CFB">
        <w:rPr>
          <w:rFonts w:ascii="Times New Roman" w:eastAsia="Times New Roman" w:hAnsi="Times New Roman" w:cs="Times New Roman"/>
          <w:sz w:val="24"/>
          <w:szCs w:val="24"/>
        </w:rPr>
        <w:t>in kind</w:t>
      </w:r>
      <w:proofErr w:type="gramEnd"/>
      <w:r w:rsidR="00153835">
        <w:rPr>
          <w:rFonts w:ascii="Times New Roman" w:eastAsia="Times New Roman" w:hAnsi="Times New Roman" w:cs="Times New Roman"/>
          <w:sz w:val="24"/>
          <w:szCs w:val="24"/>
        </w:rPr>
        <w:t xml:space="preserve"> contributions</w:t>
      </w:r>
      <w:r w:rsidRPr="00660CFB">
        <w:rPr>
          <w:rFonts w:ascii="Times New Roman" w:eastAsia="Times New Roman" w:hAnsi="Times New Roman" w:cs="Times New Roman"/>
          <w:sz w:val="24"/>
          <w:szCs w:val="24"/>
        </w:rPr>
        <w:t xml:space="preserve"> of the total project costs.  In-kind contributions could be labor (wages of masons and workers), food, accommodation for qualified labor, carts of sand or gravel, bricks for construction, sand, fence, water supply, transportation costs, donations of materials</w:t>
      </w:r>
      <w:r w:rsidR="00153835">
        <w:rPr>
          <w:rFonts w:ascii="Times New Roman" w:eastAsia="Times New Roman" w:hAnsi="Times New Roman" w:cs="Times New Roman"/>
          <w:sz w:val="24"/>
          <w:szCs w:val="24"/>
        </w:rPr>
        <w:t>,</w:t>
      </w:r>
      <w:r w:rsidRPr="00660CFB">
        <w:rPr>
          <w:rFonts w:ascii="Times New Roman" w:eastAsia="Times New Roman" w:hAnsi="Times New Roman" w:cs="Times New Roman"/>
          <w:sz w:val="24"/>
          <w:szCs w:val="24"/>
        </w:rPr>
        <w:t xml:space="preserve"> etc.</w:t>
      </w:r>
    </w:p>
    <w:p w14:paraId="67386F4E"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sz w:val="24"/>
          <w:szCs w:val="24"/>
        </w:rPr>
      </w:pPr>
    </w:p>
    <w:p w14:paraId="7B13040F" w14:textId="77777777" w:rsidR="008A76A9" w:rsidRPr="00660CFB" w:rsidRDefault="008A76A9" w:rsidP="008A76A9">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Additionally, community leaders must also sign the statement of interest.  Community leaders include local municipal leaders, religious leaders, tribal or clan leaders, or any governing body that has oversight over where the project will be implemented.  At least one community leader must sign the statement of interest, however, multiple signatures are strongly encouraged.  Community leaders may also submit letters of support for the project, so long as they specifically mention the project by title.</w:t>
      </w:r>
    </w:p>
    <w:p w14:paraId="2A2E317D" w14:textId="77777777" w:rsidR="0023368A" w:rsidRPr="00660CFB" w:rsidRDefault="0023368A"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92D5EB1" w14:textId="77777777" w:rsidR="00B61396" w:rsidRPr="00660CFB" w:rsidRDefault="00B61396" w:rsidP="0023368A">
      <w:pPr>
        <w:shd w:val="clear" w:color="auto" w:fill="FFFFFF"/>
        <w:spacing w:after="0" w:line="240" w:lineRule="auto"/>
        <w:ind w:hanging="990"/>
        <w:textAlignment w:val="baseline"/>
        <w:rPr>
          <w:rFonts w:ascii="Times New Roman" w:eastAsia="Times New Roman" w:hAnsi="Times New Roman" w:cs="Times New Roman"/>
          <w:b/>
          <w:bCs/>
          <w:sz w:val="24"/>
          <w:szCs w:val="24"/>
          <w:bdr w:val="none" w:sz="0" w:space="0" w:color="auto" w:frame="1"/>
        </w:rPr>
      </w:pPr>
    </w:p>
    <w:p w14:paraId="6C967910" w14:textId="77777777" w:rsidR="00E956A6" w:rsidRPr="00660CFB"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B</w:t>
      </w:r>
      <w:r w:rsidR="00B61396" w:rsidRPr="00660CFB">
        <w:rPr>
          <w:rFonts w:ascii="Times New Roman" w:eastAsia="Times New Roman" w:hAnsi="Times New Roman" w:cs="Times New Roman"/>
          <w:b/>
          <w:bCs/>
          <w:sz w:val="24"/>
          <w:szCs w:val="24"/>
          <w:bdr w:val="none" w:sz="0" w:space="0" w:color="auto" w:frame="1"/>
        </w:rPr>
        <w:t xml:space="preserve">. </w:t>
      </w:r>
      <w:r w:rsidRPr="00660CFB">
        <w:rPr>
          <w:rFonts w:ascii="Times New Roman" w:eastAsia="Times New Roman" w:hAnsi="Times New Roman" w:cs="Times New Roman"/>
          <w:b/>
          <w:bCs/>
          <w:sz w:val="24"/>
          <w:szCs w:val="24"/>
          <w:bdr w:val="none" w:sz="0" w:space="0" w:color="auto" w:frame="1"/>
        </w:rPr>
        <w:t xml:space="preserve">FEDERAL </w:t>
      </w:r>
      <w:r w:rsidR="00B61396" w:rsidRPr="00660CFB">
        <w:rPr>
          <w:rFonts w:ascii="Times New Roman" w:eastAsia="Times New Roman" w:hAnsi="Times New Roman" w:cs="Times New Roman"/>
          <w:b/>
          <w:bCs/>
          <w:sz w:val="24"/>
          <w:szCs w:val="24"/>
          <w:bdr w:val="none" w:sz="0" w:space="0" w:color="auto" w:frame="1"/>
        </w:rPr>
        <w:t>AWARD INFORMATION</w:t>
      </w:r>
      <w:r w:rsidR="00B61396" w:rsidRPr="00660CFB">
        <w:rPr>
          <w:rFonts w:ascii="Times New Roman" w:eastAsia="Times New Roman" w:hAnsi="Times New Roman" w:cs="Times New Roman"/>
          <w:b/>
          <w:bCs/>
          <w:sz w:val="24"/>
          <w:szCs w:val="24"/>
          <w:bdr w:val="none" w:sz="0" w:space="0" w:color="auto" w:frame="1"/>
        </w:rPr>
        <w:br/>
      </w:r>
    </w:p>
    <w:p w14:paraId="63AF4B5A" w14:textId="3F8E0A9D" w:rsidR="00E956A6"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 xml:space="preserve">Length of performance period: </w:t>
      </w:r>
      <w:r w:rsidR="00B302F2" w:rsidRPr="008A5709">
        <w:rPr>
          <w:rFonts w:ascii="Times New Roman" w:eastAsia="Times New Roman" w:hAnsi="Times New Roman" w:cs="Times New Roman"/>
          <w:bCs/>
          <w:sz w:val="24"/>
          <w:szCs w:val="24"/>
          <w:bdr w:val="none" w:sz="0" w:space="0" w:color="auto" w:frame="1"/>
        </w:rPr>
        <w:t xml:space="preserve">12 months </w:t>
      </w:r>
      <w:r w:rsidRPr="008A5709">
        <w:rPr>
          <w:rFonts w:ascii="Times New Roman" w:eastAsia="Times New Roman" w:hAnsi="Times New Roman" w:cs="Times New Roman"/>
          <w:bCs/>
          <w:sz w:val="24"/>
          <w:szCs w:val="24"/>
          <w:bdr w:val="none" w:sz="0" w:space="0" w:color="auto" w:frame="1"/>
        </w:rPr>
        <w:t xml:space="preserve"> </w:t>
      </w:r>
    </w:p>
    <w:p w14:paraId="56EAB54E" w14:textId="279C51D1" w:rsidR="00E956A6"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 xml:space="preserve">Number of awards anticipated: </w:t>
      </w:r>
      <w:r w:rsidR="00BA25C0" w:rsidRPr="008A5709">
        <w:rPr>
          <w:rFonts w:ascii="Times New Roman" w:eastAsia="Times New Roman" w:hAnsi="Times New Roman" w:cs="Times New Roman"/>
          <w:bCs/>
          <w:sz w:val="24"/>
          <w:szCs w:val="24"/>
          <w:bdr w:val="none" w:sz="0" w:space="0" w:color="auto" w:frame="1"/>
        </w:rPr>
        <w:t>6 awards</w:t>
      </w:r>
      <w:r w:rsidRPr="008A5709">
        <w:rPr>
          <w:rFonts w:ascii="Times New Roman" w:eastAsia="Times New Roman" w:hAnsi="Times New Roman" w:cs="Times New Roman"/>
          <w:bCs/>
          <w:sz w:val="24"/>
          <w:szCs w:val="24"/>
          <w:bdr w:val="none" w:sz="0" w:space="0" w:color="auto" w:frame="1"/>
        </w:rPr>
        <w:t xml:space="preserve"> (dependent on amounts)</w:t>
      </w:r>
    </w:p>
    <w:p w14:paraId="053A439C" w14:textId="635BF2D8" w:rsidR="00E956A6"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Award amounts: awards may range from a minimum of $</w:t>
      </w:r>
      <w:r w:rsidR="00B302F2" w:rsidRPr="008A5709">
        <w:rPr>
          <w:rFonts w:ascii="Times New Roman" w:eastAsia="Times New Roman" w:hAnsi="Times New Roman" w:cs="Times New Roman"/>
          <w:bCs/>
          <w:sz w:val="24"/>
          <w:szCs w:val="24"/>
          <w:bdr w:val="none" w:sz="0" w:space="0" w:color="auto" w:frame="1"/>
        </w:rPr>
        <w:t>3,000</w:t>
      </w:r>
      <w:r w:rsidRPr="008A5709">
        <w:rPr>
          <w:rFonts w:ascii="Times New Roman" w:eastAsia="Times New Roman" w:hAnsi="Times New Roman" w:cs="Times New Roman"/>
          <w:bCs/>
          <w:sz w:val="24"/>
          <w:szCs w:val="24"/>
          <w:bdr w:val="none" w:sz="0" w:space="0" w:color="auto" w:frame="1"/>
        </w:rPr>
        <w:t xml:space="preserve"> to a maximum of </w:t>
      </w:r>
      <w:r w:rsidR="00223AA5" w:rsidRPr="008A5709">
        <w:rPr>
          <w:rFonts w:ascii="Times New Roman" w:eastAsia="Times New Roman" w:hAnsi="Times New Roman" w:cs="Times New Roman"/>
          <w:bCs/>
          <w:sz w:val="24"/>
          <w:szCs w:val="24"/>
          <w:bdr w:val="none" w:sz="0" w:space="0" w:color="auto" w:frame="1"/>
        </w:rPr>
        <w:t>$9,000.</w:t>
      </w:r>
    </w:p>
    <w:p w14:paraId="27407C15" w14:textId="056F7246" w:rsidR="00E956A6"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 xml:space="preserve">Total available funding: </w:t>
      </w:r>
      <w:r w:rsidR="00B302F2" w:rsidRPr="008A5709">
        <w:rPr>
          <w:rFonts w:ascii="Times New Roman" w:eastAsia="Times New Roman" w:hAnsi="Times New Roman" w:cs="Times New Roman"/>
          <w:bCs/>
          <w:sz w:val="24"/>
          <w:szCs w:val="24"/>
          <w:bdr w:val="none" w:sz="0" w:space="0" w:color="auto" w:frame="1"/>
        </w:rPr>
        <w:t xml:space="preserve">Subject to availability </w:t>
      </w:r>
      <w:r w:rsidR="0093038B" w:rsidRPr="008A5709">
        <w:rPr>
          <w:rFonts w:ascii="Times New Roman" w:eastAsia="Times New Roman" w:hAnsi="Times New Roman" w:cs="Times New Roman"/>
          <w:bCs/>
          <w:sz w:val="24"/>
          <w:szCs w:val="24"/>
          <w:bdr w:val="none" w:sz="0" w:space="0" w:color="auto" w:frame="1"/>
        </w:rPr>
        <w:t xml:space="preserve">of funding </w:t>
      </w:r>
    </w:p>
    <w:p w14:paraId="6FE5053F" w14:textId="1AF217B1" w:rsidR="00A572BB"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 xml:space="preserve">Type of Funding:   </w:t>
      </w:r>
      <w:r w:rsidR="001C793B" w:rsidRPr="008A5709">
        <w:rPr>
          <w:rFonts w:ascii="Times New Roman" w:eastAsia="Times New Roman" w:hAnsi="Times New Roman" w:cs="Times New Roman"/>
          <w:bCs/>
          <w:sz w:val="24"/>
          <w:szCs w:val="24"/>
          <w:bdr w:val="none" w:sz="0" w:space="0" w:color="auto" w:frame="1"/>
        </w:rPr>
        <w:t>FY 202</w:t>
      </w:r>
      <w:r w:rsidR="00223AA5">
        <w:rPr>
          <w:rFonts w:ascii="Times New Roman" w:eastAsia="Times New Roman" w:hAnsi="Times New Roman" w:cs="Times New Roman"/>
          <w:bCs/>
          <w:sz w:val="24"/>
          <w:szCs w:val="24"/>
          <w:bdr w:val="none" w:sz="0" w:space="0" w:color="auto" w:frame="1"/>
        </w:rPr>
        <w:t>3</w:t>
      </w:r>
      <w:r w:rsidR="001C793B" w:rsidRPr="008A5709">
        <w:rPr>
          <w:rFonts w:ascii="Times New Roman" w:eastAsia="Times New Roman" w:hAnsi="Times New Roman" w:cs="Times New Roman"/>
          <w:bCs/>
          <w:sz w:val="24"/>
          <w:szCs w:val="24"/>
          <w:bdr w:val="none" w:sz="0" w:space="0" w:color="auto" w:frame="1"/>
        </w:rPr>
        <w:t xml:space="preserve"> Economic Suppor</w:t>
      </w:r>
      <w:r w:rsidR="00A14EC5" w:rsidRPr="008A5709">
        <w:rPr>
          <w:rFonts w:ascii="Times New Roman" w:eastAsia="Times New Roman" w:hAnsi="Times New Roman" w:cs="Times New Roman"/>
          <w:bCs/>
          <w:sz w:val="24"/>
          <w:szCs w:val="24"/>
          <w:bdr w:val="none" w:sz="0" w:space="0" w:color="auto" w:frame="1"/>
        </w:rPr>
        <w:t xml:space="preserve">t under the Foreign Assistance </w:t>
      </w:r>
      <w:r w:rsidR="00153835">
        <w:rPr>
          <w:rFonts w:ascii="Times New Roman" w:eastAsia="Times New Roman" w:hAnsi="Times New Roman" w:cs="Times New Roman"/>
          <w:bCs/>
          <w:sz w:val="24"/>
          <w:szCs w:val="24"/>
          <w:bdr w:val="none" w:sz="0" w:space="0" w:color="auto" w:frame="1"/>
        </w:rPr>
        <w:t>A</w:t>
      </w:r>
      <w:r w:rsidR="00A14EC5" w:rsidRPr="008A5709">
        <w:rPr>
          <w:rFonts w:ascii="Times New Roman" w:eastAsia="Times New Roman" w:hAnsi="Times New Roman" w:cs="Times New Roman"/>
          <w:bCs/>
          <w:sz w:val="24"/>
          <w:szCs w:val="24"/>
          <w:bdr w:val="none" w:sz="0" w:space="0" w:color="auto" w:frame="1"/>
        </w:rPr>
        <w:t xml:space="preserve">ct </w:t>
      </w:r>
    </w:p>
    <w:p w14:paraId="40073700" w14:textId="32646D23" w:rsidR="00E956A6" w:rsidRPr="008A5709"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A5709">
        <w:rPr>
          <w:rFonts w:ascii="Times New Roman" w:eastAsia="Times New Roman" w:hAnsi="Times New Roman" w:cs="Times New Roman"/>
          <w:bCs/>
          <w:sz w:val="24"/>
          <w:szCs w:val="24"/>
          <w:bdr w:val="none" w:sz="0" w:space="0" w:color="auto" w:frame="1"/>
        </w:rPr>
        <w:t xml:space="preserve">Anticipated </w:t>
      </w:r>
      <w:r w:rsidR="001E70DA" w:rsidRPr="008A5709">
        <w:rPr>
          <w:rFonts w:ascii="Times New Roman" w:eastAsia="Times New Roman" w:hAnsi="Times New Roman" w:cs="Times New Roman"/>
          <w:bCs/>
          <w:sz w:val="24"/>
          <w:szCs w:val="24"/>
          <w:bdr w:val="none" w:sz="0" w:space="0" w:color="auto" w:frame="1"/>
        </w:rPr>
        <w:t>programs</w:t>
      </w:r>
      <w:r w:rsidR="00A14EC5" w:rsidRPr="008A5709">
        <w:rPr>
          <w:rFonts w:ascii="Times New Roman" w:eastAsia="Times New Roman" w:hAnsi="Times New Roman" w:cs="Times New Roman"/>
          <w:bCs/>
          <w:sz w:val="24"/>
          <w:szCs w:val="24"/>
          <w:bdr w:val="none" w:sz="0" w:space="0" w:color="auto" w:frame="1"/>
        </w:rPr>
        <w:t xml:space="preserve"> </w:t>
      </w:r>
      <w:r w:rsidRPr="008A5709">
        <w:rPr>
          <w:rFonts w:ascii="Times New Roman" w:eastAsia="Times New Roman" w:hAnsi="Times New Roman" w:cs="Times New Roman"/>
          <w:bCs/>
          <w:sz w:val="24"/>
          <w:szCs w:val="24"/>
          <w:bdr w:val="none" w:sz="0" w:space="0" w:color="auto" w:frame="1"/>
        </w:rPr>
        <w:t xml:space="preserve">start date:  </w:t>
      </w:r>
      <w:r w:rsidR="00A14EC5" w:rsidRPr="008A5709">
        <w:rPr>
          <w:rFonts w:ascii="Times New Roman" w:eastAsia="Times New Roman" w:hAnsi="Times New Roman" w:cs="Times New Roman"/>
          <w:bCs/>
          <w:sz w:val="24"/>
          <w:szCs w:val="24"/>
          <w:bdr w:val="none" w:sz="0" w:space="0" w:color="auto" w:frame="1"/>
        </w:rPr>
        <w:t xml:space="preserve">September </w:t>
      </w:r>
      <w:r w:rsidR="001E70DA">
        <w:rPr>
          <w:rFonts w:ascii="Times New Roman" w:eastAsia="Times New Roman" w:hAnsi="Times New Roman" w:cs="Times New Roman"/>
          <w:bCs/>
          <w:sz w:val="24"/>
          <w:szCs w:val="24"/>
          <w:bdr w:val="none" w:sz="0" w:space="0" w:color="auto" w:frame="1"/>
        </w:rPr>
        <w:t>16,</w:t>
      </w:r>
      <w:r w:rsidR="00153835">
        <w:rPr>
          <w:rFonts w:ascii="Times New Roman" w:eastAsia="Times New Roman" w:hAnsi="Times New Roman" w:cs="Times New Roman"/>
          <w:bCs/>
          <w:sz w:val="24"/>
          <w:szCs w:val="24"/>
          <w:bdr w:val="none" w:sz="0" w:space="0" w:color="auto" w:frame="1"/>
        </w:rPr>
        <w:t xml:space="preserve"> </w:t>
      </w:r>
      <w:r w:rsidR="001E70DA">
        <w:rPr>
          <w:rFonts w:ascii="Times New Roman" w:eastAsia="Times New Roman" w:hAnsi="Times New Roman" w:cs="Times New Roman"/>
          <w:bCs/>
          <w:sz w:val="24"/>
          <w:szCs w:val="24"/>
          <w:bdr w:val="none" w:sz="0" w:space="0" w:color="auto" w:frame="1"/>
        </w:rPr>
        <w:t>202</w:t>
      </w:r>
      <w:r w:rsidR="00DB08AA">
        <w:rPr>
          <w:rFonts w:ascii="Times New Roman" w:eastAsia="Times New Roman" w:hAnsi="Times New Roman" w:cs="Times New Roman"/>
          <w:bCs/>
          <w:sz w:val="24"/>
          <w:szCs w:val="24"/>
          <w:bdr w:val="none" w:sz="0" w:space="0" w:color="auto" w:frame="1"/>
        </w:rPr>
        <w:t>4</w:t>
      </w:r>
    </w:p>
    <w:p w14:paraId="6FD5D13D" w14:textId="77777777" w:rsidR="008B454C" w:rsidRPr="00660CFB"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660CFB" w:rsidRDefault="00C015BA" w:rsidP="00C015BA">
      <w:pPr>
        <w:shd w:val="clear" w:color="auto" w:fill="FFFFFF"/>
        <w:spacing w:after="0" w:line="240" w:lineRule="auto"/>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660CFB"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68E11E1" w14:textId="1F7FAD91" w:rsidR="00B61396" w:rsidRPr="00660CFB" w:rsidRDefault="00852712" w:rsidP="00B61396">
      <w:pPr>
        <w:shd w:val="clear" w:color="auto" w:fill="FFFFFF"/>
        <w:spacing w:after="0" w:line="240" w:lineRule="auto"/>
        <w:textAlignment w:val="baseline"/>
        <w:rPr>
          <w:rFonts w:ascii="Times New Roman" w:eastAsia="Times New Roman" w:hAnsi="Times New Roman" w:cs="Times New Roman"/>
          <w:i/>
          <w:sz w:val="24"/>
          <w:szCs w:val="24"/>
        </w:rPr>
      </w:pPr>
      <w:r w:rsidRPr="00660CFB">
        <w:rPr>
          <w:rFonts w:ascii="Times New Roman" w:eastAsia="Times New Roman" w:hAnsi="Times New Roman" w:cs="Times New Roman"/>
          <w:b/>
          <w:bCs/>
          <w:sz w:val="24"/>
          <w:szCs w:val="24"/>
          <w:bdr w:val="none" w:sz="0" w:space="0" w:color="auto" w:frame="1"/>
        </w:rPr>
        <w:t xml:space="preserve">Funding Instrument </w:t>
      </w:r>
      <w:r w:rsidR="00B61396" w:rsidRPr="00660CFB">
        <w:rPr>
          <w:rFonts w:ascii="Times New Roman" w:eastAsia="Times New Roman" w:hAnsi="Times New Roman" w:cs="Times New Roman"/>
          <w:b/>
          <w:bCs/>
          <w:sz w:val="24"/>
          <w:szCs w:val="24"/>
          <w:bdr w:val="none" w:sz="0" w:space="0" w:color="auto" w:frame="1"/>
        </w:rPr>
        <w:t>Type:  </w:t>
      </w:r>
      <w:r w:rsidR="00B166C2" w:rsidRPr="00660CFB">
        <w:rPr>
          <w:rFonts w:ascii="Times New Roman" w:eastAsia="Times New Roman" w:hAnsi="Times New Roman" w:cs="Times New Roman"/>
          <w:sz w:val="24"/>
          <w:szCs w:val="24"/>
        </w:rPr>
        <w:t>Grant</w:t>
      </w:r>
    </w:p>
    <w:p w14:paraId="4350E52A" w14:textId="77777777" w:rsidR="00B61396" w:rsidRPr="00660CFB"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4366BCBC" w:rsidR="008F0AB2" w:rsidRPr="00660CFB" w:rsidRDefault="00B37DD1" w:rsidP="00B61396">
      <w:pPr>
        <w:shd w:val="clear" w:color="auto" w:fill="FFFFFF"/>
        <w:spacing w:after="0" w:line="240" w:lineRule="auto"/>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w:t>
      </w:r>
      <w:r w:rsidR="00B61396" w:rsidRPr="00660CFB">
        <w:rPr>
          <w:rFonts w:ascii="Times New Roman" w:eastAsia="Times New Roman" w:hAnsi="Times New Roman" w:cs="Times New Roman"/>
          <w:b/>
          <w:bCs/>
          <w:sz w:val="24"/>
          <w:szCs w:val="24"/>
          <w:bdr w:val="none" w:sz="0" w:space="0" w:color="auto" w:frame="1"/>
        </w:rPr>
        <w:t xml:space="preserve"> </w:t>
      </w:r>
      <w:r w:rsidR="00C015BA" w:rsidRPr="00660CFB">
        <w:rPr>
          <w:rFonts w:ascii="Times New Roman" w:eastAsia="Times New Roman" w:hAnsi="Times New Roman" w:cs="Times New Roman"/>
          <w:b/>
          <w:bCs/>
          <w:sz w:val="24"/>
          <w:szCs w:val="24"/>
          <w:bdr w:val="none" w:sz="0" w:space="0" w:color="auto" w:frame="1"/>
        </w:rPr>
        <w:t>Performance</w:t>
      </w:r>
      <w:r w:rsidR="00B61396" w:rsidRPr="00660CFB">
        <w:rPr>
          <w:rFonts w:ascii="Times New Roman" w:eastAsia="Times New Roman" w:hAnsi="Times New Roman" w:cs="Times New Roman"/>
          <w:b/>
          <w:bCs/>
          <w:sz w:val="24"/>
          <w:szCs w:val="24"/>
          <w:bdr w:val="none" w:sz="0" w:space="0" w:color="auto" w:frame="1"/>
        </w:rPr>
        <w:t xml:space="preserve"> Period</w:t>
      </w:r>
      <w:r w:rsidR="00B166C2" w:rsidRPr="00660CFB">
        <w:rPr>
          <w:rFonts w:ascii="Times New Roman" w:eastAsia="Times New Roman" w:hAnsi="Times New Roman" w:cs="Times New Roman"/>
          <w:sz w:val="24"/>
          <w:szCs w:val="24"/>
        </w:rPr>
        <w:t xml:space="preserve">: Proposed </w:t>
      </w:r>
      <w:r w:rsidRPr="00660CFB">
        <w:rPr>
          <w:rFonts w:ascii="Times New Roman" w:eastAsia="Times New Roman" w:hAnsi="Times New Roman" w:cs="Times New Roman"/>
          <w:sz w:val="24"/>
          <w:szCs w:val="24"/>
        </w:rPr>
        <w:t>programs</w:t>
      </w:r>
      <w:r w:rsidR="00B61396" w:rsidRPr="00660CFB">
        <w:rPr>
          <w:rFonts w:ascii="Times New Roman" w:eastAsia="Times New Roman" w:hAnsi="Times New Roman" w:cs="Times New Roman"/>
          <w:sz w:val="24"/>
          <w:szCs w:val="24"/>
        </w:rPr>
        <w:t xml:space="preserve"> should be completed in </w:t>
      </w:r>
      <w:r w:rsidR="0093038B" w:rsidRPr="00E93E13">
        <w:rPr>
          <w:rFonts w:ascii="Times New Roman" w:eastAsia="Times New Roman" w:hAnsi="Times New Roman" w:cs="Times New Roman"/>
          <w:b/>
          <w:bCs/>
          <w:iCs/>
          <w:sz w:val="24"/>
          <w:szCs w:val="24"/>
        </w:rPr>
        <w:t>12 months</w:t>
      </w:r>
      <w:r w:rsidR="0093038B" w:rsidRPr="00660CFB">
        <w:rPr>
          <w:rFonts w:ascii="Times New Roman" w:eastAsia="Times New Roman" w:hAnsi="Times New Roman" w:cs="Times New Roman"/>
          <w:i/>
          <w:sz w:val="24"/>
          <w:szCs w:val="24"/>
        </w:rPr>
        <w:t xml:space="preserve"> </w:t>
      </w:r>
      <w:r w:rsidR="0093038B" w:rsidRPr="00660CFB">
        <w:rPr>
          <w:rFonts w:ascii="Times New Roman" w:eastAsia="Times New Roman" w:hAnsi="Times New Roman" w:cs="Times New Roman"/>
          <w:sz w:val="24"/>
          <w:szCs w:val="24"/>
        </w:rPr>
        <w:t>or</w:t>
      </w:r>
      <w:r w:rsidR="00B61396" w:rsidRPr="00660CFB">
        <w:rPr>
          <w:rFonts w:ascii="Times New Roman" w:eastAsia="Times New Roman" w:hAnsi="Times New Roman" w:cs="Times New Roman"/>
          <w:sz w:val="24"/>
          <w:szCs w:val="24"/>
        </w:rPr>
        <w:t xml:space="preserve"> less. </w:t>
      </w:r>
    </w:p>
    <w:p w14:paraId="39063883" w14:textId="5763586E" w:rsidR="00B61396" w:rsidRPr="00660CFB"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3EB2C0B2" w14:textId="77777777" w:rsidR="00C015BA" w:rsidRPr="00660CFB"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660CFB"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C</w:t>
      </w:r>
      <w:r w:rsidR="00B61396" w:rsidRPr="00660CFB">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660CFB"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3B06AF47" w:rsidR="006B1AFD" w:rsidRPr="00E93E13" w:rsidRDefault="006B1AFD" w:rsidP="00293F5D">
      <w:pPr>
        <w:pStyle w:val="ListParagraph"/>
        <w:numPr>
          <w:ilvl w:val="0"/>
          <w:numId w:val="25"/>
        </w:numPr>
        <w:shd w:val="clear" w:color="auto" w:fill="FFFFFF"/>
        <w:spacing w:after="0" w:line="240" w:lineRule="auto"/>
        <w:jc w:val="both"/>
        <w:textAlignment w:val="baseline"/>
        <w:rPr>
          <w:rFonts w:ascii="Times New Roman" w:eastAsia="Times New Roman" w:hAnsi="Times New Roman" w:cs="Times New Roman"/>
          <w:b/>
          <w:bCs/>
          <w:sz w:val="24"/>
          <w:szCs w:val="24"/>
        </w:rPr>
      </w:pPr>
      <w:r w:rsidRPr="00E93E13">
        <w:rPr>
          <w:rFonts w:ascii="Times New Roman" w:eastAsia="Times New Roman" w:hAnsi="Times New Roman" w:cs="Times New Roman"/>
          <w:b/>
          <w:bCs/>
          <w:sz w:val="24"/>
          <w:szCs w:val="24"/>
        </w:rPr>
        <w:t>Eligible Applicants</w:t>
      </w:r>
    </w:p>
    <w:p w14:paraId="79779C93" w14:textId="6CABA02B" w:rsidR="00B302F2" w:rsidRPr="005E6EB5" w:rsidRDefault="00B302F2" w:rsidP="00293F5D">
      <w:pPr>
        <w:shd w:val="clear" w:color="auto" w:fill="FFFFFF"/>
        <w:spacing w:after="0" w:line="240" w:lineRule="auto"/>
        <w:jc w:val="both"/>
        <w:textAlignment w:val="baseline"/>
        <w:rPr>
          <w:rFonts w:ascii="Times New Roman" w:eastAsia="Times New Roman" w:hAnsi="Times New Roman" w:cs="Times New Roman"/>
          <w:b/>
          <w:bCs/>
          <w:sz w:val="24"/>
          <w:szCs w:val="24"/>
        </w:rPr>
      </w:pPr>
      <w:r w:rsidRPr="00660CFB">
        <w:rPr>
          <w:rFonts w:ascii="Times New Roman" w:eastAsia="Times New Roman" w:hAnsi="Times New Roman" w:cs="Times New Roman"/>
          <w:sz w:val="24"/>
          <w:szCs w:val="24"/>
        </w:rPr>
        <w:t xml:space="preserve">There is a strong preference to fund local community organizations that are serving </w:t>
      </w:r>
      <w:r w:rsidR="0093038B" w:rsidRPr="00660CFB">
        <w:rPr>
          <w:rFonts w:ascii="Times New Roman" w:eastAsia="Times New Roman" w:hAnsi="Times New Roman" w:cs="Times New Roman"/>
          <w:sz w:val="24"/>
          <w:szCs w:val="24"/>
        </w:rPr>
        <w:t>grassroots</w:t>
      </w:r>
      <w:r w:rsidRPr="00660CFB">
        <w:rPr>
          <w:rFonts w:ascii="Times New Roman" w:eastAsia="Times New Roman" w:hAnsi="Times New Roman" w:cs="Times New Roman"/>
          <w:sz w:val="24"/>
          <w:szCs w:val="24"/>
        </w:rPr>
        <w:t xml:space="preserve"> need and a project that is community generated, implemented, and supported. </w:t>
      </w:r>
      <w:r w:rsidR="008B454C" w:rsidRPr="005E6EB5">
        <w:rPr>
          <w:rFonts w:ascii="Times New Roman" w:eastAsia="Times New Roman" w:hAnsi="Times New Roman" w:cs="Times New Roman"/>
          <w:b/>
          <w:bCs/>
          <w:sz w:val="24"/>
          <w:szCs w:val="24"/>
        </w:rPr>
        <w:t>The following organizations are eligible to apply</w:t>
      </w:r>
      <w:r w:rsidRPr="005E6EB5">
        <w:rPr>
          <w:rFonts w:ascii="Times New Roman" w:eastAsia="Times New Roman" w:hAnsi="Times New Roman" w:cs="Times New Roman"/>
          <w:b/>
          <w:bCs/>
          <w:sz w:val="24"/>
          <w:szCs w:val="24"/>
        </w:rPr>
        <w:t xml:space="preserve">: </w:t>
      </w:r>
    </w:p>
    <w:p w14:paraId="64F8473E" w14:textId="1925B17A" w:rsidR="003771F4" w:rsidRPr="00E93E13" w:rsidRDefault="008B454C" w:rsidP="00293F5D">
      <w:pPr>
        <w:pStyle w:val="ListParagraph"/>
        <w:numPr>
          <w:ilvl w:val="0"/>
          <w:numId w:val="19"/>
        </w:numPr>
        <w:shd w:val="clear" w:color="auto" w:fill="FFFFFF"/>
        <w:spacing w:after="0" w:line="240" w:lineRule="auto"/>
        <w:jc w:val="both"/>
        <w:textAlignment w:val="baseline"/>
        <w:rPr>
          <w:rFonts w:ascii="Times New Roman" w:eastAsia="Times New Roman" w:hAnsi="Times New Roman" w:cs="Times New Roman"/>
          <w:iCs/>
          <w:sz w:val="24"/>
          <w:szCs w:val="24"/>
        </w:rPr>
      </w:pPr>
      <w:r w:rsidRPr="00E93E13">
        <w:rPr>
          <w:rFonts w:ascii="Times New Roman" w:eastAsia="Times New Roman" w:hAnsi="Times New Roman" w:cs="Times New Roman"/>
          <w:iCs/>
          <w:sz w:val="24"/>
          <w:szCs w:val="24"/>
        </w:rPr>
        <w:t>N</w:t>
      </w:r>
      <w:r w:rsidR="00C015BA" w:rsidRPr="00E93E13">
        <w:rPr>
          <w:rFonts w:ascii="Times New Roman" w:eastAsia="Times New Roman" w:hAnsi="Times New Roman" w:cs="Times New Roman"/>
          <w:iCs/>
          <w:sz w:val="24"/>
          <w:szCs w:val="24"/>
        </w:rPr>
        <w:t>ot-for-profit</w:t>
      </w:r>
      <w:r w:rsidR="003771F4" w:rsidRPr="00E93E13">
        <w:rPr>
          <w:rFonts w:ascii="Times New Roman" w:eastAsia="Times New Roman" w:hAnsi="Times New Roman" w:cs="Times New Roman"/>
          <w:iCs/>
          <w:sz w:val="24"/>
          <w:szCs w:val="24"/>
        </w:rPr>
        <w:t xml:space="preserve"> organizations, including civil society/non-governmental </w:t>
      </w:r>
      <w:r w:rsidR="00F0386C" w:rsidRPr="00E93E13">
        <w:rPr>
          <w:rFonts w:ascii="Times New Roman" w:eastAsia="Times New Roman" w:hAnsi="Times New Roman" w:cs="Times New Roman"/>
          <w:iCs/>
          <w:sz w:val="24"/>
          <w:szCs w:val="24"/>
        </w:rPr>
        <w:t>organizations.</w:t>
      </w:r>
      <w:r w:rsidR="003771F4" w:rsidRPr="00E93E13">
        <w:rPr>
          <w:rFonts w:ascii="Times New Roman" w:eastAsia="Times New Roman" w:hAnsi="Times New Roman" w:cs="Times New Roman"/>
          <w:iCs/>
          <w:sz w:val="24"/>
          <w:szCs w:val="24"/>
        </w:rPr>
        <w:t xml:space="preserve"> </w:t>
      </w:r>
    </w:p>
    <w:p w14:paraId="4AB87359" w14:textId="54C2E63A" w:rsidR="008B454C" w:rsidRPr="00E93E13" w:rsidRDefault="00B302F2" w:rsidP="00293F5D">
      <w:pPr>
        <w:pStyle w:val="ListParagraph"/>
        <w:numPr>
          <w:ilvl w:val="0"/>
          <w:numId w:val="19"/>
        </w:numPr>
        <w:shd w:val="clear" w:color="auto" w:fill="FFFFFF"/>
        <w:spacing w:after="0" w:line="240" w:lineRule="auto"/>
        <w:jc w:val="both"/>
        <w:textAlignment w:val="baseline"/>
        <w:rPr>
          <w:rFonts w:ascii="Times New Roman" w:eastAsia="Times New Roman" w:hAnsi="Times New Roman" w:cs="Times New Roman"/>
          <w:iCs/>
          <w:sz w:val="24"/>
          <w:szCs w:val="24"/>
        </w:rPr>
      </w:pPr>
      <w:r w:rsidRPr="00E93E13">
        <w:rPr>
          <w:rFonts w:ascii="Times New Roman" w:eastAsia="Times New Roman" w:hAnsi="Times New Roman" w:cs="Times New Roman"/>
          <w:iCs/>
          <w:sz w:val="24"/>
          <w:szCs w:val="24"/>
        </w:rPr>
        <w:lastRenderedPageBreak/>
        <w:t>Community based organizations</w:t>
      </w:r>
      <w:r w:rsidR="00E52E30" w:rsidRPr="00E93E13">
        <w:rPr>
          <w:rFonts w:ascii="Times New Roman" w:eastAsia="Times New Roman" w:hAnsi="Times New Roman" w:cs="Times New Roman"/>
          <w:iCs/>
          <w:sz w:val="24"/>
          <w:szCs w:val="24"/>
        </w:rPr>
        <w:t>, s</w:t>
      </w:r>
      <w:r w:rsidRPr="00E93E13">
        <w:rPr>
          <w:rFonts w:ascii="Times New Roman" w:eastAsia="Times New Roman" w:hAnsi="Times New Roman" w:cs="Times New Roman"/>
          <w:iCs/>
          <w:sz w:val="24"/>
          <w:szCs w:val="24"/>
        </w:rPr>
        <w:t>chools, clinics</w:t>
      </w:r>
      <w:r w:rsidR="00BA25C0" w:rsidRPr="00E93E13">
        <w:rPr>
          <w:rFonts w:ascii="Times New Roman" w:eastAsia="Times New Roman" w:hAnsi="Times New Roman" w:cs="Times New Roman"/>
          <w:iCs/>
          <w:sz w:val="24"/>
          <w:szCs w:val="24"/>
        </w:rPr>
        <w:t xml:space="preserve">, community development </w:t>
      </w:r>
      <w:r w:rsidR="00FE0632" w:rsidRPr="00E93E13">
        <w:rPr>
          <w:rFonts w:ascii="Times New Roman" w:eastAsia="Times New Roman" w:hAnsi="Times New Roman" w:cs="Times New Roman"/>
          <w:iCs/>
          <w:sz w:val="24"/>
          <w:szCs w:val="24"/>
        </w:rPr>
        <w:t>groups, advocacy</w:t>
      </w:r>
      <w:r w:rsidR="00C92CE1" w:rsidRPr="00E93E13">
        <w:rPr>
          <w:rFonts w:ascii="Times New Roman" w:eastAsia="Times New Roman" w:hAnsi="Times New Roman" w:cs="Times New Roman"/>
          <w:iCs/>
          <w:sz w:val="24"/>
          <w:szCs w:val="24"/>
        </w:rPr>
        <w:t xml:space="preserve"> groups </w:t>
      </w:r>
    </w:p>
    <w:p w14:paraId="7D59E0E5" w14:textId="77777777" w:rsidR="00BA25C0" w:rsidRPr="00660CFB" w:rsidRDefault="00BA25C0" w:rsidP="00293F5D">
      <w:pPr>
        <w:pStyle w:val="ListParagraph"/>
        <w:shd w:val="clear" w:color="auto" w:fill="FFFFFF"/>
        <w:spacing w:after="0" w:line="240" w:lineRule="auto"/>
        <w:jc w:val="both"/>
        <w:textAlignment w:val="baseline"/>
        <w:rPr>
          <w:rFonts w:ascii="Times New Roman" w:eastAsia="Times New Roman" w:hAnsi="Times New Roman" w:cs="Times New Roman"/>
          <w:i/>
          <w:sz w:val="24"/>
          <w:szCs w:val="24"/>
        </w:rPr>
      </w:pPr>
    </w:p>
    <w:p w14:paraId="35733103" w14:textId="4CEC5583" w:rsidR="00E52E30" w:rsidRPr="00660CFB" w:rsidRDefault="00E52E30" w:rsidP="00293F5D">
      <w:pPr>
        <w:shd w:val="clear" w:color="auto" w:fill="FFFFFF"/>
        <w:spacing w:after="0" w:line="240" w:lineRule="auto"/>
        <w:jc w:val="both"/>
        <w:textAlignment w:val="baseline"/>
        <w:rPr>
          <w:rFonts w:ascii="Times New Roman" w:eastAsia="Times New Roman" w:hAnsi="Times New Roman" w:cs="Times New Roman"/>
          <w:iCs/>
          <w:sz w:val="24"/>
          <w:szCs w:val="24"/>
        </w:rPr>
      </w:pPr>
      <w:bookmarkStart w:id="0" w:name="_Hlk99369136"/>
      <w:r w:rsidRPr="00660CFB">
        <w:rPr>
          <w:rFonts w:ascii="Times New Roman" w:eastAsia="Times New Roman" w:hAnsi="Times New Roman" w:cs="Times New Roman"/>
          <w:iCs/>
          <w:sz w:val="24"/>
          <w:szCs w:val="24"/>
          <w:u w:val="single"/>
        </w:rPr>
        <w:t>No applications are accepted from individuals or private business</w:t>
      </w:r>
      <w:r w:rsidRPr="00660CFB">
        <w:rPr>
          <w:rFonts w:ascii="Times New Roman" w:eastAsia="Times New Roman" w:hAnsi="Times New Roman" w:cs="Times New Roman"/>
          <w:iCs/>
          <w:sz w:val="24"/>
          <w:szCs w:val="24"/>
        </w:rPr>
        <w:t>. Only projects that have strong community involvement, benefit the greatest number of people within the community and lead to ongoing self-sustaining activities are eligible to apply. There is a strong preference to fund local community organizations that are serving grassroots need and a project that is community generated, implemented, and supported.</w:t>
      </w:r>
    </w:p>
    <w:bookmarkEnd w:id="0"/>
    <w:p w14:paraId="48FE8316" w14:textId="77777777" w:rsidR="00B61396" w:rsidRPr="00660CFB" w:rsidRDefault="00B6139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7EBBE29" w14:textId="77777777" w:rsidR="006B1AFD" w:rsidRPr="00660CFB" w:rsidRDefault="006B1AFD"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9EB0388" w14:textId="77777777" w:rsidR="006B1AFD" w:rsidRPr="00660CFB" w:rsidRDefault="006B1AFD" w:rsidP="00293F5D">
      <w:pPr>
        <w:pStyle w:val="ListParagraph"/>
        <w:numPr>
          <w:ilvl w:val="0"/>
          <w:numId w:val="25"/>
        </w:numPr>
        <w:shd w:val="clear" w:color="auto" w:fill="FFFFFF"/>
        <w:spacing w:after="0" w:line="240" w:lineRule="auto"/>
        <w:jc w:val="both"/>
        <w:textAlignment w:val="baseline"/>
        <w:rPr>
          <w:rFonts w:ascii="Times New Roman" w:eastAsia="Times New Roman" w:hAnsi="Times New Roman" w:cs="Times New Roman"/>
          <w:b/>
          <w:bCs/>
          <w:sz w:val="24"/>
          <w:szCs w:val="24"/>
        </w:rPr>
      </w:pPr>
      <w:r w:rsidRPr="00660CFB">
        <w:rPr>
          <w:rFonts w:ascii="Times New Roman" w:eastAsia="Times New Roman" w:hAnsi="Times New Roman" w:cs="Times New Roman"/>
          <w:b/>
          <w:bCs/>
          <w:sz w:val="24"/>
          <w:szCs w:val="24"/>
        </w:rPr>
        <w:t>Other Eligibility Requirements</w:t>
      </w:r>
    </w:p>
    <w:p w14:paraId="77F37409" w14:textId="77777777" w:rsidR="006B1AFD" w:rsidRPr="00660CFB" w:rsidRDefault="006B1AFD"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928715F" w14:textId="40579105" w:rsidR="00636849" w:rsidRPr="00660CFB" w:rsidRDefault="00636849" w:rsidP="00293F5D">
      <w:pPr>
        <w:shd w:val="clear" w:color="auto" w:fill="FFFFFF"/>
        <w:spacing w:after="0" w:line="240" w:lineRule="auto"/>
        <w:jc w:val="both"/>
        <w:textAlignment w:val="baseline"/>
        <w:rPr>
          <w:rFonts w:ascii="Times New Roman" w:eastAsia="Times New Roman" w:hAnsi="Times New Roman" w:cs="Times New Roman"/>
          <w:sz w:val="24"/>
          <w:szCs w:val="24"/>
        </w:rPr>
      </w:pPr>
      <w:proofErr w:type="gramStart"/>
      <w:r w:rsidRPr="00660CFB">
        <w:rPr>
          <w:rFonts w:ascii="Times New Roman" w:eastAsia="Times New Roman" w:hAnsi="Times New Roman" w:cs="Times New Roman"/>
          <w:sz w:val="24"/>
          <w:szCs w:val="24"/>
        </w:rPr>
        <w:t>In order to</w:t>
      </w:r>
      <w:proofErr w:type="gramEnd"/>
      <w:r w:rsidRPr="00660CFB">
        <w:rPr>
          <w:rFonts w:ascii="Times New Roman" w:eastAsia="Times New Roman" w:hAnsi="Times New Roman" w:cs="Times New Roman"/>
          <w:sz w:val="24"/>
          <w:szCs w:val="24"/>
        </w:rPr>
        <w:t xml:space="preserve"> be eligible to receive an award, all organizations must have a Unique Entity Identifier (UEI) number issued v</w:t>
      </w:r>
      <w:r w:rsidR="008A5709">
        <w:rPr>
          <w:rFonts w:ascii="Times New Roman" w:eastAsia="Times New Roman" w:hAnsi="Times New Roman" w:cs="Times New Roman"/>
          <w:sz w:val="24"/>
          <w:szCs w:val="24"/>
        </w:rPr>
        <w:t xml:space="preserve">ia </w:t>
      </w:r>
      <w:hyperlink r:id="rId11" w:history="1">
        <w:r w:rsidR="008A5709" w:rsidRPr="004B59A5">
          <w:rPr>
            <w:rStyle w:val="Hyperlink"/>
            <w:rFonts w:ascii="Times New Roman" w:eastAsia="Times New Roman" w:hAnsi="Times New Roman" w:cs="Times New Roman"/>
            <w:sz w:val="24"/>
            <w:szCs w:val="24"/>
          </w:rPr>
          <w:t>www.SAM.gov</w:t>
        </w:r>
      </w:hyperlink>
      <w:r w:rsidR="008A5709">
        <w:rPr>
          <w:rFonts w:ascii="Times New Roman" w:eastAsia="Times New Roman" w:hAnsi="Times New Roman" w:cs="Times New Roman"/>
          <w:sz w:val="24"/>
          <w:szCs w:val="24"/>
        </w:rPr>
        <w:t xml:space="preserve"> </w:t>
      </w:r>
      <w:r w:rsidRPr="00660CFB">
        <w:rPr>
          <w:rFonts w:ascii="Times New Roman" w:eastAsia="Times New Roman" w:hAnsi="Times New Roman" w:cs="Times New Roman"/>
          <w:sz w:val="24"/>
          <w:szCs w:val="24"/>
        </w:rPr>
        <w:t xml:space="preserve">as well as a valid registration on www.SAM.gov. Please see Section D.3 for more information. </w:t>
      </w:r>
      <w:r w:rsidR="00DB3147">
        <w:rPr>
          <w:rFonts w:ascii="Times New Roman" w:eastAsia="Times New Roman" w:hAnsi="Times New Roman" w:cs="Times New Roman"/>
          <w:sz w:val="24"/>
          <w:szCs w:val="24"/>
        </w:rPr>
        <w:t xml:space="preserve">  Organizations which do not have a UEI or cannot reasonably be expected to obtain one may request an exception to this rule. </w:t>
      </w:r>
    </w:p>
    <w:p w14:paraId="128F87B0" w14:textId="77777777" w:rsidR="008C7732" w:rsidRPr="00660CFB" w:rsidRDefault="008C7732" w:rsidP="00293F5D">
      <w:pPr>
        <w:shd w:val="clear" w:color="auto" w:fill="FFFFFF"/>
        <w:spacing w:after="0" w:line="240" w:lineRule="auto"/>
        <w:jc w:val="both"/>
        <w:textAlignment w:val="baseline"/>
        <w:rPr>
          <w:rFonts w:ascii="Times New Roman" w:eastAsia="Times New Roman" w:hAnsi="Times New Roman" w:cs="Times New Roman"/>
          <w:i/>
          <w:sz w:val="24"/>
          <w:szCs w:val="24"/>
        </w:rPr>
      </w:pPr>
    </w:p>
    <w:p w14:paraId="60539D6D" w14:textId="77777777" w:rsidR="00B12515" w:rsidRPr="00660CFB" w:rsidRDefault="00B12515"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02CB44CE" w14:textId="77777777" w:rsidR="00B61396" w:rsidRPr="00660CFB" w:rsidRDefault="00095932"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D</w:t>
      </w:r>
      <w:r w:rsidR="00B61396" w:rsidRPr="00660CFB">
        <w:rPr>
          <w:rFonts w:ascii="Times New Roman" w:eastAsia="Times New Roman" w:hAnsi="Times New Roman" w:cs="Times New Roman"/>
          <w:b/>
          <w:bCs/>
          <w:sz w:val="24"/>
          <w:szCs w:val="24"/>
          <w:bdr w:val="none" w:sz="0" w:space="0" w:color="auto" w:frame="1"/>
        </w:rPr>
        <w:t xml:space="preserve">. APPLICATION </w:t>
      </w:r>
      <w:r w:rsidRPr="00660CFB">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660CFB" w:rsidRDefault="00175026" w:rsidP="00293F5D">
      <w:pPr>
        <w:pStyle w:val="ListParagraph"/>
        <w:shd w:val="clear" w:color="auto" w:fill="FFFFFF"/>
        <w:spacing w:after="0" w:line="240" w:lineRule="auto"/>
        <w:jc w:val="both"/>
        <w:textAlignment w:val="baseline"/>
        <w:rPr>
          <w:rFonts w:ascii="Times New Roman" w:eastAsia="Times New Roman" w:hAnsi="Times New Roman" w:cs="Times New Roman"/>
          <w:sz w:val="24"/>
          <w:szCs w:val="24"/>
        </w:rPr>
      </w:pPr>
    </w:p>
    <w:p w14:paraId="6F00CCC5" w14:textId="77777777" w:rsidR="003F3266" w:rsidRPr="00660CFB" w:rsidRDefault="003F3266" w:rsidP="00293F5D">
      <w:pPr>
        <w:pStyle w:val="ListParagraph"/>
        <w:numPr>
          <w:ilvl w:val="0"/>
          <w:numId w:val="26"/>
        </w:numPr>
        <w:shd w:val="clear" w:color="auto" w:fill="FFFFFF"/>
        <w:spacing w:after="0" w:line="240" w:lineRule="auto"/>
        <w:jc w:val="both"/>
        <w:textAlignment w:val="baseline"/>
        <w:rPr>
          <w:rFonts w:ascii="Times New Roman" w:eastAsia="Times New Roman" w:hAnsi="Times New Roman" w:cs="Times New Roman"/>
          <w:sz w:val="24"/>
          <w:szCs w:val="24"/>
          <w:u w:val="single"/>
        </w:rPr>
      </w:pPr>
      <w:r w:rsidRPr="00660CFB">
        <w:rPr>
          <w:rFonts w:ascii="Times New Roman" w:eastAsia="Times New Roman" w:hAnsi="Times New Roman" w:cs="Times New Roman"/>
          <w:sz w:val="24"/>
          <w:szCs w:val="24"/>
          <w:u w:val="single"/>
        </w:rPr>
        <w:t>Address to Request Application Package</w:t>
      </w:r>
    </w:p>
    <w:p w14:paraId="0CBC9E40"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DFAAA37" w14:textId="547EECF4" w:rsidR="000916DB" w:rsidRDefault="000916DB" w:rsidP="00293F5D">
      <w:pPr>
        <w:shd w:val="clear" w:color="auto" w:fill="FFFFFF"/>
        <w:spacing w:after="0" w:line="240" w:lineRule="auto"/>
        <w:jc w:val="both"/>
        <w:textAlignment w:val="baseline"/>
        <w:rPr>
          <w:rStyle w:val="Hyperlink"/>
          <w:rFonts w:ascii="Times New Roman" w:eastAsia="Times New Roman" w:hAnsi="Times New Roman" w:cs="Times New Roman"/>
          <w:color w:val="auto"/>
          <w:sz w:val="24"/>
          <w:szCs w:val="24"/>
        </w:rPr>
      </w:pPr>
      <w:r w:rsidRPr="00660CFB">
        <w:rPr>
          <w:rFonts w:ascii="Times New Roman" w:eastAsia="Times New Roman" w:hAnsi="Times New Roman" w:cs="Times New Roman"/>
          <w:sz w:val="24"/>
          <w:szCs w:val="24"/>
        </w:rPr>
        <w:t xml:space="preserve">Application forms required below are available at </w:t>
      </w:r>
      <w:hyperlink r:id="rId12" w:anchor="sortby=1" w:history="1">
        <w:r w:rsidR="008A5709" w:rsidRPr="004B59A5">
          <w:rPr>
            <w:rStyle w:val="Hyperlink"/>
            <w:rFonts w:ascii="Times New Roman" w:eastAsia="Times New Roman" w:hAnsi="Times New Roman" w:cs="Times New Roman"/>
            <w:sz w:val="24"/>
            <w:szCs w:val="24"/>
          </w:rPr>
          <w:t>https://www.grants.gov/web/grants/forms/sf-424-family.html#sortby=1</w:t>
        </w:r>
      </w:hyperlink>
    </w:p>
    <w:p w14:paraId="26DDF62F" w14:textId="77777777" w:rsidR="008A5709" w:rsidRPr="00660CFB" w:rsidRDefault="008A5709" w:rsidP="00293F5D">
      <w:pPr>
        <w:shd w:val="clear" w:color="auto" w:fill="FFFFFF"/>
        <w:spacing w:after="0" w:line="240" w:lineRule="auto"/>
        <w:jc w:val="both"/>
        <w:textAlignment w:val="baseline"/>
        <w:rPr>
          <w:rFonts w:ascii="Times New Roman" w:eastAsia="Times New Roman" w:hAnsi="Times New Roman" w:cs="Times New Roman"/>
          <w:i/>
          <w:sz w:val="24"/>
          <w:szCs w:val="24"/>
        </w:rPr>
      </w:pPr>
    </w:p>
    <w:p w14:paraId="656B90B0"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A9A92EA" w14:textId="3493236D" w:rsidR="003F3266" w:rsidRPr="00660CFB" w:rsidRDefault="003F3266" w:rsidP="00293F5D">
      <w:pPr>
        <w:pStyle w:val="ListParagraph"/>
        <w:numPr>
          <w:ilvl w:val="0"/>
          <w:numId w:val="26"/>
        </w:numPr>
        <w:shd w:val="clear" w:color="auto" w:fill="FFFFFF"/>
        <w:spacing w:after="0" w:line="240" w:lineRule="auto"/>
        <w:jc w:val="both"/>
        <w:textAlignment w:val="baseline"/>
        <w:rPr>
          <w:rFonts w:ascii="Times New Roman" w:eastAsia="Times New Roman" w:hAnsi="Times New Roman" w:cs="Times New Roman"/>
          <w:i/>
          <w:sz w:val="24"/>
          <w:szCs w:val="24"/>
          <w:u w:val="single"/>
        </w:rPr>
      </w:pPr>
      <w:r w:rsidRPr="00660CFB">
        <w:rPr>
          <w:rFonts w:ascii="Times New Roman" w:eastAsia="Times New Roman" w:hAnsi="Times New Roman" w:cs="Times New Roman"/>
          <w:sz w:val="24"/>
          <w:szCs w:val="24"/>
          <w:u w:val="single"/>
        </w:rPr>
        <w:t>Content and Form of Application Submission</w:t>
      </w:r>
      <w:r w:rsidR="00175026" w:rsidRPr="00660CFB">
        <w:rPr>
          <w:rFonts w:ascii="Times New Roman" w:eastAsia="Times New Roman" w:hAnsi="Times New Roman" w:cs="Times New Roman"/>
          <w:sz w:val="24"/>
          <w:szCs w:val="24"/>
          <w:u w:val="single"/>
        </w:rPr>
        <w:t xml:space="preserve">  </w:t>
      </w:r>
    </w:p>
    <w:p w14:paraId="47031930"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CEA1BC8"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u w:val="single"/>
        </w:rPr>
        <w:t>Please follow all instructions below carefully</w:t>
      </w:r>
      <w:r w:rsidRPr="00660CFB">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2F47E2E"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Content of Application</w:t>
      </w:r>
    </w:p>
    <w:p w14:paraId="389988D2"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Please ensure:</w:t>
      </w:r>
    </w:p>
    <w:p w14:paraId="7522BF85" w14:textId="751397BA" w:rsidR="003F3266" w:rsidRPr="00660CFB" w:rsidRDefault="003F3266" w:rsidP="00293F5D">
      <w:pPr>
        <w:numPr>
          <w:ilvl w:val="0"/>
          <w:numId w:val="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The proposal clearly addresses the goals and objectives of this funding </w:t>
      </w:r>
      <w:r w:rsidR="00223AA5" w:rsidRPr="00660CFB">
        <w:rPr>
          <w:rFonts w:ascii="Times New Roman" w:eastAsia="Times New Roman" w:hAnsi="Times New Roman" w:cs="Times New Roman"/>
          <w:sz w:val="24"/>
          <w:szCs w:val="24"/>
        </w:rPr>
        <w:t>opportunity.</w:t>
      </w:r>
    </w:p>
    <w:p w14:paraId="511A4C59" w14:textId="63CA88DC" w:rsidR="003F3266" w:rsidRPr="00660CFB" w:rsidRDefault="003F3266" w:rsidP="00293F5D">
      <w:pPr>
        <w:numPr>
          <w:ilvl w:val="0"/>
          <w:numId w:val="5"/>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All documents are in </w:t>
      </w:r>
      <w:r w:rsidR="00223AA5" w:rsidRPr="00660CFB">
        <w:rPr>
          <w:rFonts w:ascii="Times New Roman" w:eastAsia="Times New Roman" w:hAnsi="Times New Roman" w:cs="Times New Roman"/>
          <w:sz w:val="24"/>
          <w:szCs w:val="24"/>
        </w:rPr>
        <w:t>English.</w:t>
      </w:r>
    </w:p>
    <w:p w14:paraId="78EFD60F" w14:textId="4A6A8333" w:rsidR="003F3266" w:rsidRPr="00660CFB" w:rsidRDefault="003F3266" w:rsidP="00293F5D">
      <w:pPr>
        <w:numPr>
          <w:ilvl w:val="0"/>
          <w:numId w:val="5"/>
        </w:numPr>
        <w:shd w:val="clear" w:color="auto" w:fill="FFFFFF"/>
        <w:spacing w:after="0" w:line="240" w:lineRule="auto"/>
        <w:ind w:left="0" w:firstLine="36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All budgets are in U.S. </w:t>
      </w:r>
      <w:r w:rsidR="00223AA5" w:rsidRPr="00660CFB">
        <w:rPr>
          <w:rFonts w:ascii="Times New Roman" w:eastAsia="Times New Roman" w:hAnsi="Times New Roman" w:cs="Times New Roman"/>
          <w:sz w:val="24"/>
          <w:szCs w:val="24"/>
        </w:rPr>
        <w:t>dollars.</w:t>
      </w:r>
    </w:p>
    <w:p w14:paraId="23F3F496" w14:textId="4067D6CE" w:rsidR="003F3266" w:rsidRPr="00660CFB" w:rsidRDefault="003F3266" w:rsidP="00293F5D">
      <w:pPr>
        <w:numPr>
          <w:ilvl w:val="0"/>
          <w:numId w:val="5"/>
        </w:numPr>
        <w:shd w:val="clear" w:color="auto" w:fill="FFFFFF"/>
        <w:spacing w:after="0" w:line="240" w:lineRule="auto"/>
        <w:ind w:left="0" w:firstLine="36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All pages are </w:t>
      </w:r>
      <w:r w:rsidR="00223AA5" w:rsidRPr="00660CFB">
        <w:rPr>
          <w:rFonts w:ascii="Times New Roman" w:eastAsia="Times New Roman" w:hAnsi="Times New Roman" w:cs="Times New Roman"/>
          <w:sz w:val="24"/>
          <w:szCs w:val="24"/>
        </w:rPr>
        <w:t>numbered.</w:t>
      </w:r>
    </w:p>
    <w:p w14:paraId="60FAF123" w14:textId="3362E91C" w:rsidR="003F3266" w:rsidRPr="00660CFB" w:rsidRDefault="003F3266" w:rsidP="00293F5D">
      <w:pPr>
        <w:numPr>
          <w:ilvl w:val="0"/>
          <w:numId w:val="5"/>
        </w:numPr>
        <w:shd w:val="clear" w:color="auto" w:fill="FFFFFF"/>
        <w:spacing w:after="0" w:line="240" w:lineRule="auto"/>
        <w:ind w:left="0" w:firstLine="36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All documents are formatted to 8 ½ x 11 paper</w:t>
      </w:r>
      <w:r w:rsidR="002E094F">
        <w:rPr>
          <w:rFonts w:ascii="Times New Roman" w:eastAsia="Times New Roman" w:hAnsi="Times New Roman" w:cs="Times New Roman"/>
          <w:sz w:val="24"/>
          <w:szCs w:val="24"/>
        </w:rPr>
        <w:t>.</w:t>
      </w:r>
    </w:p>
    <w:p w14:paraId="1601B2F8" w14:textId="2FC9EAFE" w:rsidR="003F3266" w:rsidRPr="00660CFB" w:rsidRDefault="003F3266" w:rsidP="00293F5D">
      <w:pPr>
        <w:numPr>
          <w:ilvl w:val="0"/>
          <w:numId w:val="5"/>
        </w:numPr>
        <w:shd w:val="clear" w:color="auto" w:fill="FFFFFF"/>
        <w:spacing w:after="0" w:line="240" w:lineRule="auto"/>
        <w:ind w:left="0" w:firstLine="36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All Microsoft Word documents are single-spaced, </w:t>
      </w:r>
      <w:r w:rsidR="00CC238A" w:rsidRPr="00660CFB">
        <w:rPr>
          <w:rFonts w:ascii="Times New Roman" w:eastAsia="Times New Roman" w:hAnsi="Times New Roman" w:cs="Times New Roman"/>
          <w:sz w:val="24"/>
          <w:szCs w:val="24"/>
        </w:rPr>
        <w:t>12-point</w:t>
      </w:r>
      <w:r w:rsidRPr="00660CFB">
        <w:rPr>
          <w:rFonts w:ascii="Times New Roman" w:eastAsia="Times New Roman" w:hAnsi="Times New Roman" w:cs="Times New Roman"/>
          <w:sz w:val="24"/>
          <w:szCs w:val="24"/>
        </w:rPr>
        <w:t xml:space="preserve"> Times New Roman font, with a minimum of 1-inch margins.</w:t>
      </w:r>
    </w:p>
    <w:p w14:paraId="5A3B931B"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13A6647" w14:textId="77777777" w:rsidR="00D73825"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sz w:val="24"/>
          <w:szCs w:val="24"/>
        </w:rPr>
        <w:t xml:space="preserve">The following documents are </w:t>
      </w:r>
      <w:r w:rsidRPr="00660CFB">
        <w:rPr>
          <w:rFonts w:ascii="Times New Roman" w:eastAsia="Times New Roman" w:hAnsi="Times New Roman" w:cs="Times New Roman"/>
          <w:b/>
          <w:sz w:val="24"/>
          <w:szCs w:val="24"/>
          <w:u w:val="single"/>
        </w:rPr>
        <w:t>required</w:t>
      </w:r>
      <w:r w:rsidRPr="00660CFB">
        <w:rPr>
          <w:rFonts w:ascii="Times New Roman" w:eastAsia="Times New Roman" w:hAnsi="Times New Roman" w:cs="Times New Roman"/>
          <w:sz w:val="24"/>
          <w:szCs w:val="24"/>
        </w:rPr>
        <w:t>:</w:t>
      </w:r>
      <w:r w:rsidR="00175026" w:rsidRPr="00660CFB">
        <w:rPr>
          <w:rFonts w:ascii="Times New Roman" w:eastAsia="Times New Roman" w:hAnsi="Times New Roman" w:cs="Times New Roman"/>
          <w:sz w:val="24"/>
          <w:szCs w:val="24"/>
        </w:rPr>
        <w:t xml:space="preserve">  </w:t>
      </w:r>
    </w:p>
    <w:p w14:paraId="2ACD9604" w14:textId="0067BBDC" w:rsidR="00EE19A7" w:rsidRDefault="003F3266" w:rsidP="00EE19A7">
      <w:pPr>
        <w:pStyle w:val="ListParagraph"/>
        <w:numPr>
          <w:ilvl w:val="1"/>
          <w:numId w:val="5"/>
        </w:numPr>
        <w:shd w:val="clear" w:color="auto" w:fill="FFFFFF"/>
        <w:spacing w:after="0" w:line="240" w:lineRule="auto"/>
        <w:ind w:left="360"/>
        <w:jc w:val="both"/>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Mandatory application forms</w:t>
      </w:r>
      <w:r w:rsidR="00EE19A7">
        <w:rPr>
          <w:rFonts w:ascii="Times New Roman" w:eastAsia="Times New Roman" w:hAnsi="Times New Roman" w:cs="Times New Roman"/>
          <w:b/>
          <w:bCs/>
          <w:sz w:val="24"/>
          <w:szCs w:val="24"/>
          <w:bdr w:val="none" w:sz="0" w:space="0" w:color="auto" w:frame="1"/>
        </w:rPr>
        <w:t xml:space="preserve">:  at </w:t>
      </w:r>
      <w:hyperlink r:id="rId13" w:history="1">
        <w:r w:rsidR="00EE19A7" w:rsidRPr="001C2844">
          <w:rPr>
            <w:rStyle w:val="Hyperlink"/>
            <w:rFonts w:ascii="Times New Roman" w:eastAsia="Times New Roman" w:hAnsi="Times New Roman" w:cs="Times New Roman"/>
            <w:b/>
            <w:bCs/>
            <w:sz w:val="24"/>
            <w:szCs w:val="24"/>
            <w:bdr w:val="none" w:sz="0" w:space="0" w:color="auto" w:frame="1"/>
          </w:rPr>
          <w:t>https://www.grants.gov/forms</w:t>
        </w:r>
      </w:hyperlink>
    </w:p>
    <w:p w14:paraId="2B00111F" w14:textId="77777777" w:rsidR="00EE19A7" w:rsidRPr="005E6EB5" w:rsidRDefault="00EE19A7" w:rsidP="005E6EB5">
      <w:pPr>
        <w:pStyle w:val="ListParagraph"/>
        <w:shd w:val="clear" w:color="auto" w:fill="FFFFFF"/>
        <w:spacing w:after="0" w:line="240" w:lineRule="auto"/>
        <w:ind w:left="360"/>
        <w:jc w:val="both"/>
        <w:textAlignment w:val="baseline"/>
        <w:rPr>
          <w:rFonts w:ascii="Times New Roman" w:eastAsia="Times New Roman" w:hAnsi="Times New Roman" w:cs="Times New Roman"/>
          <w:b/>
          <w:bCs/>
          <w:sz w:val="24"/>
          <w:szCs w:val="24"/>
          <w:bdr w:val="none" w:sz="0" w:space="0" w:color="auto" w:frame="1"/>
        </w:rPr>
      </w:pPr>
    </w:p>
    <w:p w14:paraId="55212653" w14:textId="3CFE11B7" w:rsidR="000916DB" w:rsidRPr="008A5709" w:rsidRDefault="000916DB" w:rsidP="00293F5D">
      <w:pPr>
        <w:pStyle w:val="ListParagraph"/>
        <w:numPr>
          <w:ilvl w:val="0"/>
          <w:numId w:val="37"/>
        </w:numPr>
        <w:shd w:val="clear" w:color="auto" w:fill="FFFFFF"/>
        <w:tabs>
          <w:tab w:val="left" w:pos="216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t>SF-424 </w:t>
      </w:r>
      <w:r w:rsidRPr="00660CFB">
        <w:rPr>
          <w:rFonts w:ascii="Times New Roman" w:eastAsia="Times New Roman" w:hAnsi="Times New Roman" w:cs="Times New Roman"/>
          <w:iCs/>
          <w:sz w:val="24"/>
          <w:szCs w:val="24"/>
          <w:bdr w:val="none" w:sz="0" w:space="0" w:color="auto" w:frame="1"/>
        </w:rPr>
        <w:t xml:space="preserve">(Application for Federal Assistance – </w:t>
      </w:r>
      <w:r w:rsidR="008A5709" w:rsidRPr="00660CFB">
        <w:rPr>
          <w:rFonts w:ascii="Times New Roman" w:eastAsia="Times New Roman" w:hAnsi="Times New Roman" w:cs="Times New Roman"/>
          <w:iCs/>
          <w:sz w:val="24"/>
          <w:szCs w:val="24"/>
          <w:bdr w:val="none" w:sz="0" w:space="0" w:color="auto" w:frame="1"/>
        </w:rPr>
        <w:t>organizations)</w:t>
      </w:r>
      <w:r w:rsidR="008A5709" w:rsidRPr="00660CFB">
        <w:rPr>
          <w:rFonts w:ascii="Times New Roman" w:eastAsia="Times New Roman" w:hAnsi="Times New Roman" w:cs="Times New Roman"/>
          <w:sz w:val="24"/>
          <w:szCs w:val="24"/>
        </w:rPr>
        <w:t xml:space="preserve"> </w:t>
      </w:r>
    </w:p>
    <w:p w14:paraId="73C82314" w14:textId="17A2A86A" w:rsidR="000916DB" w:rsidRPr="008A5709" w:rsidRDefault="000916DB" w:rsidP="00293F5D">
      <w:pPr>
        <w:pStyle w:val="ListParagraph"/>
        <w:numPr>
          <w:ilvl w:val="0"/>
          <w:numId w:val="22"/>
        </w:numPr>
        <w:shd w:val="clear" w:color="auto" w:fill="FFFFFF"/>
        <w:tabs>
          <w:tab w:val="clear" w:pos="72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t>SF424A</w:t>
      </w:r>
      <w:r w:rsidRPr="00660CFB">
        <w:rPr>
          <w:rFonts w:ascii="Times New Roman" w:eastAsia="Times New Roman" w:hAnsi="Times New Roman" w:cs="Times New Roman"/>
          <w:sz w:val="24"/>
          <w:szCs w:val="24"/>
        </w:rPr>
        <w:t> </w:t>
      </w:r>
      <w:r w:rsidRPr="00660CFB">
        <w:rPr>
          <w:rFonts w:ascii="Times New Roman" w:eastAsia="Times New Roman" w:hAnsi="Times New Roman" w:cs="Times New Roman"/>
          <w:iCs/>
          <w:sz w:val="24"/>
          <w:szCs w:val="24"/>
          <w:bdr w:val="none" w:sz="0" w:space="0" w:color="auto" w:frame="1"/>
        </w:rPr>
        <w:t xml:space="preserve">(Budget Information for Non-Construction programs) </w:t>
      </w:r>
    </w:p>
    <w:p w14:paraId="4DB42C66" w14:textId="2F0922E0" w:rsidR="008A5709" w:rsidRPr="008A5709" w:rsidRDefault="000916DB" w:rsidP="00293F5D">
      <w:pPr>
        <w:pStyle w:val="ListParagraph"/>
        <w:numPr>
          <w:ilvl w:val="0"/>
          <w:numId w:val="22"/>
        </w:numPr>
        <w:shd w:val="clear" w:color="auto" w:fill="FFFFFF"/>
        <w:tabs>
          <w:tab w:val="clear" w:pos="720"/>
        </w:tabs>
        <w:spacing w:after="0" w:line="240" w:lineRule="auto"/>
        <w:jc w:val="both"/>
        <w:textAlignment w:val="baseline"/>
        <w:rPr>
          <w:rStyle w:val="Hyperlink"/>
          <w:rFonts w:ascii="Times New Roman" w:eastAsia="Times New Roman" w:hAnsi="Times New Roman" w:cs="Times New Roman"/>
          <w:color w:val="auto"/>
          <w:sz w:val="24"/>
          <w:szCs w:val="24"/>
          <w:u w:val="none"/>
        </w:rPr>
      </w:pPr>
      <w:r w:rsidRPr="00660CFB">
        <w:rPr>
          <w:rFonts w:ascii="Times New Roman" w:eastAsia="Times New Roman" w:hAnsi="Times New Roman" w:cs="Times New Roman"/>
          <w:sz w:val="24"/>
          <w:szCs w:val="24"/>
          <w:bdr w:val="none" w:sz="0" w:space="0" w:color="auto" w:frame="1"/>
        </w:rPr>
        <w:lastRenderedPageBreak/>
        <w:t>SF424B</w:t>
      </w:r>
      <w:r w:rsidRPr="00660CFB">
        <w:rPr>
          <w:rFonts w:ascii="Times New Roman" w:eastAsia="Times New Roman" w:hAnsi="Times New Roman" w:cs="Times New Roman"/>
          <w:sz w:val="24"/>
          <w:szCs w:val="24"/>
        </w:rPr>
        <w:t> </w:t>
      </w:r>
      <w:r w:rsidRPr="00660CFB">
        <w:rPr>
          <w:rFonts w:ascii="Times New Roman" w:eastAsia="Times New Roman" w:hAnsi="Times New Roman" w:cs="Times New Roman"/>
          <w:iCs/>
          <w:sz w:val="24"/>
          <w:szCs w:val="24"/>
          <w:bdr w:val="none" w:sz="0" w:space="0" w:color="auto" w:frame="1"/>
        </w:rPr>
        <w:t xml:space="preserve">(Assurances for Non-Construction programs) </w:t>
      </w:r>
    </w:p>
    <w:p w14:paraId="542EECC7" w14:textId="693C1C06" w:rsidR="000916DB" w:rsidRPr="00660CFB" w:rsidRDefault="000916DB"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p>
    <w:p w14:paraId="420BFD41" w14:textId="77777777" w:rsidR="000916DB" w:rsidRPr="00660CFB" w:rsidRDefault="000916DB"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p>
    <w:p w14:paraId="78AF00F1" w14:textId="767970DB"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 xml:space="preserve">2. Summary </w:t>
      </w:r>
      <w:r w:rsidR="00175026" w:rsidRPr="00660CFB">
        <w:rPr>
          <w:rFonts w:ascii="Times New Roman" w:eastAsia="Times New Roman" w:hAnsi="Times New Roman" w:cs="Times New Roman"/>
          <w:b/>
          <w:bCs/>
          <w:sz w:val="24"/>
          <w:szCs w:val="24"/>
          <w:bdr w:val="none" w:sz="0" w:space="0" w:color="auto" w:frame="1"/>
        </w:rPr>
        <w:t>Page</w:t>
      </w:r>
      <w:r w:rsidRPr="00660CFB">
        <w:rPr>
          <w:rFonts w:ascii="Times New Roman" w:eastAsia="Times New Roman" w:hAnsi="Times New Roman" w:cs="Times New Roman"/>
          <w:b/>
          <w:bCs/>
          <w:sz w:val="24"/>
          <w:szCs w:val="24"/>
          <w:bdr w:val="none" w:sz="0" w:space="0" w:color="auto" w:frame="1"/>
        </w:rPr>
        <w:t>: </w:t>
      </w:r>
      <w:r w:rsidRPr="00660CFB">
        <w:rPr>
          <w:rFonts w:ascii="Times New Roman" w:eastAsia="Times New Roman" w:hAnsi="Times New Roman" w:cs="Times New Roman"/>
          <w:sz w:val="24"/>
          <w:szCs w:val="24"/>
        </w:rPr>
        <w:t xml:space="preserve">Cover sheet stating the </w:t>
      </w:r>
      <w:r w:rsidR="00CC238A" w:rsidRPr="00660CFB">
        <w:rPr>
          <w:rFonts w:ascii="Times New Roman" w:eastAsia="Times New Roman" w:hAnsi="Times New Roman" w:cs="Times New Roman"/>
          <w:sz w:val="24"/>
          <w:szCs w:val="24"/>
        </w:rPr>
        <w:t>applicant’s</w:t>
      </w:r>
      <w:r w:rsidRPr="00660CFB">
        <w:rPr>
          <w:rFonts w:ascii="Times New Roman" w:eastAsia="Times New Roman" w:hAnsi="Times New Roman" w:cs="Times New Roman"/>
          <w:sz w:val="24"/>
          <w:szCs w:val="24"/>
        </w:rPr>
        <w:t xml:space="preserve"> name and organization, proposal date,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title,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period proposed start and end date, and brief purpose of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w:t>
      </w:r>
    </w:p>
    <w:p w14:paraId="6CC422D9"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B79BE11" w14:textId="04C9C86C"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 xml:space="preserve">3. </w:t>
      </w:r>
      <w:r w:rsidR="00CC238A" w:rsidRPr="00660CFB">
        <w:rPr>
          <w:rFonts w:ascii="Times New Roman" w:eastAsia="Times New Roman" w:hAnsi="Times New Roman" w:cs="Times New Roman"/>
          <w:b/>
          <w:bCs/>
          <w:sz w:val="24"/>
          <w:szCs w:val="24"/>
          <w:bdr w:val="none" w:sz="0" w:space="0" w:color="auto" w:frame="1"/>
        </w:rPr>
        <w:t xml:space="preserve">Proposal: </w:t>
      </w:r>
      <w:r w:rsidRPr="00660CFB">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660CFB" w:rsidRDefault="003F3266" w:rsidP="00293F5D">
      <w:pPr>
        <w:pStyle w:val="ListParagraph"/>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 xml:space="preserve">Proposal Summary: </w:t>
      </w:r>
      <w:r w:rsidRPr="00660CFB">
        <w:rPr>
          <w:rFonts w:ascii="Times New Roman" w:eastAsia="Times New Roman" w:hAnsi="Times New Roman" w:cs="Times New Roman"/>
          <w:bCs/>
          <w:sz w:val="24"/>
          <w:szCs w:val="24"/>
          <w:bdr w:val="none" w:sz="0" w:space="0" w:color="auto" w:frame="1"/>
        </w:rPr>
        <w:t>Short</w:t>
      </w:r>
      <w:r w:rsidRPr="00660CFB">
        <w:rPr>
          <w:rFonts w:ascii="Times New Roman" w:eastAsia="Times New Roman" w:hAnsi="Times New Roman" w:cs="Times New Roman"/>
          <w:sz w:val="24"/>
          <w:szCs w:val="24"/>
        </w:rPr>
        <w:t xml:space="preserve"> narrative that outlines the proposed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including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objectives and anticipated impact.</w:t>
      </w:r>
    </w:p>
    <w:p w14:paraId="0DE22FEC" w14:textId="77777777"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Introduction to the Organization or Individual applying</w:t>
      </w:r>
      <w:r w:rsidRPr="00660CFB">
        <w:rPr>
          <w:rFonts w:ascii="Times New Roman" w:eastAsia="Times New Roman" w:hAnsi="Times New Roman" w:cs="Times New Roman"/>
          <w:sz w:val="24"/>
          <w:szCs w:val="24"/>
        </w:rPr>
        <w:t xml:space="preserve">: A description of past and present operations, showing ability to carry out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including information on all previous grants from the U.S. Embassy and/or U.S. government agencies.</w:t>
      </w:r>
    </w:p>
    <w:p w14:paraId="39552F73" w14:textId="7C9716A9"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 xml:space="preserve">Problem Statement: </w:t>
      </w:r>
      <w:r w:rsidRPr="00660CFB">
        <w:rPr>
          <w:rFonts w:ascii="Times New Roman" w:eastAsia="Times New Roman" w:hAnsi="Times New Roman" w:cs="Times New Roman"/>
          <w:sz w:val="24"/>
          <w:szCs w:val="24"/>
        </w:rPr>
        <w:t xml:space="preserve">Clear, </w:t>
      </w:r>
      <w:proofErr w:type="gramStart"/>
      <w:r w:rsidRPr="00660CFB">
        <w:rPr>
          <w:rFonts w:ascii="Times New Roman" w:eastAsia="Times New Roman" w:hAnsi="Times New Roman" w:cs="Times New Roman"/>
          <w:sz w:val="24"/>
          <w:szCs w:val="24"/>
        </w:rPr>
        <w:t>concise</w:t>
      </w:r>
      <w:proofErr w:type="gramEnd"/>
      <w:r w:rsidRPr="00660CFB">
        <w:rPr>
          <w:rFonts w:ascii="Times New Roman" w:eastAsia="Times New Roman" w:hAnsi="Times New Roman" w:cs="Times New Roman"/>
          <w:sz w:val="24"/>
          <w:szCs w:val="24"/>
        </w:rPr>
        <w:t xml:space="preserve"> and well-supported statement of the problem to be addressed and why the proposed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is needed</w:t>
      </w:r>
      <w:r w:rsidR="00EE19A7">
        <w:rPr>
          <w:rFonts w:ascii="Times New Roman" w:eastAsia="Times New Roman" w:hAnsi="Times New Roman" w:cs="Times New Roman"/>
          <w:sz w:val="24"/>
          <w:szCs w:val="24"/>
        </w:rPr>
        <w:t>.</w:t>
      </w:r>
    </w:p>
    <w:p w14:paraId="140A29E5" w14:textId="3D243B28" w:rsidR="003F3266" w:rsidRPr="00660CFB" w:rsidRDefault="00B37DD1"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w:t>
      </w:r>
      <w:r w:rsidR="003F3266" w:rsidRPr="00660CFB">
        <w:rPr>
          <w:rFonts w:ascii="Times New Roman" w:eastAsia="Times New Roman" w:hAnsi="Times New Roman" w:cs="Times New Roman"/>
          <w:b/>
          <w:bCs/>
          <w:sz w:val="24"/>
          <w:szCs w:val="24"/>
          <w:bdr w:val="none" w:sz="0" w:space="0" w:color="auto" w:frame="1"/>
        </w:rPr>
        <w:t xml:space="preserve"> Goals and Objectives:  </w:t>
      </w:r>
      <w:r w:rsidR="003F3266" w:rsidRPr="00660CFB">
        <w:rPr>
          <w:rFonts w:ascii="Times New Roman" w:eastAsia="Times New Roman" w:hAnsi="Times New Roman" w:cs="Times New Roman"/>
          <w:sz w:val="24"/>
          <w:szCs w:val="24"/>
        </w:rPr>
        <w:t xml:space="preserve">The “goals” describe what the </w:t>
      </w:r>
      <w:r w:rsidRPr="00660CFB">
        <w:rPr>
          <w:rFonts w:ascii="Times New Roman" w:eastAsia="Times New Roman" w:hAnsi="Times New Roman" w:cs="Times New Roman"/>
          <w:sz w:val="24"/>
          <w:szCs w:val="24"/>
        </w:rPr>
        <w:t>program</w:t>
      </w:r>
      <w:r w:rsidR="003F3266" w:rsidRPr="00660CFB">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w:t>
      </w:r>
      <w:r w:rsidR="00EE19A7">
        <w:rPr>
          <w:rFonts w:ascii="Times New Roman" w:eastAsia="Times New Roman" w:hAnsi="Times New Roman" w:cs="Times New Roman"/>
          <w:sz w:val="24"/>
          <w:szCs w:val="24"/>
        </w:rPr>
        <w:t xml:space="preserve"> within the period of the grant (time-bounded)</w:t>
      </w:r>
      <w:r w:rsidR="003F3266" w:rsidRPr="00660CFB">
        <w:rPr>
          <w:rFonts w:ascii="Times New Roman" w:eastAsia="Times New Roman" w:hAnsi="Times New Roman" w:cs="Times New Roman"/>
          <w:sz w:val="24"/>
          <w:szCs w:val="24"/>
        </w:rPr>
        <w:t xml:space="preserve"> and measurable.</w:t>
      </w:r>
    </w:p>
    <w:p w14:paraId="64F5E4DF" w14:textId="77777777" w:rsidR="003F3266" w:rsidRPr="00660CFB" w:rsidRDefault="00B37DD1"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w:t>
      </w:r>
      <w:r w:rsidR="003F3266" w:rsidRPr="00660CFB">
        <w:rPr>
          <w:rFonts w:ascii="Times New Roman" w:eastAsia="Times New Roman" w:hAnsi="Times New Roman" w:cs="Times New Roman"/>
          <w:b/>
          <w:bCs/>
          <w:sz w:val="24"/>
          <w:szCs w:val="24"/>
          <w:bdr w:val="none" w:sz="0" w:space="0" w:color="auto" w:frame="1"/>
        </w:rPr>
        <w:t xml:space="preserve"> Activities</w:t>
      </w:r>
      <w:r w:rsidR="003F3266" w:rsidRPr="00660CFB">
        <w:rPr>
          <w:rFonts w:ascii="Times New Roman" w:eastAsia="Times New Roman" w:hAnsi="Times New Roman" w:cs="Times New Roman"/>
          <w:sz w:val="24"/>
          <w:szCs w:val="24"/>
        </w:rPr>
        <w:t xml:space="preserve">: Describe the </w:t>
      </w:r>
      <w:r w:rsidRPr="00660CFB">
        <w:rPr>
          <w:rFonts w:ascii="Times New Roman" w:eastAsia="Times New Roman" w:hAnsi="Times New Roman" w:cs="Times New Roman"/>
          <w:sz w:val="24"/>
          <w:szCs w:val="24"/>
        </w:rPr>
        <w:t>program</w:t>
      </w:r>
      <w:r w:rsidR="003F3266" w:rsidRPr="00660CFB">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 Methods and Design</w:t>
      </w:r>
      <w:r w:rsidRPr="00660CFB">
        <w:rPr>
          <w:rFonts w:ascii="Times New Roman" w:eastAsia="Times New Roman" w:hAnsi="Times New Roman" w:cs="Times New Roman"/>
          <w:sz w:val="24"/>
          <w:szCs w:val="24"/>
        </w:rPr>
        <w:t xml:space="preserve">: A description of how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is expected to work to solve the stated problem and achieve the goal. </w:t>
      </w:r>
      <w:r w:rsidR="00183ED4" w:rsidRPr="00660CFB">
        <w:rPr>
          <w:rFonts w:ascii="Times New Roman" w:eastAsia="Times New Roman" w:hAnsi="Times New Roman" w:cs="Times New Roman"/>
          <w:sz w:val="24"/>
          <w:szCs w:val="24"/>
        </w:rPr>
        <w:t xml:space="preserve"> Include a logic model as appropriate. </w:t>
      </w:r>
    </w:p>
    <w:p w14:paraId="4466CA22" w14:textId="77777777"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 xml:space="preserve">Proposed </w:t>
      </w:r>
      <w:r w:rsidR="00B37DD1" w:rsidRPr="00660CFB">
        <w:rPr>
          <w:rFonts w:ascii="Times New Roman" w:eastAsia="Times New Roman" w:hAnsi="Times New Roman" w:cs="Times New Roman"/>
          <w:b/>
          <w:bCs/>
          <w:sz w:val="24"/>
          <w:szCs w:val="24"/>
          <w:bdr w:val="none" w:sz="0" w:space="0" w:color="auto" w:frame="1"/>
        </w:rPr>
        <w:t>Program</w:t>
      </w:r>
      <w:r w:rsidRPr="00660CFB">
        <w:rPr>
          <w:rFonts w:ascii="Times New Roman" w:eastAsia="Times New Roman" w:hAnsi="Times New Roman" w:cs="Times New Roman"/>
          <w:b/>
          <w:bCs/>
          <w:sz w:val="24"/>
          <w:szCs w:val="24"/>
          <w:bdr w:val="none" w:sz="0" w:space="0" w:color="auto" w:frame="1"/>
        </w:rPr>
        <w:t xml:space="preserve"> Schedule</w:t>
      </w:r>
      <w:r w:rsidR="00183ED4" w:rsidRPr="00660CFB">
        <w:rPr>
          <w:rFonts w:ascii="Times New Roman" w:eastAsia="Times New Roman" w:hAnsi="Times New Roman" w:cs="Times New Roman"/>
          <w:b/>
          <w:bCs/>
          <w:sz w:val="24"/>
          <w:szCs w:val="24"/>
          <w:bdr w:val="none" w:sz="0" w:space="0" w:color="auto" w:frame="1"/>
        </w:rPr>
        <w:t xml:space="preserve"> and Timeline</w:t>
      </w:r>
      <w:r w:rsidRPr="00660CFB">
        <w:rPr>
          <w:rFonts w:ascii="Times New Roman" w:eastAsia="Times New Roman" w:hAnsi="Times New Roman" w:cs="Times New Roman"/>
          <w:b/>
          <w:bCs/>
          <w:sz w:val="24"/>
          <w:szCs w:val="24"/>
          <w:bdr w:val="none" w:sz="0" w:space="0" w:color="auto" w:frame="1"/>
        </w:rPr>
        <w:t xml:space="preserve">:  </w:t>
      </w:r>
      <w:r w:rsidRPr="00660CFB">
        <w:rPr>
          <w:rFonts w:ascii="Times New Roman" w:eastAsia="Times New Roman" w:hAnsi="Times New Roman" w:cs="Times New Roman"/>
          <w:sz w:val="24"/>
          <w:szCs w:val="24"/>
        </w:rPr>
        <w:t xml:space="preserve">The proposed timeline for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activities.  Include the dates, times, and locations of planned activities and events.</w:t>
      </w:r>
    </w:p>
    <w:p w14:paraId="366556F7" w14:textId="1CEF6EBA"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Key Personnel: </w:t>
      </w:r>
      <w:r w:rsidRPr="00660CFB">
        <w:rPr>
          <w:rFonts w:ascii="Times New Roman" w:eastAsia="Times New Roman" w:hAnsi="Times New Roman" w:cs="Times New Roman"/>
          <w:sz w:val="24"/>
          <w:szCs w:val="24"/>
        </w:rPr>
        <w:t xml:space="preserve">Names, titles, </w:t>
      </w:r>
      <w:r w:rsidR="005E6EB5" w:rsidRPr="00660CFB">
        <w:rPr>
          <w:rFonts w:ascii="Times New Roman" w:eastAsia="Times New Roman" w:hAnsi="Times New Roman" w:cs="Times New Roman"/>
          <w:sz w:val="24"/>
          <w:szCs w:val="24"/>
        </w:rPr>
        <w:t>roles,</w:t>
      </w:r>
      <w:r w:rsidRPr="00660CFB">
        <w:rPr>
          <w:rFonts w:ascii="Times New Roman" w:eastAsia="Times New Roman" w:hAnsi="Times New Roman" w:cs="Times New Roman"/>
          <w:sz w:val="24"/>
          <w:szCs w:val="24"/>
        </w:rPr>
        <w:t xml:space="preserve"> and experience/qualifications of key personnel involved in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What proportion of their time will be used in support of this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w:t>
      </w:r>
    </w:p>
    <w:p w14:paraId="68C608AF" w14:textId="77777777" w:rsidR="003F3266" w:rsidRPr="00660CFB" w:rsidRDefault="00B37DD1"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w:t>
      </w:r>
      <w:r w:rsidR="003F3266" w:rsidRPr="00660CFB">
        <w:rPr>
          <w:rFonts w:ascii="Times New Roman" w:eastAsia="Times New Roman" w:hAnsi="Times New Roman" w:cs="Times New Roman"/>
          <w:b/>
          <w:bCs/>
          <w:sz w:val="24"/>
          <w:szCs w:val="24"/>
          <w:bdr w:val="none" w:sz="0" w:space="0" w:color="auto" w:frame="1"/>
        </w:rPr>
        <w:t xml:space="preserve"> Partners:</w:t>
      </w:r>
      <w:r w:rsidR="003F3266" w:rsidRPr="00660CFB">
        <w:rPr>
          <w:rFonts w:ascii="Times New Roman" w:eastAsia="Times New Roman" w:hAnsi="Times New Roman" w:cs="Times New Roman"/>
          <w:sz w:val="24"/>
          <w:szCs w:val="24"/>
        </w:rPr>
        <w:t xml:space="preserve">  List the names and type of involvement of key partner organizations and sub-awardees.</w:t>
      </w:r>
    </w:p>
    <w:p w14:paraId="1048224E" w14:textId="6EC85115" w:rsidR="003F3266" w:rsidRPr="00660CFB" w:rsidRDefault="00B37DD1"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Program</w:t>
      </w:r>
      <w:r w:rsidR="003F3266" w:rsidRPr="00660CFB">
        <w:rPr>
          <w:rFonts w:ascii="Times New Roman" w:eastAsia="Times New Roman" w:hAnsi="Times New Roman" w:cs="Times New Roman"/>
          <w:b/>
          <w:bCs/>
          <w:sz w:val="24"/>
          <w:szCs w:val="24"/>
          <w:bdr w:val="none" w:sz="0" w:space="0" w:color="auto" w:frame="1"/>
        </w:rPr>
        <w:t xml:space="preserve"> Monitoring and Evaluation Plan:</w:t>
      </w:r>
      <w:r w:rsidR="003F3266" w:rsidRPr="00660CFB">
        <w:rPr>
          <w:rFonts w:ascii="Times New Roman" w:eastAsia="Times New Roman" w:hAnsi="Times New Roman" w:cs="Times New Roman"/>
          <w:sz w:val="24"/>
          <w:szCs w:val="24"/>
        </w:rPr>
        <w:t xml:space="preserve"> This is an important part of successful grants. Throughout the </w:t>
      </w:r>
      <w:r w:rsidR="00D73825" w:rsidRPr="00660CFB">
        <w:rPr>
          <w:rFonts w:ascii="Times New Roman" w:eastAsia="Times New Roman" w:hAnsi="Times New Roman" w:cs="Times New Roman"/>
          <w:sz w:val="24"/>
          <w:szCs w:val="24"/>
        </w:rPr>
        <w:t>timeframe</w:t>
      </w:r>
      <w:r w:rsidR="003F3266" w:rsidRPr="00660CFB">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660CFB" w:rsidRDefault="003F3266" w:rsidP="00293F5D">
      <w:pPr>
        <w:numPr>
          <w:ilvl w:val="0"/>
          <w:numId w:val="21"/>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Future Funding or Sustainability</w:t>
      </w:r>
      <w:r w:rsidRPr="00660CFB">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660CFB" w:rsidRDefault="003F3266" w:rsidP="00293F5D">
      <w:pPr>
        <w:shd w:val="clear" w:color="auto" w:fill="FFFFFF"/>
        <w:spacing w:after="0" w:line="240" w:lineRule="auto"/>
        <w:ind w:left="720"/>
        <w:jc w:val="both"/>
        <w:textAlignment w:val="baseline"/>
        <w:rPr>
          <w:rFonts w:ascii="Times New Roman" w:eastAsia="Times New Roman" w:hAnsi="Times New Roman" w:cs="Times New Roman"/>
          <w:sz w:val="24"/>
          <w:szCs w:val="24"/>
        </w:rPr>
      </w:pPr>
    </w:p>
    <w:p w14:paraId="44148DE8"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 xml:space="preserve">4. </w:t>
      </w:r>
      <w:r w:rsidRPr="00660CFB">
        <w:rPr>
          <w:rFonts w:ascii="Times New Roman" w:eastAsia="Times New Roman" w:hAnsi="Times New Roman" w:cs="Times New Roman"/>
          <w:b/>
          <w:bCs/>
          <w:sz w:val="24"/>
          <w:szCs w:val="24"/>
          <w:bdr w:val="none" w:sz="0" w:space="0" w:color="auto" w:frame="1"/>
        </w:rPr>
        <w:t>Budget Justification Narrative</w:t>
      </w:r>
      <w:r w:rsidRPr="00660CF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660CFB">
        <w:rPr>
          <w:rFonts w:ascii="Times New Roman" w:eastAsia="Times New Roman" w:hAnsi="Times New Roman" w:cs="Times New Roman"/>
          <w:i/>
          <w:iCs/>
          <w:sz w:val="24"/>
          <w:szCs w:val="24"/>
          <w:bdr w:val="none" w:sz="0" w:space="0" w:color="auto" w:frame="1"/>
        </w:rPr>
        <w:t>H. Other Information: Guidelines for Budget Submissions</w:t>
      </w:r>
      <w:r w:rsidRPr="00660CFB">
        <w:rPr>
          <w:rFonts w:ascii="Times New Roman" w:eastAsia="Times New Roman" w:hAnsi="Times New Roman" w:cs="Times New Roman"/>
          <w:sz w:val="24"/>
          <w:szCs w:val="24"/>
        </w:rPr>
        <w:t> below for further information.</w:t>
      </w:r>
    </w:p>
    <w:p w14:paraId="6394D6D2"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0021273" w14:textId="5F5182C0"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b/>
          <w:sz w:val="24"/>
          <w:szCs w:val="24"/>
        </w:rPr>
      </w:pPr>
      <w:r w:rsidRPr="00660CFB">
        <w:rPr>
          <w:rFonts w:ascii="Times New Roman" w:eastAsia="Times New Roman" w:hAnsi="Times New Roman" w:cs="Times New Roman"/>
          <w:b/>
          <w:sz w:val="24"/>
          <w:szCs w:val="24"/>
        </w:rPr>
        <w:t xml:space="preserve">5.  </w:t>
      </w:r>
      <w:r w:rsidR="00C92CE1" w:rsidRPr="00660CFB">
        <w:rPr>
          <w:rFonts w:ascii="Times New Roman" w:eastAsia="Times New Roman" w:hAnsi="Times New Roman" w:cs="Times New Roman"/>
          <w:b/>
          <w:sz w:val="24"/>
          <w:szCs w:val="24"/>
        </w:rPr>
        <w:t>Attachments:</w:t>
      </w:r>
    </w:p>
    <w:p w14:paraId="4A8AAFA7" w14:textId="77777777" w:rsidR="003F3266" w:rsidRPr="00660CFB" w:rsidRDefault="003F3266" w:rsidP="00293F5D">
      <w:pPr>
        <w:pStyle w:val="ListParagraph"/>
        <w:numPr>
          <w:ilvl w:val="0"/>
          <w:numId w:val="2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1-page CV or resume of key personnel who are proposed for the </w:t>
      </w:r>
      <w:r w:rsidR="00B37DD1" w:rsidRPr="00660CFB">
        <w:rPr>
          <w:rFonts w:ascii="Times New Roman" w:eastAsia="Times New Roman" w:hAnsi="Times New Roman" w:cs="Times New Roman"/>
          <w:sz w:val="24"/>
          <w:szCs w:val="24"/>
        </w:rPr>
        <w:t>program</w:t>
      </w:r>
    </w:p>
    <w:p w14:paraId="45816665" w14:textId="77777777" w:rsidR="00183ED4" w:rsidRPr="00660CFB" w:rsidRDefault="003F3266" w:rsidP="00293F5D">
      <w:pPr>
        <w:pStyle w:val="ListParagraph"/>
        <w:numPr>
          <w:ilvl w:val="0"/>
          <w:numId w:val="30"/>
        </w:numPr>
        <w:spacing w:after="0" w:line="240" w:lineRule="auto"/>
        <w:jc w:val="both"/>
        <w:rPr>
          <w:rFonts w:ascii="Times New Roman" w:hAnsi="Times New Roman" w:cs="Times New Roman"/>
          <w:sz w:val="24"/>
          <w:szCs w:val="24"/>
        </w:rPr>
      </w:pPr>
      <w:r w:rsidRPr="00660CFB">
        <w:rPr>
          <w:rFonts w:ascii="Times New Roman" w:eastAsia="Times New Roman" w:hAnsi="Times New Roman" w:cs="Times New Roman"/>
          <w:sz w:val="24"/>
          <w:szCs w:val="24"/>
        </w:rPr>
        <w:t xml:space="preserve">Letters of support from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partners describing the roles and responsibilities of each partner</w:t>
      </w:r>
      <w:r w:rsidR="00183ED4" w:rsidRPr="00660CFB">
        <w:rPr>
          <w:rFonts w:ascii="Times New Roman" w:eastAsia="Times New Roman" w:hAnsi="Times New Roman" w:cs="Times New Roman"/>
          <w:sz w:val="24"/>
          <w:szCs w:val="24"/>
        </w:rPr>
        <w:t xml:space="preserve"> </w:t>
      </w:r>
    </w:p>
    <w:p w14:paraId="10420A89" w14:textId="778010F4" w:rsidR="00183ED4" w:rsidRPr="00660CFB" w:rsidRDefault="00183ED4" w:rsidP="00293F5D">
      <w:pPr>
        <w:pStyle w:val="ListParagraph"/>
        <w:numPr>
          <w:ilvl w:val="0"/>
          <w:numId w:val="30"/>
        </w:numPr>
        <w:spacing w:after="0" w:line="240" w:lineRule="auto"/>
        <w:jc w:val="both"/>
        <w:rPr>
          <w:rFonts w:ascii="Times New Roman" w:hAnsi="Times New Roman" w:cs="Times New Roman"/>
          <w:sz w:val="24"/>
          <w:szCs w:val="24"/>
        </w:rPr>
      </w:pPr>
      <w:r w:rsidRPr="00660CFB">
        <w:rPr>
          <w:rFonts w:ascii="Times New Roman" w:eastAsia="Times New Roman" w:hAnsi="Times New Roman" w:cs="Times New Roman"/>
          <w:sz w:val="24"/>
          <w:szCs w:val="24"/>
        </w:rPr>
        <w:lastRenderedPageBreak/>
        <w:t>If your organization has a N</w:t>
      </w:r>
      <w:r w:rsidR="009C3034" w:rsidRPr="00660CFB">
        <w:rPr>
          <w:rFonts w:ascii="Times New Roman" w:eastAsia="Times New Roman" w:hAnsi="Times New Roman" w:cs="Times New Roman"/>
          <w:sz w:val="24"/>
          <w:szCs w:val="24"/>
        </w:rPr>
        <w:t xml:space="preserve">egotiated </w:t>
      </w:r>
      <w:r w:rsidRPr="00660CFB">
        <w:rPr>
          <w:rFonts w:ascii="Times New Roman" w:eastAsia="Times New Roman" w:hAnsi="Times New Roman" w:cs="Times New Roman"/>
          <w:sz w:val="24"/>
          <w:szCs w:val="24"/>
        </w:rPr>
        <w:t>I</w:t>
      </w:r>
      <w:r w:rsidR="009C3034" w:rsidRPr="00660CFB">
        <w:rPr>
          <w:rFonts w:ascii="Times New Roman" w:eastAsia="Times New Roman" w:hAnsi="Times New Roman" w:cs="Times New Roman"/>
          <w:sz w:val="24"/>
          <w:szCs w:val="24"/>
        </w:rPr>
        <w:t xml:space="preserve">ndirect </w:t>
      </w:r>
      <w:r w:rsidRPr="00660CFB">
        <w:rPr>
          <w:rFonts w:ascii="Times New Roman" w:eastAsia="Times New Roman" w:hAnsi="Times New Roman" w:cs="Times New Roman"/>
          <w:sz w:val="24"/>
          <w:szCs w:val="24"/>
        </w:rPr>
        <w:t>C</w:t>
      </w:r>
      <w:r w:rsidR="009C3034" w:rsidRPr="00660CFB">
        <w:rPr>
          <w:rFonts w:ascii="Times New Roman" w:eastAsia="Times New Roman" w:hAnsi="Times New Roman" w:cs="Times New Roman"/>
          <w:sz w:val="24"/>
          <w:szCs w:val="24"/>
        </w:rPr>
        <w:t xml:space="preserve">ost </w:t>
      </w:r>
      <w:r w:rsidRPr="00660CFB">
        <w:rPr>
          <w:rFonts w:ascii="Times New Roman" w:eastAsia="Times New Roman" w:hAnsi="Times New Roman" w:cs="Times New Roman"/>
          <w:sz w:val="24"/>
          <w:szCs w:val="24"/>
        </w:rPr>
        <w:t>R</w:t>
      </w:r>
      <w:r w:rsidR="009C3034" w:rsidRPr="00660CFB">
        <w:rPr>
          <w:rFonts w:ascii="Times New Roman" w:eastAsia="Times New Roman" w:hAnsi="Times New Roman" w:cs="Times New Roman"/>
          <w:sz w:val="24"/>
          <w:szCs w:val="24"/>
        </w:rPr>
        <w:t xml:space="preserve">ate </w:t>
      </w:r>
      <w:r w:rsidRPr="00660CFB">
        <w:rPr>
          <w:rFonts w:ascii="Times New Roman" w:eastAsia="Times New Roman" w:hAnsi="Times New Roman" w:cs="Times New Roman"/>
          <w:sz w:val="24"/>
          <w:szCs w:val="24"/>
        </w:rPr>
        <w:t>A</w:t>
      </w:r>
      <w:r w:rsidR="009C3034" w:rsidRPr="00660CFB">
        <w:rPr>
          <w:rFonts w:ascii="Times New Roman" w:eastAsia="Times New Roman" w:hAnsi="Times New Roman" w:cs="Times New Roman"/>
          <w:sz w:val="24"/>
          <w:szCs w:val="24"/>
        </w:rPr>
        <w:t>greement (NICRA)</w:t>
      </w:r>
      <w:r w:rsidRPr="00660CFB">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4B1CEED0" w:rsidR="003F3266" w:rsidRDefault="003F3266" w:rsidP="00293F5D">
      <w:pPr>
        <w:pStyle w:val="ListParagraph"/>
        <w:numPr>
          <w:ilvl w:val="0"/>
          <w:numId w:val="24"/>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Official permission letters, if required for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activities</w:t>
      </w:r>
      <w:r w:rsidR="00DB3147">
        <w:rPr>
          <w:rFonts w:ascii="Times New Roman" w:eastAsia="Times New Roman" w:hAnsi="Times New Roman" w:cs="Times New Roman"/>
          <w:sz w:val="24"/>
          <w:szCs w:val="24"/>
        </w:rPr>
        <w:t>.</w:t>
      </w:r>
    </w:p>
    <w:p w14:paraId="41276F2C" w14:textId="254C59D4" w:rsidR="00B06BAF" w:rsidRDefault="00B06BAF" w:rsidP="00B06BAF">
      <w:pPr>
        <w:shd w:val="clear" w:color="auto" w:fill="FFFFFF"/>
        <w:spacing w:after="0" w:line="240" w:lineRule="auto"/>
        <w:jc w:val="both"/>
        <w:textAlignment w:val="baseline"/>
        <w:rPr>
          <w:rFonts w:ascii="Times New Roman" w:eastAsia="Times New Roman" w:hAnsi="Times New Roman" w:cs="Times New Roman"/>
          <w:sz w:val="24"/>
          <w:szCs w:val="24"/>
        </w:rPr>
      </w:pPr>
    </w:p>
    <w:p w14:paraId="7D1EE098" w14:textId="249B2B78" w:rsidR="00B06BAF" w:rsidRDefault="00B06BAF" w:rsidP="00B06BAF">
      <w:pPr>
        <w:shd w:val="clear" w:color="auto" w:fill="FFFFFF"/>
        <w:spacing w:after="0" w:line="240" w:lineRule="auto"/>
        <w:jc w:val="both"/>
        <w:textAlignment w:val="baseline"/>
        <w:rPr>
          <w:rFonts w:ascii="Times New Roman" w:eastAsia="Times New Roman" w:hAnsi="Times New Roman" w:cs="Times New Roman"/>
          <w:sz w:val="24"/>
          <w:szCs w:val="24"/>
        </w:rPr>
      </w:pPr>
    </w:p>
    <w:p w14:paraId="0D5AA503"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3. Required Registration:</w:t>
      </w:r>
    </w:p>
    <w:p w14:paraId="697913D1"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Unique Entity Identifier (UEI) and System for Award Management (SAM)</w:t>
      </w:r>
    </w:p>
    <w:p w14:paraId="64FA2DD0"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All organizations, whether based in the United States or in another country, must have a UEI and</w:t>
      </w:r>
    </w:p>
    <w:p w14:paraId="6CBC6C30"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an active registration with the SAM.gov before </w:t>
      </w:r>
      <w:proofErr w:type="gramStart"/>
      <w:r w:rsidRPr="007469A6">
        <w:rPr>
          <w:rFonts w:ascii="Times New Roman" w:hAnsi="Times New Roman" w:cs="Times New Roman"/>
          <w:color w:val="000000"/>
          <w:sz w:val="24"/>
          <w:szCs w:val="24"/>
        </w:rPr>
        <w:t>submitting an application</w:t>
      </w:r>
      <w:proofErr w:type="gramEnd"/>
      <w:r w:rsidRPr="007469A6">
        <w:rPr>
          <w:rFonts w:ascii="Times New Roman" w:hAnsi="Times New Roman" w:cs="Times New Roman"/>
          <w:color w:val="000000"/>
          <w:sz w:val="24"/>
          <w:szCs w:val="24"/>
        </w:rPr>
        <w:t>. A UEI and an active</w:t>
      </w:r>
    </w:p>
    <w:p w14:paraId="138F4F4C" w14:textId="65A34AD3" w:rsidR="00B06BAF" w:rsidRPr="007469A6" w:rsidRDefault="00B06BAF" w:rsidP="007469A6">
      <w:pPr>
        <w:autoSpaceDE w:val="0"/>
        <w:autoSpaceDN w:val="0"/>
        <w:adjustRightInd w:val="0"/>
        <w:spacing w:after="0" w:line="240" w:lineRule="auto"/>
        <w:jc w:val="both"/>
        <w:rPr>
          <w:rFonts w:ascii="Times New Roman" w:hAnsi="Times New Roman" w:cs="Times New Roman"/>
          <w:b/>
          <w:bCs/>
          <w:i/>
          <w:iCs/>
          <w:color w:val="000000"/>
          <w:sz w:val="24"/>
          <w:szCs w:val="24"/>
        </w:rPr>
      </w:pPr>
      <w:r w:rsidRPr="007469A6">
        <w:rPr>
          <w:rFonts w:ascii="Times New Roman" w:hAnsi="Times New Roman" w:cs="Times New Roman"/>
          <w:color w:val="000000"/>
          <w:sz w:val="24"/>
          <w:szCs w:val="24"/>
        </w:rPr>
        <w:t xml:space="preserve">SAM registration </w:t>
      </w:r>
      <w:proofErr w:type="gramStart"/>
      <w:r w:rsidRPr="007469A6">
        <w:rPr>
          <w:rFonts w:ascii="Times New Roman" w:hAnsi="Times New Roman" w:cs="Times New Roman"/>
          <w:color w:val="000000"/>
          <w:sz w:val="24"/>
          <w:szCs w:val="24"/>
        </w:rPr>
        <w:t>are</w:t>
      </w:r>
      <w:proofErr w:type="gramEnd"/>
      <w:r w:rsidRPr="007469A6">
        <w:rPr>
          <w:rFonts w:ascii="Times New Roman" w:hAnsi="Times New Roman" w:cs="Times New Roman"/>
          <w:color w:val="000000"/>
          <w:sz w:val="24"/>
          <w:szCs w:val="24"/>
        </w:rPr>
        <w:t xml:space="preserve"> available free of charge from </w:t>
      </w:r>
      <w:r w:rsidRPr="007469A6">
        <w:rPr>
          <w:rFonts w:ascii="Times New Roman" w:hAnsi="Times New Roman" w:cs="Times New Roman"/>
          <w:color w:val="0000FF"/>
          <w:sz w:val="24"/>
          <w:szCs w:val="24"/>
        </w:rPr>
        <w:t xml:space="preserve">www.sam.gov </w:t>
      </w:r>
      <w:r w:rsidRPr="007469A6">
        <w:rPr>
          <w:rFonts w:ascii="Times New Roman" w:hAnsi="Times New Roman" w:cs="Times New Roman"/>
          <w:color w:val="000000"/>
          <w:sz w:val="24"/>
          <w:szCs w:val="24"/>
        </w:rPr>
        <w:t xml:space="preserve">website. </w:t>
      </w:r>
      <w:r w:rsidR="00FF639C">
        <w:rPr>
          <w:rFonts w:ascii="Times New Roman" w:hAnsi="Times New Roman" w:cs="Times New Roman"/>
          <w:b/>
          <w:bCs/>
          <w:i/>
          <w:iCs/>
          <w:color w:val="000000"/>
          <w:sz w:val="24"/>
          <w:szCs w:val="24"/>
        </w:rPr>
        <w:t>U.S Embass</w:t>
      </w:r>
      <w:r w:rsidRPr="007469A6">
        <w:rPr>
          <w:rFonts w:ascii="Times New Roman" w:hAnsi="Times New Roman" w:cs="Times New Roman"/>
          <w:b/>
          <w:bCs/>
          <w:i/>
          <w:iCs/>
          <w:color w:val="000000"/>
          <w:sz w:val="24"/>
          <w:szCs w:val="24"/>
        </w:rPr>
        <w:t>y</w:t>
      </w:r>
    </w:p>
    <w:p w14:paraId="7BE1D2C6"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b/>
          <w:bCs/>
          <w:i/>
          <w:iCs/>
          <w:color w:val="000000"/>
          <w:sz w:val="24"/>
          <w:szCs w:val="24"/>
        </w:rPr>
      </w:pPr>
      <w:r w:rsidRPr="007469A6">
        <w:rPr>
          <w:rFonts w:ascii="Times New Roman" w:hAnsi="Times New Roman" w:cs="Times New Roman"/>
          <w:b/>
          <w:bCs/>
          <w:i/>
          <w:iCs/>
          <w:color w:val="000000"/>
          <w:sz w:val="24"/>
          <w:szCs w:val="24"/>
        </w:rPr>
        <w:t xml:space="preserve">Eswatini may not review applications from or make awards to organizations that have </w:t>
      </w:r>
      <w:proofErr w:type="gramStart"/>
      <w:r w:rsidRPr="007469A6">
        <w:rPr>
          <w:rFonts w:ascii="Times New Roman" w:hAnsi="Times New Roman" w:cs="Times New Roman"/>
          <w:b/>
          <w:bCs/>
          <w:i/>
          <w:iCs/>
          <w:color w:val="000000"/>
          <w:sz w:val="24"/>
          <w:szCs w:val="24"/>
        </w:rPr>
        <w:t>not</w:t>
      </w:r>
      <w:proofErr w:type="gramEnd"/>
    </w:p>
    <w:p w14:paraId="215FF0AA" w14:textId="03529893"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i/>
          <w:iCs/>
          <w:color w:val="000000"/>
          <w:sz w:val="24"/>
          <w:szCs w:val="24"/>
        </w:rPr>
        <w:t xml:space="preserve">completed all applicable UEI and SAM.gov requirements. </w:t>
      </w:r>
      <w:r w:rsidRPr="007469A6">
        <w:rPr>
          <w:rFonts w:ascii="Times New Roman" w:hAnsi="Times New Roman" w:cs="Times New Roman"/>
          <w:color w:val="000000"/>
          <w:sz w:val="24"/>
          <w:szCs w:val="24"/>
        </w:rPr>
        <w:t xml:space="preserve">A UEI is one of the data </w:t>
      </w:r>
      <w:r w:rsidR="007469A6" w:rsidRPr="007469A6">
        <w:rPr>
          <w:rFonts w:ascii="Times New Roman" w:hAnsi="Times New Roman" w:cs="Times New Roman"/>
          <w:color w:val="000000"/>
          <w:sz w:val="24"/>
          <w:szCs w:val="24"/>
        </w:rPr>
        <w:t>elements.</w:t>
      </w:r>
    </w:p>
    <w:p w14:paraId="78A0719C"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mandated by Public Law 109-282, the Federal Funding Accountability and Transparency Act</w:t>
      </w:r>
    </w:p>
    <w:p w14:paraId="57278F64" w14:textId="7A1A8D9E"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(FFATA), for all Federal awards. </w:t>
      </w:r>
    </w:p>
    <w:p w14:paraId="67B7EE51" w14:textId="163E8673"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p>
    <w:p w14:paraId="77B8A844" w14:textId="77777777"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p>
    <w:p w14:paraId="5C520C82" w14:textId="4265AA25"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The 2 CFR 200 requires that sub-grantees obtain a UEI number. Please note the UEI for subgrantees is not required at the time of application but will be required before the award is processed</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and/or directed to a sub-grantee.</w:t>
      </w:r>
    </w:p>
    <w:p w14:paraId="513D1466"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47519839" w14:textId="34484CE9" w:rsidR="00B06BAF" w:rsidRPr="007469A6" w:rsidRDefault="00B06BAF"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The process of obtaining or renewing a </w:t>
      </w:r>
      <w:r w:rsidRPr="007469A6">
        <w:rPr>
          <w:rFonts w:ascii="Times New Roman" w:hAnsi="Times New Roman" w:cs="Times New Roman"/>
          <w:b/>
          <w:bCs/>
          <w:i/>
          <w:iCs/>
          <w:color w:val="000000"/>
          <w:sz w:val="24"/>
          <w:szCs w:val="24"/>
        </w:rPr>
        <w:t xml:space="preserve">SAM.gov registration </w:t>
      </w:r>
      <w:r w:rsidRPr="007469A6">
        <w:rPr>
          <w:rFonts w:ascii="Times New Roman" w:hAnsi="Times New Roman" w:cs="Times New Roman"/>
          <w:color w:val="000000"/>
          <w:sz w:val="24"/>
          <w:szCs w:val="24"/>
        </w:rPr>
        <w:t xml:space="preserve">may take anywhere from </w:t>
      </w:r>
      <w:r w:rsidRPr="007469A6">
        <w:rPr>
          <w:rFonts w:ascii="Times New Roman" w:hAnsi="Times New Roman" w:cs="Times New Roman"/>
          <w:b/>
          <w:bCs/>
          <w:i/>
          <w:iCs/>
          <w:color w:val="000000"/>
          <w:sz w:val="24"/>
          <w:szCs w:val="24"/>
        </w:rPr>
        <w:t>4-8</w:t>
      </w:r>
      <w:r w:rsidR="007469A6" w:rsidRPr="007469A6">
        <w:rPr>
          <w:rFonts w:ascii="Times New Roman" w:hAnsi="Times New Roman" w:cs="Times New Roman"/>
          <w:b/>
          <w:bCs/>
          <w:i/>
          <w:iCs/>
          <w:color w:val="000000"/>
          <w:sz w:val="24"/>
          <w:szCs w:val="24"/>
        </w:rPr>
        <w:t xml:space="preserve"> </w:t>
      </w:r>
      <w:r w:rsidRPr="007469A6">
        <w:rPr>
          <w:rFonts w:ascii="Times New Roman" w:hAnsi="Times New Roman" w:cs="Times New Roman"/>
          <w:b/>
          <w:bCs/>
          <w:i/>
          <w:iCs/>
          <w:color w:val="000000"/>
          <w:sz w:val="24"/>
          <w:szCs w:val="24"/>
        </w:rPr>
        <w:t>weeks</w:t>
      </w:r>
      <w:r w:rsidRPr="007469A6">
        <w:rPr>
          <w:rFonts w:ascii="Times New Roman" w:hAnsi="Times New Roman" w:cs="Times New Roman"/>
          <w:color w:val="000000"/>
          <w:sz w:val="24"/>
          <w:szCs w:val="24"/>
        </w:rPr>
        <w:t>. Please begin your registration as early as possible.</w:t>
      </w:r>
    </w:p>
    <w:p w14:paraId="54BB577E" w14:textId="3218563D"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7E9A0044" w14:textId="68AE3AD1" w:rsidR="00B06BAF" w:rsidRPr="007469A6" w:rsidRDefault="00B06BAF" w:rsidP="007469A6">
      <w:pPr>
        <w:pStyle w:val="ListParagraph"/>
        <w:numPr>
          <w:ilvl w:val="0"/>
          <w:numId w:val="40"/>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Organizations based in the United States or that pay employees within the United States</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will need an Employer Identification Number (EIN) from the Internal Revenue Service</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(IRS), a Commercial and Government Entity (CAGE) code, and a UEI number prior to</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registering in SAM.gov.</w:t>
      </w:r>
    </w:p>
    <w:p w14:paraId="7BAD1754" w14:textId="77777777" w:rsidR="007469A6" w:rsidRPr="002E094F" w:rsidRDefault="00B06BAF" w:rsidP="007469A6">
      <w:pPr>
        <w:pStyle w:val="ListParagraph"/>
        <w:numPr>
          <w:ilvl w:val="0"/>
          <w:numId w:val="40"/>
        </w:num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color w:val="000000"/>
          <w:sz w:val="24"/>
          <w:szCs w:val="24"/>
        </w:rPr>
        <w:t>Organizations based outside of the United States and that do not pay employees within the</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 xml:space="preserve">United States do not need an EIN from the </w:t>
      </w:r>
      <w:r w:rsidR="007469A6" w:rsidRPr="007469A6">
        <w:rPr>
          <w:rFonts w:ascii="Times New Roman" w:hAnsi="Times New Roman" w:cs="Times New Roman"/>
          <w:color w:val="000000"/>
          <w:sz w:val="24"/>
          <w:szCs w:val="24"/>
        </w:rPr>
        <w:t>IRS but</w:t>
      </w:r>
      <w:r w:rsidRPr="007469A6">
        <w:rPr>
          <w:rFonts w:ascii="Times New Roman" w:hAnsi="Times New Roman" w:cs="Times New Roman"/>
          <w:color w:val="000000"/>
          <w:sz w:val="24"/>
          <w:szCs w:val="24"/>
        </w:rPr>
        <w:t xml:space="preserve"> do need a UEI number prior to</w:t>
      </w:r>
      <w:r w:rsidR="007469A6" w:rsidRPr="007469A6">
        <w:rPr>
          <w:rFonts w:ascii="Times New Roman" w:hAnsi="Times New Roman" w:cs="Times New Roman"/>
          <w:color w:val="000000"/>
          <w:sz w:val="24"/>
          <w:szCs w:val="24"/>
        </w:rPr>
        <w:t xml:space="preserve"> </w:t>
      </w:r>
      <w:r w:rsidRPr="007469A6">
        <w:rPr>
          <w:rFonts w:ascii="Times New Roman" w:hAnsi="Times New Roman" w:cs="Times New Roman"/>
          <w:color w:val="000000"/>
          <w:sz w:val="24"/>
          <w:szCs w:val="24"/>
        </w:rPr>
        <w:t xml:space="preserve">registering in SAM.gov. </w:t>
      </w:r>
      <w:r w:rsidRPr="007469A6">
        <w:rPr>
          <w:rFonts w:ascii="Times New Roman" w:hAnsi="Times New Roman" w:cs="Times New Roman"/>
          <w:b/>
          <w:bCs/>
          <w:i/>
          <w:iCs/>
          <w:color w:val="000000"/>
          <w:sz w:val="24"/>
          <w:szCs w:val="24"/>
        </w:rPr>
        <w:t>Please note that as of December 2022, organizations based</w:t>
      </w:r>
      <w:r w:rsidR="007469A6" w:rsidRPr="007469A6">
        <w:rPr>
          <w:rFonts w:ascii="Times New Roman" w:hAnsi="Times New Roman" w:cs="Times New Roman"/>
          <w:b/>
          <w:bCs/>
          <w:i/>
          <w:iCs/>
          <w:color w:val="000000"/>
          <w:sz w:val="24"/>
          <w:szCs w:val="24"/>
        </w:rPr>
        <w:t xml:space="preserve"> outside of the United States that do not intend to apply for U.S. Department of Defense (DoD) awards are no longer required to have a NATO CAGE (NCAGE) code to apply for non-DoD foreign assistance funding opportunities.</w:t>
      </w:r>
    </w:p>
    <w:p w14:paraId="2E0DADC1" w14:textId="77777777" w:rsidR="002E094F" w:rsidRPr="007469A6" w:rsidRDefault="002E094F" w:rsidP="002E094F">
      <w:pPr>
        <w:pStyle w:val="ListParagraph"/>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1A2D1090" w14:textId="5DCF91EA" w:rsidR="007469A6" w:rsidRPr="007469A6" w:rsidRDefault="007469A6" w:rsidP="007469A6">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If an applicant organization is mid-registration and wishes to remove an NCAGE code from their SAM.gov registration, the applicant should submit a help desk ticket (“incident”) with the Federal Service Desk (FSD) online at </w:t>
      </w:r>
      <w:r w:rsidRPr="007469A6">
        <w:rPr>
          <w:rFonts w:ascii="Times New Roman" w:hAnsi="Times New Roman" w:cs="Times New Roman"/>
          <w:color w:val="0000FF"/>
          <w:sz w:val="24"/>
          <w:szCs w:val="24"/>
        </w:rPr>
        <w:t xml:space="preserve">www.fsd.gov </w:t>
      </w:r>
      <w:r w:rsidRPr="007469A6">
        <w:rPr>
          <w:rFonts w:ascii="Times New Roman" w:hAnsi="Times New Roman" w:cs="Times New Roman"/>
          <w:color w:val="000000"/>
          <w:sz w:val="24"/>
          <w:szCs w:val="24"/>
        </w:rPr>
        <w:t>to seek guidance on how to do so.</w:t>
      </w:r>
    </w:p>
    <w:p w14:paraId="5ED2F5DA" w14:textId="77777777" w:rsidR="007469A6" w:rsidRPr="007469A6" w:rsidRDefault="007469A6" w:rsidP="007469A6">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6D78569A" w14:textId="46E043A8"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All organizations must also continue to maintain active SAM.gov registration with current information at all times during which they have an active Federal award or application under consideration by a </w:t>
      </w:r>
      <w:proofErr w:type="gramStart"/>
      <w:r w:rsidRPr="007469A6">
        <w:rPr>
          <w:rFonts w:ascii="Times New Roman" w:hAnsi="Times New Roman" w:cs="Times New Roman"/>
          <w:color w:val="000000"/>
          <w:sz w:val="24"/>
          <w:szCs w:val="24"/>
        </w:rPr>
        <w:t>Federal</w:t>
      </w:r>
      <w:proofErr w:type="gramEnd"/>
      <w:r w:rsidRPr="007469A6">
        <w:rPr>
          <w:rFonts w:ascii="Times New Roman" w:hAnsi="Times New Roman" w:cs="Times New Roman"/>
          <w:color w:val="000000"/>
          <w:sz w:val="24"/>
          <w:szCs w:val="24"/>
        </w:rPr>
        <w:t xml:space="preserve"> award agency. SAM.gov requires all entities to renew their registration once a year </w:t>
      </w:r>
      <w:proofErr w:type="gramStart"/>
      <w:r w:rsidRPr="007469A6">
        <w:rPr>
          <w:rFonts w:ascii="Times New Roman" w:hAnsi="Times New Roman" w:cs="Times New Roman"/>
          <w:color w:val="000000"/>
          <w:sz w:val="24"/>
          <w:szCs w:val="24"/>
        </w:rPr>
        <w:t>in order to</w:t>
      </w:r>
      <w:proofErr w:type="gramEnd"/>
      <w:r w:rsidRPr="007469A6">
        <w:rPr>
          <w:rFonts w:ascii="Times New Roman" w:hAnsi="Times New Roman" w:cs="Times New Roman"/>
          <w:color w:val="000000"/>
          <w:sz w:val="24"/>
          <w:szCs w:val="24"/>
        </w:rPr>
        <w:t xml:space="preserve"> maintain an active registration status in SAM. It is the responsibility of </w:t>
      </w:r>
      <w:r w:rsidR="005B4066" w:rsidRPr="007469A6">
        <w:rPr>
          <w:rFonts w:ascii="Times New Roman" w:hAnsi="Times New Roman" w:cs="Times New Roman"/>
          <w:color w:val="000000"/>
          <w:sz w:val="24"/>
          <w:szCs w:val="24"/>
        </w:rPr>
        <w:t>the</w:t>
      </w:r>
      <w:r w:rsidRPr="007469A6">
        <w:rPr>
          <w:rFonts w:ascii="Times New Roman" w:hAnsi="Times New Roman" w:cs="Times New Roman"/>
          <w:color w:val="000000"/>
          <w:sz w:val="24"/>
          <w:szCs w:val="24"/>
        </w:rPr>
        <w:t xml:space="preserve"> applicant to ensure it has an active registration in SAM.gov and to maintain that active registration.</w:t>
      </w:r>
    </w:p>
    <w:p w14:paraId="33155116"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23513BD2" w14:textId="22039AE3"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lastRenderedPageBreak/>
        <w:t>If an applicant has not fully complied with the requirements at the time of application, the applicant may be deemed technically ineligible to receive an award and use that determination as a basis for making an award to another applicant.</w:t>
      </w:r>
    </w:p>
    <w:p w14:paraId="7E70B297" w14:textId="30BC12FD"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Please refer to 2 CFR 25.200 for additional information. </w:t>
      </w:r>
    </w:p>
    <w:p w14:paraId="3A313613"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7C682907" w14:textId="01C1D252"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SAM.gov is not the same as SAMS Domestic. It is free of charge to register in both systems, but the registration processes are different. Information is included on the SAM.gov website to help international registrations. Navigate to </w:t>
      </w:r>
      <w:r w:rsidRPr="007469A6">
        <w:rPr>
          <w:rFonts w:ascii="Times New Roman" w:hAnsi="Times New Roman" w:cs="Times New Roman"/>
          <w:color w:val="0000FF"/>
          <w:sz w:val="24"/>
          <w:szCs w:val="24"/>
        </w:rPr>
        <w:t>www.SAM.gov</w:t>
      </w:r>
      <w:r w:rsidRPr="007469A6">
        <w:rPr>
          <w:rFonts w:ascii="Times New Roman" w:hAnsi="Times New Roman" w:cs="Times New Roman"/>
          <w:color w:val="000000"/>
          <w:sz w:val="24"/>
          <w:szCs w:val="24"/>
        </w:rPr>
        <w:t>, click “HELP” in the top navigation bar, then click, “Explore” and “New to SAM.gov?” for general information. Please note, guidance on SAM.gov and the guidance on GSA’s website is being updated to reflect the change in NCAGE requirement. Applicants should review the website frequently for the most up-to-date guidance.</w:t>
      </w:r>
    </w:p>
    <w:p w14:paraId="03AE56A1"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42FAF8F0"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Exemptions</w:t>
      </w:r>
    </w:p>
    <w:p w14:paraId="312CF1B8"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An exemption from these requirements may be permitted on a case-by-case basis if:</w:t>
      </w:r>
    </w:p>
    <w:p w14:paraId="1142A9B1" w14:textId="50B96726" w:rsidR="007469A6" w:rsidRPr="007469A6" w:rsidRDefault="007469A6" w:rsidP="007469A6">
      <w:pPr>
        <w:pStyle w:val="ListParagraph"/>
        <w:numPr>
          <w:ilvl w:val="0"/>
          <w:numId w:val="41"/>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An applicant’s identity must be protected due to potential endangerment of their mission, their organization’s status, their employees, or individuals being served by the applicant.</w:t>
      </w:r>
    </w:p>
    <w:p w14:paraId="73B6EE40" w14:textId="77777777" w:rsidR="007469A6" w:rsidRPr="007469A6" w:rsidRDefault="007469A6" w:rsidP="007469A6">
      <w:pPr>
        <w:pStyle w:val="ListParagraph"/>
        <w:autoSpaceDE w:val="0"/>
        <w:autoSpaceDN w:val="0"/>
        <w:adjustRightInd w:val="0"/>
        <w:spacing w:after="0" w:line="240" w:lineRule="auto"/>
        <w:jc w:val="both"/>
        <w:rPr>
          <w:rFonts w:ascii="Times New Roman" w:hAnsi="Times New Roman" w:cs="Times New Roman"/>
          <w:color w:val="000000"/>
          <w:sz w:val="24"/>
          <w:szCs w:val="24"/>
        </w:rPr>
      </w:pPr>
    </w:p>
    <w:p w14:paraId="6422CF0F" w14:textId="28779449" w:rsidR="007469A6" w:rsidRPr="007469A6" w:rsidRDefault="007469A6" w:rsidP="007469A6">
      <w:pPr>
        <w:pStyle w:val="ListParagraph"/>
        <w:numPr>
          <w:ilvl w:val="0"/>
          <w:numId w:val="41"/>
        </w:num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The Federal awarding agency </w:t>
      </w:r>
      <w:proofErr w:type="gramStart"/>
      <w:r w:rsidRPr="007469A6">
        <w:rPr>
          <w:rFonts w:ascii="Times New Roman" w:hAnsi="Times New Roman" w:cs="Times New Roman"/>
          <w:color w:val="000000"/>
          <w:sz w:val="24"/>
          <w:szCs w:val="24"/>
        </w:rPr>
        <w:t>makes a determination</w:t>
      </w:r>
      <w:proofErr w:type="gramEnd"/>
      <w:r w:rsidRPr="007469A6">
        <w:rPr>
          <w:rFonts w:ascii="Times New Roman" w:hAnsi="Times New Roman" w:cs="Times New Roman"/>
          <w:color w:val="000000"/>
          <w:sz w:val="24"/>
          <w:szCs w:val="24"/>
        </w:rPr>
        <w:t xml:space="preserve"> that there are exigent circumstances that prohibit the applicant from receiving a unique entity identifier and completing SAM registration prior to receiving a </w:t>
      </w:r>
      <w:r w:rsidR="00DB3147" w:rsidRPr="007469A6">
        <w:rPr>
          <w:rFonts w:ascii="Times New Roman" w:hAnsi="Times New Roman" w:cs="Times New Roman"/>
          <w:color w:val="000000"/>
          <w:sz w:val="24"/>
          <w:szCs w:val="24"/>
        </w:rPr>
        <w:t>federal</w:t>
      </w:r>
      <w:r w:rsidRPr="007469A6">
        <w:rPr>
          <w:rFonts w:ascii="Times New Roman" w:hAnsi="Times New Roman" w:cs="Times New Roman"/>
          <w:color w:val="000000"/>
          <w:sz w:val="24"/>
          <w:szCs w:val="24"/>
        </w:rPr>
        <w:t xml:space="preserve"> award. In these instances, Federal awarding agencies must require the recipient to obtain a unique entity identifier and complete SAM registration within 30 days of the Federal award date.</w:t>
      </w:r>
    </w:p>
    <w:p w14:paraId="24232FD5" w14:textId="77777777" w:rsidR="007469A6" w:rsidRPr="007469A6" w:rsidRDefault="007469A6" w:rsidP="007469A6">
      <w:pPr>
        <w:pStyle w:val="ListParagraph"/>
        <w:autoSpaceDE w:val="0"/>
        <w:autoSpaceDN w:val="0"/>
        <w:adjustRightInd w:val="0"/>
        <w:spacing w:after="0" w:line="240" w:lineRule="auto"/>
        <w:jc w:val="both"/>
        <w:rPr>
          <w:rFonts w:ascii="Times New Roman" w:hAnsi="Times New Roman" w:cs="Times New Roman"/>
          <w:color w:val="000000"/>
          <w:sz w:val="24"/>
          <w:szCs w:val="24"/>
        </w:rPr>
      </w:pPr>
    </w:p>
    <w:p w14:paraId="266E5A60"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Organizations requesting exemption from UEI or SAM.gov requirements must email the point of</w:t>
      </w:r>
    </w:p>
    <w:p w14:paraId="06F76F3F" w14:textId="49BBAB7D"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contact listed in the NOFO at least two weeks prior to the deadline in the NOFO providing a justification of their request. Approval for a SAM.gov exemption must come from the warrante</w:t>
      </w:r>
      <w:r>
        <w:rPr>
          <w:rFonts w:ascii="Times New Roman" w:hAnsi="Times New Roman" w:cs="Times New Roman"/>
          <w:color w:val="000000"/>
          <w:sz w:val="24"/>
          <w:szCs w:val="24"/>
        </w:rPr>
        <w:t xml:space="preserve">d </w:t>
      </w:r>
      <w:r w:rsidRPr="007469A6">
        <w:rPr>
          <w:rFonts w:ascii="Times New Roman" w:hAnsi="Times New Roman" w:cs="Times New Roman"/>
          <w:color w:val="000000"/>
          <w:sz w:val="24"/>
          <w:szCs w:val="24"/>
        </w:rPr>
        <w:t xml:space="preserve">Grants Officer before the application can be deemed eligible for review. </w:t>
      </w:r>
    </w:p>
    <w:p w14:paraId="7E21DE1E"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5D73665A"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As of December 2022, organizations based outside of the United States that do not intend</w:t>
      </w:r>
    </w:p>
    <w:p w14:paraId="2F2A79D1"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to apply for U.S. Department of Defense (DoD) awards are no longer required to have a </w:t>
      </w:r>
      <w:proofErr w:type="gramStart"/>
      <w:r w:rsidRPr="007469A6">
        <w:rPr>
          <w:rFonts w:ascii="Times New Roman" w:hAnsi="Times New Roman" w:cs="Times New Roman"/>
          <w:color w:val="000000"/>
          <w:sz w:val="24"/>
          <w:szCs w:val="24"/>
        </w:rPr>
        <w:t>NATO</w:t>
      </w:r>
      <w:proofErr w:type="gramEnd"/>
    </w:p>
    <w:p w14:paraId="2EC33137" w14:textId="3FAEA81C" w:rsidR="007469A6" w:rsidRDefault="007469A6" w:rsidP="007469A6">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r w:rsidRPr="007469A6">
        <w:rPr>
          <w:rFonts w:ascii="Times New Roman" w:hAnsi="Times New Roman" w:cs="Times New Roman"/>
          <w:color w:val="000000"/>
          <w:sz w:val="24"/>
          <w:szCs w:val="24"/>
        </w:rPr>
        <w:t>CAGE (NCAGE) code to apply for non-DoD foreign assistance funding opportunities.</w:t>
      </w:r>
    </w:p>
    <w:p w14:paraId="2A7421E0" w14:textId="444450D6" w:rsidR="007469A6" w:rsidRDefault="007469A6" w:rsidP="007469A6">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0BDE0001" w14:textId="5EB2ED2B" w:rsidR="007469A6" w:rsidRDefault="007469A6" w:rsidP="007469A6">
      <w:pPr>
        <w:shd w:val="clear" w:color="auto" w:fill="FFFFFF"/>
        <w:autoSpaceDE w:val="0"/>
        <w:autoSpaceDN w:val="0"/>
        <w:adjustRightInd w:val="0"/>
        <w:spacing w:after="0" w:line="240" w:lineRule="auto"/>
        <w:jc w:val="both"/>
        <w:textAlignment w:val="baseline"/>
        <w:rPr>
          <w:rFonts w:ascii="Times New Roman" w:hAnsi="Times New Roman" w:cs="Times New Roman"/>
          <w:color w:val="000000"/>
          <w:sz w:val="24"/>
          <w:szCs w:val="24"/>
        </w:rPr>
      </w:pPr>
    </w:p>
    <w:p w14:paraId="7A86E386"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b/>
          <w:bCs/>
          <w:color w:val="000000"/>
          <w:sz w:val="24"/>
          <w:szCs w:val="24"/>
        </w:rPr>
      </w:pPr>
      <w:r w:rsidRPr="007469A6">
        <w:rPr>
          <w:rFonts w:ascii="Times New Roman" w:hAnsi="Times New Roman" w:cs="Times New Roman"/>
          <w:b/>
          <w:bCs/>
          <w:color w:val="000000"/>
          <w:sz w:val="24"/>
          <w:szCs w:val="24"/>
        </w:rPr>
        <w:t>Steps to register for a UEI and SAM</w:t>
      </w:r>
    </w:p>
    <w:p w14:paraId="23D3824B"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FF"/>
          <w:sz w:val="24"/>
          <w:szCs w:val="24"/>
        </w:rPr>
      </w:pPr>
      <w:r w:rsidRPr="007469A6">
        <w:rPr>
          <w:rFonts w:ascii="Times New Roman" w:hAnsi="Times New Roman" w:cs="Times New Roman"/>
          <w:b/>
          <w:bCs/>
          <w:color w:val="000000"/>
          <w:sz w:val="24"/>
          <w:szCs w:val="24"/>
        </w:rPr>
        <w:t xml:space="preserve">Step 1: Create a Login.gov account </w:t>
      </w:r>
      <w:r w:rsidRPr="007469A6">
        <w:rPr>
          <w:rFonts w:ascii="Times New Roman" w:hAnsi="Times New Roman" w:cs="Times New Roman"/>
          <w:color w:val="000000"/>
          <w:sz w:val="24"/>
          <w:szCs w:val="24"/>
        </w:rPr>
        <w:t xml:space="preserve">using this website </w:t>
      </w:r>
      <w:proofErr w:type="gramStart"/>
      <w:r w:rsidRPr="007469A6">
        <w:rPr>
          <w:rFonts w:ascii="Times New Roman" w:hAnsi="Times New Roman" w:cs="Times New Roman"/>
          <w:color w:val="0000FF"/>
          <w:sz w:val="24"/>
          <w:szCs w:val="24"/>
        </w:rPr>
        <w:t>https://login.gov/</w:t>
      </w:r>
      <w:proofErr w:type="gramEnd"/>
    </w:p>
    <w:p w14:paraId="043A3F68" w14:textId="572BA27A"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The following information is needed when creating the account:</w:t>
      </w:r>
    </w:p>
    <w:p w14:paraId="4005017B"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79FBD6F3" w14:textId="4D072C4D" w:rsidR="007469A6" w:rsidRPr="007469A6" w:rsidRDefault="007469A6" w:rsidP="007469A6">
      <w:pPr>
        <w:autoSpaceDE w:val="0"/>
        <w:autoSpaceDN w:val="0"/>
        <w:adjustRightInd w:val="0"/>
        <w:spacing w:after="0" w:line="240" w:lineRule="auto"/>
        <w:ind w:left="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a) An email address that is accessible to the individual who will be entering the data about the organization. A personal email address rather than a work email address </w:t>
      </w:r>
      <w:proofErr w:type="gramStart"/>
      <w:r w:rsidRPr="007469A6">
        <w:rPr>
          <w:rFonts w:ascii="Times New Roman" w:hAnsi="Times New Roman" w:cs="Times New Roman"/>
          <w:color w:val="000000"/>
          <w:sz w:val="24"/>
          <w:szCs w:val="24"/>
        </w:rPr>
        <w:t>is</w:t>
      </w:r>
      <w:proofErr w:type="gramEnd"/>
    </w:p>
    <w:p w14:paraId="4D72112D" w14:textId="7150C61E"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recommended.</w:t>
      </w:r>
    </w:p>
    <w:p w14:paraId="42CD6083" w14:textId="77777777"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p>
    <w:p w14:paraId="2C09D094" w14:textId="77777777"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b) A password that must be at least 12 characters and should not include commonly used</w:t>
      </w:r>
    </w:p>
    <w:p w14:paraId="493F4337" w14:textId="77777777"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words or phrases. </w:t>
      </w:r>
    </w:p>
    <w:p w14:paraId="48F4ADDB"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104B345D" w14:textId="5BFC65EB" w:rsidR="007469A6" w:rsidRPr="007469A6" w:rsidRDefault="007469A6" w:rsidP="007469A6">
      <w:pPr>
        <w:autoSpaceDE w:val="0"/>
        <w:autoSpaceDN w:val="0"/>
        <w:adjustRightInd w:val="0"/>
        <w:spacing w:after="0" w:line="240" w:lineRule="auto"/>
        <w:ind w:left="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c) Select one or more authentication methods such as (security key, text message, or backup codes).</w:t>
      </w:r>
    </w:p>
    <w:p w14:paraId="7CDECA86" w14:textId="77777777" w:rsidR="007469A6" w:rsidRPr="007469A6" w:rsidRDefault="007469A6" w:rsidP="007469A6">
      <w:pPr>
        <w:autoSpaceDE w:val="0"/>
        <w:autoSpaceDN w:val="0"/>
        <w:adjustRightInd w:val="0"/>
        <w:spacing w:after="0" w:line="240" w:lineRule="auto"/>
        <w:ind w:left="720"/>
        <w:jc w:val="both"/>
        <w:rPr>
          <w:rFonts w:ascii="Times New Roman" w:hAnsi="Times New Roman" w:cs="Times New Roman"/>
          <w:color w:val="000000"/>
          <w:sz w:val="24"/>
          <w:szCs w:val="24"/>
        </w:rPr>
      </w:pPr>
    </w:p>
    <w:p w14:paraId="30247AF9" w14:textId="77777777"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d) Activate account by clicking the verification link in the email received from Login.gov</w:t>
      </w:r>
    </w:p>
    <w:p w14:paraId="028E7C3A" w14:textId="77777777" w:rsidR="007469A6" w:rsidRPr="007469A6" w:rsidRDefault="007469A6" w:rsidP="007469A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within the stipulated time.</w:t>
      </w:r>
    </w:p>
    <w:p w14:paraId="1AEED137"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b/>
          <w:bCs/>
          <w:color w:val="000000"/>
          <w:sz w:val="24"/>
          <w:szCs w:val="24"/>
        </w:rPr>
      </w:pPr>
    </w:p>
    <w:p w14:paraId="2F406169" w14:textId="0A0C74F0"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Step 2: </w:t>
      </w:r>
      <w:r w:rsidRPr="007469A6">
        <w:rPr>
          <w:rFonts w:ascii="Times New Roman" w:hAnsi="Times New Roman" w:cs="Times New Roman"/>
          <w:color w:val="000000"/>
          <w:sz w:val="24"/>
          <w:szCs w:val="24"/>
        </w:rPr>
        <w:t xml:space="preserve">Once the Login.gov account is created, </w:t>
      </w:r>
      <w:proofErr w:type="gramStart"/>
      <w:r w:rsidRPr="007C3887">
        <w:rPr>
          <w:rFonts w:ascii="Times New Roman" w:hAnsi="Times New Roman" w:cs="Times New Roman"/>
          <w:b/>
          <w:bCs/>
          <w:color w:val="000000"/>
          <w:sz w:val="24"/>
          <w:szCs w:val="24"/>
        </w:rPr>
        <w:t>register</w:t>
      </w:r>
      <w:proofErr w:type="gramEnd"/>
      <w:r w:rsidRPr="007C3887">
        <w:rPr>
          <w:rFonts w:ascii="Times New Roman" w:hAnsi="Times New Roman" w:cs="Times New Roman"/>
          <w:b/>
          <w:bCs/>
          <w:color w:val="000000"/>
          <w:sz w:val="24"/>
          <w:szCs w:val="24"/>
        </w:rPr>
        <w:t xml:space="preserve"> or renew</w:t>
      </w:r>
      <w:r w:rsidRPr="007469A6">
        <w:rPr>
          <w:rFonts w:ascii="Times New Roman" w:hAnsi="Times New Roman" w:cs="Times New Roman"/>
          <w:color w:val="000000"/>
          <w:sz w:val="24"/>
          <w:szCs w:val="24"/>
        </w:rPr>
        <w:t xml:space="preserve"> the organization’s details in</w:t>
      </w:r>
    </w:p>
    <w:p w14:paraId="53E5D6A8" w14:textId="56DCDD08"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SAM.gov by signing onto: </w:t>
      </w:r>
      <w:r w:rsidRPr="007469A6">
        <w:rPr>
          <w:rFonts w:ascii="Times New Roman" w:hAnsi="Times New Roman" w:cs="Times New Roman"/>
          <w:color w:val="0000FF"/>
          <w:sz w:val="24"/>
          <w:szCs w:val="24"/>
        </w:rPr>
        <w:t xml:space="preserve">https://www.sam.gov </w:t>
      </w:r>
      <w:r w:rsidRPr="007469A6">
        <w:rPr>
          <w:rFonts w:ascii="Times New Roman" w:hAnsi="Times New Roman" w:cs="Times New Roman"/>
          <w:color w:val="000000"/>
          <w:sz w:val="24"/>
          <w:szCs w:val="24"/>
        </w:rPr>
        <w:t>using the credentials provided in Step1.</w:t>
      </w:r>
    </w:p>
    <w:p w14:paraId="721862A1"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p>
    <w:p w14:paraId="56FBFDAC" w14:textId="2E0E082F"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b/>
          <w:bCs/>
          <w:color w:val="000000"/>
          <w:sz w:val="24"/>
          <w:szCs w:val="24"/>
        </w:rPr>
        <w:t xml:space="preserve">Note: </w:t>
      </w:r>
      <w:r w:rsidRPr="007469A6">
        <w:rPr>
          <w:rFonts w:ascii="Times New Roman" w:hAnsi="Times New Roman" w:cs="Times New Roman"/>
          <w:color w:val="000000"/>
          <w:sz w:val="24"/>
          <w:szCs w:val="24"/>
        </w:rPr>
        <w:t xml:space="preserve">Since April 2022, the UEI is assigned when an organization registers or renews its registration in SAM.gov at </w:t>
      </w:r>
      <w:r w:rsidRPr="007469A6">
        <w:rPr>
          <w:rFonts w:ascii="Times New Roman" w:hAnsi="Times New Roman" w:cs="Times New Roman"/>
          <w:color w:val="0000FF"/>
          <w:sz w:val="24"/>
          <w:szCs w:val="24"/>
        </w:rPr>
        <w:t>www.SAM.gov</w:t>
      </w:r>
      <w:r w:rsidRPr="007469A6">
        <w:rPr>
          <w:rFonts w:ascii="Times New Roman" w:hAnsi="Times New Roman" w:cs="Times New Roman"/>
          <w:color w:val="000000"/>
          <w:sz w:val="24"/>
          <w:szCs w:val="24"/>
        </w:rPr>
        <w:t>. Organizations should renew their registration once a</w:t>
      </w:r>
    </w:p>
    <w:p w14:paraId="1C3F90E5" w14:textId="77777777" w:rsidR="007469A6" w:rsidRPr="007469A6" w:rsidRDefault="007469A6" w:rsidP="007469A6">
      <w:pPr>
        <w:autoSpaceDE w:val="0"/>
        <w:autoSpaceDN w:val="0"/>
        <w:adjustRightInd w:val="0"/>
        <w:spacing w:after="0" w:line="240" w:lineRule="auto"/>
        <w:jc w:val="both"/>
        <w:rPr>
          <w:rFonts w:ascii="Times New Roman" w:hAnsi="Times New Roman" w:cs="Times New Roman"/>
          <w:color w:val="000000"/>
          <w:sz w:val="24"/>
          <w:szCs w:val="24"/>
        </w:rPr>
      </w:pPr>
      <w:r w:rsidRPr="007469A6">
        <w:rPr>
          <w:rFonts w:ascii="Times New Roman" w:hAnsi="Times New Roman" w:cs="Times New Roman"/>
          <w:color w:val="000000"/>
          <w:sz w:val="24"/>
          <w:szCs w:val="24"/>
        </w:rPr>
        <w:t xml:space="preserve">year to maintain an active registration status in SAM.gov. It is the responsibility of the </w:t>
      </w:r>
      <w:proofErr w:type="gramStart"/>
      <w:r w:rsidRPr="007469A6">
        <w:rPr>
          <w:rFonts w:ascii="Times New Roman" w:hAnsi="Times New Roman" w:cs="Times New Roman"/>
          <w:color w:val="000000"/>
          <w:sz w:val="24"/>
          <w:szCs w:val="24"/>
        </w:rPr>
        <w:t>applicant</w:t>
      </w:r>
      <w:proofErr w:type="gramEnd"/>
    </w:p>
    <w:p w14:paraId="11417D6A" w14:textId="4DA659C3" w:rsidR="007469A6" w:rsidRPr="007469A6" w:rsidRDefault="007469A6" w:rsidP="007469A6">
      <w:pPr>
        <w:shd w:val="clear" w:color="auto" w:fill="FFFFFF"/>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7469A6">
        <w:rPr>
          <w:rFonts w:ascii="Times New Roman" w:hAnsi="Times New Roman" w:cs="Times New Roman"/>
          <w:color w:val="000000"/>
          <w:sz w:val="24"/>
          <w:szCs w:val="24"/>
        </w:rPr>
        <w:t>to ensure it has an active SAM registration.</w:t>
      </w:r>
    </w:p>
    <w:p w14:paraId="7264B58C" w14:textId="77777777" w:rsidR="00B06BAF" w:rsidRPr="007469A6" w:rsidRDefault="00B06BAF" w:rsidP="007469A6">
      <w:pPr>
        <w:shd w:val="clear" w:color="auto" w:fill="FFFFFF"/>
        <w:spacing w:after="0" w:line="240" w:lineRule="auto"/>
        <w:jc w:val="both"/>
        <w:textAlignment w:val="baseline"/>
        <w:rPr>
          <w:rFonts w:ascii="Times New Roman" w:eastAsia="Times New Roman" w:hAnsi="Times New Roman" w:cs="Times New Roman"/>
          <w:sz w:val="24"/>
          <w:szCs w:val="24"/>
        </w:rPr>
      </w:pPr>
    </w:p>
    <w:p w14:paraId="6B3B68B4" w14:textId="77777777" w:rsidR="00B06BAF" w:rsidRDefault="00B06BAF" w:rsidP="00293F5D">
      <w:pPr>
        <w:pStyle w:val="null"/>
        <w:spacing w:before="0" w:beforeAutospacing="0" w:after="0" w:afterAutospacing="0"/>
        <w:jc w:val="both"/>
        <w:rPr>
          <w:rStyle w:val="null1"/>
          <w:rFonts w:ascii="Times New Roman" w:hAnsi="Times New Roman" w:cs="Times New Roman"/>
          <w:sz w:val="24"/>
          <w:szCs w:val="24"/>
          <w:u w:val="single"/>
        </w:rPr>
      </w:pPr>
    </w:p>
    <w:p w14:paraId="49C9C2D5" w14:textId="0FB343C4" w:rsidR="00A07B70" w:rsidRPr="00660CFB" w:rsidRDefault="00A07B70" w:rsidP="00293F5D">
      <w:pPr>
        <w:pStyle w:val="null"/>
        <w:spacing w:before="0" w:beforeAutospacing="0" w:after="0" w:afterAutospacing="0"/>
        <w:jc w:val="both"/>
        <w:rPr>
          <w:rFonts w:ascii="Times New Roman" w:hAnsi="Times New Roman" w:cs="Times New Roman"/>
          <w:sz w:val="24"/>
          <w:szCs w:val="24"/>
        </w:rPr>
      </w:pPr>
      <w:r w:rsidRPr="007C3887">
        <w:rPr>
          <w:rStyle w:val="null1"/>
          <w:rFonts w:ascii="Times New Roman" w:hAnsi="Times New Roman" w:cs="Times New Roman"/>
          <w:b/>
          <w:bCs/>
          <w:sz w:val="24"/>
          <w:szCs w:val="24"/>
          <w:u w:val="single"/>
        </w:rPr>
        <w:t>Note</w:t>
      </w:r>
      <w:r w:rsidRPr="007C3887">
        <w:rPr>
          <w:rStyle w:val="null1"/>
          <w:rFonts w:ascii="Times New Roman" w:hAnsi="Times New Roman" w:cs="Times New Roman"/>
          <w:b/>
          <w:bCs/>
          <w:sz w:val="24"/>
          <w:szCs w:val="24"/>
        </w:rPr>
        <w:t>:</w:t>
      </w:r>
      <w:r w:rsidRPr="00660CFB">
        <w:rPr>
          <w:rStyle w:val="null1"/>
          <w:rFonts w:ascii="Times New Roman" w:hAnsi="Times New Roman" w:cs="Times New Roman"/>
          <w:sz w:val="24"/>
          <w:szCs w:val="24"/>
        </w:rPr>
        <w:t xml:space="preserve"> As of April 2022, a </w:t>
      </w:r>
      <w:proofErr w:type="gramStart"/>
      <w:r w:rsidRPr="00660CFB">
        <w:rPr>
          <w:rStyle w:val="null1"/>
          <w:rFonts w:ascii="Times New Roman" w:hAnsi="Times New Roman" w:cs="Times New Roman"/>
          <w:sz w:val="24"/>
          <w:szCs w:val="24"/>
        </w:rPr>
        <w:t>DUNS</w:t>
      </w:r>
      <w:proofErr w:type="gramEnd"/>
      <w:r w:rsidRPr="00660CFB">
        <w:rPr>
          <w:rStyle w:val="null1"/>
          <w:rFonts w:ascii="Times New Roman" w:hAnsi="Times New Roman" w:cs="Times New Roman"/>
          <w:sz w:val="24"/>
          <w:szCs w:val="24"/>
        </w:rPr>
        <w:t xml:space="preserve"> number is no longer required. </w:t>
      </w:r>
    </w:p>
    <w:p w14:paraId="20639631" w14:textId="77777777" w:rsidR="00183ED4" w:rsidRPr="00660CFB" w:rsidRDefault="00183ED4" w:rsidP="00293F5D">
      <w:pPr>
        <w:pStyle w:val="Default"/>
        <w:jc w:val="both"/>
        <w:rPr>
          <w:color w:val="auto"/>
        </w:rPr>
      </w:pPr>
    </w:p>
    <w:p w14:paraId="2785A3E1" w14:textId="77777777" w:rsidR="00183ED4" w:rsidRPr="00660CFB" w:rsidRDefault="00183ED4" w:rsidP="00293F5D">
      <w:pPr>
        <w:pStyle w:val="Default"/>
        <w:jc w:val="both"/>
        <w:rPr>
          <w:color w:val="auto"/>
        </w:rPr>
      </w:pPr>
    </w:p>
    <w:p w14:paraId="4CECAC8E" w14:textId="77777777" w:rsidR="003F3266" w:rsidRPr="00660CFB" w:rsidRDefault="003F3266" w:rsidP="00293F5D">
      <w:pPr>
        <w:pStyle w:val="ListParagraph"/>
        <w:numPr>
          <w:ilvl w:val="0"/>
          <w:numId w:val="26"/>
        </w:numPr>
        <w:shd w:val="clear" w:color="auto" w:fill="FFFFFF"/>
        <w:spacing w:after="0" w:line="240" w:lineRule="auto"/>
        <w:jc w:val="both"/>
        <w:textAlignment w:val="baseline"/>
        <w:rPr>
          <w:rFonts w:ascii="Times New Roman" w:eastAsia="Times New Roman" w:hAnsi="Times New Roman" w:cs="Times New Roman"/>
          <w:sz w:val="24"/>
          <w:szCs w:val="24"/>
          <w:u w:val="single"/>
        </w:rPr>
      </w:pPr>
      <w:r w:rsidRPr="00660CFB">
        <w:rPr>
          <w:rFonts w:ascii="Times New Roman" w:eastAsia="Times New Roman" w:hAnsi="Times New Roman" w:cs="Times New Roman"/>
          <w:sz w:val="24"/>
          <w:szCs w:val="24"/>
          <w:u w:val="single"/>
        </w:rPr>
        <w:t>Submission Dates and Times</w:t>
      </w:r>
    </w:p>
    <w:p w14:paraId="2EA497CF" w14:textId="77777777" w:rsidR="003F3266" w:rsidRPr="00660CFB" w:rsidRDefault="003F3266" w:rsidP="00293F5D">
      <w:pPr>
        <w:pStyle w:val="ListParagraph"/>
        <w:shd w:val="clear" w:color="auto" w:fill="FFFFFF"/>
        <w:spacing w:after="0" w:line="240" w:lineRule="auto"/>
        <w:jc w:val="both"/>
        <w:textAlignment w:val="baseline"/>
        <w:rPr>
          <w:rFonts w:ascii="Times New Roman" w:eastAsia="Times New Roman" w:hAnsi="Times New Roman" w:cs="Times New Roman"/>
          <w:b/>
          <w:sz w:val="24"/>
          <w:szCs w:val="24"/>
        </w:rPr>
      </w:pPr>
    </w:p>
    <w:p w14:paraId="7B6099F7" w14:textId="1D594005" w:rsidR="00406653" w:rsidRPr="00660CFB" w:rsidRDefault="006B676B" w:rsidP="00293F5D">
      <w:pPr>
        <w:shd w:val="clear" w:color="auto" w:fill="FFFFFF"/>
        <w:spacing w:after="0" w:line="240" w:lineRule="auto"/>
        <w:jc w:val="both"/>
        <w:textAlignment w:val="baseline"/>
        <w:rPr>
          <w:rFonts w:ascii="Times New Roman" w:eastAsia="Times New Roman" w:hAnsi="Times New Roman" w:cs="Times New Roman"/>
          <w:i/>
          <w:sz w:val="24"/>
          <w:szCs w:val="24"/>
        </w:rPr>
      </w:pPr>
      <w:r w:rsidRPr="00660CFB">
        <w:rPr>
          <w:rFonts w:ascii="Times New Roman" w:eastAsia="Times New Roman" w:hAnsi="Times New Roman" w:cs="Times New Roman"/>
          <w:sz w:val="24"/>
          <w:szCs w:val="24"/>
        </w:rPr>
        <w:t xml:space="preserve">Applications are due no later than </w:t>
      </w:r>
      <w:r w:rsidR="00DB08AA">
        <w:rPr>
          <w:rFonts w:ascii="Times New Roman" w:eastAsia="Times New Roman" w:hAnsi="Times New Roman" w:cs="Times New Roman"/>
          <w:b/>
          <w:bCs/>
          <w:iCs/>
          <w:sz w:val="24"/>
          <w:szCs w:val="24"/>
        </w:rPr>
        <w:t>April 26, 2024</w:t>
      </w:r>
    </w:p>
    <w:p w14:paraId="43FF9AA8" w14:textId="77777777" w:rsidR="008F0AB2" w:rsidRPr="00660CFB" w:rsidRDefault="008F0AB2"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FDCF7AC" w14:textId="30B33ED7" w:rsidR="003F3266" w:rsidRPr="00660CFB" w:rsidRDefault="003F3266" w:rsidP="00293F5D">
      <w:pPr>
        <w:pStyle w:val="ListParagraph"/>
        <w:numPr>
          <w:ilvl w:val="0"/>
          <w:numId w:val="26"/>
        </w:numPr>
        <w:shd w:val="clear" w:color="auto" w:fill="FFFFFF"/>
        <w:spacing w:after="0" w:line="240" w:lineRule="auto"/>
        <w:jc w:val="both"/>
        <w:textAlignment w:val="baseline"/>
        <w:rPr>
          <w:rFonts w:ascii="Times New Roman" w:eastAsia="Times New Roman" w:hAnsi="Times New Roman" w:cs="Times New Roman"/>
          <w:sz w:val="24"/>
          <w:szCs w:val="24"/>
          <w:u w:val="single"/>
        </w:rPr>
      </w:pPr>
      <w:r w:rsidRPr="00660CFB">
        <w:rPr>
          <w:rFonts w:ascii="Times New Roman" w:eastAsia="Times New Roman" w:hAnsi="Times New Roman" w:cs="Times New Roman"/>
          <w:sz w:val="24"/>
          <w:szCs w:val="24"/>
          <w:u w:val="single"/>
        </w:rPr>
        <w:t>Funding Restrictions</w:t>
      </w:r>
    </w:p>
    <w:p w14:paraId="677E9C10" w14:textId="57D11368" w:rsidR="00C92CE1" w:rsidRPr="00660CFB" w:rsidRDefault="00293F5D" w:rsidP="00293F5D">
      <w:pPr>
        <w:shd w:val="clear" w:color="auto" w:fill="FFFFFF"/>
        <w:spacing w:after="0" w:line="240" w:lineRule="auto"/>
        <w:jc w:val="both"/>
        <w:textAlignment w:val="baseline"/>
        <w:rPr>
          <w:rFonts w:ascii="Times New Roman" w:eastAsia="Times New Roman" w:hAnsi="Times New Roman" w:cs="Times New Roman"/>
          <w:iCs/>
          <w:sz w:val="24"/>
          <w:szCs w:val="24"/>
        </w:rPr>
      </w:pPr>
      <w:r w:rsidRPr="00660CFB">
        <w:rPr>
          <w:rFonts w:ascii="Times New Roman" w:eastAsia="Times New Roman" w:hAnsi="Times New Roman" w:cs="Times New Roman"/>
          <w:iCs/>
          <w:sz w:val="24"/>
          <w:szCs w:val="24"/>
        </w:rPr>
        <w:t>No applications are accepted from individuals or private business</w:t>
      </w:r>
      <w:r w:rsidR="00CC238A" w:rsidRPr="00660CFB">
        <w:rPr>
          <w:rFonts w:ascii="Times New Roman" w:eastAsia="Times New Roman" w:hAnsi="Times New Roman" w:cs="Times New Roman"/>
          <w:iCs/>
          <w:sz w:val="24"/>
          <w:szCs w:val="24"/>
        </w:rPr>
        <w:t>.</w:t>
      </w:r>
    </w:p>
    <w:p w14:paraId="0AE254AD" w14:textId="77777777" w:rsidR="00CC238A" w:rsidRPr="00660CFB" w:rsidRDefault="00CC238A" w:rsidP="00293F5D">
      <w:pPr>
        <w:shd w:val="clear" w:color="auto" w:fill="FFFFFF"/>
        <w:spacing w:after="0" w:line="240" w:lineRule="auto"/>
        <w:jc w:val="both"/>
        <w:textAlignment w:val="baseline"/>
        <w:rPr>
          <w:rFonts w:ascii="Times New Roman" w:eastAsia="Times New Roman" w:hAnsi="Times New Roman" w:cs="Times New Roman"/>
          <w:iCs/>
          <w:sz w:val="24"/>
          <w:szCs w:val="24"/>
        </w:rPr>
      </w:pPr>
    </w:p>
    <w:p w14:paraId="05B01EDD" w14:textId="25113245" w:rsidR="00CC238A" w:rsidRPr="00660CFB" w:rsidRDefault="00CC238A" w:rsidP="00293F5D">
      <w:pPr>
        <w:shd w:val="clear" w:color="auto" w:fill="FFFFFF"/>
        <w:spacing w:after="0" w:line="240" w:lineRule="auto"/>
        <w:jc w:val="both"/>
        <w:textAlignment w:val="baseline"/>
        <w:rPr>
          <w:rFonts w:ascii="Times New Roman" w:eastAsia="Times New Roman" w:hAnsi="Times New Roman" w:cs="Times New Roman"/>
          <w:i/>
          <w:sz w:val="24"/>
          <w:szCs w:val="24"/>
        </w:rPr>
      </w:pPr>
      <w:r w:rsidRPr="00660CFB">
        <w:rPr>
          <w:rFonts w:ascii="Times New Roman" w:eastAsia="Times New Roman" w:hAnsi="Times New Roman" w:cs="Times New Roman"/>
          <w:i/>
          <w:sz w:val="24"/>
          <w:szCs w:val="24"/>
        </w:rPr>
        <w:t xml:space="preserve">Additionally, SSH funds cannot be used to fund: </w:t>
      </w:r>
    </w:p>
    <w:p w14:paraId="303B08C6"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Remodeling or renovating an existing facility that is in disrepair </w:t>
      </w:r>
      <w:proofErr w:type="gramStart"/>
      <w:r w:rsidRPr="00660CFB">
        <w:rPr>
          <w:rFonts w:ascii="Times New Roman" w:eastAsia="Times New Roman" w:hAnsi="Times New Roman" w:cs="Times New Roman"/>
          <w:sz w:val="24"/>
          <w:szCs w:val="24"/>
        </w:rPr>
        <w:t>as a result of</w:t>
      </w:r>
      <w:proofErr w:type="gramEnd"/>
      <w:r w:rsidRPr="00660CFB">
        <w:rPr>
          <w:rFonts w:ascii="Times New Roman" w:eastAsia="Times New Roman" w:hAnsi="Times New Roman" w:cs="Times New Roman"/>
          <w:sz w:val="24"/>
          <w:szCs w:val="24"/>
        </w:rPr>
        <w:t xml:space="preserve"> neglect or lack of money (purchasing paint to repaint a school). </w:t>
      </w:r>
    </w:p>
    <w:p w14:paraId="32C1A594"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Activities with unmitigated and negative environmental consequences, such as dams, roads through relatively pristine forest lands; activities that contribute to commercial deforestation or conversion of land-use from forest to livestock; actions that are likely to jeopardize, threaten, or endanger species and/or their habitat, and actions that are likely to degrade protected areas significantly, such as introduction of exotic plants or animals. </w:t>
      </w:r>
    </w:p>
    <w:p w14:paraId="141C96FF"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Sports equipment or uniforms for a national sports team. </w:t>
      </w:r>
    </w:p>
    <w:p w14:paraId="593720D2"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Musical instruments or uniforms for a national orchestra or dance company. </w:t>
      </w:r>
    </w:p>
    <w:p w14:paraId="2DFA8541"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Salaries. </w:t>
      </w:r>
    </w:p>
    <w:p w14:paraId="15A91B6D" w14:textId="77777777"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Ongoing needs for education/training. </w:t>
      </w:r>
    </w:p>
    <w:p w14:paraId="5FFE98D5" w14:textId="477E3658" w:rsidR="00CC238A" w:rsidRPr="00660CFB" w:rsidRDefault="00CC238A" w:rsidP="00CC238A">
      <w:pPr>
        <w:pStyle w:val="ListParagraph"/>
        <w:numPr>
          <w:ilvl w:val="0"/>
          <w:numId w:val="39"/>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Office supplies such as pencils, paper, </w:t>
      </w:r>
      <w:proofErr w:type="gramStart"/>
      <w:r w:rsidRPr="00660CFB">
        <w:rPr>
          <w:rFonts w:ascii="Times New Roman" w:eastAsia="Times New Roman" w:hAnsi="Times New Roman" w:cs="Times New Roman"/>
          <w:sz w:val="24"/>
          <w:szCs w:val="24"/>
        </w:rPr>
        <w:t>forms</w:t>
      </w:r>
      <w:proofErr w:type="gramEnd"/>
      <w:r w:rsidRPr="00660CFB">
        <w:rPr>
          <w:rFonts w:ascii="Times New Roman" w:eastAsia="Times New Roman" w:hAnsi="Times New Roman" w:cs="Times New Roman"/>
          <w:sz w:val="24"/>
          <w:szCs w:val="24"/>
        </w:rPr>
        <w:t xml:space="preserve"> and folders.</w:t>
      </w:r>
    </w:p>
    <w:p w14:paraId="43947907" w14:textId="31F3E280" w:rsidR="00C92CE1" w:rsidRPr="00660CFB" w:rsidRDefault="00C92CE1"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44523FC" w14:textId="1B82726F" w:rsidR="00C92CE1" w:rsidRPr="00660CFB" w:rsidRDefault="00C92CE1"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52FBFDA" w14:textId="77777777" w:rsidR="003F3266" w:rsidRPr="00660CFB" w:rsidRDefault="003F3266" w:rsidP="00293F5D">
      <w:pPr>
        <w:pStyle w:val="ListParagraph"/>
        <w:numPr>
          <w:ilvl w:val="0"/>
          <w:numId w:val="26"/>
        </w:numPr>
        <w:shd w:val="clear" w:color="auto" w:fill="FFFFFF"/>
        <w:spacing w:after="0" w:line="240" w:lineRule="auto"/>
        <w:jc w:val="both"/>
        <w:textAlignment w:val="baseline"/>
        <w:rPr>
          <w:rFonts w:ascii="Times New Roman" w:eastAsia="Times New Roman" w:hAnsi="Times New Roman" w:cs="Times New Roman"/>
          <w:sz w:val="24"/>
          <w:szCs w:val="24"/>
          <w:u w:val="single"/>
        </w:rPr>
      </w:pPr>
      <w:r w:rsidRPr="00660CFB">
        <w:rPr>
          <w:rFonts w:ascii="Times New Roman" w:eastAsia="Times New Roman" w:hAnsi="Times New Roman" w:cs="Times New Roman"/>
          <w:sz w:val="24"/>
          <w:szCs w:val="24"/>
          <w:u w:val="single"/>
        </w:rPr>
        <w:t>Other Submission Requirements</w:t>
      </w:r>
    </w:p>
    <w:p w14:paraId="03DFF0F4" w14:textId="77777777" w:rsidR="003F3266" w:rsidRPr="00660CFB" w:rsidRDefault="003F326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5B3C35A" w14:textId="2687EC89" w:rsidR="00D73825" w:rsidRDefault="00384B69" w:rsidP="00293F5D">
      <w:pPr>
        <w:shd w:val="clear" w:color="auto" w:fill="FFFFFF"/>
        <w:spacing w:after="0" w:line="240" w:lineRule="auto"/>
        <w:jc w:val="both"/>
        <w:textAlignment w:val="baseline"/>
        <w:rPr>
          <w:rStyle w:val="Hyperlink"/>
          <w:rFonts w:ascii="Times New Roman" w:eastAsia="Times New Roman" w:hAnsi="Times New Roman" w:cs="Times New Roman"/>
          <w:color w:val="auto"/>
          <w:sz w:val="24"/>
          <w:szCs w:val="24"/>
        </w:rPr>
      </w:pPr>
      <w:r w:rsidRPr="00660CFB">
        <w:rPr>
          <w:rFonts w:ascii="Times New Roman" w:eastAsia="Times New Roman" w:hAnsi="Times New Roman" w:cs="Times New Roman"/>
          <w:sz w:val="24"/>
          <w:szCs w:val="24"/>
        </w:rPr>
        <w:t xml:space="preserve">All application materials must be submitted by email to </w:t>
      </w:r>
      <w:hyperlink r:id="rId14" w:history="1">
        <w:r w:rsidR="007734F9" w:rsidRPr="004B59A5">
          <w:rPr>
            <w:rStyle w:val="Hyperlink"/>
            <w:rFonts w:ascii="Times New Roman" w:eastAsia="Times New Roman" w:hAnsi="Times New Roman" w:cs="Times New Roman"/>
            <w:i/>
            <w:sz w:val="24"/>
            <w:szCs w:val="24"/>
          </w:rPr>
          <w:t>SmallGrantsMbabane</w:t>
        </w:r>
        <w:r w:rsidR="007734F9" w:rsidRPr="004B59A5">
          <w:rPr>
            <w:rStyle w:val="Hyperlink"/>
            <w:rFonts w:ascii="Times New Roman" w:eastAsia="Times New Roman" w:hAnsi="Times New Roman" w:cs="Times New Roman"/>
            <w:sz w:val="24"/>
            <w:szCs w:val="24"/>
          </w:rPr>
          <w:t>@state.gov</w:t>
        </w:r>
      </w:hyperlink>
    </w:p>
    <w:p w14:paraId="412B838D" w14:textId="78E9EE5B" w:rsidR="00384B69" w:rsidRPr="00660CFB" w:rsidRDefault="00384B69"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D6299EE" w14:textId="77777777" w:rsidR="00384B69" w:rsidRPr="00660CFB" w:rsidRDefault="00384B69"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0AB813E9" w14:textId="77777777" w:rsidR="00B61396" w:rsidRPr="00660CFB" w:rsidRDefault="00B6139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2E079F5" w14:textId="77777777" w:rsidR="00B61396" w:rsidRPr="00660CFB" w:rsidRDefault="00BB36C2"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E</w:t>
      </w:r>
      <w:r w:rsidR="00B61396" w:rsidRPr="00660CFB">
        <w:rPr>
          <w:rFonts w:ascii="Times New Roman" w:eastAsia="Times New Roman" w:hAnsi="Times New Roman" w:cs="Times New Roman"/>
          <w:b/>
          <w:bCs/>
          <w:sz w:val="24"/>
          <w:szCs w:val="24"/>
          <w:bdr w:val="none" w:sz="0" w:space="0" w:color="auto" w:frame="1"/>
        </w:rPr>
        <w:t xml:space="preserve">. </w:t>
      </w:r>
      <w:r w:rsidR="00FD0E36" w:rsidRPr="00660CFB">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660CFB" w:rsidRDefault="00D0290D"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88A5381" w14:textId="77777777" w:rsidR="00FD0E36" w:rsidRPr="00660CFB" w:rsidRDefault="00FD0E36" w:rsidP="00293F5D">
      <w:pPr>
        <w:pStyle w:val="ListParagraph"/>
        <w:numPr>
          <w:ilvl w:val="0"/>
          <w:numId w:val="27"/>
        </w:num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lastRenderedPageBreak/>
        <w:t>Criteria</w:t>
      </w:r>
    </w:p>
    <w:p w14:paraId="1DB25EFF"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EF31C06"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Each application will be evaluated and rated </w:t>
      </w:r>
      <w:proofErr w:type="gramStart"/>
      <w:r w:rsidRPr="00660CFB">
        <w:rPr>
          <w:rFonts w:ascii="Times New Roman" w:eastAsia="Times New Roman" w:hAnsi="Times New Roman" w:cs="Times New Roman"/>
          <w:sz w:val="24"/>
          <w:szCs w:val="24"/>
        </w:rPr>
        <w:t>on the basis of</w:t>
      </w:r>
      <w:proofErr w:type="gramEnd"/>
      <w:r w:rsidRPr="00660CFB">
        <w:rPr>
          <w:rFonts w:ascii="Times New Roman" w:eastAsia="Times New Roman" w:hAnsi="Times New Roman" w:cs="Times New Roman"/>
          <w:sz w:val="24"/>
          <w:szCs w:val="24"/>
        </w:rPr>
        <w:t xml:space="preserve"> the evaluation criteria outlined below. </w:t>
      </w:r>
    </w:p>
    <w:p w14:paraId="2F8705A5"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0C70B9FB" w14:textId="2F8370D4" w:rsidR="006B676B" w:rsidRPr="00660CFB" w:rsidRDefault="43BFF2B9" w:rsidP="00293F5D">
      <w:pPr>
        <w:shd w:val="clear" w:color="auto" w:fill="FFFFFF" w:themeFill="background1"/>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rPr>
        <w:t>Quality and Feasibility of the Program Idea</w:t>
      </w:r>
      <w:r w:rsidRPr="00660CFB">
        <w:rPr>
          <w:rFonts w:ascii="Times New Roman" w:eastAsia="Times New Roman" w:hAnsi="Times New Roman" w:cs="Times New Roman"/>
          <w:sz w:val="24"/>
          <w:szCs w:val="24"/>
        </w:rPr>
        <w:t xml:space="preserve"> </w:t>
      </w:r>
      <w:r w:rsidRPr="00660CFB">
        <w:rPr>
          <w:rFonts w:ascii="Times New Roman" w:eastAsia="Times New Roman" w:hAnsi="Times New Roman" w:cs="Times New Roman"/>
          <w:b/>
          <w:bCs/>
          <w:sz w:val="24"/>
          <w:szCs w:val="24"/>
        </w:rPr>
        <w:t>– 2</w:t>
      </w:r>
      <w:r w:rsidR="00F0386C">
        <w:rPr>
          <w:rFonts w:ascii="Times New Roman" w:eastAsia="Times New Roman" w:hAnsi="Times New Roman" w:cs="Times New Roman"/>
          <w:b/>
          <w:bCs/>
          <w:sz w:val="24"/>
          <w:szCs w:val="24"/>
        </w:rPr>
        <w:t>5</w:t>
      </w:r>
      <w:r w:rsidRPr="00660CFB">
        <w:rPr>
          <w:rFonts w:ascii="Times New Roman" w:eastAsia="Times New Roman" w:hAnsi="Times New Roman" w:cs="Times New Roman"/>
          <w:b/>
          <w:bCs/>
          <w:sz w:val="24"/>
          <w:szCs w:val="24"/>
        </w:rPr>
        <w:t xml:space="preserve"> points:</w:t>
      </w:r>
      <w:r w:rsidRPr="00660CFB">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5B9B83A3" w14:textId="7CFFCFAC" w:rsidR="00FD0E36" w:rsidRPr="00660CFB" w:rsidRDefault="43BFF2B9" w:rsidP="00293F5D">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rPr>
        <w:t>Organizational Capacity and Record on Previous Grants – 2</w:t>
      </w:r>
      <w:r w:rsidR="00F0386C">
        <w:rPr>
          <w:rFonts w:ascii="Times New Roman" w:eastAsia="Times New Roman" w:hAnsi="Times New Roman" w:cs="Times New Roman"/>
          <w:b/>
          <w:bCs/>
          <w:sz w:val="24"/>
          <w:szCs w:val="24"/>
        </w:rPr>
        <w:t>5</w:t>
      </w:r>
      <w:r w:rsidRPr="00660CFB">
        <w:rPr>
          <w:rFonts w:ascii="Times New Roman" w:eastAsia="Times New Roman" w:hAnsi="Times New Roman" w:cs="Times New Roman"/>
          <w:b/>
          <w:bCs/>
          <w:sz w:val="24"/>
          <w:szCs w:val="24"/>
        </w:rPr>
        <w:t xml:space="preserve"> points:</w:t>
      </w:r>
      <w:r w:rsidRPr="00660CFB">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9481884" w14:textId="50F89E38" w:rsidR="00FD0E36" w:rsidRPr="00660CFB" w:rsidRDefault="00B37DD1"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Program</w:t>
      </w:r>
      <w:r w:rsidR="006B676B" w:rsidRPr="00660CFB">
        <w:rPr>
          <w:rFonts w:ascii="Times New Roman" w:eastAsia="Times New Roman" w:hAnsi="Times New Roman" w:cs="Times New Roman"/>
          <w:b/>
          <w:sz w:val="24"/>
          <w:szCs w:val="24"/>
        </w:rPr>
        <w:t xml:space="preserve"> Planning/Ability to Achieve Objectives</w:t>
      </w:r>
      <w:r w:rsidR="00B55E59" w:rsidRPr="00660CFB">
        <w:rPr>
          <w:rFonts w:ascii="Times New Roman" w:eastAsia="Times New Roman" w:hAnsi="Times New Roman" w:cs="Times New Roman"/>
          <w:b/>
          <w:sz w:val="24"/>
          <w:szCs w:val="24"/>
        </w:rPr>
        <w:t xml:space="preserve"> – 15 points</w:t>
      </w:r>
      <w:r w:rsidR="00FD0E36" w:rsidRPr="00660CFB">
        <w:rPr>
          <w:rFonts w:ascii="Times New Roman" w:eastAsia="Times New Roman" w:hAnsi="Times New Roman" w:cs="Times New Roman"/>
          <w:b/>
          <w:sz w:val="24"/>
          <w:szCs w:val="24"/>
        </w:rPr>
        <w:t>:</w:t>
      </w:r>
      <w:r w:rsidR="00FD0E36" w:rsidRPr="00660CFB">
        <w:rPr>
          <w:rFonts w:ascii="Times New Roman" w:eastAsia="Times New Roman" w:hAnsi="Times New Roman" w:cs="Times New Roman"/>
          <w:sz w:val="24"/>
          <w:szCs w:val="24"/>
        </w:rPr>
        <w:t xml:space="preserve"> Goals and objectives are clearly </w:t>
      </w:r>
      <w:r w:rsidR="00F0386C" w:rsidRPr="00660CFB">
        <w:rPr>
          <w:rFonts w:ascii="Times New Roman" w:eastAsia="Times New Roman" w:hAnsi="Times New Roman" w:cs="Times New Roman"/>
          <w:sz w:val="24"/>
          <w:szCs w:val="24"/>
        </w:rPr>
        <w:t>stated,</w:t>
      </w:r>
      <w:r w:rsidR="00FD0E36" w:rsidRPr="00660CFB">
        <w:rPr>
          <w:rFonts w:ascii="Times New Roman" w:eastAsia="Times New Roman" w:hAnsi="Times New Roman" w:cs="Times New Roman"/>
          <w:sz w:val="24"/>
          <w:szCs w:val="24"/>
        </w:rPr>
        <w:t xml:space="preserve"> and </w:t>
      </w:r>
      <w:r w:rsidRPr="00660CFB">
        <w:rPr>
          <w:rFonts w:ascii="Times New Roman" w:eastAsia="Times New Roman" w:hAnsi="Times New Roman" w:cs="Times New Roman"/>
          <w:sz w:val="24"/>
          <w:szCs w:val="24"/>
        </w:rPr>
        <w:t>program</w:t>
      </w:r>
      <w:r w:rsidR="00FD0E36" w:rsidRPr="00660CFB">
        <w:rPr>
          <w:rFonts w:ascii="Times New Roman" w:eastAsia="Times New Roman" w:hAnsi="Times New Roman" w:cs="Times New Roman"/>
          <w:sz w:val="24"/>
          <w:szCs w:val="24"/>
        </w:rPr>
        <w:t xml:space="preserve"> approach is likely to provide maximum impact in achieving the proposed results.</w:t>
      </w:r>
    </w:p>
    <w:p w14:paraId="5DE16A93" w14:textId="2E19CE06" w:rsidR="00FD0E36" w:rsidRPr="00660CFB" w:rsidRDefault="00FD0E36"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Budget</w:t>
      </w:r>
      <w:r w:rsidR="00B55E59" w:rsidRPr="00660CFB">
        <w:rPr>
          <w:rFonts w:ascii="Times New Roman" w:eastAsia="Times New Roman" w:hAnsi="Times New Roman" w:cs="Times New Roman"/>
          <w:b/>
          <w:sz w:val="24"/>
          <w:szCs w:val="24"/>
        </w:rPr>
        <w:t xml:space="preserve"> – 10 points</w:t>
      </w:r>
      <w:r w:rsidRPr="00660CFB">
        <w:rPr>
          <w:rFonts w:ascii="Times New Roman" w:eastAsia="Times New Roman" w:hAnsi="Times New Roman" w:cs="Times New Roman"/>
          <w:b/>
          <w:sz w:val="24"/>
          <w:szCs w:val="24"/>
        </w:rPr>
        <w:t>:</w:t>
      </w:r>
      <w:r w:rsidRPr="00660CFB">
        <w:rPr>
          <w:rFonts w:ascii="Times New Roman" w:eastAsia="Times New Roman" w:hAnsi="Times New Roman" w:cs="Times New Roman"/>
          <w:sz w:val="24"/>
          <w:szCs w:val="24"/>
        </w:rPr>
        <w:t xml:space="preserve"> The budget justification is </w:t>
      </w:r>
      <w:r w:rsidR="00DB3147">
        <w:rPr>
          <w:rFonts w:ascii="Times New Roman" w:eastAsia="Times New Roman" w:hAnsi="Times New Roman" w:cs="Times New Roman"/>
          <w:sz w:val="24"/>
          <w:szCs w:val="24"/>
        </w:rPr>
        <w:t xml:space="preserve">specific and </w:t>
      </w:r>
      <w:r w:rsidRPr="00660CFB">
        <w:rPr>
          <w:rFonts w:ascii="Times New Roman" w:eastAsia="Times New Roman" w:hAnsi="Times New Roman" w:cs="Times New Roman"/>
          <w:sz w:val="24"/>
          <w:szCs w:val="24"/>
        </w:rPr>
        <w:t xml:space="preserve">detailed.  Costs are reasonable in relation to the proposed activities and anticipated results. </w:t>
      </w:r>
      <w:r w:rsidR="00DB3147">
        <w:rPr>
          <w:rFonts w:ascii="Times New Roman" w:eastAsia="Times New Roman" w:hAnsi="Times New Roman" w:cs="Times New Roman"/>
          <w:sz w:val="24"/>
          <w:szCs w:val="24"/>
        </w:rPr>
        <w:t xml:space="preserve"> In kind costs and contributions are clearly articulated.  </w:t>
      </w:r>
      <w:r w:rsidRPr="00660CFB">
        <w:rPr>
          <w:rFonts w:ascii="Times New Roman" w:eastAsia="Times New Roman" w:hAnsi="Times New Roman" w:cs="Times New Roman"/>
          <w:sz w:val="24"/>
          <w:szCs w:val="24"/>
        </w:rPr>
        <w:t xml:space="preserve">The budget is realistic, accounting for all necessary expenses to achieve proposed activities. </w:t>
      </w:r>
    </w:p>
    <w:p w14:paraId="2BC27587" w14:textId="16CC3539" w:rsidR="00FD0E36" w:rsidRPr="00660CFB" w:rsidRDefault="00FD0E36"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Monitoring and evaluation plan</w:t>
      </w:r>
      <w:r w:rsidR="00B55E59" w:rsidRPr="00660CFB">
        <w:rPr>
          <w:rFonts w:ascii="Times New Roman" w:eastAsia="Times New Roman" w:hAnsi="Times New Roman" w:cs="Times New Roman"/>
          <w:b/>
          <w:sz w:val="24"/>
          <w:szCs w:val="24"/>
        </w:rPr>
        <w:t xml:space="preserve"> – 15 points</w:t>
      </w:r>
      <w:r w:rsidRPr="00660CFB">
        <w:rPr>
          <w:rFonts w:ascii="Times New Roman" w:eastAsia="Times New Roman" w:hAnsi="Times New Roman" w:cs="Times New Roman"/>
          <w:b/>
          <w:sz w:val="24"/>
          <w:szCs w:val="24"/>
        </w:rPr>
        <w:t>:</w:t>
      </w:r>
      <w:r w:rsidRPr="00660CFB">
        <w:rPr>
          <w:rFonts w:ascii="Times New Roman" w:eastAsia="Times New Roman" w:hAnsi="Times New Roman" w:cs="Times New Roman"/>
          <w:sz w:val="24"/>
          <w:szCs w:val="24"/>
        </w:rPr>
        <w:t xml:space="preserve"> Applicant demonstrates </w:t>
      </w:r>
      <w:r w:rsidR="00DB3147">
        <w:rPr>
          <w:rFonts w:ascii="Times New Roman" w:eastAsia="Times New Roman" w:hAnsi="Times New Roman" w:cs="Times New Roman"/>
          <w:sz w:val="24"/>
          <w:szCs w:val="24"/>
        </w:rPr>
        <w:t>the ability to</w:t>
      </w:r>
      <w:r w:rsidRPr="00660CFB">
        <w:rPr>
          <w:rFonts w:ascii="Times New Roman" w:eastAsia="Times New Roman" w:hAnsi="Times New Roman" w:cs="Times New Roman"/>
          <w:sz w:val="24"/>
          <w:szCs w:val="24"/>
        </w:rPr>
        <w:t xml:space="preserve"> measure program success </w:t>
      </w:r>
      <w:r w:rsidR="00DB3147">
        <w:rPr>
          <w:rFonts w:ascii="Times New Roman" w:eastAsia="Times New Roman" w:hAnsi="Times New Roman" w:cs="Times New Roman"/>
          <w:sz w:val="24"/>
          <w:szCs w:val="24"/>
        </w:rPr>
        <w:t xml:space="preserve">clearly </w:t>
      </w:r>
      <w:r w:rsidRPr="00660CFB">
        <w:rPr>
          <w:rFonts w:ascii="Times New Roman" w:eastAsia="Times New Roman" w:hAnsi="Times New Roman" w:cs="Times New Roman"/>
          <w:sz w:val="24"/>
          <w:szCs w:val="24"/>
        </w:rPr>
        <w:t>against key indicators and provide</w:t>
      </w:r>
      <w:r w:rsidR="00B96D26" w:rsidRPr="00660CFB">
        <w:rPr>
          <w:rFonts w:ascii="Times New Roman" w:eastAsia="Times New Roman" w:hAnsi="Times New Roman" w:cs="Times New Roman"/>
          <w:sz w:val="24"/>
          <w:szCs w:val="24"/>
        </w:rPr>
        <w:t>s</w:t>
      </w:r>
      <w:r w:rsidRPr="00660CFB">
        <w:rPr>
          <w:rFonts w:ascii="Times New Roman" w:eastAsia="Times New Roman" w:hAnsi="Times New Roman" w:cs="Times New Roman"/>
          <w:sz w:val="24"/>
          <w:szCs w:val="24"/>
        </w:rPr>
        <w:t xml:space="preserve"> milestones to indicate progress toward goals.</w:t>
      </w:r>
      <w:r w:rsidR="00DB3147">
        <w:rPr>
          <w:rFonts w:ascii="Times New Roman" w:eastAsia="Times New Roman" w:hAnsi="Times New Roman" w:cs="Times New Roman"/>
          <w:sz w:val="24"/>
          <w:szCs w:val="24"/>
        </w:rPr>
        <w:t xml:space="preserve"> </w:t>
      </w:r>
      <w:r w:rsidRPr="00660CFB">
        <w:rPr>
          <w:rFonts w:ascii="Times New Roman" w:eastAsia="Times New Roman" w:hAnsi="Times New Roman" w:cs="Times New Roman"/>
          <w:sz w:val="24"/>
          <w:szCs w:val="24"/>
        </w:rPr>
        <w:t xml:space="preserve">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includes output and outcome </w:t>
      </w:r>
      <w:r w:rsidR="00293F5D" w:rsidRPr="00660CFB">
        <w:rPr>
          <w:rFonts w:ascii="Times New Roman" w:eastAsia="Times New Roman" w:hAnsi="Times New Roman" w:cs="Times New Roman"/>
          <w:sz w:val="24"/>
          <w:szCs w:val="24"/>
        </w:rPr>
        <w:t>indicators and</w:t>
      </w:r>
      <w:r w:rsidRPr="00660CFB">
        <w:rPr>
          <w:rFonts w:ascii="Times New Roman" w:eastAsia="Times New Roman" w:hAnsi="Times New Roman" w:cs="Times New Roman"/>
          <w:sz w:val="24"/>
          <w:szCs w:val="24"/>
        </w:rPr>
        <w:t xml:space="preserve"> </w:t>
      </w:r>
      <w:r w:rsidR="00DB3147">
        <w:rPr>
          <w:rFonts w:ascii="Times New Roman" w:eastAsia="Times New Roman" w:hAnsi="Times New Roman" w:cs="Times New Roman"/>
          <w:sz w:val="24"/>
          <w:szCs w:val="24"/>
        </w:rPr>
        <w:t>explains</w:t>
      </w:r>
      <w:r w:rsidR="00DB3147" w:rsidRPr="00660CFB">
        <w:rPr>
          <w:rFonts w:ascii="Times New Roman" w:eastAsia="Times New Roman" w:hAnsi="Times New Roman" w:cs="Times New Roman"/>
          <w:sz w:val="24"/>
          <w:szCs w:val="24"/>
        </w:rPr>
        <w:t xml:space="preserve"> </w:t>
      </w:r>
      <w:r w:rsidRPr="00660CFB">
        <w:rPr>
          <w:rFonts w:ascii="Times New Roman" w:eastAsia="Times New Roman" w:hAnsi="Times New Roman" w:cs="Times New Roman"/>
          <w:sz w:val="24"/>
          <w:szCs w:val="24"/>
        </w:rPr>
        <w:t>how and when those will be measured.</w:t>
      </w:r>
    </w:p>
    <w:p w14:paraId="5E2373A3" w14:textId="5BD20218" w:rsidR="00FD0E36" w:rsidRDefault="43BFF2B9"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rPr>
        <w:t>Sustainability – 1</w:t>
      </w:r>
      <w:r w:rsidR="009F6BE6">
        <w:rPr>
          <w:rFonts w:ascii="Times New Roman" w:eastAsia="Times New Roman" w:hAnsi="Times New Roman" w:cs="Times New Roman"/>
          <w:b/>
          <w:bCs/>
          <w:sz w:val="24"/>
          <w:szCs w:val="24"/>
        </w:rPr>
        <w:t>0</w:t>
      </w:r>
      <w:r w:rsidRPr="00660CFB">
        <w:rPr>
          <w:rFonts w:ascii="Times New Roman" w:eastAsia="Times New Roman" w:hAnsi="Times New Roman" w:cs="Times New Roman"/>
          <w:b/>
          <w:bCs/>
          <w:sz w:val="24"/>
          <w:szCs w:val="24"/>
        </w:rPr>
        <w:t xml:space="preserve"> points:</w:t>
      </w:r>
      <w:r w:rsidRPr="00660CFB">
        <w:rPr>
          <w:rFonts w:ascii="Times New Roman" w:eastAsia="Times New Roman" w:hAnsi="Times New Roman" w:cs="Times New Roman"/>
          <w:sz w:val="24"/>
          <w:szCs w:val="24"/>
        </w:rPr>
        <w:t xml:space="preserve"> Program activities will continue to have positive impact </w:t>
      </w:r>
      <w:r w:rsidR="007F1618">
        <w:rPr>
          <w:rFonts w:ascii="Times New Roman" w:eastAsia="Times New Roman" w:hAnsi="Times New Roman" w:cs="Times New Roman"/>
          <w:sz w:val="24"/>
          <w:szCs w:val="24"/>
        </w:rPr>
        <w:t xml:space="preserve">maintained </w:t>
      </w:r>
      <w:r w:rsidRPr="00660CFB">
        <w:rPr>
          <w:rFonts w:ascii="Times New Roman" w:eastAsia="Times New Roman" w:hAnsi="Times New Roman" w:cs="Times New Roman"/>
          <w:sz w:val="24"/>
          <w:szCs w:val="24"/>
        </w:rPr>
        <w:t>after the end of the program.</w:t>
      </w:r>
    </w:p>
    <w:p w14:paraId="1CCBFADD" w14:textId="77777777" w:rsidR="009F6BE6" w:rsidRDefault="009F6BE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8028C5A" w14:textId="77777777" w:rsidR="00856FBB" w:rsidRPr="00660CFB" w:rsidRDefault="00856FBB"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4CF2293" w14:textId="77777777" w:rsidR="00FD0E36" w:rsidRPr="007C3887" w:rsidRDefault="00FD0E36" w:rsidP="00293F5D">
      <w:pPr>
        <w:pStyle w:val="ListParagraph"/>
        <w:numPr>
          <w:ilvl w:val="0"/>
          <w:numId w:val="27"/>
        </w:numPr>
        <w:shd w:val="clear" w:color="auto" w:fill="FFFFFF"/>
        <w:spacing w:after="0" w:line="240" w:lineRule="auto"/>
        <w:jc w:val="both"/>
        <w:textAlignment w:val="baseline"/>
        <w:rPr>
          <w:rFonts w:ascii="Times New Roman" w:eastAsia="Times New Roman" w:hAnsi="Times New Roman" w:cs="Times New Roman"/>
          <w:b/>
          <w:bCs/>
          <w:sz w:val="24"/>
          <w:szCs w:val="24"/>
        </w:rPr>
      </w:pPr>
      <w:r w:rsidRPr="007C3887">
        <w:rPr>
          <w:rFonts w:ascii="Times New Roman" w:eastAsia="Times New Roman" w:hAnsi="Times New Roman" w:cs="Times New Roman"/>
          <w:b/>
          <w:bCs/>
          <w:sz w:val="24"/>
          <w:szCs w:val="24"/>
        </w:rPr>
        <w:t>Review and Selection Process</w:t>
      </w:r>
    </w:p>
    <w:p w14:paraId="296E3EFD" w14:textId="77777777" w:rsidR="00856FBB" w:rsidRPr="00660CFB" w:rsidRDefault="00856FBB" w:rsidP="00293F5D">
      <w:pPr>
        <w:pStyle w:val="ListParagraph"/>
        <w:shd w:val="clear" w:color="auto" w:fill="FFFFFF"/>
        <w:spacing w:after="0" w:line="240" w:lineRule="auto"/>
        <w:jc w:val="both"/>
        <w:textAlignment w:val="baseline"/>
        <w:rPr>
          <w:rFonts w:ascii="Times New Roman" w:eastAsia="Times New Roman" w:hAnsi="Times New Roman" w:cs="Times New Roman"/>
          <w:sz w:val="24"/>
          <w:szCs w:val="24"/>
        </w:rPr>
      </w:pPr>
    </w:p>
    <w:p w14:paraId="057344BC" w14:textId="37785AEF" w:rsidR="00856FBB" w:rsidRPr="00660CFB" w:rsidRDefault="0093324D" w:rsidP="00293F5D">
      <w:pPr>
        <w:shd w:val="clear" w:color="auto" w:fill="FFFFFF"/>
        <w:spacing w:after="0" w:line="240" w:lineRule="auto"/>
        <w:jc w:val="both"/>
        <w:textAlignment w:val="baseline"/>
        <w:rPr>
          <w:rFonts w:ascii="Times New Roman" w:eastAsia="Times New Roman" w:hAnsi="Times New Roman" w:cs="Times New Roman"/>
          <w:i/>
          <w:sz w:val="24"/>
          <w:szCs w:val="24"/>
        </w:rPr>
      </w:pPr>
      <w:r w:rsidRPr="00660CFB">
        <w:rPr>
          <w:rFonts w:ascii="Times New Roman" w:eastAsia="Times New Roman" w:hAnsi="Times New Roman" w:cs="Times New Roman"/>
          <w:sz w:val="24"/>
          <w:szCs w:val="24"/>
        </w:rPr>
        <w:t>A grants review</w:t>
      </w:r>
      <w:r w:rsidR="00EE0C53" w:rsidRPr="00660CFB">
        <w:rPr>
          <w:rFonts w:ascii="Times New Roman" w:eastAsia="Times New Roman" w:hAnsi="Times New Roman" w:cs="Times New Roman"/>
          <w:sz w:val="24"/>
          <w:szCs w:val="24"/>
        </w:rPr>
        <w:t xml:space="preserve"> committee</w:t>
      </w:r>
      <w:r w:rsidR="00FD0E36" w:rsidRPr="00660CFB">
        <w:rPr>
          <w:rFonts w:ascii="Times New Roman" w:eastAsia="Times New Roman" w:hAnsi="Times New Roman" w:cs="Times New Roman"/>
          <w:sz w:val="24"/>
          <w:szCs w:val="24"/>
        </w:rPr>
        <w:t xml:space="preserve"> will evaluate all eligible applications.</w:t>
      </w:r>
      <w:r w:rsidR="006B676B" w:rsidRPr="00660CFB">
        <w:rPr>
          <w:rFonts w:ascii="Times New Roman" w:eastAsia="Times New Roman" w:hAnsi="Times New Roman" w:cs="Times New Roman"/>
          <w:sz w:val="24"/>
          <w:szCs w:val="24"/>
        </w:rPr>
        <w:t xml:space="preserve">  </w:t>
      </w:r>
    </w:p>
    <w:p w14:paraId="32208516" w14:textId="77777777" w:rsidR="006B676B" w:rsidRPr="00660CFB" w:rsidRDefault="006B676B"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49E7DF4" w14:textId="77777777" w:rsidR="00FD0E36" w:rsidRPr="00660CFB" w:rsidRDefault="00856FBB" w:rsidP="00293F5D">
      <w:pPr>
        <w:shd w:val="clear" w:color="auto" w:fill="FFFFFF"/>
        <w:spacing w:after="0" w:line="240" w:lineRule="auto"/>
        <w:ind w:left="720" w:hanging="360"/>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3.</w:t>
      </w:r>
      <w:r w:rsidRPr="00660CFB">
        <w:rPr>
          <w:rFonts w:ascii="Times New Roman" w:eastAsia="Times New Roman" w:hAnsi="Times New Roman" w:cs="Times New Roman"/>
          <w:sz w:val="24"/>
          <w:szCs w:val="24"/>
        </w:rPr>
        <w:tab/>
      </w:r>
      <w:r w:rsidR="00FD0E36" w:rsidRPr="007C3887">
        <w:rPr>
          <w:rFonts w:ascii="Times New Roman" w:eastAsia="Times New Roman" w:hAnsi="Times New Roman" w:cs="Times New Roman"/>
          <w:b/>
          <w:bCs/>
          <w:sz w:val="24"/>
          <w:szCs w:val="24"/>
        </w:rPr>
        <w:t>F</w:t>
      </w:r>
      <w:r w:rsidR="00B96D26" w:rsidRPr="007C3887">
        <w:rPr>
          <w:rFonts w:ascii="Times New Roman" w:eastAsia="Times New Roman" w:hAnsi="Times New Roman" w:cs="Times New Roman"/>
          <w:b/>
          <w:bCs/>
          <w:sz w:val="24"/>
          <w:szCs w:val="24"/>
        </w:rPr>
        <w:t xml:space="preserve">ederal </w:t>
      </w:r>
      <w:r w:rsidR="00FD0E36" w:rsidRPr="007C3887">
        <w:rPr>
          <w:rFonts w:ascii="Times New Roman" w:eastAsia="Times New Roman" w:hAnsi="Times New Roman" w:cs="Times New Roman"/>
          <w:b/>
          <w:bCs/>
          <w:sz w:val="24"/>
          <w:szCs w:val="24"/>
        </w:rPr>
        <w:t>A</w:t>
      </w:r>
      <w:r w:rsidR="00B96D26" w:rsidRPr="007C3887">
        <w:rPr>
          <w:rFonts w:ascii="Times New Roman" w:eastAsia="Times New Roman" w:hAnsi="Times New Roman" w:cs="Times New Roman"/>
          <w:b/>
          <w:bCs/>
          <w:sz w:val="24"/>
          <w:szCs w:val="24"/>
        </w:rPr>
        <w:t xml:space="preserve">wardee </w:t>
      </w:r>
      <w:r w:rsidR="00FD0E36" w:rsidRPr="007C3887">
        <w:rPr>
          <w:rFonts w:ascii="Times New Roman" w:eastAsia="Times New Roman" w:hAnsi="Times New Roman" w:cs="Times New Roman"/>
          <w:b/>
          <w:bCs/>
          <w:sz w:val="24"/>
          <w:szCs w:val="24"/>
        </w:rPr>
        <w:t>P</w:t>
      </w:r>
      <w:r w:rsidR="00B96D26" w:rsidRPr="007C3887">
        <w:rPr>
          <w:rFonts w:ascii="Times New Roman" w:eastAsia="Times New Roman" w:hAnsi="Times New Roman" w:cs="Times New Roman"/>
          <w:b/>
          <w:bCs/>
          <w:sz w:val="24"/>
          <w:szCs w:val="24"/>
        </w:rPr>
        <w:t xml:space="preserve">erformance &amp; Integrity </w:t>
      </w:r>
      <w:r w:rsidR="00FD0E36" w:rsidRPr="007C3887">
        <w:rPr>
          <w:rFonts w:ascii="Times New Roman" w:eastAsia="Times New Roman" w:hAnsi="Times New Roman" w:cs="Times New Roman"/>
          <w:b/>
          <w:bCs/>
          <w:sz w:val="24"/>
          <w:szCs w:val="24"/>
        </w:rPr>
        <w:t>I</w:t>
      </w:r>
      <w:r w:rsidR="00B96D26" w:rsidRPr="007C3887">
        <w:rPr>
          <w:rFonts w:ascii="Times New Roman" w:eastAsia="Times New Roman" w:hAnsi="Times New Roman" w:cs="Times New Roman"/>
          <w:b/>
          <w:bCs/>
          <w:sz w:val="24"/>
          <w:szCs w:val="24"/>
        </w:rPr>
        <w:t xml:space="preserve">nformation </w:t>
      </w:r>
      <w:r w:rsidR="00FD0E36" w:rsidRPr="007C3887">
        <w:rPr>
          <w:rFonts w:ascii="Times New Roman" w:eastAsia="Times New Roman" w:hAnsi="Times New Roman" w:cs="Times New Roman"/>
          <w:b/>
          <w:bCs/>
          <w:sz w:val="24"/>
          <w:szCs w:val="24"/>
        </w:rPr>
        <w:t>S</w:t>
      </w:r>
      <w:r w:rsidR="00B96D26" w:rsidRPr="007C3887">
        <w:rPr>
          <w:rFonts w:ascii="Times New Roman" w:eastAsia="Times New Roman" w:hAnsi="Times New Roman" w:cs="Times New Roman"/>
          <w:b/>
          <w:bCs/>
          <w:sz w:val="24"/>
          <w:szCs w:val="24"/>
        </w:rPr>
        <w:t>ystem (FAPIIS)</w:t>
      </w:r>
    </w:p>
    <w:p w14:paraId="6F52AEC3"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20766B9"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A52F1A5"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i. That the Federal awarding agency, prior to making a </w:t>
      </w:r>
      <w:proofErr w:type="gramStart"/>
      <w:r w:rsidRPr="00660CFB">
        <w:rPr>
          <w:rFonts w:ascii="Times New Roman" w:eastAsia="Times New Roman" w:hAnsi="Times New Roman" w:cs="Times New Roman"/>
          <w:sz w:val="24"/>
          <w:szCs w:val="24"/>
        </w:rPr>
        <w:t>Federal</w:t>
      </w:r>
      <w:proofErr w:type="gramEnd"/>
      <w:r w:rsidRPr="00660CFB">
        <w:rPr>
          <w:rFonts w:ascii="Times New Roman" w:eastAsia="Times New Roman" w:hAnsi="Times New Roman" w:cs="Times New Roman"/>
          <w:sz w:val="24"/>
          <w:szCs w:val="24"/>
        </w:rPr>
        <w:t xml:space="preserve"> award with a total amount of Federal share greater than the simplified acquisition threshold, is required to review and consider </w:t>
      </w:r>
      <w:r w:rsidRPr="00660CFB">
        <w:rPr>
          <w:rFonts w:ascii="Times New Roman" w:eastAsia="Times New Roman" w:hAnsi="Times New Roman" w:cs="Times New Roman"/>
          <w:sz w:val="24"/>
          <w:szCs w:val="24"/>
        </w:rPr>
        <w:lastRenderedPageBreak/>
        <w:t>any information about the applicant that is in the designated integrity and performance system accessible through SAM (currently FAPIIS) (see 41 U.S.C. 2313);</w:t>
      </w:r>
    </w:p>
    <w:p w14:paraId="5B0D384F"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5360D56" w14:textId="33228328"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r w:rsidR="007F1618" w:rsidRPr="00660CFB">
        <w:rPr>
          <w:rFonts w:ascii="Times New Roman" w:eastAsia="Times New Roman" w:hAnsi="Times New Roman" w:cs="Times New Roman"/>
          <w:sz w:val="24"/>
          <w:szCs w:val="24"/>
        </w:rPr>
        <w:t>federal</w:t>
      </w:r>
      <w:r w:rsidRPr="00660CFB">
        <w:rPr>
          <w:rFonts w:ascii="Times New Roman" w:eastAsia="Times New Roman" w:hAnsi="Times New Roman" w:cs="Times New Roman"/>
          <w:sz w:val="24"/>
          <w:szCs w:val="24"/>
        </w:rPr>
        <w:t xml:space="preserve"> awarding agency previously entered and is currently in the designated integrity and performance system accessible through </w:t>
      </w:r>
      <w:proofErr w:type="gramStart"/>
      <w:r w:rsidRPr="00660CFB">
        <w:rPr>
          <w:rFonts w:ascii="Times New Roman" w:eastAsia="Times New Roman" w:hAnsi="Times New Roman" w:cs="Times New Roman"/>
          <w:sz w:val="24"/>
          <w:szCs w:val="24"/>
        </w:rPr>
        <w:t>SAM;</w:t>
      </w:r>
      <w:proofErr w:type="gramEnd"/>
    </w:p>
    <w:p w14:paraId="25AA5F88"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141F9C3B" w14:textId="20D4C66F"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660CFB">
        <w:rPr>
          <w:rFonts w:ascii="Times New Roman" w:eastAsia="Times New Roman" w:hAnsi="Times New Roman" w:cs="Times New Roman"/>
          <w:sz w:val="24"/>
          <w:szCs w:val="24"/>
        </w:rPr>
        <w:t>6</w:t>
      </w:r>
      <w:r w:rsidRPr="00660CFB">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660CFB" w:rsidRDefault="00856FBB"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D56A4FB" w14:textId="6B5F9E19" w:rsidR="00FD0E36" w:rsidRPr="007C3887" w:rsidRDefault="00FD0E36" w:rsidP="00293F5D">
      <w:pPr>
        <w:pStyle w:val="ListParagraph"/>
        <w:numPr>
          <w:ilvl w:val="0"/>
          <w:numId w:val="29"/>
        </w:numPr>
        <w:shd w:val="clear" w:color="auto" w:fill="FFFFFF"/>
        <w:spacing w:after="0" w:line="240" w:lineRule="auto"/>
        <w:jc w:val="both"/>
        <w:textAlignment w:val="baseline"/>
        <w:rPr>
          <w:rFonts w:ascii="Times New Roman" w:eastAsia="Times New Roman" w:hAnsi="Times New Roman" w:cs="Times New Roman"/>
          <w:b/>
          <w:bCs/>
          <w:i/>
          <w:sz w:val="24"/>
          <w:szCs w:val="24"/>
        </w:rPr>
      </w:pPr>
      <w:r w:rsidRPr="007C3887">
        <w:rPr>
          <w:rFonts w:ascii="Times New Roman" w:eastAsia="Times New Roman" w:hAnsi="Times New Roman" w:cs="Times New Roman"/>
          <w:b/>
          <w:bCs/>
          <w:sz w:val="24"/>
          <w:szCs w:val="24"/>
        </w:rPr>
        <w:t>Ant</w:t>
      </w:r>
      <w:r w:rsidR="00856FBB" w:rsidRPr="007C3887">
        <w:rPr>
          <w:rFonts w:ascii="Times New Roman" w:eastAsia="Times New Roman" w:hAnsi="Times New Roman" w:cs="Times New Roman"/>
          <w:b/>
          <w:bCs/>
          <w:sz w:val="24"/>
          <w:szCs w:val="24"/>
        </w:rPr>
        <w:t>i</w:t>
      </w:r>
      <w:r w:rsidRPr="007C3887">
        <w:rPr>
          <w:rFonts w:ascii="Times New Roman" w:eastAsia="Times New Roman" w:hAnsi="Times New Roman" w:cs="Times New Roman"/>
          <w:b/>
          <w:bCs/>
          <w:sz w:val="24"/>
          <w:szCs w:val="24"/>
        </w:rPr>
        <w:t xml:space="preserve">cipated Announcement and Federal Award Dates </w:t>
      </w:r>
    </w:p>
    <w:p w14:paraId="4E41243C" w14:textId="77777777" w:rsidR="0093324D" w:rsidRPr="00660CFB" w:rsidRDefault="0093324D" w:rsidP="00293F5D">
      <w:pPr>
        <w:pStyle w:val="ListParagraph"/>
        <w:shd w:val="clear" w:color="auto" w:fill="FFFFFF"/>
        <w:spacing w:after="0" w:line="240" w:lineRule="auto"/>
        <w:jc w:val="both"/>
        <w:textAlignment w:val="baseline"/>
        <w:rPr>
          <w:rFonts w:ascii="Times New Roman" w:eastAsia="Times New Roman" w:hAnsi="Times New Roman" w:cs="Times New Roman"/>
          <w:i/>
          <w:sz w:val="24"/>
          <w:szCs w:val="24"/>
        </w:rPr>
      </w:pPr>
    </w:p>
    <w:p w14:paraId="5E2779AA" w14:textId="44D9934B" w:rsidR="0093324D" w:rsidRDefault="0093324D" w:rsidP="00293F5D">
      <w:pPr>
        <w:shd w:val="clear" w:color="auto" w:fill="FFFFFF"/>
        <w:spacing w:after="0" w:line="240" w:lineRule="auto"/>
        <w:jc w:val="both"/>
        <w:textAlignment w:val="baseline"/>
        <w:rPr>
          <w:rFonts w:ascii="Times New Roman" w:eastAsia="Times New Roman" w:hAnsi="Times New Roman" w:cs="Times New Roman"/>
          <w:b/>
          <w:bCs/>
          <w:iCs/>
          <w:sz w:val="24"/>
          <w:szCs w:val="24"/>
        </w:rPr>
      </w:pPr>
      <w:r w:rsidRPr="00660CFB">
        <w:rPr>
          <w:rFonts w:ascii="Times New Roman" w:eastAsia="Times New Roman" w:hAnsi="Times New Roman" w:cs="Times New Roman"/>
          <w:iCs/>
          <w:sz w:val="24"/>
          <w:szCs w:val="24"/>
        </w:rPr>
        <w:t xml:space="preserve">Successful recipient (s) will be notified not later that </w:t>
      </w:r>
      <w:r w:rsidRPr="007C3887">
        <w:rPr>
          <w:rFonts w:ascii="Times New Roman" w:eastAsia="Times New Roman" w:hAnsi="Times New Roman" w:cs="Times New Roman"/>
          <w:iCs/>
          <w:sz w:val="24"/>
          <w:szCs w:val="24"/>
        </w:rPr>
        <w:t>August 3</w:t>
      </w:r>
      <w:r w:rsidR="00DB08AA">
        <w:rPr>
          <w:rFonts w:ascii="Times New Roman" w:eastAsia="Times New Roman" w:hAnsi="Times New Roman" w:cs="Times New Roman"/>
          <w:iCs/>
          <w:sz w:val="24"/>
          <w:szCs w:val="24"/>
        </w:rPr>
        <w:t>0</w:t>
      </w:r>
      <w:r w:rsidRPr="007C3887">
        <w:rPr>
          <w:rFonts w:ascii="Times New Roman" w:eastAsia="Times New Roman" w:hAnsi="Times New Roman" w:cs="Times New Roman"/>
          <w:iCs/>
          <w:sz w:val="24"/>
          <w:szCs w:val="24"/>
        </w:rPr>
        <w:t>, 202</w:t>
      </w:r>
      <w:r w:rsidR="00DB08AA">
        <w:rPr>
          <w:rFonts w:ascii="Times New Roman" w:eastAsia="Times New Roman" w:hAnsi="Times New Roman" w:cs="Times New Roman"/>
          <w:iCs/>
          <w:sz w:val="24"/>
          <w:szCs w:val="24"/>
        </w:rPr>
        <w:t>4</w:t>
      </w:r>
      <w:r w:rsidR="007C3887" w:rsidRPr="007C3887">
        <w:rPr>
          <w:rFonts w:ascii="Times New Roman" w:eastAsia="Times New Roman" w:hAnsi="Times New Roman" w:cs="Times New Roman"/>
          <w:iCs/>
          <w:sz w:val="24"/>
          <w:szCs w:val="24"/>
        </w:rPr>
        <w:t>.</w:t>
      </w:r>
    </w:p>
    <w:p w14:paraId="6CF9329A" w14:textId="76F9BD90" w:rsidR="007C3887" w:rsidRPr="00660CFB" w:rsidRDefault="007C3887" w:rsidP="00293F5D">
      <w:pPr>
        <w:shd w:val="clear" w:color="auto" w:fill="FFFFFF"/>
        <w:spacing w:after="0" w:line="240" w:lineRule="auto"/>
        <w:jc w:val="both"/>
        <w:textAlignment w:val="baseline"/>
        <w:rPr>
          <w:rFonts w:ascii="Times New Roman" w:eastAsia="Times New Roman" w:hAnsi="Times New Roman" w:cs="Times New Roman"/>
          <w:iCs/>
          <w:sz w:val="24"/>
          <w:szCs w:val="24"/>
        </w:rPr>
      </w:pPr>
      <w:r>
        <w:rPr>
          <w:rFonts w:ascii="TimesNewRomanPSMT" w:hAnsi="TimesNewRomanPSMT" w:cs="TimesNewRomanPSMT"/>
          <w:sz w:val="24"/>
          <w:szCs w:val="24"/>
        </w:rPr>
        <w:t>Applicants whose applications will not be funded will also be notified via email not later than October 3</w:t>
      </w:r>
      <w:r w:rsidR="002E094F">
        <w:rPr>
          <w:rFonts w:ascii="TimesNewRomanPSMT" w:hAnsi="TimesNewRomanPSMT" w:cs="TimesNewRomanPSMT"/>
          <w:sz w:val="24"/>
          <w:szCs w:val="24"/>
        </w:rPr>
        <w:t>0</w:t>
      </w:r>
      <w:r>
        <w:rPr>
          <w:rFonts w:ascii="TimesNewRomanPSMT" w:hAnsi="TimesNewRomanPSMT" w:cs="TimesNewRomanPSMT"/>
          <w:sz w:val="24"/>
          <w:szCs w:val="24"/>
        </w:rPr>
        <w:t>, 202</w:t>
      </w:r>
      <w:r w:rsidR="002E094F">
        <w:rPr>
          <w:rFonts w:ascii="TimesNewRomanPSMT" w:hAnsi="TimesNewRomanPSMT" w:cs="TimesNewRomanPSMT"/>
          <w:sz w:val="24"/>
          <w:szCs w:val="24"/>
        </w:rPr>
        <w:t>4</w:t>
      </w:r>
      <w:r>
        <w:rPr>
          <w:rFonts w:ascii="TimesNewRomanPSMT" w:hAnsi="TimesNewRomanPSMT" w:cs="TimesNewRomanPSMT"/>
          <w:sz w:val="24"/>
          <w:szCs w:val="24"/>
        </w:rPr>
        <w:t xml:space="preserve">. </w:t>
      </w:r>
    </w:p>
    <w:p w14:paraId="61EC079B" w14:textId="77777777" w:rsidR="00FD0E36" w:rsidRPr="00660CFB" w:rsidRDefault="00FD0E36" w:rsidP="00293F5D">
      <w:pPr>
        <w:pStyle w:val="ListParagraph"/>
        <w:shd w:val="clear" w:color="auto" w:fill="FFFFFF"/>
        <w:spacing w:after="0" w:line="240" w:lineRule="auto"/>
        <w:jc w:val="both"/>
        <w:textAlignment w:val="baseline"/>
        <w:rPr>
          <w:rFonts w:ascii="Times New Roman" w:eastAsia="Times New Roman" w:hAnsi="Times New Roman" w:cs="Times New Roman"/>
          <w:sz w:val="24"/>
          <w:szCs w:val="24"/>
        </w:rPr>
      </w:pPr>
    </w:p>
    <w:p w14:paraId="36ECB1E1" w14:textId="77777777" w:rsidR="005A068C" w:rsidRPr="00660CFB" w:rsidRDefault="005A068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170E625" w14:textId="77777777" w:rsidR="00B61396" w:rsidRPr="00660CFB" w:rsidRDefault="00BB36C2"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F</w:t>
      </w:r>
      <w:r w:rsidR="00B61396" w:rsidRPr="00660CFB">
        <w:rPr>
          <w:rFonts w:ascii="Times New Roman" w:eastAsia="Times New Roman" w:hAnsi="Times New Roman" w:cs="Times New Roman"/>
          <w:b/>
          <w:bCs/>
          <w:sz w:val="24"/>
          <w:szCs w:val="24"/>
          <w:bdr w:val="none" w:sz="0" w:space="0" w:color="auto" w:frame="1"/>
        </w:rPr>
        <w:t xml:space="preserve">. </w:t>
      </w:r>
      <w:r w:rsidRPr="00660CFB">
        <w:rPr>
          <w:rFonts w:ascii="Times New Roman" w:eastAsia="Times New Roman" w:hAnsi="Times New Roman" w:cs="Times New Roman"/>
          <w:b/>
          <w:bCs/>
          <w:sz w:val="24"/>
          <w:szCs w:val="24"/>
          <w:bdr w:val="none" w:sz="0" w:space="0" w:color="auto" w:frame="1"/>
        </w:rPr>
        <w:t xml:space="preserve">FEDERAL </w:t>
      </w:r>
      <w:r w:rsidR="00B61396" w:rsidRPr="00660CFB">
        <w:rPr>
          <w:rFonts w:ascii="Times New Roman" w:eastAsia="Times New Roman" w:hAnsi="Times New Roman" w:cs="Times New Roman"/>
          <w:b/>
          <w:bCs/>
          <w:sz w:val="24"/>
          <w:szCs w:val="24"/>
          <w:bdr w:val="none" w:sz="0" w:space="0" w:color="auto" w:frame="1"/>
        </w:rPr>
        <w:t>AWARD ADMINISTRATION</w:t>
      </w:r>
      <w:r w:rsidRPr="00660CFB">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660CFB" w:rsidRDefault="00B12515"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1FA5A08" w14:textId="77777777" w:rsidR="00FD0E36" w:rsidRPr="007C3887" w:rsidRDefault="00FD0E36" w:rsidP="00293F5D">
      <w:pPr>
        <w:pStyle w:val="ListParagraph"/>
        <w:numPr>
          <w:ilvl w:val="1"/>
          <w:numId w:val="24"/>
        </w:numPr>
        <w:shd w:val="clear" w:color="auto" w:fill="FFFFFF"/>
        <w:spacing w:after="0" w:line="240" w:lineRule="auto"/>
        <w:ind w:left="720"/>
        <w:jc w:val="both"/>
        <w:textAlignment w:val="baseline"/>
        <w:rPr>
          <w:rFonts w:ascii="Times New Roman" w:eastAsia="Times New Roman" w:hAnsi="Times New Roman" w:cs="Times New Roman"/>
          <w:b/>
          <w:bCs/>
          <w:sz w:val="24"/>
          <w:szCs w:val="24"/>
        </w:rPr>
      </w:pPr>
      <w:r w:rsidRPr="007C3887">
        <w:rPr>
          <w:rFonts w:ascii="Times New Roman" w:eastAsia="Times New Roman" w:hAnsi="Times New Roman" w:cs="Times New Roman"/>
          <w:b/>
          <w:bCs/>
          <w:sz w:val="24"/>
          <w:szCs w:val="24"/>
        </w:rPr>
        <w:t>Federal Award Notices</w:t>
      </w:r>
    </w:p>
    <w:p w14:paraId="2C5CD8F9" w14:textId="77777777" w:rsidR="00B12515" w:rsidRPr="00660CFB" w:rsidRDefault="00B12515" w:rsidP="00293F5D">
      <w:pPr>
        <w:pStyle w:val="ListParagraph"/>
        <w:shd w:val="clear" w:color="auto" w:fill="FFFFFF"/>
        <w:spacing w:after="0" w:line="240" w:lineRule="auto"/>
        <w:jc w:val="both"/>
        <w:textAlignment w:val="baseline"/>
        <w:rPr>
          <w:rFonts w:ascii="Times New Roman" w:eastAsia="Times New Roman" w:hAnsi="Times New Roman" w:cs="Times New Roman"/>
          <w:sz w:val="24"/>
          <w:szCs w:val="24"/>
        </w:rPr>
      </w:pPr>
    </w:p>
    <w:p w14:paraId="00FC89E0" w14:textId="77777777" w:rsidR="00D0290D" w:rsidRPr="00660CFB" w:rsidRDefault="00B6139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The grant award or cooperative agreement </w:t>
      </w:r>
      <w:r w:rsidR="00D0290D" w:rsidRPr="00660CFB">
        <w:rPr>
          <w:rFonts w:ascii="Times New Roman" w:eastAsia="Times New Roman" w:hAnsi="Times New Roman" w:cs="Times New Roman"/>
          <w:sz w:val="24"/>
          <w:szCs w:val="24"/>
        </w:rPr>
        <w:t>will</w:t>
      </w:r>
      <w:r w:rsidRPr="00660CFB">
        <w:rPr>
          <w:rFonts w:ascii="Times New Roman" w:eastAsia="Times New Roman" w:hAnsi="Times New Roman" w:cs="Times New Roman"/>
          <w:sz w:val="24"/>
          <w:szCs w:val="24"/>
        </w:rPr>
        <w:t xml:space="preserve"> be written, signed, awarded, and administered by the Grants Officer. The assistance award agreement is the authorizing </w:t>
      </w:r>
      <w:proofErr w:type="gramStart"/>
      <w:r w:rsidRPr="00660CFB">
        <w:rPr>
          <w:rFonts w:ascii="Times New Roman" w:eastAsia="Times New Roman" w:hAnsi="Times New Roman" w:cs="Times New Roman"/>
          <w:sz w:val="24"/>
          <w:szCs w:val="24"/>
        </w:rPr>
        <w:t>document</w:t>
      </w:r>
      <w:proofErr w:type="gramEnd"/>
      <w:r w:rsidRPr="00660CFB">
        <w:rPr>
          <w:rFonts w:ascii="Times New Roman" w:eastAsia="Times New Roman" w:hAnsi="Times New Roman" w:cs="Times New Roman"/>
          <w:sz w:val="24"/>
          <w:szCs w:val="24"/>
        </w:rPr>
        <w:t xml:space="preserve"> and it will be provided to the recipient</w:t>
      </w:r>
      <w:r w:rsidR="00D0290D" w:rsidRPr="00660CFB">
        <w:rPr>
          <w:rFonts w:ascii="Times New Roman" w:eastAsia="Times New Roman" w:hAnsi="Times New Roman" w:cs="Times New Roman"/>
          <w:sz w:val="24"/>
          <w:szCs w:val="24"/>
        </w:rPr>
        <w:t xml:space="preserve"> for review and signature by email</w:t>
      </w:r>
      <w:r w:rsidRPr="00660CFB">
        <w:rPr>
          <w:rFonts w:ascii="Times New Roman" w:eastAsia="Times New Roman" w:hAnsi="Times New Roman" w:cs="Times New Roman"/>
          <w:sz w:val="24"/>
          <w:szCs w:val="24"/>
        </w:rPr>
        <w:t xml:space="preserve">. </w:t>
      </w:r>
      <w:r w:rsidR="00D0290D" w:rsidRPr="00660CFB">
        <w:rPr>
          <w:rFonts w:ascii="Times New Roman" w:eastAsia="Times New Roman" w:hAnsi="Times New Roman" w:cs="Times New Roman"/>
          <w:sz w:val="24"/>
          <w:szCs w:val="24"/>
        </w:rPr>
        <w:t xml:space="preserve">The recipient may only start incurring </w:t>
      </w:r>
      <w:r w:rsidR="00B37DD1" w:rsidRPr="00660CFB">
        <w:rPr>
          <w:rFonts w:ascii="Times New Roman" w:eastAsia="Times New Roman" w:hAnsi="Times New Roman" w:cs="Times New Roman"/>
          <w:sz w:val="24"/>
          <w:szCs w:val="24"/>
        </w:rPr>
        <w:t>program</w:t>
      </w:r>
      <w:r w:rsidR="008D356F" w:rsidRPr="00660CFB">
        <w:rPr>
          <w:rFonts w:ascii="Times New Roman" w:eastAsia="Times New Roman" w:hAnsi="Times New Roman" w:cs="Times New Roman"/>
          <w:sz w:val="24"/>
          <w:szCs w:val="24"/>
        </w:rPr>
        <w:t xml:space="preserve"> </w:t>
      </w:r>
      <w:r w:rsidR="00D0290D" w:rsidRPr="00660CFB">
        <w:rPr>
          <w:rFonts w:ascii="Times New Roman" w:eastAsia="Times New Roman" w:hAnsi="Times New Roman" w:cs="Times New Roman"/>
          <w:sz w:val="24"/>
          <w:szCs w:val="24"/>
        </w:rPr>
        <w:t xml:space="preserve">expenses beginning on the start date </w:t>
      </w:r>
      <w:r w:rsidR="008D356F" w:rsidRPr="00660CFB">
        <w:rPr>
          <w:rFonts w:ascii="Times New Roman" w:eastAsia="Times New Roman" w:hAnsi="Times New Roman" w:cs="Times New Roman"/>
          <w:sz w:val="24"/>
          <w:szCs w:val="24"/>
        </w:rPr>
        <w:t>shown</w:t>
      </w:r>
      <w:r w:rsidR="00D0290D" w:rsidRPr="00660CFB">
        <w:rPr>
          <w:rFonts w:ascii="Times New Roman" w:eastAsia="Times New Roman" w:hAnsi="Times New Roman" w:cs="Times New Roman"/>
          <w:sz w:val="24"/>
          <w:szCs w:val="24"/>
        </w:rPr>
        <w:t xml:space="preserve"> </w:t>
      </w:r>
      <w:r w:rsidR="008D356F" w:rsidRPr="00660CFB">
        <w:rPr>
          <w:rFonts w:ascii="Times New Roman" w:eastAsia="Times New Roman" w:hAnsi="Times New Roman" w:cs="Times New Roman"/>
          <w:sz w:val="24"/>
          <w:szCs w:val="24"/>
        </w:rPr>
        <w:t>on</w:t>
      </w:r>
      <w:r w:rsidR="00D0290D" w:rsidRPr="00660CFB">
        <w:rPr>
          <w:rFonts w:ascii="Times New Roman" w:eastAsia="Times New Roman" w:hAnsi="Times New Roman" w:cs="Times New Roman"/>
          <w:sz w:val="24"/>
          <w:szCs w:val="24"/>
        </w:rPr>
        <w:t xml:space="preserve"> the </w:t>
      </w:r>
      <w:r w:rsidR="008D356F" w:rsidRPr="00660CFB">
        <w:rPr>
          <w:rFonts w:ascii="Times New Roman" w:eastAsia="Times New Roman" w:hAnsi="Times New Roman" w:cs="Times New Roman"/>
          <w:sz w:val="24"/>
          <w:szCs w:val="24"/>
        </w:rPr>
        <w:t xml:space="preserve">grant award document </w:t>
      </w:r>
      <w:r w:rsidR="00D0290D" w:rsidRPr="00660CFB">
        <w:rPr>
          <w:rFonts w:ascii="Times New Roman" w:eastAsia="Times New Roman" w:hAnsi="Times New Roman" w:cs="Times New Roman"/>
          <w:sz w:val="24"/>
          <w:szCs w:val="24"/>
        </w:rPr>
        <w:t>signed by the Grants Officer.</w:t>
      </w:r>
    </w:p>
    <w:p w14:paraId="7341F970" w14:textId="77777777" w:rsidR="006B676B" w:rsidRPr="00660CFB" w:rsidRDefault="006B676B"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50B3E31" w14:textId="77777777" w:rsidR="00FD0E36" w:rsidRPr="00660CFB" w:rsidRDefault="00FD0E36" w:rsidP="00293F5D">
      <w:pPr>
        <w:shd w:val="clear" w:color="auto" w:fill="FFFFFF"/>
        <w:spacing w:after="0" w:line="240" w:lineRule="auto"/>
        <w:jc w:val="both"/>
        <w:textAlignment w:val="baseline"/>
        <w:rPr>
          <w:rFonts w:ascii="Times New Roman" w:hAnsi="Times New Roman" w:cs="Times New Roman"/>
          <w:sz w:val="24"/>
          <w:szCs w:val="24"/>
        </w:rPr>
      </w:pPr>
      <w:r w:rsidRPr="00660CFB">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660CFB">
        <w:rPr>
          <w:rFonts w:ascii="Times New Roman" w:hAnsi="Times New Roman" w:cs="Times New Roman"/>
          <w:sz w:val="24"/>
          <w:szCs w:val="24"/>
        </w:rPr>
        <w:t xml:space="preserve"> </w:t>
      </w:r>
    </w:p>
    <w:p w14:paraId="5B5DB098"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344CAC68"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D1650E2" w14:textId="0CB6ED3E" w:rsidR="0093324D"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 xml:space="preserve">Payment </w:t>
      </w:r>
      <w:r w:rsidR="0093324D" w:rsidRPr="00660CFB">
        <w:rPr>
          <w:rFonts w:ascii="Times New Roman" w:eastAsia="Times New Roman" w:hAnsi="Times New Roman" w:cs="Times New Roman"/>
          <w:b/>
          <w:sz w:val="24"/>
          <w:szCs w:val="24"/>
        </w:rPr>
        <w:t xml:space="preserve">Method: </w:t>
      </w:r>
      <w:r w:rsidR="0093324D" w:rsidRPr="00660CFB">
        <w:rPr>
          <w:rFonts w:ascii="Times New Roman" w:eastAsia="Times New Roman" w:hAnsi="Times New Roman" w:cs="Times New Roman"/>
          <w:sz w:val="24"/>
          <w:szCs w:val="24"/>
        </w:rPr>
        <w:t xml:space="preserve">Payments will be made via EFT in at least two instalments, as needed to carry out the program activities. For Swati bank accounts, the exchange rate on the date of the transaction will be used. </w:t>
      </w:r>
    </w:p>
    <w:p w14:paraId="66358379" w14:textId="77777777" w:rsidR="002E094F" w:rsidRDefault="002E094F"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121817DB" w14:textId="77777777" w:rsidR="002E094F" w:rsidRPr="00660CFB" w:rsidRDefault="002E094F"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42B230E" w14:textId="6C29DE44" w:rsidR="002E440C" w:rsidRPr="00660CFB" w:rsidRDefault="002E440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00517C87" w14:textId="77777777" w:rsidR="00FD0E36" w:rsidRPr="007C3887" w:rsidRDefault="00FD0E36" w:rsidP="00293F5D">
      <w:pPr>
        <w:pStyle w:val="ListParagraph"/>
        <w:numPr>
          <w:ilvl w:val="1"/>
          <w:numId w:val="24"/>
        </w:numPr>
        <w:shd w:val="clear" w:color="auto" w:fill="FFFFFF"/>
        <w:spacing w:after="0" w:line="240" w:lineRule="auto"/>
        <w:ind w:left="720"/>
        <w:jc w:val="both"/>
        <w:textAlignment w:val="baseline"/>
        <w:rPr>
          <w:rFonts w:ascii="Times New Roman" w:eastAsia="Times New Roman" w:hAnsi="Times New Roman" w:cs="Times New Roman"/>
          <w:b/>
          <w:bCs/>
          <w:sz w:val="24"/>
          <w:szCs w:val="24"/>
        </w:rPr>
      </w:pPr>
      <w:r w:rsidRPr="007C3887">
        <w:rPr>
          <w:rFonts w:ascii="Times New Roman" w:eastAsia="Times New Roman" w:hAnsi="Times New Roman" w:cs="Times New Roman"/>
          <w:b/>
          <w:bCs/>
          <w:sz w:val="24"/>
          <w:szCs w:val="24"/>
        </w:rPr>
        <w:lastRenderedPageBreak/>
        <w:t>Administrative and National Policy Requirements</w:t>
      </w:r>
    </w:p>
    <w:p w14:paraId="5122FB7E" w14:textId="77777777" w:rsidR="00FD0E36" w:rsidRPr="00660CFB" w:rsidRDefault="00FD0E36" w:rsidP="00293F5D">
      <w:pPr>
        <w:shd w:val="clear" w:color="auto" w:fill="FFFFFF"/>
        <w:spacing w:after="0" w:line="240" w:lineRule="auto"/>
        <w:ind w:left="1080"/>
        <w:jc w:val="both"/>
        <w:textAlignment w:val="baseline"/>
        <w:rPr>
          <w:rFonts w:ascii="Times New Roman" w:eastAsia="Times New Roman" w:hAnsi="Times New Roman" w:cs="Times New Roman"/>
          <w:sz w:val="24"/>
          <w:szCs w:val="24"/>
        </w:rPr>
      </w:pPr>
    </w:p>
    <w:p w14:paraId="6D01CD95" w14:textId="77777777" w:rsidR="00FA0A6B"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Before </w:t>
      </w:r>
      <w:proofErr w:type="gramStart"/>
      <w:r w:rsidRPr="00660CFB">
        <w:rPr>
          <w:rFonts w:ascii="Times New Roman" w:eastAsia="Times New Roman" w:hAnsi="Times New Roman" w:cs="Times New Roman"/>
          <w:sz w:val="24"/>
          <w:szCs w:val="24"/>
        </w:rPr>
        <w:t>submitting an application</w:t>
      </w:r>
      <w:proofErr w:type="gramEnd"/>
      <w:r w:rsidRPr="00660CFB">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660CFB" w:rsidRDefault="00FA0A6B"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4616F04F" w14:textId="7FAB6256" w:rsidR="00FD0E36" w:rsidRDefault="00FA0A6B"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ab/>
      </w:r>
      <w:r w:rsidR="00FD0E36" w:rsidRPr="00660CFB">
        <w:rPr>
          <w:rFonts w:ascii="Times New Roman" w:eastAsia="Times New Roman" w:hAnsi="Times New Roman" w:cs="Times New Roman"/>
          <w:sz w:val="24"/>
          <w:szCs w:val="24"/>
        </w:rPr>
        <w:t>These include:</w:t>
      </w:r>
    </w:p>
    <w:p w14:paraId="6CE87473" w14:textId="2CC85FAE" w:rsidR="007734F9" w:rsidRDefault="007734F9"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02DDF120"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5" w:history="1">
        <w:r w:rsidR="007734F9" w:rsidRPr="00731219">
          <w:rPr>
            <w:rStyle w:val="Hyperlink"/>
            <w:rFonts w:ascii="Times New Roman" w:eastAsia="Times New Roman" w:hAnsi="Times New Roman" w:cs="Times New Roman"/>
            <w:sz w:val="24"/>
            <w:szCs w:val="24"/>
          </w:rPr>
          <w:t>2 CFR 25 - UNIVERSAL IDENTIFIER AND SYSTEM FOR AWARD MANAGEMENT</w:t>
        </w:r>
      </w:hyperlink>
    </w:p>
    <w:p w14:paraId="177818B1"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6" w:history="1">
        <w:r w:rsidR="007734F9" w:rsidRPr="00731219">
          <w:rPr>
            <w:rStyle w:val="Hyperlink"/>
            <w:rFonts w:ascii="Times New Roman" w:eastAsia="Times New Roman" w:hAnsi="Times New Roman" w:cs="Times New Roman"/>
            <w:sz w:val="24"/>
            <w:szCs w:val="24"/>
          </w:rPr>
          <w:t>2 CFR 170 - REPORTING SUBAWARD AND EXECUTIVE COMPENSATION INFORMATION</w:t>
        </w:r>
      </w:hyperlink>
    </w:p>
    <w:p w14:paraId="7557FD64"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7" w:history="1">
        <w:r w:rsidR="007734F9" w:rsidRPr="00731219">
          <w:rPr>
            <w:rStyle w:val="Hyperlink"/>
            <w:rFonts w:ascii="Times New Roman" w:eastAsia="Times New Roman" w:hAnsi="Times New Roman" w:cs="Times New Roman"/>
            <w:sz w:val="24"/>
            <w:szCs w:val="24"/>
          </w:rPr>
          <w:t>2 CFR 175 - AWARD TERM FOR TRAFFICKING IN PERSONS</w:t>
        </w:r>
      </w:hyperlink>
    </w:p>
    <w:p w14:paraId="4BA0D3EC"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8" w:history="1">
        <w:r w:rsidR="007734F9"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73EEE278"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19" w:history="1">
        <w:r w:rsidR="007734F9" w:rsidRPr="00731219">
          <w:rPr>
            <w:rStyle w:val="Hyperlink"/>
            <w:rFonts w:ascii="Times New Roman" w:eastAsia="Times New Roman" w:hAnsi="Times New Roman" w:cs="Times New Roman"/>
            <w:sz w:val="24"/>
            <w:szCs w:val="24"/>
          </w:rPr>
          <w:t>2 CFR 183 - NEVER CONTRACT WITH THE ENEMY</w:t>
        </w:r>
      </w:hyperlink>
    </w:p>
    <w:p w14:paraId="2E72F85A"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0" w:history="1">
        <w:r w:rsidR="007734F9" w:rsidRPr="00731219">
          <w:rPr>
            <w:rStyle w:val="Hyperlink"/>
            <w:rFonts w:ascii="Times New Roman" w:eastAsia="Times New Roman" w:hAnsi="Times New Roman" w:cs="Times New Roman"/>
            <w:sz w:val="24"/>
            <w:szCs w:val="24"/>
          </w:rPr>
          <w:t>2 CFR 600 – DEPARTMENT OF STATE REQUIREMENTS</w:t>
        </w:r>
      </w:hyperlink>
    </w:p>
    <w:p w14:paraId="0BAE57C2" w14:textId="77777777" w:rsidR="007734F9" w:rsidRPr="00731219" w:rsidRDefault="00000000" w:rsidP="007734F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7734F9"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660CFB" w:rsidRDefault="525DB2C9" w:rsidP="00293F5D">
      <w:pPr>
        <w:spacing w:line="240" w:lineRule="atLeast"/>
        <w:jc w:val="both"/>
        <w:rPr>
          <w:rFonts w:ascii="Times New Roman" w:hAnsi="Times New Roman" w:cs="Times New Roman"/>
          <w:sz w:val="24"/>
          <w:szCs w:val="24"/>
        </w:rPr>
      </w:pPr>
      <w:r w:rsidRPr="00660CFB">
        <w:rPr>
          <w:rFonts w:ascii="Times New Roman" w:hAnsi="Times New Roman" w:cs="Times New Roman"/>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2D2D722F" w:rsidR="00731219" w:rsidRPr="00660CFB" w:rsidRDefault="00000000" w:rsidP="00293F5D">
      <w:pPr>
        <w:numPr>
          <w:ilvl w:val="0"/>
          <w:numId w:val="32"/>
        </w:numPr>
        <w:spacing w:after="0" w:line="240" w:lineRule="atLeast"/>
        <w:jc w:val="both"/>
        <w:rPr>
          <w:rFonts w:ascii="Times New Roman" w:hAnsi="Times New Roman" w:cs="Times New Roman"/>
          <w:sz w:val="24"/>
          <w:szCs w:val="24"/>
        </w:rPr>
      </w:pPr>
      <w:hyperlink r:id="rId22" w:history="1">
        <w:r w:rsidR="007734F9" w:rsidRPr="00731219">
          <w:rPr>
            <w:rStyle w:val="Hyperlink"/>
            <w:rFonts w:ascii="Times New Roman" w:hAnsi="Times New Roman" w:cs="Times New Roman"/>
            <w:sz w:val="24"/>
            <w:szCs w:val="24"/>
          </w:rPr>
          <w:t>Guidance for Grants and Agreements in Title 2 of the Code of Federal Regulations</w:t>
        </w:r>
      </w:hyperlink>
      <w:r w:rsidR="00731219" w:rsidRPr="00660CFB">
        <w:rPr>
          <w:rFonts w:ascii="Times New Roman" w:hAnsi="Times New Roman" w:cs="Times New Roman"/>
          <w:sz w:val="24"/>
          <w:szCs w:val="24"/>
        </w:rPr>
        <w:t xml:space="preserve"> (2 CFR), as updated in the Federal Register’s 85 FR 49506 on August 13, 2020, particularly on:</w:t>
      </w:r>
    </w:p>
    <w:p w14:paraId="4EB80EEB" w14:textId="77777777" w:rsidR="00731219" w:rsidRPr="00660CFB" w:rsidRDefault="00731219" w:rsidP="00293F5D">
      <w:pPr>
        <w:numPr>
          <w:ilvl w:val="1"/>
          <w:numId w:val="32"/>
        </w:numPr>
        <w:spacing w:after="0" w:line="240" w:lineRule="atLeast"/>
        <w:jc w:val="both"/>
        <w:rPr>
          <w:rFonts w:ascii="Times New Roman" w:hAnsi="Times New Roman" w:cs="Times New Roman"/>
          <w:sz w:val="24"/>
          <w:szCs w:val="24"/>
        </w:rPr>
      </w:pPr>
      <w:r w:rsidRPr="00660CFB">
        <w:rPr>
          <w:rFonts w:ascii="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660CFB" w:rsidRDefault="00731219" w:rsidP="00293F5D">
      <w:pPr>
        <w:numPr>
          <w:ilvl w:val="1"/>
          <w:numId w:val="32"/>
        </w:numPr>
        <w:spacing w:after="0" w:line="240" w:lineRule="atLeast"/>
        <w:jc w:val="both"/>
        <w:rPr>
          <w:rFonts w:ascii="Times New Roman" w:hAnsi="Times New Roman" w:cs="Times New Roman"/>
          <w:sz w:val="24"/>
          <w:szCs w:val="24"/>
        </w:rPr>
      </w:pPr>
      <w:r w:rsidRPr="00660CFB">
        <w:rPr>
          <w:rFonts w:ascii="Times New Roman" w:hAnsi="Times New Roman" w:cs="Times New Roman"/>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660CFB" w:rsidRDefault="00731219" w:rsidP="00293F5D">
      <w:pPr>
        <w:numPr>
          <w:ilvl w:val="1"/>
          <w:numId w:val="32"/>
        </w:numPr>
        <w:spacing w:after="0" w:line="240" w:lineRule="atLeast"/>
        <w:jc w:val="both"/>
        <w:rPr>
          <w:rFonts w:ascii="Times New Roman" w:hAnsi="Times New Roman" w:cs="Times New Roman"/>
          <w:sz w:val="24"/>
          <w:szCs w:val="24"/>
        </w:rPr>
      </w:pPr>
      <w:r w:rsidRPr="00660CFB">
        <w:rPr>
          <w:rFonts w:ascii="Times New Roman" w:hAnsi="Times New Roman" w:cs="Times New Roman"/>
          <w:sz w:val="24"/>
          <w:szCs w:val="24"/>
        </w:rPr>
        <w:t xml:space="preserve">Promoting the freedom of speech and religious liberty in alignment with </w:t>
      </w:r>
      <w:r w:rsidRPr="00660CFB">
        <w:rPr>
          <w:rFonts w:ascii="Times New Roman" w:hAnsi="Times New Roman" w:cs="Times New Roman"/>
          <w:i/>
          <w:sz w:val="24"/>
          <w:szCs w:val="24"/>
        </w:rPr>
        <w:t xml:space="preserve">Promoting Free Speech and Religious Liberty </w:t>
      </w:r>
      <w:r w:rsidRPr="00660CFB">
        <w:rPr>
          <w:rFonts w:ascii="Times New Roman" w:hAnsi="Times New Roman" w:cs="Times New Roman"/>
          <w:sz w:val="24"/>
          <w:szCs w:val="24"/>
        </w:rPr>
        <w:t xml:space="preserve">(E.O. 13798) and </w:t>
      </w:r>
      <w:r w:rsidRPr="00660CFB">
        <w:rPr>
          <w:rFonts w:ascii="Times New Roman" w:hAnsi="Times New Roman" w:cs="Times New Roman"/>
          <w:i/>
          <w:sz w:val="24"/>
          <w:szCs w:val="24"/>
        </w:rPr>
        <w:t>Improving Free Inquiry, Transparency, and Accountability at Colleges and Universities</w:t>
      </w:r>
      <w:r w:rsidRPr="00660CFB">
        <w:rPr>
          <w:rFonts w:ascii="Times New Roman" w:hAnsi="Times New Roman" w:cs="Times New Roman"/>
          <w:sz w:val="24"/>
          <w:szCs w:val="24"/>
        </w:rPr>
        <w:t xml:space="preserve"> (E.O. 13864) (§§ 200.300, 200.303, 200.339, and 200.341), </w:t>
      </w:r>
    </w:p>
    <w:p w14:paraId="63A01C57" w14:textId="77777777" w:rsidR="00731219" w:rsidRPr="00660CFB" w:rsidRDefault="00731219" w:rsidP="00293F5D">
      <w:pPr>
        <w:numPr>
          <w:ilvl w:val="1"/>
          <w:numId w:val="32"/>
        </w:numPr>
        <w:spacing w:after="0" w:line="240" w:lineRule="atLeast"/>
        <w:jc w:val="both"/>
        <w:rPr>
          <w:rFonts w:ascii="Times New Roman" w:hAnsi="Times New Roman" w:cs="Times New Roman"/>
          <w:sz w:val="24"/>
          <w:szCs w:val="24"/>
        </w:rPr>
      </w:pPr>
      <w:r w:rsidRPr="00660CFB">
        <w:rPr>
          <w:rFonts w:ascii="Times New Roman" w:hAnsi="Times New Roman" w:cs="Times New Roman"/>
          <w:sz w:val="24"/>
          <w:szCs w:val="24"/>
        </w:rPr>
        <w:t>Providing a preference, to the extent permitted by law, to maximize use of goods, products, and materials produced in the United States (2 CFR part 200.322), and</w:t>
      </w:r>
    </w:p>
    <w:p w14:paraId="4C8F217A" w14:textId="56ADB2F4" w:rsidR="00FA0A6B" w:rsidRPr="00660CFB" w:rsidRDefault="00731219" w:rsidP="00293F5D">
      <w:pPr>
        <w:numPr>
          <w:ilvl w:val="1"/>
          <w:numId w:val="32"/>
        </w:numPr>
        <w:spacing w:after="0" w:line="240" w:lineRule="atLeast"/>
        <w:jc w:val="both"/>
        <w:rPr>
          <w:rFonts w:ascii="Times New Roman" w:hAnsi="Times New Roman" w:cs="Times New Roman"/>
          <w:sz w:val="24"/>
          <w:szCs w:val="24"/>
        </w:rPr>
      </w:pPr>
      <w:r w:rsidRPr="00660CFB">
        <w:rPr>
          <w:rFonts w:ascii="Times New Roman" w:hAnsi="Times New Roman" w:cs="Times New Roman"/>
          <w:sz w:val="24"/>
          <w:szCs w:val="24"/>
        </w:rPr>
        <w:lastRenderedPageBreak/>
        <w:t xml:space="preserve">Terminating agreements in whole or in part to the greatest extent authorized by </w:t>
      </w:r>
      <w:proofErr w:type="gramStart"/>
      <w:r w:rsidRPr="00660CFB">
        <w:rPr>
          <w:rFonts w:ascii="Times New Roman" w:hAnsi="Times New Roman" w:cs="Times New Roman"/>
          <w:sz w:val="24"/>
          <w:szCs w:val="24"/>
        </w:rPr>
        <w:t>law, if</w:t>
      </w:r>
      <w:proofErr w:type="gramEnd"/>
      <w:r w:rsidRPr="00660CFB">
        <w:rPr>
          <w:rFonts w:ascii="Times New Roman" w:hAnsi="Times New Roman" w:cs="Times New Roman"/>
          <w:sz w:val="24"/>
          <w:szCs w:val="24"/>
        </w:rPr>
        <w:t xml:space="preserve"> an award no longer effectuates the program goals or agency priorities (2 CFR part 200.340).</w:t>
      </w:r>
    </w:p>
    <w:p w14:paraId="60B71261" w14:textId="77777777" w:rsidR="002F038D" w:rsidRPr="00660CFB" w:rsidRDefault="002F038D" w:rsidP="00293F5D">
      <w:pPr>
        <w:spacing w:after="0" w:line="240" w:lineRule="atLeast"/>
        <w:ind w:left="1440"/>
        <w:jc w:val="both"/>
        <w:rPr>
          <w:rFonts w:ascii="Times New Roman" w:hAnsi="Times New Roman" w:cs="Times New Roman"/>
          <w:sz w:val="24"/>
          <w:szCs w:val="24"/>
        </w:rPr>
      </w:pPr>
    </w:p>
    <w:p w14:paraId="4CF1879F" w14:textId="68ECCC61" w:rsidR="002F038D" w:rsidRDefault="002F038D"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1A861480" w14:textId="77777777" w:rsidR="00F0386C" w:rsidRDefault="00F0386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DD1F282" w14:textId="77777777" w:rsidR="00F0386C" w:rsidRPr="00660CFB" w:rsidRDefault="00F0386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5C8DFAB8" w14:textId="77777777" w:rsidR="00FD0E36" w:rsidRPr="007C3887" w:rsidRDefault="00FD0E36" w:rsidP="00293F5D">
      <w:pPr>
        <w:pStyle w:val="ListParagraph"/>
        <w:numPr>
          <w:ilvl w:val="1"/>
          <w:numId w:val="24"/>
        </w:numPr>
        <w:shd w:val="clear" w:color="auto" w:fill="FFFFFF"/>
        <w:spacing w:after="0" w:line="240" w:lineRule="auto"/>
        <w:ind w:left="720"/>
        <w:jc w:val="both"/>
        <w:textAlignment w:val="baseline"/>
        <w:rPr>
          <w:rFonts w:ascii="Times New Roman" w:eastAsia="Times New Roman" w:hAnsi="Times New Roman" w:cs="Times New Roman"/>
          <w:b/>
          <w:bCs/>
          <w:sz w:val="24"/>
          <w:szCs w:val="24"/>
        </w:rPr>
      </w:pPr>
      <w:r w:rsidRPr="007C3887">
        <w:rPr>
          <w:rFonts w:ascii="Times New Roman" w:eastAsia="Times New Roman" w:hAnsi="Times New Roman" w:cs="Times New Roman"/>
          <w:b/>
          <w:bCs/>
          <w:sz w:val="24"/>
          <w:szCs w:val="24"/>
        </w:rPr>
        <w:t>Reporting</w:t>
      </w:r>
    </w:p>
    <w:p w14:paraId="4DD841FB" w14:textId="77777777" w:rsidR="00FD0E36"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A93654D" w14:textId="77777777" w:rsidR="003162F3" w:rsidRPr="00660CFB" w:rsidRDefault="00FD0E36"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 xml:space="preserve">Reporting Requirements: </w:t>
      </w:r>
      <w:r w:rsidRPr="00660CFB">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r w:rsidR="003162F3" w:rsidRPr="00660CFB">
        <w:rPr>
          <w:rFonts w:ascii="Times New Roman" w:eastAsia="Times New Roman" w:hAnsi="Times New Roman" w:cs="Times New Roman"/>
          <w:sz w:val="24"/>
          <w:szCs w:val="24"/>
        </w:rPr>
        <w:t xml:space="preserve">It is anticipated that reports will be due within thirty (30) days of each three-month period, and within ninety (90) days of the final completion of the award period.  </w:t>
      </w:r>
    </w:p>
    <w:p w14:paraId="6100E0E7" w14:textId="77777777" w:rsidR="003162F3" w:rsidRPr="00660CFB" w:rsidRDefault="003162F3" w:rsidP="00293F5D">
      <w:pPr>
        <w:shd w:val="clear" w:color="auto" w:fill="FFFFFF"/>
        <w:spacing w:after="0" w:line="240" w:lineRule="auto"/>
        <w:jc w:val="both"/>
        <w:textAlignment w:val="baseline"/>
        <w:rPr>
          <w:rFonts w:ascii="Times New Roman" w:eastAsia="Times New Roman" w:hAnsi="Times New Roman" w:cs="Times New Roman"/>
          <w:i/>
          <w:sz w:val="24"/>
          <w:szCs w:val="24"/>
        </w:rPr>
      </w:pPr>
    </w:p>
    <w:p w14:paraId="26626ACB" w14:textId="6D20C531" w:rsidR="00E57671" w:rsidRPr="00660CFB" w:rsidRDefault="00E57671"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Applicants should be aware of the post award reporting requirements reflected in </w:t>
      </w:r>
      <w:hyperlink r:id="rId23" w:anchor="ap2.1.200_1521.xii" w:history="1">
        <w:r w:rsidR="00E93E13" w:rsidRPr="00731219">
          <w:rPr>
            <w:rStyle w:val="Hyperlink"/>
            <w:rFonts w:ascii="Times New Roman" w:hAnsi="Times New Roman" w:cs="Times New Roman"/>
            <w:sz w:val="24"/>
            <w:szCs w:val="24"/>
          </w:rPr>
          <w:t>2 CFR 200 Appendix XII—Award Term and Condition for Recipient Integrity and Performance Matters</w:t>
        </w:r>
      </w:hyperlink>
    </w:p>
    <w:p w14:paraId="4A32B468" w14:textId="163FDC77" w:rsidR="00C3134C" w:rsidRPr="00660CFB" w:rsidRDefault="00C3134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8A7AE56" w14:textId="6028CFE8" w:rsidR="00D0290D" w:rsidRPr="00660CFB" w:rsidRDefault="00C3134C"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sz w:val="24"/>
          <w:szCs w:val="24"/>
        </w:rPr>
        <w:t>Foreign Assistance Data Review:</w:t>
      </w:r>
      <w:r w:rsidRPr="00660CFB">
        <w:rPr>
          <w:rFonts w:ascii="Times New Roman" w:eastAsia="Times New Roman" w:hAnsi="Times New Roman" w:cs="Times New Roman"/>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660CFB" w:rsidRDefault="005A068C"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668DBD32" w14:textId="77777777" w:rsidR="005A068C" w:rsidRPr="00660CFB" w:rsidRDefault="00D0290D" w:rsidP="00293F5D">
      <w:pPr>
        <w:shd w:val="clear" w:color="auto" w:fill="FFFFFF"/>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660CFB">
        <w:rPr>
          <w:rFonts w:ascii="Times New Roman" w:eastAsia="Times New Roman" w:hAnsi="Times New Roman" w:cs="Times New Roman"/>
          <w:b/>
          <w:bCs/>
          <w:sz w:val="24"/>
          <w:szCs w:val="24"/>
          <w:bdr w:val="none" w:sz="0" w:space="0" w:color="auto" w:frame="1"/>
        </w:rPr>
        <w:t xml:space="preserve">G.  </w:t>
      </w:r>
      <w:r w:rsidR="005A068C" w:rsidRPr="00660CFB">
        <w:rPr>
          <w:rFonts w:ascii="Times New Roman" w:eastAsia="Times New Roman" w:hAnsi="Times New Roman" w:cs="Times New Roman"/>
          <w:b/>
          <w:bCs/>
          <w:sz w:val="24"/>
          <w:szCs w:val="24"/>
          <w:bdr w:val="none" w:sz="0" w:space="0" w:color="auto" w:frame="1"/>
        </w:rPr>
        <w:t>FEDERAL AWARDING AGENCY CONTACTS</w:t>
      </w:r>
    </w:p>
    <w:p w14:paraId="698B107E" w14:textId="7A15A27B" w:rsidR="00E93E13" w:rsidRDefault="00B61396" w:rsidP="00293F5D">
      <w:pPr>
        <w:shd w:val="clear" w:color="auto" w:fill="FFFFFF"/>
        <w:spacing w:after="0" w:line="240" w:lineRule="auto"/>
        <w:jc w:val="both"/>
        <w:textAlignment w:val="baseline"/>
        <w:rPr>
          <w:rStyle w:val="Hyperlink"/>
          <w:rFonts w:ascii="Times New Roman" w:eastAsia="Times New Roman" w:hAnsi="Times New Roman" w:cs="Times New Roman"/>
          <w:i/>
          <w:color w:val="auto"/>
          <w:sz w:val="24"/>
          <w:szCs w:val="24"/>
          <w:bdr w:val="none" w:sz="0" w:space="0" w:color="auto" w:frame="1"/>
        </w:rPr>
      </w:pPr>
      <w:r w:rsidRPr="00660CFB">
        <w:rPr>
          <w:rFonts w:ascii="Times New Roman" w:eastAsia="Times New Roman" w:hAnsi="Times New Roman" w:cs="Times New Roman"/>
          <w:sz w:val="24"/>
          <w:szCs w:val="24"/>
        </w:rPr>
        <w:t>If you hav</w:t>
      </w:r>
      <w:r w:rsidR="005A068C" w:rsidRPr="00660CFB">
        <w:rPr>
          <w:rFonts w:ascii="Times New Roman" w:eastAsia="Times New Roman" w:hAnsi="Times New Roman" w:cs="Times New Roman"/>
          <w:sz w:val="24"/>
          <w:szCs w:val="24"/>
        </w:rPr>
        <w:t>e any questions about the grant</w:t>
      </w:r>
      <w:r w:rsidRPr="00660CFB">
        <w:rPr>
          <w:rFonts w:ascii="Times New Roman" w:eastAsia="Times New Roman" w:hAnsi="Times New Roman" w:cs="Times New Roman"/>
          <w:sz w:val="24"/>
          <w:szCs w:val="24"/>
        </w:rPr>
        <w:t xml:space="preserve"> application process, please contact: </w:t>
      </w:r>
      <w:hyperlink r:id="rId24" w:history="1">
        <w:r w:rsidR="00E93E13" w:rsidRPr="004B59A5">
          <w:rPr>
            <w:rStyle w:val="Hyperlink"/>
            <w:rFonts w:ascii="Times New Roman" w:eastAsia="Times New Roman" w:hAnsi="Times New Roman" w:cs="Times New Roman"/>
            <w:i/>
            <w:sz w:val="24"/>
            <w:szCs w:val="24"/>
            <w:bdr w:val="none" w:sz="0" w:space="0" w:color="auto" w:frame="1"/>
          </w:rPr>
          <w:t>SmallGrantsMbabane@state.gov</w:t>
        </w:r>
      </w:hyperlink>
    </w:p>
    <w:p w14:paraId="66A016CE" w14:textId="19E4600E" w:rsidR="00B61396" w:rsidRPr="00660CFB" w:rsidRDefault="00B61396"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2697CF67" w14:textId="77777777" w:rsidR="0021787D" w:rsidRPr="00660CFB" w:rsidRDefault="0021787D" w:rsidP="00293F5D">
      <w:pPr>
        <w:shd w:val="clear" w:color="auto" w:fill="FFFFFF"/>
        <w:spacing w:after="0" w:line="240" w:lineRule="auto"/>
        <w:jc w:val="both"/>
        <w:textAlignment w:val="baseline"/>
        <w:rPr>
          <w:rFonts w:ascii="Times New Roman" w:eastAsia="Times New Roman" w:hAnsi="Times New Roman" w:cs="Times New Roman"/>
          <w:sz w:val="24"/>
          <w:szCs w:val="24"/>
        </w:rPr>
      </w:pPr>
    </w:p>
    <w:p w14:paraId="77A8339F" w14:textId="77777777" w:rsidR="003C29B7" w:rsidRPr="00660CFB" w:rsidRDefault="005A068C" w:rsidP="00293F5D">
      <w:pPr>
        <w:jc w:val="both"/>
        <w:rPr>
          <w:rFonts w:ascii="Times New Roman" w:hAnsi="Times New Roman" w:cs="Times New Roman"/>
          <w:b/>
          <w:sz w:val="24"/>
          <w:szCs w:val="24"/>
        </w:rPr>
      </w:pPr>
      <w:r w:rsidRPr="00660CFB">
        <w:rPr>
          <w:rFonts w:ascii="Times New Roman" w:hAnsi="Times New Roman" w:cs="Times New Roman"/>
          <w:b/>
          <w:sz w:val="24"/>
          <w:szCs w:val="24"/>
        </w:rPr>
        <w:t xml:space="preserve">H.  OTHER INFORMATION </w:t>
      </w:r>
    </w:p>
    <w:p w14:paraId="0AD157E5" w14:textId="77777777" w:rsidR="005A068C" w:rsidRPr="00660CFB" w:rsidRDefault="005A068C" w:rsidP="00293F5D">
      <w:pPr>
        <w:shd w:val="clear" w:color="auto" w:fill="FFFFFF"/>
        <w:spacing w:after="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b/>
          <w:bCs/>
          <w:sz w:val="24"/>
          <w:szCs w:val="24"/>
          <w:bdr w:val="none" w:sz="0" w:space="0" w:color="auto" w:frame="1"/>
        </w:rPr>
        <w:t>Guidelines for Budget Justification</w:t>
      </w:r>
    </w:p>
    <w:p w14:paraId="1C25ACDB"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Personnel</w:t>
      </w:r>
      <w:r w:rsidR="0021787D" w:rsidRPr="00660CFB">
        <w:rPr>
          <w:rFonts w:ascii="Times New Roman" w:eastAsia="Times New Roman" w:hAnsi="Times New Roman" w:cs="Times New Roman"/>
          <w:sz w:val="24"/>
          <w:szCs w:val="24"/>
        </w:rPr>
        <w:t xml:space="preserve"> and Fringe Benefits</w:t>
      </w:r>
      <w:r w:rsidRPr="00660CFB">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and the percentage of their time that will be spent on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w:t>
      </w:r>
    </w:p>
    <w:p w14:paraId="6C651E07"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Travel: Estimate the costs of travel and per diem for this </w:t>
      </w:r>
      <w:r w:rsidR="00B37DD1" w:rsidRPr="00660CFB">
        <w:rPr>
          <w:rFonts w:ascii="Times New Roman" w:eastAsia="Times New Roman" w:hAnsi="Times New Roman" w:cs="Times New Roman"/>
          <w:sz w:val="24"/>
          <w:szCs w:val="24"/>
        </w:rPr>
        <w:t>program</w:t>
      </w:r>
      <w:r w:rsidR="0021787D" w:rsidRPr="00660CFB">
        <w:rPr>
          <w:rFonts w:ascii="Times New Roman" w:eastAsia="Times New Roman" w:hAnsi="Times New Roman" w:cs="Times New Roman"/>
          <w:sz w:val="24"/>
          <w:szCs w:val="24"/>
        </w:rPr>
        <w:t>, for program staff, consultants or speakers, and participants/beneficiaries</w:t>
      </w:r>
      <w:r w:rsidRPr="00660CFB">
        <w:rPr>
          <w:rFonts w:ascii="Times New Roman" w:eastAsia="Times New Roman" w:hAnsi="Times New Roman" w:cs="Times New Roman"/>
          <w:sz w:val="24"/>
          <w:szCs w:val="24"/>
        </w:rPr>
        <w:t xml:space="preserve">. If the </w:t>
      </w:r>
      <w:r w:rsidR="00B37DD1" w:rsidRPr="00660CFB">
        <w:rPr>
          <w:rFonts w:ascii="Times New Roman" w:eastAsia="Times New Roman" w:hAnsi="Times New Roman" w:cs="Times New Roman"/>
          <w:sz w:val="24"/>
          <w:szCs w:val="24"/>
        </w:rPr>
        <w:t xml:space="preserve">program </w:t>
      </w:r>
      <w:r w:rsidRPr="00660CFB">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Equipment: Describe any machinery, furniture, or other personal property that is required for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which has a useful life of more than one year (or a life longer than the duration of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and costs at least $5,000 per unit.</w:t>
      </w:r>
    </w:p>
    <w:p w14:paraId="2A0F15B4"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lastRenderedPageBreak/>
        <w:t xml:space="preserve">Supplies: List and describe all the items and materials, including any computer devices, that are needed for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Contractual: </w:t>
      </w:r>
      <w:r w:rsidR="009C7E59" w:rsidRPr="00660CFB">
        <w:rPr>
          <w:rFonts w:ascii="Times New Roman" w:eastAsia="Times New Roman" w:hAnsi="Times New Roman" w:cs="Times New Roman"/>
          <w:sz w:val="24"/>
          <w:szCs w:val="24"/>
        </w:rPr>
        <w:t xml:space="preserve">Describe </w:t>
      </w:r>
      <w:r w:rsidRPr="00660CFB">
        <w:rPr>
          <w:rFonts w:ascii="Times New Roman" w:eastAsia="Times New Roman" w:hAnsi="Times New Roman" w:cs="Times New Roman"/>
          <w:sz w:val="24"/>
          <w:szCs w:val="24"/>
        </w:rPr>
        <w:t xml:space="preserve">goods and services that the applicant </w:t>
      </w:r>
      <w:r w:rsidR="009C7E59" w:rsidRPr="00660CFB">
        <w:rPr>
          <w:rFonts w:ascii="Times New Roman" w:eastAsia="Times New Roman" w:hAnsi="Times New Roman" w:cs="Times New Roman"/>
          <w:sz w:val="24"/>
          <w:szCs w:val="24"/>
        </w:rPr>
        <w:t xml:space="preserve">plans </w:t>
      </w:r>
      <w:r w:rsidRPr="00660CFB">
        <w:rPr>
          <w:rFonts w:ascii="Times New Roman" w:eastAsia="Times New Roman" w:hAnsi="Times New Roman" w:cs="Times New Roman"/>
          <w:sz w:val="24"/>
          <w:szCs w:val="24"/>
        </w:rPr>
        <w:t>to acquire t</w:t>
      </w:r>
      <w:r w:rsidR="009C7E59" w:rsidRPr="00660CFB">
        <w:rPr>
          <w:rFonts w:ascii="Times New Roman" w:eastAsia="Times New Roman" w:hAnsi="Times New Roman" w:cs="Times New Roman"/>
          <w:sz w:val="24"/>
          <w:szCs w:val="24"/>
        </w:rPr>
        <w:t>hrough a contract with a vendor.  Also describe</w:t>
      </w:r>
      <w:r w:rsidRPr="00660CFB">
        <w:rPr>
          <w:rFonts w:ascii="Times New Roman" w:eastAsia="Times New Roman" w:hAnsi="Times New Roman" w:cs="Times New Roman"/>
          <w:sz w:val="24"/>
          <w:szCs w:val="24"/>
        </w:rPr>
        <w:t xml:space="preserve"> any sub-awards to non-profit partners that will help carry out the </w:t>
      </w:r>
      <w:r w:rsidR="00B37DD1" w:rsidRPr="00660CFB">
        <w:rPr>
          <w:rFonts w:ascii="Times New Roman" w:eastAsia="Times New Roman" w:hAnsi="Times New Roman" w:cs="Times New Roman"/>
          <w:sz w:val="24"/>
          <w:szCs w:val="24"/>
        </w:rPr>
        <w:t xml:space="preserve">program </w:t>
      </w:r>
      <w:r w:rsidRPr="00660CFB">
        <w:rPr>
          <w:rFonts w:ascii="Times New Roman" w:eastAsia="Times New Roman" w:hAnsi="Times New Roman" w:cs="Times New Roman"/>
          <w:sz w:val="24"/>
          <w:szCs w:val="24"/>
        </w:rPr>
        <w:t xml:space="preserve">activities. </w:t>
      </w:r>
    </w:p>
    <w:p w14:paraId="3343A39C"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Other Direct Costs: </w:t>
      </w:r>
      <w:r w:rsidR="009C7E59" w:rsidRPr="00660CFB">
        <w:rPr>
          <w:rFonts w:ascii="Times New Roman" w:eastAsia="Times New Roman" w:hAnsi="Times New Roman" w:cs="Times New Roman"/>
          <w:sz w:val="24"/>
          <w:szCs w:val="24"/>
        </w:rPr>
        <w:t>Describe o</w:t>
      </w:r>
      <w:r w:rsidRPr="00660CFB">
        <w:rPr>
          <w:rFonts w:ascii="Times New Roman" w:eastAsia="Times New Roman" w:hAnsi="Times New Roman" w:cs="Times New Roman"/>
          <w:sz w:val="24"/>
          <w:szCs w:val="24"/>
        </w:rPr>
        <w:t xml:space="preserve">ther costs directly associated with the </w:t>
      </w:r>
      <w:r w:rsidR="00B37DD1" w:rsidRPr="00660CFB">
        <w:rPr>
          <w:rFonts w:ascii="Times New Roman" w:eastAsia="Times New Roman" w:hAnsi="Times New Roman" w:cs="Times New Roman"/>
          <w:sz w:val="24"/>
          <w:szCs w:val="24"/>
        </w:rPr>
        <w:t>program</w:t>
      </w:r>
      <w:r w:rsidRPr="00660CFB">
        <w:rPr>
          <w:rFonts w:ascii="Times New Roman" w:eastAsia="Times New Roman" w:hAnsi="Times New Roman" w:cs="Times New Roman"/>
          <w:sz w:val="24"/>
          <w:szCs w:val="24"/>
        </w:rPr>
        <w:t xml:space="preserve">, which do not fit </w:t>
      </w:r>
      <w:r w:rsidR="009C7E59" w:rsidRPr="00660CFB">
        <w:rPr>
          <w:rFonts w:ascii="Times New Roman" w:eastAsia="Times New Roman" w:hAnsi="Times New Roman" w:cs="Times New Roman"/>
          <w:sz w:val="24"/>
          <w:szCs w:val="24"/>
        </w:rPr>
        <w:t>in</w:t>
      </w:r>
      <w:r w:rsidRPr="00660CFB">
        <w:rPr>
          <w:rFonts w:ascii="Times New Roman" w:eastAsia="Times New Roman" w:hAnsi="Times New Roman" w:cs="Times New Roman"/>
          <w:sz w:val="24"/>
          <w:szCs w:val="24"/>
        </w:rPr>
        <w:t xml:space="preserve"> the other categories. </w:t>
      </w:r>
      <w:r w:rsidR="00336AD6" w:rsidRPr="00660CFB">
        <w:rPr>
          <w:rFonts w:ascii="Times New Roman" w:eastAsia="Times New Roman" w:hAnsi="Times New Roman" w:cs="Times New Roman"/>
          <w:sz w:val="24"/>
          <w:szCs w:val="24"/>
        </w:rPr>
        <w:t>For example, s</w:t>
      </w:r>
      <w:r w:rsidRPr="00660CFB">
        <w:rPr>
          <w:rFonts w:ascii="Times New Roman" w:eastAsia="Times New Roman" w:hAnsi="Times New Roman" w:cs="Times New Roman"/>
          <w:sz w:val="24"/>
          <w:szCs w:val="24"/>
        </w:rPr>
        <w:t xml:space="preserve">hipping costs for materials </w:t>
      </w:r>
      <w:r w:rsidR="00336AD6" w:rsidRPr="00660CFB">
        <w:rPr>
          <w:rFonts w:ascii="Times New Roman" w:eastAsia="Times New Roman" w:hAnsi="Times New Roman" w:cs="Times New Roman"/>
          <w:sz w:val="24"/>
          <w:szCs w:val="24"/>
        </w:rPr>
        <w:t>and equipment or applicable taxes</w:t>
      </w:r>
      <w:r w:rsidRPr="00660CFB">
        <w:rPr>
          <w:rFonts w:ascii="Times New Roman" w:eastAsia="Times New Roman" w:hAnsi="Times New Roman" w:cs="Times New Roman"/>
          <w:sz w:val="24"/>
          <w:szCs w:val="24"/>
        </w:rPr>
        <w:t>.</w:t>
      </w:r>
      <w:r w:rsidR="00336AD6" w:rsidRPr="00660CFB">
        <w:rPr>
          <w:rFonts w:ascii="Times New Roman" w:eastAsia="Times New Roman" w:hAnsi="Times New Roman" w:cs="Times New Roman"/>
          <w:sz w:val="24"/>
          <w:szCs w:val="24"/>
        </w:rPr>
        <w:t xml:space="preserve"> All </w:t>
      </w:r>
      <w:r w:rsidRPr="00660CFB">
        <w:rPr>
          <w:rFonts w:ascii="Times New Roman" w:eastAsia="Times New Roman" w:hAnsi="Times New Roman" w:cs="Times New Roman"/>
          <w:sz w:val="24"/>
          <w:szCs w:val="24"/>
        </w:rPr>
        <w:t>“Other” or “Miscellaneous” expenses must be itemized and explained.</w:t>
      </w:r>
    </w:p>
    <w:p w14:paraId="44E86539" w14:textId="77777777" w:rsidR="00336AD6" w:rsidRPr="00660CFB" w:rsidRDefault="00336AD6"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Indirect Costs:  These are costs that cannot be linked directly to the </w:t>
      </w:r>
      <w:r w:rsidR="00B37DD1" w:rsidRPr="00660CFB">
        <w:rPr>
          <w:rFonts w:ascii="Times New Roman" w:eastAsia="Times New Roman" w:hAnsi="Times New Roman" w:cs="Times New Roman"/>
          <w:sz w:val="24"/>
          <w:szCs w:val="24"/>
        </w:rPr>
        <w:t xml:space="preserve">program </w:t>
      </w:r>
      <w:r w:rsidRPr="00660CFB">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660CFB">
        <w:rPr>
          <w:rFonts w:ascii="Times New Roman" w:eastAsia="Times New Roman" w:hAnsi="Times New Roman" w:cs="Times New Roman"/>
          <w:sz w:val="24"/>
          <w:szCs w:val="24"/>
        </w:rPr>
        <w:t xml:space="preserve">may </w:t>
      </w:r>
      <w:r w:rsidRPr="00660CFB">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“Cost Sharing” </w:t>
      </w:r>
      <w:r w:rsidR="00336AD6" w:rsidRPr="00660CFB">
        <w:rPr>
          <w:rFonts w:ascii="Times New Roman" w:eastAsia="Times New Roman" w:hAnsi="Times New Roman" w:cs="Times New Roman"/>
          <w:sz w:val="24"/>
          <w:szCs w:val="24"/>
        </w:rPr>
        <w:t xml:space="preserve">refers to contributions from the organization or other entities </w:t>
      </w:r>
      <w:r w:rsidR="004653B3" w:rsidRPr="00660CFB">
        <w:rPr>
          <w:rFonts w:ascii="Times New Roman" w:eastAsia="Times New Roman" w:hAnsi="Times New Roman" w:cs="Times New Roman"/>
          <w:sz w:val="24"/>
          <w:szCs w:val="24"/>
        </w:rPr>
        <w:t xml:space="preserve">other than the U.S. Embassy.  </w:t>
      </w:r>
      <w:r w:rsidRPr="00660CFB">
        <w:rPr>
          <w:rFonts w:ascii="Times New Roman" w:eastAsia="Times New Roman" w:hAnsi="Times New Roman" w:cs="Times New Roman"/>
          <w:sz w:val="24"/>
          <w:szCs w:val="24"/>
        </w:rPr>
        <w:t xml:space="preserve"> It </w:t>
      </w:r>
      <w:r w:rsidR="004653B3" w:rsidRPr="00660CFB">
        <w:rPr>
          <w:rFonts w:ascii="Times New Roman" w:eastAsia="Times New Roman" w:hAnsi="Times New Roman" w:cs="Times New Roman"/>
          <w:sz w:val="24"/>
          <w:szCs w:val="24"/>
        </w:rPr>
        <w:t xml:space="preserve">also </w:t>
      </w:r>
      <w:r w:rsidRPr="00660CFB">
        <w:rPr>
          <w:rFonts w:ascii="Times New Roman" w:eastAsia="Times New Roman" w:hAnsi="Times New Roman" w:cs="Times New Roman"/>
          <w:sz w:val="24"/>
          <w:szCs w:val="24"/>
        </w:rPr>
        <w:t>includes in-kind contrib</w:t>
      </w:r>
      <w:r w:rsidR="004653B3" w:rsidRPr="00660CFB">
        <w:rPr>
          <w:rFonts w:ascii="Times New Roman" w:eastAsia="Times New Roman" w:hAnsi="Times New Roman" w:cs="Times New Roman"/>
          <w:sz w:val="24"/>
          <w:szCs w:val="24"/>
        </w:rPr>
        <w:t>utions such as volunteers’ time and</w:t>
      </w:r>
      <w:r w:rsidRPr="00660CFB">
        <w:rPr>
          <w:rFonts w:ascii="Times New Roman" w:eastAsia="Times New Roman" w:hAnsi="Times New Roman" w:cs="Times New Roman"/>
          <w:sz w:val="24"/>
          <w:szCs w:val="24"/>
        </w:rPr>
        <w:t xml:space="preserve"> donated venues.</w:t>
      </w:r>
    </w:p>
    <w:p w14:paraId="26C48DAA" w14:textId="77777777" w:rsidR="005A068C" w:rsidRPr="00660CFB" w:rsidRDefault="005A068C" w:rsidP="00293F5D">
      <w:pPr>
        <w:shd w:val="clear" w:color="auto" w:fill="FFFFFF"/>
        <w:spacing w:after="390" w:line="240" w:lineRule="auto"/>
        <w:jc w:val="both"/>
        <w:textAlignment w:val="baseline"/>
        <w:rPr>
          <w:rFonts w:ascii="Times New Roman" w:eastAsia="Times New Roman" w:hAnsi="Times New Roman" w:cs="Times New Roman"/>
          <w:sz w:val="24"/>
          <w:szCs w:val="24"/>
        </w:rPr>
      </w:pPr>
      <w:r w:rsidRPr="00660CFB">
        <w:rPr>
          <w:rFonts w:ascii="Times New Roman" w:eastAsia="Times New Roman" w:hAnsi="Times New Roman" w:cs="Times New Roman"/>
          <w:sz w:val="24"/>
          <w:szCs w:val="24"/>
        </w:rPr>
        <w:t xml:space="preserve">Alcoholic Beverages:  Please note that </w:t>
      </w:r>
      <w:r w:rsidR="00FD0E36" w:rsidRPr="00660CFB">
        <w:rPr>
          <w:rFonts w:ascii="Times New Roman" w:eastAsia="Times New Roman" w:hAnsi="Times New Roman" w:cs="Times New Roman"/>
          <w:sz w:val="24"/>
          <w:szCs w:val="24"/>
        </w:rPr>
        <w:t xml:space="preserve">award </w:t>
      </w:r>
      <w:r w:rsidR="00336AD6" w:rsidRPr="00660CFB">
        <w:rPr>
          <w:rFonts w:ascii="Times New Roman" w:eastAsia="Times New Roman" w:hAnsi="Times New Roman" w:cs="Times New Roman"/>
          <w:sz w:val="24"/>
          <w:szCs w:val="24"/>
        </w:rPr>
        <w:t>funds</w:t>
      </w:r>
      <w:r w:rsidRPr="00660CFB">
        <w:rPr>
          <w:rFonts w:ascii="Times New Roman" w:eastAsia="Times New Roman" w:hAnsi="Times New Roman" w:cs="Times New Roman"/>
          <w:sz w:val="24"/>
          <w:szCs w:val="24"/>
        </w:rPr>
        <w:t xml:space="preserve"> </w:t>
      </w:r>
      <w:r w:rsidR="00336AD6" w:rsidRPr="00660CFB">
        <w:rPr>
          <w:rFonts w:ascii="Times New Roman" w:eastAsia="Times New Roman" w:hAnsi="Times New Roman" w:cs="Times New Roman"/>
          <w:sz w:val="24"/>
          <w:szCs w:val="24"/>
        </w:rPr>
        <w:t>cannot be used for</w:t>
      </w:r>
      <w:r w:rsidRPr="00660CFB">
        <w:rPr>
          <w:rFonts w:ascii="Times New Roman" w:eastAsia="Times New Roman" w:hAnsi="Times New Roman" w:cs="Times New Roman"/>
          <w:sz w:val="24"/>
          <w:szCs w:val="24"/>
        </w:rPr>
        <w:t xml:space="preserve"> alcoholic beverages. </w:t>
      </w:r>
    </w:p>
    <w:p w14:paraId="5D7B69E7" w14:textId="77777777" w:rsidR="005A068C" w:rsidRPr="00660CFB" w:rsidRDefault="005A068C" w:rsidP="00293F5D">
      <w:pPr>
        <w:jc w:val="both"/>
        <w:rPr>
          <w:rFonts w:ascii="Times New Roman" w:hAnsi="Times New Roman" w:cs="Times New Roman"/>
          <w:sz w:val="24"/>
          <w:szCs w:val="24"/>
        </w:rPr>
      </w:pPr>
    </w:p>
    <w:sectPr w:rsidR="005A068C" w:rsidRPr="00660CFB" w:rsidSect="00A47ECF">
      <w:headerReference w:type="default" r:id="rId25"/>
      <w:footerReference w:type="default" r:id="rId2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943CC" w14:textId="77777777" w:rsidR="0006227C" w:rsidRDefault="0006227C" w:rsidP="00DB74F9">
      <w:pPr>
        <w:spacing w:after="0" w:line="240" w:lineRule="auto"/>
      </w:pPr>
      <w:r>
        <w:separator/>
      </w:r>
    </w:p>
  </w:endnote>
  <w:endnote w:type="continuationSeparator" w:id="0">
    <w:p w14:paraId="49892727" w14:textId="77777777" w:rsidR="0006227C" w:rsidRDefault="0006227C"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894575"/>
      <w:docPartObj>
        <w:docPartGallery w:val="Page Numbers (Bottom of Page)"/>
        <w:docPartUnique/>
      </w:docPartObj>
    </w:sdtPr>
    <w:sdtEndPr>
      <w:rPr>
        <w:noProof/>
      </w:rPr>
    </w:sdtEndPr>
    <w:sdtContent>
      <w:p w14:paraId="7359BD84" w14:textId="26905564" w:rsidR="00CC238A" w:rsidRDefault="00CC23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2FB717" w14:textId="77777777" w:rsidR="00CC238A" w:rsidRDefault="00CC2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23ECD" w14:textId="77777777" w:rsidR="0006227C" w:rsidRDefault="0006227C" w:rsidP="00DB74F9">
      <w:pPr>
        <w:spacing w:after="0" w:line="240" w:lineRule="auto"/>
      </w:pPr>
      <w:r>
        <w:separator/>
      </w:r>
    </w:p>
  </w:footnote>
  <w:footnote w:type="continuationSeparator" w:id="0">
    <w:p w14:paraId="72AA51DB" w14:textId="77777777" w:rsidR="0006227C" w:rsidRDefault="0006227C"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5484"/>
    </w:tblGrid>
    <w:tr w:rsidR="00FD1C0A" w14:paraId="66F7172D" w14:textId="77777777" w:rsidTr="003C29B7">
      <w:trPr>
        <w:jc w:val="center"/>
      </w:trPr>
      <w:tc>
        <w:tcPr>
          <w:tcW w:w="1806" w:type="dxa"/>
        </w:tcPr>
        <w:p w14:paraId="376FB8E6" w14:textId="77777777" w:rsidR="00FD1C0A" w:rsidRDefault="00FD1C0A" w:rsidP="00FD1C0A">
          <w:pPr>
            <w:pStyle w:val="Header"/>
          </w:pPr>
          <w:bookmarkStart w:id="1" w:name="_Hlk99466389"/>
          <w:r w:rsidRPr="004C6B30">
            <w:rPr>
              <w:noProof/>
            </w:rPr>
            <w:drawing>
              <wp:inline distT="0" distB="0" distL="0" distR="0" wp14:anchorId="3040FF8D" wp14:editId="489894C5">
                <wp:extent cx="1001550" cy="527050"/>
                <wp:effectExtent l="0" t="0" r="8255" b="6350"/>
                <wp:docPr id="1" name="Picture 1" descr="S:\PD\Common_Share\US Logos &amp; Graphics\US Flag Color High Resol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D\Common_Share\US Logos &amp; Graphics\US Flag Color High Resoluti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889" cy="531438"/>
                        </a:xfrm>
                        <a:prstGeom prst="rect">
                          <a:avLst/>
                        </a:prstGeom>
                        <a:noFill/>
                        <a:ln>
                          <a:noFill/>
                        </a:ln>
                      </pic:spPr>
                    </pic:pic>
                  </a:graphicData>
                </a:graphic>
              </wp:inline>
            </w:drawing>
          </w:r>
        </w:p>
      </w:tc>
      <w:tc>
        <w:tcPr>
          <w:tcW w:w="5484" w:type="dxa"/>
        </w:tcPr>
        <w:p w14:paraId="274E4B17" w14:textId="77777777" w:rsidR="00FD1C0A" w:rsidRPr="00FD1C0A" w:rsidRDefault="00FD1C0A" w:rsidP="00FD1C0A">
          <w:pPr>
            <w:shd w:val="clear" w:color="auto" w:fill="FFFFFF"/>
            <w:jc w:val="center"/>
            <w:textAlignment w:val="baseline"/>
            <w:rPr>
              <w:rFonts w:ascii="inherit" w:eastAsia="Times New Roman" w:hAnsi="inherit" w:cs="Arial"/>
              <w:b/>
              <w:bCs/>
              <w:sz w:val="20"/>
              <w:szCs w:val="20"/>
              <w:bdr w:val="none" w:sz="0" w:space="0" w:color="auto" w:frame="1"/>
            </w:rPr>
          </w:pPr>
          <w:r w:rsidRPr="00FD1C0A">
            <w:rPr>
              <w:rFonts w:ascii="inherit" w:eastAsia="Times New Roman" w:hAnsi="inherit" w:cs="Arial"/>
              <w:b/>
              <w:bCs/>
              <w:sz w:val="20"/>
              <w:szCs w:val="20"/>
              <w:bdr w:val="none" w:sz="0" w:space="0" w:color="auto" w:frame="1"/>
            </w:rPr>
            <w:t>U.S. DEPARTMENT OF STATE</w:t>
          </w:r>
        </w:p>
        <w:p w14:paraId="01A3788B" w14:textId="77777777" w:rsidR="00FD1C0A" w:rsidRPr="00FD1C0A" w:rsidRDefault="00FD1C0A" w:rsidP="00FD1C0A">
          <w:pPr>
            <w:shd w:val="clear" w:color="auto" w:fill="FFFFFF"/>
            <w:jc w:val="center"/>
            <w:textAlignment w:val="baseline"/>
            <w:rPr>
              <w:rFonts w:ascii="inherit" w:eastAsia="Times New Roman" w:hAnsi="inherit" w:cs="Arial"/>
              <w:b/>
              <w:bCs/>
              <w:sz w:val="20"/>
              <w:szCs w:val="20"/>
              <w:bdr w:val="none" w:sz="0" w:space="0" w:color="auto" w:frame="1"/>
            </w:rPr>
          </w:pPr>
          <w:r w:rsidRPr="00FD1C0A">
            <w:rPr>
              <w:rFonts w:ascii="inherit" w:eastAsia="Times New Roman" w:hAnsi="inherit" w:cs="Arial"/>
              <w:b/>
              <w:bCs/>
              <w:sz w:val="20"/>
              <w:szCs w:val="20"/>
              <w:bdr w:val="none" w:sz="0" w:space="0" w:color="auto" w:frame="1"/>
            </w:rPr>
            <w:t>U.S. EMBASSY MBABANE</w:t>
          </w:r>
        </w:p>
        <w:p w14:paraId="77540F09" w14:textId="77777777" w:rsidR="00FD1C0A" w:rsidRPr="00FD1C0A" w:rsidRDefault="00FD1C0A" w:rsidP="00FD1C0A">
          <w:pPr>
            <w:shd w:val="clear" w:color="auto" w:fill="FFFFFF"/>
            <w:jc w:val="center"/>
            <w:textAlignment w:val="baseline"/>
            <w:rPr>
              <w:rFonts w:ascii="inherit" w:eastAsia="Times New Roman" w:hAnsi="inherit" w:cs="Arial"/>
              <w:b/>
              <w:bCs/>
              <w:sz w:val="20"/>
              <w:szCs w:val="20"/>
              <w:bdr w:val="none" w:sz="0" w:space="0" w:color="auto" w:frame="1"/>
            </w:rPr>
          </w:pPr>
          <w:r w:rsidRPr="00FD1C0A">
            <w:rPr>
              <w:rFonts w:ascii="inherit" w:eastAsia="Times New Roman" w:hAnsi="inherit" w:cs="Arial"/>
              <w:b/>
              <w:bCs/>
              <w:sz w:val="20"/>
              <w:szCs w:val="20"/>
              <w:bdr w:val="none" w:sz="0" w:space="0" w:color="auto" w:frame="1"/>
            </w:rPr>
            <w:t>AMBASSADOR’S SPECIAL SELF HELP PROGRAM</w:t>
          </w:r>
        </w:p>
        <w:p w14:paraId="4B99D116" w14:textId="6ED1C25B" w:rsidR="00FD1C0A" w:rsidRDefault="00FD1C0A" w:rsidP="00FD1C0A">
          <w:pPr>
            <w:shd w:val="clear" w:color="auto" w:fill="FFFFFF"/>
            <w:jc w:val="center"/>
            <w:textAlignment w:val="baseline"/>
          </w:pPr>
          <w:r w:rsidRPr="00FD1C0A">
            <w:rPr>
              <w:rFonts w:ascii="inherit" w:eastAsia="Times New Roman" w:hAnsi="inherit" w:cs="Arial"/>
              <w:b/>
              <w:bCs/>
              <w:sz w:val="20"/>
              <w:szCs w:val="20"/>
              <w:bdr w:val="none" w:sz="0" w:space="0" w:color="auto" w:frame="1"/>
            </w:rPr>
            <w:t>NOTICE OF FUNDING OPPORTUNITY</w:t>
          </w:r>
        </w:p>
      </w:tc>
    </w:tr>
    <w:bookmarkEnd w:id="1"/>
  </w:tbl>
  <w:p w14:paraId="12A43067" w14:textId="77777777" w:rsidR="00FD1C0A" w:rsidRPr="00FD1C0A" w:rsidRDefault="00FD1C0A" w:rsidP="00FD1C0A">
    <w:pPr>
      <w:pStyle w:val="Header"/>
      <w:pBdr>
        <w:bottom w:val="single" w:sz="4" w:space="1" w:color="auto"/>
      </w:pBd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163C2"/>
    <w:multiLevelType w:val="hybridMultilevel"/>
    <w:tmpl w:val="9C62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45770E"/>
    <w:multiLevelType w:val="hybridMultilevel"/>
    <w:tmpl w:val="BE147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3B3B73"/>
    <w:multiLevelType w:val="hybridMultilevel"/>
    <w:tmpl w:val="B36A9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D341E"/>
    <w:multiLevelType w:val="multilevel"/>
    <w:tmpl w:val="32B25B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8229E0"/>
    <w:multiLevelType w:val="hybridMultilevel"/>
    <w:tmpl w:val="2202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46278"/>
    <w:multiLevelType w:val="hybridMultilevel"/>
    <w:tmpl w:val="5DB6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2D1FCB"/>
    <w:multiLevelType w:val="hybridMultilevel"/>
    <w:tmpl w:val="D040C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E48C6"/>
    <w:multiLevelType w:val="hybridMultilevel"/>
    <w:tmpl w:val="D5F246DA"/>
    <w:lvl w:ilvl="0" w:tplc="758E656A">
      <w:start w:val="1"/>
      <w:numFmt w:val="bullet"/>
      <w:lvlText w:val=""/>
      <w:lvlJc w:val="left"/>
      <w:pPr>
        <w:tabs>
          <w:tab w:val="num" w:pos="720"/>
        </w:tabs>
        <w:ind w:left="720" w:hanging="360"/>
      </w:pPr>
      <w:rPr>
        <w:rFonts w:ascii="Symbol" w:hAnsi="Symbol" w:hint="default"/>
        <w:color w:val="auto"/>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321958"/>
    <w:multiLevelType w:val="hybridMultilevel"/>
    <w:tmpl w:val="9F08898E"/>
    <w:lvl w:ilvl="0" w:tplc="913290B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58F4AF8"/>
    <w:multiLevelType w:val="hybridMultilevel"/>
    <w:tmpl w:val="9B4A01FC"/>
    <w:lvl w:ilvl="0" w:tplc="5C6C323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BF7A1C"/>
    <w:multiLevelType w:val="hybridMultilevel"/>
    <w:tmpl w:val="0C6E23D2"/>
    <w:lvl w:ilvl="0" w:tplc="6E56484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6C5227"/>
    <w:multiLevelType w:val="hybridMultilevel"/>
    <w:tmpl w:val="230E2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7411236">
    <w:abstractNumId w:val="14"/>
  </w:num>
  <w:num w:numId="2" w16cid:durableId="763916685">
    <w:abstractNumId w:val="12"/>
  </w:num>
  <w:num w:numId="3" w16cid:durableId="1250310986">
    <w:abstractNumId w:val="32"/>
  </w:num>
  <w:num w:numId="4" w16cid:durableId="1866212064">
    <w:abstractNumId w:val="29"/>
  </w:num>
  <w:num w:numId="5" w16cid:durableId="2072539775">
    <w:abstractNumId w:val="15"/>
  </w:num>
  <w:num w:numId="6" w16cid:durableId="2069186142">
    <w:abstractNumId w:val="38"/>
  </w:num>
  <w:num w:numId="7" w16cid:durableId="491339025">
    <w:abstractNumId w:val="11"/>
  </w:num>
  <w:num w:numId="8" w16cid:durableId="699664240">
    <w:abstractNumId w:val="27"/>
  </w:num>
  <w:num w:numId="9" w16cid:durableId="1094858471">
    <w:abstractNumId w:val="26"/>
  </w:num>
  <w:num w:numId="10" w16cid:durableId="550190793">
    <w:abstractNumId w:val="1"/>
  </w:num>
  <w:num w:numId="11" w16cid:durableId="1274240193">
    <w:abstractNumId w:val="31"/>
  </w:num>
  <w:num w:numId="12" w16cid:durableId="1982224200">
    <w:abstractNumId w:val="7"/>
  </w:num>
  <w:num w:numId="13" w16cid:durableId="1330476716">
    <w:abstractNumId w:val="34"/>
  </w:num>
  <w:num w:numId="14" w16cid:durableId="345641546">
    <w:abstractNumId w:val="2"/>
  </w:num>
  <w:num w:numId="15" w16cid:durableId="1521315836">
    <w:abstractNumId w:val="0"/>
  </w:num>
  <w:num w:numId="16" w16cid:durableId="958990313">
    <w:abstractNumId w:val="37"/>
  </w:num>
  <w:num w:numId="17" w16cid:durableId="1388797229">
    <w:abstractNumId w:val="20"/>
  </w:num>
  <w:num w:numId="18" w16cid:durableId="1312489522">
    <w:abstractNumId w:val="4"/>
  </w:num>
  <w:num w:numId="19" w16cid:durableId="263731229">
    <w:abstractNumId w:val="39"/>
  </w:num>
  <w:num w:numId="20" w16cid:durableId="642975913">
    <w:abstractNumId w:val="3"/>
  </w:num>
  <w:num w:numId="21" w16cid:durableId="1694378286">
    <w:abstractNumId w:val="9"/>
  </w:num>
  <w:num w:numId="22" w16cid:durableId="2067727187">
    <w:abstractNumId w:val="25"/>
  </w:num>
  <w:num w:numId="23" w16cid:durableId="1673141587">
    <w:abstractNumId w:val="19"/>
  </w:num>
  <w:num w:numId="24" w16cid:durableId="1440295748">
    <w:abstractNumId w:val="33"/>
  </w:num>
  <w:num w:numId="25" w16cid:durableId="506595758">
    <w:abstractNumId w:val="30"/>
  </w:num>
  <w:num w:numId="26" w16cid:durableId="2117364607">
    <w:abstractNumId w:val="35"/>
  </w:num>
  <w:num w:numId="27" w16cid:durableId="1476795642">
    <w:abstractNumId w:val="24"/>
  </w:num>
  <w:num w:numId="28" w16cid:durableId="1007171707">
    <w:abstractNumId w:val="23"/>
  </w:num>
  <w:num w:numId="29" w16cid:durableId="589385405">
    <w:abstractNumId w:val="22"/>
  </w:num>
  <w:num w:numId="30" w16cid:durableId="1327395381">
    <w:abstractNumId w:val="21"/>
  </w:num>
  <w:num w:numId="31" w16cid:durableId="810177848">
    <w:abstractNumId w:val="10"/>
  </w:num>
  <w:num w:numId="32" w16cid:durableId="1237278044">
    <w:abstractNumId w:val="6"/>
  </w:num>
  <w:num w:numId="33" w16cid:durableId="246111418">
    <w:abstractNumId w:val="19"/>
  </w:num>
  <w:num w:numId="34" w16cid:durableId="1547252112">
    <w:abstractNumId w:val="5"/>
  </w:num>
  <w:num w:numId="35" w16cid:durableId="119880706">
    <w:abstractNumId w:val="36"/>
  </w:num>
  <w:num w:numId="36" w16cid:durableId="371810984">
    <w:abstractNumId w:val="13"/>
  </w:num>
  <w:num w:numId="37" w16cid:durableId="1229654109">
    <w:abstractNumId w:val="28"/>
  </w:num>
  <w:num w:numId="38" w16cid:durableId="2021350931">
    <w:abstractNumId w:val="18"/>
  </w:num>
  <w:num w:numId="39" w16cid:durableId="1131677580">
    <w:abstractNumId w:val="8"/>
  </w:num>
  <w:num w:numId="40" w16cid:durableId="578517107">
    <w:abstractNumId w:val="17"/>
  </w:num>
  <w:num w:numId="41" w16cid:durableId="6727568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15127"/>
    <w:rsid w:val="00017F6F"/>
    <w:rsid w:val="0003510C"/>
    <w:rsid w:val="0004608C"/>
    <w:rsid w:val="0006227C"/>
    <w:rsid w:val="000672CB"/>
    <w:rsid w:val="000916DB"/>
    <w:rsid w:val="00095932"/>
    <w:rsid w:val="000E325A"/>
    <w:rsid w:val="00153835"/>
    <w:rsid w:val="00171AEC"/>
    <w:rsid w:val="00175026"/>
    <w:rsid w:val="00183ED4"/>
    <w:rsid w:val="001A6992"/>
    <w:rsid w:val="001C2971"/>
    <w:rsid w:val="001C793B"/>
    <w:rsid w:val="001D0A32"/>
    <w:rsid w:val="001E70DA"/>
    <w:rsid w:val="0021124B"/>
    <w:rsid w:val="0021787D"/>
    <w:rsid w:val="00223AA5"/>
    <w:rsid w:val="0023368A"/>
    <w:rsid w:val="00272780"/>
    <w:rsid w:val="00292F07"/>
    <w:rsid w:val="00293F5D"/>
    <w:rsid w:val="002E094F"/>
    <w:rsid w:val="002E440C"/>
    <w:rsid w:val="002F038D"/>
    <w:rsid w:val="003140A5"/>
    <w:rsid w:val="003162F3"/>
    <w:rsid w:val="00336AD6"/>
    <w:rsid w:val="003771F4"/>
    <w:rsid w:val="00384B69"/>
    <w:rsid w:val="003C29B7"/>
    <w:rsid w:val="003F3266"/>
    <w:rsid w:val="00405086"/>
    <w:rsid w:val="00406653"/>
    <w:rsid w:val="004653B3"/>
    <w:rsid w:val="00481CC2"/>
    <w:rsid w:val="004B3F47"/>
    <w:rsid w:val="004D0AFD"/>
    <w:rsid w:val="004E1A04"/>
    <w:rsid w:val="00506C41"/>
    <w:rsid w:val="0053417B"/>
    <w:rsid w:val="0054233B"/>
    <w:rsid w:val="00557454"/>
    <w:rsid w:val="00570057"/>
    <w:rsid w:val="0057162D"/>
    <w:rsid w:val="005745D6"/>
    <w:rsid w:val="005A068C"/>
    <w:rsid w:val="005B4066"/>
    <w:rsid w:val="005B635F"/>
    <w:rsid w:val="005E14D1"/>
    <w:rsid w:val="005E6EB5"/>
    <w:rsid w:val="006024AE"/>
    <w:rsid w:val="00621673"/>
    <w:rsid w:val="00636849"/>
    <w:rsid w:val="00660943"/>
    <w:rsid w:val="00660CFB"/>
    <w:rsid w:val="006B14BA"/>
    <w:rsid w:val="006B1AFD"/>
    <w:rsid w:val="006B676B"/>
    <w:rsid w:val="006D68CF"/>
    <w:rsid w:val="006E07C9"/>
    <w:rsid w:val="006E660B"/>
    <w:rsid w:val="007002F0"/>
    <w:rsid w:val="00716D05"/>
    <w:rsid w:val="00730E7F"/>
    <w:rsid w:val="00731219"/>
    <w:rsid w:val="00735117"/>
    <w:rsid w:val="00741874"/>
    <w:rsid w:val="007469A6"/>
    <w:rsid w:val="007734F9"/>
    <w:rsid w:val="007B68A3"/>
    <w:rsid w:val="007C3887"/>
    <w:rsid w:val="007F1618"/>
    <w:rsid w:val="00852712"/>
    <w:rsid w:val="00856FBB"/>
    <w:rsid w:val="00896243"/>
    <w:rsid w:val="008A5709"/>
    <w:rsid w:val="008A76A9"/>
    <w:rsid w:val="008B454C"/>
    <w:rsid w:val="008C21E2"/>
    <w:rsid w:val="008C7732"/>
    <w:rsid w:val="008D356F"/>
    <w:rsid w:val="008F021E"/>
    <w:rsid w:val="008F0AB2"/>
    <w:rsid w:val="00903436"/>
    <w:rsid w:val="0093038B"/>
    <w:rsid w:val="0093324D"/>
    <w:rsid w:val="00950CC7"/>
    <w:rsid w:val="009606F6"/>
    <w:rsid w:val="009755A0"/>
    <w:rsid w:val="009A1DBF"/>
    <w:rsid w:val="009C3034"/>
    <w:rsid w:val="009C7E59"/>
    <w:rsid w:val="009F6BE6"/>
    <w:rsid w:val="009F745E"/>
    <w:rsid w:val="00A07B70"/>
    <w:rsid w:val="00A131B8"/>
    <w:rsid w:val="00A134E6"/>
    <w:rsid w:val="00A14EC5"/>
    <w:rsid w:val="00A270A4"/>
    <w:rsid w:val="00A47ECF"/>
    <w:rsid w:val="00A572BB"/>
    <w:rsid w:val="00A76242"/>
    <w:rsid w:val="00B06BAF"/>
    <w:rsid w:val="00B12515"/>
    <w:rsid w:val="00B14D30"/>
    <w:rsid w:val="00B166C2"/>
    <w:rsid w:val="00B302F2"/>
    <w:rsid w:val="00B30D85"/>
    <w:rsid w:val="00B37DD1"/>
    <w:rsid w:val="00B422D5"/>
    <w:rsid w:val="00B55E59"/>
    <w:rsid w:val="00B61396"/>
    <w:rsid w:val="00B76C93"/>
    <w:rsid w:val="00B84C2F"/>
    <w:rsid w:val="00B96D26"/>
    <w:rsid w:val="00BA25C0"/>
    <w:rsid w:val="00BA535D"/>
    <w:rsid w:val="00BA5F62"/>
    <w:rsid w:val="00BB36C2"/>
    <w:rsid w:val="00C015BA"/>
    <w:rsid w:val="00C23567"/>
    <w:rsid w:val="00C3134C"/>
    <w:rsid w:val="00C46460"/>
    <w:rsid w:val="00C52BBC"/>
    <w:rsid w:val="00C71D27"/>
    <w:rsid w:val="00C92CE1"/>
    <w:rsid w:val="00CA7C98"/>
    <w:rsid w:val="00CC238A"/>
    <w:rsid w:val="00CD24C0"/>
    <w:rsid w:val="00CD4652"/>
    <w:rsid w:val="00D0290D"/>
    <w:rsid w:val="00D13607"/>
    <w:rsid w:val="00D21A4B"/>
    <w:rsid w:val="00D73825"/>
    <w:rsid w:val="00D73C07"/>
    <w:rsid w:val="00D74581"/>
    <w:rsid w:val="00DB08AA"/>
    <w:rsid w:val="00DB15DE"/>
    <w:rsid w:val="00DB3147"/>
    <w:rsid w:val="00DB74F9"/>
    <w:rsid w:val="00DE3A2E"/>
    <w:rsid w:val="00E4245E"/>
    <w:rsid w:val="00E52E30"/>
    <w:rsid w:val="00E57671"/>
    <w:rsid w:val="00E87591"/>
    <w:rsid w:val="00E93E13"/>
    <w:rsid w:val="00E956A6"/>
    <w:rsid w:val="00EC0B20"/>
    <w:rsid w:val="00ED0F1A"/>
    <w:rsid w:val="00EE0C53"/>
    <w:rsid w:val="00EE19A7"/>
    <w:rsid w:val="00EF0189"/>
    <w:rsid w:val="00F0386C"/>
    <w:rsid w:val="00F062FE"/>
    <w:rsid w:val="00F3690D"/>
    <w:rsid w:val="00F82A42"/>
    <w:rsid w:val="00F976EA"/>
    <w:rsid w:val="00FA0A6B"/>
    <w:rsid w:val="00FD0E36"/>
    <w:rsid w:val="00FD1C0A"/>
    <w:rsid w:val="00FD256D"/>
    <w:rsid w:val="00FE0632"/>
    <w:rsid w:val="00FF03AC"/>
    <w:rsid w:val="00FF639C"/>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3BFF2B9"/>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character" w:styleId="UnresolvedMention">
    <w:name w:val="Unresolved Mention"/>
    <w:basedOn w:val="DefaultParagraphFont"/>
    <w:uiPriority w:val="99"/>
    <w:semiHidden/>
    <w:unhideWhenUsed/>
    <w:rsid w:val="000916DB"/>
    <w:rPr>
      <w:color w:val="605E5C"/>
      <w:shd w:val="clear" w:color="auto" w:fill="E1DFDD"/>
    </w:rPr>
  </w:style>
  <w:style w:type="table" w:styleId="TableGrid">
    <w:name w:val="Table Grid"/>
    <w:basedOn w:val="TableNormal"/>
    <w:uiPriority w:val="59"/>
    <w:rsid w:val="00FD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forms"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mailto:SmallGrantsMbabane@state.gov" TargetMode="Externa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https://www.ecfr.gov/cgi-bin/retrieveECFR?gp=&amp;SID=027fb85899500d580fc71df69d11573a&amp;mc=true&amp;n=pt2.1.200&amp;r=PART&amp;ty=HTML%20-%20ap2.1.200_1521.i"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mallGrantsMbabane@state.gov"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1ec4ed6-bf35-4b91-8ba6-a91241311274">UAYVFUCTMDWA-1127576730-348</_dlc_DocId>
    <_dlc_DocIdUrl xmlns="e1ec4ed6-bf35-4b91-8ba6-a91241311274">
      <Url>https://usdos.sharepoint.com/sites/mbabane/Internal/_layouts/15/DocIdRedir.aspx?ID=UAYVFUCTMDWA-1127576730-348</Url>
      <Description>UAYVFUCTMDWA-1127576730-348</Description>
    </_dlc_DocIdUrl>
    <_dlc_DocIdPersistId xmlns="e1ec4ed6-bf35-4b91-8ba6-a91241311274" xsi:nil="true"/>
    <SharedWithUsers xmlns="f3af0236-3ad9-4c30-97d2-14809f636a10">
      <UserInfo>
        <DisplayName>Furman, Bryan J (Kyiv)</DisplayName>
        <AccountId>25243</AccountId>
        <AccountType/>
      </UserInfo>
      <UserInfo>
        <DisplayName>O'Hara, Sean P (Kyiv)</DisplayName>
        <AccountId>3674</AccountId>
        <AccountType/>
      </UserInfo>
    </SharedWithUsers>
    <TaxCatchAll xmlns="f3af0236-3ad9-4c30-97d2-14809f636a10" xsi:nil="true"/>
    <lcf76f155ced4ddcb4097134ff3c332f xmlns="008ada40-548d-407c-ae12-106db8f17b2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F5FDC19844DE43B4BFE3ED2E24A5E6" ma:contentTypeVersion="15" ma:contentTypeDescription="Create a new document." ma:contentTypeScope="" ma:versionID="dc1a84b48322c7eff118b2c65619f5c6">
  <xsd:schema xmlns:xsd="http://www.w3.org/2001/XMLSchema" xmlns:xs="http://www.w3.org/2001/XMLSchema" xmlns:p="http://schemas.microsoft.com/office/2006/metadata/properties" xmlns:ns2="e1ec4ed6-bf35-4b91-8ba6-a91241311274" xmlns:ns3="008ada40-548d-407c-ae12-106db8f17b2e" xmlns:ns4="f3af0236-3ad9-4c30-97d2-14809f636a10" targetNamespace="http://schemas.microsoft.com/office/2006/metadata/properties" ma:root="true" ma:fieldsID="2149b3ddf7a7a14860ad3d65d959b7a0" ns2:_="" ns3:_="" ns4:_="">
    <xsd:import namespace="e1ec4ed6-bf35-4b91-8ba6-a91241311274"/>
    <xsd:import namespace="008ada40-548d-407c-ae12-106db8f17b2e"/>
    <xsd:import namespace="f3af0236-3ad9-4c30-97d2-14809f636a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4:TaxCatchAll"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c4ed6-bf35-4b91-8ba6-a9124131127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8ada40-548d-407c-ae12-106db8f17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af0236-3ad9-4c30-97d2-14809f636a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f3733b-6412-449f-884f-126df356ed35}" ma:internalName="TaxCatchAll" ma:showField="CatchAllData" ma:web="f3af0236-3ad9-4c30-97d2-14809f636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e1ec4ed6-bf35-4b91-8ba6-a91241311274"/>
    <ds:schemaRef ds:uri="f3af0236-3ad9-4c30-97d2-14809f636a10"/>
    <ds:schemaRef ds:uri="008ada40-548d-407c-ae12-106db8f17b2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5684DA74-73DE-4835-8A56-B2A5DF455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c4ed6-bf35-4b91-8ba6-a91241311274"/>
    <ds:schemaRef ds:uri="008ada40-548d-407c-ae12-106db8f17b2e"/>
    <ds:schemaRef ds:uri="f3af0236-3ad9-4c30-97d2-14809f63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5022</Words>
  <Characters>28629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dc:description/>
  <cp:lastModifiedBy/>
  <cp:revision>1</cp:revision>
  <dcterms:created xsi:type="dcterms:W3CDTF">2024-01-30T12:23:00Z</dcterms:created>
  <dcterms:modified xsi:type="dcterms:W3CDTF">2024-01-30T14:01:00Z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9be743ec-dda1-4c60-b26a-5fb34e0f60cf</vt:lpwstr>
  </property>
  <property fmtid="{D5CDD505-2E9C-101B-9397-08002B2CF9AE}" pid="4" name="ContentTypeId">
    <vt:lpwstr>0x01010022F5FDC19844DE43B4BFE3ED2E24A5E6</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