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DFFD9E" w14:textId="687510EC" w:rsidR="006B4F5C" w:rsidRDefault="00067E88" w:rsidP="00067E88">
      <w:pPr>
        <w:pStyle w:val="Heading3"/>
        <w:tabs>
          <w:tab w:val="left" w:pos="1200"/>
        </w:tabs>
        <w:spacing w:before="78"/>
        <w:ind w:left="0"/>
        <w:jc w:val="center"/>
        <w:rPr>
          <w:rFonts w:ascii="Arial"/>
        </w:rPr>
      </w:pPr>
      <w:bookmarkStart w:id="0" w:name="4.2.3_Edible_Garden_Project_Narrative_Te"/>
      <w:bookmarkStart w:id="1" w:name="4.2.2_Agricultural_Education_Curriculum_"/>
      <w:bookmarkStart w:id="2" w:name="4.2.1_Action_Planning_Project_Narrative_"/>
      <w:bookmarkStart w:id="3" w:name="_Toc85216754"/>
      <w:bookmarkStart w:id="4" w:name="_Toc85216753"/>
      <w:bookmarkStart w:id="5" w:name="_Toc85216755"/>
      <w:bookmarkEnd w:id="0"/>
      <w:bookmarkEnd w:id="1"/>
      <w:bookmarkEnd w:id="2"/>
      <w:r>
        <w:rPr>
          <w:rFonts w:ascii="Arial"/>
        </w:rPr>
        <w:t xml:space="preserve">Turnkey Grant Track: </w:t>
      </w:r>
      <w:bookmarkEnd w:id="3"/>
      <w:bookmarkEnd w:id="4"/>
      <w:r w:rsidR="006B4F5C">
        <w:rPr>
          <w:rFonts w:ascii="Arial"/>
        </w:rPr>
        <w:t>Edible</w:t>
      </w:r>
      <w:r w:rsidR="006B4F5C">
        <w:rPr>
          <w:rFonts w:ascii="Arial"/>
          <w:spacing w:val="-4"/>
        </w:rPr>
        <w:t xml:space="preserve"> </w:t>
      </w:r>
      <w:r w:rsidR="006B4F5C">
        <w:rPr>
          <w:rFonts w:ascii="Arial"/>
        </w:rPr>
        <w:t>Garden</w:t>
      </w:r>
      <w:r w:rsidR="006B4F5C">
        <w:rPr>
          <w:rFonts w:ascii="Arial"/>
          <w:spacing w:val="-6"/>
        </w:rPr>
        <w:t xml:space="preserve"> </w:t>
      </w:r>
      <w:r w:rsidR="006B4F5C">
        <w:rPr>
          <w:rFonts w:ascii="Arial"/>
        </w:rPr>
        <w:t>Project</w:t>
      </w:r>
      <w:r w:rsidR="006B4F5C">
        <w:rPr>
          <w:rFonts w:ascii="Arial"/>
          <w:spacing w:val="-5"/>
        </w:rPr>
        <w:t xml:space="preserve"> </w:t>
      </w:r>
      <w:r w:rsidR="006B4F5C">
        <w:rPr>
          <w:rFonts w:ascii="Arial"/>
        </w:rPr>
        <w:t>Plan</w:t>
      </w:r>
      <w:r w:rsidR="006B4F5C">
        <w:rPr>
          <w:rFonts w:ascii="Arial"/>
          <w:spacing w:val="-3"/>
        </w:rPr>
        <w:t xml:space="preserve"> </w:t>
      </w:r>
      <w:r w:rsidR="006B4F5C">
        <w:rPr>
          <w:rFonts w:ascii="Arial"/>
        </w:rPr>
        <w:t>Template</w:t>
      </w:r>
      <w:bookmarkEnd w:id="5"/>
    </w:p>
    <w:p w14:paraId="4F1192B4" w14:textId="77777777" w:rsidR="006B4F5C" w:rsidRDefault="006B4F5C" w:rsidP="006B4F5C">
      <w:pPr>
        <w:pStyle w:val="BodyText"/>
        <w:rPr>
          <w:rFonts w:ascii="Arial"/>
          <w:b/>
          <w:sz w:val="21"/>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urnkey Grant Track: Edible Garden Project Plan Template"/>
        <w:tblDescription w:val="A fillable tempate to assist farm to school applicants seeking to apply for Edible Garden Project funding through the Farm to School Turnkey Grant Track."/>
      </w:tblPr>
      <w:tblGrid>
        <w:gridCol w:w="2835"/>
        <w:gridCol w:w="2661"/>
        <w:gridCol w:w="3009"/>
        <w:gridCol w:w="1980"/>
      </w:tblGrid>
      <w:tr w:rsidR="006B4F5C" w:rsidRPr="00F41828" w14:paraId="20518D98" w14:textId="77777777" w:rsidTr="00067E88">
        <w:trPr>
          <w:trHeight w:val="528"/>
          <w:jc w:val="center"/>
        </w:trPr>
        <w:tc>
          <w:tcPr>
            <w:tcW w:w="2835" w:type="dxa"/>
            <w:shd w:val="clear" w:color="auto" w:fill="D5E2BB"/>
          </w:tcPr>
          <w:p w14:paraId="7035EA6A" w14:textId="77777777" w:rsidR="006B4F5C" w:rsidRPr="00F41828" w:rsidRDefault="006B4F5C" w:rsidP="006E51D9">
            <w:pPr>
              <w:pStyle w:val="TableParagraph"/>
              <w:spacing w:before="14"/>
              <w:ind w:left="115"/>
              <w:rPr>
                <w:rFonts w:asciiTheme="minorHAnsi" w:hAnsiTheme="minorHAnsi" w:cstheme="minorHAnsi"/>
                <w:b/>
                <w:sz w:val="20"/>
              </w:rPr>
            </w:pPr>
            <w:r w:rsidRPr="00F41828">
              <w:rPr>
                <w:rFonts w:asciiTheme="minorHAnsi" w:hAnsiTheme="minorHAnsi" w:cstheme="minorHAnsi"/>
                <w:b/>
                <w:sz w:val="20"/>
              </w:rPr>
              <w:t>A:</w:t>
            </w:r>
            <w:r w:rsidRPr="00F41828">
              <w:rPr>
                <w:rFonts w:asciiTheme="minorHAnsi" w:hAnsiTheme="minorHAnsi" w:cstheme="minorHAnsi"/>
                <w:b/>
                <w:spacing w:val="-2"/>
                <w:sz w:val="20"/>
              </w:rPr>
              <w:t xml:space="preserve"> </w:t>
            </w:r>
            <w:r w:rsidRPr="00F41828">
              <w:rPr>
                <w:rFonts w:asciiTheme="minorHAnsi" w:hAnsiTheme="minorHAnsi" w:cstheme="minorHAnsi"/>
                <w:b/>
                <w:sz w:val="20"/>
              </w:rPr>
              <w:t>Required</w:t>
            </w:r>
            <w:r w:rsidRPr="00F41828">
              <w:rPr>
                <w:rFonts w:asciiTheme="minorHAnsi" w:hAnsiTheme="minorHAnsi" w:cstheme="minorHAnsi"/>
                <w:b/>
                <w:spacing w:val="-4"/>
                <w:sz w:val="20"/>
              </w:rPr>
              <w:t xml:space="preserve"> </w:t>
            </w:r>
            <w:r w:rsidRPr="00F41828">
              <w:rPr>
                <w:rFonts w:asciiTheme="minorHAnsi" w:hAnsiTheme="minorHAnsi" w:cstheme="minorHAnsi"/>
                <w:b/>
                <w:sz w:val="20"/>
              </w:rPr>
              <w:t>Activity</w:t>
            </w:r>
            <w:r w:rsidRPr="00F41828">
              <w:rPr>
                <w:rFonts w:asciiTheme="minorHAnsi" w:hAnsiTheme="minorHAnsi" w:cstheme="minorHAnsi"/>
                <w:b/>
                <w:spacing w:val="-2"/>
                <w:sz w:val="20"/>
              </w:rPr>
              <w:t xml:space="preserve"> </w:t>
            </w:r>
            <w:r w:rsidRPr="00F41828">
              <w:rPr>
                <w:rFonts w:asciiTheme="minorHAnsi" w:hAnsiTheme="minorHAnsi" w:cstheme="minorHAnsi"/>
                <w:b/>
                <w:sz w:val="20"/>
              </w:rPr>
              <w:t>(do</w:t>
            </w:r>
            <w:r w:rsidRPr="00F41828">
              <w:rPr>
                <w:rFonts w:asciiTheme="minorHAnsi" w:hAnsiTheme="minorHAnsi" w:cstheme="minorHAnsi"/>
                <w:b/>
                <w:spacing w:val="-2"/>
                <w:sz w:val="20"/>
              </w:rPr>
              <w:t xml:space="preserve"> </w:t>
            </w:r>
            <w:r w:rsidRPr="00F41828">
              <w:rPr>
                <w:rFonts w:asciiTheme="minorHAnsi" w:hAnsiTheme="minorHAnsi" w:cstheme="minorHAnsi"/>
                <w:b/>
                <w:sz w:val="20"/>
              </w:rPr>
              <w:t>not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edit)</w:t>
            </w:r>
          </w:p>
        </w:tc>
        <w:tc>
          <w:tcPr>
            <w:tcW w:w="2661" w:type="dxa"/>
            <w:shd w:val="clear" w:color="auto" w:fill="D5E2BB"/>
          </w:tcPr>
          <w:p w14:paraId="5F6EDB58" w14:textId="77777777" w:rsidR="006B4F5C" w:rsidRPr="00F41828" w:rsidRDefault="006B4F5C" w:rsidP="006E51D9">
            <w:pPr>
              <w:pStyle w:val="TableParagraph"/>
              <w:spacing w:before="7" w:line="230" w:lineRule="atLeast"/>
              <w:ind w:left="115" w:right="178"/>
              <w:rPr>
                <w:rFonts w:asciiTheme="minorHAnsi" w:hAnsiTheme="minorHAnsi" w:cstheme="minorHAnsi"/>
                <w:b/>
                <w:sz w:val="20"/>
              </w:rPr>
            </w:pPr>
            <w:r w:rsidRPr="00F41828">
              <w:rPr>
                <w:rFonts w:asciiTheme="minorHAnsi" w:hAnsiTheme="minorHAnsi" w:cstheme="minorHAnsi"/>
                <w:b/>
                <w:sz w:val="20"/>
              </w:rPr>
              <w:t>B: List tasks required to accomplish activity</w:t>
            </w:r>
          </w:p>
        </w:tc>
        <w:tc>
          <w:tcPr>
            <w:tcW w:w="3009" w:type="dxa"/>
            <w:shd w:val="clear" w:color="auto" w:fill="D5E2BB"/>
          </w:tcPr>
          <w:p w14:paraId="3AE19C1B" w14:textId="77777777" w:rsidR="006B4F5C" w:rsidRPr="00F41828" w:rsidRDefault="006B4F5C" w:rsidP="006E51D9">
            <w:pPr>
              <w:pStyle w:val="TableParagraph"/>
              <w:spacing w:before="7" w:line="230" w:lineRule="atLeast"/>
              <w:ind w:left="115" w:right="178"/>
              <w:rPr>
                <w:rFonts w:asciiTheme="minorHAnsi" w:hAnsiTheme="minorHAnsi" w:cstheme="minorHAnsi"/>
                <w:b/>
                <w:sz w:val="20"/>
              </w:rPr>
            </w:pPr>
            <w:r w:rsidRPr="00F41828">
              <w:rPr>
                <w:rFonts w:asciiTheme="minorHAnsi" w:hAnsiTheme="minorHAnsi" w:cstheme="minorHAnsi"/>
                <w:b/>
                <w:sz w:val="20"/>
              </w:rPr>
              <w:t>C: Responsible party for each task</w:t>
            </w:r>
          </w:p>
        </w:tc>
        <w:tc>
          <w:tcPr>
            <w:tcW w:w="1980" w:type="dxa"/>
            <w:shd w:val="clear" w:color="auto" w:fill="D5E2BB"/>
          </w:tcPr>
          <w:p w14:paraId="7C2E892D" w14:textId="77777777" w:rsidR="006B4F5C" w:rsidRPr="00F41828" w:rsidRDefault="006B4F5C" w:rsidP="006E51D9">
            <w:pPr>
              <w:pStyle w:val="TableParagraph"/>
              <w:spacing w:before="14"/>
              <w:ind w:left="112"/>
              <w:rPr>
                <w:rFonts w:asciiTheme="minorHAnsi" w:hAnsiTheme="minorHAnsi" w:cstheme="minorHAnsi"/>
                <w:b/>
                <w:sz w:val="20"/>
              </w:rPr>
            </w:pPr>
            <w:r w:rsidRPr="00F41828">
              <w:rPr>
                <w:rFonts w:asciiTheme="minorHAnsi" w:hAnsiTheme="minorHAnsi" w:cstheme="minorHAnsi"/>
                <w:b/>
                <w:sz w:val="20"/>
              </w:rPr>
              <w:t>D:</w:t>
            </w:r>
            <w:r w:rsidRPr="00F41828">
              <w:rPr>
                <w:rFonts w:asciiTheme="minorHAnsi" w:hAnsiTheme="minorHAnsi" w:cstheme="minorHAnsi"/>
                <w:b/>
                <w:spacing w:val="-2"/>
                <w:sz w:val="20"/>
              </w:rPr>
              <w:t xml:space="preserve"> </w:t>
            </w:r>
            <w:r w:rsidRPr="00F41828">
              <w:rPr>
                <w:rFonts w:asciiTheme="minorHAnsi" w:hAnsiTheme="minorHAnsi" w:cstheme="minorHAnsi"/>
                <w:b/>
                <w:sz w:val="20"/>
              </w:rPr>
              <w:t>Proposed</w:t>
            </w:r>
            <w:r w:rsidRPr="00F41828">
              <w:rPr>
                <w:rFonts w:asciiTheme="minorHAnsi" w:hAnsiTheme="minorHAnsi" w:cstheme="minorHAnsi"/>
                <w:b/>
                <w:spacing w:val="-3"/>
                <w:sz w:val="20"/>
              </w:rPr>
              <w:t xml:space="preserve"> </w:t>
            </w:r>
            <w:r w:rsidRPr="00F41828">
              <w:rPr>
                <w:rFonts w:asciiTheme="minorHAnsi" w:hAnsiTheme="minorHAnsi" w:cstheme="minorHAnsi"/>
                <w:b/>
                <w:sz w:val="20"/>
              </w:rPr>
              <w:t>Timeline</w:t>
            </w:r>
          </w:p>
        </w:tc>
      </w:tr>
      <w:tr w:rsidR="006B4F5C" w:rsidRPr="00F41828" w14:paraId="486C275F" w14:textId="77777777" w:rsidTr="00067E88">
        <w:trPr>
          <w:trHeight w:val="1033"/>
          <w:jc w:val="center"/>
        </w:trPr>
        <w:tc>
          <w:tcPr>
            <w:tcW w:w="2835" w:type="dxa"/>
          </w:tcPr>
          <w:p w14:paraId="73B1B8A3" w14:textId="77777777" w:rsidR="006B4F5C" w:rsidRPr="00F41828" w:rsidRDefault="006B4F5C" w:rsidP="006E51D9">
            <w:pPr>
              <w:pStyle w:val="TableParagraph"/>
              <w:spacing w:before="10"/>
              <w:ind w:left="115" w:right="472"/>
              <w:rPr>
                <w:rFonts w:asciiTheme="minorHAnsi" w:hAnsiTheme="minorHAnsi" w:cstheme="minorHAnsi"/>
                <w:sz w:val="20"/>
              </w:rPr>
            </w:pPr>
            <w:r w:rsidRPr="00F41828">
              <w:rPr>
                <w:rFonts w:asciiTheme="minorHAnsi" w:hAnsiTheme="minorHAnsi" w:cstheme="minorHAnsi"/>
                <w:sz w:val="20"/>
              </w:rPr>
              <w:t>Attend one-time training meeting</w:t>
            </w:r>
            <w:r w:rsidRPr="00F41828">
              <w:rPr>
                <w:rFonts w:asciiTheme="minorHAnsi" w:hAnsiTheme="minorHAnsi" w:cstheme="minorHAnsi"/>
                <w:spacing w:val="-48"/>
                <w:sz w:val="20"/>
              </w:rPr>
              <w:t xml:space="preserve"> </w:t>
            </w:r>
            <w:r w:rsidRPr="00F41828">
              <w:rPr>
                <w:rFonts w:asciiTheme="minorHAnsi" w:hAnsiTheme="minorHAnsi" w:cstheme="minorHAnsi"/>
                <w:sz w:val="20"/>
              </w:rPr>
              <w:t>(Grantee Gathering) with USDA</w:t>
            </w:r>
            <w:r w:rsidRPr="00F41828">
              <w:rPr>
                <w:rFonts w:asciiTheme="minorHAnsi" w:hAnsiTheme="minorHAnsi" w:cstheme="minorHAnsi"/>
                <w:spacing w:val="-47"/>
                <w:sz w:val="20"/>
              </w:rPr>
              <w:t xml:space="preserve"> </w:t>
            </w:r>
            <w:r w:rsidRPr="00F41828">
              <w:rPr>
                <w:rFonts w:asciiTheme="minorHAnsi" w:hAnsiTheme="minorHAnsi" w:cstheme="minorHAnsi"/>
                <w:sz w:val="20"/>
              </w:rPr>
              <w:t>personnel</w:t>
            </w:r>
          </w:p>
        </w:tc>
        <w:tc>
          <w:tcPr>
            <w:tcW w:w="2661" w:type="dxa"/>
          </w:tcPr>
          <w:p w14:paraId="04053CCE" w14:textId="77777777" w:rsidR="006B4F5C" w:rsidRPr="00F41828" w:rsidRDefault="006B4F5C" w:rsidP="006E51D9">
            <w:pPr>
              <w:pStyle w:val="TableParagraph"/>
              <w:spacing w:before="10"/>
              <w:ind w:left="115" w:right="201"/>
              <w:rPr>
                <w:rFonts w:asciiTheme="minorHAnsi" w:hAnsiTheme="minorHAnsi" w:cstheme="minorHAnsi"/>
                <w:i/>
                <w:iCs/>
                <w:sz w:val="20"/>
              </w:rPr>
            </w:pPr>
          </w:p>
        </w:tc>
        <w:tc>
          <w:tcPr>
            <w:tcW w:w="3009" w:type="dxa"/>
          </w:tcPr>
          <w:p w14:paraId="57FA5A6A" w14:textId="77777777" w:rsidR="006B4F5C" w:rsidRPr="00F41828" w:rsidRDefault="006B4F5C" w:rsidP="006E51D9">
            <w:pPr>
              <w:pStyle w:val="TableParagraph"/>
              <w:spacing w:before="10"/>
              <w:ind w:left="115" w:right="201"/>
              <w:rPr>
                <w:rFonts w:asciiTheme="minorHAnsi" w:hAnsiTheme="minorHAnsi" w:cstheme="minorHAnsi"/>
                <w:i/>
                <w:iCs/>
                <w:sz w:val="20"/>
              </w:rPr>
            </w:pPr>
          </w:p>
        </w:tc>
        <w:tc>
          <w:tcPr>
            <w:tcW w:w="1980" w:type="dxa"/>
          </w:tcPr>
          <w:p w14:paraId="3A6B7B76" w14:textId="77777777" w:rsidR="006B4F5C" w:rsidRPr="00F41828" w:rsidRDefault="006B4F5C" w:rsidP="006E51D9">
            <w:pPr>
              <w:pStyle w:val="TableParagraph"/>
              <w:spacing w:before="10"/>
              <w:ind w:left="112" w:right="205"/>
              <w:rPr>
                <w:rFonts w:asciiTheme="minorHAnsi" w:hAnsiTheme="minorHAnsi" w:cstheme="minorHAnsi"/>
                <w:i/>
                <w:iCs/>
                <w:sz w:val="20"/>
              </w:rPr>
            </w:pPr>
          </w:p>
        </w:tc>
      </w:tr>
      <w:tr w:rsidR="006B4F5C" w:rsidRPr="00F41828" w14:paraId="7BABE3DB" w14:textId="77777777" w:rsidTr="00067E88">
        <w:trPr>
          <w:trHeight w:val="528"/>
          <w:jc w:val="center"/>
        </w:trPr>
        <w:tc>
          <w:tcPr>
            <w:tcW w:w="2835" w:type="dxa"/>
            <w:shd w:val="clear" w:color="auto" w:fill="EAF0DD"/>
          </w:tcPr>
          <w:p w14:paraId="782F489E" w14:textId="77777777" w:rsidR="006B4F5C" w:rsidRPr="00F41828" w:rsidRDefault="006B4F5C" w:rsidP="006E51D9">
            <w:pPr>
              <w:pStyle w:val="TableParagraph"/>
              <w:spacing w:before="7" w:line="230" w:lineRule="atLeast"/>
              <w:ind w:left="115" w:right="216"/>
              <w:rPr>
                <w:rFonts w:asciiTheme="minorHAnsi" w:hAnsiTheme="minorHAnsi" w:cstheme="minorHAnsi"/>
                <w:sz w:val="20"/>
                <w:szCs w:val="20"/>
              </w:rPr>
            </w:pPr>
            <w:r w:rsidRPr="00F41828">
              <w:rPr>
                <w:rFonts w:asciiTheme="minorHAnsi" w:hAnsiTheme="minorHAnsi" w:cstheme="minorHAnsi"/>
                <w:sz w:val="20"/>
                <w:szCs w:val="20"/>
              </w:rPr>
              <w:t>Establish</w:t>
            </w:r>
            <w:r w:rsidRPr="00F41828">
              <w:rPr>
                <w:rFonts w:asciiTheme="minorHAnsi" w:hAnsiTheme="minorHAnsi" w:cstheme="minorHAnsi"/>
                <w:spacing w:val="-1"/>
                <w:sz w:val="20"/>
                <w:szCs w:val="20"/>
              </w:rPr>
              <w:t xml:space="preserve"> or convene an edible garden team, with diverse leadership and membership that reflects the community served, including representation from school/site foodservice professionals.</w:t>
            </w:r>
          </w:p>
        </w:tc>
        <w:tc>
          <w:tcPr>
            <w:tcW w:w="2661" w:type="dxa"/>
            <w:shd w:val="clear" w:color="auto" w:fill="EAF0DD"/>
          </w:tcPr>
          <w:p w14:paraId="4901BED3" w14:textId="77777777" w:rsidR="006B4F5C" w:rsidRPr="00F41828" w:rsidRDefault="006B4F5C" w:rsidP="006E51D9">
            <w:pPr>
              <w:pStyle w:val="TableParagraph"/>
              <w:rPr>
                <w:rFonts w:asciiTheme="minorHAnsi" w:hAnsiTheme="minorHAnsi" w:cstheme="minorHAnsi"/>
                <w:sz w:val="20"/>
              </w:rPr>
            </w:pPr>
          </w:p>
        </w:tc>
        <w:tc>
          <w:tcPr>
            <w:tcW w:w="3009" w:type="dxa"/>
            <w:shd w:val="clear" w:color="auto" w:fill="EAF0DD"/>
          </w:tcPr>
          <w:p w14:paraId="63026E01" w14:textId="77777777" w:rsidR="006B4F5C" w:rsidRPr="00F41828" w:rsidRDefault="006B4F5C" w:rsidP="006E51D9">
            <w:pPr>
              <w:pStyle w:val="TableParagraph"/>
              <w:rPr>
                <w:rFonts w:asciiTheme="minorHAnsi" w:hAnsiTheme="minorHAnsi" w:cstheme="minorHAnsi"/>
                <w:sz w:val="20"/>
              </w:rPr>
            </w:pPr>
          </w:p>
        </w:tc>
        <w:tc>
          <w:tcPr>
            <w:tcW w:w="1980" w:type="dxa"/>
            <w:shd w:val="clear" w:color="auto" w:fill="EAF0DD"/>
          </w:tcPr>
          <w:p w14:paraId="6F4315E5" w14:textId="77777777" w:rsidR="006B4F5C" w:rsidRPr="00F41828" w:rsidRDefault="006B4F5C" w:rsidP="006E51D9">
            <w:pPr>
              <w:pStyle w:val="TableParagraph"/>
              <w:rPr>
                <w:rFonts w:asciiTheme="minorHAnsi" w:hAnsiTheme="minorHAnsi" w:cstheme="minorHAnsi"/>
                <w:sz w:val="20"/>
              </w:rPr>
            </w:pPr>
          </w:p>
        </w:tc>
      </w:tr>
      <w:tr w:rsidR="006B4F5C" w:rsidRPr="00F41828" w14:paraId="33A1FC3B" w14:textId="77777777" w:rsidTr="00067E88">
        <w:trPr>
          <w:trHeight w:val="779"/>
          <w:jc w:val="center"/>
        </w:trPr>
        <w:tc>
          <w:tcPr>
            <w:tcW w:w="2835" w:type="dxa"/>
          </w:tcPr>
          <w:p w14:paraId="0C513788" w14:textId="77777777" w:rsidR="006B4F5C" w:rsidRPr="00F41828" w:rsidRDefault="006B4F5C" w:rsidP="006E51D9">
            <w:pPr>
              <w:pStyle w:val="TableParagraph"/>
              <w:spacing w:before="7" w:line="230" w:lineRule="atLeast"/>
              <w:ind w:left="115" w:right="549"/>
              <w:rPr>
                <w:rFonts w:asciiTheme="minorHAnsi" w:hAnsiTheme="minorHAnsi" w:cstheme="minorHAnsi"/>
                <w:sz w:val="20"/>
              </w:rPr>
            </w:pPr>
            <w:r w:rsidRPr="00F41828">
              <w:rPr>
                <w:rFonts w:asciiTheme="minorHAnsi" w:hAnsiTheme="minorHAnsi" w:cstheme="minorHAnsi"/>
                <w:sz w:val="20"/>
              </w:rPr>
              <w:t>Establish a vision, goals, and objectives for the edible garden project, including how the project will increase access to local foods, how it will be used for agricultural education, and how it will be maintained and sustained beyond the grant project</w:t>
            </w:r>
          </w:p>
        </w:tc>
        <w:tc>
          <w:tcPr>
            <w:tcW w:w="2661" w:type="dxa"/>
          </w:tcPr>
          <w:p w14:paraId="22CC1055" w14:textId="77777777" w:rsidR="006B4F5C" w:rsidRPr="00F41828" w:rsidRDefault="006B4F5C" w:rsidP="006E51D9">
            <w:pPr>
              <w:pStyle w:val="TableParagraph"/>
              <w:rPr>
                <w:rFonts w:asciiTheme="minorHAnsi" w:hAnsiTheme="minorHAnsi" w:cstheme="minorHAnsi"/>
                <w:sz w:val="20"/>
              </w:rPr>
            </w:pPr>
          </w:p>
        </w:tc>
        <w:tc>
          <w:tcPr>
            <w:tcW w:w="3009" w:type="dxa"/>
          </w:tcPr>
          <w:p w14:paraId="099B6200" w14:textId="77777777" w:rsidR="006B4F5C" w:rsidRPr="00F41828" w:rsidRDefault="006B4F5C" w:rsidP="006E51D9">
            <w:pPr>
              <w:pStyle w:val="TableParagraph"/>
              <w:rPr>
                <w:rFonts w:asciiTheme="minorHAnsi" w:hAnsiTheme="minorHAnsi" w:cstheme="minorHAnsi"/>
                <w:sz w:val="20"/>
              </w:rPr>
            </w:pPr>
          </w:p>
        </w:tc>
        <w:tc>
          <w:tcPr>
            <w:tcW w:w="1980" w:type="dxa"/>
          </w:tcPr>
          <w:p w14:paraId="290B5AAA" w14:textId="77777777" w:rsidR="006B4F5C" w:rsidRPr="00F41828" w:rsidRDefault="006B4F5C" w:rsidP="006E51D9">
            <w:pPr>
              <w:pStyle w:val="TableParagraph"/>
              <w:rPr>
                <w:rFonts w:asciiTheme="minorHAnsi" w:hAnsiTheme="minorHAnsi" w:cstheme="minorHAnsi"/>
                <w:sz w:val="20"/>
              </w:rPr>
            </w:pPr>
          </w:p>
        </w:tc>
      </w:tr>
      <w:tr w:rsidR="006B4F5C" w:rsidRPr="00F41828" w14:paraId="7386D457" w14:textId="77777777" w:rsidTr="00067E88">
        <w:trPr>
          <w:trHeight w:val="782"/>
          <w:jc w:val="center"/>
        </w:trPr>
        <w:tc>
          <w:tcPr>
            <w:tcW w:w="2835" w:type="dxa"/>
            <w:shd w:val="clear" w:color="auto" w:fill="EAF0DD"/>
          </w:tcPr>
          <w:p w14:paraId="6856406B" w14:textId="77777777" w:rsidR="006B4F5C" w:rsidRPr="00F41828" w:rsidRDefault="006B4F5C" w:rsidP="006E51D9">
            <w:pPr>
              <w:pStyle w:val="TableParagraph"/>
              <w:spacing w:before="9" w:line="230" w:lineRule="atLeast"/>
              <w:ind w:left="115" w:right="488"/>
              <w:rPr>
                <w:rFonts w:asciiTheme="minorHAnsi" w:hAnsiTheme="minorHAnsi" w:cstheme="minorHAnsi"/>
                <w:sz w:val="20"/>
              </w:rPr>
            </w:pPr>
            <w:r w:rsidRPr="00F41828">
              <w:rPr>
                <w:rFonts w:asciiTheme="minorHAnsi" w:hAnsiTheme="minorHAnsi" w:cstheme="minorHAnsi"/>
                <w:sz w:val="20"/>
              </w:rPr>
              <w:t>Identify and comply with any</w:t>
            </w:r>
            <w:r w:rsidRPr="00F41828">
              <w:rPr>
                <w:rFonts w:asciiTheme="minorHAnsi" w:hAnsiTheme="minorHAnsi" w:cstheme="minorHAnsi"/>
                <w:spacing w:val="1"/>
                <w:sz w:val="20"/>
              </w:rPr>
              <w:t xml:space="preserve"> </w:t>
            </w:r>
            <w:r w:rsidRPr="00F41828">
              <w:rPr>
                <w:rFonts w:asciiTheme="minorHAnsi" w:hAnsiTheme="minorHAnsi" w:cstheme="minorHAnsi"/>
                <w:sz w:val="20"/>
              </w:rPr>
              <w:t>applicable Federal, State, and/or</w:t>
            </w:r>
            <w:r w:rsidRPr="00F41828">
              <w:rPr>
                <w:rFonts w:asciiTheme="minorHAnsi" w:hAnsiTheme="minorHAnsi" w:cstheme="minorHAnsi"/>
                <w:spacing w:val="-47"/>
                <w:sz w:val="20"/>
              </w:rPr>
              <w:t xml:space="preserve"> </w:t>
            </w:r>
            <w:r w:rsidRPr="00F41828">
              <w:rPr>
                <w:rFonts w:asciiTheme="minorHAnsi" w:hAnsiTheme="minorHAnsi" w:cstheme="minorHAnsi"/>
                <w:sz w:val="20"/>
              </w:rPr>
              <w:t>local</w:t>
            </w:r>
            <w:r w:rsidRPr="00F41828">
              <w:rPr>
                <w:rFonts w:asciiTheme="minorHAnsi" w:hAnsiTheme="minorHAnsi" w:cstheme="minorHAnsi"/>
                <w:spacing w:val="-1"/>
                <w:sz w:val="20"/>
              </w:rPr>
              <w:t xml:space="preserve"> </w:t>
            </w:r>
            <w:r w:rsidRPr="00F41828">
              <w:rPr>
                <w:rFonts w:asciiTheme="minorHAnsi" w:hAnsiTheme="minorHAnsi" w:cstheme="minorHAnsi"/>
                <w:sz w:val="20"/>
              </w:rPr>
              <w:t>regulations.</w:t>
            </w:r>
          </w:p>
        </w:tc>
        <w:tc>
          <w:tcPr>
            <w:tcW w:w="2661" w:type="dxa"/>
            <w:shd w:val="clear" w:color="auto" w:fill="EAF0DD"/>
          </w:tcPr>
          <w:p w14:paraId="4FF232AB" w14:textId="77777777" w:rsidR="006B4F5C" w:rsidRPr="00F41828" w:rsidRDefault="006B4F5C" w:rsidP="006E51D9">
            <w:pPr>
              <w:pStyle w:val="TableParagraph"/>
              <w:rPr>
                <w:rFonts w:asciiTheme="minorHAnsi" w:hAnsiTheme="minorHAnsi" w:cstheme="minorHAnsi"/>
                <w:sz w:val="20"/>
              </w:rPr>
            </w:pPr>
          </w:p>
        </w:tc>
        <w:tc>
          <w:tcPr>
            <w:tcW w:w="3009" w:type="dxa"/>
            <w:shd w:val="clear" w:color="auto" w:fill="EAF0DD"/>
          </w:tcPr>
          <w:p w14:paraId="198EB63F" w14:textId="77777777" w:rsidR="006B4F5C" w:rsidRPr="00F41828" w:rsidRDefault="006B4F5C" w:rsidP="006E51D9">
            <w:pPr>
              <w:pStyle w:val="TableParagraph"/>
              <w:rPr>
                <w:rFonts w:asciiTheme="minorHAnsi" w:hAnsiTheme="minorHAnsi" w:cstheme="minorHAnsi"/>
                <w:sz w:val="20"/>
              </w:rPr>
            </w:pPr>
          </w:p>
        </w:tc>
        <w:tc>
          <w:tcPr>
            <w:tcW w:w="1980" w:type="dxa"/>
            <w:shd w:val="clear" w:color="auto" w:fill="EAF0DD"/>
          </w:tcPr>
          <w:p w14:paraId="12F2467D" w14:textId="77777777" w:rsidR="006B4F5C" w:rsidRPr="00F41828" w:rsidRDefault="006B4F5C" w:rsidP="006E51D9">
            <w:pPr>
              <w:pStyle w:val="TableParagraph"/>
              <w:rPr>
                <w:rFonts w:asciiTheme="minorHAnsi" w:hAnsiTheme="minorHAnsi" w:cstheme="minorHAnsi"/>
                <w:sz w:val="20"/>
              </w:rPr>
            </w:pPr>
          </w:p>
        </w:tc>
      </w:tr>
      <w:tr w:rsidR="006B4F5C" w:rsidRPr="00F41828" w14:paraId="632D5BD2" w14:textId="77777777" w:rsidTr="00067E88">
        <w:trPr>
          <w:trHeight w:val="278"/>
          <w:jc w:val="center"/>
        </w:trPr>
        <w:tc>
          <w:tcPr>
            <w:tcW w:w="2835" w:type="dxa"/>
          </w:tcPr>
          <w:p w14:paraId="168D10E2" w14:textId="77777777" w:rsidR="006B4F5C" w:rsidRPr="00F41828" w:rsidRDefault="006B4F5C" w:rsidP="006E51D9">
            <w:pPr>
              <w:pStyle w:val="TableParagraph"/>
              <w:spacing w:before="10" w:line="227" w:lineRule="exact"/>
              <w:ind w:left="115"/>
              <w:rPr>
                <w:rFonts w:asciiTheme="minorHAnsi" w:hAnsiTheme="minorHAnsi" w:cstheme="minorHAnsi"/>
                <w:sz w:val="20"/>
              </w:rPr>
            </w:pPr>
            <w:r w:rsidRPr="00F41828">
              <w:rPr>
                <w:rFonts w:asciiTheme="minorHAnsi" w:hAnsiTheme="minorHAnsi" w:cstheme="minorHAnsi"/>
                <w:sz w:val="20"/>
              </w:rPr>
              <w:t>Develop</w:t>
            </w:r>
            <w:r w:rsidRPr="00F41828">
              <w:rPr>
                <w:rFonts w:asciiTheme="minorHAnsi" w:hAnsiTheme="minorHAnsi" w:cstheme="minorHAnsi"/>
                <w:spacing w:val="-2"/>
                <w:sz w:val="20"/>
              </w:rPr>
              <w:t xml:space="preserve"> </w:t>
            </w:r>
            <w:r w:rsidRPr="00F41828">
              <w:rPr>
                <w:rFonts w:asciiTheme="minorHAnsi" w:hAnsiTheme="minorHAnsi" w:cstheme="minorHAnsi"/>
                <w:sz w:val="20"/>
              </w:rPr>
              <w:t>a</w:t>
            </w:r>
            <w:r w:rsidRPr="00F41828">
              <w:rPr>
                <w:rFonts w:asciiTheme="minorHAnsi" w:hAnsiTheme="minorHAnsi" w:cstheme="minorHAnsi"/>
                <w:spacing w:val="-3"/>
                <w:sz w:val="20"/>
              </w:rPr>
              <w:t xml:space="preserve"> </w:t>
            </w:r>
            <w:r w:rsidRPr="00F41828">
              <w:rPr>
                <w:rFonts w:asciiTheme="minorHAnsi" w:hAnsiTheme="minorHAnsi" w:cstheme="minorHAnsi"/>
                <w:sz w:val="20"/>
              </w:rPr>
              <w:t>garden</w:t>
            </w:r>
            <w:r w:rsidRPr="00F41828">
              <w:rPr>
                <w:rFonts w:asciiTheme="minorHAnsi" w:hAnsiTheme="minorHAnsi" w:cstheme="minorHAnsi"/>
                <w:spacing w:val="-3"/>
                <w:sz w:val="20"/>
              </w:rPr>
              <w:t xml:space="preserve"> </w:t>
            </w:r>
            <w:r w:rsidRPr="00F41828">
              <w:rPr>
                <w:rFonts w:asciiTheme="minorHAnsi" w:hAnsiTheme="minorHAnsi" w:cstheme="minorHAnsi"/>
                <w:sz w:val="20"/>
              </w:rPr>
              <w:t>food</w:t>
            </w:r>
            <w:r w:rsidRPr="00F41828">
              <w:rPr>
                <w:rFonts w:asciiTheme="minorHAnsi" w:hAnsiTheme="minorHAnsi" w:cstheme="minorHAnsi"/>
                <w:spacing w:val="-2"/>
                <w:sz w:val="20"/>
              </w:rPr>
              <w:t xml:space="preserve"> </w:t>
            </w:r>
            <w:r w:rsidRPr="00F41828">
              <w:rPr>
                <w:rFonts w:asciiTheme="minorHAnsi" w:hAnsiTheme="minorHAnsi" w:cstheme="minorHAnsi"/>
                <w:sz w:val="20"/>
              </w:rPr>
              <w:t>safety</w:t>
            </w:r>
            <w:r w:rsidRPr="00F41828">
              <w:rPr>
                <w:rFonts w:asciiTheme="minorHAnsi" w:hAnsiTheme="minorHAnsi" w:cstheme="minorHAnsi"/>
                <w:spacing w:val="-1"/>
                <w:sz w:val="20"/>
              </w:rPr>
              <w:t xml:space="preserve"> </w:t>
            </w:r>
            <w:r w:rsidRPr="00F41828">
              <w:rPr>
                <w:rFonts w:asciiTheme="minorHAnsi" w:hAnsiTheme="minorHAnsi" w:cstheme="minorHAnsi"/>
                <w:sz w:val="20"/>
              </w:rPr>
              <w:t>plan.</w:t>
            </w:r>
          </w:p>
        </w:tc>
        <w:tc>
          <w:tcPr>
            <w:tcW w:w="2661" w:type="dxa"/>
          </w:tcPr>
          <w:p w14:paraId="3CCD6A92" w14:textId="77777777" w:rsidR="006B4F5C" w:rsidRPr="00F41828" w:rsidRDefault="006B4F5C" w:rsidP="006E51D9">
            <w:pPr>
              <w:pStyle w:val="TableParagraph"/>
              <w:rPr>
                <w:rFonts w:asciiTheme="minorHAnsi" w:hAnsiTheme="minorHAnsi" w:cstheme="minorHAnsi"/>
                <w:sz w:val="18"/>
              </w:rPr>
            </w:pPr>
          </w:p>
        </w:tc>
        <w:tc>
          <w:tcPr>
            <w:tcW w:w="3009" w:type="dxa"/>
          </w:tcPr>
          <w:p w14:paraId="2F7E2CEB" w14:textId="77777777" w:rsidR="006B4F5C" w:rsidRPr="00F41828" w:rsidRDefault="006B4F5C" w:rsidP="006E51D9">
            <w:pPr>
              <w:pStyle w:val="TableParagraph"/>
              <w:rPr>
                <w:rFonts w:asciiTheme="minorHAnsi" w:hAnsiTheme="minorHAnsi" w:cstheme="minorHAnsi"/>
                <w:sz w:val="18"/>
              </w:rPr>
            </w:pPr>
          </w:p>
        </w:tc>
        <w:tc>
          <w:tcPr>
            <w:tcW w:w="1980" w:type="dxa"/>
          </w:tcPr>
          <w:p w14:paraId="168E10F6" w14:textId="77777777" w:rsidR="006B4F5C" w:rsidRPr="00F41828" w:rsidRDefault="006B4F5C" w:rsidP="006E51D9">
            <w:pPr>
              <w:pStyle w:val="TableParagraph"/>
              <w:rPr>
                <w:rFonts w:asciiTheme="minorHAnsi" w:hAnsiTheme="minorHAnsi" w:cstheme="minorHAnsi"/>
                <w:sz w:val="18"/>
              </w:rPr>
            </w:pPr>
          </w:p>
        </w:tc>
      </w:tr>
      <w:tr w:rsidR="006B4F5C" w:rsidRPr="00F41828" w14:paraId="3989BA3E" w14:textId="77777777" w:rsidTr="00067E88">
        <w:trPr>
          <w:trHeight w:val="782"/>
          <w:jc w:val="center"/>
        </w:trPr>
        <w:tc>
          <w:tcPr>
            <w:tcW w:w="2835" w:type="dxa"/>
            <w:shd w:val="clear" w:color="auto" w:fill="EAF0DD"/>
          </w:tcPr>
          <w:p w14:paraId="5E2878CE" w14:textId="77777777" w:rsidR="006B4F5C" w:rsidRPr="00F41828" w:rsidRDefault="006B4F5C" w:rsidP="006E51D9">
            <w:pPr>
              <w:pStyle w:val="TableParagraph"/>
              <w:spacing w:before="9" w:line="230" w:lineRule="atLeast"/>
              <w:ind w:left="115" w:right="270"/>
              <w:rPr>
                <w:rFonts w:asciiTheme="minorHAnsi" w:hAnsiTheme="minorHAnsi" w:cstheme="minorHAnsi"/>
                <w:sz w:val="20"/>
              </w:rPr>
            </w:pPr>
            <w:r w:rsidRPr="00F41828">
              <w:rPr>
                <w:rFonts w:asciiTheme="minorHAnsi" w:hAnsiTheme="minorHAnsi" w:cstheme="minorHAnsi"/>
                <w:sz w:val="20"/>
              </w:rPr>
              <w:t>Determine how processing and</w:t>
            </w:r>
            <w:r w:rsidRPr="00F41828">
              <w:rPr>
                <w:rFonts w:asciiTheme="minorHAnsi" w:hAnsiTheme="minorHAnsi" w:cstheme="minorHAnsi"/>
                <w:spacing w:val="1"/>
                <w:sz w:val="20"/>
              </w:rPr>
              <w:t xml:space="preserve"> </w:t>
            </w:r>
            <w:r w:rsidRPr="00F41828">
              <w:rPr>
                <w:rFonts w:asciiTheme="minorHAnsi" w:hAnsiTheme="minorHAnsi" w:cstheme="minorHAnsi"/>
                <w:sz w:val="20"/>
              </w:rPr>
              <w:t>storage</w:t>
            </w:r>
            <w:r w:rsidRPr="00F41828">
              <w:rPr>
                <w:rFonts w:asciiTheme="minorHAnsi" w:hAnsiTheme="minorHAnsi" w:cstheme="minorHAnsi"/>
                <w:spacing w:val="-4"/>
                <w:sz w:val="20"/>
              </w:rPr>
              <w:t xml:space="preserve"> </w:t>
            </w:r>
            <w:r w:rsidRPr="00F41828">
              <w:rPr>
                <w:rFonts w:asciiTheme="minorHAnsi" w:hAnsiTheme="minorHAnsi" w:cstheme="minorHAnsi"/>
                <w:sz w:val="20"/>
              </w:rPr>
              <w:t>of</w:t>
            </w:r>
            <w:r w:rsidRPr="00F41828">
              <w:rPr>
                <w:rFonts w:asciiTheme="minorHAnsi" w:hAnsiTheme="minorHAnsi" w:cstheme="minorHAnsi"/>
                <w:spacing w:val="-5"/>
                <w:sz w:val="20"/>
              </w:rPr>
              <w:t xml:space="preserve"> </w:t>
            </w:r>
            <w:r w:rsidRPr="00F41828">
              <w:rPr>
                <w:rFonts w:asciiTheme="minorHAnsi" w:hAnsiTheme="minorHAnsi" w:cstheme="minorHAnsi"/>
                <w:sz w:val="20"/>
              </w:rPr>
              <w:t>school</w:t>
            </w:r>
            <w:r w:rsidRPr="00F41828">
              <w:rPr>
                <w:rFonts w:asciiTheme="minorHAnsi" w:hAnsiTheme="minorHAnsi" w:cstheme="minorHAnsi"/>
                <w:spacing w:val="-3"/>
                <w:sz w:val="20"/>
              </w:rPr>
              <w:t xml:space="preserve"> </w:t>
            </w:r>
            <w:r w:rsidRPr="00F41828">
              <w:rPr>
                <w:rFonts w:asciiTheme="minorHAnsi" w:hAnsiTheme="minorHAnsi" w:cstheme="minorHAnsi"/>
                <w:sz w:val="20"/>
              </w:rPr>
              <w:t>garden</w:t>
            </w:r>
            <w:r w:rsidRPr="00F41828">
              <w:rPr>
                <w:rFonts w:asciiTheme="minorHAnsi" w:hAnsiTheme="minorHAnsi" w:cstheme="minorHAnsi"/>
                <w:spacing w:val="-2"/>
                <w:sz w:val="20"/>
              </w:rPr>
              <w:t xml:space="preserve"> </w:t>
            </w:r>
            <w:r w:rsidRPr="00F41828">
              <w:rPr>
                <w:rFonts w:asciiTheme="minorHAnsi" w:hAnsiTheme="minorHAnsi" w:cstheme="minorHAnsi"/>
                <w:sz w:val="20"/>
              </w:rPr>
              <w:t>foods</w:t>
            </w:r>
            <w:r w:rsidRPr="00F41828">
              <w:rPr>
                <w:rFonts w:asciiTheme="minorHAnsi" w:hAnsiTheme="minorHAnsi" w:cstheme="minorHAnsi"/>
                <w:spacing w:val="-2"/>
                <w:sz w:val="20"/>
              </w:rPr>
              <w:t xml:space="preserve"> </w:t>
            </w:r>
            <w:r w:rsidRPr="00F41828">
              <w:rPr>
                <w:rFonts w:asciiTheme="minorHAnsi" w:hAnsiTheme="minorHAnsi" w:cstheme="minorHAnsi"/>
                <w:sz w:val="20"/>
              </w:rPr>
              <w:t>will</w:t>
            </w:r>
            <w:r w:rsidRPr="00F41828">
              <w:rPr>
                <w:rFonts w:asciiTheme="minorHAnsi" w:hAnsiTheme="minorHAnsi" w:cstheme="minorHAnsi"/>
                <w:spacing w:val="-47"/>
                <w:sz w:val="20"/>
              </w:rPr>
              <w:t xml:space="preserve"> </w:t>
            </w:r>
            <w:r w:rsidRPr="00F41828">
              <w:rPr>
                <w:rFonts w:asciiTheme="minorHAnsi" w:hAnsiTheme="minorHAnsi" w:cstheme="minorHAnsi"/>
                <w:sz w:val="20"/>
              </w:rPr>
              <w:t>take</w:t>
            </w:r>
            <w:r w:rsidRPr="00F41828">
              <w:rPr>
                <w:rFonts w:asciiTheme="minorHAnsi" w:hAnsiTheme="minorHAnsi" w:cstheme="minorHAnsi"/>
                <w:spacing w:val="-1"/>
                <w:sz w:val="20"/>
              </w:rPr>
              <w:t xml:space="preserve"> </w:t>
            </w:r>
            <w:r w:rsidRPr="00F41828">
              <w:rPr>
                <w:rFonts w:asciiTheme="minorHAnsi" w:hAnsiTheme="minorHAnsi" w:cstheme="minorHAnsi"/>
                <w:sz w:val="20"/>
              </w:rPr>
              <w:t>place.</w:t>
            </w:r>
          </w:p>
        </w:tc>
        <w:tc>
          <w:tcPr>
            <w:tcW w:w="2661" w:type="dxa"/>
            <w:shd w:val="clear" w:color="auto" w:fill="EAF0DD"/>
          </w:tcPr>
          <w:p w14:paraId="51AF57CB" w14:textId="77777777" w:rsidR="006B4F5C" w:rsidRPr="00F41828" w:rsidRDefault="006B4F5C" w:rsidP="006E51D9">
            <w:pPr>
              <w:pStyle w:val="TableParagraph"/>
              <w:rPr>
                <w:rFonts w:asciiTheme="minorHAnsi" w:hAnsiTheme="minorHAnsi" w:cstheme="minorHAnsi"/>
                <w:sz w:val="20"/>
              </w:rPr>
            </w:pPr>
          </w:p>
        </w:tc>
        <w:tc>
          <w:tcPr>
            <w:tcW w:w="3009" w:type="dxa"/>
            <w:shd w:val="clear" w:color="auto" w:fill="EAF0DD"/>
          </w:tcPr>
          <w:p w14:paraId="4EC7E23C" w14:textId="77777777" w:rsidR="006B4F5C" w:rsidRPr="00F41828" w:rsidRDefault="006B4F5C" w:rsidP="006E51D9">
            <w:pPr>
              <w:pStyle w:val="TableParagraph"/>
              <w:rPr>
                <w:rFonts w:asciiTheme="minorHAnsi" w:hAnsiTheme="minorHAnsi" w:cstheme="minorHAnsi"/>
                <w:sz w:val="20"/>
              </w:rPr>
            </w:pPr>
          </w:p>
        </w:tc>
        <w:tc>
          <w:tcPr>
            <w:tcW w:w="1980" w:type="dxa"/>
            <w:shd w:val="clear" w:color="auto" w:fill="EAF0DD"/>
          </w:tcPr>
          <w:p w14:paraId="653EE951" w14:textId="77777777" w:rsidR="006B4F5C" w:rsidRPr="00F41828" w:rsidRDefault="006B4F5C" w:rsidP="006E51D9">
            <w:pPr>
              <w:pStyle w:val="TableParagraph"/>
              <w:rPr>
                <w:rFonts w:asciiTheme="minorHAnsi" w:hAnsiTheme="minorHAnsi" w:cstheme="minorHAnsi"/>
                <w:sz w:val="20"/>
              </w:rPr>
            </w:pPr>
          </w:p>
        </w:tc>
      </w:tr>
      <w:tr w:rsidR="006B4F5C" w:rsidRPr="00F41828" w14:paraId="314329E9" w14:textId="77777777" w:rsidTr="00067E88">
        <w:trPr>
          <w:trHeight w:val="528"/>
          <w:jc w:val="center"/>
        </w:trPr>
        <w:tc>
          <w:tcPr>
            <w:tcW w:w="2835" w:type="dxa"/>
          </w:tcPr>
          <w:p w14:paraId="73BAB2FD" w14:textId="77777777" w:rsidR="006B4F5C" w:rsidRPr="00F41828" w:rsidRDefault="006B4F5C" w:rsidP="006E51D9">
            <w:pPr>
              <w:pStyle w:val="TableParagraph"/>
              <w:spacing w:before="6" w:line="230" w:lineRule="atLeast"/>
              <w:ind w:left="115" w:right="390"/>
              <w:rPr>
                <w:rFonts w:asciiTheme="minorHAnsi" w:hAnsiTheme="minorHAnsi" w:cstheme="minorHAnsi"/>
                <w:sz w:val="20"/>
              </w:rPr>
            </w:pPr>
            <w:r w:rsidRPr="00F41828">
              <w:rPr>
                <w:rFonts w:asciiTheme="minorHAnsi" w:hAnsiTheme="minorHAnsi" w:cstheme="minorHAnsi"/>
                <w:sz w:val="20"/>
              </w:rPr>
              <w:t>Carryout the edible garden project including procuring supplies and installation.</w:t>
            </w:r>
          </w:p>
        </w:tc>
        <w:tc>
          <w:tcPr>
            <w:tcW w:w="2661" w:type="dxa"/>
          </w:tcPr>
          <w:p w14:paraId="5C718546" w14:textId="77777777" w:rsidR="006B4F5C" w:rsidRPr="00F41828" w:rsidRDefault="006B4F5C" w:rsidP="006E51D9">
            <w:pPr>
              <w:pStyle w:val="TableParagraph"/>
              <w:rPr>
                <w:rFonts w:asciiTheme="minorHAnsi" w:hAnsiTheme="minorHAnsi" w:cstheme="minorHAnsi"/>
                <w:sz w:val="20"/>
              </w:rPr>
            </w:pPr>
          </w:p>
        </w:tc>
        <w:tc>
          <w:tcPr>
            <w:tcW w:w="3009" w:type="dxa"/>
          </w:tcPr>
          <w:p w14:paraId="0A12C7E4" w14:textId="77777777" w:rsidR="006B4F5C" w:rsidRPr="00F41828" w:rsidRDefault="006B4F5C" w:rsidP="006E51D9">
            <w:pPr>
              <w:pStyle w:val="TableParagraph"/>
              <w:rPr>
                <w:rFonts w:asciiTheme="minorHAnsi" w:hAnsiTheme="minorHAnsi" w:cstheme="minorHAnsi"/>
                <w:sz w:val="20"/>
              </w:rPr>
            </w:pPr>
          </w:p>
        </w:tc>
        <w:tc>
          <w:tcPr>
            <w:tcW w:w="1980" w:type="dxa"/>
          </w:tcPr>
          <w:p w14:paraId="0D8B3A2B" w14:textId="77777777" w:rsidR="006B4F5C" w:rsidRPr="00F41828" w:rsidRDefault="006B4F5C" w:rsidP="006E51D9">
            <w:pPr>
              <w:pStyle w:val="TableParagraph"/>
              <w:rPr>
                <w:rFonts w:asciiTheme="minorHAnsi" w:hAnsiTheme="minorHAnsi" w:cstheme="minorHAnsi"/>
                <w:sz w:val="20"/>
              </w:rPr>
            </w:pPr>
          </w:p>
        </w:tc>
      </w:tr>
      <w:tr w:rsidR="006B4F5C" w:rsidRPr="00F41828" w14:paraId="49059D60" w14:textId="77777777" w:rsidTr="00067E88">
        <w:trPr>
          <w:trHeight w:val="280"/>
          <w:jc w:val="center"/>
        </w:trPr>
        <w:tc>
          <w:tcPr>
            <w:tcW w:w="2835" w:type="dxa"/>
            <w:shd w:val="clear" w:color="auto" w:fill="EAF0DD"/>
          </w:tcPr>
          <w:p w14:paraId="78ABA283" w14:textId="77777777" w:rsidR="006B4F5C" w:rsidRPr="00F41828" w:rsidRDefault="006B4F5C" w:rsidP="006E51D9">
            <w:pPr>
              <w:pStyle w:val="TableParagraph"/>
              <w:spacing w:before="10" w:line="229" w:lineRule="exact"/>
              <w:ind w:left="115"/>
              <w:rPr>
                <w:rFonts w:asciiTheme="minorHAnsi" w:hAnsiTheme="minorHAnsi" w:cstheme="minorHAnsi"/>
                <w:sz w:val="20"/>
              </w:rPr>
            </w:pPr>
            <w:r w:rsidRPr="00F41828">
              <w:rPr>
                <w:rFonts w:asciiTheme="minorHAnsi" w:hAnsiTheme="minorHAnsi" w:cstheme="minorHAnsi"/>
                <w:sz w:val="20"/>
              </w:rPr>
              <w:t>Conduct</w:t>
            </w:r>
            <w:r w:rsidRPr="00F41828">
              <w:rPr>
                <w:rFonts w:asciiTheme="minorHAnsi" w:hAnsiTheme="minorHAnsi" w:cstheme="minorHAnsi"/>
                <w:spacing w:val="-2"/>
                <w:sz w:val="20"/>
              </w:rPr>
              <w:t xml:space="preserve"> </w:t>
            </w:r>
            <w:r w:rsidRPr="00F41828">
              <w:rPr>
                <w:rFonts w:asciiTheme="minorHAnsi" w:hAnsiTheme="minorHAnsi" w:cstheme="minorHAnsi"/>
                <w:sz w:val="20"/>
              </w:rPr>
              <w:t>an</w:t>
            </w:r>
            <w:r w:rsidRPr="00F41828">
              <w:rPr>
                <w:rFonts w:asciiTheme="minorHAnsi" w:hAnsiTheme="minorHAnsi" w:cstheme="minorHAnsi"/>
                <w:spacing w:val="-3"/>
                <w:sz w:val="20"/>
              </w:rPr>
              <w:t xml:space="preserve"> </w:t>
            </w:r>
            <w:r w:rsidRPr="00F41828">
              <w:rPr>
                <w:rFonts w:asciiTheme="minorHAnsi" w:hAnsiTheme="minorHAnsi" w:cstheme="minorHAnsi"/>
                <w:sz w:val="20"/>
              </w:rPr>
              <w:t>evaluation</w:t>
            </w:r>
            <w:r w:rsidRPr="00F41828">
              <w:rPr>
                <w:rFonts w:asciiTheme="minorHAnsi" w:hAnsiTheme="minorHAnsi" w:cstheme="minorHAnsi"/>
                <w:spacing w:val="-3"/>
                <w:sz w:val="20"/>
              </w:rPr>
              <w:t xml:space="preserve"> </w:t>
            </w:r>
            <w:r w:rsidRPr="00F41828">
              <w:rPr>
                <w:rFonts w:asciiTheme="minorHAnsi" w:hAnsiTheme="minorHAnsi" w:cstheme="minorHAnsi"/>
                <w:sz w:val="20"/>
              </w:rPr>
              <w:t>of</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1"/>
                <w:sz w:val="20"/>
              </w:rPr>
              <w:t xml:space="preserve"> </w:t>
            </w:r>
            <w:r w:rsidRPr="00F41828">
              <w:rPr>
                <w:rFonts w:asciiTheme="minorHAnsi" w:hAnsiTheme="minorHAnsi" w:cstheme="minorHAnsi"/>
                <w:sz w:val="20"/>
              </w:rPr>
              <w:t>project.</w:t>
            </w:r>
          </w:p>
        </w:tc>
        <w:tc>
          <w:tcPr>
            <w:tcW w:w="2661" w:type="dxa"/>
            <w:shd w:val="clear" w:color="auto" w:fill="EAF0DD"/>
          </w:tcPr>
          <w:p w14:paraId="6B8677BE" w14:textId="77777777" w:rsidR="006B4F5C" w:rsidRPr="00F41828" w:rsidRDefault="006B4F5C" w:rsidP="006E51D9">
            <w:pPr>
              <w:pStyle w:val="TableParagraph"/>
              <w:rPr>
                <w:rFonts w:asciiTheme="minorHAnsi" w:hAnsiTheme="minorHAnsi" w:cstheme="minorHAnsi"/>
                <w:sz w:val="18"/>
              </w:rPr>
            </w:pPr>
          </w:p>
        </w:tc>
        <w:tc>
          <w:tcPr>
            <w:tcW w:w="3009" w:type="dxa"/>
            <w:shd w:val="clear" w:color="auto" w:fill="EAF0DD"/>
          </w:tcPr>
          <w:p w14:paraId="20ACB37B" w14:textId="77777777" w:rsidR="006B4F5C" w:rsidRPr="00F41828" w:rsidRDefault="006B4F5C" w:rsidP="006E51D9">
            <w:pPr>
              <w:pStyle w:val="TableParagraph"/>
              <w:rPr>
                <w:rFonts w:asciiTheme="minorHAnsi" w:hAnsiTheme="minorHAnsi" w:cstheme="minorHAnsi"/>
                <w:sz w:val="18"/>
              </w:rPr>
            </w:pPr>
          </w:p>
        </w:tc>
        <w:tc>
          <w:tcPr>
            <w:tcW w:w="1980" w:type="dxa"/>
            <w:shd w:val="clear" w:color="auto" w:fill="EAF0DD"/>
          </w:tcPr>
          <w:p w14:paraId="1C6E281D" w14:textId="77777777" w:rsidR="006B4F5C" w:rsidRPr="00F41828" w:rsidRDefault="006B4F5C" w:rsidP="006E51D9">
            <w:pPr>
              <w:pStyle w:val="TableParagraph"/>
              <w:rPr>
                <w:rFonts w:asciiTheme="minorHAnsi" w:hAnsiTheme="minorHAnsi" w:cstheme="minorHAnsi"/>
                <w:sz w:val="18"/>
              </w:rPr>
            </w:pPr>
          </w:p>
        </w:tc>
      </w:tr>
    </w:tbl>
    <w:p w14:paraId="2827E6DA" w14:textId="77777777" w:rsidR="004D140E" w:rsidRDefault="00C51F26" w:rsidP="00067E88">
      <w:pPr>
        <w:pStyle w:val="Heading3"/>
        <w:tabs>
          <w:tab w:val="left" w:pos="1200"/>
        </w:tabs>
        <w:spacing w:before="78"/>
        <w:ind w:left="0"/>
      </w:pPr>
      <w:bookmarkStart w:id="6" w:name="4.2.4_Producer_Training_Project_Narrativ"/>
      <w:bookmarkEnd w:id="6"/>
    </w:p>
    <w:sectPr w:rsidR="004D14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F6479"/>
    <w:multiLevelType w:val="multilevel"/>
    <w:tmpl w:val="EA46099C"/>
    <w:lvl w:ilvl="0">
      <w:start w:val="4"/>
      <w:numFmt w:val="decimal"/>
      <w:lvlText w:val="%1"/>
      <w:lvlJc w:val="left"/>
      <w:pPr>
        <w:ind w:left="1200" w:hanging="576"/>
      </w:pPr>
      <w:rPr>
        <w:rFonts w:hint="default"/>
      </w:rPr>
    </w:lvl>
    <w:lvl w:ilvl="1">
      <w:start w:val="2"/>
      <w:numFmt w:val="decimal"/>
      <w:lvlText w:val="%1.%2"/>
      <w:lvlJc w:val="left"/>
      <w:pPr>
        <w:ind w:left="1200" w:hanging="576"/>
      </w:pPr>
      <w:rPr>
        <w:rFonts w:hint="default"/>
      </w:rPr>
    </w:lvl>
    <w:lvl w:ilvl="2">
      <w:start w:val="1"/>
      <w:numFmt w:val="decimal"/>
      <w:lvlText w:val="%1.%2.%3"/>
      <w:lvlJc w:val="left"/>
      <w:pPr>
        <w:ind w:left="1200" w:hanging="576"/>
      </w:pPr>
      <w:rPr>
        <w:rFonts w:ascii="Arial" w:eastAsia="Arial" w:hAnsi="Arial" w:cs="Arial" w:hint="default"/>
        <w:b/>
        <w:bCs/>
        <w:i w:val="0"/>
        <w:iCs w:val="0"/>
        <w:spacing w:val="-2"/>
        <w:w w:val="100"/>
        <w:sz w:val="24"/>
        <w:szCs w:val="24"/>
      </w:rPr>
    </w:lvl>
    <w:lvl w:ilvl="3">
      <w:numFmt w:val="bullet"/>
      <w:lvlText w:val="•"/>
      <w:lvlJc w:val="left"/>
      <w:pPr>
        <w:ind w:left="4152" w:hanging="576"/>
      </w:pPr>
      <w:rPr>
        <w:rFonts w:hint="default"/>
      </w:rPr>
    </w:lvl>
    <w:lvl w:ilvl="4">
      <w:numFmt w:val="bullet"/>
      <w:lvlText w:val="•"/>
      <w:lvlJc w:val="left"/>
      <w:pPr>
        <w:ind w:left="5136" w:hanging="576"/>
      </w:pPr>
      <w:rPr>
        <w:rFonts w:hint="default"/>
      </w:rPr>
    </w:lvl>
    <w:lvl w:ilvl="5">
      <w:numFmt w:val="bullet"/>
      <w:lvlText w:val="•"/>
      <w:lvlJc w:val="left"/>
      <w:pPr>
        <w:ind w:left="6120" w:hanging="576"/>
      </w:pPr>
      <w:rPr>
        <w:rFonts w:hint="default"/>
      </w:rPr>
    </w:lvl>
    <w:lvl w:ilvl="6">
      <w:numFmt w:val="bullet"/>
      <w:lvlText w:val="•"/>
      <w:lvlJc w:val="left"/>
      <w:pPr>
        <w:ind w:left="7104" w:hanging="576"/>
      </w:pPr>
      <w:rPr>
        <w:rFonts w:hint="default"/>
      </w:rPr>
    </w:lvl>
    <w:lvl w:ilvl="7">
      <w:numFmt w:val="bullet"/>
      <w:lvlText w:val="•"/>
      <w:lvlJc w:val="left"/>
      <w:pPr>
        <w:ind w:left="8088" w:hanging="576"/>
      </w:pPr>
      <w:rPr>
        <w:rFonts w:hint="default"/>
      </w:rPr>
    </w:lvl>
    <w:lvl w:ilvl="8">
      <w:numFmt w:val="bullet"/>
      <w:lvlText w:val="•"/>
      <w:lvlJc w:val="left"/>
      <w:pPr>
        <w:ind w:left="9072" w:hanging="576"/>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5C"/>
    <w:rsid w:val="00067E88"/>
    <w:rsid w:val="0029495A"/>
    <w:rsid w:val="0042514D"/>
    <w:rsid w:val="006B4F5C"/>
    <w:rsid w:val="00B35F18"/>
    <w:rsid w:val="00C51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BCC5B"/>
  <w15:chartTrackingRefBased/>
  <w15:docId w15:val="{CE5A7ABB-ED21-4B64-AFF1-1BBD76626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F5C"/>
    <w:pPr>
      <w:widowControl w:val="0"/>
      <w:autoSpaceDE w:val="0"/>
      <w:autoSpaceDN w:val="0"/>
      <w:spacing w:after="0" w:line="240" w:lineRule="auto"/>
    </w:pPr>
    <w:rPr>
      <w:rFonts w:ascii="Calibri" w:eastAsia="Calibri" w:hAnsi="Calibri" w:cs="Calibri"/>
    </w:rPr>
  </w:style>
  <w:style w:type="paragraph" w:styleId="Heading3">
    <w:name w:val="heading 3"/>
    <w:basedOn w:val="Normal"/>
    <w:link w:val="Heading3Char"/>
    <w:uiPriority w:val="9"/>
    <w:unhideWhenUsed/>
    <w:qFormat/>
    <w:rsid w:val="006B4F5C"/>
    <w:pPr>
      <w:ind w:left="623"/>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B4F5C"/>
    <w:rPr>
      <w:rFonts w:ascii="Calibri" w:eastAsia="Calibri" w:hAnsi="Calibri" w:cs="Calibri"/>
      <w:b/>
      <w:bCs/>
      <w:sz w:val="24"/>
      <w:szCs w:val="24"/>
    </w:rPr>
  </w:style>
  <w:style w:type="paragraph" w:styleId="BodyText">
    <w:name w:val="Body Text"/>
    <w:basedOn w:val="Normal"/>
    <w:link w:val="BodyTextChar"/>
    <w:uiPriority w:val="1"/>
    <w:qFormat/>
    <w:rsid w:val="006B4F5C"/>
    <w:rPr>
      <w:sz w:val="24"/>
      <w:szCs w:val="24"/>
    </w:rPr>
  </w:style>
  <w:style w:type="character" w:customStyle="1" w:styleId="BodyTextChar">
    <w:name w:val="Body Text Char"/>
    <w:basedOn w:val="DefaultParagraphFont"/>
    <w:link w:val="BodyText"/>
    <w:uiPriority w:val="1"/>
    <w:rsid w:val="006B4F5C"/>
    <w:rPr>
      <w:rFonts w:ascii="Calibri" w:eastAsia="Calibri" w:hAnsi="Calibri" w:cs="Calibri"/>
      <w:sz w:val="24"/>
      <w:szCs w:val="24"/>
    </w:rPr>
  </w:style>
  <w:style w:type="paragraph" w:customStyle="1" w:styleId="TableParagraph">
    <w:name w:val="Table Paragraph"/>
    <w:basedOn w:val="Normal"/>
    <w:uiPriority w:val="1"/>
    <w:qFormat/>
    <w:rsid w:val="006B4F5C"/>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B4F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F5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157</Words>
  <Characters>900</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Pascale - FNS</dc:creator>
  <cp:keywords/>
  <dc:description/>
  <cp:lastModifiedBy>Ek, Robert - FNS</cp:lastModifiedBy>
  <cp:revision>2</cp:revision>
  <dcterms:created xsi:type="dcterms:W3CDTF">2021-10-21T18:01:00Z</dcterms:created>
  <dcterms:modified xsi:type="dcterms:W3CDTF">2021-10-21T18:01:00Z</dcterms:modified>
</cp:coreProperties>
</file>