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01396D" w14:textId="7DA2DBB5" w:rsidR="00A25573" w:rsidRDefault="004A1E52" w:rsidP="004A1E52">
      <w:pPr>
        <w:pStyle w:val="Heading3"/>
        <w:tabs>
          <w:tab w:val="left" w:pos="1200"/>
        </w:tabs>
        <w:spacing w:before="78"/>
        <w:ind w:left="0"/>
        <w:jc w:val="center"/>
        <w:rPr>
          <w:rFonts w:ascii="Arial"/>
        </w:rPr>
      </w:pPr>
      <w:bookmarkStart w:id="0" w:name="4.2.2_Agricultural_Education_Curriculum_"/>
      <w:bookmarkStart w:id="1" w:name="4.2.1_Action_Planning_Project_Narrative_"/>
      <w:bookmarkStart w:id="2" w:name="_Toc85216753"/>
      <w:bookmarkStart w:id="3" w:name="_Toc85216754"/>
      <w:bookmarkEnd w:id="0"/>
      <w:bookmarkEnd w:id="1"/>
      <w:r>
        <w:rPr>
          <w:rFonts w:ascii="Arial"/>
        </w:rPr>
        <w:t xml:space="preserve">Turnkey Grant Track: </w:t>
      </w:r>
      <w:bookmarkEnd w:id="2"/>
      <w:r w:rsidR="00A25573">
        <w:rPr>
          <w:rFonts w:ascii="Arial"/>
        </w:rPr>
        <w:t>Agricultural</w:t>
      </w:r>
      <w:r w:rsidR="00A25573">
        <w:rPr>
          <w:rFonts w:ascii="Arial"/>
          <w:spacing w:val="-5"/>
        </w:rPr>
        <w:t xml:space="preserve"> </w:t>
      </w:r>
      <w:r w:rsidR="00A25573">
        <w:rPr>
          <w:rFonts w:ascii="Arial"/>
        </w:rPr>
        <w:t>Education</w:t>
      </w:r>
      <w:r w:rsidR="00A25573">
        <w:rPr>
          <w:rFonts w:ascii="Arial"/>
          <w:spacing w:val="-6"/>
        </w:rPr>
        <w:t xml:space="preserve"> </w:t>
      </w:r>
      <w:r w:rsidR="00A25573">
        <w:rPr>
          <w:rFonts w:ascii="Arial"/>
        </w:rPr>
        <w:t>Curriculum</w:t>
      </w:r>
      <w:r w:rsidR="00A25573">
        <w:rPr>
          <w:rFonts w:ascii="Arial"/>
          <w:spacing w:val="-5"/>
        </w:rPr>
        <w:t xml:space="preserve"> </w:t>
      </w:r>
      <w:r w:rsidR="00A25573">
        <w:rPr>
          <w:rFonts w:ascii="Arial"/>
        </w:rPr>
        <w:t>Project</w:t>
      </w:r>
      <w:r w:rsidR="00A25573">
        <w:rPr>
          <w:rFonts w:ascii="Arial"/>
          <w:spacing w:val="-9"/>
        </w:rPr>
        <w:t xml:space="preserve"> </w:t>
      </w:r>
      <w:r w:rsidR="00A25573">
        <w:rPr>
          <w:rFonts w:ascii="Arial"/>
        </w:rPr>
        <w:t>Plan</w:t>
      </w:r>
      <w:r w:rsidR="00A25573">
        <w:rPr>
          <w:rFonts w:ascii="Arial"/>
          <w:spacing w:val="-4"/>
        </w:rPr>
        <w:t xml:space="preserve"> </w:t>
      </w:r>
      <w:r w:rsidR="00A25573">
        <w:rPr>
          <w:rFonts w:ascii="Arial"/>
        </w:rPr>
        <w:t>Template</w:t>
      </w:r>
      <w:bookmarkEnd w:id="3"/>
    </w:p>
    <w:p w14:paraId="7104FA8A" w14:textId="77777777" w:rsidR="00A25573" w:rsidRDefault="00A25573" w:rsidP="00A25573">
      <w:pPr>
        <w:pStyle w:val="BodyText"/>
        <w:rPr>
          <w:rFonts w:ascii="Arial"/>
          <w:b/>
          <w:sz w:val="21"/>
        </w:rPr>
      </w:pPr>
    </w:p>
    <w:tbl>
      <w:tblPr>
        <w:tblW w:w="10575" w:type="dxa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Turnkey Grant Track Agricultural Education Curriculum Project Plan Template"/>
        <w:tblDescription w:val="A fillable template intended for Farm to School Grant Applicants applying for Agricultural Education Curriculum development grants through the Turnkey Grant Track."/>
      </w:tblPr>
      <w:tblGrid>
        <w:gridCol w:w="3015"/>
        <w:gridCol w:w="3060"/>
        <w:gridCol w:w="2341"/>
        <w:gridCol w:w="2159"/>
      </w:tblGrid>
      <w:tr w:rsidR="00A25573" w:rsidRPr="00F41828" w14:paraId="3BE91A4C" w14:textId="77777777" w:rsidTr="004A1E52">
        <w:trPr>
          <w:trHeight w:val="487"/>
        </w:trPr>
        <w:tc>
          <w:tcPr>
            <w:tcW w:w="3015" w:type="dxa"/>
            <w:shd w:val="clear" w:color="auto" w:fill="D5E2BB"/>
          </w:tcPr>
          <w:p w14:paraId="670C6835" w14:textId="77777777" w:rsidR="00A25573" w:rsidRPr="00F41828" w:rsidRDefault="00A25573" w:rsidP="006E51D9">
            <w:pPr>
              <w:pStyle w:val="TableParagraph"/>
              <w:spacing w:before="14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A: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Required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Activity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(do</w:t>
            </w:r>
            <w:r w:rsidRPr="00F41828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not</w:t>
            </w:r>
            <w:r w:rsidRPr="00F41828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edit)</w:t>
            </w:r>
          </w:p>
        </w:tc>
        <w:tc>
          <w:tcPr>
            <w:tcW w:w="3060" w:type="dxa"/>
            <w:shd w:val="clear" w:color="auto" w:fill="D5E2BB"/>
          </w:tcPr>
          <w:p w14:paraId="62069EA1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26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B: List tasks required to accomplish activity</w:t>
            </w:r>
          </w:p>
        </w:tc>
        <w:tc>
          <w:tcPr>
            <w:tcW w:w="2341" w:type="dxa"/>
            <w:shd w:val="clear" w:color="auto" w:fill="D5E2BB"/>
          </w:tcPr>
          <w:p w14:paraId="33007D7A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267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C: Responsible party for each task</w:t>
            </w:r>
          </w:p>
        </w:tc>
        <w:tc>
          <w:tcPr>
            <w:tcW w:w="2159" w:type="dxa"/>
            <w:shd w:val="clear" w:color="auto" w:fill="D5E2BB"/>
          </w:tcPr>
          <w:p w14:paraId="34DA75E1" w14:textId="77777777" w:rsidR="00A25573" w:rsidRPr="00F41828" w:rsidRDefault="00A25573" w:rsidP="006E51D9">
            <w:pPr>
              <w:pStyle w:val="TableParagraph"/>
              <w:spacing w:before="14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F41828">
              <w:rPr>
                <w:rFonts w:asciiTheme="minorHAnsi" w:hAnsiTheme="minorHAnsi" w:cstheme="minorHAnsi"/>
                <w:b/>
                <w:sz w:val="20"/>
              </w:rPr>
              <w:t>D:</w:t>
            </w:r>
            <w:r w:rsidRPr="00F41828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Proposed</w:t>
            </w:r>
            <w:r w:rsidRPr="00F41828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b/>
                <w:sz w:val="20"/>
              </w:rPr>
              <w:t>Timeline</w:t>
            </w:r>
          </w:p>
        </w:tc>
      </w:tr>
      <w:tr w:rsidR="00A25573" w:rsidRPr="00F41828" w14:paraId="5383C362" w14:textId="77777777" w:rsidTr="004A1E52">
        <w:trPr>
          <w:trHeight w:val="953"/>
        </w:trPr>
        <w:tc>
          <w:tcPr>
            <w:tcW w:w="3015" w:type="dxa"/>
          </w:tcPr>
          <w:p w14:paraId="78A29C1D" w14:textId="77777777" w:rsidR="00A25573" w:rsidRPr="00F41828" w:rsidRDefault="00A25573" w:rsidP="006E51D9">
            <w:pPr>
              <w:pStyle w:val="TableParagraph"/>
              <w:spacing w:before="10"/>
              <w:ind w:left="115" w:right="472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Attend one-time training meeting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(Grantee Gathering) with USDA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personnel</w:t>
            </w:r>
          </w:p>
        </w:tc>
        <w:tc>
          <w:tcPr>
            <w:tcW w:w="3060" w:type="dxa"/>
          </w:tcPr>
          <w:p w14:paraId="114C01D2" w14:textId="77777777" w:rsidR="00A25573" w:rsidRPr="00F41828" w:rsidRDefault="00A25573" w:rsidP="006E51D9">
            <w:pPr>
              <w:pStyle w:val="TableParagraph"/>
              <w:spacing w:before="10"/>
              <w:ind w:left="115" w:right="89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2341" w:type="dxa"/>
          </w:tcPr>
          <w:p w14:paraId="2BEE7D61" w14:textId="77777777" w:rsidR="00A25573" w:rsidRPr="00F41828" w:rsidRDefault="00A25573" w:rsidP="006E51D9">
            <w:pPr>
              <w:pStyle w:val="TableParagraph"/>
              <w:spacing w:before="10"/>
              <w:ind w:left="115" w:right="89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  <w:tc>
          <w:tcPr>
            <w:tcW w:w="2159" w:type="dxa"/>
          </w:tcPr>
          <w:p w14:paraId="774CAC88" w14:textId="77777777" w:rsidR="00A25573" w:rsidRPr="00F41828" w:rsidRDefault="00A25573" w:rsidP="006E51D9">
            <w:pPr>
              <w:pStyle w:val="TableParagraph"/>
              <w:spacing w:before="10"/>
              <w:ind w:left="115" w:right="113"/>
              <w:rPr>
                <w:rFonts w:asciiTheme="minorHAnsi" w:hAnsiTheme="minorHAnsi" w:cstheme="minorHAnsi"/>
                <w:i/>
                <w:iCs/>
                <w:sz w:val="20"/>
              </w:rPr>
            </w:pPr>
          </w:p>
        </w:tc>
      </w:tr>
      <w:tr w:rsidR="00A25573" w:rsidRPr="00F41828" w14:paraId="4DBFD8C1" w14:textId="77777777" w:rsidTr="004A1E52">
        <w:trPr>
          <w:trHeight w:val="487"/>
        </w:trPr>
        <w:tc>
          <w:tcPr>
            <w:tcW w:w="3015" w:type="dxa"/>
            <w:shd w:val="clear" w:color="auto" w:fill="EAF0DD"/>
          </w:tcPr>
          <w:p w14:paraId="00EB68B0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521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Establish a curriculum planning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team.</w:t>
            </w:r>
          </w:p>
        </w:tc>
        <w:tc>
          <w:tcPr>
            <w:tcW w:w="3060" w:type="dxa"/>
            <w:shd w:val="clear" w:color="auto" w:fill="EAF0DD"/>
          </w:tcPr>
          <w:p w14:paraId="621BD27F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  <w:shd w:val="clear" w:color="auto" w:fill="EAF0DD"/>
          </w:tcPr>
          <w:p w14:paraId="60673292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  <w:shd w:val="clear" w:color="auto" w:fill="EAF0DD"/>
          </w:tcPr>
          <w:p w14:paraId="720BE793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0A04E685" w14:textId="77777777" w:rsidTr="004A1E52">
        <w:trPr>
          <w:trHeight w:val="490"/>
        </w:trPr>
        <w:tc>
          <w:tcPr>
            <w:tcW w:w="3015" w:type="dxa"/>
          </w:tcPr>
          <w:p w14:paraId="53EB42BF" w14:textId="77777777" w:rsidR="00A25573" w:rsidRPr="00F41828" w:rsidRDefault="00A25573" w:rsidP="006E51D9">
            <w:pPr>
              <w:pStyle w:val="TableParagraph"/>
              <w:spacing w:before="9" w:line="230" w:lineRule="atLeast"/>
              <w:ind w:left="115" w:right="721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Establish a vision, goals, and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     </w:t>
            </w:r>
            <w:r w:rsidRPr="00F41828">
              <w:rPr>
                <w:rFonts w:asciiTheme="minorHAnsi" w:hAnsiTheme="minorHAnsi" w:cstheme="minorHAnsi"/>
                <w:sz w:val="20"/>
              </w:rPr>
              <w:t>objectives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for</w:t>
            </w:r>
            <w:r w:rsidRPr="00F418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curriculum.</w:t>
            </w:r>
          </w:p>
        </w:tc>
        <w:tc>
          <w:tcPr>
            <w:tcW w:w="3060" w:type="dxa"/>
          </w:tcPr>
          <w:p w14:paraId="036C830A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</w:tcPr>
          <w:p w14:paraId="74EBCE74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</w:tcPr>
          <w:p w14:paraId="155C1E59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2E79FD22" w14:textId="77777777" w:rsidTr="004A1E52">
        <w:trPr>
          <w:trHeight w:val="719"/>
        </w:trPr>
        <w:tc>
          <w:tcPr>
            <w:tcW w:w="3015" w:type="dxa"/>
            <w:shd w:val="clear" w:color="auto" w:fill="EAF0DD"/>
          </w:tcPr>
          <w:p w14:paraId="790C39E8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16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Determine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desired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outcomes</w:t>
            </w:r>
            <w:r w:rsidRPr="00F418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and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competencies to be achieved from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curriculum.</w:t>
            </w:r>
          </w:p>
        </w:tc>
        <w:tc>
          <w:tcPr>
            <w:tcW w:w="3060" w:type="dxa"/>
            <w:shd w:val="clear" w:color="auto" w:fill="EAF0DD"/>
          </w:tcPr>
          <w:p w14:paraId="65165EF5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  <w:shd w:val="clear" w:color="auto" w:fill="EAF0DD"/>
          </w:tcPr>
          <w:p w14:paraId="2645C994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  <w:shd w:val="clear" w:color="auto" w:fill="EAF0DD"/>
          </w:tcPr>
          <w:p w14:paraId="5E52EDCF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5263B3E6" w14:textId="77777777" w:rsidTr="004A1E52">
        <w:trPr>
          <w:trHeight w:val="487"/>
        </w:trPr>
        <w:tc>
          <w:tcPr>
            <w:tcW w:w="3015" w:type="dxa"/>
          </w:tcPr>
          <w:p w14:paraId="18F0E083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149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Identify state standards connected to</w:t>
            </w:r>
            <w:r w:rsidRPr="00F41828">
              <w:rPr>
                <w:rFonts w:asciiTheme="minorHAnsi" w:hAnsiTheme="minorHAnsi" w:cstheme="minorHAnsi"/>
                <w:spacing w:val="-48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curriculum.</w:t>
            </w:r>
          </w:p>
        </w:tc>
        <w:tc>
          <w:tcPr>
            <w:tcW w:w="3060" w:type="dxa"/>
          </w:tcPr>
          <w:p w14:paraId="6BE1CF4A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</w:tcPr>
          <w:p w14:paraId="50DA3195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</w:tcPr>
          <w:p w14:paraId="5DAD09F4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08AF2982" w14:textId="77777777" w:rsidTr="004A1E52">
        <w:trPr>
          <w:trHeight w:val="490"/>
        </w:trPr>
        <w:tc>
          <w:tcPr>
            <w:tcW w:w="3015" w:type="dxa"/>
            <w:shd w:val="clear" w:color="auto" w:fill="EAF0DD"/>
          </w:tcPr>
          <w:p w14:paraId="55F96BB9" w14:textId="77777777" w:rsidR="00A25573" w:rsidRPr="00F41828" w:rsidRDefault="00A25573" w:rsidP="006E51D9">
            <w:pPr>
              <w:pStyle w:val="TableParagraph"/>
              <w:spacing w:before="9" w:line="230" w:lineRule="atLeast"/>
              <w:ind w:left="115" w:right="23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Identify</w:t>
            </w:r>
            <w:r w:rsidRPr="00F41828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student</w:t>
            </w:r>
            <w:r w:rsidRPr="00F418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population</w:t>
            </w:r>
            <w:r w:rsidRPr="00F41828">
              <w:rPr>
                <w:rFonts w:asciiTheme="minorHAnsi" w:hAnsiTheme="minorHAnsi" w:cstheme="minorHAnsi"/>
                <w:spacing w:val="-5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who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will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participate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in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curriculum.</w:t>
            </w:r>
          </w:p>
        </w:tc>
        <w:tc>
          <w:tcPr>
            <w:tcW w:w="3060" w:type="dxa"/>
            <w:shd w:val="clear" w:color="auto" w:fill="EAF0DD"/>
          </w:tcPr>
          <w:p w14:paraId="5CA68AFF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  <w:shd w:val="clear" w:color="auto" w:fill="EAF0DD"/>
          </w:tcPr>
          <w:p w14:paraId="7C2F3CF6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  <w:shd w:val="clear" w:color="auto" w:fill="EAF0DD"/>
          </w:tcPr>
          <w:p w14:paraId="3B42B1E3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7EC20E75" w14:textId="77777777" w:rsidTr="004A1E52">
        <w:trPr>
          <w:trHeight w:val="258"/>
        </w:trPr>
        <w:tc>
          <w:tcPr>
            <w:tcW w:w="3015" w:type="dxa"/>
          </w:tcPr>
          <w:p w14:paraId="42D8241D" w14:textId="77777777" w:rsidR="00A25573" w:rsidRPr="00F41828" w:rsidRDefault="00A25573" w:rsidP="006E51D9">
            <w:pPr>
              <w:pStyle w:val="TableParagraph"/>
              <w:spacing w:before="10" w:line="229" w:lineRule="exact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Develop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or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procure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curriculum.</w:t>
            </w:r>
          </w:p>
        </w:tc>
        <w:tc>
          <w:tcPr>
            <w:tcW w:w="3060" w:type="dxa"/>
          </w:tcPr>
          <w:p w14:paraId="78EE35BD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41" w:type="dxa"/>
          </w:tcPr>
          <w:p w14:paraId="65907F41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59" w:type="dxa"/>
          </w:tcPr>
          <w:p w14:paraId="736EDA85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25573" w:rsidRPr="00F41828" w14:paraId="7CEB2882" w14:textId="77777777" w:rsidTr="004A1E52">
        <w:trPr>
          <w:trHeight w:val="719"/>
        </w:trPr>
        <w:tc>
          <w:tcPr>
            <w:tcW w:w="3015" w:type="dxa"/>
            <w:shd w:val="clear" w:color="auto" w:fill="EAF0DD"/>
          </w:tcPr>
          <w:p w14:paraId="75B19F4D" w14:textId="77777777" w:rsidR="00A25573" w:rsidRPr="00F41828" w:rsidRDefault="00A25573" w:rsidP="006E51D9">
            <w:pPr>
              <w:pStyle w:val="TableParagraph"/>
              <w:spacing w:before="7" w:line="230" w:lineRule="atLeast"/>
              <w:ind w:left="115" w:right="16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Determine how the agricultural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education curriculum will be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integrated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into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participating</w:t>
            </w:r>
            <w:r w:rsidRPr="00F41828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schools or sites.</w:t>
            </w:r>
          </w:p>
        </w:tc>
        <w:tc>
          <w:tcPr>
            <w:tcW w:w="3060" w:type="dxa"/>
            <w:shd w:val="clear" w:color="auto" w:fill="EAF0DD"/>
          </w:tcPr>
          <w:p w14:paraId="3A395677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  <w:shd w:val="clear" w:color="auto" w:fill="EAF0DD"/>
          </w:tcPr>
          <w:p w14:paraId="44B6F90F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  <w:shd w:val="clear" w:color="auto" w:fill="EAF0DD"/>
          </w:tcPr>
          <w:p w14:paraId="3A7D8885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506EAC66" w14:textId="77777777" w:rsidTr="004A1E52">
        <w:trPr>
          <w:trHeight w:val="719"/>
        </w:trPr>
        <w:tc>
          <w:tcPr>
            <w:tcW w:w="3015" w:type="dxa"/>
          </w:tcPr>
          <w:p w14:paraId="647E0D64" w14:textId="77777777" w:rsidR="00A25573" w:rsidRPr="00F41828" w:rsidRDefault="00A25573" w:rsidP="006E51D9">
            <w:pPr>
              <w:pStyle w:val="TableParagraph"/>
              <w:spacing w:before="10"/>
              <w:ind w:left="115" w:right="444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Incorporate the agricultural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education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into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school</w:t>
            </w:r>
          </w:p>
          <w:p w14:paraId="52D4B36E" w14:textId="77777777" w:rsidR="00A25573" w:rsidRPr="00F41828" w:rsidRDefault="00A25573" w:rsidP="006E51D9">
            <w:pPr>
              <w:pStyle w:val="TableParagraph"/>
              <w:spacing w:line="227" w:lineRule="exact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activities.</w:t>
            </w:r>
          </w:p>
        </w:tc>
        <w:tc>
          <w:tcPr>
            <w:tcW w:w="3060" w:type="dxa"/>
          </w:tcPr>
          <w:p w14:paraId="44F477B3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</w:tcPr>
          <w:p w14:paraId="71A0E7B7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</w:tcPr>
          <w:p w14:paraId="44E64194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75541B71" w14:textId="77777777" w:rsidTr="004A1E52">
        <w:trPr>
          <w:trHeight w:val="950"/>
        </w:trPr>
        <w:tc>
          <w:tcPr>
            <w:tcW w:w="3015" w:type="dxa"/>
            <w:shd w:val="clear" w:color="auto" w:fill="EAF0DD"/>
          </w:tcPr>
          <w:p w14:paraId="40D89288" w14:textId="77777777" w:rsidR="00A25573" w:rsidRPr="00F41828" w:rsidRDefault="00A25573" w:rsidP="006E51D9">
            <w:pPr>
              <w:pStyle w:val="TableParagraph"/>
              <w:spacing w:before="10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Identify strategies for ensuring the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curriculum</w:t>
            </w:r>
            <w:r w:rsidRPr="00F41828">
              <w:rPr>
                <w:rFonts w:asciiTheme="minorHAnsi" w:hAnsiTheme="minorHAnsi" w:cstheme="minorHAnsi"/>
                <w:spacing w:val="-9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remains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integrated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with</w:t>
            </w:r>
          </w:p>
          <w:p w14:paraId="4F7A3E34" w14:textId="77777777" w:rsidR="00A25573" w:rsidRPr="00F41828" w:rsidRDefault="00A25573" w:rsidP="006E51D9">
            <w:pPr>
              <w:pStyle w:val="TableParagraph"/>
              <w:spacing w:before="1" w:line="228" w:lineRule="exact"/>
              <w:ind w:left="115" w:right="251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school/district</w:t>
            </w:r>
            <w:r w:rsidRPr="00F41828">
              <w:rPr>
                <w:rFonts w:asciiTheme="minorHAnsi" w:hAnsiTheme="minorHAnsi" w:cstheme="minorHAnsi"/>
                <w:spacing w:val="-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activities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beyond</w:t>
            </w:r>
            <w:r w:rsidRPr="00F41828">
              <w:rPr>
                <w:rFonts w:asciiTheme="minorHAnsi" w:hAnsiTheme="minorHAnsi" w:cstheme="minorHAnsi"/>
                <w:spacing w:val="-6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-47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period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of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performance.</w:t>
            </w:r>
          </w:p>
        </w:tc>
        <w:tc>
          <w:tcPr>
            <w:tcW w:w="3060" w:type="dxa"/>
            <w:shd w:val="clear" w:color="auto" w:fill="EAF0DD"/>
          </w:tcPr>
          <w:p w14:paraId="1FB11FB8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41" w:type="dxa"/>
            <w:shd w:val="clear" w:color="auto" w:fill="EAF0DD"/>
          </w:tcPr>
          <w:p w14:paraId="691A8C9D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159" w:type="dxa"/>
            <w:shd w:val="clear" w:color="auto" w:fill="EAF0DD"/>
          </w:tcPr>
          <w:p w14:paraId="3A915AC5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  <w:tr w:rsidR="00A25573" w:rsidRPr="00F41828" w14:paraId="5B2F77BF" w14:textId="77777777" w:rsidTr="004A1E52">
        <w:trPr>
          <w:trHeight w:val="258"/>
        </w:trPr>
        <w:tc>
          <w:tcPr>
            <w:tcW w:w="3015" w:type="dxa"/>
          </w:tcPr>
          <w:p w14:paraId="36ADC320" w14:textId="77777777" w:rsidR="00A25573" w:rsidRPr="00F41828" w:rsidRDefault="00A25573" w:rsidP="006E51D9">
            <w:pPr>
              <w:pStyle w:val="TableParagraph"/>
              <w:spacing w:before="10" w:line="229" w:lineRule="exact"/>
              <w:ind w:left="115"/>
              <w:rPr>
                <w:rFonts w:asciiTheme="minorHAnsi" w:hAnsiTheme="minorHAnsi" w:cstheme="minorHAnsi"/>
                <w:sz w:val="20"/>
              </w:rPr>
            </w:pPr>
            <w:r w:rsidRPr="00F41828">
              <w:rPr>
                <w:rFonts w:asciiTheme="minorHAnsi" w:hAnsiTheme="minorHAnsi" w:cstheme="minorHAnsi"/>
                <w:sz w:val="20"/>
              </w:rPr>
              <w:t>Conduct</w:t>
            </w:r>
            <w:r w:rsidRPr="00F41828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an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evaluation</w:t>
            </w:r>
            <w:r w:rsidRPr="00F41828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of</w:t>
            </w:r>
            <w:r w:rsidRPr="00F41828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the</w:t>
            </w:r>
            <w:r w:rsidRPr="00F41828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F41828">
              <w:rPr>
                <w:rFonts w:asciiTheme="minorHAnsi" w:hAnsiTheme="minorHAnsi" w:cstheme="minorHAnsi"/>
                <w:sz w:val="20"/>
              </w:rPr>
              <w:t>project.</w:t>
            </w:r>
          </w:p>
        </w:tc>
        <w:tc>
          <w:tcPr>
            <w:tcW w:w="3060" w:type="dxa"/>
          </w:tcPr>
          <w:p w14:paraId="43236CE1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341" w:type="dxa"/>
          </w:tcPr>
          <w:p w14:paraId="4114CDCD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159" w:type="dxa"/>
          </w:tcPr>
          <w:p w14:paraId="5628180C" w14:textId="77777777" w:rsidR="00A25573" w:rsidRPr="00F41828" w:rsidRDefault="00A25573" w:rsidP="006E51D9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1123D656" w14:textId="1CDFAE6E" w:rsidR="004D140E" w:rsidRDefault="00A25573" w:rsidP="004A1E52">
      <w:pPr>
        <w:pStyle w:val="Heading3"/>
        <w:tabs>
          <w:tab w:val="left" w:pos="1200"/>
        </w:tabs>
        <w:spacing w:before="78"/>
        <w:ind w:left="0"/>
      </w:pPr>
      <w:bookmarkStart w:id="4" w:name="_Toc85216755"/>
      <w:r>
        <w:rPr>
          <w:rFonts w:ascii="Arial"/>
          <w:spacing w:val="-4"/>
        </w:rPr>
        <w:t xml:space="preserve"> </w:t>
      </w:r>
      <w:bookmarkEnd w:id="4"/>
    </w:p>
    <w:sectPr w:rsidR="004D140E" w:rsidSect="004A1E52">
      <w:pgSz w:w="12240" w:h="15840"/>
      <w:pgMar w:top="1360" w:right="600" w:bottom="1120" w:left="600" w:header="0" w:footer="83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CF6479"/>
    <w:multiLevelType w:val="multilevel"/>
    <w:tmpl w:val="EA46099C"/>
    <w:lvl w:ilvl="0">
      <w:start w:val="4"/>
      <w:numFmt w:val="decimal"/>
      <w:lvlText w:val="%1"/>
      <w:lvlJc w:val="left"/>
      <w:pPr>
        <w:ind w:left="1200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576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4152" w:hanging="576"/>
      </w:pPr>
      <w:rPr>
        <w:rFonts w:hint="default"/>
      </w:rPr>
    </w:lvl>
    <w:lvl w:ilvl="4">
      <w:numFmt w:val="bullet"/>
      <w:lvlText w:val="•"/>
      <w:lvlJc w:val="left"/>
      <w:pPr>
        <w:ind w:left="5136" w:hanging="576"/>
      </w:pPr>
      <w:rPr>
        <w:rFonts w:hint="default"/>
      </w:rPr>
    </w:lvl>
    <w:lvl w:ilvl="5">
      <w:numFmt w:val="bullet"/>
      <w:lvlText w:val="•"/>
      <w:lvlJc w:val="left"/>
      <w:pPr>
        <w:ind w:left="6120" w:hanging="576"/>
      </w:pPr>
      <w:rPr>
        <w:rFonts w:hint="default"/>
      </w:rPr>
    </w:lvl>
    <w:lvl w:ilvl="6">
      <w:numFmt w:val="bullet"/>
      <w:lvlText w:val="•"/>
      <w:lvlJc w:val="left"/>
      <w:pPr>
        <w:ind w:left="7104" w:hanging="576"/>
      </w:pPr>
      <w:rPr>
        <w:rFonts w:hint="default"/>
      </w:rPr>
    </w:lvl>
    <w:lvl w:ilvl="7">
      <w:numFmt w:val="bullet"/>
      <w:lvlText w:val="•"/>
      <w:lvlJc w:val="left"/>
      <w:pPr>
        <w:ind w:left="8088" w:hanging="576"/>
      </w:pPr>
      <w:rPr>
        <w:rFonts w:hint="default"/>
      </w:rPr>
    </w:lvl>
    <w:lvl w:ilvl="8">
      <w:numFmt w:val="bullet"/>
      <w:lvlText w:val="•"/>
      <w:lvlJc w:val="left"/>
      <w:pPr>
        <w:ind w:left="9072" w:hanging="57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73"/>
    <w:rsid w:val="00031810"/>
    <w:rsid w:val="0029495A"/>
    <w:rsid w:val="0042514D"/>
    <w:rsid w:val="004A1E52"/>
    <w:rsid w:val="00A25573"/>
    <w:rsid w:val="00B3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F24A3"/>
  <w15:chartTrackingRefBased/>
  <w15:docId w15:val="{FBF23CD9-575E-4A32-A202-E6643F93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5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Heading3Char"/>
    <w:uiPriority w:val="9"/>
    <w:unhideWhenUsed/>
    <w:qFormat/>
    <w:rsid w:val="00A25573"/>
    <w:pPr>
      <w:ind w:left="623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25573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2557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5573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A2557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5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5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Jean, Pascale - FNS</dc:creator>
  <cp:keywords/>
  <dc:description/>
  <cp:lastModifiedBy>Ek, Robert - FNS</cp:lastModifiedBy>
  <cp:revision>2</cp:revision>
  <dcterms:created xsi:type="dcterms:W3CDTF">2021-10-21T17:42:00Z</dcterms:created>
  <dcterms:modified xsi:type="dcterms:W3CDTF">2021-10-21T17:42:00Z</dcterms:modified>
</cp:coreProperties>
</file>