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BD8" w:rsidRDefault="00E86BD8" w:rsidP="00E86BD8">
      <w:pPr>
        <w:pStyle w:val="Title"/>
      </w:pPr>
      <w:smartTag w:uri="urn:schemas-microsoft-com:office:smarttags" w:element="place">
        <w:smartTag w:uri="urn:schemas-microsoft-com:office:smarttags" w:element="country-region">
          <w:r>
            <w:t>U.S.</w:t>
          </w:r>
        </w:smartTag>
      </w:smartTag>
      <w:r>
        <w:t xml:space="preserve"> Fish and Wildlife Service</w:t>
      </w:r>
    </w:p>
    <w:p w:rsidR="00E86BD8" w:rsidRDefault="00E86BD8" w:rsidP="00E86BD8">
      <w:pPr>
        <w:jc w:val="center"/>
        <w:rPr>
          <w:b/>
          <w:bCs/>
        </w:rPr>
      </w:pPr>
      <w:r>
        <w:rPr>
          <w:b/>
          <w:bCs/>
        </w:rPr>
        <w:t>Midwest Region</w:t>
      </w:r>
    </w:p>
    <w:p w:rsidR="00E86BD8" w:rsidRDefault="00E86BD8" w:rsidP="00E86BD8">
      <w:pPr>
        <w:pStyle w:val="Heading1"/>
        <w:rPr>
          <w:b w:val="0"/>
          <w:bCs w:val="0"/>
        </w:rPr>
      </w:pPr>
      <w:r>
        <w:rPr>
          <w:b w:val="0"/>
          <w:bCs w:val="0"/>
        </w:rPr>
        <w:t>Region 3</w:t>
      </w:r>
    </w:p>
    <w:p w:rsidR="00E86BD8" w:rsidRDefault="00E86BD8" w:rsidP="00E86BD8"/>
    <w:p w:rsidR="00E86BD8" w:rsidRPr="00627005" w:rsidRDefault="00E86BD8" w:rsidP="00E86BD8">
      <w:pPr>
        <w:pStyle w:val="Heading3"/>
        <w:jc w:val="center"/>
      </w:pPr>
      <w:r w:rsidRPr="00627005">
        <w:t>SUBMISSION INFORMATION</w:t>
      </w:r>
    </w:p>
    <w:p w:rsidR="00E86BD8" w:rsidRDefault="00E86BD8" w:rsidP="00E86BD8">
      <w:pPr>
        <w:pStyle w:val="Heading3"/>
        <w:rPr>
          <w:u w:val="single"/>
        </w:rPr>
      </w:pPr>
    </w:p>
    <w:p w:rsidR="00E86BD8" w:rsidRDefault="00E86BD8" w:rsidP="00E86BD8">
      <w:pPr>
        <w:pStyle w:val="Heading3"/>
      </w:pPr>
      <w:r>
        <w:t xml:space="preserve">The preferred method of submission is </w:t>
      </w:r>
      <w:r w:rsidRPr="00672A2F">
        <w:rPr>
          <w:u w:val="single"/>
        </w:rPr>
        <w:t>Electronically through Grants.gov</w:t>
      </w:r>
      <w:r>
        <w:t xml:space="preserve">. </w:t>
      </w:r>
    </w:p>
    <w:p w:rsidR="00E86BD8" w:rsidRDefault="00E86BD8" w:rsidP="00E86BD8">
      <w:pPr>
        <w:pStyle w:val="BodyText"/>
        <w:jc w:val="left"/>
      </w:pPr>
    </w:p>
    <w:p w:rsidR="00E86BD8" w:rsidRDefault="00E86BD8" w:rsidP="00E86BD8">
      <w:pPr>
        <w:pStyle w:val="BodyText"/>
        <w:jc w:val="left"/>
        <w:rPr>
          <w:bCs/>
        </w:rPr>
      </w:pPr>
      <w:r>
        <w:rPr>
          <w:bCs/>
        </w:rPr>
        <w:t>When submitting applications all components of the application are to be submitted together.</w:t>
      </w:r>
    </w:p>
    <w:p w:rsidR="00E86BD8" w:rsidRDefault="00E86BD8" w:rsidP="00E86BD8">
      <w:pPr>
        <w:ind w:left="720"/>
      </w:pPr>
    </w:p>
    <w:p w:rsidR="00E86BD8" w:rsidRPr="00627005" w:rsidRDefault="00E86BD8" w:rsidP="00E86BD8">
      <w:pPr>
        <w:pStyle w:val="Heading8"/>
        <w:jc w:val="left"/>
      </w:pPr>
      <w:r w:rsidRPr="00627005">
        <w:t>APPLICATION COMPONENTS</w:t>
      </w:r>
    </w:p>
    <w:p w:rsidR="00E86BD8" w:rsidRDefault="00E86BD8" w:rsidP="00E86BD8">
      <w:pPr>
        <w:pStyle w:val="Heading8"/>
        <w:jc w:val="left"/>
        <w:rPr>
          <w:u w:val="none"/>
        </w:rPr>
      </w:pPr>
    </w:p>
    <w:p w:rsidR="00E86BD8" w:rsidRDefault="00E86BD8" w:rsidP="00E86BD8">
      <w:pPr>
        <w:pStyle w:val="Heading8"/>
        <w:jc w:val="left"/>
      </w:pPr>
      <w:r>
        <w:t>Proposals must be submitted in English.  All proposals should include the following:</w:t>
      </w:r>
    </w:p>
    <w:p w:rsidR="00E86BD8" w:rsidRDefault="00E86BD8" w:rsidP="00E86BD8">
      <w:pPr>
        <w:pStyle w:val="Heading8"/>
        <w:jc w:val="left"/>
      </w:pPr>
    </w:p>
    <w:p w:rsidR="00E86BD8" w:rsidRDefault="00E86BD8" w:rsidP="00E86BD8">
      <w:pPr>
        <w:numPr>
          <w:ilvl w:val="0"/>
          <w:numId w:val="2"/>
        </w:numPr>
        <w:rPr>
          <w:b/>
          <w:sz w:val="22"/>
        </w:rPr>
      </w:pPr>
      <w:r>
        <w:t>Project Narrative</w:t>
      </w:r>
    </w:p>
    <w:p w:rsidR="00E86BD8" w:rsidRDefault="00E86BD8" w:rsidP="00E86BD8">
      <w:pPr>
        <w:numPr>
          <w:ilvl w:val="1"/>
          <w:numId w:val="2"/>
        </w:numPr>
        <w:rPr>
          <w:b/>
          <w:sz w:val="22"/>
        </w:rPr>
      </w:pPr>
      <w:r>
        <w:rPr>
          <w:b/>
          <w:bCs/>
          <w:sz w:val="22"/>
        </w:rPr>
        <w:t>Statement of Need:</w:t>
      </w:r>
      <w:r>
        <w:rPr>
          <w:sz w:val="22"/>
        </w:rPr>
        <w:t xml:space="preserve"> Discuss why it is important that this project be implemented and include supporting information.  Discuss previous or on-going efforts relevant to the project.</w:t>
      </w:r>
    </w:p>
    <w:p w:rsidR="00E86BD8" w:rsidRPr="00627005" w:rsidRDefault="00E86BD8" w:rsidP="00E86BD8">
      <w:pPr>
        <w:ind w:left="1080"/>
        <w:rPr>
          <w:b/>
          <w:sz w:val="22"/>
        </w:rPr>
      </w:pPr>
    </w:p>
    <w:p w:rsidR="00E86BD8" w:rsidRDefault="00E86BD8" w:rsidP="00E86BD8">
      <w:pPr>
        <w:numPr>
          <w:ilvl w:val="1"/>
          <w:numId w:val="2"/>
        </w:numPr>
        <w:rPr>
          <w:b/>
          <w:sz w:val="22"/>
        </w:rPr>
      </w:pPr>
      <w:r>
        <w:rPr>
          <w:b/>
          <w:bCs/>
          <w:sz w:val="22"/>
        </w:rPr>
        <w:t>Project Goals and Objectives:</w:t>
      </w:r>
      <w:r>
        <w:rPr>
          <w:sz w:val="22"/>
        </w:rPr>
        <w:t xml:space="preserve">  Project goals must be clearly defined and directly relevant to the need(s) identified above.  Project objectives must be measurable, realistic (attainable within the project’s period of performance), and be directly relevant to the goals identified.</w:t>
      </w:r>
    </w:p>
    <w:p w:rsidR="00E86BD8" w:rsidRPr="00627005" w:rsidRDefault="00E86BD8" w:rsidP="00E86BD8">
      <w:pPr>
        <w:ind w:left="1080"/>
        <w:rPr>
          <w:b/>
          <w:sz w:val="22"/>
        </w:rPr>
      </w:pPr>
    </w:p>
    <w:p w:rsidR="00E86BD8" w:rsidRDefault="00E86BD8" w:rsidP="00E86BD8">
      <w:pPr>
        <w:numPr>
          <w:ilvl w:val="1"/>
          <w:numId w:val="2"/>
        </w:numPr>
        <w:rPr>
          <w:b/>
          <w:sz w:val="22"/>
        </w:rPr>
      </w:pPr>
      <w:r>
        <w:rPr>
          <w:b/>
          <w:bCs/>
          <w:sz w:val="22"/>
        </w:rPr>
        <w:t>Project Activities, Methods and Timetable:</w:t>
      </w:r>
      <w:r>
        <w:rPr>
          <w:sz w:val="22"/>
        </w:rPr>
        <w:t xml:space="preserve">  Discuss in detail all proposed project activities and describe the method(s) to be used to implement the objectives.  Include a timetable indicating roughly when activities or project milestones will be accomplished.  Any tables, spreadsheets or flowcharts should be incorporated into the narrative text (</w:t>
      </w:r>
      <w:r>
        <w:rPr>
          <w:sz w:val="22"/>
          <w:u w:val="single"/>
        </w:rPr>
        <w:t>do not include as a separate attachment</w:t>
      </w:r>
      <w:r>
        <w:rPr>
          <w:sz w:val="22"/>
        </w:rPr>
        <w:t>).  The timetable should not propose specific dates, since the time period a grant agreement would be implemented is unknown.</w:t>
      </w:r>
    </w:p>
    <w:p w:rsidR="00E86BD8" w:rsidRPr="00627005" w:rsidRDefault="00E86BD8" w:rsidP="00E86BD8">
      <w:pPr>
        <w:ind w:left="1080"/>
        <w:rPr>
          <w:b/>
          <w:sz w:val="22"/>
        </w:rPr>
      </w:pPr>
    </w:p>
    <w:p w:rsidR="00E86BD8" w:rsidRPr="00627005" w:rsidRDefault="00E86BD8" w:rsidP="00E86BD8">
      <w:pPr>
        <w:numPr>
          <w:ilvl w:val="1"/>
          <w:numId w:val="2"/>
        </w:numPr>
        <w:rPr>
          <w:b/>
          <w:sz w:val="22"/>
        </w:rPr>
      </w:pPr>
      <w:r>
        <w:rPr>
          <w:b/>
          <w:bCs/>
          <w:sz w:val="22"/>
        </w:rPr>
        <w:t>Stakeholder Coordination/Involvement:</w:t>
      </w:r>
      <w:r>
        <w:rPr>
          <w:sz w:val="22"/>
        </w:rPr>
        <w:t xml:space="preserve"> Discuss efforts taken to coordinate with and involve local resource managers and other relevant organizations or individuals in planning your project.  Discuss efforts to coordinate with other international, national, regional, and/or local stakeholders working on projects relevant to your proposed project. </w:t>
      </w:r>
    </w:p>
    <w:p w:rsidR="00E86BD8" w:rsidRPr="00627005" w:rsidRDefault="00E86BD8" w:rsidP="00E86BD8">
      <w:pPr>
        <w:ind w:left="1080"/>
        <w:rPr>
          <w:b/>
          <w:sz w:val="22"/>
        </w:rPr>
      </w:pPr>
    </w:p>
    <w:p w:rsidR="00E86BD8" w:rsidRDefault="00E86BD8" w:rsidP="00E86BD8">
      <w:pPr>
        <w:numPr>
          <w:ilvl w:val="1"/>
          <w:numId w:val="2"/>
        </w:numPr>
        <w:rPr>
          <w:b/>
          <w:sz w:val="22"/>
        </w:rPr>
      </w:pPr>
      <w:r>
        <w:rPr>
          <w:b/>
          <w:bCs/>
          <w:sz w:val="22"/>
        </w:rPr>
        <w:t xml:space="preserve">Anticipated Benefits and Outputs:  </w:t>
      </w:r>
      <w:r>
        <w:rPr>
          <w:sz w:val="22"/>
        </w:rPr>
        <w:t>Describe all expected products/outputs to result from the project and how they will benefit the public as a whole.</w:t>
      </w:r>
    </w:p>
    <w:p w:rsidR="00E86BD8" w:rsidRPr="00627005" w:rsidRDefault="00E86BD8" w:rsidP="00E86BD8">
      <w:pPr>
        <w:ind w:left="1080"/>
        <w:rPr>
          <w:b/>
          <w:sz w:val="22"/>
        </w:rPr>
      </w:pPr>
    </w:p>
    <w:p w:rsidR="00E86BD8" w:rsidRDefault="00E86BD8" w:rsidP="00E86BD8">
      <w:pPr>
        <w:numPr>
          <w:ilvl w:val="1"/>
          <w:numId w:val="2"/>
        </w:numPr>
        <w:rPr>
          <w:b/>
          <w:sz w:val="22"/>
        </w:rPr>
      </w:pPr>
      <w:r>
        <w:rPr>
          <w:b/>
          <w:bCs/>
          <w:sz w:val="22"/>
        </w:rPr>
        <w:t xml:space="preserve">Project Monitoring and Evaluation: </w:t>
      </w:r>
      <w:r>
        <w:rPr>
          <w:sz w:val="22"/>
        </w:rPr>
        <w:t xml:space="preserve"> All projects must incorporate monitoring and evaluation plans to ascertain the quality of benefits and output and ensure that the products reach the intended beneficiaries.  Describe how the proposed project will be monitored and evaluated, and how project participants and beneficiaries will participate in these activities.</w:t>
      </w:r>
    </w:p>
    <w:p w:rsidR="00E86BD8" w:rsidRPr="00627005" w:rsidRDefault="00E86BD8" w:rsidP="00E86BD8">
      <w:pPr>
        <w:ind w:left="1080"/>
        <w:rPr>
          <w:b/>
          <w:sz w:val="22"/>
        </w:rPr>
      </w:pPr>
    </w:p>
    <w:p w:rsidR="00E86BD8" w:rsidRDefault="00E86BD8" w:rsidP="00E86BD8">
      <w:pPr>
        <w:numPr>
          <w:ilvl w:val="1"/>
          <w:numId w:val="2"/>
        </w:numPr>
        <w:rPr>
          <w:b/>
          <w:sz w:val="22"/>
        </w:rPr>
      </w:pPr>
      <w:r>
        <w:rPr>
          <w:b/>
          <w:bCs/>
          <w:sz w:val="22"/>
        </w:rPr>
        <w:t xml:space="preserve">Sustainability: </w:t>
      </w:r>
      <w:r>
        <w:rPr>
          <w:sz w:val="22"/>
        </w:rPr>
        <w:t>As appropriate, discuss the potential for financially sustaining the project activities beyond the life of a one-year award under this program.</w:t>
      </w:r>
    </w:p>
    <w:p w:rsidR="00E86BD8" w:rsidRPr="00627005" w:rsidRDefault="00E86BD8" w:rsidP="00E86BD8">
      <w:pPr>
        <w:ind w:left="1080"/>
        <w:rPr>
          <w:b/>
          <w:sz w:val="22"/>
        </w:rPr>
      </w:pPr>
    </w:p>
    <w:p w:rsidR="00E86BD8" w:rsidRDefault="00E86BD8" w:rsidP="00E86BD8">
      <w:pPr>
        <w:numPr>
          <w:ilvl w:val="1"/>
          <w:numId w:val="2"/>
        </w:numPr>
        <w:rPr>
          <w:b/>
          <w:sz w:val="22"/>
        </w:rPr>
      </w:pPr>
      <w:r>
        <w:rPr>
          <w:b/>
          <w:bCs/>
          <w:sz w:val="22"/>
        </w:rPr>
        <w:t xml:space="preserve">Description of Organization(s) </w:t>
      </w:r>
      <w:proofErr w:type="gramStart"/>
      <w:r>
        <w:rPr>
          <w:b/>
          <w:bCs/>
          <w:sz w:val="22"/>
        </w:rPr>
        <w:t>Undertaking</w:t>
      </w:r>
      <w:proofErr w:type="gramEnd"/>
      <w:r>
        <w:rPr>
          <w:b/>
          <w:bCs/>
          <w:sz w:val="22"/>
        </w:rPr>
        <w:t xml:space="preserve"> the Project</w:t>
      </w:r>
      <w:r>
        <w:rPr>
          <w:sz w:val="22"/>
        </w:rPr>
        <w:t>: Provide a brief description of the applicant organization, as well as all cooperating organizations and agencies, including staff and other resources available for the project.  Briefly</w:t>
      </w:r>
      <w:r w:rsidRPr="00517642">
        <w:rPr>
          <w:sz w:val="22"/>
        </w:rPr>
        <w:t xml:space="preserve"> identify the qualifications and capacity of all key project personnel </w:t>
      </w:r>
      <w:r>
        <w:rPr>
          <w:sz w:val="22"/>
        </w:rPr>
        <w:t xml:space="preserve">to meet the project objectives.  Resumes </w:t>
      </w:r>
      <w:r w:rsidRPr="00517642">
        <w:rPr>
          <w:sz w:val="22"/>
        </w:rPr>
        <w:t>should be submitted with the proposal</w:t>
      </w:r>
      <w:r>
        <w:rPr>
          <w:sz w:val="22"/>
        </w:rPr>
        <w:t>.</w:t>
      </w:r>
    </w:p>
    <w:p w:rsidR="00E86BD8" w:rsidRPr="00A8644E" w:rsidRDefault="00E86BD8" w:rsidP="00E86BD8">
      <w:pPr>
        <w:numPr>
          <w:ilvl w:val="0"/>
          <w:numId w:val="2"/>
        </w:numPr>
        <w:rPr>
          <w:b/>
          <w:sz w:val="22"/>
        </w:rPr>
      </w:pPr>
      <w:r>
        <w:rPr>
          <w:b/>
          <w:bCs/>
          <w:sz w:val="22"/>
        </w:rPr>
        <w:lastRenderedPageBreak/>
        <w:t>Budget Narrative, Table, and Justification</w:t>
      </w:r>
      <w:r>
        <w:rPr>
          <w:sz w:val="22"/>
        </w:rPr>
        <w:t>:  All costs are to be presented in U.S. dollars.  The budget table should have one column for the requested FWS funding, and one or more columns for applicant and partner contributions (if applicable).  Rows should represent all cost categories, and associated amounts, for the anticipated funding period of one year.  An example budget table format:</w:t>
      </w:r>
    </w:p>
    <w:p w:rsidR="00E86BD8" w:rsidRDefault="00E86BD8" w:rsidP="00E86BD8">
      <w:pPr>
        <w:ind w:left="360"/>
        <w:rPr>
          <w:b/>
          <w:bCs/>
          <w:sz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900"/>
        <w:gridCol w:w="1440"/>
        <w:gridCol w:w="1440"/>
        <w:gridCol w:w="1440"/>
        <w:gridCol w:w="1080"/>
      </w:tblGrid>
      <w:tr w:rsidR="00E86BD8" w:rsidTr="00DA16A7">
        <w:tc>
          <w:tcPr>
            <w:tcW w:w="2340" w:type="dxa"/>
          </w:tcPr>
          <w:p w:rsidR="00E86BD8" w:rsidRDefault="00E86BD8" w:rsidP="00DA16A7">
            <w:pPr>
              <w:rPr>
                <w:b/>
                <w:bCs/>
                <w:sz w:val="22"/>
              </w:rPr>
            </w:pPr>
            <w:r>
              <w:rPr>
                <w:b/>
                <w:bCs/>
                <w:sz w:val="22"/>
              </w:rPr>
              <w:t>Item</w:t>
            </w:r>
          </w:p>
        </w:tc>
        <w:tc>
          <w:tcPr>
            <w:tcW w:w="900" w:type="dxa"/>
          </w:tcPr>
          <w:p w:rsidR="00E86BD8" w:rsidRDefault="00E86BD8" w:rsidP="00DA16A7">
            <w:pPr>
              <w:rPr>
                <w:b/>
                <w:bCs/>
                <w:sz w:val="22"/>
              </w:rPr>
            </w:pPr>
            <w:r>
              <w:rPr>
                <w:b/>
                <w:bCs/>
                <w:sz w:val="22"/>
              </w:rPr>
              <w:t>FWS</w:t>
            </w:r>
          </w:p>
        </w:tc>
        <w:tc>
          <w:tcPr>
            <w:tcW w:w="1440" w:type="dxa"/>
          </w:tcPr>
          <w:p w:rsidR="00E86BD8" w:rsidRDefault="00E86BD8" w:rsidP="00DA16A7">
            <w:pPr>
              <w:rPr>
                <w:b/>
                <w:bCs/>
                <w:sz w:val="22"/>
              </w:rPr>
            </w:pPr>
            <w:r>
              <w:rPr>
                <w:b/>
                <w:bCs/>
                <w:sz w:val="22"/>
              </w:rPr>
              <w:t>“</w:t>
            </w:r>
            <w:r>
              <w:rPr>
                <w:b/>
                <w:bCs/>
                <w:i/>
                <w:iCs/>
                <w:sz w:val="22"/>
              </w:rPr>
              <w:t>Applicant</w:t>
            </w:r>
            <w:r>
              <w:rPr>
                <w:b/>
                <w:bCs/>
                <w:sz w:val="22"/>
              </w:rPr>
              <w:t>”</w:t>
            </w:r>
          </w:p>
        </w:tc>
        <w:tc>
          <w:tcPr>
            <w:tcW w:w="1440" w:type="dxa"/>
          </w:tcPr>
          <w:p w:rsidR="00E86BD8" w:rsidRDefault="00E86BD8" w:rsidP="00DA16A7">
            <w:pPr>
              <w:rPr>
                <w:b/>
                <w:bCs/>
                <w:sz w:val="22"/>
              </w:rPr>
            </w:pPr>
            <w:r>
              <w:rPr>
                <w:b/>
                <w:bCs/>
                <w:sz w:val="22"/>
              </w:rPr>
              <w:t>“</w:t>
            </w:r>
            <w:r>
              <w:rPr>
                <w:b/>
                <w:bCs/>
                <w:i/>
                <w:iCs/>
                <w:sz w:val="22"/>
              </w:rPr>
              <w:t>Partner X</w:t>
            </w:r>
            <w:r>
              <w:rPr>
                <w:b/>
                <w:bCs/>
                <w:sz w:val="22"/>
              </w:rPr>
              <w:t>”</w:t>
            </w:r>
          </w:p>
        </w:tc>
        <w:tc>
          <w:tcPr>
            <w:tcW w:w="1440" w:type="dxa"/>
          </w:tcPr>
          <w:p w:rsidR="00E86BD8" w:rsidRDefault="00E86BD8" w:rsidP="00DA16A7">
            <w:pPr>
              <w:rPr>
                <w:b/>
                <w:bCs/>
                <w:sz w:val="22"/>
              </w:rPr>
            </w:pPr>
            <w:r>
              <w:rPr>
                <w:b/>
                <w:bCs/>
                <w:sz w:val="22"/>
              </w:rPr>
              <w:t>“</w:t>
            </w:r>
            <w:r>
              <w:rPr>
                <w:b/>
                <w:bCs/>
                <w:i/>
                <w:iCs/>
                <w:sz w:val="22"/>
              </w:rPr>
              <w:t>Partner Y</w:t>
            </w:r>
            <w:r>
              <w:rPr>
                <w:b/>
                <w:bCs/>
                <w:sz w:val="22"/>
              </w:rPr>
              <w:t>”</w:t>
            </w:r>
          </w:p>
        </w:tc>
        <w:tc>
          <w:tcPr>
            <w:tcW w:w="1080" w:type="dxa"/>
          </w:tcPr>
          <w:p w:rsidR="00E86BD8" w:rsidRDefault="00E86BD8" w:rsidP="00DA16A7">
            <w:pPr>
              <w:rPr>
                <w:b/>
                <w:bCs/>
                <w:sz w:val="22"/>
              </w:rPr>
            </w:pPr>
            <w:r>
              <w:rPr>
                <w:b/>
                <w:bCs/>
                <w:sz w:val="22"/>
              </w:rPr>
              <w:t>Total</w:t>
            </w:r>
          </w:p>
        </w:tc>
      </w:tr>
      <w:tr w:rsidR="00E86BD8" w:rsidTr="00DA16A7">
        <w:tc>
          <w:tcPr>
            <w:tcW w:w="2340" w:type="dxa"/>
          </w:tcPr>
          <w:p w:rsidR="00E86BD8" w:rsidRDefault="00E86BD8" w:rsidP="00DA16A7">
            <w:pPr>
              <w:rPr>
                <w:sz w:val="22"/>
              </w:rPr>
            </w:pPr>
          </w:p>
        </w:tc>
        <w:tc>
          <w:tcPr>
            <w:tcW w:w="900" w:type="dxa"/>
          </w:tcPr>
          <w:p w:rsidR="00E86BD8" w:rsidRDefault="00E86BD8" w:rsidP="00DA16A7">
            <w:pPr>
              <w:rPr>
                <w:sz w:val="22"/>
              </w:rPr>
            </w:pPr>
          </w:p>
        </w:tc>
        <w:tc>
          <w:tcPr>
            <w:tcW w:w="1440" w:type="dxa"/>
          </w:tcPr>
          <w:p w:rsidR="00E86BD8" w:rsidRDefault="00E86BD8" w:rsidP="00DA16A7">
            <w:pPr>
              <w:rPr>
                <w:sz w:val="22"/>
              </w:rPr>
            </w:pPr>
          </w:p>
        </w:tc>
        <w:tc>
          <w:tcPr>
            <w:tcW w:w="1440" w:type="dxa"/>
          </w:tcPr>
          <w:p w:rsidR="00E86BD8" w:rsidRDefault="00E86BD8" w:rsidP="00DA16A7">
            <w:pPr>
              <w:rPr>
                <w:sz w:val="22"/>
              </w:rPr>
            </w:pPr>
          </w:p>
        </w:tc>
        <w:tc>
          <w:tcPr>
            <w:tcW w:w="1440" w:type="dxa"/>
          </w:tcPr>
          <w:p w:rsidR="00E86BD8" w:rsidRDefault="00E86BD8" w:rsidP="00DA16A7">
            <w:pPr>
              <w:rPr>
                <w:sz w:val="22"/>
              </w:rPr>
            </w:pPr>
          </w:p>
        </w:tc>
        <w:tc>
          <w:tcPr>
            <w:tcW w:w="1080" w:type="dxa"/>
          </w:tcPr>
          <w:p w:rsidR="00E86BD8" w:rsidRDefault="00E86BD8" w:rsidP="00DA16A7">
            <w:pPr>
              <w:rPr>
                <w:sz w:val="22"/>
              </w:rPr>
            </w:pPr>
          </w:p>
        </w:tc>
      </w:tr>
      <w:tr w:rsidR="00E86BD8" w:rsidTr="00DA16A7">
        <w:tc>
          <w:tcPr>
            <w:tcW w:w="2340" w:type="dxa"/>
          </w:tcPr>
          <w:p w:rsidR="00E86BD8" w:rsidRDefault="00E86BD8" w:rsidP="00DA16A7">
            <w:pPr>
              <w:rPr>
                <w:sz w:val="22"/>
              </w:rPr>
            </w:pPr>
          </w:p>
        </w:tc>
        <w:tc>
          <w:tcPr>
            <w:tcW w:w="900" w:type="dxa"/>
          </w:tcPr>
          <w:p w:rsidR="00E86BD8" w:rsidRDefault="00E86BD8" w:rsidP="00DA16A7">
            <w:pPr>
              <w:rPr>
                <w:sz w:val="22"/>
              </w:rPr>
            </w:pPr>
          </w:p>
        </w:tc>
        <w:tc>
          <w:tcPr>
            <w:tcW w:w="1440" w:type="dxa"/>
          </w:tcPr>
          <w:p w:rsidR="00E86BD8" w:rsidRDefault="00E86BD8" w:rsidP="00DA16A7">
            <w:pPr>
              <w:rPr>
                <w:sz w:val="22"/>
              </w:rPr>
            </w:pPr>
          </w:p>
        </w:tc>
        <w:tc>
          <w:tcPr>
            <w:tcW w:w="1440" w:type="dxa"/>
          </w:tcPr>
          <w:p w:rsidR="00E86BD8" w:rsidRDefault="00E86BD8" w:rsidP="00DA16A7">
            <w:pPr>
              <w:rPr>
                <w:sz w:val="22"/>
              </w:rPr>
            </w:pPr>
          </w:p>
        </w:tc>
        <w:tc>
          <w:tcPr>
            <w:tcW w:w="1440" w:type="dxa"/>
          </w:tcPr>
          <w:p w:rsidR="00E86BD8" w:rsidRDefault="00E86BD8" w:rsidP="00DA16A7">
            <w:pPr>
              <w:rPr>
                <w:sz w:val="22"/>
              </w:rPr>
            </w:pPr>
          </w:p>
        </w:tc>
        <w:tc>
          <w:tcPr>
            <w:tcW w:w="1080" w:type="dxa"/>
          </w:tcPr>
          <w:p w:rsidR="00E86BD8" w:rsidRDefault="00E86BD8" w:rsidP="00DA16A7">
            <w:pPr>
              <w:rPr>
                <w:sz w:val="22"/>
              </w:rPr>
            </w:pPr>
          </w:p>
        </w:tc>
      </w:tr>
      <w:tr w:rsidR="00E86BD8" w:rsidTr="00DA16A7">
        <w:tc>
          <w:tcPr>
            <w:tcW w:w="2340" w:type="dxa"/>
          </w:tcPr>
          <w:p w:rsidR="00E86BD8" w:rsidRDefault="00E86BD8" w:rsidP="00DA16A7">
            <w:pPr>
              <w:rPr>
                <w:sz w:val="22"/>
              </w:rPr>
            </w:pPr>
          </w:p>
        </w:tc>
        <w:tc>
          <w:tcPr>
            <w:tcW w:w="900" w:type="dxa"/>
          </w:tcPr>
          <w:p w:rsidR="00E86BD8" w:rsidRDefault="00E86BD8" w:rsidP="00DA16A7">
            <w:pPr>
              <w:rPr>
                <w:sz w:val="22"/>
              </w:rPr>
            </w:pPr>
          </w:p>
        </w:tc>
        <w:tc>
          <w:tcPr>
            <w:tcW w:w="1440" w:type="dxa"/>
          </w:tcPr>
          <w:p w:rsidR="00E86BD8" w:rsidRDefault="00E86BD8" w:rsidP="00DA16A7">
            <w:pPr>
              <w:rPr>
                <w:sz w:val="22"/>
              </w:rPr>
            </w:pPr>
          </w:p>
        </w:tc>
        <w:tc>
          <w:tcPr>
            <w:tcW w:w="1440" w:type="dxa"/>
          </w:tcPr>
          <w:p w:rsidR="00E86BD8" w:rsidRDefault="00E86BD8" w:rsidP="00DA16A7">
            <w:pPr>
              <w:rPr>
                <w:sz w:val="22"/>
              </w:rPr>
            </w:pPr>
          </w:p>
        </w:tc>
        <w:tc>
          <w:tcPr>
            <w:tcW w:w="1440" w:type="dxa"/>
          </w:tcPr>
          <w:p w:rsidR="00E86BD8" w:rsidRDefault="00E86BD8" w:rsidP="00DA16A7">
            <w:pPr>
              <w:rPr>
                <w:sz w:val="22"/>
              </w:rPr>
            </w:pPr>
          </w:p>
        </w:tc>
        <w:tc>
          <w:tcPr>
            <w:tcW w:w="1080" w:type="dxa"/>
          </w:tcPr>
          <w:p w:rsidR="00E86BD8" w:rsidRDefault="00E86BD8" w:rsidP="00DA16A7">
            <w:pPr>
              <w:rPr>
                <w:sz w:val="22"/>
              </w:rPr>
            </w:pPr>
          </w:p>
        </w:tc>
      </w:tr>
      <w:tr w:rsidR="00E86BD8" w:rsidTr="00DA16A7">
        <w:tc>
          <w:tcPr>
            <w:tcW w:w="2340" w:type="dxa"/>
          </w:tcPr>
          <w:p w:rsidR="00E86BD8" w:rsidRDefault="00E86BD8" w:rsidP="00DA16A7">
            <w:pPr>
              <w:pStyle w:val="Heading3"/>
              <w:jc w:val="left"/>
            </w:pPr>
            <w:r>
              <w:t>Total</w:t>
            </w:r>
          </w:p>
        </w:tc>
        <w:tc>
          <w:tcPr>
            <w:tcW w:w="900" w:type="dxa"/>
          </w:tcPr>
          <w:p w:rsidR="00E86BD8" w:rsidRDefault="00E86BD8" w:rsidP="00DA16A7">
            <w:pPr>
              <w:rPr>
                <w:sz w:val="22"/>
              </w:rPr>
            </w:pPr>
          </w:p>
        </w:tc>
        <w:tc>
          <w:tcPr>
            <w:tcW w:w="1440" w:type="dxa"/>
          </w:tcPr>
          <w:p w:rsidR="00E86BD8" w:rsidRDefault="00E86BD8" w:rsidP="00DA16A7">
            <w:pPr>
              <w:rPr>
                <w:sz w:val="22"/>
              </w:rPr>
            </w:pPr>
          </w:p>
        </w:tc>
        <w:tc>
          <w:tcPr>
            <w:tcW w:w="1440" w:type="dxa"/>
          </w:tcPr>
          <w:p w:rsidR="00E86BD8" w:rsidRDefault="00E86BD8" w:rsidP="00DA16A7">
            <w:pPr>
              <w:rPr>
                <w:sz w:val="22"/>
              </w:rPr>
            </w:pPr>
          </w:p>
        </w:tc>
        <w:tc>
          <w:tcPr>
            <w:tcW w:w="1440" w:type="dxa"/>
          </w:tcPr>
          <w:p w:rsidR="00E86BD8" w:rsidRDefault="00E86BD8" w:rsidP="00DA16A7">
            <w:pPr>
              <w:rPr>
                <w:sz w:val="22"/>
              </w:rPr>
            </w:pPr>
          </w:p>
        </w:tc>
        <w:tc>
          <w:tcPr>
            <w:tcW w:w="1080" w:type="dxa"/>
          </w:tcPr>
          <w:p w:rsidR="00E86BD8" w:rsidRDefault="00E86BD8" w:rsidP="00DA16A7">
            <w:pPr>
              <w:rPr>
                <w:sz w:val="22"/>
              </w:rPr>
            </w:pPr>
          </w:p>
        </w:tc>
      </w:tr>
    </w:tbl>
    <w:p w:rsidR="00E86BD8" w:rsidRDefault="00E86BD8" w:rsidP="00E86BD8">
      <w:pPr>
        <w:ind w:left="720" w:hanging="360"/>
        <w:rPr>
          <w:sz w:val="22"/>
        </w:rPr>
      </w:pPr>
    </w:p>
    <w:p w:rsidR="00E86BD8" w:rsidRDefault="00E86BD8" w:rsidP="00E86BD8">
      <w:pPr>
        <w:ind w:left="720"/>
        <w:rPr>
          <w:sz w:val="22"/>
        </w:rPr>
      </w:pPr>
      <w:r>
        <w:rPr>
          <w:b/>
          <w:bCs/>
          <w:i/>
          <w:iCs/>
          <w:sz w:val="22"/>
        </w:rPr>
        <w:t>Indirect Costs:</w:t>
      </w:r>
      <w:r>
        <w:rPr>
          <w:b/>
          <w:bCs/>
          <w:sz w:val="22"/>
        </w:rPr>
        <w:t xml:space="preserve"> </w:t>
      </w:r>
      <w:r>
        <w:rPr>
          <w:sz w:val="22"/>
        </w:rPr>
        <w:t>Applicants are encouraged to keep indirect costs to a minimum.</w:t>
      </w:r>
    </w:p>
    <w:p w:rsidR="00E86BD8" w:rsidRDefault="00E86BD8" w:rsidP="00E86BD8">
      <w:pPr>
        <w:ind w:left="720"/>
        <w:rPr>
          <w:sz w:val="22"/>
        </w:rPr>
      </w:pPr>
    </w:p>
    <w:p w:rsidR="00E86BD8" w:rsidRDefault="00E86BD8" w:rsidP="00E86BD8">
      <w:pPr>
        <w:ind w:left="720"/>
        <w:rPr>
          <w:sz w:val="22"/>
        </w:rPr>
      </w:pPr>
      <w:r>
        <w:rPr>
          <w:sz w:val="22"/>
        </w:rPr>
        <w:t xml:space="preserve">Budget Justification must be provided for all requested budget line items.  Justifications must demonstrate a clear connection to project activities, and should clarify how line item amounts were determined.  For example, a $3,300 line item for lodging costs can be demonstrated as a formula: </w:t>
      </w:r>
      <w:r>
        <w:rPr>
          <w:i/>
          <w:iCs/>
          <w:sz w:val="22"/>
        </w:rPr>
        <w:t>20 nights x 11 people x $15/night = $3,300 requested for lodging</w:t>
      </w:r>
      <w:r>
        <w:rPr>
          <w:sz w:val="22"/>
        </w:rPr>
        <w:t>.  Justifications for personnel salary should be well documented, and should include the baseline salary figure and the estimate of time (percent) to be directly charged to the project.</w:t>
      </w:r>
    </w:p>
    <w:p w:rsidR="00E86BD8" w:rsidRDefault="00E86BD8" w:rsidP="00E86BD8">
      <w:pPr>
        <w:ind w:left="720" w:hanging="360"/>
        <w:rPr>
          <w:b/>
          <w:bCs/>
          <w:sz w:val="22"/>
        </w:rPr>
      </w:pPr>
    </w:p>
    <w:p w:rsidR="00E86BD8" w:rsidRDefault="00E86BD8" w:rsidP="00E86BD8">
      <w:pPr>
        <w:spacing w:after="160"/>
        <w:rPr>
          <w:sz w:val="22"/>
        </w:rPr>
      </w:pPr>
      <w:r>
        <w:rPr>
          <w:b/>
          <w:bCs/>
          <w:sz w:val="22"/>
        </w:rPr>
        <w:t xml:space="preserve">TO BE CONSIDERED, COMPLETE, </w:t>
      </w:r>
      <w:r w:rsidRPr="000122D2">
        <w:rPr>
          <w:b/>
          <w:bCs/>
          <w:sz w:val="22"/>
          <w:u w:val="single"/>
        </w:rPr>
        <w:t>ALL PROPOSALS</w:t>
      </w:r>
      <w:r>
        <w:rPr>
          <w:b/>
          <w:bCs/>
          <w:sz w:val="22"/>
        </w:rPr>
        <w:t xml:space="preserve"> MUST INCLUDE:</w:t>
      </w:r>
    </w:p>
    <w:p w:rsidR="00E86BD8" w:rsidRDefault="00E86BD8" w:rsidP="00E86BD8">
      <w:pPr>
        <w:spacing w:after="160"/>
        <w:rPr>
          <w:sz w:val="22"/>
        </w:rPr>
      </w:pPr>
      <w:r>
        <w:rPr>
          <w:sz w:val="22"/>
        </w:rPr>
        <w:t>A.  Project Narrative</w:t>
      </w:r>
    </w:p>
    <w:p w:rsidR="00E86BD8" w:rsidRDefault="00E86BD8" w:rsidP="00E86BD8">
      <w:pPr>
        <w:spacing w:after="160"/>
        <w:rPr>
          <w:sz w:val="22"/>
        </w:rPr>
      </w:pPr>
      <w:r>
        <w:rPr>
          <w:sz w:val="22"/>
        </w:rPr>
        <w:t>B.  Budget Narrative</w:t>
      </w:r>
    </w:p>
    <w:p w:rsidR="00E86BD8" w:rsidRDefault="00E86BD8" w:rsidP="00E86BD8">
      <w:pPr>
        <w:spacing w:after="160"/>
        <w:rPr>
          <w:sz w:val="22"/>
        </w:rPr>
      </w:pPr>
      <w:r>
        <w:rPr>
          <w:sz w:val="22"/>
        </w:rPr>
        <w:t>C.  A complete, signed copy of each of the following required forms:</w:t>
      </w:r>
    </w:p>
    <w:p w:rsidR="00E86BD8" w:rsidRDefault="00E86BD8" w:rsidP="00E86BD8">
      <w:pPr>
        <w:numPr>
          <w:ilvl w:val="1"/>
          <w:numId w:val="1"/>
        </w:numPr>
        <w:spacing w:after="160"/>
        <w:ind w:left="612" w:hanging="180"/>
        <w:rPr>
          <w:sz w:val="22"/>
        </w:rPr>
      </w:pPr>
      <w:r>
        <w:rPr>
          <w:sz w:val="22"/>
        </w:rPr>
        <w:t xml:space="preserve">SF 424- Application for Federal Assistance </w:t>
      </w:r>
    </w:p>
    <w:p w:rsidR="00E86BD8" w:rsidRDefault="00E86BD8" w:rsidP="00E86BD8">
      <w:pPr>
        <w:numPr>
          <w:ilvl w:val="1"/>
          <w:numId w:val="1"/>
        </w:numPr>
        <w:spacing w:after="160"/>
        <w:ind w:left="612" w:hanging="180"/>
        <w:rPr>
          <w:sz w:val="22"/>
        </w:rPr>
      </w:pPr>
      <w:r>
        <w:rPr>
          <w:sz w:val="22"/>
        </w:rPr>
        <w:t xml:space="preserve">SF 424a- Budget Information </w:t>
      </w:r>
    </w:p>
    <w:p w:rsidR="00E86BD8" w:rsidRDefault="00E86BD8" w:rsidP="00E86BD8">
      <w:pPr>
        <w:numPr>
          <w:ilvl w:val="1"/>
          <w:numId w:val="1"/>
        </w:numPr>
        <w:spacing w:after="160"/>
        <w:ind w:left="612" w:hanging="180"/>
        <w:rPr>
          <w:sz w:val="22"/>
        </w:rPr>
      </w:pPr>
      <w:r>
        <w:rPr>
          <w:sz w:val="22"/>
        </w:rPr>
        <w:t xml:space="preserve">Standard Form 424b- Assurances </w:t>
      </w:r>
    </w:p>
    <w:p w:rsidR="00E86BD8" w:rsidRDefault="00E86BD8" w:rsidP="00E86BD8">
      <w:pPr>
        <w:rPr>
          <w:sz w:val="22"/>
          <w:szCs w:val="22"/>
        </w:rPr>
      </w:pPr>
      <w:r>
        <w:rPr>
          <w:sz w:val="22"/>
          <w:szCs w:val="22"/>
        </w:rPr>
        <w:t>Failure to provide complete information, as outlined above, may cause delays, postponement, or rejection of a grant application.</w:t>
      </w:r>
    </w:p>
    <w:p w:rsidR="00B80C9F" w:rsidRDefault="00B80C9F"/>
    <w:sectPr w:rsidR="00B80C9F" w:rsidSect="008A6FB0">
      <w:pgSz w:w="12240" w:h="15840"/>
      <w:pgMar w:top="936" w:right="1440" w:bottom="93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P IconicSymbolsA">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A18D1"/>
    <w:multiLevelType w:val="hybridMultilevel"/>
    <w:tmpl w:val="3AC85B4C"/>
    <w:lvl w:ilvl="0" w:tplc="DE38C316">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303F8A"/>
    <w:multiLevelType w:val="hybridMultilevel"/>
    <w:tmpl w:val="C34E1DA4"/>
    <w:lvl w:ilvl="0" w:tplc="1AEAE7B8">
      <w:start w:val="1"/>
      <w:numFmt w:val="bullet"/>
      <w:lvlText w:val=""/>
      <w:legacy w:legacy="1" w:legacySpace="0" w:legacyIndent="1"/>
      <w:lvlJc w:val="left"/>
      <w:pPr>
        <w:ind w:left="1" w:hanging="1"/>
      </w:pPr>
      <w:rPr>
        <w:rFonts w:ascii="WP IconicSymbolsA" w:hAnsi="WP IconicSymbolsA" w:cs="Times New Roman" w:hint="default"/>
      </w:rPr>
    </w:lvl>
    <w:lvl w:ilvl="1" w:tplc="3C84E236">
      <w:start w:val="1"/>
      <w:numFmt w:val="bullet"/>
      <w:lvlText w:val="•"/>
      <w:legacy w:legacy="1" w:legacySpace="0" w:legacyIndent="1"/>
      <w:lvlJc w:val="left"/>
      <w:pPr>
        <w:ind w:left="1081" w:hanging="1"/>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6BD8"/>
    <w:rsid w:val="000A1466"/>
    <w:rsid w:val="008763C9"/>
    <w:rsid w:val="008A6FB0"/>
    <w:rsid w:val="008D2EDD"/>
    <w:rsid w:val="00B80C9F"/>
    <w:rsid w:val="00E86BD8"/>
    <w:rsid w:val="00EF4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BD8"/>
    <w:pPr>
      <w:spacing w:after="0" w:line="240" w:lineRule="auto"/>
    </w:pPr>
    <w:rPr>
      <w:rFonts w:eastAsia="Times New Roman"/>
    </w:rPr>
  </w:style>
  <w:style w:type="paragraph" w:styleId="Heading1">
    <w:name w:val="heading 1"/>
    <w:basedOn w:val="Normal"/>
    <w:next w:val="Normal"/>
    <w:link w:val="Heading1Char"/>
    <w:qFormat/>
    <w:rsid w:val="00E86BD8"/>
    <w:pPr>
      <w:keepNext/>
      <w:jc w:val="center"/>
      <w:outlineLvl w:val="0"/>
    </w:pPr>
    <w:rPr>
      <w:b/>
      <w:bCs/>
    </w:rPr>
  </w:style>
  <w:style w:type="paragraph" w:styleId="Heading3">
    <w:name w:val="heading 3"/>
    <w:basedOn w:val="Normal"/>
    <w:next w:val="Normal"/>
    <w:link w:val="Heading3Char"/>
    <w:qFormat/>
    <w:rsid w:val="00E86BD8"/>
    <w:pPr>
      <w:keepNext/>
      <w:jc w:val="both"/>
      <w:outlineLvl w:val="2"/>
    </w:pPr>
    <w:rPr>
      <w:b/>
      <w:bCs/>
      <w:sz w:val="22"/>
    </w:rPr>
  </w:style>
  <w:style w:type="paragraph" w:styleId="Heading8">
    <w:name w:val="heading 8"/>
    <w:basedOn w:val="Normal"/>
    <w:next w:val="Normal"/>
    <w:link w:val="Heading8Char"/>
    <w:qFormat/>
    <w:rsid w:val="00E86BD8"/>
    <w:pPr>
      <w:keepNext/>
      <w:jc w:val="both"/>
      <w:outlineLvl w:val="7"/>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6BD8"/>
    <w:rPr>
      <w:rFonts w:eastAsia="Times New Roman"/>
      <w:b/>
      <w:bCs/>
    </w:rPr>
  </w:style>
  <w:style w:type="character" w:customStyle="1" w:styleId="Heading3Char">
    <w:name w:val="Heading 3 Char"/>
    <w:basedOn w:val="DefaultParagraphFont"/>
    <w:link w:val="Heading3"/>
    <w:rsid w:val="00E86BD8"/>
    <w:rPr>
      <w:rFonts w:eastAsia="Times New Roman"/>
      <w:b/>
      <w:bCs/>
      <w:sz w:val="22"/>
    </w:rPr>
  </w:style>
  <w:style w:type="character" w:customStyle="1" w:styleId="Heading8Char">
    <w:name w:val="Heading 8 Char"/>
    <w:basedOn w:val="DefaultParagraphFont"/>
    <w:link w:val="Heading8"/>
    <w:rsid w:val="00E86BD8"/>
    <w:rPr>
      <w:rFonts w:eastAsia="Times New Roman"/>
      <w:b/>
      <w:bCs/>
      <w:sz w:val="22"/>
      <w:u w:val="single"/>
    </w:rPr>
  </w:style>
  <w:style w:type="paragraph" w:styleId="BodyText">
    <w:name w:val="Body Text"/>
    <w:basedOn w:val="Normal"/>
    <w:link w:val="BodyTextChar"/>
    <w:rsid w:val="00E86BD8"/>
    <w:pPr>
      <w:jc w:val="both"/>
    </w:pPr>
    <w:rPr>
      <w:sz w:val="22"/>
    </w:rPr>
  </w:style>
  <w:style w:type="character" w:customStyle="1" w:styleId="BodyTextChar">
    <w:name w:val="Body Text Char"/>
    <w:basedOn w:val="DefaultParagraphFont"/>
    <w:link w:val="BodyText"/>
    <w:rsid w:val="00E86BD8"/>
    <w:rPr>
      <w:rFonts w:eastAsia="Times New Roman"/>
      <w:sz w:val="22"/>
    </w:rPr>
  </w:style>
  <w:style w:type="paragraph" w:styleId="Title">
    <w:name w:val="Title"/>
    <w:basedOn w:val="Normal"/>
    <w:link w:val="TitleChar"/>
    <w:qFormat/>
    <w:rsid w:val="00E86BD8"/>
    <w:pPr>
      <w:jc w:val="center"/>
    </w:pPr>
    <w:rPr>
      <w:b/>
      <w:bCs/>
    </w:rPr>
  </w:style>
  <w:style w:type="character" w:customStyle="1" w:styleId="TitleChar">
    <w:name w:val="Title Char"/>
    <w:basedOn w:val="DefaultParagraphFont"/>
    <w:link w:val="Title"/>
    <w:rsid w:val="00E86BD8"/>
    <w:rPr>
      <w:rFonts w:eastAsia="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3640</Characters>
  <Application>Microsoft Office Word</Application>
  <DocSecurity>0</DocSecurity>
  <Lines>30</Lines>
  <Paragraphs>8</Paragraphs>
  <ScaleCrop>false</ScaleCrop>
  <Company>USFWS</Company>
  <LinksUpToDate>false</LinksUpToDate>
  <CharactersWithSpaces>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Bruesewitz</dc:creator>
  <cp:keywords/>
  <dc:description/>
  <cp:lastModifiedBy>Rob Bruesewitz</cp:lastModifiedBy>
  <cp:revision>2</cp:revision>
  <dcterms:created xsi:type="dcterms:W3CDTF">2010-01-04T16:02:00Z</dcterms:created>
  <dcterms:modified xsi:type="dcterms:W3CDTF">2010-01-04T16:02:00Z</dcterms:modified>
</cp:coreProperties>
</file>