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21C1B" w14:textId="2B0E4643" w:rsidR="005D18EC" w:rsidRPr="00641729" w:rsidRDefault="005D18EC" w:rsidP="56E7B4C0">
      <w:pPr>
        <w:pStyle w:val="Title"/>
        <w:spacing w:before="0" w:after="0" w:line="240" w:lineRule="auto"/>
        <w:rPr>
          <w:rFonts w:ascii="Times New Roman" w:eastAsia="MS Mincho" w:hAnsi="Times New Roman"/>
          <w:color w:val="FF0000"/>
        </w:rPr>
      </w:pPr>
      <w:bookmarkStart w:id="0" w:name="_Toc1945450022"/>
      <w:r w:rsidRPr="00641729">
        <w:rPr>
          <w:rFonts w:ascii="Times New Roman" w:hAnsi="Times New Roman"/>
          <w:noProof/>
        </w:rPr>
        <w:t>HR001124S00</w:t>
      </w:r>
      <w:r w:rsidR="3FCEB737" w:rsidRPr="00641729">
        <w:rPr>
          <w:rFonts w:ascii="Times New Roman" w:hAnsi="Times New Roman"/>
          <w:noProof/>
        </w:rPr>
        <w:t>35: MOCHA</w:t>
      </w:r>
      <w:bookmarkEnd w:id="0"/>
    </w:p>
    <w:p w14:paraId="31DD0AFB" w14:textId="0D3D5949" w:rsidR="005D18EC" w:rsidRPr="00641729" w:rsidRDefault="005D18EC" w:rsidP="005D18EC">
      <w:pPr>
        <w:spacing w:after="0" w:line="240" w:lineRule="auto"/>
        <w:jc w:val="center"/>
        <w:rPr>
          <w:rFonts w:ascii="Times New Roman" w:hAnsi="Times New Roman"/>
          <w:b/>
          <w:noProof/>
          <w:sz w:val="28"/>
          <w:szCs w:val="28"/>
        </w:rPr>
      </w:pPr>
      <w:r w:rsidRPr="00641729">
        <w:rPr>
          <w:rFonts w:ascii="Times New Roman" w:hAnsi="Times New Roman"/>
          <w:b/>
          <w:noProof/>
          <w:sz w:val="28"/>
          <w:szCs w:val="28"/>
        </w:rPr>
        <w:t xml:space="preserve">Proposal Instructions and </w:t>
      </w:r>
      <w:r w:rsidR="00035499" w:rsidRPr="00641729">
        <w:rPr>
          <w:rFonts w:ascii="Times New Roman" w:hAnsi="Times New Roman"/>
          <w:b/>
          <w:noProof/>
          <w:sz w:val="28"/>
          <w:szCs w:val="28"/>
        </w:rPr>
        <w:t xml:space="preserve">Volume II </w:t>
      </w:r>
      <w:r w:rsidRPr="00641729">
        <w:rPr>
          <w:rFonts w:ascii="Times New Roman" w:hAnsi="Times New Roman"/>
          <w:b/>
          <w:noProof/>
          <w:sz w:val="28"/>
          <w:szCs w:val="28"/>
        </w:rPr>
        <w:t>Template</w:t>
      </w:r>
      <w:r w:rsidR="007073A2">
        <w:rPr>
          <w:rFonts w:ascii="Times New Roman" w:hAnsi="Times New Roman"/>
          <w:b/>
          <w:noProof/>
          <w:sz w:val="28"/>
          <w:szCs w:val="28"/>
        </w:rPr>
        <w:t xml:space="preserve"> (Cost)</w:t>
      </w:r>
    </w:p>
    <w:p w14:paraId="64DB3B63" w14:textId="77777777" w:rsidR="008944DF" w:rsidRPr="00641729" w:rsidRDefault="008944DF" w:rsidP="0072795B">
      <w:pPr>
        <w:spacing w:after="0" w:line="240" w:lineRule="auto"/>
        <w:jc w:val="center"/>
        <w:rPr>
          <w:rFonts w:ascii="Times New Roman" w:hAnsi="Times New Roman"/>
          <w:noProof/>
          <w:sz w:val="28"/>
          <w:szCs w:val="28"/>
        </w:rPr>
      </w:pPr>
    </w:p>
    <w:p w14:paraId="5B9031B0" w14:textId="0D61CD4E" w:rsidR="00820CD3" w:rsidRPr="00641729" w:rsidRDefault="00820CD3" w:rsidP="56E7B4C0">
      <w:pPr>
        <w:widowControl w:val="0"/>
        <w:spacing w:after="0" w:line="240" w:lineRule="auto"/>
        <w:rPr>
          <w:rFonts w:ascii="Times New Roman" w:hAnsi="Times New Roman"/>
          <w:noProof/>
        </w:rPr>
      </w:pPr>
      <w:r w:rsidRPr="00641729">
        <w:rPr>
          <w:rFonts w:ascii="Times New Roman" w:hAnsi="Times New Roman"/>
          <w:noProof/>
        </w:rPr>
        <w:t xml:space="preserve">The Cost Volume </w:t>
      </w:r>
      <w:r w:rsidR="7465F573" w:rsidRPr="00641729">
        <w:rPr>
          <w:rFonts w:ascii="Times New Roman" w:hAnsi="Times New Roman"/>
          <w:noProof/>
        </w:rPr>
        <w:t>should</w:t>
      </w:r>
      <w:r w:rsidRPr="00641729">
        <w:rPr>
          <w:rFonts w:ascii="Times New Roman" w:hAnsi="Times New Roman"/>
          <w:noProof/>
        </w:rPr>
        <w:t xml:space="preserve"> address </w:t>
      </w:r>
      <w:r w:rsidR="00857333" w:rsidRPr="00641729">
        <w:rPr>
          <w:rFonts w:ascii="Times New Roman" w:hAnsi="Times New Roman"/>
          <w:noProof/>
        </w:rPr>
        <w:t xml:space="preserve">the full </w:t>
      </w:r>
      <w:r w:rsidRPr="00641729">
        <w:rPr>
          <w:rFonts w:ascii="Times New Roman" w:hAnsi="Times New Roman"/>
          <w:noProof/>
        </w:rPr>
        <w:t>program</w:t>
      </w:r>
      <w:r w:rsidR="00746F34" w:rsidRPr="00641729">
        <w:rPr>
          <w:rFonts w:ascii="Times New Roman" w:hAnsi="Times New Roman"/>
          <w:noProof/>
        </w:rPr>
        <w:t xml:space="preserve"> (base + options)</w:t>
      </w:r>
      <w:r w:rsidRPr="00641729">
        <w:rPr>
          <w:rFonts w:ascii="Times New Roman" w:hAnsi="Times New Roman"/>
          <w:noProof/>
        </w:rPr>
        <w:t xml:space="preserve"> and </w:t>
      </w:r>
      <w:r w:rsidR="7465F573" w:rsidRPr="00641729">
        <w:rPr>
          <w:rFonts w:ascii="Times New Roman" w:hAnsi="Times New Roman"/>
          <w:noProof/>
        </w:rPr>
        <w:t>should</w:t>
      </w:r>
      <w:r w:rsidRPr="00641729">
        <w:rPr>
          <w:rFonts w:ascii="Times New Roman" w:eastAsia="Times New Roman" w:hAnsi="Times New Roman"/>
          <w:color w:val="000000" w:themeColor="text1"/>
        </w:rPr>
        <w:t xml:space="preserve"> include all components described herein.</w:t>
      </w:r>
      <w:r w:rsidR="005E3B7F" w:rsidRPr="00641729">
        <w:rPr>
          <w:rFonts w:ascii="Times New Roman" w:eastAsia="Times New Roman" w:hAnsi="Times New Roman"/>
          <w:color w:val="000000" w:themeColor="text1"/>
        </w:rPr>
        <w:t xml:space="preserve"> </w:t>
      </w:r>
      <w:r w:rsidRPr="00641729">
        <w:rPr>
          <w:rFonts w:ascii="Times New Roman" w:hAnsi="Times New Roman"/>
          <w:b/>
          <w:bCs/>
          <w:noProof/>
          <w:u w:val="single"/>
        </w:rPr>
        <w:t>No page limit</w:t>
      </w:r>
      <w:r w:rsidRPr="00641729">
        <w:rPr>
          <w:rFonts w:ascii="Times New Roman" w:hAnsi="Times New Roman"/>
          <w:noProof/>
        </w:rPr>
        <w:t xml:space="preserve"> is specified for the Cost Volume. Information incorporated into the Cost Volume </w:t>
      </w:r>
      <w:r w:rsidR="002E0C5A" w:rsidRPr="00641729">
        <w:rPr>
          <w:rFonts w:ascii="Times New Roman" w:hAnsi="Times New Roman"/>
          <w:noProof/>
        </w:rPr>
        <w:t>that</w:t>
      </w:r>
      <w:r w:rsidRPr="00641729">
        <w:rPr>
          <w:rFonts w:ascii="Times New Roman" w:hAnsi="Times New Roman"/>
          <w:noProof/>
        </w:rPr>
        <w:t xml:space="preserve"> is not related to cost will not be considered.</w:t>
      </w:r>
    </w:p>
    <w:p w14:paraId="67D34C5E" w14:textId="77777777" w:rsidR="000E710B" w:rsidRPr="00641729" w:rsidRDefault="000E710B" w:rsidP="0072795B">
      <w:pPr>
        <w:spacing w:after="0" w:line="240" w:lineRule="auto"/>
        <w:rPr>
          <w:rFonts w:ascii="Times New Roman" w:hAnsi="Times New Roman"/>
          <w:noProof/>
          <w:szCs w:val="24"/>
        </w:rPr>
      </w:pPr>
    </w:p>
    <w:p w14:paraId="67841BD8" w14:textId="77777777" w:rsidR="00FA67C5" w:rsidRPr="00641729" w:rsidRDefault="00FA67C5" w:rsidP="00FA67C5">
      <w:pPr>
        <w:spacing w:after="0" w:line="240" w:lineRule="auto"/>
        <w:rPr>
          <w:rFonts w:ascii="Times New Roman" w:hAnsi="Times New Roman"/>
          <w:noProof/>
        </w:rPr>
      </w:pPr>
      <w:r w:rsidRPr="00641729">
        <w:rPr>
          <w:rFonts w:ascii="Times New Roman" w:hAnsi="Times New Roman"/>
          <w:noProof/>
        </w:rPr>
        <w:t xml:space="preserve">All pages shall be formatted for printing on 8-1/2 by 11-inch paper with 1-inch margins and font </w:t>
      </w:r>
    </w:p>
    <w:p w14:paraId="5B59CADA" w14:textId="77777777" w:rsidR="00FA67C5" w:rsidRPr="00641729" w:rsidRDefault="00FA67C5" w:rsidP="0072795B">
      <w:pPr>
        <w:widowControl w:val="0"/>
        <w:spacing w:after="0" w:line="240" w:lineRule="auto"/>
        <w:rPr>
          <w:rFonts w:ascii="Times New Roman" w:hAnsi="Times New Roman"/>
          <w:noProof/>
        </w:rPr>
      </w:pPr>
      <w:r w:rsidRPr="00641729">
        <w:rPr>
          <w:rFonts w:ascii="Times New Roman" w:hAnsi="Times New Roman"/>
          <w:noProof/>
        </w:rPr>
        <w:t>size no smaller than 11-point. Font sizes of 8 or 10-point may be used for figures, tables, and charts. Submissions should be written in English. The Cost Volume should be in PDF or Microsoft Word formats. Spreadsheet files should be included as a separate file in the full proposal package.</w:t>
      </w:r>
    </w:p>
    <w:p w14:paraId="639108C0" w14:textId="77777777" w:rsidR="00FA67C5" w:rsidRPr="00641729" w:rsidRDefault="00FA67C5" w:rsidP="0072795B">
      <w:pPr>
        <w:widowControl w:val="0"/>
        <w:spacing w:after="0" w:line="240" w:lineRule="auto"/>
        <w:rPr>
          <w:rFonts w:ascii="Times New Roman" w:hAnsi="Times New Roman"/>
          <w:noProof/>
        </w:rPr>
      </w:pPr>
    </w:p>
    <w:p w14:paraId="5C5FF21A" w14:textId="4A79A80C" w:rsidR="0027252F" w:rsidRPr="00641729" w:rsidRDefault="00C5263F" w:rsidP="0072795B">
      <w:pPr>
        <w:widowControl w:val="0"/>
        <w:spacing w:after="0" w:line="240" w:lineRule="auto"/>
        <w:rPr>
          <w:rFonts w:ascii="Times New Roman" w:hAnsi="Times New Roman"/>
        </w:rPr>
      </w:pPr>
      <w:r w:rsidRPr="00641729">
        <w:rPr>
          <w:rFonts w:ascii="Times New Roman" w:hAnsi="Times New Roman"/>
        </w:rPr>
        <w:t xml:space="preserve">Proposers should </w:t>
      </w:r>
      <w:r w:rsidR="0027252F" w:rsidRPr="00641729">
        <w:rPr>
          <w:rFonts w:ascii="Times New Roman" w:hAnsi="Times New Roman"/>
        </w:rPr>
        <w:t xml:space="preserve">use this form </w:t>
      </w:r>
      <w:r w:rsidR="0072795B" w:rsidRPr="00641729">
        <w:rPr>
          <w:rFonts w:ascii="Times New Roman" w:hAnsi="Times New Roman"/>
        </w:rPr>
        <w:t>and</w:t>
      </w:r>
      <w:r w:rsidR="00FA38E3" w:rsidRPr="00641729">
        <w:rPr>
          <w:rFonts w:ascii="Times New Roman" w:hAnsi="Times New Roman"/>
        </w:rPr>
        <w:t xml:space="preserve"> </w:t>
      </w:r>
      <w:r w:rsidR="00FA67C5" w:rsidRPr="00641729">
        <w:rPr>
          <w:rFonts w:ascii="Times New Roman" w:hAnsi="Times New Roman"/>
        </w:rPr>
        <w:t xml:space="preserve">are </w:t>
      </w:r>
      <w:r w:rsidR="00FA38E3" w:rsidRPr="00641729">
        <w:rPr>
          <w:rFonts w:ascii="Times New Roman" w:hAnsi="Times New Roman"/>
          <w:b/>
          <w:bCs/>
          <w:i/>
          <w:iCs/>
          <w:color w:val="FF0000"/>
        </w:rPr>
        <w:t>strongly encouraged</w:t>
      </w:r>
      <w:r w:rsidR="00FA38E3" w:rsidRPr="00641729">
        <w:rPr>
          <w:rFonts w:ascii="Times New Roman" w:hAnsi="Times New Roman"/>
          <w:color w:val="FF0000"/>
        </w:rPr>
        <w:t xml:space="preserve"> </w:t>
      </w:r>
      <w:r w:rsidR="00FA38E3" w:rsidRPr="00641729">
        <w:rPr>
          <w:rFonts w:ascii="Times New Roman" w:hAnsi="Times New Roman"/>
        </w:rPr>
        <w:t>to use</w:t>
      </w:r>
      <w:r w:rsidR="0027252F" w:rsidRPr="00641729">
        <w:rPr>
          <w:rFonts w:ascii="Times New Roman" w:hAnsi="Times New Roman"/>
        </w:rPr>
        <w:t xml:space="preserve"> </w:t>
      </w:r>
      <w:r w:rsidR="007D1B88" w:rsidRPr="00641729">
        <w:rPr>
          <w:rFonts w:ascii="Times New Roman" w:hAnsi="Times New Roman"/>
        </w:rPr>
        <w:t>the</w:t>
      </w:r>
      <w:r w:rsidR="007D1B88" w:rsidRPr="00641729">
        <w:rPr>
          <w:rFonts w:ascii="Times New Roman" w:hAnsi="Times New Roman"/>
          <w:b/>
          <w:bCs/>
        </w:rPr>
        <w:t xml:space="preserve"> </w:t>
      </w:r>
      <w:r w:rsidR="00DC3701" w:rsidRPr="00641729">
        <w:rPr>
          <w:rFonts w:ascii="Times New Roman" w:hAnsi="Times New Roman"/>
          <w:b/>
          <w:bCs/>
          <w:u w:val="single"/>
        </w:rPr>
        <w:t>DARPA Standard Cost Proposal Spreadsheet</w:t>
      </w:r>
      <w:r w:rsidR="0027252F" w:rsidRPr="00641729">
        <w:rPr>
          <w:rFonts w:ascii="Times New Roman" w:hAnsi="Times New Roman"/>
        </w:rPr>
        <w:t>)</w:t>
      </w:r>
      <w:r w:rsidR="00FA67C5" w:rsidRPr="00641729">
        <w:rPr>
          <w:rFonts w:ascii="Times New Roman" w:hAnsi="Times New Roman"/>
        </w:rPr>
        <w:t xml:space="preserve"> in the development of their cost proposal</w:t>
      </w:r>
      <w:r w:rsidR="0027252F" w:rsidRPr="00641729">
        <w:rPr>
          <w:rFonts w:ascii="Times New Roman" w:hAnsi="Times New Roman"/>
        </w:rPr>
        <w:t>.</w:t>
      </w:r>
    </w:p>
    <w:p w14:paraId="12F44434" w14:textId="77777777" w:rsidR="007D1B88" w:rsidRPr="00641729" w:rsidRDefault="007D1B88" w:rsidP="0072795B">
      <w:pPr>
        <w:widowControl w:val="0"/>
        <w:spacing w:after="0" w:line="240" w:lineRule="auto"/>
        <w:rPr>
          <w:rFonts w:ascii="Times New Roman" w:hAnsi="Times New Roman"/>
        </w:rPr>
      </w:pPr>
    </w:p>
    <w:p w14:paraId="73D62564" w14:textId="78444D00" w:rsidR="0072795B" w:rsidRPr="00641729" w:rsidRDefault="0072795B" w:rsidP="0072795B">
      <w:pPr>
        <w:spacing w:after="0" w:line="240" w:lineRule="auto"/>
        <w:rPr>
          <w:rFonts w:ascii="Times New Roman" w:hAnsi="Times New Roman"/>
        </w:rPr>
      </w:pPr>
      <w:r w:rsidRPr="00641729">
        <w:rPr>
          <w:rFonts w:ascii="Times New Roman" w:hAnsi="Times New Roman"/>
        </w:rPr>
        <w:t xml:space="preserve">All tabs and tables in the cost proposal spreadsheet should be developed in an editable format with calculation formulas intact to allow traceability of the cost proposal. This cost proposal spreadsheet </w:t>
      </w:r>
      <w:r w:rsidR="7465F573" w:rsidRPr="00641729">
        <w:rPr>
          <w:rFonts w:ascii="Times New Roman" w:hAnsi="Times New Roman"/>
        </w:rPr>
        <w:t>should</w:t>
      </w:r>
      <w:r w:rsidRPr="00641729">
        <w:rPr>
          <w:rFonts w:ascii="Times New Roman" w:hAnsi="Times New Roman"/>
        </w:rPr>
        <w:t xml:space="preserve"> be used by the prime organization and all subcontractors. In addition to using the cost proposal spreadsheet, the cost proposal </w:t>
      </w:r>
      <w:r w:rsidR="7465F573" w:rsidRPr="00641729">
        <w:rPr>
          <w:rFonts w:ascii="Times New Roman" w:hAnsi="Times New Roman"/>
        </w:rPr>
        <w:t>should</w:t>
      </w:r>
      <w:r w:rsidRPr="00641729">
        <w:rPr>
          <w:rFonts w:ascii="Times New Roman" w:hAnsi="Times New Roman"/>
        </w:rPr>
        <w:t xml:space="preserve"> include all other items required in this announcement that are not covered by the editable spreadsheet. Using the provided cost proposal spreadsheet will assist the Government in a rapid analysis of your proposed costs and, if your proposal is selected for award, </w:t>
      </w:r>
      <w:r w:rsidR="00FA67C5" w:rsidRPr="00641729">
        <w:rPr>
          <w:rFonts w:ascii="Times New Roman" w:hAnsi="Times New Roman"/>
        </w:rPr>
        <w:t xml:space="preserve">accelerate </w:t>
      </w:r>
      <w:r w:rsidRPr="00641729">
        <w:rPr>
          <w:rFonts w:ascii="Times New Roman" w:hAnsi="Times New Roman"/>
        </w:rPr>
        <w:t>the negotiation and award execution process.</w:t>
      </w:r>
    </w:p>
    <w:p w14:paraId="0E73C78E" w14:textId="5C19245F" w:rsidR="56E7B4C0" w:rsidRPr="00641729" w:rsidRDefault="56E7B4C0" w:rsidP="56E7B4C0">
      <w:pPr>
        <w:spacing w:after="0" w:line="240" w:lineRule="auto"/>
        <w:rPr>
          <w:rFonts w:ascii="Times New Roman" w:hAnsi="Times New Roman"/>
        </w:rPr>
      </w:pPr>
    </w:p>
    <w:p w14:paraId="3636DA52" w14:textId="6B8BE4F5" w:rsidR="00C353B4" w:rsidRPr="00641729" w:rsidRDefault="00C353B4" w:rsidP="56E7B4C0">
      <w:pPr>
        <w:spacing w:after="0" w:line="240" w:lineRule="auto"/>
        <w:rPr>
          <w:rFonts w:ascii="Times New Roman" w:hAnsi="Times New Roman"/>
          <w:noProof/>
        </w:rPr>
      </w:pPr>
      <w:r w:rsidRPr="00641729">
        <w:rPr>
          <w:rFonts w:ascii="Times New Roman" w:hAnsi="Times New Roman"/>
          <w:noProof/>
        </w:rPr>
        <w:t xml:space="preserve">Costs </w:t>
      </w:r>
      <w:r w:rsidR="7465F573" w:rsidRPr="00641729">
        <w:rPr>
          <w:rFonts w:ascii="Times New Roman" w:hAnsi="Times New Roman"/>
          <w:noProof/>
        </w:rPr>
        <w:t>should</w:t>
      </w:r>
      <w:r w:rsidRPr="00641729">
        <w:rPr>
          <w:rFonts w:ascii="Times New Roman" w:hAnsi="Times New Roman"/>
          <w:noProof/>
        </w:rPr>
        <w:t xml:space="preserve"> be traceable between the prime proposer and all </w:t>
      </w:r>
      <w:r w:rsidR="00A14388" w:rsidRPr="00641729">
        <w:rPr>
          <w:rFonts w:ascii="Times New Roman" w:hAnsi="Times New Roman"/>
          <w:noProof/>
        </w:rPr>
        <w:t>sub</w:t>
      </w:r>
      <w:r w:rsidR="002E0C5A" w:rsidRPr="00641729">
        <w:rPr>
          <w:rFonts w:ascii="Times New Roman" w:hAnsi="Times New Roman"/>
          <w:noProof/>
        </w:rPr>
        <w:t>-</w:t>
      </w:r>
      <w:r w:rsidR="00A14388" w:rsidRPr="00641729">
        <w:rPr>
          <w:rFonts w:ascii="Times New Roman" w:hAnsi="Times New Roman"/>
          <w:noProof/>
        </w:rPr>
        <w:t>awardee</w:t>
      </w:r>
      <w:r w:rsidRPr="00641729">
        <w:rPr>
          <w:rFonts w:ascii="Times New Roman" w:hAnsi="Times New Roman"/>
          <w:noProof/>
        </w:rPr>
        <w:t>s/consultants, as well as between the cost volume and the</w:t>
      </w:r>
      <w:r w:rsidR="007D1B88" w:rsidRPr="00641729">
        <w:rPr>
          <w:rFonts w:ascii="Times New Roman" w:hAnsi="Times New Roman"/>
          <w:noProof/>
        </w:rPr>
        <w:t xml:space="preserve"> Statement of Work </w:t>
      </w:r>
      <w:r w:rsidR="007816CF" w:rsidRPr="00641729">
        <w:rPr>
          <w:rFonts w:ascii="Times New Roman" w:hAnsi="Times New Roman"/>
          <w:noProof/>
        </w:rPr>
        <w:t>(SOW).</w:t>
      </w:r>
      <w:r w:rsidRPr="00641729">
        <w:rPr>
          <w:rFonts w:ascii="Times New Roman" w:hAnsi="Times New Roman"/>
          <w:noProof/>
        </w:rPr>
        <w:t xml:space="preserve"> This includes ensuring a consistent task structure across all proposal documents. </w:t>
      </w:r>
      <w:r w:rsidR="002B5410" w:rsidRPr="00641729">
        <w:rPr>
          <w:rFonts w:ascii="Times New Roman" w:hAnsi="Times New Roman"/>
          <w:noProof/>
        </w:rPr>
        <w:t xml:space="preserve">For example, if the </w:t>
      </w:r>
      <w:r w:rsidR="00734252" w:rsidRPr="00641729">
        <w:rPr>
          <w:rFonts w:ascii="Times New Roman" w:hAnsi="Times New Roman"/>
          <w:noProof/>
        </w:rPr>
        <w:t>SOW</w:t>
      </w:r>
      <w:r w:rsidR="007D1B88" w:rsidRPr="00641729">
        <w:rPr>
          <w:rFonts w:ascii="Times New Roman" w:hAnsi="Times New Roman"/>
          <w:noProof/>
        </w:rPr>
        <w:t xml:space="preserve"> </w:t>
      </w:r>
      <w:r w:rsidR="002B5410" w:rsidRPr="00641729">
        <w:rPr>
          <w:rFonts w:ascii="Times New Roman" w:hAnsi="Times New Roman"/>
          <w:noProof/>
        </w:rPr>
        <w:t xml:space="preserve">shows a task 1.1, the cost proposal spreadsheet should show a task or a tab 1.1 and an explicit cost for that task. </w:t>
      </w:r>
      <w:r w:rsidRPr="00641729">
        <w:rPr>
          <w:rFonts w:ascii="Times New Roman" w:hAnsi="Times New Roman"/>
          <w:noProof/>
        </w:rPr>
        <w:t xml:space="preserve">Cost information </w:t>
      </w:r>
      <w:r w:rsidR="7465F573" w:rsidRPr="00641729">
        <w:rPr>
          <w:rFonts w:ascii="Times New Roman" w:hAnsi="Times New Roman"/>
          <w:noProof/>
        </w:rPr>
        <w:t>should</w:t>
      </w:r>
      <w:r w:rsidRPr="00641729">
        <w:rPr>
          <w:rFonts w:ascii="Times New Roman" w:hAnsi="Times New Roman"/>
          <w:noProof/>
        </w:rPr>
        <w:t xml:space="preserve"> be provided in sufficient detail to substantiate the proposed prices.</w:t>
      </w:r>
    </w:p>
    <w:p w14:paraId="27D30048" w14:textId="77777777" w:rsidR="0072795B" w:rsidRPr="00641729" w:rsidRDefault="0072795B" w:rsidP="0072795B">
      <w:pPr>
        <w:spacing w:after="0" w:line="240" w:lineRule="auto"/>
        <w:rPr>
          <w:rFonts w:ascii="Times New Roman" w:hAnsi="Times New Roman"/>
          <w:noProof/>
          <w:sz w:val="28"/>
          <w:szCs w:val="28"/>
        </w:rPr>
      </w:pPr>
    </w:p>
    <w:p w14:paraId="315C3568" w14:textId="267E7BFE" w:rsidR="00591F4F" w:rsidRPr="00641729" w:rsidRDefault="00591F4F" w:rsidP="0072795B">
      <w:pPr>
        <w:spacing w:after="0" w:line="240" w:lineRule="auto"/>
        <w:rPr>
          <w:rFonts w:ascii="Times New Roman" w:hAnsi="Times New Roman"/>
          <w:noProof/>
          <w:szCs w:val="24"/>
        </w:rPr>
      </w:pPr>
      <w:r w:rsidRPr="00641729">
        <w:rPr>
          <w:rFonts w:ascii="Times New Roman" w:hAnsi="Times New Roman"/>
          <w:bCs/>
          <w:iCs/>
          <w:noProof/>
          <w:szCs w:val="24"/>
        </w:rPr>
        <w:t xml:space="preserve">The prime proposer is responsible for the compilation and submission of all non-proprietary </w:t>
      </w:r>
      <w:r w:rsidR="00A14388" w:rsidRPr="00641729">
        <w:rPr>
          <w:rFonts w:ascii="Times New Roman" w:hAnsi="Times New Roman"/>
          <w:bCs/>
          <w:iCs/>
          <w:noProof/>
          <w:szCs w:val="24"/>
        </w:rPr>
        <w:t>sub</w:t>
      </w:r>
      <w:r w:rsidR="002E0C5A" w:rsidRPr="00641729">
        <w:rPr>
          <w:rFonts w:ascii="Times New Roman" w:hAnsi="Times New Roman"/>
          <w:bCs/>
          <w:iCs/>
          <w:noProof/>
          <w:szCs w:val="24"/>
        </w:rPr>
        <w:t>-</w:t>
      </w:r>
      <w:r w:rsidR="00A14388" w:rsidRPr="00641729">
        <w:rPr>
          <w:rFonts w:ascii="Times New Roman" w:hAnsi="Times New Roman"/>
          <w:bCs/>
          <w:iCs/>
          <w:noProof/>
          <w:szCs w:val="24"/>
        </w:rPr>
        <w:t>awardee</w:t>
      </w:r>
      <w:r w:rsidRPr="00641729">
        <w:rPr>
          <w:rFonts w:ascii="Times New Roman" w:hAnsi="Times New Roman"/>
          <w:bCs/>
          <w:iCs/>
          <w:noProof/>
          <w:szCs w:val="24"/>
        </w:rPr>
        <w:t xml:space="preserve"> cost proposals. Proposal submissions will not be considered complete until the Government has received all </w:t>
      </w:r>
      <w:r w:rsidR="00A14388" w:rsidRPr="00641729">
        <w:rPr>
          <w:rFonts w:ascii="Times New Roman" w:hAnsi="Times New Roman"/>
          <w:bCs/>
          <w:iCs/>
          <w:noProof/>
          <w:szCs w:val="24"/>
        </w:rPr>
        <w:t>subawardee</w:t>
      </w:r>
      <w:r w:rsidRPr="00641729">
        <w:rPr>
          <w:rFonts w:ascii="Times New Roman" w:hAnsi="Times New Roman"/>
          <w:bCs/>
          <w:iCs/>
          <w:noProof/>
          <w:szCs w:val="24"/>
        </w:rPr>
        <w:t xml:space="preserve"> cost proposals.</w:t>
      </w:r>
      <w:r w:rsidRPr="00641729">
        <w:rPr>
          <w:rFonts w:ascii="Times New Roman" w:hAnsi="Times New Roman"/>
          <w:noProof/>
          <w:szCs w:val="24"/>
        </w:rPr>
        <w:t xml:space="preserve"> </w:t>
      </w:r>
    </w:p>
    <w:p w14:paraId="59627A53" w14:textId="77777777" w:rsidR="00DC3701" w:rsidRPr="00641729" w:rsidRDefault="00DC3701" w:rsidP="0072795B">
      <w:pPr>
        <w:spacing w:after="0" w:line="240" w:lineRule="auto"/>
        <w:rPr>
          <w:rFonts w:ascii="Times New Roman" w:hAnsi="Times New Roman"/>
          <w:noProof/>
          <w:szCs w:val="24"/>
        </w:rPr>
      </w:pPr>
    </w:p>
    <w:p w14:paraId="3979B3EB" w14:textId="589F118F" w:rsidR="00FA5D5B" w:rsidRPr="00641729" w:rsidRDefault="00591F4F" w:rsidP="56E7B4C0">
      <w:pPr>
        <w:spacing w:after="0" w:line="240" w:lineRule="auto"/>
        <w:rPr>
          <w:rFonts w:ascii="Times New Roman" w:hAnsi="Times New Roman"/>
          <w:noProof/>
        </w:rPr>
        <w:sectPr w:rsidR="00FA5D5B" w:rsidRPr="00641729" w:rsidSect="00922D6C">
          <w:headerReference w:type="default" r:id="rId11"/>
          <w:footerReference w:type="default" r:id="rId12"/>
          <w:footerReference w:type="first" r:id="rId13"/>
          <w:pgSz w:w="12240" w:h="15840"/>
          <w:pgMar w:top="1440" w:right="1440" w:bottom="1440" w:left="1440" w:header="720" w:footer="144" w:gutter="0"/>
          <w:cols w:space="720"/>
          <w:docGrid w:linePitch="360"/>
        </w:sectPr>
      </w:pPr>
      <w:r w:rsidRPr="00641729">
        <w:rPr>
          <w:rFonts w:ascii="Times New Roman" w:hAnsi="Times New Roman"/>
          <w:noProof/>
        </w:rPr>
        <w:t xml:space="preserve">Proprietary </w:t>
      </w:r>
      <w:r w:rsidR="00A14388" w:rsidRPr="00641729">
        <w:rPr>
          <w:rFonts w:ascii="Times New Roman" w:hAnsi="Times New Roman"/>
          <w:noProof/>
          <w:u w:val="single"/>
        </w:rPr>
        <w:t>sub</w:t>
      </w:r>
      <w:r w:rsidR="002E0C5A" w:rsidRPr="00641729">
        <w:rPr>
          <w:rFonts w:ascii="Times New Roman" w:hAnsi="Times New Roman"/>
          <w:noProof/>
          <w:u w:val="single"/>
        </w:rPr>
        <w:t>-</w:t>
      </w:r>
      <w:r w:rsidR="00A14388" w:rsidRPr="00641729">
        <w:rPr>
          <w:rFonts w:ascii="Times New Roman" w:hAnsi="Times New Roman"/>
          <w:noProof/>
          <w:u w:val="single"/>
        </w:rPr>
        <w:t>awardee</w:t>
      </w:r>
      <w:r w:rsidRPr="00641729">
        <w:rPr>
          <w:rFonts w:ascii="Times New Roman" w:hAnsi="Times New Roman"/>
          <w:noProof/>
        </w:rPr>
        <w:t xml:space="preserve"> cost proposals may be included as part of the Cost Volume or emailed separately by the </w:t>
      </w:r>
      <w:r w:rsidR="00A14388" w:rsidRPr="00641729">
        <w:rPr>
          <w:rFonts w:ascii="Times New Roman" w:hAnsi="Times New Roman"/>
          <w:noProof/>
        </w:rPr>
        <w:t>sub</w:t>
      </w:r>
      <w:r w:rsidR="002E0C5A" w:rsidRPr="00641729">
        <w:rPr>
          <w:rFonts w:ascii="Times New Roman" w:hAnsi="Times New Roman"/>
          <w:noProof/>
        </w:rPr>
        <w:t>-</w:t>
      </w:r>
      <w:r w:rsidR="00A14388" w:rsidRPr="00641729">
        <w:rPr>
          <w:rFonts w:ascii="Times New Roman" w:hAnsi="Times New Roman"/>
          <w:noProof/>
        </w:rPr>
        <w:t>awardee</w:t>
      </w:r>
      <w:r w:rsidRPr="00641729">
        <w:rPr>
          <w:rFonts w:ascii="Times New Roman" w:hAnsi="Times New Roman"/>
          <w:noProof/>
        </w:rPr>
        <w:t xml:space="preserve"> to </w:t>
      </w:r>
      <w:r w:rsidR="453BF0D3" w:rsidRPr="00641729">
        <w:rPr>
          <w:rFonts w:ascii="Times New Roman" w:hAnsi="Times New Roman"/>
          <w:noProof/>
        </w:rPr>
        <w:t>MOCHA@darpa.mil.</w:t>
      </w:r>
      <w:r w:rsidRPr="00641729">
        <w:rPr>
          <w:rFonts w:ascii="Times New Roman" w:hAnsi="Times New Roman"/>
          <w:noProof/>
        </w:rPr>
        <w:t xml:space="preserve"> Email messages </w:t>
      </w:r>
      <w:r w:rsidR="7465F573" w:rsidRPr="00641729">
        <w:rPr>
          <w:rFonts w:ascii="Times New Roman" w:hAnsi="Times New Roman"/>
          <w:noProof/>
        </w:rPr>
        <w:t>should</w:t>
      </w:r>
      <w:r w:rsidRPr="00641729">
        <w:rPr>
          <w:rFonts w:ascii="Times New Roman" w:hAnsi="Times New Roman"/>
          <w:noProof/>
        </w:rPr>
        <w:t xml:space="preserve"> include “</w:t>
      </w:r>
      <w:r w:rsidR="00A14388" w:rsidRPr="00641729">
        <w:rPr>
          <w:rFonts w:ascii="Times New Roman" w:hAnsi="Times New Roman"/>
          <w:noProof/>
        </w:rPr>
        <w:t>Subawardee</w:t>
      </w:r>
      <w:r w:rsidRPr="00641729">
        <w:rPr>
          <w:rFonts w:ascii="Times New Roman" w:hAnsi="Times New Roman"/>
          <w:noProof/>
        </w:rPr>
        <w:t xml:space="preserve"> Cost Proposal” in the subject line and identify the principal investigator, prime proposer organization</w:t>
      </w:r>
      <w:r w:rsidR="002E0C5A" w:rsidRPr="00641729">
        <w:rPr>
          <w:rFonts w:ascii="Times New Roman" w:hAnsi="Times New Roman"/>
          <w:noProof/>
        </w:rPr>
        <w:t>,</w:t>
      </w:r>
      <w:r w:rsidRPr="00641729">
        <w:rPr>
          <w:rFonts w:ascii="Times New Roman" w:hAnsi="Times New Roman"/>
          <w:noProof/>
        </w:rPr>
        <w:t xml:space="preserve"> and proposal title in the body of the message.</w:t>
      </w:r>
      <w:r w:rsidRPr="00641729">
        <w:rPr>
          <w:rFonts w:ascii="Times New Roman" w:hAnsi="Times New Roman"/>
          <w:noProof/>
        </w:rPr>
        <w:br w:type="page"/>
      </w:r>
    </w:p>
    <w:p w14:paraId="1D66CF5A" w14:textId="77777777" w:rsidR="00EC0FDE" w:rsidRPr="00641729" w:rsidRDefault="00EC0FDE" w:rsidP="0072795B">
      <w:pPr>
        <w:pStyle w:val="BodyText"/>
        <w:widowControl w:val="0"/>
        <w:spacing w:after="0"/>
        <w:jc w:val="center"/>
        <w:rPr>
          <w:rFonts w:ascii="Times New Roman" w:hAnsi="Times New Roman"/>
          <w:b/>
          <w:noProof/>
          <w:szCs w:val="24"/>
        </w:rPr>
      </w:pPr>
      <w:r w:rsidRPr="00641729">
        <w:rPr>
          <w:rFonts w:ascii="Times New Roman" w:hAnsi="Times New Roman"/>
          <w:b/>
          <w:noProof/>
          <w:szCs w:val="24"/>
        </w:rPr>
        <w:lastRenderedPageBreak/>
        <w:t xml:space="preserve">COVER SHEET </w:t>
      </w:r>
    </w:p>
    <w:p w14:paraId="0CF80FBF" w14:textId="0BA03D92" w:rsidR="0067728A" w:rsidRPr="00641729" w:rsidRDefault="00B105EA" w:rsidP="0072795B">
      <w:pPr>
        <w:pStyle w:val="BodyText"/>
        <w:widowControl w:val="0"/>
        <w:spacing w:after="0"/>
        <w:jc w:val="center"/>
        <w:rPr>
          <w:rFonts w:ascii="Times New Roman" w:hAnsi="Times New Roman"/>
          <w:b/>
          <w:noProof/>
          <w:szCs w:val="24"/>
        </w:rPr>
      </w:pPr>
      <w:r w:rsidRPr="00641729">
        <w:rPr>
          <w:rFonts w:ascii="Times New Roman" w:hAnsi="Times New Roman"/>
          <w:b/>
          <w:noProof/>
          <w:szCs w:val="24"/>
        </w:rPr>
        <w:t>[PRIME ORGANIZATION LOGO]</w:t>
      </w:r>
    </w:p>
    <w:p w14:paraId="45C776CC" w14:textId="77777777" w:rsidR="0072795B" w:rsidRPr="00641729" w:rsidRDefault="0072795B" w:rsidP="0072795B">
      <w:pPr>
        <w:pStyle w:val="BodyText"/>
        <w:widowControl w:val="0"/>
        <w:spacing w:after="0"/>
        <w:jc w:val="center"/>
        <w:rPr>
          <w:rFonts w:ascii="Times New Roman" w:hAnsi="Times New Roman"/>
          <w:b/>
          <w:noProof/>
          <w:szCs w:val="24"/>
        </w:rPr>
      </w:pPr>
    </w:p>
    <w:p w14:paraId="38377015" w14:textId="77777777" w:rsidR="00642B7C" w:rsidRPr="00641729" w:rsidRDefault="00642B7C" w:rsidP="0072795B">
      <w:pPr>
        <w:pStyle w:val="BodyText"/>
        <w:spacing w:after="0"/>
        <w:jc w:val="center"/>
        <w:rPr>
          <w:rFonts w:ascii="Times New Roman" w:hAnsi="Times New Roman"/>
          <w:b/>
          <w:sz w:val="20"/>
          <w:szCs w:val="20"/>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DD1C73" w:rsidRPr="00641729" w14:paraId="5F5A8D77" w14:textId="77777777" w:rsidTr="56E7B4C0">
        <w:tc>
          <w:tcPr>
            <w:tcW w:w="5130" w:type="dxa"/>
            <w:vAlign w:val="center"/>
          </w:tcPr>
          <w:p w14:paraId="3D28EC90" w14:textId="77777777" w:rsidR="00DD1C73" w:rsidRPr="00641729" w:rsidRDefault="00DD1C73"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 xml:space="preserve">Proposal </w:t>
            </w:r>
            <w:r w:rsidRPr="00641729">
              <w:rPr>
                <w:rFonts w:ascii="Times New Roman" w:hAnsi="Times New Roman"/>
                <w:b/>
                <w:sz w:val="23"/>
                <w:szCs w:val="23"/>
              </w:rPr>
              <w:t>Title</w:t>
            </w:r>
          </w:p>
        </w:tc>
        <w:tc>
          <w:tcPr>
            <w:tcW w:w="4950" w:type="dxa"/>
          </w:tcPr>
          <w:p w14:paraId="660816AB" w14:textId="77777777" w:rsidR="00DD1C73" w:rsidRPr="00641729" w:rsidRDefault="00DD1C73" w:rsidP="0072795B">
            <w:pPr>
              <w:pStyle w:val="NoSpacing"/>
              <w:rPr>
                <w:rFonts w:ascii="Times New Roman" w:hAnsi="Times New Roman"/>
                <w:sz w:val="23"/>
                <w:szCs w:val="23"/>
              </w:rPr>
            </w:pPr>
          </w:p>
        </w:tc>
      </w:tr>
      <w:tr w:rsidR="00642B7C" w:rsidRPr="00641729" w14:paraId="7AF9AD98" w14:textId="77777777" w:rsidTr="56E7B4C0">
        <w:tc>
          <w:tcPr>
            <w:tcW w:w="5130" w:type="dxa"/>
            <w:vAlign w:val="center"/>
          </w:tcPr>
          <w:p w14:paraId="2FF1E4EC"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Proposer Organization</w:t>
            </w:r>
          </w:p>
        </w:tc>
        <w:tc>
          <w:tcPr>
            <w:tcW w:w="4950" w:type="dxa"/>
          </w:tcPr>
          <w:p w14:paraId="6DE811A4" w14:textId="77777777" w:rsidR="00642B7C" w:rsidRPr="00641729" w:rsidRDefault="00642B7C" w:rsidP="0072795B">
            <w:pPr>
              <w:pStyle w:val="NoSpacing"/>
              <w:rPr>
                <w:rFonts w:ascii="Times New Roman" w:hAnsi="Times New Roman"/>
                <w:sz w:val="23"/>
                <w:szCs w:val="23"/>
              </w:rPr>
            </w:pPr>
          </w:p>
        </w:tc>
      </w:tr>
      <w:tr w:rsidR="00642B7C" w:rsidRPr="00641729" w14:paraId="427B555C" w14:textId="77777777" w:rsidTr="56E7B4C0">
        <w:trPr>
          <w:trHeight w:val="773"/>
        </w:trPr>
        <w:tc>
          <w:tcPr>
            <w:tcW w:w="5130" w:type="dxa"/>
            <w:vAlign w:val="center"/>
          </w:tcPr>
          <w:p w14:paraId="5785AB82"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Type of Organization</w:t>
            </w:r>
          </w:p>
        </w:tc>
        <w:tc>
          <w:tcPr>
            <w:tcW w:w="4950" w:type="dxa"/>
          </w:tcPr>
          <w:p w14:paraId="3E118DD7" w14:textId="22E902AB" w:rsidR="00642B7C" w:rsidRPr="00641729" w:rsidRDefault="00642B7C" w:rsidP="0072795B">
            <w:pPr>
              <w:pStyle w:val="NoSpacing"/>
              <w:ind w:left="72"/>
              <w:rPr>
                <w:rFonts w:ascii="Times New Roman" w:hAnsi="Times New Roman"/>
                <w:sz w:val="22"/>
              </w:rPr>
            </w:pPr>
            <w:r w:rsidRPr="00641729">
              <w:rPr>
                <w:rStyle w:val="StyleBold"/>
                <w:rFonts w:ascii="Times New Roman" w:hAnsi="Times New Roman"/>
                <w:sz w:val="22"/>
              </w:rPr>
              <w:t xml:space="preserve">Choose </w:t>
            </w:r>
            <w:r w:rsidR="00C04338" w:rsidRPr="00641729">
              <w:rPr>
                <w:rStyle w:val="StyleBold"/>
                <w:rFonts w:ascii="Times New Roman" w:hAnsi="Times New Roman"/>
                <w:sz w:val="22"/>
              </w:rPr>
              <w:t>all that apply</w:t>
            </w:r>
            <w:r w:rsidRPr="00641729">
              <w:rPr>
                <w:rStyle w:val="StyleBold"/>
                <w:rFonts w:ascii="Times New Roman" w:hAnsi="Times New Roman"/>
                <w:sz w:val="22"/>
              </w:rPr>
              <w:t xml:space="preserve">: </w:t>
            </w:r>
            <w:r w:rsidRPr="00641729">
              <w:rPr>
                <w:rFonts w:ascii="Times New Roman" w:hAnsi="Times New Roman"/>
                <w:sz w:val="22"/>
              </w:rPr>
              <w:t>Large Business, Small Disadvantaged Business, Other Small Business, HBCU, MI, Other Educational, or Other Nonprofit</w:t>
            </w:r>
            <w:r w:rsidR="002E0C5A" w:rsidRPr="00641729">
              <w:rPr>
                <w:rFonts w:ascii="Times New Roman" w:hAnsi="Times New Roman"/>
                <w:sz w:val="22"/>
              </w:rPr>
              <w:t>.</w:t>
            </w:r>
          </w:p>
        </w:tc>
      </w:tr>
      <w:tr w:rsidR="00642B7C" w:rsidRPr="00641729" w14:paraId="5D084E83" w14:textId="77777777" w:rsidTr="56E7B4C0">
        <w:tc>
          <w:tcPr>
            <w:tcW w:w="5130" w:type="dxa"/>
            <w:vAlign w:val="center"/>
          </w:tcPr>
          <w:p w14:paraId="1086859D"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Proposer Reference Number, if any</w:t>
            </w:r>
          </w:p>
        </w:tc>
        <w:tc>
          <w:tcPr>
            <w:tcW w:w="4950" w:type="dxa"/>
          </w:tcPr>
          <w:p w14:paraId="13C08DB0" w14:textId="77777777" w:rsidR="00642B7C" w:rsidRPr="00641729" w:rsidRDefault="00642B7C" w:rsidP="0072795B">
            <w:pPr>
              <w:pStyle w:val="NoSpacing"/>
              <w:rPr>
                <w:rFonts w:ascii="Times New Roman" w:hAnsi="Times New Roman"/>
                <w:sz w:val="23"/>
                <w:szCs w:val="23"/>
              </w:rPr>
            </w:pPr>
          </w:p>
        </w:tc>
      </w:tr>
      <w:tr w:rsidR="00642B7C" w:rsidRPr="00641729" w14:paraId="211282CB" w14:textId="77777777" w:rsidTr="56E7B4C0">
        <w:tc>
          <w:tcPr>
            <w:tcW w:w="5130" w:type="dxa"/>
            <w:vAlign w:val="center"/>
          </w:tcPr>
          <w:p w14:paraId="22B8CC90"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Technical Point of Contact (POC)</w:t>
            </w:r>
          </w:p>
        </w:tc>
        <w:tc>
          <w:tcPr>
            <w:tcW w:w="4950" w:type="dxa"/>
          </w:tcPr>
          <w:p w14:paraId="268C630A"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Name:</w:t>
            </w:r>
          </w:p>
          <w:p w14:paraId="72C04F58"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Address:</w:t>
            </w:r>
          </w:p>
          <w:p w14:paraId="56B0E591"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Telephone:</w:t>
            </w:r>
          </w:p>
          <w:p w14:paraId="5B63DC97" w14:textId="77777777" w:rsidR="00642B7C" w:rsidRPr="00641729" w:rsidRDefault="00642B7C" w:rsidP="0072795B">
            <w:pPr>
              <w:pStyle w:val="NoSpacing"/>
              <w:rPr>
                <w:rFonts w:ascii="Times New Roman" w:hAnsi="Times New Roman"/>
                <w:sz w:val="23"/>
                <w:szCs w:val="23"/>
              </w:rPr>
            </w:pPr>
            <w:r w:rsidRPr="00641729">
              <w:rPr>
                <w:rFonts w:ascii="Times New Roman" w:hAnsi="Times New Roman"/>
                <w:sz w:val="22"/>
              </w:rPr>
              <w:t>Email:</w:t>
            </w:r>
          </w:p>
        </w:tc>
      </w:tr>
      <w:tr w:rsidR="00642B7C" w:rsidRPr="00641729" w14:paraId="57EF298C" w14:textId="77777777" w:rsidTr="56E7B4C0">
        <w:tc>
          <w:tcPr>
            <w:tcW w:w="5130" w:type="dxa"/>
            <w:vAlign w:val="center"/>
          </w:tcPr>
          <w:p w14:paraId="5E307BD6"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Administrative POC</w:t>
            </w:r>
          </w:p>
        </w:tc>
        <w:tc>
          <w:tcPr>
            <w:tcW w:w="4950" w:type="dxa"/>
          </w:tcPr>
          <w:p w14:paraId="050BB5A2"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Name:</w:t>
            </w:r>
          </w:p>
          <w:p w14:paraId="2D43C91E"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Address:</w:t>
            </w:r>
          </w:p>
          <w:p w14:paraId="1C873F65"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Telephone:</w:t>
            </w:r>
          </w:p>
          <w:p w14:paraId="0B97C1B6" w14:textId="77777777" w:rsidR="00642B7C" w:rsidRPr="00641729" w:rsidRDefault="00642B7C" w:rsidP="0072795B">
            <w:pPr>
              <w:pStyle w:val="NoSpacing"/>
              <w:rPr>
                <w:rFonts w:ascii="Times New Roman" w:hAnsi="Times New Roman"/>
                <w:sz w:val="23"/>
                <w:szCs w:val="23"/>
              </w:rPr>
            </w:pPr>
            <w:r w:rsidRPr="00641729">
              <w:rPr>
                <w:rFonts w:ascii="Times New Roman" w:hAnsi="Times New Roman"/>
                <w:sz w:val="22"/>
              </w:rPr>
              <w:t>Email:</w:t>
            </w:r>
          </w:p>
        </w:tc>
      </w:tr>
      <w:tr w:rsidR="00642B7C" w:rsidRPr="00641729" w14:paraId="4607B12C" w14:textId="77777777" w:rsidTr="56E7B4C0">
        <w:tc>
          <w:tcPr>
            <w:tcW w:w="5130" w:type="dxa"/>
            <w:vAlign w:val="center"/>
          </w:tcPr>
          <w:p w14:paraId="2B03D56C" w14:textId="1B433D7B"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Award Instrument Requested</w:t>
            </w:r>
          </w:p>
        </w:tc>
        <w:tc>
          <w:tcPr>
            <w:tcW w:w="4950" w:type="dxa"/>
          </w:tcPr>
          <w:p w14:paraId="4D1F54DE" w14:textId="2716AC09" w:rsidR="00642B7C" w:rsidRPr="00641729" w:rsidRDefault="77D3B406" w:rsidP="56E7B4C0">
            <w:pPr>
              <w:widowControl w:val="0"/>
              <w:spacing w:after="0" w:line="240" w:lineRule="auto"/>
              <w:rPr>
                <w:rFonts w:ascii="Times New Roman" w:hAnsi="Times New Roman"/>
                <w:sz w:val="22"/>
              </w:rPr>
            </w:pPr>
            <w:r w:rsidRPr="00641729">
              <w:rPr>
                <w:rStyle w:val="StyleBold"/>
                <w:rFonts w:ascii="Times New Roman" w:hAnsi="Times New Roman"/>
                <w:sz w:val="22"/>
              </w:rPr>
              <w:t>Choose one:</w:t>
            </w:r>
            <w:r w:rsidR="475C12F8" w:rsidRPr="00641729">
              <w:rPr>
                <w:rFonts w:ascii="Times New Roman" w:hAnsi="Times New Roman"/>
                <w:sz w:val="22"/>
              </w:rPr>
              <w:t xml:space="preserve"> Procurement contract, Award Cooperative Agreement, Other Transaction for Research</w:t>
            </w:r>
          </w:p>
        </w:tc>
      </w:tr>
      <w:tr w:rsidR="00642B7C" w:rsidRPr="00641729" w14:paraId="7AB977C8" w14:textId="77777777" w:rsidTr="56E7B4C0">
        <w:tc>
          <w:tcPr>
            <w:tcW w:w="5130" w:type="dxa"/>
            <w:vAlign w:val="center"/>
          </w:tcPr>
          <w:p w14:paraId="3024CDBC"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Place(s) of Performance</w:t>
            </w:r>
          </w:p>
        </w:tc>
        <w:tc>
          <w:tcPr>
            <w:tcW w:w="4950" w:type="dxa"/>
          </w:tcPr>
          <w:p w14:paraId="0EF57C97" w14:textId="77777777" w:rsidR="00642B7C" w:rsidRPr="00641729" w:rsidRDefault="00642B7C" w:rsidP="0072795B">
            <w:pPr>
              <w:pStyle w:val="NoSpacing"/>
              <w:rPr>
                <w:rFonts w:ascii="Times New Roman" w:hAnsi="Times New Roman"/>
                <w:sz w:val="23"/>
                <w:szCs w:val="23"/>
              </w:rPr>
            </w:pPr>
          </w:p>
        </w:tc>
      </w:tr>
      <w:tr w:rsidR="00642B7C" w:rsidRPr="00641729" w14:paraId="796E7498" w14:textId="77777777" w:rsidTr="56E7B4C0">
        <w:tc>
          <w:tcPr>
            <w:tcW w:w="5130" w:type="dxa"/>
            <w:vAlign w:val="center"/>
          </w:tcPr>
          <w:p w14:paraId="38352613" w14:textId="77777777" w:rsidR="00642B7C" w:rsidRPr="00641729" w:rsidRDefault="00642B7C"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Period(s) of Performance</w:t>
            </w:r>
          </w:p>
        </w:tc>
        <w:tc>
          <w:tcPr>
            <w:tcW w:w="4950" w:type="dxa"/>
          </w:tcPr>
          <w:p w14:paraId="6A026876" w14:textId="77777777" w:rsidR="00642B7C" w:rsidRPr="00641729" w:rsidRDefault="00642B7C" w:rsidP="0072795B">
            <w:pPr>
              <w:pStyle w:val="NoSpacing"/>
              <w:rPr>
                <w:rFonts w:ascii="Times New Roman" w:hAnsi="Times New Roman"/>
                <w:sz w:val="23"/>
                <w:szCs w:val="23"/>
              </w:rPr>
            </w:pPr>
          </w:p>
        </w:tc>
      </w:tr>
      <w:tr w:rsidR="009E548D" w:rsidRPr="00641729" w14:paraId="74A3F80C" w14:textId="77777777" w:rsidTr="56E7B4C0">
        <w:tc>
          <w:tcPr>
            <w:tcW w:w="5130" w:type="dxa"/>
            <w:vAlign w:val="center"/>
          </w:tcPr>
          <w:p w14:paraId="75F8FFC3" w14:textId="5E37F2FD" w:rsidR="009E548D" w:rsidRPr="00641729" w:rsidRDefault="009E548D" w:rsidP="0072795B">
            <w:pPr>
              <w:pStyle w:val="BodyText"/>
              <w:widowControl w:val="0"/>
              <w:spacing w:after="0"/>
              <w:rPr>
                <w:rStyle w:val="StyleBold"/>
                <w:rFonts w:ascii="Times New Roman" w:hAnsi="Times New Roman"/>
                <w:sz w:val="23"/>
                <w:szCs w:val="23"/>
              </w:rPr>
            </w:pPr>
            <w:r w:rsidRPr="00641729">
              <w:rPr>
                <w:rStyle w:val="StyleBold"/>
                <w:rFonts w:ascii="Times New Roman" w:hAnsi="Times New Roman"/>
                <w:sz w:val="23"/>
                <w:szCs w:val="23"/>
              </w:rPr>
              <w:t>Months</w:t>
            </w:r>
          </w:p>
        </w:tc>
        <w:tc>
          <w:tcPr>
            <w:tcW w:w="4950" w:type="dxa"/>
          </w:tcPr>
          <w:p w14:paraId="6C78E2DC" w14:textId="77777777" w:rsidR="009E548D" w:rsidRPr="00641729" w:rsidRDefault="009E548D" w:rsidP="0072795B">
            <w:pPr>
              <w:pStyle w:val="NoSpacing"/>
              <w:rPr>
                <w:rFonts w:ascii="Times New Roman" w:hAnsi="Times New Roman"/>
                <w:sz w:val="23"/>
                <w:szCs w:val="23"/>
              </w:rPr>
            </w:pPr>
          </w:p>
        </w:tc>
      </w:tr>
      <w:tr w:rsidR="00642B7C" w:rsidRPr="00641729" w14:paraId="166B18F6" w14:textId="77777777" w:rsidTr="56E7B4C0">
        <w:tc>
          <w:tcPr>
            <w:tcW w:w="5130" w:type="dxa"/>
            <w:vAlign w:val="center"/>
          </w:tcPr>
          <w:p w14:paraId="1D7BE37B" w14:textId="0ED88167" w:rsidR="00642B7C" w:rsidRPr="00641729" w:rsidRDefault="00642B7C" w:rsidP="0072795B">
            <w:pPr>
              <w:pStyle w:val="BodyText"/>
              <w:spacing w:after="0"/>
              <w:rPr>
                <w:rStyle w:val="StyleBold"/>
                <w:rFonts w:ascii="Times New Roman" w:hAnsi="Times New Roman"/>
                <w:sz w:val="23"/>
                <w:szCs w:val="23"/>
              </w:rPr>
            </w:pPr>
            <w:r w:rsidRPr="00641729">
              <w:rPr>
                <w:rStyle w:val="StyleBold"/>
                <w:rFonts w:ascii="Times New Roman" w:hAnsi="Times New Roman"/>
                <w:sz w:val="23"/>
                <w:szCs w:val="23"/>
              </w:rPr>
              <w:t xml:space="preserve">Other Team Members </w:t>
            </w:r>
            <w:r w:rsidRPr="00641729">
              <w:rPr>
                <w:rFonts w:ascii="Times New Roman" w:hAnsi="Times New Roman"/>
                <w:b/>
                <w:sz w:val="23"/>
                <w:szCs w:val="23"/>
              </w:rPr>
              <w:t>(</w:t>
            </w:r>
            <w:r w:rsidR="00A14388" w:rsidRPr="00641729">
              <w:rPr>
                <w:rFonts w:ascii="Times New Roman" w:hAnsi="Times New Roman"/>
                <w:b/>
                <w:sz w:val="23"/>
                <w:szCs w:val="23"/>
              </w:rPr>
              <w:t>sub</w:t>
            </w:r>
            <w:r w:rsidR="002E0C5A" w:rsidRPr="00641729">
              <w:rPr>
                <w:rFonts w:ascii="Times New Roman" w:hAnsi="Times New Roman"/>
                <w:b/>
                <w:sz w:val="23"/>
                <w:szCs w:val="23"/>
              </w:rPr>
              <w:t>-</w:t>
            </w:r>
            <w:r w:rsidR="00A14388" w:rsidRPr="00641729">
              <w:rPr>
                <w:rFonts w:ascii="Times New Roman" w:hAnsi="Times New Roman"/>
                <w:b/>
                <w:sz w:val="23"/>
                <w:szCs w:val="23"/>
              </w:rPr>
              <w:t>awardee</w:t>
            </w:r>
            <w:r w:rsidRPr="00641729">
              <w:rPr>
                <w:rFonts w:ascii="Times New Roman" w:hAnsi="Times New Roman"/>
                <w:b/>
                <w:sz w:val="23"/>
                <w:szCs w:val="23"/>
              </w:rPr>
              <w:t>s and consultants), if any</w:t>
            </w:r>
            <w:r w:rsidRPr="00641729">
              <w:rPr>
                <w:rFonts w:ascii="Times New Roman" w:hAnsi="Times New Roman"/>
                <w:sz w:val="23"/>
                <w:szCs w:val="23"/>
              </w:rPr>
              <w:t xml:space="preserve"> </w:t>
            </w:r>
          </w:p>
        </w:tc>
        <w:tc>
          <w:tcPr>
            <w:tcW w:w="4950" w:type="dxa"/>
          </w:tcPr>
          <w:p w14:paraId="34D2ADB1"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Technical POC Name:</w:t>
            </w:r>
          </w:p>
          <w:p w14:paraId="115E2822"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Organization:</w:t>
            </w:r>
          </w:p>
          <w:p w14:paraId="6436691B" w14:textId="77777777" w:rsidR="00642B7C" w:rsidRPr="00641729" w:rsidRDefault="00642B7C" w:rsidP="0072795B">
            <w:pPr>
              <w:pStyle w:val="NoSpacing"/>
              <w:rPr>
                <w:rFonts w:ascii="Times New Roman" w:hAnsi="Times New Roman"/>
                <w:sz w:val="23"/>
                <w:szCs w:val="23"/>
              </w:rPr>
            </w:pPr>
            <w:r w:rsidRPr="00641729">
              <w:rPr>
                <w:rFonts w:ascii="Times New Roman" w:hAnsi="Times New Roman"/>
                <w:sz w:val="22"/>
              </w:rPr>
              <w:t>Organization Type:</w:t>
            </w:r>
          </w:p>
        </w:tc>
      </w:tr>
      <w:tr w:rsidR="00642B7C" w:rsidRPr="00641729" w14:paraId="67F099B8" w14:textId="77777777" w:rsidTr="56E7B4C0">
        <w:tc>
          <w:tcPr>
            <w:tcW w:w="5130" w:type="dxa"/>
            <w:vAlign w:val="center"/>
          </w:tcPr>
          <w:p w14:paraId="25A95B47" w14:textId="50B0D0F0" w:rsidR="00642B7C" w:rsidRPr="00641729" w:rsidRDefault="00642B7C" w:rsidP="0072795B">
            <w:pPr>
              <w:pStyle w:val="BodyText"/>
              <w:widowControl w:val="0"/>
              <w:spacing w:after="0"/>
              <w:rPr>
                <w:rStyle w:val="StyleBold"/>
                <w:rFonts w:ascii="Times New Roman" w:hAnsi="Times New Roman"/>
                <w:sz w:val="23"/>
                <w:szCs w:val="23"/>
              </w:rPr>
            </w:pPr>
            <w:r w:rsidRPr="00641729">
              <w:rPr>
                <w:rFonts w:ascii="Times New Roman" w:hAnsi="Times New Roman"/>
                <w:b/>
                <w:bCs/>
                <w:sz w:val="23"/>
                <w:szCs w:val="23"/>
              </w:rPr>
              <w:t>Total Proposed Cost</w:t>
            </w:r>
            <w:r w:rsidR="005E3B7F" w:rsidRPr="00641729">
              <w:rPr>
                <w:rFonts w:ascii="Times New Roman" w:hAnsi="Times New Roman"/>
                <w:b/>
                <w:bCs/>
                <w:sz w:val="23"/>
                <w:szCs w:val="23"/>
              </w:rPr>
              <w:t xml:space="preserve"> (by </w:t>
            </w:r>
            <w:r w:rsidR="00F44752" w:rsidRPr="00641729">
              <w:rPr>
                <w:rFonts w:ascii="Times New Roman" w:hAnsi="Times New Roman"/>
                <w:b/>
                <w:bCs/>
                <w:sz w:val="23"/>
                <w:szCs w:val="23"/>
              </w:rPr>
              <w:t>Contractor</w:t>
            </w:r>
            <w:r w:rsidR="005E3B7F" w:rsidRPr="00641729">
              <w:rPr>
                <w:rFonts w:ascii="Times New Roman" w:hAnsi="Times New Roman"/>
                <w:b/>
                <w:bCs/>
                <w:sz w:val="23"/>
                <w:szCs w:val="23"/>
              </w:rPr>
              <w:t xml:space="preserve"> Fiscal Year)</w:t>
            </w:r>
          </w:p>
        </w:tc>
        <w:tc>
          <w:tcPr>
            <w:tcW w:w="4950" w:type="dxa"/>
          </w:tcPr>
          <w:p w14:paraId="30A29516" w14:textId="15957548" w:rsidR="00AF754E" w:rsidRPr="00641729" w:rsidRDefault="00AF754E" w:rsidP="0072795B">
            <w:pPr>
              <w:pStyle w:val="NoSpacing"/>
              <w:widowControl w:val="0"/>
              <w:rPr>
                <w:rFonts w:ascii="Times New Roman" w:hAnsi="Times New Roman"/>
                <w:bCs/>
                <w:sz w:val="22"/>
              </w:rPr>
            </w:pPr>
            <w:r w:rsidRPr="00641729">
              <w:rPr>
                <w:rFonts w:ascii="Times New Roman" w:hAnsi="Times New Roman"/>
                <w:bCs/>
                <w:sz w:val="22"/>
              </w:rPr>
              <w:t>Year 1: $</w:t>
            </w:r>
          </w:p>
          <w:p w14:paraId="683E29C2" w14:textId="18CDCA8B" w:rsidR="00AF754E" w:rsidRPr="00641729" w:rsidRDefault="00AF754E" w:rsidP="0072795B">
            <w:pPr>
              <w:pStyle w:val="NoSpacing"/>
              <w:widowControl w:val="0"/>
              <w:rPr>
                <w:rFonts w:ascii="Times New Roman" w:hAnsi="Times New Roman"/>
                <w:bCs/>
                <w:sz w:val="22"/>
              </w:rPr>
            </w:pPr>
            <w:r w:rsidRPr="00641729">
              <w:rPr>
                <w:rFonts w:ascii="Times New Roman" w:hAnsi="Times New Roman"/>
                <w:bCs/>
                <w:sz w:val="22"/>
              </w:rPr>
              <w:t>Year 2: $</w:t>
            </w:r>
          </w:p>
          <w:p w14:paraId="29DFE986" w14:textId="791BD6C5" w:rsidR="005A7BF6" w:rsidRPr="00641729" w:rsidRDefault="005A7BF6" w:rsidP="0072795B">
            <w:pPr>
              <w:pStyle w:val="NoSpacing"/>
              <w:widowControl w:val="0"/>
              <w:rPr>
                <w:rFonts w:ascii="Times New Roman" w:hAnsi="Times New Roman"/>
                <w:bCs/>
                <w:sz w:val="22"/>
              </w:rPr>
            </w:pPr>
            <w:r w:rsidRPr="00641729">
              <w:rPr>
                <w:rFonts w:ascii="Times New Roman" w:hAnsi="Times New Roman"/>
                <w:bCs/>
                <w:sz w:val="22"/>
              </w:rPr>
              <w:t>Year 3: $</w:t>
            </w:r>
          </w:p>
          <w:p w14:paraId="3C0B4CB0" w14:textId="73F5B0C9" w:rsidR="005A7BF6" w:rsidRPr="00641729" w:rsidRDefault="005A7BF6" w:rsidP="0072795B">
            <w:pPr>
              <w:pStyle w:val="NoSpacing"/>
              <w:widowControl w:val="0"/>
              <w:rPr>
                <w:rFonts w:ascii="Times New Roman" w:hAnsi="Times New Roman"/>
                <w:bCs/>
                <w:sz w:val="22"/>
              </w:rPr>
            </w:pPr>
            <w:r w:rsidRPr="00641729">
              <w:rPr>
                <w:rFonts w:ascii="Times New Roman" w:hAnsi="Times New Roman"/>
                <w:bCs/>
                <w:sz w:val="22"/>
              </w:rPr>
              <w:t>Year 4: $</w:t>
            </w:r>
          </w:p>
          <w:p w14:paraId="216983C3" w14:textId="64A07716" w:rsidR="00642B7C" w:rsidRPr="00641729" w:rsidRDefault="00AF754E" w:rsidP="0072795B">
            <w:pPr>
              <w:pStyle w:val="NoSpacing"/>
              <w:rPr>
                <w:rFonts w:ascii="Times New Roman" w:hAnsi="Times New Roman"/>
                <w:sz w:val="23"/>
                <w:szCs w:val="23"/>
              </w:rPr>
            </w:pPr>
            <w:r w:rsidRPr="00641729">
              <w:rPr>
                <w:rFonts w:ascii="Times New Roman" w:hAnsi="Times New Roman"/>
                <w:sz w:val="22"/>
              </w:rPr>
              <w:t>Total: $</w:t>
            </w:r>
          </w:p>
        </w:tc>
      </w:tr>
      <w:tr w:rsidR="00642B7C" w:rsidRPr="00641729" w14:paraId="265BC0D0" w14:textId="77777777" w:rsidTr="56E7B4C0">
        <w:tc>
          <w:tcPr>
            <w:tcW w:w="5130" w:type="dxa"/>
            <w:vAlign w:val="center"/>
          </w:tcPr>
          <w:p w14:paraId="1446056F" w14:textId="242C2619" w:rsidR="00642B7C" w:rsidRPr="00641729" w:rsidRDefault="00DC3701" w:rsidP="0072795B">
            <w:pPr>
              <w:pStyle w:val="BodyText"/>
              <w:widowControl w:val="0"/>
              <w:spacing w:after="0"/>
              <w:rPr>
                <w:rFonts w:ascii="Times New Roman" w:eastAsia="Times New Roman" w:hAnsi="Times New Roman"/>
                <w:szCs w:val="24"/>
                <w:highlight w:val="green"/>
              </w:rPr>
            </w:pPr>
            <w:r w:rsidRPr="00641729">
              <w:rPr>
                <w:rFonts w:ascii="Times New Roman" w:hAnsi="Times New Roman"/>
                <w:b/>
                <w:bCs/>
                <w:sz w:val="22"/>
              </w:rPr>
              <w:t>SAM.gov Unique Entity ID (UEI)</w:t>
            </w:r>
            <w:r w:rsidR="008221EC" w:rsidRPr="00641729">
              <w:rPr>
                <w:rStyle w:val="EndnoteReference"/>
                <w:rFonts w:ascii="Times New Roman" w:hAnsi="Times New Roman"/>
                <w:b/>
                <w:bCs/>
                <w:sz w:val="23"/>
                <w:szCs w:val="23"/>
              </w:rPr>
              <w:endnoteReference w:id="1"/>
            </w:r>
            <w:r w:rsidR="00922C0B" w:rsidRPr="00641729">
              <w:rPr>
                <w:rFonts w:ascii="Times New Roman" w:eastAsia="Times New Roman" w:hAnsi="Times New Roman"/>
                <w:szCs w:val="24"/>
                <w:vertAlign w:val="superscript"/>
              </w:rPr>
              <w:t xml:space="preserve"> </w:t>
            </w:r>
          </w:p>
        </w:tc>
        <w:tc>
          <w:tcPr>
            <w:tcW w:w="4950" w:type="dxa"/>
          </w:tcPr>
          <w:p w14:paraId="5D4B21C7" w14:textId="77777777" w:rsidR="00642B7C" w:rsidRPr="00641729" w:rsidRDefault="00642B7C" w:rsidP="0072795B">
            <w:pPr>
              <w:pStyle w:val="NoSpacing"/>
              <w:rPr>
                <w:rFonts w:ascii="Times New Roman" w:hAnsi="Times New Roman"/>
                <w:b/>
                <w:sz w:val="23"/>
                <w:szCs w:val="23"/>
              </w:rPr>
            </w:pPr>
          </w:p>
        </w:tc>
      </w:tr>
      <w:tr w:rsidR="00642B7C" w:rsidRPr="00641729" w14:paraId="43531957" w14:textId="77777777" w:rsidTr="56E7B4C0">
        <w:tc>
          <w:tcPr>
            <w:tcW w:w="5130" w:type="dxa"/>
            <w:vAlign w:val="center"/>
          </w:tcPr>
          <w:p w14:paraId="2900A628" w14:textId="713BA63D" w:rsidR="00642B7C" w:rsidRPr="00641729" w:rsidRDefault="00000B28" w:rsidP="0072795B">
            <w:pPr>
              <w:pStyle w:val="BodyText"/>
              <w:spacing w:after="0"/>
              <w:rPr>
                <w:rFonts w:ascii="Times New Roman" w:hAnsi="Times New Roman"/>
                <w:b/>
                <w:szCs w:val="24"/>
              </w:rPr>
            </w:pPr>
            <w:r w:rsidRPr="00641729">
              <w:rPr>
                <w:rFonts w:ascii="Times New Roman" w:hAnsi="Times New Roman"/>
                <w:b/>
                <w:sz w:val="23"/>
                <w:szCs w:val="23"/>
              </w:rPr>
              <w:t>Taxpayer identification number (TIN)</w:t>
            </w:r>
            <w:r w:rsidR="008221EC" w:rsidRPr="00641729">
              <w:rPr>
                <w:rStyle w:val="EndnoteReference"/>
                <w:rFonts w:ascii="Times New Roman" w:hAnsi="Times New Roman"/>
                <w:b/>
                <w:sz w:val="23"/>
                <w:szCs w:val="23"/>
              </w:rPr>
              <w:endnoteReference w:id="2"/>
            </w:r>
            <w:r w:rsidRPr="00641729">
              <w:rPr>
                <w:rFonts w:ascii="Times New Roman" w:hAnsi="Times New Roman"/>
                <w:b/>
                <w:szCs w:val="24"/>
              </w:rPr>
              <w:t xml:space="preserve"> </w:t>
            </w:r>
          </w:p>
        </w:tc>
        <w:tc>
          <w:tcPr>
            <w:tcW w:w="4950" w:type="dxa"/>
          </w:tcPr>
          <w:p w14:paraId="18F32805" w14:textId="77777777" w:rsidR="00642B7C" w:rsidRPr="00641729" w:rsidRDefault="00642B7C" w:rsidP="0072795B">
            <w:pPr>
              <w:pStyle w:val="NoSpacing"/>
              <w:rPr>
                <w:rFonts w:ascii="Times New Roman" w:hAnsi="Times New Roman"/>
                <w:b/>
                <w:sz w:val="23"/>
                <w:szCs w:val="23"/>
              </w:rPr>
            </w:pPr>
          </w:p>
        </w:tc>
      </w:tr>
      <w:tr w:rsidR="00642B7C" w:rsidRPr="00641729" w14:paraId="48795D60" w14:textId="77777777" w:rsidTr="56E7B4C0">
        <w:tc>
          <w:tcPr>
            <w:tcW w:w="5130" w:type="dxa"/>
            <w:vAlign w:val="center"/>
          </w:tcPr>
          <w:p w14:paraId="65FFEA0E" w14:textId="339B3B17" w:rsidR="00642B7C" w:rsidRPr="00641729" w:rsidRDefault="00000B28" w:rsidP="0072795B">
            <w:pPr>
              <w:pStyle w:val="BodyText"/>
              <w:spacing w:after="0"/>
              <w:rPr>
                <w:rFonts w:ascii="Times New Roman" w:hAnsi="Times New Roman"/>
                <w:b/>
                <w:szCs w:val="24"/>
              </w:rPr>
            </w:pPr>
            <w:r w:rsidRPr="00641729">
              <w:rPr>
                <w:rFonts w:ascii="Times New Roman" w:hAnsi="Times New Roman"/>
                <w:b/>
                <w:sz w:val="23"/>
                <w:szCs w:val="23"/>
              </w:rPr>
              <w:t>Commercial and Government Entity (CAGE) code</w:t>
            </w:r>
            <w:r w:rsidR="008221EC" w:rsidRPr="00641729">
              <w:rPr>
                <w:rStyle w:val="EndnoteReference"/>
                <w:rFonts w:ascii="Times New Roman" w:hAnsi="Times New Roman"/>
                <w:b/>
                <w:sz w:val="23"/>
                <w:szCs w:val="23"/>
              </w:rPr>
              <w:endnoteReference w:id="3"/>
            </w:r>
          </w:p>
        </w:tc>
        <w:tc>
          <w:tcPr>
            <w:tcW w:w="4950" w:type="dxa"/>
          </w:tcPr>
          <w:p w14:paraId="25C317EB" w14:textId="77777777" w:rsidR="00642B7C" w:rsidRPr="00641729" w:rsidRDefault="00642B7C" w:rsidP="0072795B">
            <w:pPr>
              <w:pStyle w:val="NoSpacing"/>
              <w:rPr>
                <w:rFonts w:ascii="Times New Roman" w:hAnsi="Times New Roman"/>
                <w:b/>
                <w:sz w:val="23"/>
                <w:szCs w:val="23"/>
              </w:rPr>
            </w:pPr>
          </w:p>
        </w:tc>
      </w:tr>
      <w:tr w:rsidR="00642B7C" w:rsidRPr="00641729" w14:paraId="531F7569" w14:textId="77777777" w:rsidTr="56E7B4C0">
        <w:trPr>
          <w:trHeight w:val="836"/>
        </w:trPr>
        <w:tc>
          <w:tcPr>
            <w:tcW w:w="5130" w:type="dxa"/>
            <w:vAlign w:val="center"/>
          </w:tcPr>
          <w:p w14:paraId="72FFFEE5" w14:textId="07A5D3BF" w:rsidR="00642B7C" w:rsidRPr="00641729" w:rsidRDefault="00642B7C" w:rsidP="0072795B">
            <w:pPr>
              <w:pStyle w:val="BodyText"/>
              <w:spacing w:after="0"/>
              <w:rPr>
                <w:rFonts w:ascii="Times New Roman" w:hAnsi="Times New Roman"/>
                <w:b/>
                <w:szCs w:val="24"/>
              </w:rPr>
            </w:pPr>
            <w:r w:rsidRPr="00641729">
              <w:rPr>
                <w:rFonts w:ascii="Times New Roman" w:hAnsi="Times New Roman"/>
                <w:b/>
                <w:sz w:val="23"/>
                <w:szCs w:val="23"/>
              </w:rPr>
              <w:t>Administration Office POC at Defense Contract Management Agency (DCMA)</w:t>
            </w:r>
            <w:r w:rsidR="008221EC" w:rsidRPr="00641729">
              <w:rPr>
                <w:rStyle w:val="EndnoteReference"/>
                <w:rFonts w:ascii="Times New Roman" w:hAnsi="Times New Roman"/>
                <w:b/>
                <w:sz w:val="23"/>
                <w:szCs w:val="23"/>
              </w:rPr>
              <w:endnoteReference w:id="4"/>
            </w:r>
            <w:r w:rsidR="007D40CF" w:rsidRPr="00641729">
              <w:rPr>
                <w:rFonts w:ascii="Times New Roman" w:eastAsia="Times New Roman" w:hAnsi="Times New Roman"/>
                <w:b/>
                <w:szCs w:val="24"/>
              </w:rPr>
              <w:t xml:space="preserve"> </w:t>
            </w:r>
            <w:r w:rsidR="007D40CF" w:rsidRPr="00641729">
              <w:rPr>
                <w:rFonts w:ascii="Times New Roman" w:eastAsia="Times New Roman" w:hAnsi="Times New Roman"/>
                <w:b/>
                <w:sz w:val="23"/>
                <w:szCs w:val="23"/>
              </w:rPr>
              <w:t>or Office of Naval Research (ONR)</w:t>
            </w:r>
            <w:r w:rsidR="008221EC" w:rsidRPr="00641729">
              <w:rPr>
                <w:rStyle w:val="EndnoteReference"/>
                <w:rFonts w:ascii="Times New Roman" w:eastAsia="Times New Roman" w:hAnsi="Times New Roman"/>
                <w:b/>
                <w:sz w:val="23"/>
                <w:szCs w:val="23"/>
              </w:rPr>
              <w:endnoteReference w:id="5"/>
            </w:r>
            <w:r w:rsidRPr="00641729">
              <w:rPr>
                <w:rFonts w:ascii="Times New Roman" w:hAnsi="Times New Roman"/>
                <w:b/>
                <w:sz w:val="23"/>
                <w:szCs w:val="23"/>
              </w:rPr>
              <w:t>, if known</w:t>
            </w:r>
          </w:p>
        </w:tc>
        <w:tc>
          <w:tcPr>
            <w:tcW w:w="4950" w:type="dxa"/>
          </w:tcPr>
          <w:p w14:paraId="61E27AEB"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Name:</w:t>
            </w:r>
          </w:p>
          <w:p w14:paraId="48928095" w14:textId="77777777" w:rsidR="00642B7C" w:rsidRPr="00641729" w:rsidRDefault="00642B7C" w:rsidP="0072795B">
            <w:pPr>
              <w:pStyle w:val="NoSpacing"/>
              <w:rPr>
                <w:rFonts w:ascii="Times New Roman" w:hAnsi="Times New Roman"/>
                <w:sz w:val="22"/>
              </w:rPr>
            </w:pPr>
            <w:r w:rsidRPr="00641729">
              <w:rPr>
                <w:rFonts w:ascii="Times New Roman" w:hAnsi="Times New Roman"/>
                <w:sz w:val="22"/>
              </w:rPr>
              <w:t>Address:</w:t>
            </w:r>
          </w:p>
          <w:p w14:paraId="375BAD98" w14:textId="77777777" w:rsidR="00642B7C" w:rsidRPr="00641729" w:rsidRDefault="00642B7C" w:rsidP="0072795B">
            <w:pPr>
              <w:pStyle w:val="NoSpacing"/>
              <w:rPr>
                <w:rFonts w:ascii="Times New Roman" w:hAnsi="Times New Roman"/>
                <w:b/>
                <w:sz w:val="23"/>
                <w:szCs w:val="23"/>
              </w:rPr>
            </w:pPr>
            <w:r w:rsidRPr="00641729">
              <w:rPr>
                <w:rFonts w:ascii="Times New Roman" w:hAnsi="Times New Roman"/>
                <w:sz w:val="22"/>
              </w:rPr>
              <w:t>Telephone:</w:t>
            </w:r>
          </w:p>
        </w:tc>
      </w:tr>
      <w:tr w:rsidR="007D40CF" w:rsidRPr="00641729" w14:paraId="66F22046" w14:textId="77777777" w:rsidTr="56E7B4C0">
        <w:trPr>
          <w:trHeight w:val="710"/>
        </w:trPr>
        <w:tc>
          <w:tcPr>
            <w:tcW w:w="5130" w:type="dxa"/>
            <w:vAlign w:val="center"/>
          </w:tcPr>
          <w:p w14:paraId="5C1B87E7" w14:textId="1406CD79" w:rsidR="007D40CF" w:rsidRPr="00641729" w:rsidRDefault="007D40CF" w:rsidP="0072795B">
            <w:pPr>
              <w:pStyle w:val="BodyText"/>
              <w:spacing w:after="0"/>
              <w:rPr>
                <w:rFonts w:ascii="Times New Roman" w:hAnsi="Times New Roman"/>
                <w:b/>
                <w:szCs w:val="24"/>
              </w:rPr>
            </w:pPr>
            <w:r w:rsidRPr="00641729">
              <w:rPr>
                <w:rFonts w:ascii="Times New Roman" w:hAnsi="Times New Roman"/>
                <w:b/>
                <w:sz w:val="23"/>
                <w:szCs w:val="23"/>
              </w:rPr>
              <w:t>Audit Office POC at Defense Contract Audit Agency (DCAA)</w:t>
            </w:r>
            <w:r w:rsidR="008221EC" w:rsidRPr="00641729">
              <w:rPr>
                <w:rStyle w:val="EndnoteReference"/>
                <w:rFonts w:ascii="Times New Roman" w:hAnsi="Times New Roman"/>
                <w:b/>
                <w:sz w:val="23"/>
                <w:szCs w:val="23"/>
              </w:rPr>
              <w:endnoteReference w:id="6"/>
            </w:r>
            <w:r w:rsidRPr="00641729">
              <w:rPr>
                <w:rFonts w:ascii="Times New Roman" w:hAnsi="Times New Roman"/>
                <w:b/>
                <w:sz w:val="23"/>
                <w:szCs w:val="23"/>
              </w:rPr>
              <w:t>, if known</w:t>
            </w:r>
          </w:p>
        </w:tc>
        <w:tc>
          <w:tcPr>
            <w:tcW w:w="4950" w:type="dxa"/>
          </w:tcPr>
          <w:p w14:paraId="3F783AC3" w14:textId="77777777" w:rsidR="007D40CF" w:rsidRPr="00641729" w:rsidRDefault="007D40CF" w:rsidP="0072795B">
            <w:pPr>
              <w:pStyle w:val="NoSpacing"/>
              <w:rPr>
                <w:rFonts w:ascii="Times New Roman" w:hAnsi="Times New Roman"/>
                <w:sz w:val="22"/>
              </w:rPr>
            </w:pPr>
            <w:r w:rsidRPr="00641729">
              <w:rPr>
                <w:rFonts w:ascii="Times New Roman" w:hAnsi="Times New Roman"/>
                <w:sz w:val="22"/>
              </w:rPr>
              <w:t>Name:</w:t>
            </w:r>
          </w:p>
          <w:p w14:paraId="02731EC3" w14:textId="77777777" w:rsidR="007D40CF" w:rsidRPr="00641729" w:rsidRDefault="007D40CF" w:rsidP="0072795B">
            <w:pPr>
              <w:pStyle w:val="NoSpacing"/>
              <w:rPr>
                <w:rFonts w:ascii="Times New Roman" w:hAnsi="Times New Roman"/>
                <w:sz w:val="22"/>
              </w:rPr>
            </w:pPr>
            <w:r w:rsidRPr="00641729">
              <w:rPr>
                <w:rFonts w:ascii="Times New Roman" w:hAnsi="Times New Roman"/>
                <w:sz w:val="22"/>
              </w:rPr>
              <w:t>Address:</w:t>
            </w:r>
          </w:p>
          <w:p w14:paraId="27399411" w14:textId="156FE31A" w:rsidR="007D40CF" w:rsidRPr="00641729" w:rsidRDefault="007D40CF" w:rsidP="0072795B">
            <w:pPr>
              <w:pStyle w:val="NoSpacing"/>
              <w:rPr>
                <w:rFonts w:ascii="Times New Roman" w:hAnsi="Times New Roman"/>
                <w:sz w:val="23"/>
                <w:szCs w:val="23"/>
              </w:rPr>
            </w:pPr>
            <w:r w:rsidRPr="00641729">
              <w:rPr>
                <w:rFonts w:ascii="Times New Roman" w:hAnsi="Times New Roman"/>
                <w:sz w:val="22"/>
              </w:rPr>
              <w:t>Telephone:</w:t>
            </w:r>
          </w:p>
        </w:tc>
      </w:tr>
      <w:tr w:rsidR="00642B7C" w:rsidRPr="00641729" w14:paraId="6C91A2AA" w14:textId="77777777" w:rsidTr="56E7B4C0">
        <w:tc>
          <w:tcPr>
            <w:tcW w:w="5130" w:type="dxa"/>
            <w:vAlign w:val="center"/>
          </w:tcPr>
          <w:p w14:paraId="5D69543A" w14:textId="0BE09447" w:rsidR="00642B7C" w:rsidRPr="00641729" w:rsidRDefault="00642B7C" w:rsidP="0072795B">
            <w:pPr>
              <w:pStyle w:val="BodyText"/>
              <w:spacing w:after="0"/>
              <w:rPr>
                <w:rStyle w:val="StyleBold"/>
                <w:rFonts w:ascii="Times New Roman" w:hAnsi="Times New Roman"/>
                <w:sz w:val="23"/>
                <w:szCs w:val="23"/>
              </w:rPr>
            </w:pPr>
            <w:r w:rsidRPr="00641729">
              <w:rPr>
                <w:rStyle w:val="StyleBold"/>
                <w:rFonts w:ascii="Times New Roman" w:hAnsi="Times New Roman"/>
                <w:sz w:val="23"/>
                <w:szCs w:val="23"/>
              </w:rPr>
              <w:t>Date Proposal was Prepared</w:t>
            </w:r>
          </w:p>
        </w:tc>
        <w:tc>
          <w:tcPr>
            <w:tcW w:w="4950" w:type="dxa"/>
          </w:tcPr>
          <w:p w14:paraId="2CD117FA" w14:textId="77777777" w:rsidR="00642B7C" w:rsidRPr="00641729" w:rsidRDefault="00642B7C" w:rsidP="0072795B">
            <w:pPr>
              <w:spacing w:after="0" w:line="240" w:lineRule="auto"/>
              <w:rPr>
                <w:rFonts w:ascii="Times New Roman" w:hAnsi="Times New Roman"/>
                <w:sz w:val="23"/>
                <w:szCs w:val="23"/>
              </w:rPr>
            </w:pPr>
          </w:p>
        </w:tc>
      </w:tr>
      <w:tr w:rsidR="00642B7C" w:rsidRPr="00641729" w14:paraId="1FACC550" w14:textId="77777777" w:rsidTr="56E7B4C0">
        <w:tc>
          <w:tcPr>
            <w:tcW w:w="5130" w:type="dxa"/>
            <w:vAlign w:val="center"/>
          </w:tcPr>
          <w:p w14:paraId="2A1A5396" w14:textId="7783E72E" w:rsidR="00642B7C" w:rsidRPr="00641729" w:rsidRDefault="00642B7C" w:rsidP="0072795B">
            <w:pPr>
              <w:pStyle w:val="BodyText"/>
              <w:spacing w:after="0"/>
              <w:rPr>
                <w:rStyle w:val="StyleBold"/>
                <w:rFonts w:ascii="Times New Roman" w:hAnsi="Times New Roman"/>
                <w:sz w:val="23"/>
                <w:szCs w:val="23"/>
              </w:rPr>
            </w:pPr>
            <w:r w:rsidRPr="00641729">
              <w:rPr>
                <w:rStyle w:val="StyleBold"/>
                <w:rFonts w:ascii="Times New Roman" w:hAnsi="Times New Roman"/>
                <w:sz w:val="23"/>
                <w:szCs w:val="23"/>
              </w:rPr>
              <w:t>Proposal Validity Period (minimum 120 days)</w:t>
            </w:r>
          </w:p>
        </w:tc>
        <w:tc>
          <w:tcPr>
            <w:tcW w:w="4950" w:type="dxa"/>
          </w:tcPr>
          <w:p w14:paraId="4F0576D6" w14:textId="77777777" w:rsidR="00642B7C" w:rsidRPr="00641729" w:rsidRDefault="00642B7C" w:rsidP="0072795B">
            <w:pPr>
              <w:spacing w:after="0" w:line="240" w:lineRule="auto"/>
              <w:rPr>
                <w:rFonts w:ascii="Times New Roman" w:hAnsi="Times New Roman"/>
                <w:sz w:val="23"/>
                <w:szCs w:val="23"/>
              </w:rPr>
            </w:pPr>
          </w:p>
        </w:tc>
      </w:tr>
    </w:tbl>
    <w:p w14:paraId="4592C63F" w14:textId="484E566A" w:rsidR="00DD1C73" w:rsidRPr="00641729" w:rsidRDefault="00DD1C73" w:rsidP="0072795B">
      <w:pPr>
        <w:spacing w:after="0" w:line="240" w:lineRule="auto"/>
        <w:rPr>
          <w:rFonts w:ascii="Times New Roman" w:hAnsi="Times New Roman"/>
          <w:b/>
          <w:sz w:val="28"/>
          <w:szCs w:val="28"/>
        </w:rPr>
      </w:pPr>
    </w:p>
    <w:p w14:paraId="5CCF4AAE" w14:textId="233D49F8" w:rsidR="56E7B4C0" w:rsidRPr="00641729" w:rsidRDefault="56E7B4C0">
      <w:pPr>
        <w:rPr>
          <w:rFonts w:ascii="Times New Roman" w:hAnsi="Times New Roman"/>
        </w:rPr>
      </w:pPr>
    </w:p>
    <w:p w14:paraId="489C5BEB" w14:textId="645B9635" w:rsidR="00F130DA" w:rsidRPr="00641729" w:rsidRDefault="00F130DA" w:rsidP="0072795B">
      <w:pPr>
        <w:pStyle w:val="TOCHeading"/>
        <w:numPr>
          <w:ilvl w:val="0"/>
          <w:numId w:val="0"/>
        </w:numPr>
        <w:spacing w:before="0" w:line="240" w:lineRule="auto"/>
        <w:rPr>
          <w:rFonts w:ascii="Times New Roman" w:hAnsi="Times New Roman"/>
          <w:color w:val="auto"/>
        </w:rPr>
      </w:pPr>
      <w:r w:rsidRPr="00641729">
        <w:rPr>
          <w:rFonts w:ascii="Times New Roman" w:hAnsi="Times New Roman"/>
          <w:color w:val="auto"/>
        </w:rPr>
        <w:lastRenderedPageBreak/>
        <w:t>Table of Contents</w:t>
      </w:r>
    </w:p>
    <w:p w14:paraId="61F7E0A8" w14:textId="77777777" w:rsidR="00C6444E" w:rsidRPr="00641729" w:rsidRDefault="00C6444E" w:rsidP="00C6444E">
      <w:pPr>
        <w:rPr>
          <w:rFonts w:ascii="Times New Roman" w:hAnsi="Times New Roman"/>
        </w:rPr>
      </w:pPr>
    </w:p>
    <w:p w14:paraId="1E229A9B" w14:textId="025BF8DC" w:rsidR="00CD0F8F" w:rsidRPr="00641729" w:rsidRDefault="56E7B4C0" w:rsidP="00DC70A8">
      <w:pPr>
        <w:pStyle w:val="TOC1"/>
        <w:rPr>
          <w:rFonts w:ascii="Times New Roman" w:hAnsi="Times New Roman"/>
          <w:bCs/>
        </w:rPr>
      </w:pPr>
      <w:r w:rsidRPr="00641729">
        <w:rPr>
          <w:rFonts w:ascii="Times New Roman" w:hAnsi="Times New Roman"/>
        </w:rPr>
        <w:fldChar w:fldCharType="begin"/>
      </w:r>
      <w:r w:rsidR="00F072E2" w:rsidRPr="00641729">
        <w:rPr>
          <w:rFonts w:ascii="Times New Roman" w:hAnsi="Times New Roman"/>
        </w:rPr>
        <w:instrText>TOC \o "1-3" \h \z \u</w:instrText>
      </w:r>
      <w:r w:rsidRPr="00641729">
        <w:rPr>
          <w:rFonts w:ascii="Times New Roman" w:hAnsi="Times New Roman"/>
        </w:rPr>
        <w:fldChar w:fldCharType="separate"/>
      </w:r>
      <w:hyperlink w:anchor="_Toc1945450022">
        <w:r w:rsidRPr="00641729">
          <w:rPr>
            <w:rStyle w:val="Hyperlink"/>
            <w:rFonts w:ascii="Times New Roman" w:hAnsi="Times New Roman"/>
          </w:rPr>
          <w:t>HR001124S0035: MOCHA</w:t>
        </w:r>
        <w:r w:rsidR="00F072E2" w:rsidRPr="00641729">
          <w:rPr>
            <w:rFonts w:ascii="Times New Roman" w:hAnsi="Times New Roman"/>
          </w:rPr>
          <w:tab/>
        </w:r>
        <w:r w:rsidR="00F072E2" w:rsidRPr="00641729">
          <w:rPr>
            <w:rFonts w:ascii="Times New Roman" w:hAnsi="Times New Roman"/>
          </w:rPr>
          <w:fldChar w:fldCharType="begin"/>
        </w:r>
        <w:r w:rsidR="00F072E2" w:rsidRPr="00641729">
          <w:rPr>
            <w:rFonts w:ascii="Times New Roman" w:hAnsi="Times New Roman"/>
          </w:rPr>
          <w:instrText>PAGEREF _Toc1945450022 \h</w:instrText>
        </w:r>
        <w:r w:rsidR="00F072E2" w:rsidRPr="00641729">
          <w:rPr>
            <w:rFonts w:ascii="Times New Roman" w:hAnsi="Times New Roman"/>
          </w:rPr>
        </w:r>
        <w:r w:rsidR="00F072E2" w:rsidRPr="00641729">
          <w:rPr>
            <w:rFonts w:ascii="Times New Roman" w:hAnsi="Times New Roman"/>
          </w:rPr>
          <w:fldChar w:fldCharType="separate"/>
        </w:r>
        <w:r w:rsidRPr="00641729">
          <w:rPr>
            <w:rStyle w:val="Hyperlink"/>
            <w:rFonts w:ascii="Times New Roman" w:hAnsi="Times New Roman"/>
          </w:rPr>
          <w:t>1</w:t>
        </w:r>
        <w:r w:rsidR="00F072E2" w:rsidRPr="00641729">
          <w:rPr>
            <w:rFonts w:ascii="Times New Roman" w:hAnsi="Times New Roman"/>
          </w:rPr>
          <w:fldChar w:fldCharType="end"/>
        </w:r>
      </w:hyperlink>
    </w:p>
    <w:p w14:paraId="3091F238" w14:textId="3BB44BE7" w:rsidR="00CD0F8F" w:rsidRPr="00641729" w:rsidRDefault="007073A2" w:rsidP="00DC70A8">
      <w:pPr>
        <w:pStyle w:val="TOC1"/>
        <w:rPr>
          <w:rFonts w:ascii="Times New Roman" w:hAnsi="Times New Roman"/>
          <w:bCs/>
        </w:rPr>
      </w:pPr>
      <w:hyperlink w:anchor="_Toc613202361">
        <w:r w:rsidR="56E7B4C0" w:rsidRPr="00641729">
          <w:rPr>
            <w:rStyle w:val="Hyperlink"/>
            <w:rFonts w:ascii="Times New Roman" w:hAnsi="Times New Roman"/>
          </w:rPr>
          <w:t>Cost Summary</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_Toc613202361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4</w:t>
        </w:r>
        <w:r w:rsidR="00534CD5" w:rsidRPr="00641729">
          <w:rPr>
            <w:rFonts w:ascii="Times New Roman" w:hAnsi="Times New Roman"/>
          </w:rPr>
          <w:fldChar w:fldCharType="end"/>
        </w:r>
      </w:hyperlink>
    </w:p>
    <w:p w14:paraId="6A0613E0" w14:textId="5E01C964" w:rsidR="00CD0F8F" w:rsidRPr="00641729" w:rsidRDefault="007073A2" w:rsidP="00DC70A8">
      <w:pPr>
        <w:pStyle w:val="TOC1"/>
        <w:rPr>
          <w:rFonts w:ascii="Times New Roman" w:hAnsi="Times New Roman"/>
          <w:bCs/>
        </w:rPr>
      </w:pPr>
      <w:hyperlink w:anchor="_Toc68784408">
        <w:r w:rsidR="56E7B4C0" w:rsidRPr="00641729">
          <w:rPr>
            <w:rStyle w:val="Hyperlink"/>
            <w:rFonts w:ascii="Times New Roman" w:hAnsi="Times New Roman"/>
          </w:rPr>
          <w:t>Cost Details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_Toc68784408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5</w:t>
        </w:r>
        <w:r w:rsidR="00534CD5" w:rsidRPr="00641729">
          <w:rPr>
            <w:rFonts w:ascii="Times New Roman" w:hAnsi="Times New Roman"/>
          </w:rPr>
          <w:fldChar w:fldCharType="end"/>
        </w:r>
      </w:hyperlink>
    </w:p>
    <w:p w14:paraId="063567CC" w14:textId="31C16168" w:rsidR="00CD0F8F" w:rsidRPr="00641729" w:rsidRDefault="007073A2" w:rsidP="00DC70A8">
      <w:pPr>
        <w:pStyle w:val="TOC2"/>
        <w:tabs>
          <w:tab w:val="left" w:pos="720"/>
          <w:tab w:val="right" w:leader="dot" w:pos="9360"/>
        </w:tabs>
        <w:rPr>
          <w:rFonts w:ascii="Times New Roman" w:hAnsi="Times New Roman"/>
          <w:b/>
          <w:bCs/>
          <w:noProof/>
        </w:rPr>
      </w:pPr>
      <w:hyperlink w:anchor="_Toc1531124952">
        <w:r w:rsidR="56E7B4C0" w:rsidRPr="00641729">
          <w:rPr>
            <w:rStyle w:val="Hyperlink"/>
            <w:rFonts w:ascii="Times New Roman" w:hAnsi="Times New Roman"/>
          </w:rPr>
          <w:t>1.</w:t>
        </w:r>
        <w:r w:rsidR="00534CD5" w:rsidRPr="00641729">
          <w:rPr>
            <w:rFonts w:ascii="Times New Roman" w:hAnsi="Times New Roman"/>
          </w:rPr>
          <w:tab/>
        </w:r>
        <w:r w:rsidR="56E7B4C0" w:rsidRPr="00641729">
          <w:rPr>
            <w:rStyle w:val="Hyperlink"/>
            <w:rFonts w:ascii="Times New Roman" w:hAnsi="Times New Roman"/>
          </w:rPr>
          <w:t>Direct Labor</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_Toc1531124952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5</w:t>
        </w:r>
        <w:r w:rsidR="00534CD5" w:rsidRPr="00641729">
          <w:rPr>
            <w:rFonts w:ascii="Times New Roman" w:hAnsi="Times New Roman"/>
          </w:rPr>
          <w:fldChar w:fldCharType="end"/>
        </w:r>
      </w:hyperlink>
    </w:p>
    <w:p w14:paraId="49DBB468" w14:textId="318F0F19" w:rsidR="00CD0F8F" w:rsidRPr="00641729" w:rsidRDefault="007073A2" w:rsidP="00DC70A8">
      <w:pPr>
        <w:pStyle w:val="TOC2"/>
        <w:tabs>
          <w:tab w:val="left" w:pos="720"/>
          <w:tab w:val="right" w:leader="dot" w:pos="9360"/>
        </w:tabs>
        <w:rPr>
          <w:rFonts w:ascii="Times New Roman" w:hAnsi="Times New Roman"/>
          <w:b/>
          <w:bCs/>
          <w:noProof/>
        </w:rPr>
      </w:pPr>
      <w:hyperlink w:anchor="_Toc921148457">
        <w:r w:rsidR="56E7B4C0" w:rsidRPr="00641729">
          <w:rPr>
            <w:rStyle w:val="Hyperlink"/>
            <w:rFonts w:ascii="Times New Roman" w:hAnsi="Times New Roman"/>
          </w:rPr>
          <w:t>2.</w:t>
        </w:r>
        <w:r w:rsidR="00534CD5" w:rsidRPr="00641729">
          <w:rPr>
            <w:rFonts w:ascii="Times New Roman" w:hAnsi="Times New Roman"/>
          </w:rPr>
          <w:tab/>
        </w:r>
        <w:r w:rsidR="56E7B4C0" w:rsidRPr="00641729">
          <w:rPr>
            <w:rStyle w:val="Hyperlink"/>
            <w:rFonts w:ascii="Times New Roman" w:hAnsi="Times New Roman"/>
          </w:rPr>
          <w:t>Indirect Costs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_Toc921148457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5</w:t>
        </w:r>
        <w:r w:rsidR="00534CD5" w:rsidRPr="00641729">
          <w:rPr>
            <w:rFonts w:ascii="Times New Roman" w:hAnsi="Times New Roman"/>
          </w:rPr>
          <w:fldChar w:fldCharType="end"/>
        </w:r>
      </w:hyperlink>
    </w:p>
    <w:p w14:paraId="0CA4D592" w14:textId="0A2410D6" w:rsidR="00CD0F8F" w:rsidRPr="00641729" w:rsidRDefault="007073A2" w:rsidP="00DC70A8">
      <w:pPr>
        <w:pStyle w:val="TOC2"/>
        <w:tabs>
          <w:tab w:val="left" w:pos="720"/>
          <w:tab w:val="right" w:leader="dot" w:pos="9360"/>
        </w:tabs>
        <w:rPr>
          <w:rFonts w:ascii="Times New Roman" w:hAnsi="Times New Roman"/>
          <w:b/>
          <w:bCs/>
          <w:noProof/>
        </w:rPr>
      </w:pPr>
      <w:hyperlink w:anchor="_Toc1707008864">
        <w:r w:rsidR="56E7B4C0" w:rsidRPr="00641729">
          <w:rPr>
            <w:rStyle w:val="Hyperlink"/>
            <w:rFonts w:ascii="Times New Roman" w:hAnsi="Times New Roman"/>
          </w:rPr>
          <w:t>3.</w:t>
        </w:r>
        <w:r w:rsidR="00534CD5" w:rsidRPr="00641729">
          <w:rPr>
            <w:rFonts w:ascii="Times New Roman" w:hAnsi="Times New Roman"/>
          </w:rPr>
          <w:tab/>
        </w:r>
        <w:r w:rsidR="56E7B4C0" w:rsidRPr="00641729">
          <w:rPr>
            <w:rStyle w:val="Hyperlink"/>
            <w:rFonts w:ascii="Times New Roman" w:hAnsi="Times New Roman"/>
          </w:rPr>
          <w:t>Materials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_Toc1707008864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5</w:t>
        </w:r>
        <w:r w:rsidR="00534CD5" w:rsidRPr="00641729">
          <w:rPr>
            <w:rFonts w:ascii="Times New Roman" w:hAnsi="Times New Roman"/>
          </w:rPr>
          <w:fldChar w:fldCharType="end"/>
        </w:r>
      </w:hyperlink>
    </w:p>
    <w:p w14:paraId="2AA20913" w14:textId="18EF2418" w:rsidR="00CD0F8F" w:rsidRPr="00641729" w:rsidRDefault="007073A2" w:rsidP="00DC70A8">
      <w:pPr>
        <w:pStyle w:val="TOC2"/>
        <w:tabs>
          <w:tab w:val="left" w:pos="720"/>
          <w:tab w:val="right" w:leader="dot" w:pos="9360"/>
        </w:tabs>
        <w:rPr>
          <w:rFonts w:ascii="Times New Roman" w:hAnsi="Times New Roman"/>
          <w:b/>
          <w:bCs/>
          <w:noProof/>
        </w:rPr>
      </w:pPr>
      <w:hyperlink w:anchor="_Toc928466788">
        <w:r w:rsidR="56E7B4C0" w:rsidRPr="00641729">
          <w:rPr>
            <w:rStyle w:val="Hyperlink"/>
            <w:rFonts w:ascii="Times New Roman" w:hAnsi="Times New Roman"/>
          </w:rPr>
          <w:t>4.</w:t>
        </w:r>
        <w:r w:rsidR="00534CD5" w:rsidRPr="00641729">
          <w:rPr>
            <w:rFonts w:ascii="Times New Roman" w:hAnsi="Times New Roman"/>
          </w:rPr>
          <w:tab/>
        </w:r>
        <w:r w:rsidR="56E7B4C0" w:rsidRPr="00641729">
          <w:rPr>
            <w:rStyle w:val="Hyperlink"/>
            <w:rFonts w:ascii="Times New Roman" w:hAnsi="Times New Roman"/>
          </w:rPr>
          <w:t>Equipment Purchases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_Toc928466788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5</w:t>
        </w:r>
        <w:r w:rsidR="00534CD5" w:rsidRPr="00641729">
          <w:rPr>
            <w:rFonts w:ascii="Times New Roman" w:hAnsi="Times New Roman"/>
          </w:rPr>
          <w:fldChar w:fldCharType="end"/>
        </w:r>
      </w:hyperlink>
    </w:p>
    <w:p w14:paraId="2542D8DF" w14:textId="683894CC" w:rsidR="00CD0F8F" w:rsidRPr="00641729" w:rsidRDefault="007073A2" w:rsidP="00DC70A8">
      <w:pPr>
        <w:pStyle w:val="TOC2"/>
        <w:tabs>
          <w:tab w:val="left" w:pos="720"/>
          <w:tab w:val="right" w:leader="dot" w:pos="9360"/>
        </w:tabs>
        <w:rPr>
          <w:rFonts w:ascii="Times New Roman" w:hAnsi="Times New Roman"/>
          <w:b/>
          <w:bCs/>
          <w:noProof/>
        </w:rPr>
      </w:pPr>
      <w:hyperlink w:anchor="_Toc1421852294">
        <w:r w:rsidR="56E7B4C0" w:rsidRPr="00641729">
          <w:rPr>
            <w:rStyle w:val="Hyperlink"/>
            <w:rFonts w:ascii="Times New Roman" w:hAnsi="Times New Roman"/>
          </w:rPr>
          <w:t>5.</w:t>
        </w:r>
        <w:r w:rsidR="00534CD5" w:rsidRPr="00641729">
          <w:rPr>
            <w:rFonts w:ascii="Times New Roman" w:hAnsi="Times New Roman"/>
          </w:rPr>
          <w:tab/>
        </w:r>
        <w:r w:rsidR="56E7B4C0" w:rsidRPr="00641729">
          <w:rPr>
            <w:rStyle w:val="Hyperlink"/>
            <w:rFonts w:ascii="Times New Roman" w:hAnsi="Times New Roman"/>
          </w:rPr>
          <w:t>Travel</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_Toc1421852294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1086BAFB" w14:textId="1937214E" w:rsidR="00CD0F8F" w:rsidRPr="00641729" w:rsidRDefault="007073A2" w:rsidP="00DC70A8">
      <w:pPr>
        <w:pStyle w:val="TOC2"/>
        <w:tabs>
          <w:tab w:val="left" w:pos="720"/>
          <w:tab w:val="right" w:leader="dot" w:pos="9360"/>
        </w:tabs>
        <w:rPr>
          <w:rFonts w:ascii="Times New Roman" w:hAnsi="Times New Roman"/>
          <w:b/>
          <w:bCs/>
          <w:noProof/>
        </w:rPr>
      </w:pPr>
      <w:hyperlink w:anchor="_Toc352469492">
        <w:r w:rsidR="56E7B4C0" w:rsidRPr="00641729">
          <w:rPr>
            <w:rStyle w:val="Hyperlink"/>
            <w:rFonts w:ascii="Times New Roman" w:hAnsi="Times New Roman"/>
          </w:rPr>
          <w:t>6.</w:t>
        </w:r>
        <w:r w:rsidR="00534CD5" w:rsidRPr="00641729">
          <w:rPr>
            <w:rFonts w:ascii="Times New Roman" w:hAnsi="Times New Roman"/>
          </w:rPr>
          <w:tab/>
        </w:r>
        <w:r w:rsidR="56E7B4C0" w:rsidRPr="00641729">
          <w:rPr>
            <w:rStyle w:val="Hyperlink"/>
            <w:rFonts w:ascii="Times New Roman" w:hAnsi="Times New Roman"/>
          </w:rPr>
          <w:t>Other Direct Costs (ODCs)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_Toc352469492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1BBFEC1A" w14:textId="13344D46" w:rsidR="00CD0F8F" w:rsidRPr="00641729" w:rsidRDefault="007073A2" w:rsidP="00DC70A8">
      <w:pPr>
        <w:pStyle w:val="TOC2"/>
        <w:tabs>
          <w:tab w:val="left" w:pos="720"/>
          <w:tab w:val="right" w:leader="dot" w:pos="9360"/>
        </w:tabs>
        <w:rPr>
          <w:rFonts w:ascii="Times New Roman" w:hAnsi="Times New Roman"/>
          <w:b/>
          <w:bCs/>
          <w:noProof/>
        </w:rPr>
      </w:pPr>
      <w:hyperlink w:anchor="_Toc1407064199">
        <w:r w:rsidR="56E7B4C0" w:rsidRPr="00641729">
          <w:rPr>
            <w:rStyle w:val="Hyperlink"/>
            <w:rFonts w:ascii="Times New Roman" w:hAnsi="Times New Roman"/>
          </w:rPr>
          <w:t>7.</w:t>
        </w:r>
        <w:r w:rsidR="00534CD5" w:rsidRPr="00641729">
          <w:rPr>
            <w:rFonts w:ascii="Times New Roman" w:hAnsi="Times New Roman"/>
          </w:rPr>
          <w:tab/>
        </w:r>
        <w:r w:rsidR="56E7B4C0" w:rsidRPr="00641729">
          <w:rPr>
            <w:rStyle w:val="Hyperlink"/>
            <w:rFonts w:ascii="Times New Roman" w:hAnsi="Times New Roman"/>
          </w:rPr>
          <w:t>Cost Sharing</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_Toc1407064199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2CD16EC6" w14:textId="6759342F" w:rsidR="00CD0F8F" w:rsidRPr="00641729" w:rsidRDefault="007073A2" w:rsidP="00DC70A8">
      <w:pPr>
        <w:pStyle w:val="TOC2"/>
        <w:tabs>
          <w:tab w:val="left" w:pos="720"/>
          <w:tab w:val="right" w:leader="dot" w:pos="9360"/>
        </w:tabs>
        <w:rPr>
          <w:rFonts w:ascii="Times New Roman" w:hAnsi="Times New Roman"/>
          <w:b/>
          <w:bCs/>
          <w:noProof/>
        </w:rPr>
      </w:pPr>
      <w:hyperlink w:anchor="_Toc1887246497">
        <w:r w:rsidR="56E7B4C0" w:rsidRPr="00641729">
          <w:rPr>
            <w:rStyle w:val="Hyperlink"/>
            <w:rFonts w:ascii="Times New Roman" w:hAnsi="Times New Roman"/>
          </w:rPr>
          <w:t>8.</w:t>
        </w:r>
        <w:r w:rsidR="00534CD5" w:rsidRPr="00641729">
          <w:rPr>
            <w:rFonts w:ascii="Times New Roman" w:hAnsi="Times New Roman"/>
          </w:rPr>
          <w:tab/>
        </w:r>
        <w:r w:rsidR="56E7B4C0" w:rsidRPr="00641729">
          <w:rPr>
            <w:rStyle w:val="Hyperlink"/>
            <w:rFonts w:ascii="Times New Roman" w:hAnsi="Times New Roman"/>
          </w:rPr>
          <w:t>Consultant Costs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_Toc1887246497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799366C9" w14:textId="54FDBA45" w:rsidR="00CD0F8F" w:rsidRPr="00641729" w:rsidRDefault="007073A2" w:rsidP="00DC70A8">
      <w:pPr>
        <w:pStyle w:val="TOC2"/>
        <w:tabs>
          <w:tab w:val="left" w:pos="720"/>
          <w:tab w:val="right" w:leader="dot" w:pos="9360"/>
        </w:tabs>
        <w:rPr>
          <w:rFonts w:ascii="Times New Roman" w:hAnsi="Times New Roman"/>
          <w:b/>
          <w:bCs/>
          <w:noProof/>
        </w:rPr>
      </w:pPr>
      <w:hyperlink w:anchor="_Toc910018618">
        <w:r w:rsidR="56E7B4C0" w:rsidRPr="00641729">
          <w:rPr>
            <w:rStyle w:val="Hyperlink"/>
            <w:rFonts w:ascii="Times New Roman" w:hAnsi="Times New Roman"/>
          </w:rPr>
          <w:t>9.</w:t>
        </w:r>
        <w:r w:rsidR="00534CD5" w:rsidRPr="00641729">
          <w:rPr>
            <w:rFonts w:ascii="Times New Roman" w:hAnsi="Times New Roman"/>
          </w:rPr>
          <w:tab/>
        </w:r>
        <w:r w:rsidR="56E7B4C0" w:rsidRPr="00641729">
          <w:rPr>
            <w:rStyle w:val="Hyperlink"/>
            <w:rFonts w:ascii="Times New Roman" w:hAnsi="Times New Roman"/>
          </w:rPr>
          <w:t>Subawardee Costs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_Toc910018618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26DB2A74" w14:textId="27F5866B" w:rsidR="00CD0F8F" w:rsidRPr="00641729" w:rsidRDefault="007073A2" w:rsidP="00DC70A8">
      <w:pPr>
        <w:pStyle w:val="TOC2"/>
        <w:tabs>
          <w:tab w:val="left" w:pos="720"/>
          <w:tab w:val="right" w:leader="dot" w:pos="9360"/>
        </w:tabs>
        <w:rPr>
          <w:rFonts w:ascii="Times New Roman" w:hAnsi="Times New Roman"/>
          <w:b/>
          <w:bCs/>
          <w:noProof/>
        </w:rPr>
      </w:pPr>
      <w:hyperlink w:anchor="_Toc1110779161">
        <w:r w:rsidR="56E7B4C0" w:rsidRPr="00641729">
          <w:rPr>
            <w:rStyle w:val="Hyperlink"/>
            <w:rFonts w:ascii="Times New Roman" w:hAnsi="Times New Roman"/>
          </w:rPr>
          <w:t>10.</w:t>
        </w:r>
        <w:r w:rsidR="00534CD5" w:rsidRPr="00641729">
          <w:rPr>
            <w:rFonts w:ascii="Times New Roman" w:hAnsi="Times New Roman"/>
          </w:rPr>
          <w:tab/>
        </w:r>
        <w:r w:rsidR="56E7B4C0" w:rsidRPr="00641729">
          <w:rPr>
            <w:rStyle w:val="Hyperlink"/>
            <w:rFonts w:ascii="Times New Roman" w:hAnsi="Times New Roman"/>
          </w:rPr>
          <w:t>Rate Agreements</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_Toc1110779161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40F85A50" w14:textId="6989F50F" w:rsidR="00CD0F8F" w:rsidRPr="00641729" w:rsidRDefault="007073A2" w:rsidP="00DC70A8">
      <w:pPr>
        <w:pStyle w:val="TOC2"/>
        <w:tabs>
          <w:tab w:val="left" w:pos="720"/>
          <w:tab w:val="right" w:leader="dot" w:pos="9360"/>
        </w:tabs>
        <w:rPr>
          <w:rFonts w:ascii="Times New Roman" w:hAnsi="Times New Roman"/>
          <w:b/>
          <w:bCs/>
          <w:noProof/>
        </w:rPr>
      </w:pPr>
      <w:hyperlink w:anchor="_Toc236041862">
        <w:r w:rsidR="56E7B4C0" w:rsidRPr="00641729">
          <w:rPr>
            <w:rStyle w:val="Hyperlink"/>
            <w:rFonts w:ascii="Times New Roman" w:hAnsi="Times New Roman"/>
          </w:rPr>
          <w:t>11.</w:t>
        </w:r>
        <w:r w:rsidR="00534CD5" w:rsidRPr="00641729">
          <w:rPr>
            <w:rFonts w:ascii="Times New Roman" w:hAnsi="Times New Roman"/>
          </w:rPr>
          <w:tab/>
        </w:r>
        <w:r w:rsidR="56E7B4C0" w:rsidRPr="00641729">
          <w:rPr>
            <w:rStyle w:val="Hyperlink"/>
            <w:rFonts w:ascii="Times New Roman" w:hAnsi="Times New Roman"/>
          </w:rPr>
          <w:t>Requirements for proposers requesting a procurement contract</w:t>
        </w:r>
        <w:r w:rsidR="00534CD5" w:rsidRPr="00641729">
          <w:rPr>
            <w:rFonts w:ascii="Times New Roman" w:hAnsi="Times New Roman"/>
          </w:rPr>
          <w:tab/>
        </w:r>
        <w:r w:rsidR="00534CD5" w:rsidRPr="00641729">
          <w:rPr>
            <w:rFonts w:ascii="Times New Roman" w:hAnsi="Times New Roman"/>
          </w:rPr>
          <w:fldChar w:fldCharType="begin"/>
        </w:r>
        <w:r w:rsidR="00534CD5" w:rsidRPr="00641729">
          <w:rPr>
            <w:rFonts w:ascii="Times New Roman" w:hAnsi="Times New Roman"/>
          </w:rPr>
          <w:instrText>PAGEREF _Toc236041862 \h</w:instrText>
        </w:r>
        <w:r w:rsidR="00534CD5" w:rsidRPr="00641729">
          <w:rPr>
            <w:rFonts w:ascii="Times New Roman" w:hAnsi="Times New Roman"/>
          </w:rPr>
        </w:r>
        <w:r w:rsidR="00534CD5" w:rsidRPr="00641729">
          <w:rPr>
            <w:rFonts w:ascii="Times New Roman" w:hAnsi="Times New Roman"/>
          </w:rPr>
          <w:fldChar w:fldCharType="separate"/>
        </w:r>
        <w:r w:rsidR="56E7B4C0" w:rsidRPr="00641729">
          <w:rPr>
            <w:rStyle w:val="Hyperlink"/>
            <w:rFonts w:ascii="Times New Roman" w:hAnsi="Times New Roman"/>
          </w:rPr>
          <w:t>6</w:t>
        </w:r>
        <w:r w:rsidR="00534CD5" w:rsidRPr="00641729">
          <w:rPr>
            <w:rFonts w:ascii="Times New Roman" w:hAnsi="Times New Roman"/>
          </w:rPr>
          <w:fldChar w:fldCharType="end"/>
        </w:r>
      </w:hyperlink>
    </w:p>
    <w:p w14:paraId="5693FD8A" w14:textId="508409D3" w:rsidR="56E7B4C0" w:rsidRPr="00641729" w:rsidRDefault="007073A2" w:rsidP="00DC70A8">
      <w:pPr>
        <w:pStyle w:val="TOC2"/>
        <w:tabs>
          <w:tab w:val="left" w:pos="720"/>
          <w:tab w:val="right" w:leader="dot" w:pos="9360"/>
        </w:tabs>
        <w:rPr>
          <w:rFonts w:ascii="Times New Roman" w:hAnsi="Times New Roman"/>
          <w:b/>
          <w:bCs/>
        </w:rPr>
      </w:pPr>
      <w:hyperlink w:anchor="_Toc1730814664">
        <w:r w:rsidR="56E7B4C0" w:rsidRPr="00641729">
          <w:rPr>
            <w:rStyle w:val="Hyperlink"/>
            <w:rFonts w:ascii="Times New Roman" w:hAnsi="Times New Roman"/>
          </w:rPr>
          <w:t>12.</w:t>
        </w:r>
        <w:r w:rsidR="56E7B4C0" w:rsidRPr="00641729">
          <w:rPr>
            <w:rFonts w:ascii="Times New Roman" w:hAnsi="Times New Roman"/>
          </w:rPr>
          <w:tab/>
        </w:r>
        <w:r w:rsidR="56E7B4C0" w:rsidRPr="00641729">
          <w:rPr>
            <w:rStyle w:val="Hyperlink"/>
            <w:rFonts w:ascii="Times New Roman" w:hAnsi="Times New Roman"/>
          </w:rPr>
          <w:t>Requirements for proposers requesting an Other Transaction for Prototypes</w:t>
        </w:r>
        <w:r w:rsidR="56E7B4C0" w:rsidRPr="00641729">
          <w:rPr>
            <w:rFonts w:ascii="Times New Roman" w:hAnsi="Times New Roman"/>
          </w:rPr>
          <w:tab/>
        </w:r>
        <w:r w:rsidR="56E7B4C0" w:rsidRPr="00641729">
          <w:rPr>
            <w:rFonts w:ascii="Times New Roman" w:hAnsi="Times New Roman"/>
          </w:rPr>
          <w:fldChar w:fldCharType="begin"/>
        </w:r>
        <w:r w:rsidR="56E7B4C0" w:rsidRPr="00641729">
          <w:rPr>
            <w:rFonts w:ascii="Times New Roman" w:hAnsi="Times New Roman"/>
          </w:rPr>
          <w:instrText>PAGEREF _Toc1730814664 \h</w:instrText>
        </w:r>
        <w:r w:rsidR="56E7B4C0" w:rsidRPr="00641729">
          <w:rPr>
            <w:rFonts w:ascii="Times New Roman" w:hAnsi="Times New Roman"/>
          </w:rPr>
        </w:r>
        <w:r w:rsidR="56E7B4C0" w:rsidRPr="00641729">
          <w:rPr>
            <w:rFonts w:ascii="Times New Roman" w:hAnsi="Times New Roman"/>
          </w:rPr>
          <w:fldChar w:fldCharType="separate"/>
        </w:r>
        <w:r w:rsidR="56E7B4C0" w:rsidRPr="00641729">
          <w:rPr>
            <w:rStyle w:val="Hyperlink"/>
            <w:rFonts w:ascii="Times New Roman" w:hAnsi="Times New Roman"/>
          </w:rPr>
          <w:t>7</w:t>
        </w:r>
        <w:r w:rsidR="56E7B4C0" w:rsidRPr="00641729">
          <w:rPr>
            <w:rFonts w:ascii="Times New Roman" w:hAnsi="Times New Roman"/>
          </w:rPr>
          <w:fldChar w:fldCharType="end"/>
        </w:r>
      </w:hyperlink>
      <w:r w:rsidR="56E7B4C0" w:rsidRPr="00641729">
        <w:rPr>
          <w:rFonts w:ascii="Times New Roman" w:hAnsi="Times New Roman"/>
        </w:rPr>
        <w:fldChar w:fldCharType="end"/>
      </w:r>
    </w:p>
    <w:p w14:paraId="01FC5638" w14:textId="715E0770" w:rsidR="00093890" w:rsidRPr="00641729" w:rsidRDefault="00093890" w:rsidP="56E7B4C0">
      <w:pPr>
        <w:pStyle w:val="BodyText"/>
        <w:spacing w:after="0"/>
        <w:rPr>
          <w:rFonts w:ascii="Times New Roman" w:hAnsi="Times New Roman"/>
        </w:rPr>
      </w:pPr>
    </w:p>
    <w:p w14:paraId="5EAA3E30" w14:textId="44209074" w:rsidR="00734252" w:rsidRPr="00641729" w:rsidRDefault="00093890" w:rsidP="00734252">
      <w:pPr>
        <w:spacing w:after="0" w:line="240" w:lineRule="auto"/>
        <w:rPr>
          <w:rFonts w:ascii="Times New Roman" w:hAnsi="Times New Roman"/>
          <w:szCs w:val="24"/>
        </w:rPr>
      </w:pPr>
      <w:r w:rsidRPr="00641729">
        <w:rPr>
          <w:rFonts w:ascii="Times New Roman" w:hAnsi="Times New Roman"/>
          <w:szCs w:val="24"/>
        </w:rPr>
        <w:br w:type="page"/>
      </w:r>
      <w:bookmarkStart w:id="1" w:name="_Toc613202361"/>
    </w:p>
    <w:p w14:paraId="3F4B0B71" w14:textId="77777777" w:rsidR="00801328" w:rsidRPr="00641729" w:rsidRDefault="00801328" w:rsidP="00801328">
      <w:pPr>
        <w:rPr>
          <w:rFonts w:ascii="Times New Roman" w:hAnsi="Times New Roman"/>
          <w:color w:val="009900"/>
        </w:rPr>
      </w:pPr>
      <w:r w:rsidRPr="00641729">
        <w:rPr>
          <w:rFonts w:ascii="Times New Roman" w:hAnsi="Times New Roman"/>
          <w:color w:val="0070C0"/>
        </w:rPr>
        <w:lastRenderedPageBreak/>
        <w:t>NOTE: Instructional text in blue font may be deleted.</w:t>
      </w:r>
    </w:p>
    <w:p w14:paraId="4FFDEC41" w14:textId="188919AA" w:rsidR="006D25A2" w:rsidRPr="00641729" w:rsidRDefault="006D25A2" w:rsidP="0072795B">
      <w:pPr>
        <w:pStyle w:val="Heading1"/>
        <w:numPr>
          <w:ilvl w:val="0"/>
          <w:numId w:val="0"/>
        </w:numPr>
        <w:spacing w:before="0" w:after="0" w:line="240" w:lineRule="auto"/>
        <w:rPr>
          <w:rFonts w:ascii="Times New Roman" w:hAnsi="Times New Roman"/>
          <w:sz w:val="28"/>
          <w:szCs w:val="28"/>
        </w:rPr>
      </w:pPr>
      <w:r w:rsidRPr="00641729">
        <w:rPr>
          <w:rFonts w:ascii="Times New Roman" w:hAnsi="Times New Roman"/>
          <w:sz w:val="28"/>
          <w:szCs w:val="28"/>
        </w:rPr>
        <w:t>Cost Summar</w:t>
      </w:r>
      <w:r w:rsidR="005E3B7F" w:rsidRPr="00641729">
        <w:rPr>
          <w:rFonts w:ascii="Times New Roman" w:hAnsi="Times New Roman"/>
          <w:sz w:val="28"/>
          <w:szCs w:val="28"/>
        </w:rPr>
        <w:t>y</w:t>
      </w:r>
      <w:bookmarkEnd w:id="1"/>
    </w:p>
    <w:p w14:paraId="1890BD6C" w14:textId="76D5D6D6" w:rsidR="00946B7C" w:rsidRPr="00641729" w:rsidRDefault="00C04338" w:rsidP="0072795B">
      <w:pPr>
        <w:pStyle w:val="BodyText"/>
        <w:widowControl w:val="0"/>
        <w:spacing w:after="0"/>
        <w:rPr>
          <w:rFonts w:ascii="Times New Roman" w:hAnsi="Times New Roman"/>
          <w:bCs/>
          <w:iCs/>
          <w:color w:val="0070C0"/>
          <w:szCs w:val="24"/>
        </w:rPr>
      </w:pPr>
      <w:r w:rsidRPr="00641729">
        <w:rPr>
          <w:rFonts w:ascii="Times New Roman" w:hAnsi="Times New Roman"/>
          <w:bCs/>
          <w:iCs/>
          <w:color w:val="0070C0"/>
          <w:szCs w:val="24"/>
        </w:rPr>
        <w:t>[Provide the following cost summar</w:t>
      </w:r>
      <w:r w:rsidR="0044607F" w:rsidRPr="00641729">
        <w:rPr>
          <w:rFonts w:ascii="Times New Roman" w:hAnsi="Times New Roman"/>
          <w:bCs/>
          <w:iCs/>
          <w:color w:val="0070C0"/>
          <w:szCs w:val="24"/>
        </w:rPr>
        <w:t>y</w:t>
      </w:r>
      <w:r w:rsidRPr="00641729">
        <w:rPr>
          <w:rFonts w:ascii="Times New Roman" w:hAnsi="Times New Roman"/>
          <w:bCs/>
          <w:iCs/>
          <w:color w:val="0070C0"/>
          <w:szCs w:val="24"/>
        </w:rPr>
        <w:t xml:space="preserve"> information:</w:t>
      </w:r>
    </w:p>
    <w:p w14:paraId="7BB40F2B" w14:textId="084AAA5D" w:rsidR="00C04338" w:rsidRPr="00641729" w:rsidRDefault="00C04338" w:rsidP="0072795B">
      <w:pPr>
        <w:pStyle w:val="BodyText"/>
        <w:widowControl w:val="0"/>
        <w:numPr>
          <w:ilvl w:val="0"/>
          <w:numId w:val="32"/>
        </w:numPr>
        <w:spacing w:after="0"/>
        <w:rPr>
          <w:rFonts w:ascii="Times New Roman" w:hAnsi="Times New Roman"/>
          <w:bCs/>
          <w:iCs/>
          <w:color w:val="0070C0"/>
          <w:szCs w:val="24"/>
        </w:rPr>
      </w:pPr>
      <w:r w:rsidRPr="00641729">
        <w:rPr>
          <w:rFonts w:ascii="Times New Roman" w:hAnsi="Times New Roman"/>
          <w:bCs/>
          <w:iCs/>
          <w:color w:val="0070C0"/>
          <w:szCs w:val="24"/>
        </w:rPr>
        <w:t>Cost Summary by Phase:</w:t>
      </w:r>
    </w:p>
    <w:p w14:paraId="285B6913" w14:textId="1CFE10B3" w:rsidR="00F707EA" w:rsidRPr="00641729" w:rsidRDefault="00C04338" w:rsidP="56E7B4C0">
      <w:pPr>
        <w:pStyle w:val="BodyText"/>
        <w:widowControl w:val="0"/>
        <w:numPr>
          <w:ilvl w:val="1"/>
          <w:numId w:val="32"/>
        </w:numPr>
        <w:spacing w:after="0"/>
        <w:rPr>
          <w:rFonts w:ascii="Times New Roman" w:hAnsi="Times New Roman"/>
          <w:color w:val="0070C0"/>
        </w:rPr>
      </w:pPr>
      <w:r w:rsidRPr="00641729">
        <w:rPr>
          <w:rFonts w:ascii="Times New Roman" w:hAnsi="Times New Roman"/>
          <w:color w:val="0070C0"/>
        </w:rPr>
        <w:t>Provide total effort cost by phase</w:t>
      </w:r>
      <w:r w:rsidR="00F707EA" w:rsidRPr="00641729">
        <w:rPr>
          <w:rFonts w:ascii="Times New Roman" w:hAnsi="Times New Roman"/>
          <w:color w:val="0070C0"/>
        </w:rPr>
        <w:t xml:space="preserve"> (or by base effort and options)</w:t>
      </w:r>
      <w:r w:rsidR="0094675D" w:rsidRPr="00641729">
        <w:rPr>
          <w:rFonts w:ascii="Times New Roman" w:hAnsi="Times New Roman"/>
          <w:color w:val="0070C0"/>
        </w:rPr>
        <w:t xml:space="preserve"> and by contractor fiscal year.</w:t>
      </w:r>
      <w:r w:rsidR="00F707EA" w:rsidRPr="00641729">
        <w:rPr>
          <w:rFonts w:ascii="Times New Roman" w:hAnsi="Times New Roman"/>
          <w:color w:val="0070C0"/>
        </w:rPr>
        <w:t xml:space="preserve"> Costs </w:t>
      </w:r>
      <w:r w:rsidR="7465F573" w:rsidRPr="00641729">
        <w:rPr>
          <w:rFonts w:ascii="Times New Roman" w:hAnsi="Times New Roman"/>
          <w:color w:val="0070C0"/>
        </w:rPr>
        <w:t>should</w:t>
      </w:r>
      <w:r w:rsidR="00F707EA" w:rsidRPr="00641729">
        <w:rPr>
          <w:rFonts w:ascii="Times New Roman" w:hAnsi="Times New Roman"/>
          <w:color w:val="0070C0"/>
        </w:rPr>
        <w:t xml:space="preserve"> be</w:t>
      </w:r>
      <w:r w:rsidRPr="00641729">
        <w:rPr>
          <w:rFonts w:ascii="Times New Roman" w:hAnsi="Times New Roman"/>
          <w:color w:val="0070C0"/>
        </w:rPr>
        <w:t xml:space="preserve"> broken down by major cost items to include labor costs, materials, travel, consultants, sub</w:t>
      </w:r>
      <w:r w:rsidR="002E0C5A" w:rsidRPr="00641729">
        <w:rPr>
          <w:rFonts w:ascii="Times New Roman" w:hAnsi="Times New Roman"/>
          <w:color w:val="0070C0"/>
        </w:rPr>
        <w:t>-</w:t>
      </w:r>
      <w:r w:rsidRPr="00641729">
        <w:rPr>
          <w:rFonts w:ascii="Times New Roman" w:hAnsi="Times New Roman"/>
          <w:color w:val="0070C0"/>
        </w:rPr>
        <w:t>awards, other direct charges (ODCs), indirect costs (overhead, fringe, general and administrative (G&amp;A)), and any proposed fee for the project.</w:t>
      </w:r>
      <w:r w:rsidR="00734252" w:rsidRPr="00641729">
        <w:rPr>
          <w:rFonts w:ascii="Times New Roman" w:hAnsi="Times New Roman"/>
          <w:color w:val="0070C0"/>
        </w:rPr>
        <w:t>]</w:t>
      </w:r>
      <w:r w:rsidRPr="00641729">
        <w:rPr>
          <w:rFonts w:ascii="Times New Roman" w:hAnsi="Times New Roman"/>
          <w:color w:val="0070C0"/>
        </w:rPr>
        <w:t xml:space="preserve"> </w:t>
      </w:r>
    </w:p>
    <w:p w14:paraId="154D50AF" w14:textId="77777777" w:rsidR="0072795B" w:rsidRPr="00641729" w:rsidRDefault="0072795B" w:rsidP="0072795B">
      <w:pPr>
        <w:pStyle w:val="Heading1"/>
        <w:numPr>
          <w:ilvl w:val="0"/>
          <w:numId w:val="0"/>
        </w:numPr>
        <w:spacing w:before="0" w:after="0" w:line="240" w:lineRule="auto"/>
        <w:rPr>
          <w:rFonts w:ascii="Times New Roman" w:hAnsi="Times New Roman"/>
        </w:rPr>
      </w:pPr>
    </w:p>
    <w:p w14:paraId="67566BB4" w14:textId="7CCC1DC9" w:rsidR="00EF1370" w:rsidRPr="00641729" w:rsidRDefault="00417800" w:rsidP="56E7B4C0">
      <w:pPr>
        <w:pStyle w:val="Heading1"/>
        <w:numPr>
          <w:ilvl w:val="0"/>
          <w:numId w:val="0"/>
        </w:numPr>
        <w:spacing w:before="0" w:after="0" w:line="240" w:lineRule="auto"/>
        <w:rPr>
          <w:rFonts w:ascii="Times New Roman" w:hAnsi="Times New Roman"/>
          <w:b w:val="0"/>
          <w:bCs w:val="0"/>
          <w:sz w:val="28"/>
          <w:szCs w:val="28"/>
        </w:rPr>
      </w:pPr>
      <w:bookmarkStart w:id="2" w:name="_Toc68784408"/>
      <w:r w:rsidRPr="00641729">
        <w:rPr>
          <w:rFonts w:ascii="Times New Roman" w:hAnsi="Times New Roman"/>
          <w:sz w:val="28"/>
          <w:szCs w:val="28"/>
        </w:rPr>
        <w:t>Cost Details</w:t>
      </w:r>
      <w:bookmarkEnd w:id="2"/>
    </w:p>
    <w:p w14:paraId="52A474D8" w14:textId="0A373E86" w:rsidR="00EF1370" w:rsidRPr="00641729" w:rsidRDefault="003C206F" w:rsidP="0072795B">
      <w:pPr>
        <w:pStyle w:val="Heading3NoOutline"/>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w:t>
      </w:r>
      <w:r w:rsidR="008D3B87" w:rsidRPr="00641729">
        <w:rPr>
          <w:rFonts w:ascii="Times New Roman" w:eastAsia="Times New Roman" w:hAnsi="Times New Roman"/>
          <w:b w:val="0"/>
          <w:bCs/>
          <w:iCs/>
          <w:color w:val="0070C0"/>
          <w:sz w:val="24"/>
          <w:szCs w:val="24"/>
        </w:rPr>
        <w:t xml:space="preserve">Provide cost details broken down by </w:t>
      </w:r>
      <w:r w:rsidR="00EF1370" w:rsidRPr="00641729">
        <w:rPr>
          <w:rFonts w:ascii="Times New Roman" w:eastAsia="Times New Roman" w:hAnsi="Times New Roman"/>
          <w:b w:val="0"/>
          <w:bCs/>
          <w:iCs/>
          <w:color w:val="0070C0"/>
          <w:sz w:val="24"/>
          <w:szCs w:val="24"/>
        </w:rPr>
        <w:t>the following</w:t>
      </w:r>
      <w:r w:rsidR="0050600A" w:rsidRPr="00641729">
        <w:rPr>
          <w:rFonts w:ascii="Times New Roman" w:eastAsia="Times New Roman" w:hAnsi="Times New Roman"/>
          <w:b w:val="0"/>
          <w:bCs/>
          <w:iCs/>
          <w:color w:val="0070C0"/>
          <w:sz w:val="24"/>
          <w:szCs w:val="24"/>
        </w:rPr>
        <w:t xml:space="preserve"> bullets. Note, costs should i</w:t>
      </w:r>
      <w:r w:rsidR="00EF1370" w:rsidRPr="00641729">
        <w:rPr>
          <w:rFonts w:ascii="Times New Roman" w:eastAsia="Times New Roman" w:hAnsi="Times New Roman"/>
          <w:b w:val="0"/>
          <w:bCs/>
          <w:iCs/>
          <w:color w:val="0070C0"/>
          <w:sz w:val="24"/>
          <w:szCs w:val="24"/>
        </w:rPr>
        <w:t xml:space="preserve">nclude supporting documentation describing the method used to estimate costs: </w:t>
      </w:r>
    </w:p>
    <w:p w14:paraId="229FCD94" w14:textId="65B583F9" w:rsidR="00EF1370" w:rsidRPr="00641729" w:rsidRDefault="00EF1370" w:rsidP="005F2C2D">
      <w:pPr>
        <w:pStyle w:val="Heading3NoOutline"/>
        <w:numPr>
          <w:ilvl w:val="0"/>
          <w:numId w:val="32"/>
        </w:numPr>
        <w:spacing w:before="0"/>
        <w:rPr>
          <w:rFonts w:ascii="Times New Roman" w:eastAsia="Times New Roman" w:hAnsi="Times New Roman"/>
          <w:b w:val="0"/>
          <w:bCs/>
          <w:iCs/>
          <w:color w:val="0070C0"/>
          <w:sz w:val="24"/>
          <w:szCs w:val="24"/>
        </w:rPr>
      </w:pPr>
      <w:r w:rsidRPr="00641729">
        <w:rPr>
          <w:rFonts w:ascii="Times New Roman" w:hAnsi="Times New Roman"/>
          <w:b w:val="0"/>
          <w:bCs/>
          <w:iCs/>
          <w:color w:val="0070C0"/>
          <w:sz w:val="24"/>
          <w:szCs w:val="24"/>
        </w:rPr>
        <w:t>P</w:t>
      </w:r>
      <w:r w:rsidR="00746F34" w:rsidRPr="00641729">
        <w:rPr>
          <w:rFonts w:ascii="Times New Roman" w:hAnsi="Times New Roman"/>
          <w:b w:val="0"/>
          <w:bCs/>
          <w:iCs/>
          <w:color w:val="0070C0"/>
          <w:sz w:val="24"/>
          <w:szCs w:val="24"/>
        </w:rPr>
        <w:t>hase</w:t>
      </w:r>
    </w:p>
    <w:p w14:paraId="4D5F54CC" w14:textId="741B304C" w:rsidR="00EF1370" w:rsidRPr="00641729" w:rsidRDefault="00EF1370" w:rsidP="005F2C2D">
      <w:pPr>
        <w:pStyle w:val="Heading3NoOutline"/>
        <w:numPr>
          <w:ilvl w:val="0"/>
          <w:numId w:val="37"/>
        </w:numPr>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C</w:t>
      </w:r>
      <w:r w:rsidR="00F707EA" w:rsidRPr="00641729">
        <w:rPr>
          <w:rFonts w:ascii="Times New Roman" w:eastAsia="Times New Roman" w:hAnsi="Times New Roman"/>
          <w:b w:val="0"/>
          <w:bCs/>
          <w:iCs/>
          <w:color w:val="0070C0"/>
          <w:sz w:val="24"/>
          <w:szCs w:val="24"/>
        </w:rPr>
        <w:t>ontractor fiscal year</w:t>
      </w:r>
    </w:p>
    <w:p w14:paraId="4C133006" w14:textId="77777777" w:rsidR="00152CDD" w:rsidRPr="00641729" w:rsidRDefault="00EF1370" w:rsidP="005F2C2D">
      <w:pPr>
        <w:pStyle w:val="Heading3NoOutline"/>
        <w:numPr>
          <w:ilvl w:val="0"/>
          <w:numId w:val="37"/>
        </w:numPr>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M</w:t>
      </w:r>
      <w:r w:rsidR="00C04338" w:rsidRPr="00641729">
        <w:rPr>
          <w:rFonts w:ascii="Times New Roman" w:eastAsia="Times New Roman" w:hAnsi="Times New Roman"/>
          <w:b w:val="0"/>
          <w:bCs/>
          <w:iCs/>
          <w:color w:val="0070C0"/>
          <w:sz w:val="24"/>
          <w:szCs w:val="24"/>
        </w:rPr>
        <w:t>onth</w:t>
      </w:r>
    </w:p>
    <w:p w14:paraId="1BC4C24D" w14:textId="4808E022" w:rsidR="008D3B87" w:rsidRPr="00641729" w:rsidRDefault="00152CDD" w:rsidP="005F2C2D">
      <w:pPr>
        <w:pStyle w:val="Heading3NoOutline"/>
        <w:numPr>
          <w:ilvl w:val="0"/>
          <w:numId w:val="37"/>
        </w:numPr>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Statement of work task</w:t>
      </w:r>
      <w:r w:rsidR="000439F1" w:rsidRPr="00641729">
        <w:rPr>
          <w:rFonts w:ascii="Times New Roman" w:eastAsia="Times New Roman" w:hAnsi="Times New Roman"/>
          <w:b w:val="0"/>
          <w:bCs/>
          <w:iCs/>
          <w:color w:val="0070C0"/>
          <w:sz w:val="24"/>
          <w:szCs w:val="24"/>
        </w:rPr>
        <w:t>]</w:t>
      </w:r>
      <w:r w:rsidR="008D3B87" w:rsidRPr="00641729">
        <w:rPr>
          <w:rFonts w:ascii="Times New Roman" w:eastAsia="Times New Roman" w:hAnsi="Times New Roman"/>
          <w:b w:val="0"/>
          <w:bCs/>
          <w:iCs/>
          <w:color w:val="0070C0"/>
          <w:sz w:val="24"/>
          <w:szCs w:val="24"/>
        </w:rPr>
        <w:t xml:space="preserve"> </w:t>
      </w:r>
    </w:p>
    <w:p w14:paraId="665EBA4B" w14:textId="77777777" w:rsidR="008D3B87" w:rsidRPr="00641729" w:rsidRDefault="008D3B87" w:rsidP="0072795B">
      <w:pPr>
        <w:pStyle w:val="Heading3NoOutline"/>
        <w:spacing w:before="0"/>
        <w:rPr>
          <w:rFonts w:ascii="Times New Roman" w:eastAsia="Times New Roman" w:hAnsi="Times New Roman"/>
          <w:b w:val="0"/>
          <w:bCs/>
          <w:iCs/>
          <w:color w:val="000000"/>
          <w:sz w:val="24"/>
          <w:szCs w:val="24"/>
        </w:rPr>
      </w:pPr>
    </w:p>
    <w:p w14:paraId="5B1DC389" w14:textId="1007DC66" w:rsidR="00FA6793" w:rsidRPr="00641729" w:rsidRDefault="008D3B87"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3" w:name="_Toc1531124952"/>
      <w:r w:rsidRPr="00641729">
        <w:rPr>
          <w:rFonts w:ascii="Times New Roman" w:eastAsia="Times New Roman" w:hAnsi="Times New Roman"/>
          <w:b/>
          <w:bCs/>
          <w:color w:val="000000" w:themeColor="text1"/>
        </w:rPr>
        <w:t>Direct Labor</w:t>
      </w:r>
      <w:bookmarkEnd w:id="3"/>
    </w:p>
    <w:p w14:paraId="1FE33504" w14:textId="64B28CEE" w:rsidR="008D3B87" w:rsidRPr="00641729" w:rsidRDefault="000439F1" w:rsidP="0072795B">
      <w:pPr>
        <w:pStyle w:val="Heading3NoOutline"/>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w:t>
      </w:r>
      <w:r w:rsidR="003C206F" w:rsidRPr="00641729">
        <w:rPr>
          <w:rFonts w:ascii="Times New Roman" w:eastAsia="Times New Roman" w:hAnsi="Times New Roman"/>
          <w:b w:val="0"/>
          <w:bCs/>
          <w:iCs/>
          <w:color w:val="0070C0"/>
          <w:sz w:val="24"/>
          <w:szCs w:val="24"/>
        </w:rPr>
        <w:t xml:space="preserve">Provide individual labor categories or </w:t>
      </w:r>
      <w:r w:rsidR="00C13EE4" w:rsidRPr="00641729">
        <w:rPr>
          <w:rFonts w:ascii="Times New Roman" w:eastAsia="Times New Roman" w:hAnsi="Times New Roman"/>
          <w:b w:val="0"/>
          <w:bCs/>
          <w:iCs/>
          <w:color w:val="0070C0"/>
          <w:sz w:val="24"/>
          <w:szCs w:val="24"/>
        </w:rPr>
        <w:t>named personnel</w:t>
      </w:r>
      <w:r w:rsidR="003C206F" w:rsidRPr="00641729">
        <w:rPr>
          <w:rFonts w:ascii="Times New Roman" w:eastAsia="Times New Roman" w:hAnsi="Times New Roman"/>
          <w:b w:val="0"/>
          <w:bCs/>
          <w:iCs/>
          <w:color w:val="0070C0"/>
          <w:sz w:val="24"/>
          <w:szCs w:val="24"/>
        </w:rPr>
        <w:t xml:space="preserve"> with associated labor hours and direct labor rates.</w:t>
      </w:r>
      <w:r w:rsidR="00AE3AB9" w:rsidRPr="00641729">
        <w:rPr>
          <w:rFonts w:ascii="Times New Roman" w:eastAsia="Times New Roman" w:hAnsi="Times New Roman"/>
          <w:b w:val="0"/>
          <w:bCs/>
          <w:iCs/>
          <w:color w:val="0070C0"/>
          <w:sz w:val="24"/>
          <w:szCs w:val="24"/>
        </w:rPr>
        <w:t xml:space="preserve"> In addition, to assess the cost realism of each task and subtask, each task and subtask should include all proposed labor categories with associated labor hours proposed.</w:t>
      </w:r>
      <w:r w:rsidRPr="00641729">
        <w:rPr>
          <w:rFonts w:ascii="Times New Roman" w:eastAsia="Times New Roman" w:hAnsi="Times New Roman"/>
          <w:b w:val="0"/>
          <w:bCs/>
          <w:iCs/>
          <w:color w:val="0070C0"/>
          <w:sz w:val="24"/>
          <w:szCs w:val="24"/>
        </w:rPr>
        <w:t>]</w:t>
      </w:r>
    </w:p>
    <w:p w14:paraId="6A75908D" w14:textId="77777777" w:rsidR="00505BC2" w:rsidRPr="00641729" w:rsidRDefault="00505BC2" w:rsidP="0072795B">
      <w:pPr>
        <w:pStyle w:val="BodyText"/>
        <w:spacing w:after="0"/>
        <w:rPr>
          <w:rFonts w:ascii="Times New Roman" w:hAnsi="Times New Roman"/>
        </w:rPr>
      </w:pPr>
    </w:p>
    <w:p w14:paraId="3B37509B" w14:textId="77777777" w:rsidR="00FA6793" w:rsidRPr="00641729" w:rsidRDefault="00FA6793"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4" w:name="_Toc921148457"/>
      <w:r w:rsidRPr="00641729">
        <w:rPr>
          <w:rFonts w:ascii="Times New Roman" w:eastAsia="Times New Roman" w:hAnsi="Times New Roman"/>
          <w:b/>
          <w:bCs/>
          <w:color w:val="000000" w:themeColor="text1"/>
        </w:rPr>
        <w:t>Indirect Costs</w:t>
      </w:r>
      <w:bookmarkEnd w:id="4"/>
    </w:p>
    <w:p w14:paraId="57F3E858" w14:textId="59BCE40B" w:rsidR="00505BC2" w:rsidRPr="00641729" w:rsidRDefault="00C13EE4" w:rsidP="0072795B">
      <w:pPr>
        <w:pStyle w:val="BodyText"/>
        <w:spacing w:after="0"/>
        <w:rPr>
          <w:rFonts w:ascii="Times New Roman" w:eastAsia="Times New Roman" w:hAnsi="Times New Roman"/>
          <w:bCs/>
          <w:iCs/>
          <w:color w:val="0070C0"/>
          <w:szCs w:val="24"/>
        </w:rPr>
      </w:pPr>
      <w:r w:rsidRPr="00641729">
        <w:rPr>
          <w:rFonts w:ascii="Times New Roman" w:eastAsia="Times New Roman" w:hAnsi="Times New Roman"/>
          <w:bCs/>
          <w:iCs/>
          <w:color w:val="0070C0"/>
          <w:szCs w:val="24"/>
        </w:rPr>
        <w:t>[Identify all indirect cost rates (Fringe Benefits, Overhead, General and &amp;Administrative (G&amp;A) or Facilities and Administration (F&amp;A), Facilities Cost of Money, etc.) and the basis for each. Proposers are encouraged to submit supporting documentation or a description stating how indirect rates are calculated and applied to other proposed cost elements. Proposers who have a signed rate agreement, provisional billing rates, etc. should submit those documents as supporting documentation; see section 10.]</w:t>
      </w:r>
    </w:p>
    <w:p w14:paraId="1CD1728A" w14:textId="77777777" w:rsidR="00C13EE4" w:rsidRPr="00641729" w:rsidRDefault="00C13EE4" w:rsidP="0072795B">
      <w:pPr>
        <w:pStyle w:val="BodyText"/>
        <w:spacing w:after="0"/>
        <w:rPr>
          <w:rFonts w:ascii="Times New Roman" w:hAnsi="Times New Roman"/>
        </w:rPr>
      </w:pPr>
    </w:p>
    <w:p w14:paraId="432561EB" w14:textId="02A454D8" w:rsidR="00FA6793" w:rsidRPr="00641729" w:rsidRDefault="008D3B87"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5" w:name="_Toc1707008864"/>
      <w:r w:rsidRPr="00641729">
        <w:rPr>
          <w:rFonts w:ascii="Times New Roman" w:eastAsia="Times New Roman" w:hAnsi="Times New Roman"/>
          <w:b/>
          <w:bCs/>
          <w:color w:val="000000" w:themeColor="text1"/>
        </w:rPr>
        <w:t>Materials</w:t>
      </w:r>
      <w:bookmarkEnd w:id="5"/>
    </w:p>
    <w:p w14:paraId="0C2A4812" w14:textId="5C311E2B" w:rsidR="008D3B87" w:rsidRPr="00641729" w:rsidRDefault="000439F1" w:rsidP="56E7B4C0">
      <w:pPr>
        <w:pStyle w:val="Heading3NoOutline"/>
        <w:spacing w:before="0"/>
        <w:rPr>
          <w:rFonts w:ascii="Times New Roman" w:eastAsia="Times New Roman" w:hAnsi="Times New Roman"/>
          <w:b w:val="0"/>
          <w:color w:val="0070C0"/>
          <w:sz w:val="24"/>
          <w:szCs w:val="24"/>
        </w:rPr>
      </w:pPr>
      <w:r w:rsidRPr="00641729">
        <w:rPr>
          <w:rFonts w:ascii="Times New Roman" w:eastAsia="Times New Roman" w:hAnsi="Times New Roman"/>
          <w:b w:val="0"/>
          <w:color w:val="0070C0"/>
          <w:sz w:val="24"/>
          <w:szCs w:val="24"/>
        </w:rPr>
        <w:t>[</w:t>
      </w:r>
      <w:r w:rsidR="003C206F" w:rsidRPr="00641729">
        <w:rPr>
          <w:rFonts w:ascii="Times New Roman" w:eastAsia="Times New Roman" w:hAnsi="Times New Roman"/>
          <w:b w:val="0"/>
          <w:color w:val="0070C0"/>
          <w:sz w:val="24"/>
          <w:szCs w:val="24"/>
        </w:rPr>
        <w:t>Provide an itemized list of all proposed materials</w:t>
      </w:r>
      <w:r w:rsidR="002E0C5A" w:rsidRPr="00641729">
        <w:rPr>
          <w:rFonts w:ascii="Times New Roman" w:eastAsia="Times New Roman" w:hAnsi="Times New Roman"/>
          <w:b w:val="0"/>
          <w:color w:val="0070C0"/>
          <w:sz w:val="24"/>
          <w:szCs w:val="24"/>
        </w:rPr>
        <w:t>,</w:t>
      </w:r>
      <w:r w:rsidR="003C206F" w:rsidRPr="00641729">
        <w:rPr>
          <w:rFonts w:ascii="Times New Roman" w:eastAsia="Times New Roman" w:hAnsi="Times New Roman"/>
          <w:b w:val="0"/>
          <w:color w:val="0070C0"/>
          <w:sz w:val="24"/>
          <w:szCs w:val="24"/>
        </w:rPr>
        <w:t xml:space="preserve"> including quantities, unit prices, proposed vendors (if known), and the basis of estimate (e.g., quotes, prior purchases, catalog price lists, etc.). </w:t>
      </w:r>
      <w:r w:rsidR="003C206F" w:rsidRPr="00641729">
        <w:rPr>
          <w:rFonts w:ascii="Times New Roman" w:eastAsia="Times New Roman" w:hAnsi="Times New Roman"/>
          <w:b w:val="0"/>
          <w:i/>
          <w:iCs/>
          <w:color w:val="0070C0"/>
          <w:sz w:val="24"/>
          <w:szCs w:val="24"/>
        </w:rPr>
        <w:t xml:space="preserve">Any item that exceeds $5,000 </w:t>
      </w:r>
      <w:r w:rsidR="7465F573" w:rsidRPr="00641729">
        <w:rPr>
          <w:rFonts w:ascii="Times New Roman" w:eastAsia="Times New Roman" w:hAnsi="Times New Roman"/>
          <w:b w:val="0"/>
          <w:i/>
          <w:iCs/>
          <w:color w:val="0070C0"/>
          <w:sz w:val="24"/>
          <w:szCs w:val="24"/>
        </w:rPr>
        <w:t>should</w:t>
      </w:r>
      <w:r w:rsidR="003C206F" w:rsidRPr="00641729">
        <w:rPr>
          <w:rFonts w:ascii="Times New Roman" w:eastAsia="Times New Roman" w:hAnsi="Times New Roman"/>
          <w:b w:val="0"/>
          <w:i/>
          <w:iCs/>
          <w:color w:val="0070C0"/>
          <w:sz w:val="24"/>
          <w:szCs w:val="24"/>
        </w:rPr>
        <w:t xml:space="preserve"> be supported with backup documentation</w:t>
      </w:r>
      <w:r w:rsidR="002E0C5A" w:rsidRPr="00641729">
        <w:rPr>
          <w:rFonts w:ascii="Times New Roman" w:eastAsia="Times New Roman" w:hAnsi="Times New Roman"/>
          <w:b w:val="0"/>
          <w:i/>
          <w:iCs/>
          <w:color w:val="0070C0"/>
          <w:sz w:val="24"/>
          <w:szCs w:val="24"/>
        </w:rPr>
        <w:t>,</w:t>
      </w:r>
      <w:r w:rsidR="003C206F" w:rsidRPr="00641729">
        <w:rPr>
          <w:rFonts w:ascii="Times New Roman" w:eastAsia="Times New Roman" w:hAnsi="Times New Roman"/>
          <w:b w:val="0"/>
          <w:i/>
          <w:iCs/>
          <w:color w:val="0070C0"/>
          <w:sz w:val="24"/>
          <w:szCs w:val="24"/>
        </w:rPr>
        <w:t xml:space="preserve"> such as a copy of catalog price lists or quotes prior to purchase.</w:t>
      </w:r>
      <w:r w:rsidRPr="00641729">
        <w:rPr>
          <w:rFonts w:ascii="Times New Roman" w:eastAsia="Times New Roman" w:hAnsi="Times New Roman"/>
          <w:b w:val="0"/>
          <w:color w:val="0070C0"/>
          <w:sz w:val="24"/>
          <w:szCs w:val="24"/>
        </w:rPr>
        <w:t>]</w:t>
      </w:r>
    </w:p>
    <w:p w14:paraId="4D1B89E5" w14:textId="77777777" w:rsidR="00505BC2" w:rsidRPr="00641729" w:rsidRDefault="00505BC2" w:rsidP="0072795B">
      <w:pPr>
        <w:pStyle w:val="BodyText"/>
        <w:spacing w:after="0"/>
        <w:rPr>
          <w:rFonts w:ascii="Times New Roman" w:hAnsi="Times New Roman"/>
        </w:rPr>
      </w:pPr>
    </w:p>
    <w:p w14:paraId="3485E83D" w14:textId="3E95BA44" w:rsidR="00FA6793" w:rsidRPr="00641729" w:rsidRDefault="008D3B87"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6" w:name="_Toc928466788"/>
      <w:r w:rsidRPr="00641729">
        <w:rPr>
          <w:rFonts w:ascii="Times New Roman" w:eastAsia="Times New Roman" w:hAnsi="Times New Roman"/>
          <w:b/>
          <w:bCs/>
          <w:color w:val="000000" w:themeColor="text1"/>
        </w:rPr>
        <w:t>Equipment Purchases</w:t>
      </w:r>
      <w:bookmarkEnd w:id="6"/>
    </w:p>
    <w:p w14:paraId="5FE896AB" w14:textId="6890D018" w:rsidR="008D3B87" w:rsidRPr="00641729" w:rsidRDefault="00505BC2" w:rsidP="56E7B4C0">
      <w:pPr>
        <w:pStyle w:val="Heading3NoOutline"/>
        <w:spacing w:before="0"/>
        <w:rPr>
          <w:rFonts w:ascii="Times New Roman" w:eastAsia="Times New Roman" w:hAnsi="Times New Roman"/>
          <w:b w:val="0"/>
          <w:color w:val="0070C0"/>
          <w:sz w:val="24"/>
          <w:szCs w:val="24"/>
        </w:rPr>
      </w:pPr>
      <w:r w:rsidRPr="00641729">
        <w:rPr>
          <w:rFonts w:ascii="Times New Roman" w:eastAsia="Times New Roman" w:hAnsi="Times New Roman"/>
          <w:b w:val="0"/>
          <w:color w:val="0070C0"/>
          <w:sz w:val="24"/>
          <w:szCs w:val="24"/>
        </w:rPr>
        <w:t>[Provide an itemized list of all proposed equipment</w:t>
      </w:r>
      <w:r w:rsidR="002E0C5A" w:rsidRPr="00641729">
        <w:rPr>
          <w:rFonts w:ascii="Times New Roman" w:eastAsia="Times New Roman" w:hAnsi="Times New Roman"/>
          <w:b w:val="0"/>
          <w:color w:val="0070C0"/>
          <w:sz w:val="24"/>
          <w:szCs w:val="24"/>
        </w:rPr>
        <w:t>,</w:t>
      </w:r>
      <w:r w:rsidRPr="00641729">
        <w:rPr>
          <w:rFonts w:ascii="Times New Roman" w:eastAsia="Times New Roman" w:hAnsi="Times New Roman"/>
          <w:b w:val="0"/>
          <w:color w:val="0070C0"/>
          <w:sz w:val="24"/>
          <w:szCs w:val="24"/>
        </w:rPr>
        <w:t xml:space="preserve"> including quantities, unit prices, proposed vendors (if known), and the basis of estimate (e.g., quotes, prior purchases, catalog price lists, etc.). </w:t>
      </w:r>
      <w:r w:rsidRPr="00641729">
        <w:rPr>
          <w:rFonts w:ascii="Times New Roman" w:eastAsia="Times New Roman" w:hAnsi="Times New Roman"/>
          <w:b w:val="0"/>
          <w:i/>
          <w:iCs/>
          <w:color w:val="0070C0"/>
          <w:sz w:val="24"/>
          <w:szCs w:val="24"/>
        </w:rPr>
        <w:t xml:space="preserve">Any item that exceeds $5,000 </w:t>
      </w:r>
      <w:r w:rsidR="7465F573" w:rsidRPr="00641729">
        <w:rPr>
          <w:rFonts w:ascii="Times New Roman" w:eastAsia="Times New Roman" w:hAnsi="Times New Roman"/>
          <w:b w:val="0"/>
          <w:i/>
          <w:iCs/>
          <w:color w:val="0070C0"/>
          <w:sz w:val="24"/>
          <w:szCs w:val="24"/>
        </w:rPr>
        <w:t>should</w:t>
      </w:r>
      <w:r w:rsidRPr="00641729">
        <w:rPr>
          <w:rFonts w:ascii="Times New Roman" w:eastAsia="Times New Roman" w:hAnsi="Times New Roman"/>
          <w:b w:val="0"/>
          <w:i/>
          <w:iCs/>
          <w:color w:val="0070C0"/>
          <w:sz w:val="24"/>
          <w:szCs w:val="24"/>
        </w:rPr>
        <w:t xml:space="preserve"> be supported with backup documentation</w:t>
      </w:r>
      <w:r w:rsidR="002E0C5A" w:rsidRPr="00641729">
        <w:rPr>
          <w:rFonts w:ascii="Times New Roman" w:eastAsia="Times New Roman" w:hAnsi="Times New Roman"/>
          <w:b w:val="0"/>
          <w:i/>
          <w:iCs/>
          <w:color w:val="0070C0"/>
          <w:sz w:val="24"/>
          <w:szCs w:val="24"/>
        </w:rPr>
        <w:t>,</w:t>
      </w:r>
      <w:r w:rsidRPr="00641729">
        <w:rPr>
          <w:rFonts w:ascii="Times New Roman" w:eastAsia="Times New Roman" w:hAnsi="Times New Roman"/>
          <w:b w:val="0"/>
          <w:i/>
          <w:iCs/>
          <w:color w:val="0070C0"/>
          <w:sz w:val="24"/>
          <w:szCs w:val="24"/>
        </w:rPr>
        <w:t xml:space="preserve"> such as a copy of catalog price lists or quotes prior to purchase.</w:t>
      </w:r>
      <w:r w:rsidR="00FB20A0" w:rsidRPr="00641729">
        <w:rPr>
          <w:rFonts w:ascii="Times New Roman" w:eastAsia="Times New Roman" w:hAnsi="Times New Roman"/>
          <w:b w:val="0"/>
          <w:color w:val="0070C0"/>
          <w:sz w:val="24"/>
          <w:szCs w:val="24"/>
        </w:rPr>
        <w:t xml:space="preserve"> </w:t>
      </w:r>
      <w:r w:rsidR="003C206F" w:rsidRPr="00641729">
        <w:rPr>
          <w:rFonts w:ascii="Times New Roman" w:eastAsia="Times New Roman" w:hAnsi="Times New Roman"/>
          <w:b w:val="0"/>
          <w:color w:val="0070C0"/>
          <w:sz w:val="24"/>
          <w:szCs w:val="24"/>
        </w:rPr>
        <w:t>Include any requests for Government-furnished equipment or information with cost estimates and delivery dates.</w:t>
      </w:r>
      <w:r w:rsidR="000439F1" w:rsidRPr="00641729">
        <w:rPr>
          <w:rFonts w:ascii="Times New Roman" w:eastAsia="Times New Roman" w:hAnsi="Times New Roman"/>
          <w:b w:val="0"/>
          <w:color w:val="0070C0"/>
          <w:sz w:val="24"/>
          <w:szCs w:val="24"/>
        </w:rPr>
        <w:t>]</w:t>
      </w:r>
    </w:p>
    <w:p w14:paraId="693C762A" w14:textId="77777777" w:rsidR="0044607F" w:rsidRPr="00641729" w:rsidRDefault="0044607F" w:rsidP="0072795B">
      <w:pPr>
        <w:spacing w:after="0" w:line="240" w:lineRule="auto"/>
        <w:rPr>
          <w:rFonts w:ascii="Times New Roman" w:hAnsi="Times New Roman"/>
        </w:rPr>
      </w:pPr>
    </w:p>
    <w:p w14:paraId="1D85DE25" w14:textId="77777777" w:rsidR="00FA6793" w:rsidRPr="00641729" w:rsidRDefault="008D3B87"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7" w:name="_Toc1421852294"/>
      <w:r w:rsidRPr="00641729">
        <w:rPr>
          <w:rFonts w:ascii="Times New Roman" w:eastAsia="Times New Roman" w:hAnsi="Times New Roman"/>
          <w:b/>
          <w:bCs/>
          <w:color w:val="000000" w:themeColor="text1"/>
        </w:rPr>
        <w:t>Travel</w:t>
      </w:r>
      <w:bookmarkEnd w:id="7"/>
      <w:r w:rsidRPr="00641729">
        <w:rPr>
          <w:rFonts w:ascii="Times New Roman" w:eastAsia="Times New Roman" w:hAnsi="Times New Roman"/>
          <w:b/>
          <w:bCs/>
          <w:color w:val="000000" w:themeColor="text1"/>
        </w:rPr>
        <w:t xml:space="preserve"> </w:t>
      </w:r>
    </w:p>
    <w:p w14:paraId="33A7E91D" w14:textId="4746F37F" w:rsidR="008D3B87" w:rsidRPr="00641729" w:rsidRDefault="000439F1" w:rsidP="56E7B4C0">
      <w:pPr>
        <w:pStyle w:val="Heading3NoOutline"/>
        <w:widowControl w:val="0"/>
        <w:spacing w:before="0"/>
        <w:rPr>
          <w:rFonts w:ascii="Times New Roman" w:eastAsia="Times New Roman" w:hAnsi="Times New Roman"/>
          <w:b w:val="0"/>
          <w:color w:val="0070C0"/>
          <w:sz w:val="24"/>
          <w:szCs w:val="24"/>
        </w:rPr>
      </w:pPr>
      <w:r w:rsidRPr="00641729">
        <w:rPr>
          <w:rFonts w:ascii="Times New Roman" w:eastAsia="Times New Roman" w:hAnsi="Times New Roman"/>
          <w:b w:val="0"/>
          <w:color w:val="0070C0"/>
          <w:sz w:val="24"/>
          <w:szCs w:val="24"/>
        </w:rPr>
        <w:t>[</w:t>
      </w:r>
      <w:r w:rsidR="003C206F" w:rsidRPr="00641729">
        <w:rPr>
          <w:rFonts w:ascii="Times New Roman" w:eastAsia="Times New Roman" w:hAnsi="Times New Roman"/>
          <w:b w:val="0"/>
          <w:color w:val="0070C0"/>
          <w:sz w:val="24"/>
          <w:szCs w:val="24"/>
        </w:rPr>
        <w:t>Provide the purpose of the trip, number of trips, number of days per trip, departure and arrival destinations, number of people, etc.</w:t>
      </w:r>
      <w:r w:rsidR="306CD2C1" w:rsidRPr="00641729">
        <w:rPr>
          <w:rFonts w:ascii="Times New Roman" w:eastAsia="Times New Roman" w:hAnsi="Times New Roman"/>
          <w:b w:val="0"/>
          <w:color w:val="0070C0"/>
          <w:sz w:val="24"/>
          <w:szCs w:val="24"/>
        </w:rPr>
        <w:t xml:space="preserve"> If proposing domestic or internation conferences pr</w:t>
      </w:r>
      <w:r w:rsidR="305E5796" w:rsidRPr="00641729">
        <w:rPr>
          <w:rFonts w:ascii="Times New Roman" w:eastAsia="Times New Roman" w:hAnsi="Times New Roman"/>
          <w:b w:val="0"/>
          <w:color w:val="0070C0"/>
          <w:sz w:val="24"/>
          <w:szCs w:val="24"/>
        </w:rPr>
        <w:t>ovide</w:t>
      </w:r>
      <w:r w:rsidR="306CD2C1" w:rsidRPr="00641729">
        <w:rPr>
          <w:rFonts w:ascii="Times New Roman" w:eastAsia="Times New Roman" w:hAnsi="Times New Roman"/>
          <w:b w:val="0"/>
          <w:color w:val="0070C0"/>
          <w:sz w:val="24"/>
          <w:szCs w:val="24"/>
        </w:rPr>
        <w:t xml:space="preserve"> a written explanations as to how travel and/or participation in the conference benefits the overall objectives of the </w:t>
      </w:r>
      <w:r w:rsidR="2E4BA6DF" w:rsidRPr="00641729">
        <w:rPr>
          <w:rFonts w:ascii="Times New Roman" w:eastAsia="Times New Roman" w:hAnsi="Times New Roman"/>
          <w:b w:val="0"/>
          <w:color w:val="0070C0"/>
          <w:sz w:val="24"/>
          <w:szCs w:val="24"/>
        </w:rPr>
        <w:t xml:space="preserve">proposed </w:t>
      </w:r>
      <w:r w:rsidR="68C08D95" w:rsidRPr="00641729">
        <w:rPr>
          <w:rFonts w:ascii="Times New Roman" w:eastAsia="Times New Roman" w:hAnsi="Times New Roman"/>
          <w:b w:val="0"/>
          <w:color w:val="0070C0"/>
          <w:sz w:val="24"/>
          <w:szCs w:val="24"/>
        </w:rPr>
        <w:t>work and program objectives</w:t>
      </w:r>
      <w:r w:rsidR="306CD2C1" w:rsidRPr="00641729">
        <w:rPr>
          <w:rFonts w:ascii="Times New Roman" w:eastAsia="Times New Roman" w:hAnsi="Times New Roman"/>
          <w:b w:val="0"/>
          <w:color w:val="0070C0"/>
          <w:sz w:val="24"/>
          <w:szCs w:val="24"/>
        </w:rPr>
        <w:t xml:space="preserve"> and what task(s) are directly correlated to those benefits.</w:t>
      </w:r>
      <w:r w:rsidRPr="00641729">
        <w:rPr>
          <w:rFonts w:ascii="Times New Roman" w:eastAsia="Times New Roman" w:hAnsi="Times New Roman"/>
          <w:b w:val="0"/>
          <w:color w:val="0070C0"/>
          <w:sz w:val="24"/>
          <w:szCs w:val="24"/>
        </w:rPr>
        <w:t>]</w:t>
      </w:r>
    </w:p>
    <w:p w14:paraId="4BA6D5CD" w14:textId="77777777" w:rsidR="008D3B87" w:rsidRPr="00641729" w:rsidRDefault="008D3B87" w:rsidP="0072795B">
      <w:pPr>
        <w:pStyle w:val="Heading3NoOutline"/>
        <w:spacing w:before="0"/>
        <w:rPr>
          <w:rFonts w:ascii="Times New Roman" w:eastAsia="Times New Roman" w:hAnsi="Times New Roman"/>
          <w:b w:val="0"/>
          <w:bCs/>
          <w:iCs/>
          <w:color w:val="000000"/>
          <w:sz w:val="24"/>
          <w:szCs w:val="24"/>
        </w:rPr>
      </w:pPr>
    </w:p>
    <w:p w14:paraId="5A64F243" w14:textId="77777777" w:rsidR="00FA6793" w:rsidRPr="00641729" w:rsidRDefault="00FA6793"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8" w:name="_Toc352469492"/>
      <w:r w:rsidRPr="00641729">
        <w:rPr>
          <w:rFonts w:ascii="Times New Roman" w:eastAsia="Times New Roman" w:hAnsi="Times New Roman"/>
          <w:b/>
          <w:bCs/>
          <w:color w:val="000000" w:themeColor="text1"/>
        </w:rPr>
        <w:t>O</w:t>
      </w:r>
      <w:r w:rsidR="000024B3" w:rsidRPr="00641729">
        <w:rPr>
          <w:rFonts w:ascii="Times New Roman" w:eastAsia="Times New Roman" w:hAnsi="Times New Roman"/>
          <w:b/>
          <w:bCs/>
          <w:color w:val="000000" w:themeColor="text1"/>
        </w:rPr>
        <w:t xml:space="preserve">ther </w:t>
      </w:r>
      <w:r w:rsidRPr="00641729">
        <w:rPr>
          <w:rFonts w:ascii="Times New Roman" w:eastAsia="Times New Roman" w:hAnsi="Times New Roman"/>
          <w:b/>
          <w:bCs/>
          <w:color w:val="000000" w:themeColor="text1"/>
        </w:rPr>
        <w:t>D</w:t>
      </w:r>
      <w:r w:rsidR="000024B3" w:rsidRPr="00641729">
        <w:rPr>
          <w:rFonts w:ascii="Times New Roman" w:eastAsia="Times New Roman" w:hAnsi="Times New Roman"/>
          <w:b/>
          <w:bCs/>
          <w:color w:val="000000" w:themeColor="text1"/>
        </w:rPr>
        <w:t xml:space="preserve">irect </w:t>
      </w:r>
      <w:r w:rsidRPr="00641729">
        <w:rPr>
          <w:rFonts w:ascii="Times New Roman" w:eastAsia="Times New Roman" w:hAnsi="Times New Roman"/>
          <w:b/>
          <w:bCs/>
          <w:color w:val="000000" w:themeColor="text1"/>
        </w:rPr>
        <w:t>C</w:t>
      </w:r>
      <w:r w:rsidR="000024B3" w:rsidRPr="00641729">
        <w:rPr>
          <w:rFonts w:ascii="Times New Roman" w:eastAsia="Times New Roman" w:hAnsi="Times New Roman"/>
          <w:b/>
          <w:bCs/>
          <w:color w:val="000000" w:themeColor="text1"/>
        </w:rPr>
        <w:t>ost</w:t>
      </w:r>
      <w:r w:rsidRPr="00641729">
        <w:rPr>
          <w:rFonts w:ascii="Times New Roman" w:eastAsia="Times New Roman" w:hAnsi="Times New Roman"/>
          <w:b/>
          <w:bCs/>
          <w:color w:val="000000" w:themeColor="text1"/>
        </w:rPr>
        <w:t>s</w:t>
      </w:r>
      <w:r w:rsidR="008D3B87" w:rsidRPr="00641729">
        <w:rPr>
          <w:rFonts w:ascii="Times New Roman" w:eastAsia="Times New Roman" w:hAnsi="Times New Roman"/>
          <w:b/>
          <w:bCs/>
          <w:color w:val="000000" w:themeColor="text1"/>
        </w:rPr>
        <w:t xml:space="preserve"> </w:t>
      </w:r>
      <w:r w:rsidR="000024B3" w:rsidRPr="00641729">
        <w:rPr>
          <w:rFonts w:ascii="Times New Roman" w:eastAsia="Times New Roman" w:hAnsi="Times New Roman"/>
          <w:b/>
          <w:bCs/>
          <w:color w:val="000000" w:themeColor="text1"/>
        </w:rPr>
        <w:t>(ODCs)</w:t>
      </w:r>
      <w:bookmarkEnd w:id="8"/>
    </w:p>
    <w:p w14:paraId="6DAED78B" w14:textId="32AC3CF5" w:rsidR="008D3B87" w:rsidRPr="00641729" w:rsidRDefault="000439F1" w:rsidP="56E7B4C0">
      <w:pPr>
        <w:pStyle w:val="Heading3NoOutline"/>
        <w:widowControl w:val="0"/>
        <w:spacing w:before="0"/>
        <w:rPr>
          <w:rFonts w:ascii="Times New Roman" w:eastAsia="Times New Roman" w:hAnsi="Times New Roman"/>
          <w:b w:val="0"/>
          <w:color w:val="0070C0"/>
          <w:sz w:val="24"/>
          <w:szCs w:val="24"/>
        </w:rPr>
      </w:pPr>
      <w:r w:rsidRPr="00641729">
        <w:rPr>
          <w:rFonts w:ascii="Times New Roman" w:eastAsia="Times New Roman" w:hAnsi="Times New Roman"/>
          <w:b w:val="0"/>
          <w:color w:val="0070C0"/>
          <w:sz w:val="24"/>
          <w:szCs w:val="24"/>
        </w:rPr>
        <w:t>[</w:t>
      </w:r>
      <w:r w:rsidR="003C206F" w:rsidRPr="00641729">
        <w:rPr>
          <w:rFonts w:ascii="Times New Roman" w:eastAsia="Times New Roman" w:hAnsi="Times New Roman"/>
          <w:b w:val="0"/>
          <w:color w:val="0070C0"/>
          <w:sz w:val="24"/>
          <w:szCs w:val="24"/>
        </w:rPr>
        <w:t xml:space="preserve">Provide an itemized breakdown with costs. </w:t>
      </w:r>
      <w:r w:rsidR="003C206F" w:rsidRPr="00641729">
        <w:rPr>
          <w:rFonts w:ascii="Times New Roman" w:eastAsia="Times New Roman" w:hAnsi="Times New Roman"/>
          <w:b w:val="0"/>
          <w:i/>
          <w:iCs/>
          <w:color w:val="0070C0"/>
          <w:sz w:val="24"/>
          <w:szCs w:val="24"/>
        </w:rPr>
        <w:t xml:space="preserve">Backup documentation </w:t>
      </w:r>
      <w:r w:rsidR="7465F573" w:rsidRPr="00641729">
        <w:rPr>
          <w:rFonts w:ascii="Times New Roman" w:eastAsia="Times New Roman" w:hAnsi="Times New Roman"/>
          <w:b w:val="0"/>
          <w:i/>
          <w:iCs/>
          <w:color w:val="0070C0"/>
          <w:sz w:val="24"/>
          <w:szCs w:val="24"/>
        </w:rPr>
        <w:t>should</w:t>
      </w:r>
      <w:r w:rsidR="003C206F" w:rsidRPr="00641729">
        <w:rPr>
          <w:rFonts w:ascii="Times New Roman" w:eastAsia="Times New Roman" w:hAnsi="Times New Roman"/>
          <w:b w:val="0"/>
          <w:i/>
          <w:iCs/>
          <w:color w:val="0070C0"/>
          <w:sz w:val="24"/>
          <w:szCs w:val="24"/>
        </w:rPr>
        <w:t xml:space="preserve"> be submit</w:t>
      </w:r>
      <w:r w:rsidR="0094675D" w:rsidRPr="00641729">
        <w:rPr>
          <w:rFonts w:ascii="Times New Roman" w:eastAsia="Times New Roman" w:hAnsi="Times New Roman"/>
          <w:b w:val="0"/>
          <w:i/>
          <w:iCs/>
          <w:color w:val="0070C0"/>
          <w:sz w:val="24"/>
          <w:szCs w:val="24"/>
        </w:rPr>
        <w:t xml:space="preserve">ted to support proposed costs. </w:t>
      </w:r>
      <w:r w:rsidR="003C206F" w:rsidRPr="00641729">
        <w:rPr>
          <w:rFonts w:ascii="Times New Roman" w:eastAsia="Times New Roman" w:hAnsi="Times New Roman"/>
          <w:b w:val="0"/>
          <w:i/>
          <w:iCs/>
          <w:color w:val="0070C0"/>
          <w:sz w:val="24"/>
          <w:szCs w:val="24"/>
        </w:rPr>
        <w:t xml:space="preserve">An explanation of any estimating factors, including their derivation and application, </w:t>
      </w:r>
      <w:r w:rsidR="7465F573" w:rsidRPr="00641729">
        <w:rPr>
          <w:rFonts w:ascii="Times New Roman" w:eastAsia="Times New Roman" w:hAnsi="Times New Roman"/>
          <w:b w:val="0"/>
          <w:i/>
          <w:iCs/>
          <w:color w:val="0070C0"/>
          <w:sz w:val="24"/>
          <w:szCs w:val="24"/>
        </w:rPr>
        <w:t>should</w:t>
      </w:r>
      <w:r w:rsidR="003C206F" w:rsidRPr="00641729">
        <w:rPr>
          <w:rFonts w:ascii="Times New Roman" w:eastAsia="Times New Roman" w:hAnsi="Times New Roman"/>
          <w:b w:val="0"/>
          <w:i/>
          <w:iCs/>
          <w:color w:val="0070C0"/>
          <w:sz w:val="24"/>
          <w:szCs w:val="24"/>
        </w:rPr>
        <w:t xml:space="preserve"> be provided.</w:t>
      </w:r>
      <w:r w:rsidRPr="00641729">
        <w:rPr>
          <w:rFonts w:ascii="Times New Roman" w:eastAsia="Times New Roman" w:hAnsi="Times New Roman"/>
          <w:b w:val="0"/>
          <w:color w:val="0070C0"/>
          <w:sz w:val="24"/>
          <w:szCs w:val="24"/>
        </w:rPr>
        <w:t>]</w:t>
      </w:r>
      <w:r w:rsidR="008D3B87" w:rsidRPr="00641729">
        <w:rPr>
          <w:rFonts w:ascii="Times New Roman" w:eastAsia="Times New Roman" w:hAnsi="Times New Roman"/>
          <w:b w:val="0"/>
          <w:color w:val="0070C0"/>
          <w:sz w:val="24"/>
          <w:szCs w:val="24"/>
        </w:rPr>
        <w:t xml:space="preserve"> </w:t>
      </w:r>
    </w:p>
    <w:p w14:paraId="678FDC37" w14:textId="77777777" w:rsidR="008D3B87" w:rsidRPr="00641729" w:rsidRDefault="008D3B87" w:rsidP="0072795B">
      <w:pPr>
        <w:pStyle w:val="Heading3NoOutline"/>
        <w:widowControl w:val="0"/>
        <w:spacing w:before="0"/>
        <w:rPr>
          <w:rFonts w:ascii="Times New Roman" w:eastAsia="Times New Roman" w:hAnsi="Times New Roman"/>
          <w:b w:val="0"/>
          <w:bCs/>
          <w:iCs/>
          <w:color w:val="000000"/>
          <w:sz w:val="24"/>
          <w:szCs w:val="24"/>
        </w:rPr>
      </w:pPr>
    </w:p>
    <w:p w14:paraId="15001967" w14:textId="52394E07" w:rsidR="00FA6793" w:rsidRPr="00641729" w:rsidRDefault="008D3B87"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9" w:name="_Toc1407064199"/>
      <w:r w:rsidRPr="00641729">
        <w:rPr>
          <w:rFonts w:ascii="Times New Roman" w:eastAsia="Times New Roman" w:hAnsi="Times New Roman"/>
          <w:b/>
          <w:bCs/>
          <w:color w:val="000000" w:themeColor="text1"/>
        </w:rPr>
        <w:t>Cost Sharing</w:t>
      </w:r>
      <w:bookmarkEnd w:id="9"/>
    </w:p>
    <w:p w14:paraId="3FDB3BB7" w14:textId="5621054C" w:rsidR="008D3B87" w:rsidRPr="00641729" w:rsidRDefault="000439F1" w:rsidP="0072795B">
      <w:pPr>
        <w:pStyle w:val="Heading3NoOutline"/>
        <w:spacing w:before="0"/>
        <w:rPr>
          <w:rFonts w:ascii="Times New Roman" w:eastAsia="Times New Roman" w:hAnsi="Times New Roman"/>
          <w:b w:val="0"/>
          <w:bCs/>
          <w:iCs/>
          <w:sz w:val="24"/>
          <w:szCs w:val="24"/>
        </w:rPr>
      </w:pPr>
      <w:r w:rsidRPr="00641729">
        <w:rPr>
          <w:rFonts w:ascii="Times New Roman" w:eastAsia="Times New Roman" w:hAnsi="Times New Roman"/>
          <w:b w:val="0"/>
          <w:bCs/>
          <w:iCs/>
          <w:color w:val="0070C0"/>
          <w:sz w:val="24"/>
          <w:szCs w:val="24"/>
        </w:rPr>
        <w:t>[</w:t>
      </w:r>
      <w:r w:rsidR="008D3B87" w:rsidRPr="00641729">
        <w:rPr>
          <w:rFonts w:ascii="Times New Roman" w:eastAsia="Times New Roman" w:hAnsi="Times New Roman"/>
          <w:b w:val="0"/>
          <w:bCs/>
          <w:iCs/>
          <w:color w:val="0070C0"/>
          <w:sz w:val="24"/>
          <w:szCs w:val="24"/>
        </w:rPr>
        <w:t>Provide the source, nature, and amount of any industry cost-sharing.</w:t>
      </w:r>
      <w:r w:rsidRPr="00641729">
        <w:rPr>
          <w:rFonts w:ascii="Times New Roman" w:eastAsia="Times New Roman" w:hAnsi="Times New Roman"/>
          <w:b w:val="0"/>
          <w:bCs/>
          <w:iCs/>
          <w:color w:val="0070C0"/>
          <w:sz w:val="24"/>
          <w:szCs w:val="24"/>
        </w:rPr>
        <w:t>]</w:t>
      </w:r>
    </w:p>
    <w:p w14:paraId="4BD50D19" w14:textId="77777777" w:rsidR="005E3B7F" w:rsidRPr="00641729" w:rsidRDefault="005E3B7F" w:rsidP="0072795B">
      <w:pPr>
        <w:pStyle w:val="BodyText"/>
        <w:rPr>
          <w:rFonts w:ascii="Times New Roman" w:hAnsi="Times New Roman"/>
        </w:rPr>
      </w:pPr>
    </w:p>
    <w:p w14:paraId="76199918" w14:textId="120AE8CE" w:rsidR="00FA6793" w:rsidRPr="00641729" w:rsidRDefault="008D3B87"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10" w:name="_Toc1887246497"/>
      <w:r w:rsidRPr="00641729">
        <w:rPr>
          <w:rFonts w:ascii="Times New Roman" w:eastAsia="Times New Roman" w:hAnsi="Times New Roman"/>
          <w:b/>
          <w:bCs/>
          <w:color w:val="000000" w:themeColor="text1"/>
        </w:rPr>
        <w:t>Consultant Costs</w:t>
      </w:r>
      <w:bookmarkEnd w:id="10"/>
    </w:p>
    <w:p w14:paraId="4F13356A" w14:textId="7576CA1C" w:rsidR="008D3B87" w:rsidRPr="00641729" w:rsidRDefault="000439F1" w:rsidP="0072795B">
      <w:pPr>
        <w:pStyle w:val="Heading3NoOutline"/>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w:t>
      </w:r>
      <w:r w:rsidR="003C206F" w:rsidRPr="00641729">
        <w:rPr>
          <w:rFonts w:ascii="Times New Roman" w:eastAsia="Times New Roman" w:hAnsi="Times New Roman"/>
          <w:b w:val="0"/>
          <w:bCs/>
          <w:iCs/>
          <w:color w:val="0070C0"/>
          <w:sz w:val="24"/>
          <w:szCs w:val="24"/>
        </w:rPr>
        <w:t xml:space="preserve">Provide a copy of all consultants’ proposed SOWs as well as signed consultant agreements or other documents </w:t>
      </w:r>
      <w:r w:rsidR="002E0C5A" w:rsidRPr="00641729">
        <w:rPr>
          <w:rFonts w:ascii="Times New Roman" w:eastAsia="Times New Roman" w:hAnsi="Times New Roman"/>
          <w:b w:val="0"/>
          <w:bCs/>
          <w:iCs/>
          <w:color w:val="0070C0"/>
          <w:sz w:val="24"/>
          <w:szCs w:val="24"/>
        </w:rPr>
        <w:t>that</w:t>
      </w:r>
      <w:r w:rsidR="003C206F" w:rsidRPr="00641729">
        <w:rPr>
          <w:rFonts w:ascii="Times New Roman" w:eastAsia="Times New Roman" w:hAnsi="Times New Roman"/>
          <w:b w:val="0"/>
          <w:bCs/>
          <w:iCs/>
          <w:color w:val="0070C0"/>
          <w:sz w:val="24"/>
          <w:szCs w:val="24"/>
        </w:rPr>
        <w:t xml:space="preserve"> verify the proposed loaded daily / hourly rate, hours</w:t>
      </w:r>
      <w:r w:rsidR="002E0C5A" w:rsidRPr="00641729">
        <w:rPr>
          <w:rFonts w:ascii="Times New Roman" w:eastAsia="Times New Roman" w:hAnsi="Times New Roman"/>
          <w:b w:val="0"/>
          <w:bCs/>
          <w:iCs/>
          <w:color w:val="0070C0"/>
          <w:sz w:val="24"/>
          <w:szCs w:val="24"/>
        </w:rPr>
        <w:t>,</w:t>
      </w:r>
      <w:r w:rsidR="003C206F" w:rsidRPr="00641729">
        <w:rPr>
          <w:rFonts w:ascii="Times New Roman" w:eastAsia="Times New Roman" w:hAnsi="Times New Roman"/>
          <w:b w:val="0"/>
          <w:bCs/>
          <w:iCs/>
          <w:color w:val="0070C0"/>
          <w:sz w:val="24"/>
          <w:szCs w:val="24"/>
        </w:rPr>
        <w:t xml:space="preserve"> and any other proposed consultant costs (e.g., travel).</w:t>
      </w:r>
      <w:r w:rsidRPr="00641729">
        <w:rPr>
          <w:rFonts w:ascii="Times New Roman" w:eastAsia="Times New Roman" w:hAnsi="Times New Roman"/>
          <w:b w:val="0"/>
          <w:bCs/>
          <w:iCs/>
          <w:color w:val="0070C0"/>
          <w:sz w:val="24"/>
          <w:szCs w:val="24"/>
        </w:rPr>
        <w:t>]</w:t>
      </w:r>
    </w:p>
    <w:p w14:paraId="70655242" w14:textId="77777777" w:rsidR="00D55660" w:rsidRPr="00641729" w:rsidRDefault="00D55660" w:rsidP="0072795B">
      <w:pPr>
        <w:pStyle w:val="BodyText"/>
        <w:spacing w:after="0"/>
        <w:rPr>
          <w:rFonts w:ascii="Times New Roman" w:hAnsi="Times New Roman"/>
        </w:rPr>
      </w:pPr>
    </w:p>
    <w:p w14:paraId="0763141D" w14:textId="7B051CB3" w:rsidR="00814151" w:rsidRPr="00641729" w:rsidRDefault="00A14388" w:rsidP="56E7B4C0">
      <w:pPr>
        <w:pStyle w:val="ListParagraph"/>
        <w:widowControl w:val="0"/>
        <w:numPr>
          <w:ilvl w:val="0"/>
          <w:numId w:val="31"/>
        </w:numPr>
        <w:spacing w:after="0"/>
        <w:ind w:left="360"/>
        <w:outlineLvl w:val="1"/>
        <w:rPr>
          <w:rFonts w:ascii="Times New Roman" w:eastAsia="Times New Roman" w:hAnsi="Times New Roman"/>
          <w:b/>
          <w:bCs/>
          <w:color w:val="000000"/>
        </w:rPr>
      </w:pPr>
      <w:bookmarkStart w:id="11" w:name="_Toc910018618"/>
      <w:proofErr w:type="spellStart"/>
      <w:r w:rsidRPr="00641729">
        <w:rPr>
          <w:rFonts w:ascii="Times New Roman" w:eastAsia="Times New Roman" w:hAnsi="Times New Roman"/>
          <w:b/>
          <w:bCs/>
          <w:color w:val="000000" w:themeColor="text1"/>
        </w:rPr>
        <w:t>Subawardee</w:t>
      </w:r>
      <w:proofErr w:type="spellEnd"/>
      <w:r w:rsidR="00814151" w:rsidRPr="00641729">
        <w:rPr>
          <w:rFonts w:ascii="Times New Roman" w:eastAsia="Times New Roman" w:hAnsi="Times New Roman"/>
          <w:b/>
          <w:bCs/>
          <w:color w:val="000000" w:themeColor="text1"/>
        </w:rPr>
        <w:t xml:space="preserve"> Costs</w:t>
      </w:r>
      <w:bookmarkEnd w:id="11"/>
    </w:p>
    <w:p w14:paraId="7F073F60" w14:textId="6217D4ED" w:rsidR="003C206F" w:rsidRPr="00641729" w:rsidRDefault="000439F1" w:rsidP="56E7B4C0">
      <w:pPr>
        <w:pStyle w:val="Heading3NoOutline"/>
        <w:widowControl w:val="0"/>
        <w:tabs>
          <w:tab w:val="left" w:pos="90"/>
        </w:tabs>
        <w:spacing w:before="0"/>
        <w:rPr>
          <w:rFonts w:ascii="Times New Roman" w:eastAsia="Times New Roman" w:hAnsi="Times New Roman"/>
          <w:b w:val="0"/>
          <w:color w:val="0070C0"/>
          <w:sz w:val="24"/>
          <w:szCs w:val="24"/>
        </w:rPr>
      </w:pPr>
      <w:r w:rsidRPr="00641729">
        <w:rPr>
          <w:rFonts w:ascii="Times New Roman" w:eastAsia="Times New Roman" w:hAnsi="Times New Roman"/>
          <w:b w:val="0"/>
          <w:color w:val="0070C0"/>
          <w:sz w:val="24"/>
          <w:szCs w:val="24"/>
        </w:rPr>
        <w:t>[</w:t>
      </w:r>
      <w:r w:rsidR="00505BC2" w:rsidRPr="00641729">
        <w:rPr>
          <w:rFonts w:ascii="Times New Roman" w:eastAsia="Times New Roman" w:hAnsi="Times New Roman"/>
          <w:b w:val="0"/>
          <w:color w:val="0070C0"/>
          <w:sz w:val="24"/>
          <w:szCs w:val="24"/>
        </w:rPr>
        <w:t xml:space="preserve">For each proposed </w:t>
      </w:r>
      <w:proofErr w:type="spellStart"/>
      <w:r w:rsidR="00A14388" w:rsidRPr="00641729">
        <w:rPr>
          <w:rFonts w:ascii="Times New Roman" w:eastAsia="Times New Roman" w:hAnsi="Times New Roman"/>
          <w:b w:val="0"/>
          <w:color w:val="0070C0"/>
          <w:sz w:val="24"/>
          <w:szCs w:val="24"/>
        </w:rPr>
        <w:t>subawardee</w:t>
      </w:r>
      <w:proofErr w:type="spellEnd"/>
      <w:r w:rsidR="00505BC2" w:rsidRPr="00641729">
        <w:rPr>
          <w:rFonts w:ascii="Times New Roman" w:eastAsia="Times New Roman" w:hAnsi="Times New Roman"/>
          <w:b w:val="0"/>
          <w:color w:val="0070C0"/>
          <w:sz w:val="24"/>
          <w:szCs w:val="24"/>
        </w:rPr>
        <w:t>, p</w:t>
      </w:r>
      <w:r w:rsidR="003C206F" w:rsidRPr="00641729">
        <w:rPr>
          <w:rFonts w:ascii="Times New Roman" w:eastAsia="Times New Roman" w:hAnsi="Times New Roman"/>
          <w:b w:val="0"/>
          <w:color w:val="0070C0"/>
          <w:sz w:val="24"/>
          <w:szCs w:val="24"/>
        </w:rPr>
        <w:t xml:space="preserve">rovide </w:t>
      </w:r>
      <w:r w:rsidR="00505BC2" w:rsidRPr="00641729">
        <w:rPr>
          <w:rFonts w:ascii="Times New Roman" w:eastAsia="Times New Roman" w:hAnsi="Times New Roman"/>
          <w:b w:val="0"/>
          <w:color w:val="0070C0"/>
          <w:sz w:val="24"/>
          <w:szCs w:val="24"/>
        </w:rPr>
        <w:t xml:space="preserve">the </w:t>
      </w:r>
      <w:r w:rsidR="003C206F" w:rsidRPr="00641729">
        <w:rPr>
          <w:rFonts w:ascii="Times New Roman" w:eastAsia="Times New Roman" w:hAnsi="Times New Roman"/>
          <w:b w:val="0"/>
          <w:color w:val="0070C0"/>
          <w:sz w:val="24"/>
          <w:szCs w:val="24"/>
        </w:rPr>
        <w:t xml:space="preserve">information requested above in </w:t>
      </w:r>
      <w:r w:rsidR="00C06E95" w:rsidRPr="00641729">
        <w:rPr>
          <w:rFonts w:ascii="Times New Roman" w:eastAsia="Times New Roman" w:hAnsi="Times New Roman"/>
          <w:b w:val="0"/>
          <w:color w:val="0070C0"/>
          <w:sz w:val="24"/>
          <w:szCs w:val="24"/>
        </w:rPr>
        <w:t>Sections 1-7</w:t>
      </w:r>
      <w:r w:rsidR="003C206F" w:rsidRPr="00641729">
        <w:rPr>
          <w:rFonts w:ascii="Times New Roman" w:eastAsia="Times New Roman" w:hAnsi="Times New Roman"/>
          <w:b w:val="0"/>
          <w:color w:val="0070C0"/>
          <w:sz w:val="24"/>
          <w:szCs w:val="24"/>
        </w:rPr>
        <w:t xml:space="preserve">. </w:t>
      </w:r>
      <w:r w:rsidR="003C206F" w:rsidRPr="00641729">
        <w:rPr>
          <w:rFonts w:ascii="Times New Roman" w:eastAsia="Times New Roman" w:hAnsi="Times New Roman"/>
          <w:b w:val="0"/>
          <w:i/>
          <w:iCs/>
          <w:color w:val="0070C0"/>
          <w:sz w:val="24"/>
          <w:szCs w:val="24"/>
        </w:rPr>
        <w:t xml:space="preserve">All documentation </w:t>
      </w:r>
      <w:r w:rsidR="7465F573" w:rsidRPr="00641729">
        <w:rPr>
          <w:rFonts w:ascii="Times New Roman" w:eastAsia="Times New Roman" w:hAnsi="Times New Roman"/>
          <w:b w:val="0"/>
          <w:i/>
          <w:iCs/>
          <w:color w:val="0070C0"/>
          <w:sz w:val="24"/>
          <w:szCs w:val="24"/>
        </w:rPr>
        <w:t>should</w:t>
      </w:r>
      <w:r w:rsidR="003C206F" w:rsidRPr="00641729">
        <w:rPr>
          <w:rFonts w:ascii="Times New Roman" w:eastAsia="Times New Roman" w:hAnsi="Times New Roman"/>
          <w:b w:val="0"/>
          <w:i/>
          <w:iCs/>
          <w:color w:val="0070C0"/>
          <w:sz w:val="24"/>
          <w:szCs w:val="24"/>
        </w:rPr>
        <w:t xml:space="preserve"> be prepared at the same level of detail as that required of the prime</w:t>
      </w:r>
      <w:r w:rsidR="000D60A9" w:rsidRPr="00641729">
        <w:rPr>
          <w:rFonts w:ascii="Times New Roman" w:eastAsia="Times New Roman" w:hAnsi="Times New Roman"/>
          <w:b w:val="0"/>
          <w:i/>
          <w:iCs/>
          <w:color w:val="0070C0"/>
          <w:sz w:val="24"/>
          <w:szCs w:val="24"/>
        </w:rPr>
        <w:t xml:space="preserve"> proposer</w:t>
      </w:r>
      <w:r w:rsidR="003C206F" w:rsidRPr="00641729">
        <w:rPr>
          <w:rFonts w:ascii="Times New Roman" w:eastAsia="Times New Roman" w:hAnsi="Times New Roman"/>
          <w:b w:val="0"/>
          <w:i/>
          <w:iCs/>
          <w:color w:val="0070C0"/>
          <w:sz w:val="24"/>
          <w:szCs w:val="24"/>
        </w:rPr>
        <w:t>.</w:t>
      </w:r>
      <w:r w:rsidR="003C206F" w:rsidRPr="00641729">
        <w:rPr>
          <w:rFonts w:ascii="Times New Roman" w:eastAsia="Times New Roman" w:hAnsi="Times New Roman"/>
          <w:b w:val="0"/>
          <w:color w:val="0070C0"/>
          <w:sz w:val="24"/>
          <w:szCs w:val="24"/>
        </w:rPr>
        <w:t xml:space="preserve"> </w:t>
      </w:r>
    </w:p>
    <w:p w14:paraId="4FB02599" w14:textId="77777777" w:rsidR="003D36CD" w:rsidRPr="00641729" w:rsidRDefault="003D36CD" w:rsidP="0072795B">
      <w:pPr>
        <w:pStyle w:val="Heading3NoOutline"/>
        <w:widowControl w:val="0"/>
        <w:tabs>
          <w:tab w:val="left" w:pos="90"/>
        </w:tabs>
        <w:spacing w:before="0"/>
        <w:rPr>
          <w:rFonts w:ascii="Times New Roman" w:eastAsia="Times New Roman" w:hAnsi="Times New Roman"/>
          <w:b w:val="0"/>
          <w:bCs/>
          <w:iCs/>
          <w:color w:val="0070C0"/>
          <w:sz w:val="24"/>
          <w:szCs w:val="24"/>
        </w:rPr>
      </w:pPr>
    </w:p>
    <w:p w14:paraId="18D1C281" w14:textId="74D3F2F9" w:rsidR="003C206F" w:rsidRPr="00641729" w:rsidRDefault="003C206F" w:rsidP="0072795B">
      <w:pPr>
        <w:pStyle w:val="Heading3NoOutline"/>
        <w:widowControl w:val="0"/>
        <w:tabs>
          <w:tab w:val="left" w:pos="90"/>
        </w:tabs>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 xml:space="preserve">Provide the following for all proposed </w:t>
      </w:r>
      <w:r w:rsidR="00A14388" w:rsidRPr="00641729">
        <w:rPr>
          <w:rFonts w:ascii="Times New Roman" w:eastAsia="Times New Roman" w:hAnsi="Times New Roman"/>
          <w:b w:val="0"/>
          <w:bCs/>
          <w:iCs/>
          <w:color w:val="0070C0"/>
          <w:sz w:val="24"/>
          <w:szCs w:val="24"/>
        </w:rPr>
        <w:t>sub</w:t>
      </w:r>
      <w:r w:rsidR="002E0C5A" w:rsidRPr="00641729">
        <w:rPr>
          <w:rFonts w:ascii="Times New Roman" w:eastAsia="Times New Roman" w:hAnsi="Times New Roman"/>
          <w:b w:val="0"/>
          <w:bCs/>
          <w:iCs/>
          <w:color w:val="0070C0"/>
          <w:sz w:val="24"/>
          <w:szCs w:val="24"/>
        </w:rPr>
        <w:t>-</w:t>
      </w:r>
      <w:r w:rsidR="00A14388" w:rsidRPr="00641729">
        <w:rPr>
          <w:rFonts w:ascii="Times New Roman" w:eastAsia="Times New Roman" w:hAnsi="Times New Roman"/>
          <w:b w:val="0"/>
          <w:bCs/>
          <w:iCs/>
          <w:color w:val="0070C0"/>
          <w:sz w:val="24"/>
          <w:szCs w:val="24"/>
        </w:rPr>
        <w:t>awardee</w:t>
      </w:r>
      <w:r w:rsidRPr="00641729">
        <w:rPr>
          <w:rFonts w:ascii="Times New Roman" w:eastAsia="Times New Roman" w:hAnsi="Times New Roman"/>
          <w:b w:val="0"/>
          <w:bCs/>
          <w:iCs/>
          <w:color w:val="0070C0"/>
          <w:sz w:val="24"/>
          <w:szCs w:val="24"/>
        </w:rPr>
        <w:t>s, as applicable:</w:t>
      </w:r>
    </w:p>
    <w:p w14:paraId="421F96A5" w14:textId="1AEC0656" w:rsidR="003C206F" w:rsidRPr="00641729" w:rsidRDefault="003C206F" w:rsidP="0072795B">
      <w:pPr>
        <w:pStyle w:val="Heading3NoOutline"/>
        <w:widowControl w:val="0"/>
        <w:numPr>
          <w:ilvl w:val="0"/>
          <w:numId w:val="19"/>
        </w:numPr>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 xml:space="preserve">A copy of the proposed SOW as well as any documents </w:t>
      </w:r>
      <w:r w:rsidR="002E0C5A" w:rsidRPr="00641729">
        <w:rPr>
          <w:rFonts w:ascii="Times New Roman" w:eastAsia="Times New Roman" w:hAnsi="Times New Roman"/>
          <w:b w:val="0"/>
          <w:bCs/>
          <w:iCs/>
          <w:color w:val="0070C0"/>
          <w:sz w:val="24"/>
          <w:szCs w:val="24"/>
        </w:rPr>
        <w:t>that</w:t>
      </w:r>
      <w:r w:rsidRPr="00641729">
        <w:rPr>
          <w:rFonts w:ascii="Times New Roman" w:eastAsia="Times New Roman" w:hAnsi="Times New Roman"/>
          <w:b w:val="0"/>
          <w:bCs/>
          <w:iCs/>
          <w:color w:val="0070C0"/>
          <w:sz w:val="24"/>
          <w:szCs w:val="24"/>
        </w:rPr>
        <w:t xml:space="preserve"> verify the proposed loaded daily / hourly rate, hours</w:t>
      </w:r>
      <w:r w:rsidR="002E0C5A" w:rsidRPr="00641729">
        <w:rPr>
          <w:rFonts w:ascii="Times New Roman" w:eastAsia="Times New Roman" w:hAnsi="Times New Roman"/>
          <w:b w:val="0"/>
          <w:bCs/>
          <w:iCs/>
          <w:color w:val="0070C0"/>
          <w:sz w:val="24"/>
          <w:szCs w:val="24"/>
        </w:rPr>
        <w:t>,</w:t>
      </w:r>
      <w:r w:rsidRPr="00641729">
        <w:rPr>
          <w:rFonts w:ascii="Times New Roman" w:eastAsia="Times New Roman" w:hAnsi="Times New Roman"/>
          <w:b w:val="0"/>
          <w:bCs/>
          <w:iCs/>
          <w:color w:val="0070C0"/>
          <w:sz w:val="24"/>
          <w:szCs w:val="24"/>
        </w:rPr>
        <w:t xml:space="preserve"> and any other proposed costs (e.g., travel).</w:t>
      </w:r>
    </w:p>
    <w:p w14:paraId="50E3123B" w14:textId="77777777" w:rsidR="003C206F" w:rsidRPr="00641729" w:rsidRDefault="003C206F" w:rsidP="0072795B">
      <w:pPr>
        <w:pStyle w:val="Heading3NoOutline"/>
        <w:numPr>
          <w:ilvl w:val="0"/>
          <w:numId w:val="19"/>
        </w:numPr>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Interdivisional work transfer agreements or evidence of similar arrangements.</w:t>
      </w:r>
    </w:p>
    <w:p w14:paraId="323F368E" w14:textId="4B5F8696" w:rsidR="003C206F" w:rsidRPr="00641729" w:rsidRDefault="003C206F" w:rsidP="0072795B">
      <w:pPr>
        <w:pStyle w:val="Heading3NoOutline"/>
        <w:numPr>
          <w:ilvl w:val="0"/>
          <w:numId w:val="19"/>
        </w:numPr>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 xml:space="preserve">A cost or price reasonableness analysis of proposed </w:t>
      </w:r>
      <w:proofErr w:type="spellStart"/>
      <w:r w:rsidR="00A14388" w:rsidRPr="00641729">
        <w:rPr>
          <w:rFonts w:ascii="Times New Roman" w:eastAsia="Times New Roman" w:hAnsi="Times New Roman"/>
          <w:b w:val="0"/>
          <w:bCs/>
          <w:iCs/>
          <w:color w:val="0070C0"/>
          <w:sz w:val="24"/>
          <w:szCs w:val="24"/>
        </w:rPr>
        <w:t>subawardee</w:t>
      </w:r>
      <w:proofErr w:type="spellEnd"/>
      <w:r w:rsidRPr="00641729">
        <w:rPr>
          <w:rFonts w:ascii="Times New Roman" w:eastAsia="Times New Roman" w:hAnsi="Times New Roman"/>
          <w:b w:val="0"/>
          <w:bCs/>
          <w:iCs/>
          <w:color w:val="0070C0"/>
          <w:sz w:val="24"/>
          <w:szCs w:val="24"/>
        </w:rPr>
        <w:t xml:space="preserve"> prices as defined in FAR 15.404-3. </w:t>
      </w:r>
      <w:r w:rsidRPr="00641729">
        <w:rPr>
          <w:rFonts w:ascii="Times New Roman" w:eastAsia="Times New Roman" w:hAnsi="Times New Roman"/>
          <w:b w:val="0"/>
          <w:bCs/>
          <w:i/>
          <w:iCs/>
          <w:color w:val="0070C0"/>
          <w:sz w:val="24"/>
          <w:szCs w:val="24"/>
        </w:rPr>
        <w:t>Such analysis shall indicate the extent to which the prime contractor has negotiated subcontract prices.</w:t>
      </w:r>
      <w:r w:rsidR="000439F1" w:rsidRPr="00641729">
        <w:rPr>
          <w:rFonts w:ascii="Times New Roman" w:eastAsia="Times New Roman" w:hAnsi="Times New Roman"/>
          <w:b w:val="0"/>
          <w:bCs/>
          <w:iCs/>
          <w:color w:val="0070C0"/>
          <w:sz w:val="24"/>
          <w:szCs w:val="24"/>
        </w:rPr>
        <w:t>]</w:t>
      </w:r>
    </w:p>
    <w:p w14:paraId="3E1CA640" w14:textId="77777777" w:rsidR="00505BC2" w:rsidRPr="00641729" w:rsidRDefault="003C206F" w:rsidP="0072795B">
      <w:pPr>
        <w:pStyle w:val="Heading3NoOutline"/>
        <w:spacing w:before="0"/>
        <w:ind w:left="360"/>
        <w:rPr>
          <w:rFonts w:ascii="Times New Roman" w:eastAsia="Times New Roman" w:hAnsi="Times New Roman"/>
          <w:b w:val="0"/>
          <w:bCs/>
          <w:iCs/>
          <w:color w:val="000000"/>
          <w:sz w:val="24"/>
          <w:szCs w:val="24"/>
        </w:rPr>
      </w:pPr>
      <w:r w:rsidRPr="00641729">
        <w:rPr>
          <w:rFonts w:ascii="Times New Roman" w:eastAsia="Times New Roman" w:hAnsi="Times New Roman"/>
          <w:b w:val="0"/>
          <w:bCs/>
          <w:iCs/>
          <w:color w:val="000000"/>
          <w:sz w:val="24"/>
          <w:szCs w:val="24"/>
        </w:rPr>
        <w:t xml:space="preserve"> </w:t>
      </w:r>
    </w:p>
    <w:p w14:paraId="6C22B5B8" w14:textId="77777777" w:rsidR="00814151" w:rsidRPr="00641729" w:rsidRDefault="00814151" w:rsidP="56E7B4C0">
      <w:pPr>
        <w:pStyle w:val="ListParagraph"/>
        <w:widowControl w:val="0"/>
        <w:numPr>
          <w:ilvl w:val="0"/>
          <w:numId w:val="31"/>
        </w:numPr>
        <w:spacing w:after="0"/>
        <w:ind w:left="360" w:hanging="450"/>
        <w:outlineLvl w:val="1"/>
        <w:rPr>
          <w:rFonts w:ascii="Times New Roman" w:eastAsia="Times New Roman" w:hAnsi="Times New Roman"/>
          <w:b/>
          <w:bCs/>
          <w:color w:val="000000"/>
        </w:rPr>
      </w:pPr>
      <w:bookmarkStart w:id="12" w:name="_Toc1110779161"/>
      <w:r w:rsidRPr="00641729">
        <w:rPr>
          <w:rFonts w:ascii="Times New Roman" w:eastAsia="Times New Roman" w:hAnsi="Times New Roman"/>
          <w:b/>
          <w:bCs/>
          <w:color w:val="000000" w:themeColor="text1"/>
        </w:rPr>
        <w:t>Rate Agreements</w:t>
      </w:r>
      <w:bookmarkEnd w:id="12"/>
    </w:p>
    <w:p w14:paraId="0AA25732" w14:textId="6BBBCAEF" w:rsidR="008D3B87" w:rsidRPr="00641729" w:rsidRDefault="000439F1" w:rsidP="0072795B">
      <w:pPr>
        <w:pStyle w:val="Heading3NoOutline"/>
        <w:spacing w:before="0"/>
        <w:rPr>
          <w:rFonts w:ascii="Times New Roman" w:eastAsia="Times New Roman" w:hAnsi="Times New Roman"/>
          <w:b w:val="0"/>
          <w:bCs/>
          <w:iCs/>
          <w:color w:val="0070C0"/>
          <w:sz w:val="24"/>
          <w:szCs w:val="24"/>
        </w:rPr>
      </w:pPr>
      <w:r w:rsidRPr="00641729">
        <w:rPr>
          <w:rFonts w:ascii="Times New Roman" w:eastAsia="Times New Roman" w:hAnsi="Times New Roman"/>
          <w:b w:val="0"/>
          <w:bCs/>
          <w:iCs/>
          <w:color w:val="0070C0"/>
          <w:sz w:val="24"/>
          <w:szCs w:val="24"/>
        </w:rPr>
        <w:t>[</w:t>
      </w:r>
      <w:r w:rsidR="000D60A9" w:rsidRPr="00641729">
        <w:rPr>
          <w:rFonts w:ascii="Times New Roman" w:eastAsia="Times New Roman" w:hAnsi="Times New Roman"/>
          <w:b w:val="0"/>
          <w:bCs/>
          <w:iCs/>
          <w:color w:val="0070C0"/>
          <w:sz w:val="24"/>
          <w:szCs w:val="24"/>
        </w:rPr>
        <w:t>Provide any available approved rate information or other documentation that may assist in expediting negotiations (e.g., Forward Pricing Rate Agreement, Department of Health and Human Services (DHHS)</w:t>
      </w:r>
      <w:r w:rsidR="002E0C5A" w:rsidRPr="00641729">
        <w:rPr>
          <w:rFonts w:ascii="Times New Roman" w:eastAsia="Times New Roman" w:hAnsi="Times New Roman"/>
          <w:b w:val="0"/>
          <w:bCs/>
          <w:iCs/>
          <w:color w:val="0070C0"/>
          <w:sz w:val="24"/>
          <w:szCs w:val="24"/>
        </w:rPr>
        <w:t>,</w:t>
      </w:r>
      <w:r w:rsidR="000D60A9" w:rsidRPr="00641729">
        <w:rPr>
          <w:rFonts w:ascii="Times New Roman" w:eastAsia="Times New Roman" w:hAnsi="Times New Roman"/>
          <w:b w:val="0"/>
          <w:bCs/>
          <w:iCs/>
          <w:color w:val="0070C0"/>
          <w:sz w:val="24"/>
          <w:szCs w:val="24"/>
        </w:rPr>
        <w:t xml:space="preserve"> or Office of Naval Research (ONR) rate agreements).</w:t>
      </w:r>
      <w:r w:rsidR="005F2C2D" w:rsidRPr="00641729">
        <w:rPr>
          <w:rFonts w:ascii="Times New Roman" w:eastAsia="Times New Roman" w:hAnsi="Times New Roman"/>
          <w:b w:val="0"/>
          <w:bCs/>
          <w:iCs/>
          <w:color w:val="0070C0"/>
          <w:sz w:val="24"/>
          <w:szCs w:val="24"/>
        </w:rPr>
        <w:t>]</w:t>
      </w:r>
    </w:p>
    <w:p w14:paraId="10F7DCAD" w14:textId="77777777" w:rsidR="00814151" w:rsidRPr="00641729" w:rsidRDefault="00814151" w:rsidP="0072795B">
      <w:pPr>
        <w:pStyle w:val="BodyText"/>
        <w:spacing w:after="0"/>
        <w:rPr>
          <w:rFonts w:ascii="Times New Roman" w:hAnsi="Times New Roman"/>
        </w:rPr>
      </w:pPr>
    </w:p>
    <w:p w14:paraId="29201116" w14:textId="77777777" w:rsidR="00961316" w:rsidRPr="00641729" w:rsidRDefault="00EA5786" w:rsidP="56E7B4C0">
      <w:pPr>
        <w:pStyle w:val="ListParagraph"/>
        <w:widowControl w:val="0"/>
        <w:numPr>
          <w:ilvl w:val="0"/>
          <w:numId w:val="31"/>
        </w:numPr>
        <w:spacing w:after="0"/>
        <w:ind w:left="360" w:hanging="450"/>
        <w:outlineLvl w:val="1"/>
        <w:rPr>
          <w:rFonts w:ascii="Times New Roman" w:eastAsia="Times New Roman" w:hAnsi="Times New Roman"/>
          <w:b/>
          <w:bCs/>
          <w:color w:val="000000"/>
        </w:rPr>
      </w:pPr>
      <w:bookmarkStart w:id="13" w:name="_Toc236041862"/>
      <w:r w:rsidRPr="00641729">
        <w:rPr>
          <w:rFonts w:ascii="Times New Roman" w:eastAsia="Times New Roman" w:hAnsi="Times New Roman"/>
          <w:b/>
          <w:bCs/>
          <w:color w:val="000000" w:themeColor="text1"/>
        </w:rPr>
        <w:t xml:space="preserve">Requirements </w:t>
      </w:r>
      <w:r w:rsidR="00961316" w:rsidRPr="00641729">
        <w:rPr>
          <w:rFonts w:ascii="Times New Roman" w:eastAsia="Times New Roman" w:hAnsi="Times New Roman"/>
          <w:b/>
          <w:bCs/>
          <w:color w:val="000000" w:themeColor="text1"/>
        </w:rPr>
        <w:t xml:space="preserve">for proposers requesting a procurement </w:t>
      </w:r>
      <w:proofErr w:type="gramStart"/>
      <w:r w:rsidR="00961316" w:rsidRPr="00641729">
        <w:rPr>
          <w:rFonts w:ascii="Times New Roman" w:eastAsia="Times New Roman" w:hAnsi="Times New Roman"/>
          <w:b/>
          <w:bCs/>
          <w:color w:val="000000" w:themeColor="text1"/>
        </w:rPr>
        <w:t>contract</w:t>
      </w:r>
      <w:bookmarkEnd w:id="13"/>
      <w:proofErr w:type="gramEnd"/>
      <w:r w:rsidR="00961316" w:rsidRPr="00641729">
        <w:rPr>
          <w:rFonts w:ascii="Times New Roman" w:eastAsia="Times New Roman" w:hAnsi="Times New Roman"/>
          <w:b/>
          <w:bCs/>
          <w:color w:val="000000" w:themeColor="text1"/>
        </w:rPr>
        <w:t xml:space="preserve"> </w:t>
      </w:r>
    </w:p>
    <w:p w14:paraId="4E3C4292" w14:textId="77777777" w:rsidR="00961316" w:rsidRPr="00641729" w:rsidRDefault="00961316" w:rsidP="00961316">
      <w:pPr>
        <w:pStyle w:val="BodyText"/>
        <w:spacing w:after="0"/>
        <w:rPr>
          <w:rFonts w:ascii="Times New Roman" w:eastAsia="Times New Roman" w:hAnsi="Times New Roman"/>
          <w:b/>
          <w:bCs/>
          <w:iCs/>
          <w:szCs w:val="24"/>
        </w:rPr>
      </w:pPr>
    </w:p>
    <w:p w14:paraId="78D2C31C" w14:textId="5B56C1A7" w:rsidR="00961316" w:rsidRPr="00641729" w:rsidRDefault="00961316" w:rsidP="005F2C2D">
      <w:pPr>
        <w:pStyle w:val="BodyText"/>
        <w:numPr>
          <w:ilvl w:val="0"/>
          <w:numId w:val="38"/>
        </w:numPr>
        <w:spacing w:after="0"/>
        <w:rPr>
          <w:rFonts w:ascii="Times New Roman" w:eastAsia="Times New Roman" w:hAnsi="Times New Roman"/>
          <w:b/>
          <w:bCs/>
          <w:iCs/>
          <w:szCs w:val="24"/>
        </w:rPr>
      </w:pPr>
      <w:r w:rsidRPr="00641729">
        <w:rPr>
          <w:rFonts w:ascii="Times New Roman" w:eastAsia="Times New Roman" w:hAnsi="Times New Roman"/>
          <w:b/>
          <w:bCs/>
          <w:iCs/>
          <w:szCs w:val="24"/>
        </w:rPr>
        <w:t xml:space="preserve">Certified Cost </w:t>
      </w:r>
      <w:r w:rsidR="00641729" w:rsidRPr="00641729">
        <w:rPr>
          <w:rFonts w:ascii="Times New Roman" w:eastAsia="Times New Roman" w:hAnsi="Times New Roman"/>
          <w:b/>
          <w:bCs/>
          <w:iCs/>
          <w:szCs w:val="24"/>
        </w:rPr>
        <w:t>and</w:t>
      </w:r>
      <w:r w:rsidRPr="00641729">
        <w:rPr>
          <w:rFonts w:ascii="Times New Roman" w:eastAsia="Times New Roman" w:hAnsi="Times New Roman"/>
          <w:b/>
          <w:bCs/>
          <w:iCs/>
          <w:szCs w:val="24"/>
        </w:rPr>
        <w:t xml:space="preserve"> Pricing Data </w:t>
      </w:r>
    </w:p>
    <w:p w14:paraId="489414D7" w14:textId="77777777" w:rsidR="00961316" w:rsidRPr="00641729" w:rsidRDefault="00961316" w:rsidP="00961316">
      <w:pPr>
        <w:pStyle w:val="BodyText"/>
        <w:spacing w:after="0"/>
        <w:rPr>
          <w:rFonts w:ascii="Times New Roman" w:eastAsia="Times New Roman" w:hAnsi="Times New Roman"/>
          <w:bCs/>
          <w:iCs/>
          <w:szCs w:val="24"/>
        </w:rPr>
      </w:pPr>
    </w:p>
    <w:p w14:paraId="4087DFCB" w14:textId="7A5D0C44" w:rsidR="00641729" w:rsidRPr="00641729" w:rsidRDefault="00641729" w:rsidP="00641729">
      <w:pPr>
        <w:pStyle w:val="BodyText"/>
        <w:spacing w:after="0"/>
        <w:rPr>
          <w:rFonts w:ascii="Times New Roman" w:eastAsia="Times New Roman" w:hAnsi="Times New Roman"/>
          <w:bCs/>
          <w:iCs/>
          <w:color w:val="0070C0"/>
          <w:szCs w:val="24"/>
        </w:rPr>
      </w:pPr>
      <w:r w:rsidRPr="00641729">
        <w:rPr>
          <w:rFonts w:ascii="Times New Roman" w:eastAsia="Times New Roman" w:hAnsi="Times New Roman"/>
          <w:bCs/>
          <w:iCs/>
          <w:color w:val="0070C0"/>
          <w:szCs w:val="24"/>
        </w:rPr>
        <w:lastRenderedPageBreak/>
        <w:t>[Per FAR 15.403-4, certified cost or pricing data shall be required if the proposer is seeking a procurement contract award per the referenced threshold unless the proposer requests and is granted an exception from the requirement to submit cost or pricing data. Certified cost or pricing data is not required if the proposer proposes a grant, cooperative agreement, or other transaction. Select the most appropriate answer below.]</w:t>
      </w:r>
    </w:p>
    <w:p w14:paraId="37A14D9B" w14:textId="77777777" w:rsidR="00641729" w:rsidRPr="00641729" w:rsidRDefault="00641729" w:rsidP="00641729">
      <w:pPr>
        <w:pStyle w:val="BodyText"/>
        <w:spacing w:after="0"/>
        <w:rPr>
          <w:rFonts w:ascii="Times New Roman" w:eastAsia="Times New Roman" w:hAnsi="Times New Roman"/>
          <w:bCs/>
          <w:iCs/>
          <w:color w:val="0070C0"/>
          <w:szCs w:val="24"/>
        </w:rPr>
      </w:pPr>
    </w:p>
    <w:p w14:paraId="422B0B80" w14:textId="77777777" w:rsidR="00641729" w:rsidRPr="00641729" w:rsidRDefault="007073A2" w:rsidP="00641729">
      <w:pPr>
        <w:pStyle w:val="BodyText"/>
        <w:spacing w:after="0"/>
        <w:ind w:left="720" w:hanging="720"/>
        <w:rPr>
          <w:rFonts w:ascii="Times New Roman" w:eastAsia="Times New Roman" w:hAnsi="Times New Roman"/>
          <w:bCs/>
          <w:iCs/>
          <w:szCs w:val="24"/>
        </w:rPr>
      </w:pPr>
      <w:sdt>
        <w:sdtPr>
          <w:rPr>
            <w:rFonts w:ascii="Times New Roman" w:eastAsia="Times New Roman" w:hAnsi="Times New Roman"/>
            <w:bCs/>
            <w:iCs/>
            <w:szCs w:val="24"/>
          </w:rPr>
          <w:id w:val="-2102785408"/>
          <w14:checkbox>
            <w14:checked w14:val="0"/>
            <w14:checkedState w14:val="2612" w14:font="MS Gothic"/>
            <w14:uncheckedState w14:val="2610" w14:font="MS Gothic"/>
          </w14:checkbox>
        </w:sdtPr>
        <w:sdtEndPr/>
        <w:sdtContent>
          <w:r w:rsidR="00641729" w:rsidRPr="00641729">
            <w:rPr>
              <w:rFonts w:ascii="Segoe UI Symbol" w:eastAsia="MS Gothic" w:hAnsi="Segoe UI Symbol" w:cs="Segoe UI Symbol"/>
              <w:bCs/>
              <w:iCs/>
              <w:szCs w:val="24"/>
            </w:rPr>
            <w:t>☐</w:t>
          </w:r>
        </w:sdtContent>
      </w:sdt>
      <w:r w:rsidR="00641729" w:rsidRPr="00641729">
        <w:rPr>
          <w:rFonts w:ascii="Times New Roman" w:eastAsia="Times New Roman" w:hAnsi="Times New Roman"/>
          <w:bCs/>
          <w:iCs/>
          <w:szCs w:val="24"/>
        </w:rPr>
        <w:t xml:space="preserve"> </w:t>
      </w:r>
      <w:r w:rsidR="00641729" w:rsidRPr="00641729">
        <w:rPr>
          <w:rFonts w:ascii="Times New Roman" w:eastAsia="Times New Roman" w:hAnsi="Times New Roman"/>
          <w:bCs/>
          <w:iCs/>
          <w:szCs w:val="24"/>
        </w:rPr>
        <w:tab/>
        <w:t xml:space="preserve">Certified cost and pricing data is applicable to my proposal. If selected for award, certified cost and pricing data will be submitted upon conclusion of award negotiations. </w:t>
      </w:r>
    </w:p>
    <w:p w14:paraId="0864FF53" w14:textId="77777777" w:rsidR="00641729" w:rsidRPr="00641729" w:rsidRDefault="00641729" w:rsidP="00641729">
      <w:pPr>
        <w:pStyle w:val="BodyText"/>
        <w:spacing w:after="0"/>
        <w:ind w:left="720" w:hanging="720"/>
        <w:rPr>
          <w:rFonts w:ascii="Times New Roman" w:eastAsia="Times New Roman" w:hAnsi="Times New Roman"/>
          <w:bCs/>
          <w:iCs/>
          <w:szCs w:val="24"/>
        </w:rPr>
      </w:pPr>
    </w:p>
    <w:p w14:paraId="25A3D41E" w14:textId="77777777" w:rsidR="00641729" w:rsidRPr="00641729" w:rsidRDefault="007073A2" w:rsidP="00641729">
      <w:pPr>
        <w:pStyle w:val="BodyText"/>
        <w:spacing w:after="0"/>
        <w:ind w:left="720" w:hanging="720"/>
        <w:rPr>
          <w:rFonts w:ascii="Times New Roman" w:eastAsia="Times New Roman" w:hAnsi="Times New Roman"/>
          <w:bCs/>
          <w:iCs/>
          <w:szCs w:val="24"/>
        </w:rPr>
      </w:pPr>
      <w:sdt>
        <w:sdtPr>
          <w:rPr>
            <w:rFonts w:ascii="Times New Roman" w:eastAsia="Times New Roman" w:hAnsi="Times New Roman"/>
            <w:bCs/>
            <w:iCs/>
            <w:szCs w:val="24"/>
          </w:rPr>
          <w:id w:val="-1864971465"/>
          <w14:checkbox>
            <w14:checked w14:val="0"/>
            <w14:checkedState w14:val="2612" w14:font="MS Gothic"/>
            <w14:uncheckedState w14:val="2610" w14:font="MS Gothic"/>
          </w14:checkbox>
        </w:sdtPr>
        <w:sdtEndPr/>
        <w:sdtContent>
          <w:r w:rsidR="00641729" w:rsidRPr="00641729">
            <w:rPr>
              <w:rFonts w:ascii="Segoe UI Symbol" w:eastAsia="MS Gothic" w:hAnsi="Segoe UI Symbol" w:cs="Segoe UI Symbol"/>
              <w:bCs/>
              <w:iCs/>
              <w:szCs w:val="24"/>
            </w:rPr>
            <w:t>☐</w:t>
          </w:r>
        </w:sdtContent>
      </w:sdt>
      <w:r w:rsidR="00641729" w:rsidRPr="00641729">
        <w:rPr>
          <w:rFonts w:ascii="Times New Roman" w:eastAsia="Times New Roman" w:hAnsi="Times New Roman"/>
          <w:bCs/>
          <w:iCs/>
          <w:szCs w:val="24"/>
        </w:rPr>
        <w:t xml:space="preserve"> </w:t>
      </w:r>
      <w:r w:rsidR="00641729" w:rsidRPr="00641729">
        <w:rPr>
          <w:rFonts w:ascii="Times New Roman" w:eastAsia="Times New Roman" w:hAnsi="Times New Roman"/>
          <w:bCs/>
          <w:iCs/>
          <w:szCs w:val="24"/>
        </w:rPr>
        <w:tab/>
        <w:t xml:space="preserve">The total proposed cost of this effort is below the $2M threshold to submit certified cost and pricing data. </w:t>
      </w:r>
    </w:p>
    <w:p w14:paraId="190D48E2" w14:textId="77777777" w:rsidR="00641729" w:rsidRPr="00641729" w:rsidRDefault="00641729" w:rsidP="00641729">
      <w:pPr>
        <w:pStyle w:val="BodyText"/>
        <w:spacing w:after="0"/>
        <w:ind w:left="720" w:hanging="720"/>
        <w:rPr>
          <w:rFonts w:ascii="Times New Roman" w:eastAsia="Times New Roman" w:hAnsi="Times New Roman"/>
          <w:bCs/>
          <w:iCs/>
          <w:szCs w:val="24"/>
        </w:rPr>
      </w:pPr>
    </w:p>
    <w:p w14:paraId="2DB1D29B" w14:textId="77777777" w:rsidR="00641729" w:rsidRPr="00641729" w:rsidRDefault="007073A2" w:rsidP="00641729">
      <w:pPr>
        <w:pStyle w:val="BodyText"/>
        <w:spacing w:after="0"/>
        <w:ind w:left="720" w:hanging="720"/>
        <w:rPr>
          <w:rFonts w:ascii="Times New Roman" w:eastAsia="Times New Roman" w:hAnsi="Times New Roman"/>
          <w:bCs/>
          <w:iCs/>
          <w:szCs w:val="24"/>
        </w:rPr>
      </w:pPr>
      <w:sdt>
        <w:sdtPr>
          <w:rPr>
            <w:rFonts w:ascii="Times New Roman" w:eastAsia="Times New Roman" w:hAnsi="Times New Roman"/>
            <w:bCs/>
            <w:iCs/>
            <w:szCs w:val="24"/>
          </w:rPr>
          <w:id w:val="-1096930626"/>
          <w14:checkbox>
            <w14:checked w14:val="0"/>
            <w14:checkedState w14:val="2612" w14:font="MS Gothic"/>
            <w14:uncheckedState w14:val="2610" w14:font="MS Gothic"/>
          </w14:checkbox>
        </w:sdtPr>
        <w:sdtEndPr/>
        <w:sdtContent>
          <w:r w:rsidR="00641729" w:rsidRPr="00641729">
            <w:rPr>
              <w:rFonts w:ascii="Segoe UI Symbol" w:eastAsia="MS Gothic" w:hAnsi="Segoe UI Symbol" w:cs="Segoe UI Symbol"/>
              <w:bCs/>
              <w:iCs/>
              <w:szCs w:val="24"/>
            </w:rPr>
            <w:t>☐</w:t>
          </w:r>
        </w:sdtContent>
      </w:sdt>
      <w:r w:rsidR="00641729" w:rsidRPr="00641729">
        <w:rPr>
          <w:rFonts w:ascii="Times New Roman" w:eastAsia="Times New Roman" w:hAnsi="Times New Roman"/>
          <w:bCs/>
          <w:iCs/>
          <w:szCs w:val="24"/>
        </w:rPr>
        <w:t xml:space="preserve"> </w:t>
      </w:r>
      <w:r w:rsidR="00641729" w:rsidRPr="00641729">
        <w:rPr>
          <w:rFonts w:ascii="Times New Roman" w:eastAsia="Times New Roman" w:hAnsi="Times New Roman"/>
          <w:bCs/>
          <w:iCs/>
          <w:szCs w:val="24"/>
        </w:rPr>
        <w:tab/>
        <w:t>Our company is a small business or non-traditional defense contractor. The total proposed value, to include options is under the $7.5M threshold; therefore, our company is exempt from submission of certified cost and pricing data. (ref. Class Deviation 2022-O0005, Revision 2.)</w:t>
      </w:r>
    </w:p>
    <w:p w14:paraId="19E9493F" w14:textId="77777777" w:rsidR="00641729" w:rsidRPr="00641729" w:rsidRDefault="00641729" w:rsidP="00641729">
      <w:pPr>
        <w:pStyle w:val="BodyText"/>
        <w:spacing w:after="0"/>
        <w:ind w:left="720" w:hanging="720"/>
        <w:rPr>
          <w:rFonts w:ascii="Times New Roman" w:eastAsia="Times New Roman" w:hAnsi="Times New Roman"/>
          <w:bCs/>
          <w:iCs/>
          <w:szCs w:val="24"/>
        </w:rPr>
      </w:pPr>
    </w:p>
    <w:p w14:paraId="25ABAD8F" w14:textId="77777777" w:rsidR="00641729" w:rsidRPr="00641729" w:rsidRDefault="007073A2" w:rsidP="00641729">
      <w:pPr>
        <w:pStyle w:val="BodyText"/>
        <w:spacing w:after="0"/>
        <w:ind w:left="720" w:hanging="720"/>
        <w:rPr>
          <w:rFonts w:ascii="Times New Roman" w:eastAsia="Times New Roman" w:hAnsi="Times New Roman"/>
          <w:bCs/>
          <w:iCs/>
          <w:szCs w:val="24"/>
        </w:rPr>
      </w:pPr>
      <w:sdt>
        <w:sdtPr>
          <w:rPr>
            <w:rFonts w:ascii="Times New Roman" w:eastAsia="Times New Roman" w:hAnsi="Times New Roman"/>
            <w:bCs/>
            <w:iCs/>
            <w:szCs w:val="24"/>
          </w:rPr>
          <w:id w:val="-438913716"/>
          <w14:checkbox>
            <w14:checked w14:val="0"/>
            <w14:checkedState w14:val="2612" w14:font="MS Gothic"/>
            <w14:uncheckedState w14:val="2610" w14:font="MS Gothic"/>
          </w14:checkbox>
        </w:sdtPr>
        <w:sdtEndPr/>
        <w:sdtContent>
          <w:r w:rsidR="00641729" w:rsidRPr="00641729">
            <w:rPr>
              <w:rFonts w:ascii="Segoe UI Symbol" w:eastAsia="MS Gothic" w:hAnsi="Segoe UI Symbol" w:cs="Segoe UI Symbol"/>
              <w:bCs/>
              <w:iCs/>
              <w:szCs w:val="24"/>
            </w:rPr>
            <w:t>☐</w:t>
          </w:r>
        </w:sdtContent>
      </w:sdt>
      <w:r w:rsidR="00641729" w:rsidRPr="00641729">
        <w:rPr>
          <w:rFonts w:ascii="Times New Roman" w:eastAsia="Times New Roman" w:hAnsi="Times New Roman"/>
          <w:bCs/>
          <w:iCs/>
          <w:szCs w:val="24"/>
        </w:rPr>
        <w:t xml:space="preserve"> </w:t>
      </w:r>
      <w:r w:rsidR="00641729" w:rsidRPr="00641729">
        <w:rPr>
          <w:rFonts w:ascii="Times New Roman" w:eastAsia="Times New Roman" w:hAnsi="Times New Roman"/>
          <w:bCs/>
          <w:iCs/>
          <w:szCs w:val="24"/>
        </w:rPr>
        <w:tab/>
        <w:t xml:space="preserve">Our company is requesting a grant, cooperative agreement, or other transaction; therefore, this requirement is not required. </w:t>
      </w:r>
    </w:p>
    <w:p w14:paraId="63B11285" w14:textId="77777777" w:rsidR="00961316" w:rsidRPr="00641729" w:rsidRDefault="00961316" w:rsidP="00961316">
      <w:pPr>
        <w:pStyle w:val="BodyText"/>
        <w:spacing w:after="0"/>
        <w:rPr>
          <w:rFonts w:ascii="Times New Roman" w:eastAsia="Times New Roman" w:hAnsi="Times New Roman"/>
          <w:bCs/>
          <w:iCs/>
          <w:szCs w:val="24"/>
        </w:rPr>
      </w:pPr>
    </w:p>
    <w:p w14:paraId="1B2059A7" w14:textId="77777777" w:rsidR="00961316" w:rsidRPr="00641729" w:rsidRDefault="00961316" w:rsidP="005F2C2D">
      <w:pPr>
        <w:pStyle w:val="BodyText"/>
        <w:numPr>
          <w:ilvl w:val="0"/>
          <w:numId w:val="38"/>
        </w:numPr>
        <w:spacing w:after="0"/>
        <w:rPr>
          <w:rFonts w:ascii="Times New Roman" w:eastAsia="Times New Roman" w:hAnsi="Times New Roman"/>
          <w:b/>
          <w:bCs/>
          <w:iCs/>
          <w:szCs w:val="24"/>
        </w:rPr>
      </w:pPr>
      <w:r w:rsidRPr="00641729">
        <w:rPr>
          <w:rFonts w:ascii="Times New Roman" w:eastAsia="Times New Roman" w:hAnsi="Times New Roman"/>
          <w:b/>
          <w:bCs/>
          <w:iCs/>
          <w:szCs w:val="24"/>
        </w:rPr>
        <w:t>Small Business Subcontracting Plan</w:t>
      </w:r>
    </w:p>
    <w:p w14:paraId="431C0D45" w14:textId="77777777" w:rsidR="00961316" w:rsidRPr="00641729" w:rsidRDefault="00961316" w:rsidP="00961316">
      <w:pPr>
        <w:pStyle w:val="BodyText"/>
        <w:spacing w:after="0"/>
        <w:rPr>
          <w:rFonts w:ascii="Times New Roman" w:eastAsia="Times New Roman" w:hAnsi="Times New Roman"/>
          <w:bCs/>
          <w:iCs/>
          <w:szCs w:val="24"/>
        </w:rPr>
      </w:pPr>
    </w:p>
    <w:p w14:paraId="692F7BE6" w14:textId="77777777" w:rsidR="00641729" w:rsidRPr="003A2C90" w:rsidRDefault="00641729" w:rsidP="00641729">
      <w:pPr>
        <w:pStyle w:val="BodyText"/>
        <w:spacing w:after="0"/>
        <w:rPr>
          <w:rFonts w:ascii="Times New Roman" w:eastAsia="Times New Roman" w:hAnsi="Times New Roman"/>
          <w:bCs/>
          <w:iCs/>
          <w:color w:val="0070C0"/>
          <w:szCs w:val="24"/>
        </w:rPr>
      </w:pPr>
      <w:r w:rsidRPr="003A2C90">
        <w:rPr>
          <w:rFonts w:ascii="Times New Roman" w:eastAsia="Times New Roman" w:hAnsi="Times New Roman"/>
          <w:bCs/>
          <w:iCs/>
          <w:color w:val="0070C0"/>
          <w:szCs w:val="24"/>
        </w:rPr>
        <w:t>[Pursuant to Section 8(d) of the Small Business Act (15 U.S.C. § 637(d)) and FAR 19.702(a)(1), each proposer who submits a contract proposal might be required to submit a subcontracting plan with their proposal. The plan format is outlined in FAR 19.704. Select the most appropriate answer below.]</w:t>
      </w:r>
    </w:p>
    <w:p w14:paraId="5DB1057D" w14:textId="77777777" w:rsidR="00641729" w:rsidRPr="00641729" w:rsidRDefault="00641729" w:rsidP="00641729">
      <w:pPr>
        <w:pStyle w:val="BodyText"/>
        <w:spacing w:after="0"/>
        <w:rPr>
          <w:rFonts w:ascii="Times New Roman" w:eastAsia="Times New Roman" w:hAnsi="Times New Roman"/>
          <w:bCs/>
          <w:iCs/>
          <w:szCs w:val="24"/>
        </w:rPr>
      </w:pPr>
    </w:p>
    <w:p w14:paraId="6B2C6B91" w14:textId="77777777" w:rsidR="00641729" w:rsidRPr="00641729" w:rsidRDefault="00641729" w:rsidP="00641729">
      <w:pPr>
        <w:pStyle w:val="BodyText"/>
        <w:spacing w:after="0"/>
        <w:rPr>
          <w:rFonts w:ascii="Times New Roman" w:eastAsia="Times New Roman" w:hAnsi="Times New Roman"/>
          <w:bCs/>
          <w:iCs/>
          <w:szCs w:val="24"/>
        </w:rPr>
      </w:pPr>
      <w:r w:rsidRPr="00641729">
        <w:rPr>
          <w:rFonts w:ascii="Segoe UI Symbol" w:eastAsia="Times New Roman" w:hAnsi="Segoe UI Symbol" w:cs="Segoe UI Symbol"/>
          <w:bCs/>
          <w:iCs/>
          <w:szCs w:val="24"/>
        </w:rPr>
        <w:t>☐</w:t>
      </w:r>
      <w:r w:rsidRPr="00641729">
        <w:rPr>
          <w:rFonts w:ascii="Times New Roman" w:eastAsia="Times New Roman" w:hAnsi="Times New Roman"/>
          <w:bCs/>
          <w:iCs/>
          <w:szCs w:val="24"/>
        </w:rPr>
        <w:tab/>
        <w:t>Our company is a small business; therefore, we are exempt from submitting a small business subcontracting plan.</w:t>
      </w:r>
    </w:p>
    <w:p w14:paraId="22278DBE" w14:textId="77777777" w:rsidR="00641729" w:rsidRPr="00641729" w:rsidRDefault="00641729" w:rsidP="00641729">
      <w:pPr>
        <w:pStyle w:val="BodyText"/>
        <w:spacing w:after="0"/>
        <w:rPr>
          <w:rFonts w:ascii="Times New Roman" w:eastAsia="Times New Roman" w:hAnsi="Times New Roman"/>
          <w:bCs/>
          <w:iCs/>
          <w:szCs w:val="24"/>
        </w:rPr>
      </w:pPr>
    </w:p>
    <w:p w14:paraId="6275736F" w14:textId="77777777" w:rsidR="00641729" w:rsidRPr="00641729" w:rsidRDefault="00641729" w:rsidP="00641729">
      <w:pPr>
        <w:pStyle w:val="BodyText"/>
        <w:spacing w:after="0"/>
        <w:rPr>
          <w:rFonts w:ascii="Times New Roman" w:eastAsia="Times New Roman" w:hAnsi="Times New Roman"/>
          <w:bCs/>
          <w:iCs/>
          <w:szCs w:val="24"/>
        </w:rPr>
      </w:pPr>
      <w:r w:rsidRPr="00641729">
        <w:rPr>
          <w:rFonts w:ascii="Segoe UI Symbol" w:eastAsia="Times New Roman" w:hAnsi="Segoe UI Symbol" w:cs="Segoe UI Symbol"/>
          <w:bCs/>
          <w:iCs/>
          <w:szCs w:val="24"/>
        </w:rPr>
        <w:t>☐</w:t>
      </w:r>
      <w:r w:rsidRPr="00641729">
        <w:rPr>
          <w:rFonts w:ascii="Times New Roman" w:eastAsia="Times New Roman" w:hAnsi="Times New Roman"/>
          <w:bCs/>
          <w:iCs/>
          <w:szCs w:val="24"/>
        </w:rPr>
        <w:tab/>
        <w:t>Our company is requesting a grant, cooperative agreement, or other transaction; therefore, this requirement is not required.</w:t>
      </w:r>
    </w:p>
    <w:p w14:paraId="4EDA591E" w14:textId="77777777" w:rsidR="00641729" w:rsidRPr="00641729" w:rsidRDefault="00641729" w:rsidP="00641729">
      <w:pPr>
        <w:pStyle w:val="BodyText"/>
        <w:spacing w:after="0"/>
        <w:rPr>
          <w:rFonts w:ascii="Times New Roman" w:eastAsia="Times New Roman" w:hAnsi="Times New Roman"/>
          <w:bCs/>
          <w:iCs/>
          <w:szCs w:val="24"/>
        </w:rPr>
      </w:pPr>
    </w:p>
    <w:p w14:paraId="7EC56AA8" w14:textId="2999AE0A" w:rsidR="00961316" w:rsidRDefault="00641729" w:rsidP="00641729">
      <w:pPr>
        <w:pStyle w:val="BodyText"/>
        <w:spacing w:after="0"/>
        <w:ind w:left="720" w:hanging="720"/>
        <w:rPr>
          <w:rFonts w:ascii="Times New Roman" w:eastAsia="Times New Roman" w:hAnsi="Times New Roman"/>
          <w:bCs/>
          <w:iCs/>
          <w:szCs w:val="24"/>
        </w:rPr>
      </w:pPr>
      <w:r w:rsidRPr="00641729">
        <w:rPr>
          <w:rFonts w:ascii="Segoe UI Symbol" w:eastAsia="Times New Roman" w:hAnsi="Segoe UI Symbol" w:cs="Segoe UI Symbol"/>
          <w:bCs/>
          <w:iCs/>
          <w:szCs w:val="24"/>
        </w:rPr>
        <w:t>☐</w:t>
      </w:r>
      <w:r w:rsidRPr="00641729">
        <w:rPr>
          <w:rFonts w:ascii="Times New Roman" w:eastAsia="Times New Roman" w:hAnsi="Times New Roman"/>
          <w:bCs/>
          <w:iCs/>
          <w:szCs w:val="24"/>
        </w:rPr>
        <w:tab/>
        <w:t>Our company has submitted a small business subcontracting plan in accordance with FAR 17.704, to include formatting and data requirements for the breakout of option years.</w:t>
      </w:r>
    </w:p>
    <w:p w14:paraId="6A621AF8" w14:textId="77777777" w:rsidR="00641729" w:rsidRPr="00641729" w:rsidRDefault="00641729" w:rsidP="00641729">
      <w:pPr>
        <w:pStyle w:val="BodyText"/>
        <w:spacing w:after="0"/>
        <w:ind w:hanging="360"/>
        <w:rPr>
          <w:rFonts w:ascii="Times New Roman" w:eastAsia="Times New Roman" w:hAnsi="Times New Roman"/>
          <w:bCs/>
          <w:iCs/>
          <w:szCs w:val="24"/>
        </w:rPr>
      </w:pPr>
    </w:p>
    <w:p w14:paraId="76999A40" w14:textId="1673315D" w:rsidR="00961316" w:rsidRPr="00641729" w:rsidRDefault="00961316" w:rsidP="005F2C2D">
      <w:pPr>
        <w:pStyle w:val="BodyText"/>
        <w:numPr>
          <w:ilvl w:val="0"/>
          <w:numId w:val="38"/>
        </w:numPr>
        <w:spacing w:after="0"/>
        <w:rPr>
          <w:rFonts w:ascii="Times New Roman" w:eastAsia="Times New Roman" w:hAnsi="Times New Roman"/>
          <w:b/>
          <w:bCs/>
          <w:iCs/>
          <w:szCs w:val="24"/>
        </w:rPr>
      </w:pPr>
      <w:r w:rsidRPr="00641729">
        <w:rPr>
          <w:rFonts w:ascii="Times New Roman" w:eastAsia="Times New Roman" w:hAnsi="Times New Roman"/>
          <w:b/>
          <w:bCs/>
          <w:iCs/>
          <w:szCs w:val="24"/>
        </w:rPr>
        <w:t xml:space="preserve">Approved Cost Accounting System </w:t>
      </w:r>
      <w:r w:rsidR="003A2C90">
        <w:rPr>
          <w:rFonts w:ascii="Times New Roman" w:eastAsia="Times New Roman" w:hAnsi="Times New Roman"/>
          <w:b/>
          <w:bCs/>
          <w:iCs/>
          <w:szCs w:val="24"/>
        </w:rPr>
        <w:t xml:space="preserve">(CAS) </w:t>
      </w:r>
      <w:r w:rsidRPr="00641729">
        <w:rPr>
          <w:rFonts w:ascii="Times New Roman" w:eastAsia="Times New Roman" w:hAnsi="Times New Roman"/>
          <w:b/>
          <w:bCs/>
          <w:iCs/>
          <w:szCs w:val="24"/>
        </w:rPr>
        <w:t>Documentation</w:t>
      </w:r>
    </w:p>
    <w:p w14:paraId="7DBF86C0" w14:textId="77777777" w:rsidR="00961316" w:rsidRPr="00641729" w:rsidRDefault="00961316" w:rsidP="00961316">
      <w:pPr>
        <w:pStyle w:val="BodyText"/>
        <w:spacing w:after="0"/>
        <w:rPr>
          <w:rFonts w:ascii="Times New Roman" w:eastAsia="Times New Roman" w:hAnsi="Times New Roman"/>
          <w:bCs/>
          <w:iCs/>
          <w:szCs w:val="24"/>
        </w:rPr>
      </w:pPr>
    </w:p>
    <w:p w14:paraId="356335B8" w14:textId="4D33E093" w:rsidR="001C5907" w:rsidRPr="008D4F49" w:rsidRDefault="001C5907" w:rsidP="001C5907">
      <w:pPr>
        <w:pStyle w:val="BodyText"/>
        <w:spacing w:after="0"/>
        <w:rPr>
          <w:rFonts w:ascii="Times New Roman" w:eastAsia="Times New Roman" w:hAnsi="Times New Roman"/>
          <w:color w:val="0070C0"/>
        </w:rPr>
      </w:pPr>
      <w:r w:rsidRPr="008D4F49">
        <w:rPr>
          <w:rFonts w:ascii="Times New Roman" w:eastAsia="Times New Roman" w:hAnsi="Times New Roman"/>
          <w:color w:val="0070C0"/>
        </w:rPr>
        <w:t xml:space="preserve">[Proposers requesting a cost-type Procurement contract are required to have a Defense Contract Audit Agency (DCAA) approved cost accounting system. Proposer that that do not have a DCAA approved cost accounting system should submit a Standard Form (SF) 1408; the SF 1408 can be found at http://www.gsa.gov/portal/forms/download/115778. Completed forms should be </w:t>
      </w:r>
      <w:r w:rsidRPr="008D4F49">
        <w:rPr>
          <w:rFonts w:ascii="Times New Roman" w:eastAsia="Times New Roman" w:hAnsi="Times New Roman"/>
          <w:color w:val="0070C0"/>
        </w:rPr>
        <w:lastRenderedPageBreak/>
        <w:t>submitted with the proposal. For more information about the cost accounting system review process, see https://www.dcaa.mil/Checklists-Tools/Pre-award-Accounting-System-Adequacy-Checklist/. Select the most appropriate answer below.]</w:t>
      </w:r>
    </w:p>
    <w:p w14:paraId="3A10AC8F" w14:textId="77777777" w:rsidR="001C5907" w:rsidRPr="001C5907" w:rsidRDefault="001C5907" w:rsidP="001C5907">
      <w:pPr>
        <w:pStyle w:val="BodyText"/>
        <w:spacing w:after="0"/>
        <w:rPr>
          <w:rFonts w:ascii="Times New Roman" w:eastAsia="Times New Roman" w:hAnsi="Times New Roman"/>
        </w:rPr>
      </w:pPr>
    </w:p>
    <w:p w14:paraId="2CB8C630" w14:textId="77777777" w:rsidR="001C5907" w:rsidRPr="001C5907" w:rsidRDefault="001C5907" w:rsidP="008D4F49">
      <w:pPr>
        <w:pStyle w:val="BodyText"/>
        <w:spacing w:after="0"/>
        <w:ind w:left="720" w:hanging="720"/>
        <w:rPr>
          <w:rFonts w:ascii="Times New Roman" w:eastAsia="Times New Roman" w:hAnsi="Times New Roman"/>
        </w:rPr>
      </w:pPr>
      <w:r w:rsidRPr="001C5907">
        <w:rPr>
          <w:rFonts w:ascii="Segoe UI Symbol" w:eastAsia="Times New Roman" w:hAnsi="Segoe UI Symbol" w:cs="Segoe UI Symbol"/>
        </w:rPr>
        <w:t>☐</w:t>
      </w:r>
      <w:r w:rsidRPr="001C5907">
        <w:rPr>
          <w:rFonts w:ascii="Times New Roman" w:eastAsia="Times New Roman" w:hAnsi="Times New Roman"/>
        </w:rPr>
        <w:tab/>
        <w:t>Our company is requesting a grant, cooperative agreement, or other transaction; therefore, this requirement is not required.</w:t>
      </w:r>
    </w:p>
    <w:p w14:paraId="4797E9EB" w14:textId="77777777" w:rsidR="001C5907" w:rsidRPr="001C5907" w:rsidRDefault="001C5907" w:rsidP="001C5907">
      <w:pPr>
        <w:pStyle w:val="BodyText"/>
        <w:spacing w:after="0"/>
        <w:rPr>
          <w:rFonts w:ascii="Times New Roman" w:eastAsia="Times New Roman" w:hAnsi="Times New Roman"/>
        </w:rPr>
      </w:pPr>
    </w:p>
    <w:p w14:paraId="29F5A4FA" w14:textId="77777777" w:rsidR="001C5907" w:rsidRPr="001C5907" w:rsidRDefault="001C5907" w:rsidP="008D4F49">
      <w:pPr>
        <w:pStyle w:val="BodyText"/>
        <w:spacing w:after="0"/>
        <w:ind w:left="720" w:hanging="720"/>
        <w:rPr>
          <w:rFonts w:ascii="Times New Roman" w:eastAsia="Times New Roman" w:hAnsi="Times New Roman"/>
        </w:rPr>
      </w:pPr>
      <w:r w:rsidRPr="001C5907">
        <w:rPr>
          <w:rFonts w:ascii="Segoe UI Symbol" w:eastAsia="Times New Roman" w:hAnsi="Segoe UI Symbol" w:cs="Segoe UI Symbol"/>
        </w:rPr>
        <w:t>☐</w:t>
      </w:r>
      <w:r w:rsidRPr="001C5907">
        <w:rPr>
          <w:rFonts w:ascii="Times New Roman" w:eastAsia="Times New Roman" w:hAnsi="Times New Roman"/>
        </w:rPr>
        <w:tab/>
        <w:t>Our company is a small business, and the total cost of our proposal (including options) is less than $7.5M; therefore, our company is exempt from CAS.</w:t>
      </w:r>
    </w:p>
    <w:p w14:paraId="4FC6E509" w14:textId="77777777" w:rsidR="001C5907" w:rsidRPr="001C5907" w:rsidRDefault="001C5907" w:rsidP="001C5907">
      <w:pPr>
        <w:pStyle w:val="BodyText"/>
        <w:spacing w:after="0"/>
        <w:rPr>
          <w:rFonts w:ascii="Times New Roman" w:eastAsia="Times New Roman" w:hAnsi="Times New Roman"/>
        </w:rPr>
      </w:pPr>
    </w:p>
    <w:p w14:paraId="04753D67" w14:textId="1C4D586C" w:rsidR="005B5529" w:rsidRDefault="001C5907" w:rsidP="001C5907">
      <w:pPr>
        <w:pStyle w:val="BodyText"/>
        <w:spacing w:after="0"/>
        <w:rPr>
          <w:rFonts w:ascii="Times New Roman" w:eastAsia="Times New Roman" w:hAnsi="Times New Roman"/>
        </w:rPr>
      </w:pPr>
      <w:r w:rsidRPr="001C5907">
        <w:rPr>
          <w:rFonts w:ascii="Segoe UI Symbol" w:eastAsia="Times New Roman" w:hAnsi="Segoe UI Symbol" w:cs="Segoe UI Symbol"/>
        </w:rPr>
        <w:t>☐</w:t>
      </w:r>
      <w:r w:rsidRPr="001C5907">
        <w:rPr>
          <w:rFonts w:ascii="Times New Roman" w:eastAsia="Times New Roman" w:hAnsi="Times New Roman"/>
        </w:rPr>
        <w:tab/>
        <w:t>CAS Documentation has been provided with this proposal.</w:t>
      </w:r>
    </w:p>
    <w:p w14:paraId="37924B0E" w14:textId="77777777" w:rsidR="008D4F49" w:rsidRPr="00641729" w:rsidRDefault="008D4F49" w:rsidP="001C5907">
      <w:pPr>
        <w:pStyle w:val="BodyText"/>
        <w:spacing w:after="0"/>
        <w:rPr>
          <w:rFonts w:ascii="Times New Roman" w:eastAsia="Times New Roman" w:hAnsi="Times New Roman"/>
          <w:bCs/>
          <w:iCs/>
          <w:color w:val="0070C0"/>
          <w:szCs w:val="24"/>
        </w:rPr>
      </w:pPr>
    </w:p>
    <w:p w14:paraId="72473E16" w14:textId="420F8F53" w:rsidR="00815D43" w:rsidRPr="00641729" w:rsidRDefault="00815D43" w:rsidP="56E7B4C0">
      <w:pPr>
        <w:pStyle w:val="ListParagraph"/>
        <w:widowControl w:val="0"/>
        <w:numPr>
          <w:ilvl w:val="0"/>
          <w:numId w:val="31"/>
        </w:numPr>
        <w:spacing w:after="0"/>
        <w:ind w:left="360" w:hanging="450"/>
        <w:outlineLvl w:val="1"/>
        <w:rPr>
          <w:rFonts w:ascii="Times New Roman" w:eastAsia="Times New Roman" w:hAnsi="Times New Roman"/>
          <w:b/>
          <w:bCs/>
          <w:color w:val="000000"/>
        </w:rPr>
      </w:pPr>
      <w:bookmarkStart w:id="14" w:name="_Toc1730814664"/>
      <w:r w:rsidRPr="00641729">
        <w:rPr>
          <w:rFonts w:ascii="Times New Roman" w:eastAsia="Times New Roman" w:hAnsi="Times New Roman"/>
          <w:b/>
          <w:bCs/>
          <w:color w:val="000000" w:themeColor="text1"/>
        </w:rPr>
        <w:t xml:space="preserve">Requirements for proposers requesting an Other Transaction for </w:t>
      </w:r>
      <w:bookmarkEnd w:id="14"/>
      <w:r w:rsidR="001972A3" w:rsidRPr="00641729">
        <w:rPr>
          <w:rFonts w:ascii="Times New Roman" w:eastAsia="Times New Roman" w:hAnsi="Times New Roman"/>
          <w:b/>
          <w:bCs/>
          <w:color w:val="000000" w:themeColor="text1"/>
        </w:rPr>
        <w:t>Research</w:t>
      </w:r>
    </w:p>
    <w:p w14:paraId="37DD61ED" w14:textId="0E40C0BB" w:rsidR="00815D43" w:rsidRPr="008D4F49" w:rsidRDefault="00815D43" w:rsidP="0072795B">
      <w:pPr>
        <w:pStyle w:val="Heading3NoOutline"/>
        <w:spacing w:before="0"/>
        <w:rPr>
          <w:rFonts w:ascii="Times New Roman" w:eastAsia="Times New Roman" w:hAnsi="Times New Roman"/>
          <w:b w:val="0"/>
          <w:bCs/>
          <w:iCs/>
          <w:color w:val="0070C0"/>
          <w:sz w:val="24"/>
          <w:szCs w:val="24"/>
        </w:rPr>
      </w:pPr>
      <w:r w:rsidRPr="008D4F49">
        <w:rPr>
          <w:rFonts w:ascii="Times New Roman" w:eastAsia="Times New Roman" w:hAnsi="Times New Roman"/>
          <w:b w:val="0"/>
          <w:bCs/>
          <w:iCs/>
          <w:color w:val="0070C0"/>
          <w:sz w:val="24"/>
          <w:szCs w:val="24"/>
        </w:rPr>
        <w:t xml:space="preserve">[Provide the following information where applicable. </w:t>
      </w:r>
    </w:p>
    <w:p w14:paraId="12154EB3" w14:textId="77777777" w:rsidR="00815D43" w:rsidRPr="008D4F49" w:rsidRDefault="00815D43" w:rsidP="0072795B">
      <w:pPr>
        <w:widowControl w:val="0"/>
        <w:tabs>
          <w:tab w:val="left" w:pos="1080"/>
        </w:tabs>
        <w:spacing w:after="0" w:line="240" w:lineRule="auto"/>
        <w:ind w:left="1620"/>
        <w:rPr>
          <w:rFonts w:ascii="Times New Roman" w:eastAsia="Times New Roman" w:hAnsi="Times New Roman"/>
          <w:bCs/>
          <w:iCs/>
          <w:color w:val="0070C0"/>
          <w:szCs w:val="24"/>
        </w:rPr>
      </w:pPr>
    </w:p>
    <w:p w14:paraId="5678ECFC" w14:textId="7DDA2ECB" w:rsidR="00815D43" w:rsidRPr="008D4F49" w:rsidRDefault="00815D43" w:rsidP="56E7B4C0">
      <w:pPr>
        <w:widowControl w:val="0"/>
        <w:tabs>
          <w:tab w:val="left" w:pos="1080"/>
        </w:tabs>
        <w:spacing w:after="0" w:line="240" w:lineRule="auto"/>
        <w:rPr>
          <w:rFonts w:ascii="Times New Roman" w:eastAsia="Times New Roman" w:hAnsi="Times New Roman"/>
          <w:color w:val="0070C0"/>
        </w:rPr>
      </w:pPr>
      <w:r w:rsidRPr="008D4F49">
        <w:rPr>
          <w:rFonts w:ascii="Times New Roman" w:eastAsia="Times New Roman" w:hAnsi="Times New Roman"/>
          <w:color w:val="0070C0"/>
        </w:rPr>
        <w:t xml:space="preserve">Proposers </w:t>
      </w:r>
      <w:r w:rsidR="7465F573" w:rsidRPr="008D4F49">
        <w:rPr>
          <w:rFonts w:ascii="Times New Roman" w:eastAsia="Times New Roman" w:hAnsi="Times New Roman"/>
          <w:color w:val="0070C0"/>
        </w:rPr>
        <w:t>should</w:t>
      </w:r>
      <w:r w:rsidRPr="008D4F49">
        <w:rPr>
          <w:rFonts w:ascii="Times New Roman" w:eastAsia="Times New Roman" w:hAnsi="Times New Roman"/>
          <w:color w:val="0070C0"/>
        </w:rPr>
        <w:t xml:space="preserve"> indicate whether they </w:t>
      </w:r>
      <w:r w:rsidRPr="008D4F49">
        <w:rPr>
          <w:rFonts w:ascii="Times New Roman" w:eastAsia="Times New Roman" w:hAnsi="Times New Roman"/>
          <w:b/>
          <w:bCs/>
          <w:color w:val="0070C0"/>
          <w:u w:val="single"/>
        </w:rPr>
        <w:t>qualify as a nontraditional Defense contractor,</w:t>
      </w:r>
      <w:r w:rsidR="00CD17ED" w:rsidRPr="008D4F49">
        <w:rPr>
          <w:rStyle w:val="EndnoteReference"/>
          <w:rFonts w:ascii="Times New Roman" w:eastAsia="Times New Roman" w:hAnsi="Times New Roman"/>
          <w:b/>
          <w:bCs/>
          <w:color w:val="0070C0"/>
          <w:u w:val="single"/>
        </w:rPr>
        <w:endnoteReference w:id="7"/>
      </w:r>
      <w:r w:rsidRPr="008D4F49">
        <w:rPr>
          <w:rFonts w:ascii="Times New Roman" w:eastAsia="Times New Roman" w:hAnsi="Times New Roman"/>
          <w:b/>
          <w:bCs/>
          <w:color w:val="0070C0"/>
          <w:u w:val="single"/>
        </w:rPr>
        <w:t xml:space="preserve"> have teamed with a nontraditional Defense contractor, or are providing a one-thi</w:t>
      </w:r>
      <w:r w:rsidR="0094675D" w:rsidRPr="008D4F49">
        <w:rPr>
          <w:rFonts w:ascii="Times New Roman" w:eastAsia="Times New Roman" w:hAnsi="Times New Roman"/>
          <w:b/>
          <w:bCs/>
          <w:color w:val="0070C0"/>
          <w:u w:val="single"/>
        </w:rPr>
        <w:t>rd cost share</w:t>
      </w:r>
      <w:r w:rsidR="0094675D" w:rsidRPr="008D4F49">
        <w:rPr>
          <w:rFonts w:ascii="Times New Roman" w:eastAsia="Times New Roman" w:hAnsi="Times New Roman"/>
          <w:color w:val="0070C0"/>
        </w:rPr>
        <w:t xml:space="preserve"> for this effort. </w:t>
      </w:r>
      <w:r w:rsidRPr="008D4F49">
        <w:rPr>
          <w:rFonts w:ascii="Times New Roman" w:eastAsia="Times New Roman" w:hAnsi="Times New Roman"/>
          <w:color w:val="0070C0"/>
        </w:rPr>
        <w:t>Provide information to support the claims.</w:t>
      </w:r>
    </w:p>
    <w:p w14:paraId="78287615" w14:textId="77777777" w:rsidR="00815D43" w:rsidRPr="008D4F49" w:rsidRDefault="00815D43" w:rsidP="0072795B">
      <w:pPr>
        <w:widowControl w:val="0"/>
        <w:tabs>
          <w:tab w:val="left" w:pos="1080"/>
        </w:tabs>
        <w:spacing w:after="0" w:line="240" w:lineRule="auto"/>
        <w:rPr>
          <w:rFonts w:ascii="Times New Roman" w:eastAsia="Times New Roman" w:hAnsi="Times New Roman"/>
          <w:bCs/>
          <w:iCs/>
          <w:color w:val="0070C0"/>
          <w:szCs w:val="24"/>
        </w:rPr>
      </w:pPr>
    </w:p>
    <w:p w14:paraId="0CC86F7E" w14:textId="49A1833B" w:rsidR="00815D43" w:rsidRPr="008D4F49" w:rsidRDefault="00815D43" w:rsidP="0072795B">
      <w:pPr>
        <w:widowControl w:val="0"/>
        <w:tabs>
          <w:tab w:val="left" w:pos="1080"/>
        </w:tabs>
        <w:spacing w:after="0" w:line="240" w:lineRule="auto"/>
        <w:rPr>
          <w:rFonts w:ascii="Times New Roman" w:hAnsi="Times New Roman"/>
          <w:color w:val="0070C0"/>
          <w:u w:val="single"/>
        </w:rPr>
      </w:pPr>
      <w:r w:rsidRPr="008D4F49">
        <w:rPr>
          <w:rFonts w:ascii="Times New Roman" w:eastAsia="Times New Roman" w:hAnsi="Times New Roman"/>
          <w:b/>
          <w:bCs/>
          <w:color w:val="0070C0"/>
          <w:u w:val="single"/>
        </w:rPr>
        <w:t>Provide a detailed list of milestones</w:t>
      </w:r>
      <w:r w:rsidR="002E0C5A" w:rsidRPr="008D4F49">
        <w:rPr>
          <w:rFonts w:ascii="Times New Roman" w:eastAsia="Times New Roman" w:hAnsi="Times New Roman"/>
          <w:b/>
          <w:bCs/>
          <w:color w:val="0070C0"/>
          <w:u w:val="single"/>
        </w:rPr>
        <w:t>,</w:t>
      </w:r>
      <w:r w:rsidRPr="008D4F49">
        <w:rPr>
          <w:rFonts w:ascii="Times New Roman" w:eastAsia="Times New Roman" w:hAnsi="Times New Roman"/>
          <w:color w:val="0070C0"/>
        </w:rPr>
        <w:t xml:space="preserve"> including description, completion criteria, due date, and payment/funding schedule (to include, if cost share is proposed, contractor</w:t>
      </w:r>
      <w:r w:rsidR="0094675D" w:rsidRPr="008D4F49">
        <w:rPr>
          <w:rFonts w:ascii="Times New Roman" w:eastAsia="Times New Roman" w:hAnsi="Times New Roman"/>
          <w:color w:val="0070C0"/>
        </w:rPr>
        <w:t xml:space="preserve"> and Government share amounts).</w:t>
      </w:r>
      <w:r w:rsidRPr="008D4F49">
        <w:rPr>
          <w:rFonts w:ascii="Times New Roman" w:eastAsia="Times New Roman" w:hAnsi="Times New Roman"/>
          <w:color w:val="0070C0"/>
        </w:rPr>
        <w:t xml:space="preserve"> Milestones </w:t>
      </w:r>
      <w:r w:rsidR="7465F573" w:rsidRPr="008D4F49">
        <w:rPr>
          <w:rFonts w:ascii="Times New Roman" w:eastAsia="Times New Roman" w:hAnsi="Times New Roman"/>
          <w:color w:val="0070C0"/>
        </w:rPr>
        <w:t>should</w:t>
      </w:r>
      <w:r w:rsidRPr="008D4F49">
        <w:rPr>
          <w:rFonts w:ascii="Times New Roman" w:eastAsia="Times New Roman" w:hAnsi="Times New Roman"/>
          <w:color w:val="0070C0"/>
        </w:rPr>
        <w:t xml:space="preserve"> relate directly to </w:t>
      </w:r>
      <w:r w:rsidR="002E0C5A" w:rsidRPr="008D4F49">
        <w:rPr>
          <w:rFonts w:ascii="Times New Roman" w:eastAsia="Times New Roman" w:hAnsi="Times New Roman"/>
          <w:color w:val="0070C0"/>
        </w:rPr>
        <w:t xml:space="preserve">the </w:t>
      </w:r>
      <w:r w:rsidRPr="008D4F49">
        <w:rPr>
          <w:rFonts w:ascii="Times New Roman" w:eastAsia="Times New Roman" w:hAnsi="Times New Roman"/>
          <w:color w:val="0070C0"/>
        </w:rPr>
        <w:t>accomplishment of technical metrics as defined in the sol</w:t>
      </w:r>
      <w:r w:rsidR="0094675D" w:rsidRPr="008D4F49">
        <w:rPr>
          <w:rFonts w:ascii="Times New Roman" w:eastAsia="Times New Roman" w:hAnsi="Times New Roman"/>
          <w:color w:val="0070C0"/>
        </w:rPr>
        <w:t xml:space="preserve">icitation and/or the proposal. </w:t>
      </w:r>
      <w:r w:rsidRPr="008D4F49">
        <w:rPr>
          <w:rFonts w:ascii="Times New Roman" w:eastAsia="Times New Roman" w:hAnsi="Times New Roman"/>
          <w:color w:val="0070C0"/>
        </w:rPr>
        <w:t>While agreement type (fixed price or expenditure</w:t>
      </w:r>
      <w:r w:rsidR="002E0C5A" w:rsidRPr="008D4F49">
        <w:rPr>
          <w:rFonts w:ascii="Times New Roman" w:eastAsia="Times New Roman" w:hAnsi="Times New Roman"/>
          <w:color w:val="0070C0"/>
        </w:rPr>
        <w:t>-</w:t>
      </w:r>
      <w:r w:rsidRPr="008D4F49">
        <w:rPr>
          <w:rFonts w:ascii="Times New Roman" w:eastAsia="Times New Roman" w:hAnsi="Times New Roman"/>
          <w:color w:val="0070C0"/>
        </w:rPr>
        <w:t>based) will be subject to negotiation, the use of fixed price milestones with a payment</w:t>
      </w:r>
      <w:r w:rsidR="0094675D" w:rsidRPr="008D4F49">
        <w:rPr>
          <w:rFonts w:ascii="Times New Roman" w:eastAsia="Times New Roman" w:hAnsi="Times New Roman"/>
          <w:color w:val="0070C0"/>
        </w:rPr>
        <w:t>/funding schedule is preferred.</w:t>
      </w:r>
      <w:r w:rsidRPr="008D4F49">
        <w:rPr>
          <w:rFonts w:ascii="Times New Roman" w:eastAsia="Times New Roman" w:hAnsi="Times New Roman"/>
          <w:color w:val="0070C0"/>
        </w:rPr>
        <w:t xml:space="preserve"> Proprietary information </w:t>
      </w:r>
      <w:r w:rsidR="7465F573" w:rsidRPr="008D4F49">
        <w:rPr>
          <w:rFonts w:ascii="Times New Roman" w:eastAsia="Times New Roman" w:hAnsi="Times New Roman"/>
          <w:color w:val="0070C0"/>
        </w:rPr>
        <w:t>should</w:t>
      </w:r>
      <w:r w:rsidRPr="008D4F49">
        <w:rPr>
          <w:rFonts w:ascii="Times New Roman" w:eastAsia="Times New Roman" w:hAnsi="Times New Roman"/>
          <w:color w:val="0070C0"/>
        </w:rPr>
        <w:t xml:space="preserve"> not be included as part of the milestones.</w:t>
      </w:r>
      <w:r w:rsidR="00DC7BE3" w:rsidRPr="008D4F49">
        <w:rPr>
          <w:rFonts w:ascii="Times New Roman" w:eastAsia="Times New Roman" w:hAnsi="Times New Roman"/>
          <w:color w:val="0070C0"/>
        </w:rPr>
        <w:t>]</w:t>
      </w:r>
    </w:p>
    <w:sectPr w:rsidR="00815D43" w:rsidRPr="008D4F49" w:rsidSect="00922D6C">
      <w:headerReference w:type="default" r:id="rId14"/>
      <w:pgSz w:w="12240" w:h="15840" w:code="1"/>
      <w:pgMar w:top="1440" w:right="1440" w:bottom="1440" w:left="1440" w:header="43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BE766" w14:textId="77777777" w:rsidR="002E7F49" w:rsidRDefault="002E7F49" w:rsidP="00F96729">
      <w:pPr>
        <w:spacing w:after="0" w:line="240" w:lineRule="auto"/>
      </w:pPr>
      <w:r>
        <w:separator/>
      </w:r>
    </w:p>
  </w:endnote>
  <w:endnote w:type="continuationSeparator" w:id="0">
    <w:p w14:paraId="536E2772" w14:textId="77777777" w:rsidR="002E7F49" w:rsidRDefault="002E7F49" w:rsidP="00F96729">
      <w:pPr>
        <w:spacing w:after="0" w:line="240" w:lineRule="auto"/>
      </w:pPr>
      <w:r>
        <w:continuationSeparator/>
      </w:r>
    </w:p>
  </w:endnote>
  <w:endnote w:id="1">
    <w:p w14:paraId="40C1A480" w14:textId="7E5E6607"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r w:rsidR="00DC3701" w:rsidRPr="007D6A39">
        <w:rPr>
          <w:sz w:val="16"/>
          <w:szCs w:val="16"/>
        </w:rPr>
        <w:t>The SAM-generated UEI becomes the official identifier for doing business with the U.S. Government. This replaces DUNS.</w:t>
      </w:r>
    </w:p>
  </w:endnote>
  <w:endnote w:id="2">
    <w:p w14:paraId="4C8BACB3" w14:textId="5E67AAE1" w:rsidR="008221EC" w:rsidRPr="007D6A39" w:rsidRDefault="008221EC" w:rsidP="0072795B">
      <w:pPr>
        <w:spacing w:after="0" w:line="240" w:lineRule="auto"/>
        <w:rPr>
          <w:sz w:val="16"/>
          <w:szCs w:val="16"/>
        </w:rPr>
      </w:pPr>
      <w:r w:rsidRPr="007D6A39">
        <w:rPr>
          <w:rStyle w:val="EndnoteReference"/>
          <w:sz w:val="16"/>
          <w:szCs w:val="16"/>
        </w:rPr>
        <w:endnoteRef/>
      </w:r>
      <w:r w:rsidRPr="007D6A39">
        <w:rPr>
          <w:sz w:val="16"/>
          <w:szCs w:val="16"/>
        </w:rPr>
        <w:t xml:space="preserve"> </w:t>
      </w:r>
      <w:r w:rsidRPr="007D6A39">
        <w:rPr>
          <w:rFonts w:asciiTheme="minorHAnsi" w:hAnsiTheme="minorHAnsi"/>
          <w:sz w:val="16"/>
          <w:szCs w:val="16"/>
        </w:rPr>
        <w:t xml:space="preserve">See </w:t>
      </w:r>
      <w:hyperlink r:id="rId1" w:history="1">
        <w:r w:rsidR="00703CD4" w:rsidRPr="007D6A39">
          <w:rPr>
            <w:rStyle w:val="Hyperlink"/>
            <w:rFonts w:asciiTheme="minorHAnsi" w:hAnsiTheme="minorHAnsi"/>
            <w:sz w:val="16"/>
            <w:szCs w:val="16"/>
          </w:rPr>
          <w:t>https://www.irs.gov/individuals/international-taxpayers/taxpayer-identification-numbers-tin</w:t>
        </w:r>
      </w:hyperlink>
      <w:r w:rsidRPr="007D6A39">
        <w:rPr>
          <w:sz w:val="16"/>
          <w:szCs w:val="16"/>
        </w:rPr>
        <w:t xml:space="preserve"> </w:t>
      </w:r>
      <w:r w:rsidRPr="007D6A39">
        <w:rPr>
          <w:rFonts w:asciiTheme="minorHAnsi" w:hAnsiTheme="minorHAnsi"/>
          <w:sz w:val="16"/>
          <w:szCs w:val="16"/>
        </w:rPr>
        <w:t>for information on requesting a TIN.</w:t>
      </w:r>
      <w:r w:rsidRPr="007D6A39">
        <w:rPr>
          <w:sz w:val="16"/>
          <w:szCs w:val="16"/>
        </w:rPr>
        <w:t xml:space="preserve"> </w:t>
      </w:r>
      <w:r w:rsidRPr="007D6A39">
        <w:rPr>
          <w:rFonts w:asciiTheme="minorHAnsi" w:hAnsiTheme="minorHAnsi"/>
          <w:sz w:val="16"/>
          <w:szCs w:val="16"/>
        </w:rPr>
        <w:t>Note, requests may take from 1 business day to 1 month depending on the method (online, fax, mail).</w:t>
      </w:r>
    </w:p>
  </w:endnote>
  <w:endnote w:id="3">
    <w:p w14:paraId="32006D8A" w14:textId="6DF28ED6"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A CAGE Code identifies companies doing or wishing to do busines</w:t>
      </w:r>
      <w:r w:rsidR="006C18EA" w:rsidRPr="007D6A39">
        <w:rPr>
          <w:sz w:val="16"/>
          <w:szCs w:val="16"/>
        </w:rPr>
        <w:t xml:space="preserve">s with the Federal Government. </w:t>
      </w:r>
      <w:r w:rsidRPr="007D6A39">
        <w:rPr>
          <w:sz w:val="16"/>
          <w:szCs w:val="16"/>
        </w:rPr>
        <w:t>See BAA Section VI.B.</w:t>
      </w:r>
      <w:r w:rsidR="00CD17ED" w:rsidRPr="007D6A39">
        <w:rPr>
          <w:sz w:val="16"/>
          <w:szCs w:val="16"/>
        </w:rPr>
        <w:t>2</w:t>
      </w:r>
      <w:r w:rsidRPr="007D6A39">
        <w:rPr>
          <w:sz w:val="16"/>
          <w:szCs w:val="16"/>
        </w:rPr>
        <w:t xml:space="preserve"> for further information.</w:t>
      </w:r>
    </w:p>
  </w:endnote>
  <w:endnote w:id="4">
    <w:p w14:paraId="7EAA0AFD" w14:textId="799E22E2"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hyperlink r:id="rId2" w:history="1">
        <w:r w:rsidRPr="007D6A39">
          <w:rPr>
            <w:rStyle w:val="Hyperlink"/>
            <w:rFonts w:asciiTheme="minorHAnsi" w:hAnsiTheme="minorHAnsi"/>
            <w:sz w:val="16"/>
            <w:szCs w:val="16"/>
          </w:rPr>
          <w:t>https://pubapp.dcma.mil/CASD/CasdSearch.do</w:t>
        </w:r>
      </w:hyperlink>
      <w:r w:rsidRPr="007D6A39">
        <w:rPr>
          <w:rStyle w:val="Hyperlink"/>
          <w:rFonts w:asciiTheme="minorHAnsi" w:hAnsiTheme="minorHAnsi"/>
          <w:sz w:val="16"/>
          <w:szCs w:val="16"/>
        </w:rPr>
        <w:t>.</w:t>
      </w:r>
    </w:p>
  </w:endnote>
  <w:endnote w:id="5">
    <w:p w14:paraId="1CC15644" w14:textId="628E497B"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hyperlink r:id="rId3" w:history="1">
        <w:r w:rsidRPr="007D6A39">
          <w:rPr>
            <w:rStyle w:val="Hyperlink"/>
            <w:rFonts w:asciiTheme="minorHAnsi" w:hAnsiTheme="minorHAnsi"/>
            <w:sz w:val="16"/>
            <w:szCs w:val="16"/>
          </w:rPr>
          <w:t>http://www.onr.navy.mil/Contracts-Grants/Regional-Contacts.aspx</w:t>
        </w:r>
      </w:hyperlink>
      <w:r w:rsidRPr="007D6A39">
        <w:rPr>
          <w:rStyle w:val="Hyperlink"/>
          <w:rFonts w:asciiTheme="minorHAnsi" w:hAnsiTheme="minorHAnsi"/>
          <w:sz w:val="16"/>
          <w:szCs w:val="16"/>
        </w:rPr>
        <w:t>.</w:t>
      </w:r>
    </w:p>
  </w:endnote>
  <w:endnote w:id="6">
    <w:p w14:paraId="6508332A" w14:textId="767CD00F"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hyperlink r:id="rId4" w:history="1">
        <w:r w:rsidR="00703CD4" w:rsidRPr="007D6A39">
          <w:rPr>
            <w:rStyle w:val="Hyperlink"/>
            <w:sz w:val="16"/>
            <w:szCs w:val="16"/>
          </w:rPr>
          <w:t>http://www.dcaa.mil/Home/Locator?title=Locator</w:t>
        </w:r>
      </w:hyperlink>
    </w:p>
  </w:endnote>
  <w:endnote w:id="7">
    <w:p w14:paraId="76C6680D" w14:textId="5E7C1145" w:rsidR="00CD17ED" w:rsidRPr="00DC3701" w:rsidRDefault="00CD17ED" w:rsidP="0072795B">
      <w:pPr>
        <w:pStyle w:val="EndnoteText"/>
      </w:pPr>
      <w:r w:rsidRPr="007D6A39">
        <w:rPr>
          <w:rStyle w:val="EndnoteReference"/>
          <w:sz w:val="16"/>
          <w:szCs w:val="16"/>
        </w:rPr>
        <w:endnoteRef/>
      </w:r>
      <w:r w:rsidRPr="007D6A39">
        <w:rPr>
          <w:sz w:val="16"/>
          <w:szCs w:val="16"/>
        </w:rPr>
        <w:t xml:space="preserve"> For definitions and information on Other Transaction agreements see </w:t>
      </w:r>
      <w:hyperlink r:id="rId5" w:anchor="OtherTransactions" w:history="1">
        <w:r w:rsidRPr="007D6A39">
          <w:rPr>
            <w:rStyle w:val="Hyperlink"/>
            <w:sz w:val="16"/>
            <w:szCs w:val="16"/>
          </w:rPr>
          <w:t>http://www.darpa.mil/work-with-us/contract-management#OtherTransactions</w:t>
        </w:r>
      </w:hyperlink>
      <w:r w:rsidRPr="007D6A39">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id w:val="-1794519460"/>
      <w:docPartObj>
        <w:docPartGallery w:val="Page Numbers (Bottom of Page)"/>
        <w:docPartUnique/>
      </w:docPartObj>
    </w:sdtPr>
    <w:sdtEndPr>
      <w:rPr>
        <w:noProof/>
      </w:rPr>
    </w:sdtEndPr>
    <w:sdtContent>
      <w:p w14:paraId="62708BA5" w14:textId="4B7B0BEA" w:rsidR="007D1B88" w:rsidRPr="007816CF" w:rsidRDefault="007D1B88">
        <w:pPr>
          <w:pStyle w:val="Footer"/>
          <w:jc w:val="right"/>
          <w:rPr>
            <w:rFonts w:ascii="Times New Roman" w:hAnsi="Times New Roman"/>
            <w:sz w:val="20"/>
            <w:szCs w:val="20"/>
          </w:rPr>
        </w:pPr>
        <w:r w:rsidRPr="007816CF">
          <w:rPr>
            <w:rFonts w:ascii="Times New Roman" w:hAnsi="Times New Roman"/>
            <w:sz w:val="20"/>
            <w:szCs w:val="20"/>
          </w:rPr>
          <w:fldChar w:fldCharType="begin"/>
        </w:r>
        <w:r w:rsidRPr="007816CF">
          <w:rPr>
            <w:rFonts w:ascii="Times New Roman" w:hAnsi="Times New Roman"/>
            <w:sz w:val="20"/>
            <w:szCs w:val="20"/>
          </w:rPr>
          <w:instrText xml:space="preserve"> PAGE   \* MERGEFORMAT </w:instrText>
        </w:r>
        <w:r w:rsidRPr="007816CF">
          <w:rPr>
            <w:rFonts w:ascii="Times New Roman" w:hAnsi="Times New Roman"/>
            <w:sz w:val="20"/>
            <w:szCs w:val="20"/>
          </w:rPr>
          <w:fldChar w:fldCharType="separate"/>
        </w:r>
        <w:r w:rsidRPr="007816CF">
          <w:rPr>
            <w:rFonts w:ascii="Times New Roman" w:hAnsi="Times New Roman"/>
            <w:noProof/>
            <w:sz w:val="20"/>
            <w:szCs w:val="20"/>
          </w:rPr>
          <w:t>2</w:t>
        </w:r>
        <w:r w:rsidRPr="007816CF">
          <w:rPr>
            <w:rFonts w:ascii="Times New Roman" w:hAnsi="Times New Roman"/>
            <w:noProof/>
            <w:sz w:val="20"/>
            <w:szCs w:val="20"/>
          </w:rPr>
          <w:fldChar w:fldCharType="end"/>
        </w:r>
      </w:p>
    </w:sdtContent>
  </w:sdt>
  <w:p w14:paraId="41727E97" w14:textId="31DF669E" w:rsidR="00811BA5" w:rsidRPr="009F6C1B" w:rsidRDefault="00811BA5" w:rsidP="002E0C5A">
    <w:pPr>
      <w:pStyle w:val="Footer"/>
      <w:pBdr>
        <w:top w:val="single" w:sz="4" w:space="1" w:color="D9D9D9" w:themeColor="background1" w:themeShade="D9"/>
      </w:pBdr>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6FD6" w14:textId="77777777" w:rsidR="0094675D" w:rsidRDefault="0094675D">
    <w:pPr>
      <w:pStyle w:val="Footer"/>
    </w:pPr>
  </w:p>
  <w:p w14:paraId="5643A35F" w14:textId="4B251368" w:rsidR="0094675D" w:rsidRDefault="0072795B">
    <w:pPr>
      <w:pStyle w:val="Footer"/>
    </w:pPr>
    <w:r>
      <w:rPr>
        <w:highlight w:val="green"/>
      </w:rPr>
      <w:t>HR0011XX</w:t>
    </w:r>
    <w:r w:rsidR="0094675D" w:rsidRPr="0094675D">
      <w:rPr>
        <w:highlight w:val="green"/>
      </w:rPr>
      <w:t>S00XX Volume 2</w:t>
    </w:r>
    <w:r w:rsidR="0094675D">
      <w:t xml:space="preserve">        </w:t>
    </w:r>
    <w:r w:rsidR="0094675D" w:rsidRPr="0094675D">
      <w:t xml:space="preserve">                                                                             </w:t>
    </w:r>
    <w:r w:rsidR="0094675D">
      <w:tab/>
    </w:r>
    <w:r w:rsidR="0094675D" w:rsidRPr="0094675D">
      <w:t xml:space="preserve">  </w:t>
    </w:r>
    <w:r w:rsidR="0094675D">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AAE74" w14:textId="77777777" w:rsidR="002E7F49" w:rsidRDefault="002E7F49" w:rsidP="00F96729">
      <w:pPr>
        <w:spacing w:after="0" w:line="240" w:lineRule="auto"/>
      </w:pPr>
      <w:r>
        <w:separator/>
      </w:r>
    </w:p>
  </w:footnote>
  <w:footnote w:type="continuationSeparator" w:id="0">
    <w:p w14:paraId="7DFEDD68" w14:textId="77777777" w:rsidR="002E7F49" w:rsidRDefault="002E7F49"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1925" w14:textId="1A364849" w:rsidR="005D18EC" w:rsidRPr="005F43CD" w:rsidRDefault="005D18EC" w:rsidP="005D18EC">
    <w:pPr>
      <w:spacing w:after="0" w:line="240" w:lineRule="auto"/>
      <w:jc w:val="center"/>
      <w:rPr>
        <w:rFonts w:ascii="Times New Roman" w:hAnsi="Times New Roman"/>
        <w:noProof/>
        <w:sz w:val="20"/>
        <w:szCs w:val="20"/>
      </w:rPr>
    </w:pPr>
    <w:r w:rsidRPr="005F43CD">
      <w:rPr>
        <w:rFonts w:ascii="Times New Roman" w:hAnsi="Times New Roman"/>
        <w:sz w:val="20"/>
        <w:szCs w:val="20"/>
      </w:rPr>
      <w:t>HR001124S0</w:t>
    </w:r>
    <w:r w:rsidR="00534CD5" w:rsidRPr="005F43CD">
      <w:rPr>
        <w:rFonts w:ascii="Times New Roman" w:hAnsi="Times New Roman"/>
        <w:sz w:val="20"/>
        <w:szCs w:val="20"/>
      </w:rPr>
      <w:t>035</w:t>
    </w:r>
    <w:r w:rsidRPr="005F43CD">
      <w:rPr>
        <w:rFonts w:ascii="Times New Roman" w:hAnsi="Times New Roman"/>
        <w:sz w:val="20"/>
        <w:szCs w:val="20"/>
      </w:rPr>
      <w:t xml:space="preserve"> </w:t>
    </w:r>
    <w:r w:rsidRPr="005F43CD">
      <w:rPr>
        <w:rFonts w:ascii="Times New Roman" w:hAnsi="Times New Roman"/>
        <w:noProof/>
        <w:sz w:val="20"/>
        <w:szCs w:val="20"/>
      </w:rPr>
      <w:t>Volume 2: Cost Volume Template</w:t>
    </w:r>
  </w:p>
  <w:p w14:paraId="2CCFFE36" w14:textId="77777777" w:rsidR="00811BA5" w:rsidRPr="005F43CD" w:rsidRDefault="00827BD8" w:rsidP="00827BD8">
    <w:pPr>
      <w:pStyle w:val="Header"/>
      <w:spacing w:after="0"/>
      <w:jc w:val="center"/>
      <w:rPr>
        <w:rFonts w:ascii="Times New Roman" w:hAnsi="Times New Roman"/>
        <w:sz w:val="20"/>
        <w:szCs w:val="20"/>
      </w:rPr>
    </w:pPr>
    <w:r w:rsidRPr="005F43CD">
      <w:rPr>
        <w:rFonts w:ascii="Times New Roman" w:hAnsi="Times New Roman"/>
        <w:sz w:val="20"/>
        <w:szCs w:val="20"/>
      </w:rPr>
      <w:t>Source Selection Information – See FAR 2.101 and 3.104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D6F8" w14:textId="7B99224D" w:rsidR="007D1B88" w:rsidRPr="007D1B88" w:rsidRDefault="0044607F" w:rsidP="0044607F">
    <w:pPr>
      <w:spacing w:after="0" w:line="240" w:lineRule="auto"/>
      <w:jc w:val="center"/>
      <w:rPr>
        <w:rFonts w:ascii="Times New Roman" w:hAnsi="Times New Roman"/>
        <w:sz w:val="20"/>
        <w:szCs w:val="20"/>
      </w:rPr>
    </w:pPr>
    <w:r w:rsidRPr="007D1B88">
      <w:rPr>
        <w:rFonts w:ascii="Times New Roman" w:hAnsi="Times New Roman"/>
      </w:rPr>
      <w:tab/>
    </w:r>
  </w:p>
  <w:p w14:paraId="276C42F3" w14:textId="6704E937" w:rsidR="0044607F" w:rsidRPr="007D1B88" w:rsidRDefault="0044607F" w:rsidP="0044607F">
    <w:pPr>
      <w:spacing w:after="0" w:line="240" w:lineRule="auto"/>
      <w:jc w:val="center"/>
      <w:rPr>
        <w:rFonts w:ascii="Times New Roman" w:hAnsi="Times New Roman"/>
        <w:noProof/>
        <w:sz w:val="20"/>
        <w:szCs w:val="20"/>
      </w:rPr>
    </w:pPr>
    <w:r w:rsidRPr="007D1B88">
      <w:rPr>
        <w:rFonts w:ascii="Times New Roman" w:hAnsi="Times New Roman"/>
        <w:sz w:val="20"/>
        <w:szCs w:val="20"/>
      </w:rPr>
      <w:t>HR001124S00</w:t>
    </w:r>
    <w:r w:rsidR="000E4798" w:rsidRPr="007D1B88">
      <w:rPr>
        <w:rFonts w:ascii="Times New Roman" w:hAnsi="Times New Roman"/>
        <w:sz w:val="20"/>
        <w:szCs w:val="20"/>
      </w:rPr>
      <w:t>35</w:t>
    </w:r>
    <w:r w:rsidRPr="007D1B88">
      <w:rPr>
        <w:rFonts w:ascii="Times New Roman" w:hAnsi="Times New Roman"/>
        <w:sz w:val="20"/>
        <w:szCs w:val="20"/>
      </w:rPr>
      <w:t xml:space="preserve"> </w:t>
    </w:r>
    <w:r w:rsidRPr="007D1B88">
      <w:rPr>
        <w:rFonts w:ascii="Times New Roman" w:hAnsi="Times New Roman"/>
        <w:noProof/>
        <w:sz w:val="20"/>
        <w:szCs w:val="20"/>
      </w:rPr>
      <w:t>Volume 2: Cost Volume Template</w:t>
    </w:r>
  </w:p>
  <w:p w14:paraId="7F512FCD" w14:textId="77777777" w:rsidR="0044607F" w:rsidRPr="007D1B88" w:rsidRDefault="0044607F" w:rsidP="0044607F">
    <w:pPr>
      <w:pStyle w:val="Header"/>
      <w:spacing w:after="0"/>
      <w:jc w:val="center"/>
      <w:rPr>
        <w:rFonts w:ascii="Times New Roman" w:hAnsi="Times New Roman"/>
        <w:sz w:val="20"/>
        <w:szCs w:val="20"/>
      </w:rPr>
    </w:pPr>
    <w:r w:rsidRPr="007D1B88">
      <w:rPr>
        <w:rFonts w:ascii="Times New Roman" w:hAnsi="Times New Roman"/>
        <w:sz w:val="20"/>
        <w:szCs w:val="20"/>
      </w:rPr>
      <w:t>Source Selection Information – See FAR 2.101 and 3.104</w:t>
    </w:r>
  </w:p>
  <w:p w14:paraId="28AFABB7" w14:textId="68A3CF45" w:rsidR="00FA5D5B" w:rsidRPr="0044607F" w:rsidRDefault="00FA5D5B" w:rsidP="0044607F">
    <w:pPr>
      <w:pStyle w:val="Header"/>
      <w:tabs>
        <w:tab w:val="clear" w:pos="4680"/>
        <w:tab w:val="clear" w:pos="9360"/>
        <w:tab w:val="left" w:pos="38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DC8"/>
    <w:multiLevelType w:val="hybridMultilevel"/>
    <w:tmpl w:val="1A604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E6993"/>
    <w:multiLevelType w:val="hybridMultilevel"/>
    <w:tmpl w:val="0660D2A6"/>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305FE"/>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9039C"/>
    <w:multiLevelType w:val="hybridMultilevel"/>
    <w:tmpl w:val="7A6CF586"/>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9215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8E1136B"/>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23A35F68"/>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7C5250"/>
    <w:multiLevelType w:val="hybridMultilevel"/>
    <w:tmpl w:val="10B8B6E2"/>
    <w:lvl w:ilvl="0" w:tplc="1F8CA8A2">
      <w:start w:val="1"/>
      <w:numFmt w:val="bullet"/>
      <w:lvlText w:val=""/>
      <w:lvlJc w:val="left"/>
      <w:pPr>
        <w:ind w:left="2340" w:hanging="360"/>
      </w:pPr>
      <w:rPr>
        <w:rFonts w:ascii="Symbol" w:hAnsi="Symbol" w:hint="default"/>
      </w:rPr>
    </w:lvl>
    <w:lvl w:ilvl="1" w:tplc="F4D4F07C" w:tentative="1">
      <w:start w:val="1"/>
      <w:numFmt w:val="bullet"/>
      <w:lvlText w:val="o"/>
      <w:lvlJc w:val="left"/>
      <w:pPr>
        <w:ind w:left="3060" w:hanging="360"/>
      </w:pPr>
      <w:rPr>
        <w:rFonts w:ascii="Courier New" w:hAnsi="Courier New" w:cs="Courier New" w:hint="default"/>
      </w:rPr>
    </w:lvl>
    <w:lvl w:ilvl="2" w:tplc="5D4ED8BE" w:tentative="1">
      <w:start w:val="1"/>
      <w:numFmt w:val="bullet"/>
      <w:lvlText w:val=""/>
      <w:lvlJc w:val="left"/>
      <w:pPr>
        <w:ind w:left="3780" w:hanging="360"/>
      </w:pPr>
      <w:rPr>
        <w:rFonts w:ascii="Wingdings" w:hAnsi="Wingdings" w:hint="default"/>
      </w:rPr>
    </w:lvl>
    <w:lvl w:ilvl="3" w:tplc="AF945362" w:tentative="1">
      <w:start w:val="1"/>
      <w:numFmt w:val="bullet"/>
      <w:lvlText w:val=""/>
      <w:lvlJc w:val="left"/>
      <w:pPr>
        <w:ind w:left="4500" w:hanging="360"/>
      </w:pPr>
      <w:rPr>
        <w:rFonts w:ascii="Symbol" w:hAnsi="Symbol" w:hint="default"/>
      </w:rPr>
    </w:lvl>
    <w:lvl w:ilvl="4" w:tplc="53823ACA" w:tentative="1">
      <w:start w:val="1"/>
      <w:numFmt w:val="bullet"/>
      <w:lvlText w:val="o"/>
      <w:lvlJc w:val="left"/>
      <w:pPr>
        <w:ind w:left="5220" w:hanging="360"/>
      </w:pPr>
      <w:rPr>
        <w:rFonts w:ascii="Courier New" w:hAnsi="Courier New" w:cs="Courier New" w:hint="default"/>
      </w:rPr>
    </w:lvl>
    <w:lvl w:ilvl="5" w:tplc="CCF219AE" w:tentative="1">
      <w:start w:val="1"/>
      <w:numFmt w:val="bullet"/>
      <w:lvlText w:val=""/>
      <w:lvlJc w:val="left"/>
      <w:pPr>
        <w:ind w:left="5940" w:hanging="360"/>
      </w:pPr>
      <w:rPr>
        <w:rFonts w:ascii="Wingdings" w:hAnsi="Wingdings" w:hint="default"/>
      </w:rPr>
    </w:lvl>
    <w:lvl w:ilvl="6" w:tplc="72B87C2E" w:tentative="1">
      <w:start w:val="1"/>
      <w:numFmt w:val="bullet"/>
      <w:lvlText w:val=""/>
      <w:lvlJc w:val="left"/>
      <w:pPr>
        <w:ind w:left="6660" w:hanging="360"/>
      </w:pPr>
      <w:rPr>
        <w:rFonts w:ascii="Symbol" w:hAnsi="Symbol" w:hint="default"/>
      </w:rPr>
    </w:lvl>
    <w:lvl w:ilvl="7" w:tplc="89D2A5AC" w:tentative="1">
      <w:start w:val="1"/>
      <w:numFmt w:val="bullet"/>
      <w:lvlText w:val="o"/>
      <w:lvlJc w:val="left"/>
      <w:pPr>
        <w:ind w:left="7380" w:hanging="360"/>
      </w:pPr>
      <w:rPr>
        <w:rFonts w:ascii="Courier New" w:hAnsi="Courier New" w:cs="Courier New" w:hint="default"/>
      </w:rPr>
    </w:lvl>
    <w:lvl w:ilvl="8" w:tplc="52B412FC" w:tentative="1">
      <w:start w:val="1"/>
      <w:numFmt w:val="bullet"/>
      <w:lvlText w:val=""/>
      <w:lvlJc w:val="left"/>
      <w:pPr>
        <w:ind w:left="8100" w:hanging="360"/>
      </w:pPr>
      <w:rPr>
        <w:rFonts w:ascii="Wingdings" w:hAnsi="Wingdings" w:hint="default"/>
      </w:rPr>
    </w:lvl>
  </w:abstractNum>
  <w:abstractNum w:abstractNumId="11" w15:restartNumberingAfterBreak="0">
    <w:nsid w:val="31392285"/>
    <w:multiLevelType w:val="hybridMultilevel"/>
    <w:tmpl w:val="DABABC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32B4745"/>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4EE56D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3D2044DE"/>
    <w:multiLevelType w:val="hybridMultilevel"/>
    <w:tmpl w:val="81D8A744"/>
    <w:lvl w:ilvl="0" w:tplc="0B96F82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A34C12"/>
    <w:multiLevelType w:val="hybridMultilevel"/>
    <w:tmpl w:val="AEB013AA"/>
    <w:lvl w:ilvl="0" w:tplc="C096F09E">
      <w:start w:val="1"/>
      <w:numFmt w:val="decimal"/>
      <w:lvlText w:val="(%1)"/>
      <w:lvlJc w:val="left"/>
      <w:pPr>
        <w:ind w:left="1440" w:hanging="360"/>
      </w:pPr>
      <w:rPr>
        <w:rFonts w:hint="default"/>
        <w:b w:val="0"/>
      </w:rPr>
    </w:lvl>
    <w:lvl w:ilvl="1" w:tplc="9B660B2E" w:tentative="1">
      <w:start w:val="1"/>
      <w:numFmt w:val="lowerLetter"/>
      <w:lvlText w:val="%2."/>
      <w:lvlJc w:val="left"/>
      <w:pPr>
        <w:ind w:left="1080" w:hanging="360"/>
      </w:pPr>
    </w:lvl>
    <w:lvl w:ilvl="2" w:tplc="5752793A" w:tentative="1">
      <w:start w:val="1"/>
      <w:numFmt w:val="lowerRoman"/>
      <w:lvlText w:val="%3."/>
      <w:lvlJc w:val="right"/>
      <w:pPr>
        <w:ind w:left="1800" w:hanging="180"/>
      </w:pPr>
    </w:lvl>
    <w:lvl w:ilvl="3" w:tplc="30E8A8C4" w:tentative="1">
      <w:start w:val="1"/>
      <w:numFmt w:val="decimal"/>
      <w:lvlText w:val="%4."/>
      <w:lvlJc w:val="left"/>
      <w:pPr>
        <w:ind w:left="2520" w:hanging="360"/>
      </w:pPr>
    </w:lvl>
    <w:lvl w:ilvl="4" w:tplc="F88834D6" w:tentative="1">
      <w:start w:val="1"/>
      <w:numFmt w:val="lowerLetter"/>
      <w:lvlText w:val="%5."/>
      <w:lvlJc w:val="left"/>
      <w:pPr>
        <w:ind w:left="3240" w:hanging="360"/>
      </w:pPr>
    </w:lvl>
    <w:lvl w:ilvl="5" w:tplc="7BB8C324" w:tentative="1">
      <w:start w:val="1"/>
      <w:numFmt w:val="lowerRoman"/>
      <w:lvlText w:val="%6."/>
      <w:lvlJc w:val="right"/>
      <w:pPr>
        <w:ind w:left="3960" w:hanging="180"/>
      </w:pPr>
    </w:lvl>
    <w:lvl w:ilvl="6" w:tplc="B302029E" w:tentative="1">
      <w:start w:val="1"/>
      <w:numFmt w:val="decimal"/>
      <w:lvlText w:val="%7."/>
      <w:lvlJc w:val="left"/>
      <w:pPr>
        <w:ind w:left="4680" w:hanging="360"/>
      </w:pPr>
    </w:lvl>
    <w:lvl w:ilvl="7" w:tplc="DDAA66A0" w:tentative="1">
      <w:start w:val="1"/>
      <w:numFmt w:val="lowerLetter"/>
      <w:lvlText w:val="%8."/>
      <w:lvlJc w:val="left"/>
      <w:pPr>
        <w:ind w:left="5400" w:hanging="360"/>
      </w:pPr>
    </w:lvl>
    <w:lvl w:ilvl="8" w:tplc="67F6D39C" w:tentative="1">
      <w:start w:val="1"/>
      <w:numFmt w:val="lowerRoman"/>
      <w:lvlText w:val="%9."/>
      <w:lvlJc w:val="right"/>
      <w:pPr>
        <w:ind w:left="6120" w:hanging="180"/>
      </w:pPr>
    </w:lvl>
  </w:abstractNum>
  <w:abstractNum w:abstractNumId="17" w15:restartNumberingAfterBreak="0">
    <w:nsid w:val="41411DE4"/>
    <w:multiLevelType w:val="hybridMultilevel"/>
    <w:tmpl w:val="CCE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CC0D34"/>
    <w:multiLevelType w:val="hybridMultilevel"/>
    <w:tmpl w:val="98B4D5E2"/>
    <w:lvl w:ilvl="0" w:tplc="0B96F82E">
      <w:start w:val="1"/>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825D41"/>
    <w:multiLevelType w:val="hybridMultilevel"/>
    <w:tmpl w:val="FE0CD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3A65A9"/>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751EFD"/>
    <w:multiLevelType w:val="hybridMultilevel"/>
    <w:tmpl w:val="A5EE246A"/>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3B55BB9"/>
    <w:multiLevelType w:val="hybridMultilevel"/>
    <w:tmpl w:val="67B4E116"/>
    <w:lvl w:ilvl="0" w:tplc="1F00AA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6A73F2"/>
    <w:multiLevelType w:val="hybridMultilevel"/>
    <w:tmpl w:val="B3C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6B380E"/>
    <w:multiLevelType w:val="hybridMultilevel"/>
    <w:tmpl w:val="86A84B26"/>
    <w:lvl w:ilvl="0" w:tplc="C37268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3AE3720"/>
    <w:multiLevelType w:val="hybridMultilevel"/>
    <w:tmpl w:val="708E542E"/>
    <w:lvl w:ilvl="0" w:tplc="41B40558">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417245506">
    <w:abstractNumId w:val="3"/>
  </w:num>
  <w:num w:numId="2" w16cid:durableId="1682853248">
    <w:abstractNumId w:val="19"/>
  </w:num>
  <w:num w:numId="3" w16cid:durableId="1038317510">
    <w:abstractNumId w:val="4"/>
  </w:num>
  <w:num w:numId="4" w16cid:durableId="1180702297">
    <w:abstractNumId w:val="24"/>
  </w:num>
  <w:num w:numId="5" w16cid:durableId="109518361">
    <w:abstractNumId w:val="12"/>
  </w:num>
  <w:num w:numId="6" w16cid:durableId="1444038600">
    <w:abstractNumId w:val="9"/>
  </w:num>
  <w:num w:numId="7" w16cid:durableId="104622101">
    <w:abstractNumId w:val="7"/>
  </w:num>
  <w:num w:numId="8" w16cid:durableId="211579029">
    <w:abstractNumId w:val="4"/>
    <w:lvlOverride w:ilvl="0">
      <w:startOverride w:val="1"/>
    </w:lvlOverride>
  </w:num>
  <w:num w:numId="9" w16cid:durableId="437406580">
    <w:abstractNumId w:val="22"/>
  </w:num>
  <w:num w:numId="10" w16cid:durableId="843589217">
    <w:abstractNumId w:val="26"/>
  </w:num>
  <w:num w:numId="11" w16cid:durableId="184291823">
    <w:abstractNumId w:val="4"/>
    <w:lvlOverride w:ilvl="0">
      <w:startOverride w:val="1"/>
    </w:lvlOverride>
  </w:num>
  <w:num w:numId="12" w16cid:durableId="610669748">
    <w:abstractNumId w:val="4"/>
  </w:num>
  <w:num w:numId="13" w16cid:durableId="275720153">
    <w:abstractNumId w:val="10"/>
  </w:num>
  <w:num w:numId="14" w16cid:durableId="1519658512">
    <w:abstractNumId w:val="21"/>
  </w:num>
  <w:num w:numId="15" w16cid:durableId="1295793527">
    <w:abstractNumId w:val="8"/>
  </w:num>
  <w:num w:numId="16" w16cid:durableId="309023876">
    <w:abstractNumId w:val="29"/>
  </w:num>
  <w:num w:numId="17" w16cid:durableId="57362212">
    <w:abstractNumId w:val="5"/>
  </w:num>
  <w:num w:numId="18" w16cid:durableId="112752148">
    <w:abstractNumId w:val="14"/>
  </w:num>
  <w:num w:numId="19" w16cid:durableId="214198209">
    <w:abstractNumId w:val="27"/>
  </w:num>
  <w:num w:numId="20" w16cid:durableId="39597565">
    <w:abstractNumId w:val="17"/>
  </w:num>
  <w:num w:numId="21" w16cid:durableId="1244342818">
    <w:abstractNumId w:val="18"/>
  </w:num>
  <w:num w:numId="22" w16cid:durableId="25956669">
    <w:abstractNumId w:val="4"/>
    <w:lvlOverride w:ilvl="0">
      <w:startOverride w:val="1"/>
    </w:lvlOverride>
  </w:num>
  <w:num w:numId="23" w16cid:durableId="2127576948">
    <w:abstractNumId w:val="4"/>
  </w:num>
  <w:num w:numId="24" w16cid:durableId="1487093935">
    <w:abstractNumId w:val="6"/>
  </w:num>
  <w:num w:numId="25" w16cid:durableId="381902683">
    <w:abstractNumId w:val="4"/>
  </w:num>
  <w:num w:numId="26" w16cid:durableId="1928927326">
    <w:abstractNumId w:val="4"/>
  </w:num>
  <w:num w:numId="27" w16cid:durableId="1745569818">
    <w:abstractNumId w:val="4"/>
  </w:num>
  <w:num w:numId="28" w16cid:durableId="1680355582">
    <w:abstractNumId w:val="13"/>
  </w:num>
  <w:num w:numId="29" w16cid:durableId="1260941365">
    <w:abstractNumId w:val="16"/>
  </w:num>
  <w:num w:numId="30" w16cid:durableId="407729393">
    <w:abstractNumId w:val="15"/>
  </w:num>
  <w:num w:numId="31" w16cid:durableId="775371144">
    <w:abstractNumId w:val="2"/>
  </w:num>
  <w:num w:numId="32" w16cid:durableId="92827118">
    <w:abstractNumId w:val="25"/>
  </w:num>
  <w:num w:numId="33" w16cid:durableId="128741186">
    <w:abstractNumId w:val="11"/>
  </w:num>
  <w:num w:numId="34" w16cid:durableId="185948951">
    <w:abstractNumId w:val="0"/>
  </w:num>
  <w:num w:numId="35" w16cid:durableId="1187519948">
    <w:abstractNumId w:val="28"/>
  </w:num>
  <w:num w:numId="36" w16cid:durableId="1439564551">
    <w:abstractNumId w:val="20"/>
  </w:num>
  <w:num w:numId="37" w16cid:durableId="243532015">
    <w:abstractNumId w:val="1"/>
  </w:num>
  <w:num w:numId="38" w16cid:durableId="20482156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wMDI0MDcxNDaxNDRQ0lEKTi0uzszPAykwrAUA9ldqFywAAAA="/>
  </w:docVars>
  <w:rsids>
    <w:rsidRoot w:val="00C432DF"/>
    <w:rsid w:val="00000B28"/>
    <w:rsid w:val="000024B3"/>
    <w:rsid w:val="00004838"/>
    <w:rsid w:val="0002149F"/>
    <w:rsid w:val="00035499"/>
    <w:rsid w:val="000439F1"/>
    <w:rsid w:val="00045C49"/>
    <w:rsid w:val="0004632E"/>
    <w:rsid w:val="0005109C"/>
    <w:rsid w:val="00057660"/>
    <w:rsid w:val="00060188"/>
    <w:rsid w:val="000722AA"/>
    <w:rsid w:val="00073BDD"/>
    <w:rsid w:val="000821AD"/>
    <w:rsid w:val="00093890"/>
    <w:rsid w:val="000B1C91"/>
    <w:rsid w:val="000C27C4"/>
    <w:rsid w:val="000C35FD"/>
    <w:rsid w:val="000C5BAA"/>
    <w:rsid w:val="000C68F7"/>
    <w:rsid w:val="000C7FB1"/>
    <w:rsid w:val="000D60A9"/>
    <w:rsid w:val="000E4798"/>
    <w:rsid w:val="000E710B"/>
    <w:rsid w:val="000F7E67"/>
    <w:rsid w:val="00114F36"/>
    <w:rsid w:val="00115C8F"/>
    <w:rsid w:val="00124078"/>
    <w:rsid w:val="001305D1"/>
    <w:rsid w:val="001351A7"/>
    <w:rsid w:val="001366C7"/>
    <w:rsid w:val="001418B0"/>
    <w:rsid w:val="00144352"/>
    <w:rsid w:val="00152CDD"/>
    <w:rsid w:val="00155991"/>
    <w:rsid w:val="001635B1"/>
    <w:rsid w:val="00167BCA"/>
    <w:rsid w:val="00183A31"/>
    <w:rsid w:val="001845E7"/>
    <w:rsid w:val="0018583C"/>
    <w:rsid w:val="001970D2"/>
    <w:rsid w:val="001972A3"/>
    <w:rsid w:val="001A5B87"/>
    <w:rsid w:val="001B40C1"/>
    <w:rsid w:val="001C5907"/>
    <w:rsid w:val="001D27F4"/>
    <w:rsid w:val="001E2BCB"/>
    <w:rsid w:val="001E3B04"/>
    <w:rsid w:val="0020025B"/>
    <w:rsid w:val="002016A4"/>
    <w:rsid w:val="00207EB1"/>
    <w:rsid w:val="00220120"/>
    <w:rsid w:val="0027252F"/>
    <w:rsid w:val="002740EB"/>
    <w:rsid w:val="00276363"/>
    <w:rsid w:val="002941F0"/>
    <w:rsid w:val="00297E61"/>
    <w:rsid w:val="002A494B"/>
    <w:rsid w:val="002A7D3B"/>
    <w:rsid w:val="002B073E"/>
    <w:rsid w:val="002B5410"/>
    <w:rsid w:val="002C34F5"/>
    <w:rsid w:val="002C3BF7"/>
    <w:rsid w:val="002C6583"/>
    <w:rsid w:val="002D229E"/>
    <w:rsid w:val="002E0C5A"/>
    <w:rsid w:val="002E494F"/>
    <w:rsid w:val="002E7F49"/>
    <w:rsid w:val="002F1E75"/>
    <w:rsid w:val="002F6ABD"/>
    <w:rsid w:val="00316F36"/>
    <w:rsid w:val="00333282"/>
    <w:rsid w:val="0033661F"/>
    <w:rsid w:val="00352F25"/>
    <w:rsid w:val="0036240F"/>
    <w:rsid w:val="00367412"/>
    <w:rsid w:val="003A2AF0"/>
    <w:rsid w:val="003A2C90"/>
    <w:rsid w:val="003A3DE9"/>
    <w:rsid w:val="003A674D"/>
    <w:rsid w:val="003C206F"/>
    <w:rsid w:val="003C4850"/>
    <w:rsid w:val="003C73E1"/>
    <w:rsid w:val="003D0D8A"/>
    <w:rsid w:val="003D36CD"/>
    <w:rsid w:val="003E28CF"/>
    <w:rsid w:val="003E7175"/>
    <w:rsid w:val="00412037"/>
    <w:rsid w:val="00417800"/>
    <w:rsid w:val="00431A5E"/>
    <w:rsid w:val="0044607F"/>
    <w:rsid w:val="00456412"/>
    <w:rsid w:val="004778F2"/>
    <w:rsid w:val="0048743B"/>
    <w:rsid w:val="00487A83"/>
    <w:rsid w:val="004A073C"/>
    <w:rsid w:val="004A443C"/>
    <w:rsid w:val="004B32A2"/>
    <w:rsid w:val="004B3702"/>
    <w:rsid w:val="004B3C14"/>
    <w:rsid w:val="004D28A0"/>
    <w:rsid w:val="00505BC2"/>
    <w:rsid w:val="0050600A"/>
    <w:rsid w:val="00511DE1"/>
    <w:rsid w:val="00511F05"/>
    <w:rsid w:val="0051767A"/>
    <w:rsid w:val="00526B23"/>
    <w:rsid w:val="00534380"/>
    <w:rsid w:val="00534CD5"/>
    <w:rsid w:val="00541E8D"/>
    <w:rsid w:val="0054386F"/>
    <w:rsid w:val="00544CBD"/>
    <w:rsid w:val="005527DB"/>
    <w:rsid w:val="00563F0B"/>
    <w:rsid w:val="00581909"/>
    <w:rsid w:val="0059164E"/>
    <w:rsid w:val="005918DE"/>
    <w:rsid w:val="00591F4F"/>
    <w:rsid w:val="00593086"/>
    <w:rsid w:val="00595FD0"/>
    <w:rsid w:val="005A7BF6"/>
    <w:rsid w:val="005B25B2"/>
    <w:rsid w:val="005B5529"/>
    <w:rsid w:val="005D18EC"/>
    <w:rsid w:val="005E069D"/>
    <w:rsid w:val="005E07CE"/>
    <w:rsid w:val="005E3A99"/>
    <w:rsid w:val="005E3B7F"/>
    <w:rsid w:val="005F079B"/>
    <w:rsid w:val="005F2C2D"/>
    <w:rsid w:val="005F43CD"/>
    <w:rsid w:val="00600545"/>
    <w:rsid w:val="00602AA8"/>
    <w:rsid w:val="006054F8"/>
    <w:rsid w:val="0061533F"/>
    <w:rsid w:val="00636145"/>
    <w:rsid w:val="00641729"/>
    <w:rsid w:val="00642B7C"/>
    <w:rsid w:val="006512E7"/>
    <w:rsid w:val="0065481B"/>
    <w:rsid w:val="00663740"/>
    <w:rsid w:val="00671A14"/>
    <w:rsid w:val="00672A9D"/>
    <w:rsid w:val="006752C8"/>
    <w:rsid w:val="0067728A"/>
    <w:rsid w:val="00696A63"/>
    <w:rsid w:val="006A283F"/>
    <w:rsid w:val="006B20D0"/>
    <w:rsid w:val="006B7B3E"/>
    <w:rsid w:val="006B7E31"/>
    <w:rsid w:val="006C13E6"/>
    <w:rsid w:val="006C18EA"/>
    <w:rsid w:val="006C2BFD"/>
    <w:rsid w:val="006C53E7"/>
    <w:rsid w:val="006C68F1"/>
    <w:rsid w:val="006D1991"/>
    <w:rsid w:val="006D25A2"/>
    <w:rsid w:val="006D41D4"/>
    <w:rsid w:val="006D4846"/>
    <w:rsid w:val="006D58F6"/>
    <w:rsid w:val="006E0B1F"/>
    <w:rsid w:val="006E4BF9"/>
    <w:rsid w:val="006F176D"/>
    <w:rsid w:val="006F403D"/>
    <w:rsid w:val="006F6D91"/>
    <w:rsid w:val="00703CD4"/>
    <w:rsid w:val="007073A2"/>
    <w:rsid w:val="0072795B"/>
    <w:rsid w:val="00734252"/>
    <w:rsid w:val="00734F06"/>
    <w:rsid w:val="0074444A"/>
    <w:rsid w:val="00746F34"/>
    <w:rsid w:val="007472E9"/>
    <w:rsid w:val="007816CF"/>
    <w:rsid w:val="00782A93"/>
    <w:rsid w:val="00792F45"/>
    <w:rsid w:val="007A2240"/>
    <w:rsid w:val="007C26BC"/>
    <w:rsid w:val="007D1B88"/>
    <w:rsid w:val="007D40CF"/>
    <w:rsid w:val="007D6567"/>
    <w:rsid w:val="007D6A39"/>
    <w:rsid w:val="007D7251"/>
    <w:rsid w:val="007F0F46"/>
    <w:rsid w:val="007F73B1"/>
    <w:rsid w:val="00801328"/>
    <w:rsid w:val="0080218A"/>
    <w:rsid w:val="008074AC"/>
    <w:rsid w:val="00810ABC"/>
    <w:rsid w:val="00811BA5"/>
    <w:rsid w:val="00814151"/>
    <w:rsid w:val="00815D43"/>
    <w:rsid w:val="00820CD3"/>
    <w:rsid w:val="008218E2"/>
    <w:rsid w:val="008221EC"/>
    <w:rsid w:val="00824B01"/>
    <w:rsid w:val="00826C85"/>
    <w:rsid w:val="008273FF"/>
    <w:rsid w:val="00827BD8"/>
    <w:rsid w:val="00840E4D"/>
    <w:rsid w:val="0084167C"/>
    <w:rsid w:val="00844FB1"/>
    <w:rsid w:val="00856571"/>
    <w:rsid w:val="00856A7D"/>
    <w:rsid w:val="00857333"/>
    <w:rsid w:val="00862705"/>
    <w:rsid w:val="00875CCC"/>
    <w:rsid w:val="00891DA9"/>
    <w:rsid w:val="008944DF"/>
    <w:rsid w:val="0089697C"/>
    <w:rsid w:val="00897BAC"/>
    <w:rsid w:val="008A1BFB"/>
    <w:rsid w:val="008A7169"/>
    <w:rsid w:val="008B14A7"/>
    <w:rsid w:val="008C3160"/>
    <w:rsid w:val="008D176C"/>
    <w:rsid w:val="008D3B87"/>
    <w:rsid w:val="008D4F49"/>
    <w:rsid w:val="008E7123"/>
    <w:rsid w:val="008F6712"/>
    <w:rsid w:val="00901D08"/>
    <w:rsid w:val="00911F7D"/>
    <w:rsid w:val="00922C0B"/>
    <w:rsid w:val="00922D6C"/>
    <w:rsid w:val="00922F32"/>
    <w:rsid w:val="00926233"/>
    <w:rsid w:val="0092656D"/>
    <w:rsid w:val="009466B0"/>
    <w:rsid w:val="0094675D"/>
    <w:rsid w:val="00946B7C"/>
    <w:rsid w:val="00947217"/>
    <w:rsid w:val="00961316"/>
    <w:rsid w:val="009707D9"/>
    <w:rsid w:val="0098577C"/>
    <w:rsid w:val="0098582E"/>
    <w:rsid w:val="00994CC6"/>
    <w:rsid w:val="009A0CBC"/>
    <w:rsid w:val="009C6745"/>
    <w:rsid w:val="009C73F3"/>
    <w:rsid w:val="009D0D5A"/>
    <w:rsid w:val="009D1FCE"/>
    <w:rsid w:val="009D39A1"/>
    <w:rsid w:val="009D7158"/>
    <w:rsid w:val="009E0546"/>
    <w:rsid w:val="009E3389"/>
    <w:rsid w:val="009E548D"/>
    <w:rsid w:val="009F6C1B"/>
    <w:rsid w:val="00A006E3"/>
    <w:rsid w:val="00A02782"/>
    <w:rsid w:val="00A03A18"/>
    <w:rsid w:val="00A04C87"/>
    <w:rsid w:val="00A04F51"/>
    <w:rsid w:val="00A100C1"/>
    <w:rsid w:val="00A1076F"/>
    <w:rsid w:val="00A14388"/>
    <w:rsid w:val="00A16CA1"/>
    <w:rsid w:val="00A3684A"/>
    <w:rsid w:val="00A41399"/>
    <w:rsid w:val="00A4564D"/>
    <w:rsid w:val="00A46FFF"/>
    <w:rsid w:val="00A5223E"/>
    <w:rsid w:val="00A524C5"/>
    <w:rsid w:val="00A524DE"/>
    <w:rsid w:val="00A57081"/>
    <w:rsid w:val="00A57120"/>
    <w:rsid w:val="00A575E3"/>
    <w:rsid w:val="00A57959"/>
    <w:rsid w:val="00A66807"/>
    <w:rsid w:val="00A675F2"/>
    <w:rsid w:val="00A85614"/>
    <w:rsid w:val="00A9286E"/>
    <w:rsid w:val="00AB11A9"/>
    <w:rsid w:val="00AB61BC"/>
    <w:rsid w:val="00AC2A82"/>
    <w:rsid w:val="00AD74B0"/>
    <w:rsid w:val="00AE04D5"/>
    <w:rsid w:val="00AE283F"/>
    <w:rsid w:val="00AE3AB9"/>
    <w:rsid w:val="00AF3F1D"/>
    <w:rsid w:val="00AF754E"/>
    <w:rsid w:val="00B0391C"/>
    <w:rsid w:val="00B105EA"/>
    <w:rsid w:val="00B129D8"/>
    <w:rsid w:val="00B20AF7"/>
    <w:rsid w:val="00B22924"/>
    <w:rsid w:val="00B2565D"/>
    <w:rsid w:val="00B328C3"/>
    <w:rsid w:val="00B6723D"/>
    <w:rsid w:val="00B70C11"/>
    <w:rsid w:val="00B763CE"/>
    <w:rsid w:val="00B804F4"/>
    <w:rsid w:val="00B95B43"/>
    <w:rsid w:val="00BA162D"/>
    <w:rsid w:val="00BA1834"/>
    <w:rsid w:val="00BA5196"/>
    <w:rsid w:val="00BB1950"/>
    <w:rsid w:val="00BB516F"/>
    <w:rsid w:val="00BC5908"/>
    <w:rsid w:val="00BD2A30"/>
    <w:rsid w:val="00BD449B"/>
    <w:rsid w:val="00BD6881"/>
    <w:rsid w:val="00BF1DD2"/>
    <w:rsid w:val="00BF78B6"/>
    <w:rsid w:val="00C00D4B"/>
    <w:rsid w:val="00C04338"/>
    <w:rsid w:val="00C06E95"/>
    <w:rsid w:val="00C10165"/>
    <w:rsid w:val="00C13EE4"/>
    <w:rsid w:val="00C153CA"/>
    <w:rsid w:val="00C20493"/>
    <w:rsid w:val="00C247EB"/>
    <w:rsid w:val="00C353B4"/>
    <w:rsid w:val="00C432DF"/>
    <w:rsid w:val="00C50450"/>
    <w:rsid w:val="00C5263F"/>
    <w:rsid w:val="00C5792C"/>
    <w:rsid w:val="00C57F74"/>
    <w:rsid w:val="00C63917"/>
    <w:rsid w:val="00C6444E"/>
    <w:rsid w:val="00C80F72"/>
    <w:rsid w:val="00C824D6"/>
    <w:rsid w:val="00C82BAA"/>
    <w:rsid w:val="00C83C40"/>
    <w:rsid w:val="00CB07B5"/>
    <w:rsid w:val="00CB77F1"/>
    <w:rsid w:val="00CC0BF3"/>
    <w:rsid w:val="00CC239F"/>
    <w:rsid w:val="00CC283A"/>
    <w:rsid w:val="00CD0F8F"/>
    <w:rsid w:val="00CD17ED"/>
    <w:rsid w:val="00CE1C4E"/>
    <w:rsid w:val="00CE52F5"/>
    <w:rsid w:val="00CE7033"/>
    <w:rsid w:val="00CF2A76"/>
    <w:rsid w:val="00CF4012"/>
    <w:rsid w:val="00D01775"/>
    <w:rsid w:val="00D043F7"/>
    <w:rsid w:val="00D06275"/>
    <w:rsid w:val="00D239EE"/>
    <w:rsid w:val="00D42EC3"/>
    <w:rsid w:val="00D44A9D"/>
    <w:rsid w:val="00D5262B"/>
    <w:rsid w:val="00D55660"/>
    <w:rsid w:val="00D572BE"/>
    <w:rsid w:val="00D74DDE"/>
    <w:rsid w:val="00D81061"/>
    <w:rsid w:val="00D859B7"/>
    <w:rsid w:val="00D9093E"/>
    <w:rsid w:val="00DB150D"/>
    <w:rsid w:val="00DB1BE6"/>
    <w:rsid w:val="00DB2B3E"/>
    <w:rsid w:val="00DC3701"/>
    <w:rsid w:val="00DC610D"/>
    <w:rsid w:val="00DC70A8"/>
    <w:rsid w:val="00DC7BE3"/>
    <w:rsid w:val="00DD0E8D"/>
    <w:rsid w:val="00DD1C73"/>
    <w:rsid w:val="00DD38CF"/>
    <w:rsid w:val="00DE5DBE"/>
    <w:rsid w:val="00E0262D"/>
    <w:rsid w:val="00E14B14"/>
    <w:rsid w:val="00E1769B"/>
    <w:rsid w:val="00E2716D"/>
    <w:rsid w:val="00E44603"/>
    <w:rsid w:val="00E46243"/>
    <w:rsid w:val="00E56EC8"/>
    <w:rsid w:val="00E623BD"/>
    <w:rsid w:val="00E767B3"/>
    <w:rsid w:val="00E77E1E"/>
    <w:rsid w:val="00E90EF4"/>
    <w:rsid w:val="00E91621"/>
    <w:rsid w:val="00EA0D16"/>
    <w:rsid w:val="00EA5786"/>
    <w:rsid w:val="00EA65D6"/>
    <w:rsid w:val="00EB0E45"/>
    <w:rsid w:val="00EB59C5"/>
    <w:rsid w:val="00EC0FDE"/>
    <w:rsid w:val="00EC2014"/>
    <w:rsid w:val="00EC4404"/>
    <w:rsid w:val="00ED209C"/>
    <w:rsid w:val="00ED3D9E"/>
    <w:rsid w:val="00ED50DD"/>
    <w:rsid w:val="00ED5871"/>
    <w:rsid w:val="00EE325E"/>
    <w:rsid w:val="00EF1370"/>
    <w:rsid w:val="00F0275C"/>
    <w:rsid w:val="00F02D40"/>
    <w:rsid w:val="00F072E2"/>
    <w:rsid w:val="00F130DA"/>
    <w:rsid w:val="00F26C0B"/>
    <w:rsid w:val="00F41268"/>
    <w:rsid w:val="00F4287E"/>
    <w:rsid w:val="00F44752"/>
    <w:rsid w:val="00F4491D"/>
    <w:rsid w:val="00F707EA"/>
    <w:rsid w:val="00F763B5"/>
    <w:rsid w:val="00F85CF8"/>
    <w:rsid w:val="00F91EE7"/>
    <w:rsid w:val="00F96729"/>
    <w:rsid w:val="00FA38E3"/>
    <w:rsid w:val="00FA5D5B"/>
    <w:rsid w:val="00FA6793"/>
    <w:rsid w:val="00FA67C5"/>
    <w:rsid w:val="00FB20A0"/>
    <w:rsid w:val="00FB3B60"/>
    <w:rsid w:val="00FB7FEC"/>
    <w:rsid w:val="00FC0B26"/>
    <w:rsid w:val="00FD7147"/>
    <w:rsid w:val="00FE1330"/>
    <w:rsid w:val="00FE2870"/>
    <w:rsid w:val="00FE7AB8"/>
    <w:rsid w:val="00FF1FDE"/>
    <w:rsid w:val="00FF2B28"/>
    <w:rsid w:val="01DE1C02"/>
    <w:rsid w:val="0A91B5E0"/>
    <w:rsid w:val="13FE37E1"/>
    <w:rsid w:val="1A83AA6F"/>
    <w:rsid w:val="1C94C7D4"/>
    <w:rsid w:val="2E4BA6DF"/>
    <w:rsid w:val="2F1FD9CB"/>
    <w:rsid w:val="305E5796"/>
    <w:rsid w:val="306CD2C1"/>
    <w:rsid w:val="31B6BEE3"/>
    <w:rsid w:val="34350A4A"/>
    <w:rsid w:val="3CD0341E"/>
    <w:rsid w:val="3D58C663"/>
    <w:rsid w:val="3FCEB737"/>
    <w:rsid w:val="41290720"/>
    <w:rsid w:val="453BF0D3"/>
    <w:rsid w:val="475C12F8"/>
    <w:rsid w:val="4C38FD6A"/>
    <w:rsid w:val="4CCC4C58"/>
    <w:rsid w:val="4DF6CFD9"/>
    <w:rsid w:val="56E7B4C0"/>
    <w:rsid w:val="5AFB4FB6"/>
    <w:rsid w:val="5D903E41"/>
    <w:rsid w:val="6257128A"/>
    <w:rsid w:val="64531651"/>
    <w:rsid w:val="663838EF"/>
    <w:rsid w:val="68C08D95"/>
    <w:rsid w:val="6CC3B9D3"/>
    <w:rsid w:val="6E874F83"/>
    <w:rsid w:val="6FFF3B78"/>
    <w:rsid w:val="700315A0"/>
    <w:rsid w:val="7465F573"/>
    <w:rsid w:val="75AA4B84"/>
    <w:rsid w:val="77D3B406"/>
    <w:rsid w:val="77D73F7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3452"/>
  <w15:docId w15:val="{DBDF8D9B-DD26-40AA-9119-DC42F0DE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0024B3"/>
    <w:pPr>
      <w:tabs>
        <w:tab w:val="left" w:pos="480"/>
        <w:tab w:val="right" w:leader="dot" w:pos="9350"/>
      </w:tabs>
    </w:pPr>
    <w:rPr>
      <w:b/>
      <w:noProof/>
    </w:r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rsid w:val="00417800"/>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417800"/>
    <w:rPr>
      <w:rFonts w:ascii="Times New Roman" w:eastAsia="Times New Roman" w:hAnsi="Times New Roman"/>
    </w:rPr>
  </w:style>
  <w:style w:type="character" w:styleId="FootnoteReference">
    <w:name w:val="footnote reference"/>
    <w:basedOn w:val="DefaultParagraphFont"/>
    <w:rsid w:val="00417800"/>
    <w:rPr>
      <w:vertAlign w:val="superscript"/>
    </w:rPr>
  </w:style>
  <w:style w:type="table" w:styleId="TableList1">
    <w:name w:val="Table List 1"/>
    <w:basedOn w:val="TableNormal"/>
    <w:rsid w:val="00431A5E"/>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DD1C73"/>
    <w:rPr>
      <w:sz w:val="24"/>
      <w:szCs w:val="22"/>
    </w:rPr>
  </w:style>
  <w:style w:type="paragraph" w:styleId="EndnoteText">
    <w:name w:val="endnote text"/>
    <w:basedOn w:val="Normal"/>
    <w:link w:val="EndnoteTextChar"/>
    <w:uiPriority w:val="99"/>
    <w:semiHidden/>
    <w:unhideWhenUsed/>
    <w:rsid w:val="00822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21EC"/>
  </w:style>
  <w:style w:type="character" w:styleId="EndnoteReference">
    <w:name w:val="endnote reference"/>
    <w:basedOn w:val="DefaultParagraphFont"/>
    <w:uiPriority w:val="99"/>
    <w:semiHidden/>
    <w:unhideWhenUsed/>
    <w:rsid w:val="008221EC"/>
    <w:rPr>
      <w:vertAlign w:val="superscript"/>
    </w:rPr>
  </w:style>
  <w:style w:type="character" w:customStyle="1" w:styleId="ListParagraphChar">
    <w:name w:val="List Paragraph Char"/>
    <w:basedOn w:val="DefaultParagraphFont"/>
    <w:link w:val="ListParagraph"/>
    <w:uiPriority w:val="34"/>
    <w:rsid w:val="006F403D"/>
    <w:rPr>
      <w:sz w:val="24"/>
      <w:szCs w:val="22"/>
    </w:rPr>
  </w:style>
  <w:style w:type="paragraph" w:styleId="PlainText">
    <w:name w:val="Plain Text"/>
    <w:basedOn w:val="Normal"/>
    <w:link w:val="PlainTextChar"/>
    <w:uiPriority w:val="99"/>
    <w:semiHidden/>
    <w:unhideWhenUsed/>
    <w:rsid w:val="00703CD4"/>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semiHidden/>
    <w:rsid w:val="00703CD4"/>
    <w:rPr>
      <w:rFonts w:eastAsiaTheme="minorHAnsi" w:cstheme="minorBidi"/>
      <w:sz w:val="22"/>
      <w:szCs w:val="21"/>
    </w:rPr>
  </w:style>
  <w:style w:type="character" w:styleId="UnresolvedMention">
    <w:name w:val="Unresolved Mention"/>
    <w:basedOn w:val="DefaultParagraphFont"/>
    <w:uiPriority w:val="99"/>
    <w:semiHidden/>
    <w:unhideWhenUsed/>
    <w:rsid w:val="00C64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68693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www.onr.navy.mil/Contracts-Grants/Regional-Contacts.aspx" TargetMode="External"/><Relationship Id="rId2" Type="http://schemas.openxmlformats.org/officeDocument/2006/relationships/hyperlink" Target="https://pubapp.dcma.mil/CASD/CasdSearch.do" TargetMode="External"/><Relationship Id="rId1" Type="http://schemas.openxmlformats.org/officeDocument/2006/relationships/hyperlink" Target="https://www.irs.gov/individuals/international-taxpayers/taxpayer-identification-numbers-tin" TargetMode="External"/><Relationship Id="rId5" Type="http://schemas.openxmlformats.org/officeDocument/2006/relationships/hyperlink" Target="http://www.darpa.mil/work-with-us/contract-management" TargetMode="External"/><Relationship Id="rId4" Type="http://schemas.openxmlformats.org/officeDocument/2006/relationships/hyperlink" Target="http://www.dcaa.mil/Home/Locator?title=Loc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D7BF881978FEC41A86C07411D067960" ma:contentTypeVersion="4" ma:contentTypeDescription="Create a new document." ma:contentTypeScope="" ma:versionID="9e1f29fb60570109db6cbdaad39a336f">
  <xsd:schema xmlns:xsd="http://www.w3.org/2001/XMLSchema" xmlns:xs="http://www.w3.org/2001/XMLSchema" xmlns:p="http://schemas.microsoft.com/office/2006/metadata/properties" xmlns:ns2="1763805e-5451-453d-a25b-4e71a309dfb1" targetNamespace="http://schemas.microsoft.com/office/2006/metadata/properties" ma:root="true" ma:fieldsID="ebbda766c3d74bac7dc8065990848654" ns2:_="">
    <xsd:import namespace="1763805e-5451-453d-a25b-4e71a309df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3805e-5451-453d-a25b-4e71a309d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F5D03-1364-474E-A08C-B54CF673BFD2}">
  <ds:schemaRefs>
    <ds:schemaRef ds:uri="http://schemas.microsoft.com/sharepoint/v3/contenttype/forms"/>
  </ds:schemaRefs>
</ds:datastoreItem>
</file>

<file path=customXml/itemProps2.xml><?xml version="1.0" encoding="utf-8"?>
<ds:datastoreItem xmlns:ds="http://schemas.openxmlformats.org/officeDocument/2006/customXml" ds:itemID="{B7E457B7-9B8E-4108-908D-FAB800B274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B36C86-BFD0-4945-8F58-86B92D9441F7}">
  <ds:schemaRefs>
    <ds:schemaRef ds:uri="http://schemas.openxmlformats.org/officeDocument/2006/bibliography"/>
  </ds:schemaRefs>
</ds:datastoreItem>
</file>

<file path=customXml/itemProps4.xml><?xml version="1.0" encoding="utf-8"?>
<ds:datastoreItem xmlns:ds="http://schemas.openxmlformats.org/officeDocument/2006/customXml" ds:itemID="{A7B2E618-2A70-4E70-8C60-1307470A6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3805e-5451-453d-a25b-4e71a309d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2021</Words>
  <Characters>11522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Mack, Jennifer (contr-i2o)</cp:lastModifiedBy>
  <cp:revision>4</cp:revision>
  <cp:lastPrinted>2016-03-02T19:44:00Z</cp:lastPrinted>
  <dcterms:created xsi:type="dcterms:W3CDTF">2024-07-02T21:43:00Z</dcterms:created>
  <dcterms:modified xsi:type="dcterms:W3CDTF">2024-07-03T15:48:00Z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0x0101005D7BF881978FEC41A86C07411D067960</vt:lpwstr>
  </property>
</Properties>
</file>