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5F0" w:rsidRPr="003741A2" w:rsidRDefault="00ED1CDF" w:rsidP="005A2A44">
      <w:pPr>
        <w:pStyle w:val="Heading1"/>
        <w:jc w:val="center"/>
        <w:rPr>
          <w:color w:val="auto"/>
        </w:rPr>
      </w:pPr>
      <w:bookmarkStart w:id="0" w:name="_Toc290962010"/>
      <w:r w:rsidRPr="003741A2">
        <w:rPr>
          <w:color w:val="auto"/>
        </w:rPr>
        <w:t>Farmers Market Promotion Program (</w:t>
      </w:r>
      <w:r w:rsidR="00A95519" w:rsidRPr="003741A2">
        <w:rPr>
          <w:color w:val="auto"/>
        </w:rPr>
        <w:t>FMPP</w:t>
      </w:r>
      <w:r w:rsidRPr="003741A2">
        <w:rPr>
          <w:color w:val="auto"/>
        </w:rPr>
        <w:t>)</w:t>
      </w:r>
    </w:p>
    <w:p w:rsidR="00A95519" w:rsidRPr="005A2A44" w:rsidRDefault="00A95519" w:rsidP="005A2A44">
      <w:pPr>
        <w:jc w:val="center"/>
        <w:rPr>
          <w:rStyle w:val="Strong"/>
        </w:rPr>
      </w:pPr>
      <w:r w:rsidRPr="005A2A44">
        <w:rPr>
          <w:rStyle w:val="Strong"/>
        </w:rPr>
        <w:t>Frequently Asked Question</w:t>
      </w:r>
      <w:r w:rsidR="00A53B0F" w:rsidRPr="005A2A44">
        <w:rPr>
          <w:rStyle w:val="Strong"/>
        </w:rPr>
        <w:t>s</w:t>
      </w:r>
      <w:r w:rsidR="006F65F0" w:rsidRPr="005A2A44">
        <w:rPr>
          <w:rStyle w:val="Strong"/>
        </w:rPr>
        <w:t xml:space="preserve"> (FAQ)</w:t>
      </w:r>
    </w:p>
    <w:bookmarkEnd w:id="0"/>
    <w:p w:rsidR="00674946" w:rsidRPr="00ED1CDF" w:rsidRDefault="00804FCD" w:rsidP="00ED1CDF">
      <w:pPr>
        <w:pStyle w:val="Heading2"/>
      </w:pPr>
      <w:r>
        <w:t>Applying For a Grant</w:t>
      </w:r>
    </w:p>
    <w:p w:rsidR="0010161E" w:rsidRPr="005A2A44" w:rsidRDefault="005A2A44" w:rsidP="005A2A44">
      <w:r>
        <w:t xml:space="preserve">1. </w:t>
      </w:r>
      <w:r w:rsidR="00F55F22">
        <w:t xml:space="preserve">What types of </w:t>
      </w:r>
      <w:r w:rsidR="0010161E" w:rsidRPr="005A2A44">
        <w:t>organization</w:t>
      </w:r>
      <w:r w:rsidR="00F55F22">
        <w:t xml:space="preserve"> are</w:t>
      </w:r>
      <w:r w:rsidR="0010161E" w:rsidRPr="005A2A44">
        <w:t xml:space="preserve"> eligible </w:t>
      </w:r>
      <w:r w:rsidR="00F55F22">
        <w:t xml:space="preserve">for </w:t>
      </w:r>
      <w:r w:rsidR="0010161E" w:rsidRPr="005A2A44">
        <w:t>FMPP</w:t>
      </w:r>
      <w:r w:rsidR="00F55F22">
        <w:t xml:space="preserve"> grants</w:t>
      </w:r>
      <w:r w:rsidR="0010161E" w:rsidRPr="005A2A44">
        <w:t>?</w:t>
      </w:r>
    </w:p>
    <w:p w:rsidR="005A2A44" w:rsidRDefault="005A2A44" w:rsidP="005A2A44">
      <w:pPr>
        <w:ind w:left="360"/>
      </w:pPr>
    </w:p>
    <w:p w:rsidR="0010161E" w:rsidRPr="005A2A44" w:rsidRDefault="00F55F22" w:rsidP="00B27AFA">
      <w:pPr>
        <w:ind w:left="720"/>
      </w:pPr>
      <w:r>
        <w:t>Both nonprofit and p</w:t>
      </w:r>
      <w:r w:rsidR="0010161E" w:rsidRPr="005A2A44">
        <w:t>rofit</w:t>
      </w:r>
      <w:r w:rsidR="005A2A44">
        <w:t>making</w:t>
      </w:r>
      <w:r w:rsidR="0010161E" w:rsidRPr="005A2A44">
        <w:t xml:space="preserve"> </w:t>
      </w:r>
      <w:r>
        <w:t xml:space="preserve">organizations </w:t>
      </w:r>
      <w:r w:rsidR="0010161E" w:rsidRPr="005A2A44">
        <w:t>are eligible</w:t>
      </w:r>
      <w:r>
        <w:t>, but t</w:t>
      </w:r>
      <w:r w:rsidR="0010161E" w:rsidRPr="005A2A44">
        <w:t>he organization must</w:t>
      </w:r>
      <w:r>
        <w:t xml:space="preserve"> </w:t>
      </w:r>
      <w:r w:rsidR="005A2A44">
        <w:t xml:space="preserve">be </w:t>
      </w:r>
      <w:r w:rsidR="0010161E" w:rsidRPr="005A2A44">
        <w:t>a</w:t>
      </w:r>
      <w:r w:rsidR="00C574B0" w:rsidRPr="005A2A44">
        <w:t>n</w:t>
      </w:r>
      <w:r w:rsidR="0010161E" w:rsidRPr="005A2A44">
        <w:t xml:space="preserve"> </w:t>
      </w:r>
      <w:r w:rsidR="00C574B0" w:rsidRPr="005A2A44">
        <w:t xml:space="preserve">agricultural business, </w:t>
      </w:r>
      <w:r w:rsidR="0010161E" w:rsidRPr="005A2A44">
        <w:t>producer network</w:t>
      </w:r>
      <w:r>
        <w:t>,</w:t>
      </w:r>
      <w:r w:rsidR="0010161E" w:rsidRPr="005A2A44">
        <w:t xml:space="preserve"> or producer association</w:t>
      </w:r>
      <w:r w:rsidR="00674946">
        <w:t>.</w:t>
      </w:r>
    </w:p>
    <w:p w:rsidR="005A2A44" w:rsidRDefault="005A2A44" w:rsidP="005A2A44">
      <w:pPr>
        <w:ind w:left="360"/>
      </w:pPr>
    </w:p>
    <w:p w:rsidR="00C574B0" w:rsidRDefault="00C574B0" w:rsidP="00B27AFA">
      <w:pPr>
        <w:ind w:left="720"/>
      </w:pPr>
      <w:r w:rsidRPr="005A2A44">
        <w:rPr>
          <w:rStyle w:val="Strong"/>
        </w:rPr>
        <w:t>Agricultural business</w:t>
      </w:r>
      <w:r w:rsidRPr="005A2A44">
        <w:t xml:space="preserve"> – A business entity that provides, holds, delivers, transports, offers, or sells agricultural products or services.</w:t>
      </w:r>
    </w:p>
    <w:p w:rsidR="005A2A44" w:rsidRPr="005A2A44" w:rsidRDefault="005A2A44" w:rsidP="00B27AFA">
      <w:pPr>
        <w:ind w:left="720"/>
      </w:pPr>
    </w:p>
    <w:p w:rsidR="0010161E" w:rsidRPr="005A2A44" w:rsidRDefault="0010161E" w:rsidP="00B27AFA">
      <w:pPr>
        <w:ind w:left="720"/>
      </w:pPr>
      <w:r w:rsidRPr="005A2A44">
        <w:rPr>
          <w:rStyle w:val="Strong"/>
        </w:rPr>
        <w:t xml:space="preserve">Producer </w:t>
      </w:r>
      <w:r w:rsidR="00113EB7" w:rsidRPr="005A2A44">
        <w:rPr>
          <w:rStyle w:val="Strong"/>
        </w:rPr>
        <w:t>n</w:t>
      </w:r>
      <w:r w:rsidRPr="005A2A44">
        <w:rPr>
          <w:rStyle w:val="Strong"/>
        </w:rPr>
        <w:t>etwork</w:t>
      </w:r>
      <w:r w:rsidRPr="005A2A44">
        <w:t xml:space="preserve"> </w:t>
      </w:r>
      <w:r w:rsidR="00226DA7" w:rsidRPr="005A2A44">
        <w:t xml:space="preserve">– </w:t>
      </w:r>
      <w:r w:rsidRPr="005A2A44">
        <w:t xml:space="preserve">A producer group or member-owned organization or business that provides, offers, or sells agricultural products or services through a common distribution system for the benefit of </w:t>
      </w:r>
      <w:r w:rsidR="005A2A44">
        <w:t xml:space="preserve">its </w:t>
      </w:r>
      <w:r w:rsidRPr="005A2A44">
        <w:t>members.</w:t>
      </w:r>
    </w:p>
    <w:p w:rsidR="005A2A44" w:rsidRDefault="005A2A44" w:rsidP="00B27AFA">
      <w:pPr>
        <w:ind w:left="720"/>
      </w:pPr>
    </w:p>
    <w:p w:rsidR="0010161E" w:rsidRDefault="00C574B0" w:rsidP="00B27AFA">
      <w:pPr>
        <w:ind w:left="720"/>
      </w:pPr>
      <w:r w:rsidRPr="005A2A44">
        <w:rPr>
          <w:rStyle w:val="Strong"/>
        </w:rPr>
        <w:t>P</w:t>
      </w:r>
      <w:r w:rsidR="0010161E" w:rsidRPr="005A2A44">
        <w:rPr>
          <w:rStyle w:val="Strong"/>
        </w:rPr>
        <w:t xml:space="preserve">roducer </w:t>
      </w:r>
      <w:r w:rsidR="00113EB7" w:rsidRPr="005A2A44">
        <w:rPr>
          <w:rStyle w:val="Strong"/>
        </w:rPr>
        <w:t>association</w:t>
      </w:r>
      <w:r w:rsidR="0010161E" w:rsidRPr="005A2A44">
        <w:t xml:space="preserve"> </w:t>
      </w:r>
      <w:r w:rsidR="00226DA7" w:rsidRPr="005A2A44">
        <w:t xml:space="preserve">– </w:t>
      </w:r>
      <w:r w:rsidR="0010161E" w:rsidRPr="005A2A44">
        <w:t>An organization or other business that assists or serves, represents, or serves p</w:t>
      </w:r>
      <w:r w:rsidR="00CC5DB0" w:rsidRPr="005A2A44">
        <w:t>roducers or a producer network.</w:t>
      </w:r>
    </w:p>
    <w:p w:rsidR="00F55F22" w:rsidRPr="005A2A44" w:rsidRDefault="00F55F22" w:rsidP="00B27AFA">
      <w:pPr>
        <w:ind w:left="720"/>
      </w:pPr>
    </w:p>
    <w:p w:rsidR="0010161E" w:rsidRPr="005A2A44" w:rsidRDefault="00F55F22" w:rsidP="00B27AFA">
      <w:pPr>
        <w:ind w:left="720"/>
      </w:pPr>
      <w:r w:rsidRPr="005A2A44">
        <w:t xml:space="preserve">Eligible </w:t>
      </w:r>
      <w:r w:rsidR="003E08CC" w:rsidRPr="005A2A44">
        <w:t xml:space="preserve">entities must be </w:t>
      </w:r>
      <w:r>
        <w:t xml:space="preserve">legally </w:t>
      </w:r>
      <w:r w:rsidR="003E08CC" w:rsidRPr="005A2A44">
        <w:t xml:space="preserve">identified by a State or Federal Agency.  The organization </w:t>
      </w:r>
      <w:r>
        <w:t xml:space="preserve">must </w:t>
      </w:r>
      <w:r w:rsidR="003E08CC" w:rsidRPr="005A2A44">
        <w:t xml:space="preserve">support operations that include two or more farmers, producers, </w:t>
      </w:r>
      <w:r>
        <w:t xml:space="preserve">or </w:t>
      </w:r>
      <w:r w:rsidR="003E08CC" w:rsidRPr="005A2A44">
        <w:t xml:space="preserve">farm vendors </w:t>
      </w:r>
      <w:r w:rsidR="0010161E" w:rsidRPr="005A2A44">
        <w:t>who sell their agricultural products or services directly to consumers</w:t>
      </w:r>
      <w:r>
        <w:t>.</w:t>
      </w:r>
      <w:r w:rsidR="0010161E" w:rsidRPr="005A2A44">
        <w:t xml:space="preserve"> </w:t>
      </w:r>
    </w:p>
    <w:p w:rsidR="005A2A44" w:rsidRDefault="005A2A44" w:rsidP="005A2A44">
      <w:pPr>
        <w:ind w:left="360"/>
      </w:pPr>
    </w:p>
    <w:p w:rsidR="0010161E" w:rsidRDefault="00F55F22" w:rsidP="00F55F22">
      <w:r>
        <w:t xml:space="preserve">2. </w:t>
      </w:r>
      <w:r w:rsidR="0010161E" w:rsidRPr="005A2A44">
        <w:t>Whe</w:t>
      </w:r>
      <w:r w:rsidR="00A01BC9" w:rsidRPr="005A2A44">
        <w:t>n is the application deadline?</w:t>
      </w:r>
    </w:p>
    <w:p w:rsidR="00F55F22" w:rsidRPr="005A2A44" w:rsidRDefault="00F55F22" w:rsidP="00F55F22">
      <w:pPr>
        <w:ind w:left="360"/>
      </w:pPr>
    </w:p>
    <w:p w:rsidR="0010161E" w:rsidRPr="005A2A44" w:rsidRDefault="0010161E" w:rsidP="00B27AFA">
      <w:pPr>
        <w:ind w:left="720"/>
      </w:pPr>
      <w:r w:rsidRPr="005A2A44">
        <w:t xml:space="preserve">The application deadline is </w:t>
      </w:r>
      <w:r w:rsidR="00C574B0" w:rsidRPr="005A2A44">
        <w:t>June 20, 2014</w:t>
      </w:r>
      <w:r w:rsidR="00F55F22">
        <w:t xml:space="preserve">.  </w:t>
      </w:r>
      <w:r w:rsidR="00F55F22" w:rsidRPr="005A2A44">
        <w:t xml:space="preserve">Applications </w:t>
      </w:r>
      <w:r w:rsidRPr="005A2A44">
        <w:t xml:space="preserve">must be </w:t>
      </w:r>
      <w:r w:rsidR="00F55F22" w:rsidRPr="005A2A44">
        <w:t xml:space="preserve">received </w:t>
      </w:r>
      <w:r w:rsidR="003E08CC" w:rsidRPr="005A2A44">
        <w:t>via Grants.gov</w:t>
      </w:r>
      <w:r w:rsidRPr="005A2A44">
        <w:t xml:space="preserve"> </w:t>
      </w:r>
      <w:r w:rsidR="00F55F22">
        <w:t xml:space="preserve">by </w:t>
      </w:r>
      <w:r w:rsidR="00717B91" w:rsidRPr="005A2A44">
        <w:t xml:space="preserve">11:59 p.m. EST on </w:t>
      </w:r>
      <w:r w:rsidR="00C574B0" w:rsidRPr="005A2A44">
        <w:t>June 20, 2014</w:t>
      </w:r>
      <w:r w:rsidRPr="005A2A44">
        <w:t>.</w:t>
      </w:r>
      <w:r w:rsidR="00F55F22">
        <w:t xml:space="preserve">  </w:t>
      </w:r>
    </w:p>
    <w:p w:rsidR="00F55F22" w:rsidRDefault="00F55F22" w:rsidP="005A2A44">
      <w:pPr>
        <w:ind w:left="360"/>
      </w:pPr>
    </w:p>
    <w:p w:rsidR="0010161E" w:rsidRDefault="00F55F22" w:rsidP="00F55F22">
      <w:pPr>
        <w:ind w:left="270" w:hanging="270"/>
      </w:pPr>
      <w:r>
        <w:t>3. Must applications be submitted through Grants.gov?</w:t>
      </w:r>
    </w:p>
    <w:p w:rsidR="00F55F22" w:rsidRPr="005A2A44" w:rsidRDefault="00F55F22" w:rsidP="00F55F22"/>
    <w:p w:rsidR="0010161E" w:rsidRDefault="00F55F22" w:rsidP="00B27AFA">
      <w:pPr>
        <w:ind w:left="720"/>
      </w:pPr>
      <w:r>
        <w:t>Yes</w:t>
      </w:r>
      <w:r w:rsidR="0010161E" w:rsidRPr="005A2A44">
        <w:t xml:space="preserve">.  FMPP will not accept </w:t>
      </w:r>
      <w:r w:rsidR="003E08CC" w:rsidRPr="005A2A44">
        <w:t xml:space="preserve">paper, mailed, hand-delivered, faxed, electronic, or emailed </w:t>
      </w:r>
      <w:r w:rsidR="0010161E" w:rsidRPr="005A2A44">
        <w:t xml:space="preserve">applications (see </w:t>
      </w:r>
      <w:r w:rsidR="00BE6444" w:rsidRPr="005A2A44">
        <w:t>S</w:t>
      </w:r>
      <w:r w:rsidR="0010161E" w:rsidRPr="005A2A44">
        <w:t xml:space="preserve">ection </w:t>
      </w:r>
      <w:r w:rsidR="00C574B0" w:rsidRPr="005A2A44">
        <w:t>4.4</w:t>
      </w:r>
      <w:r w:rsidR="00BE6444" w:rsidRPr="005A2A44">
        <w:t xml:space="preserve"> of the </w:t>
      </w:r>
      <w:hyperlink r:id="rId9" w:history="1">
        <w:r w:rsidR="00C574B0" w:rsidRPr="005A2A44">
          <w:rPr>
            <w:rStyle w:val="Hyperlink"/>
          </w:rPr>
          <w:t>2014 Funding Announcement</w:t>
        </w:r>
      </w:hyperlink>
      <w:r w:rsidR="00C574B0" w:rsidRPr="005A2A44">
        <w:t>).</w:t>
      </w:r>
      <w:r w:rsidR="008306CE" w:rsidRPr="005A2A44">
        <w:t xml:space="preserve"> </w:t>
      </w:r>
    </w:p>
    <w:p w:rsidR="00F55F22" w:rsidRPr="005A2A44" w:rsidRDefault="00F55F22" w:rsidP="005A2A44">
      <w:pPr>
        <w:ind w:left="360"/>
      </w:pPr>
    </w:p>
    <w:p w:rsidR="00E64589" w:rsidRPr="005A2A44" w:rsidRDefault="00F55F22" w:rsidP="00F55F22">
      <w:r>
        <w:t xml:space="preserve">4. </w:t>
      </w:r>
      <w:r w:rsidR="00E64589" w:rsidRPr="005A2A44">
        <w:t>What is required in the FMPP application package?</w:t>
      </w:r>
    </w:p>
    <w:p w:rsidR="00072466" w:rsidRDefault="00072466" w:rsidP="005A2A44">
      <w:pPr>
        <w:ind w:left="360"/>
      </w:pPr>
    </w:p>
    <w:p w:rsidR="00E64589" w:rsidRPr="005A2A44" w:rsidRDefault="00E64589" w:rsidP="00B27AFA">
      <w:pPr>
        <w:ind w:left="720"/>
      </w:pPr>
      <w:r w:rsidRPr="005A2A44">
        <w:t>Your application package must contain:</w:t>
      </w:r>
    </w:p>
    <w:p w:rsidR="00072466" w:rsidRDefault="002D1ABF" w:rsidP="00B27AFA">
      <w:pPr>
        <w:pStyle w:val="ListParagraph"/>
        <w:ind w:left="1800"/>
      </w:pPr>
      <w:r w:rsidRPr="005A2A44">
        <w:t xml:space="preserve">Form SF-424 </w:t>
      </w:r>
      <w:r w:rsidR="00674946">
        <w:t xml:space="preserve">and </w:t>
      </w:r>
      <w:r w:rsidRPr="005A2A44">
        <w:t xml:space="preserve">required attachments </w:t>
      </w:r>
    </w:p>
    <w:p w:rsidR="002D1ABF" w:rsidRPr="005A2A44" w:rsidRDefault="002D1ABF" w:rsidP="00674946">
      <w:pPr>
        <w:pStyle w:val="ListParagraph"/>
        <w:ind w:left="1800"/>
      </w:pPr>
      <w:r w:rsidRPr="005A2A44">
        <w:t xml:space="preserve">Form SF-424B </w:t>
      </w:r>
    </w:p>
    <w:p w:rsidR="002D1ABF" w:rsidRPr="005A2A44" w:rsidRDefault="002D1ABF" w:rsidP="005A2A44">
      <w:pPr>
        <w:ind w:left="360"/>
      </w:pPr>
    </w:p>
    <w:p w:rsidR="002D1ABF" w:rsidRPr="005A2A44" w:rsidRDefault="006B6DB7" w:rsidP="00674946">
      <w:pPr>
        <w:ind w:left="720"/>
      </w:pPr>
      <w:r>
        <w:t>A</w:t>
      </w:r>
      <w:r w:rsidRPr="005A2A44">
        <w:t xml:space="preserve">ttach </w:t>
      </w:r>
      <w:r>
        <w:t xml:space="preserve">these documents to your </w:t>
      </w:r>
      <w:r w:rsidR="002D1ABF" w:rsidRPr="005A2A44">
        <w:t>SF-424 document</w:t>
      </w:r>
      <w:r w:rsidR="00072466">
        <w:t xml:space="preserve"> </w:t>
      </w:r>
      <w:r w:rsidR="002D1ABF" w:rsidRPr="005A2A44">
        <w:t xml:space="preserve">in Grants.gov: </w:t>
      </w:r>
    </w:p>
    <w:p w:rsidR="006C5651" w:rsidRPr="005A2A44" w:rsidRDefault="006C5651" w:rsidP="005A2A44">
      <w:pPr>
        <w:ind w:left="360"/>
      </w:pPr>
    </w:p>
    <w:p w:rsidR="00072466" w:rsidRDefault="006C5651" w:rsidP="00B27AFA">
      <w:pPr>
        <w:pStyle w:val="ListParagraph"/>
        <w:ind w:left="1800"/>
      </w:pPr>
      <w:r w:rsidRPr="005A2A44">
        <w:t xml:space="preserve">Form TM-29, FMPP Project Proposal Narrative </w:t>
      </w:r>
    </w:p>
    <w:p w:rsidR="006C5651" w:rsidRPr="005A2A44" w:rsidRDefault="006C5651" w:rsidP="00B27AFA">
      <w:pPr>
        <w:pStyle w:val="ListParagraph"/>
        <w:ind w:left="1800"/>
      </w:pPr>
      <w:r w:rsidRPr="005A2A44">
        <w:t>Form TM-30, FMPP Supplemental Budget Summary</w:t>
      </w:r>
    </w:p>
    <w:p w:rsidR="00167F78" w:rsidRPr="005A2A44" w:rsidRDefault="00167F78" w:rsidP="00B27AFA">
      <w:pPr>
        <w:pStyle w:val="ListParagraph"/>
        <w:ind w:left="1800"/>
      </w:pPr>
      <w:r w:rsidRPr="005A2A44">
        <w:lastRenderedPageBreak/>
        <w:t>Critical Resource and Infrastructure Documentation</w:t>
      </w:r>
    </w:p>
    <w:p w:rsidR="006C5651" w:rsidRPr="005A2A44" w:rsidRDefault="006C5651" w:rsidP="00B27AFA">
      <w:pPr>
        <w:pStyle w:val="ListParagraph"/>
        <w:ind w:left="1800"/>
      </w:pPr>
      <w:r w:rsidRPr="005A2A44">
        <w:t>Evid</w:t>
      </w:r>
      <w:r w:rsidR="00D56A63" w:rsidRPr="005A2A44">
        <w:t>ence of Contractor/Subrecipient</w:t>
      </w:r>
      <w:r w:rsidR="00FA78C9" w:rsidRPr="005A2A44">
        <w:t xml:space="preserve"> </w:t>
      </w:r>
      <w:r w:rsidRPr="005A2A44">
        <w:t>SAM registration and DUNS number</w:t>
      </w:r>
      <w:r w:rsidR="00FA78C9" w:rsidRPr="005A2A44">
        <w:t>, as applicable</w:t>
      </w:r>
      <w:r w:rsidRPr="005A2A44">
        <w:t xml:space="preserve">  </w:t>
      </w:r>
    </w:p>
    <w:p w:rsidR="006C5651" w:rsidRPr="005A2A44" w:rsidRDefault="006C5651" w:rsidP="00B27AFA">
      <w:pPr>
        <w:pStyle w:val="ListParagraph"/>
        <w:ind w:left="1800"/>
      </w:pPr>
      <w:r w:rsidRPr="005A2A44">
        <w:t xml:space="preserve">Evidence of </w:t>
      </w:r>
      <w:r w:rsidR="00072466">
        <w:t>c</w:t>
      </w:r>
      <w:r w:rsidRPr="005A2A44">
        <w:t xml:space="preserve">ontractor and </w:t>
      </w:r>
      <w:proofErr w:type="spellStart"/>
      <w:r w:rsidR="00072466">
        <w:t>s</w:t>
      </w:r>
      <w:r w:rsidRPr="005A2A44">
        <w:t>ubrecipient’s</w:t>
      </w:r>
      <w:proofErr w:type="spellEnd"/>
      <w:r w:rsidRPr="005A2A44">
        <w:t xml:space="preserve"> </w:t>
      </w:r>
      <w:r w:rsidR="00072466">
        <w:t>d</w:t>
      </w:r>
      <w:r w:rsidRPr="005A2A44">
        <w:t xml:space="preserve">ebarment </w:t>
      </w:r>
      <w:r w:rsidR="00072466">
        <w:t>s</w:t>
      </w:r>
      <w:r w:rsidRPr="005A2A44">
        <w:t>tatus</w:t>
      </w:r>
      <w:r w:rsidR="00FA78C9" w:rsidRPr="005A2A44">
        <w:t>, as applicable</w:t>
      </w:r>
    </w:p>
    <w:p w:rsidR="006C5651" w:rsidRPr="005A2A44" w:rsidRDefault="006C5651" w:rsidP="00B27AFA">
      <w:pPr>
        <w:pStyle w:val="ListParagraph"/>
        <w:ind w:left="1800"/>
      </w:pPr>
      <w:r w:rsidRPr="005A2A44">
        <w:t xml:space="preserve">Priority </w:t>
      </w:r>
      <w:r w:rsidR="00072466">
        <w:t>p</w:t>
      </w:r>
      <w:r w:rsidRPr="005A2A44">
        <w:t xml:space="preserve">roject information, as applicable </w:t>
      </w:r>
    </w:p>
    <w:p w:rsidR="006C5651" w:rsidRPr="005A2A44" w:rsidRDefault="006C5651" w:rsidP="00B27AFA">
      <w:pPr>
        <w:pStyle w:val="ListParagraph"/>
        <w:ind w:left="1800"/>
      </w:pPr>
      <w:r w:rsidRPr="005A2A44">
        <w:t xml:space="preserve">Supporting </w:t>
      </w:r>
      <w:r w:rsidR="00072466">
        <w:t>d</w:t>
      </w:r>
      <w:r w:rsidRPr="005A2A44">
        <w:t>ocuments</w:t>
      </w:r>
      <w:r w:rsidR="00FA78C9" w:rsidRPr="005A2A44">
        <w:t>, as applicable</w:t>
      </w:r>
    </w:p>
    <w:p w:rsidR="006C5651" w:rsidRPr="005A2A44" w:rsidRDefault="006C5651" w:rsidP="00B27AFA">
      <w:pPr>
        <w:ind w:left="720"/>
      </w:pPr>
    </w:p>
    <w:p w:rsidR="00DC2FFB" w:rsidRDefault="00DC2FFB" w:rsidP="00B27AFA">
      <w:pPr>
        <w:ind w:left="720"/>
      </w:pPr>
      <w:r w:rsidRPr="005A2A44">
        <w:t xml:space="preserve">Applications that omit any of the </w:t>
      </w:r>
      <w:r w:rsidR="00072466">
        <w:t xml:space="preserve">required </w:t>
      </w:r>
      <w:r w:rsidRPr="005A2A44">
        <w:t xml:space="preserve">information will be considered incomplete and </w:t>
      </w:r>
      <w:r w:rsidR="001D1461" w:rsidRPr="005A2A44">
        <w:t>rejected.</w:t>
      </w:r>
    </w:p>
    <w:p w:rsidR="00072466" w:rsidRPr="005A2A44" w:rsidRDefault="00072466" w:rsidP="005A2A44">
      <w:pPr>
        <w:ind w:left="360"/>
      </w:pPr>
    </w:p>
    <w:p w:rsidR="00DA5142" w:rsidRPr="005A2A44" w:rsidRDefault="00072466" w:rsidP="005A2A44">
      <w:r>
        <w:t xml:space="preserve">5. </w:t>
      </w:r>
      <w:r w:rsidR="00DA5142" w:rsidRPr="005A2A44">
        <w:t xml:space="preserve">Where can I find guidance </w:t>
      </w:r>
      <w:r w:rsidR="00674946">
        <w:t xml:space="preserve">for </w:t>
      </w:r>
      <w:r w:rsidR="00DA5142" w:rsidRPr="005A2A44">
        <w:t>prepar</w:t>
      </w:r>
      <w:r w:rsidR="00674946">
        <w:t>ing</w:t>
      </w:r>
      <w:r w:rsidR="00DA5142" w:rsidRPr="005A2A44">
        <w:t xml:space="preserve"> my application forms (SF-424 and SF-424B)?</w:t>
      </w:r>
    </w:p>
    <w:p w:rsidR="00072466" w:rsidRDefault="00072466" w:rsidP="005A2A44"/>
    <w:p w:rsidR="00DA5142" w:rsidRDefault="00DA5142" w:rsidP="00B27AFA">
      <w:pPr>
        <w:ind w:left="720"/>
      </w:pPr>
      <w:r w:rsidRPr="005A2A44">
        <w:t>Please see the 2014 Funding Announcement, (</w:t>
      </w:r>
      <w:hyperlink r:id="rId10" w:history="1">
        <w:r w:rsidRPr="005A2A44">
          <w:rPr>
            <w:rStyle w:val="Hyperlink"/>
          </w:rPr>
          <w:t>Section 4.0, “Application and Submission Information</w:t>
        </w:r>
      </w:hyperlink>
      <w:r w:rsidRPr="005A2A44">
        <w:t xml:space="preserve">) for guidance on preparing forms SF-424 and SF-424B. </w:t>
      </w:r>
    </w:p>
    <w:p w:rsidR="006B6DB7" w:rsidRPr="005A2A44" w:rsidRDefault="006B6DB7" w:rsidP="006B6DB7">
      <w:pPr>
        <w:ind w:left="360"/>
      </w:pPr>
    </w:p>
    <w:p w:rsidR="00D56A63" w:rsidRPr="005A2A44" w:rsidRDefault="006B6DB7" w:rsidP="005A2A44">
      <w:r>
        <w:t xml:space="preserve">6. </w:t>
      </w:r>
      <w:r w:rsidR="00D56A63" w:rsidRPr="005A2A44">
        <w:t xml:space="preserve">How do I show "Evidence of </w:t>
      </w:r>
      <w:r w:rsidRPr="005A2A44">
        <w:t xml:space="preserve">contractors and </w:t>
      </w:r>
      <w:proofErr w:type="spellStart"/>
      <w:r w:rsidRPr="005A2A44">
        <w:t>subrecipient’s</w:t>
      </w:r>
      <w:proofErr w:type="spellEnd"/>
      <w:r w:rsidRPr="005A2A44">
        <w:t xml:space="preserve"> debarment status"?</w:t>
      </w:r>
    </w:p>
    <w:p w:rsidR="006B6DB7" w:rsidRDefault="006B6DB7" w:rsidP="005A2A44"/>
    <w:p w:rsidR="00D56A63" w:rsidRDefault="00661FAB" w:rsidP="00B27AFA">
      <w:pPr>
        <w:ind w:left="720"/>
      </w:pPr>
      <w:r>
        <w:t xml:space="preserve">On </w:t>
      </w:r>
      <w:hyperlink r:id="rId11" w:history="1">
        <w:r w:rsidR="00D56A63" w:rsidRPr="005A2A44">
          <w:rPr>
            <w:rStyle w:val="Hyperlink"/>
          </w:rPr>
          <w:t>http://www.SAM.gov</w:t>
        </w:r>
      </w:hyperlink>
      <w:r>
        <w:t xml:space="preserve">, </w:t>
      </w:r>
      <w:r w:rsidR="00D56A63" w:rsidRPr="005A2A44">
        <w:t>follow the</w:t>
      </w:r>
      <w:r>
        <w:t>se</w:t>
      </w:r>
      <w:r w:rsidR="00D56A63" w:rsidRPr="005A2A44">
        <w:t xml:space="preserve"> steps:</w:t>
      </w:r>
    </w:p>
    <w:p w:rsidR="00661FAB" w:rsidRPr="005A2A44" w:rsidRDefault="00661FAB" w:rsidP="00B27AFA">
      <w:pPr>
        <w:ind w:left="720"/>
      </w:pPr>
    </w:p>
    <w:p w:rsidR="00661FAB" w:rsidRDefault="00661FAB" w:rsidP="00B27AFA">
      <w:pPr>
        <w:pStyle w:val="ListParagraph"/>
        <w:ind w:left="1800"/>
      </w:pPr>
      <w:r>
        <w:t xml:space="preserve">Click </w:t>
      </w:r>
      <w:r w:rsidR="00D56A63" w:rsidRPr="005A2A44">
        <w:t xml:space="preserve">the </w:t>
      </w:r>
      <w:r>
        <w:t>third b</w:t>
      </w:r>
      <w:r w:rsidR="00D56A63" w:rsidRPr="005A2A44">
        <w:t>ox</w:t>
      </w:r>
      <w:r>
        <w:t>:</w:t>
      </w:r>
      <w:r w:rsidR="00D56A63" w:rsidRPr="005A2A44">
        <w:t xml:space="preserve"> Search Records </w:t>
      </w:r>
    </w:p>
    <w:p w:rsidR="00D56A63" w:rsidRPr="005A2A44" w:rsidRDefault="00D56A63" w:rsidP="00B27AFA">
      <w:pPr>
        <w:pStyle w:val="ListParagraph"/>
        <w:ind w:left="1800"/>
      </w:pPr>
      <w:r w:rsidRPr="005A2A44">
        <w:t>Click Advanced Search – Exclusion</w:t>
      </w:r>
    </w:p>
    <w:p w:rsidR="00D56A63" w:rsidRPr="005A2A44" w:rsidRDefault="00661FAB" w:rsidP="00B27AFA">
      <w:pPr>
        <w:pStyle w:val="ListParagraph"/>
        <w:ind w:left="1800"/>
      </w:pPr>
      <w:r>
        <w:t xml:space="preserve">Search for </w:t>
      </w:r>
      <w:r w:rsidR="00D56A63" w:rsidRPr="005A2A44">
        <w:t xml:space="preserve">the SSN for individuals or </w:t>
      </w:r>
      <w:r w:rsidR="00674946">
        <w:t xml:space="preserve">the </w:t>
      </w:r>
      <w:r w:rsidR="00D56A63" w:rsidRPr="005A2A44">
        <w:t>TIN</w:t>
      </w:r>
      <w:r w:rsidR="00674946">
        <w:t xml:space="preserve"> or </w:t>
      </w:r>
      <w:r w:rsidR="00D56A63" w:rsidRPr="005A2A44">
        <w:t xml:space="preserve">EIN for organizations </w:t>
      </w:r>
    </w:p>
    <w:p w:rsidR="00D56A63" w:rsidRDefault="00D56A63" w:rsidP="00B27AFA">
      <w:pPr>
        <w:pStyle w:val="ListParagraph"/>
        <w:ind w:left="1800"/>
      </w:pPr>
      <w:r w:rsidRPr="005A2A44">
        <w:t>Print the results</w:t>
      </w:r>
      <w:r w:rsidR="00661FAB">
        <w:t>,</w:t>
      </w:r>
      <w:r w:rsidRPr="005A2A44">
        <w:t xml:space="preserve"> scan </w:t>
      </w:r>
      <w:r w:rsidR="00661FAB">
        <w:t xml:space="preserve">the printout, and submit </w:t>
      </w:r>
      <w:r w:rsidRPr="005A2A44">
        <w:t>with your application</w:t>
      </w:r>
    </w:p>
    <w:p w:rsidR="00661FAB" w:rsidRPr="005A2A44" w:rsidRDefault="00661FAB" w:rsidP="00661FAB"/>
    <w:p w:rsidR="00D56A63" w:rsidRDefault="00661FAB" w:rsidP="00661FAB">
      <w:pPr>
        <w:ind w:left="270" w:hanging="270"/>
      </w:pPr>
      <w:r>
        <w:t xml:space="preserve">7. </w:t>
      </w:r>
      <w:r w:rsidR="00D56A63" w:rsidRPr="005A2A44">
        <w:t xml:space="preserve">How do I get and show "Evidence of Contractors and </w:t>
      </w:r>
      <w:proofErr w:type="spellStart"/>
      <w:r w:rsidR="00D56A63" w:rsidRPr="005A2A44">
        <w:t>Subrecipient’s</w:t>
      </w:r>
      <w:proofErr w:type="spellEnd"/>
      <w:r w:rsidR="00D56A63" w:rsidRPr="005A2A44">
        <w:t xml:space="preserve"> SAM registration and DUNS number"?</w:t>
      </w:r>
    </w:p>
    <w:p w:rsidR="00661FAB" w:rsidRPr="005A2A44" w:rsidRDefault="00661FAB" w:rsidP="00661FAB">
      <w:pPr>
        <w:ind w:left="270" w:hanging="270"/>
      </w:pPr>
    </w:p>
    <w:p w:rsidR="00661FAB" w:rsidRDefault="00661FAB" w:rsidP="00B27AFA">
      <w:pPr>
        <w:ind w:left="720"/>
      </w:pPr>
      <w:r>
        <w:t xml:space="preserve">Either: </w:t>
      </w:r>
    </w:p>
    <w:p w:rsidR="00D56A63" w:rsidRPr="005A2A44" w:rsidRDefault="00D56A63" w:rsidP="00B27AFA">
      <w:pPr>
        <w:pStyle w:val="ListParagraph"/>
        <w:ind w:left="1800"/>
      </w:pPr>
      <w:r w:rsidRPr="005A2A44">
        <w:t xml:space="preserve">Have the contractor go to </w:t>
      </w:r>
      <w:hyperlink r:id="rId12" w:history="1">
        <w:r w:rsidR="0011487B" w:rsidRPr="005A2A44">
          <w:rPr>
            <w:rStyle w:val="Hyperlink"/>
          </w:rPr>
          <w:t>http://www.SAM.gov</w:t>
        </w:r>
      </w:hyperlink>
      <w:r w:rsidR="0011487B" w:rsidRPr="005A2A44">
        <w:t xml:space="preserve"> </w:t>
      </w:r>
      <w:r w:rsidRPr="005A2A44">
        <w:t>website and</w:t>
      </w:r>
      <w:r w:rsidR="0011487B" w:rsidRPr="005A2A44">
        <w:t xml:space="preserve"> print registration confirmation from SAM.gov.</w:t>
      </w:r>
    </w:p>
    <w:p w:rsidR="00E35EF6" w:rsidRDefault="00661FAB" w:rsidP="00B27AFA">
      <w:pPr>
        <w:ind w:left="720"/>
      </w:pPr>
      <w:r>
        <w:t>or</w:t>
      </w:r>
    </w:p>
    <w:p w:rsidR="00E35EF6" w:rsidRDefault="00661FAB" w:rsidP="00B27AFA">
      <w:pPr>
        <w:pStyle w:val="ListParagraph"/>
        <w:ind w:left="1800"/>
      </w:pPr>
      <w:r>
        <w:t>G</w:t>
      </w:r>
      <w:r w:rsidR="0011487B" w:rsidRPr="005A2A44">
        <w:t xml:space="preserve">o to </w:t>
      </w:r>
      <w:hyperlink r:id="rId13" w:history="1">
        <w:r w:rsidR="0011487B" w:rsidRPr="005A2A44">
          <w:rPr>
            <w:rStyle w:val="Hyperlink"/>
          </w:rPr>
          <w:t>http://mycredit.dnb.com/search-for-duns-number</w:t>
        </w:r>
      </w:hyperlink>
      <w:r w:rsidR="0011487B" w:rsidRPr="005A2A44">
        <w:t xml:space="preserve"> to look</w:t>
      </w:r>
      <w:r>
        <w:t xml:space="preserve"> </w:t>
      </w:r>
      <w:r w:rsidR="0011487B" w:rsidRPr="005A2A44">
        <w:t xml:space="preserve">up the DUNs number from Dun and Bradstreet. </w:t>
      </w:r>
      <w:r w:rsidR="00E35EF6" w:rsidRPr="005A2A44">
        <w:t xml:space="preserve"> Print the results and scan with your application</w:t>
      </w:r>
    </w:p>
    <w:p w:rsidR="00661FAB" w:rsidRPr="005A2A44" w:rsidRDefault="00661FAB" w:rsidP="00661FAB"/>
    <w:p w:rsidR="007424CB" w:rsidRDefault="00661FAB" w:rsidP="00661FAB">
      <w:pPr>
        <w:ind w:left="270" w:hanging="270"/>
      </w:pPr>
      <w:r>
        <w:t xml:space="preserve">8. </w:t>
      </w:r>
      <w:r w:rsidR="007424CB" w:rsidRPr="005A2A44">
        <w:t xml:space="preserve">Does my State participate in intergovernmental review of FMPP applications?  What does </w:t>
      </w:r>
      <w:r w:rsidR="009D10C9" w:rsidRPr="005A2A44">
        <w:t xml:space="preserve">Executive Order 12372 </w:t>
      </w:r>
      <w:r w:rsidR="007424CB" w:rsidRPr="005A2A44">
        <w:t>mean?</w:t>
      </w:r>
    </w:p>
    <w:p w:rsidR="00661FAB" w:rsidRPr="005A2A44" w:rsidRDefault="00661FAB" w:rsidP="00661FAB">
      <w:pPr>
        <w:ind w:left="270" w:hanging="270"/>
      </w:pPr>
    </w:p>
    <w:p w:rsidR="007424CB" w:rsidRDefault="00407E06" w:rsidP="00B27AFA">
      <w:pPr>
        <w:ind w:left="720"/>
      </w:pPr>
      <w:r w:rsidRPr="005A2A44">
        <w:t>Some S</w:t>
      </w:r>
      <w:r w:rsidR="007424CB" w:rsidRPr="005A2A44">
        <w:t>tates participate in intergovernmental rev</w:t>
      </w:r>
      <w:r w:rsidR="0090200F" w:rsidRPr="005A2A44">
        <w:t xml:space="preserve">iew under </w:t>
      </w:r>
      <w:hyperlink r:id="rId14" w:history="1">
        <w:r w:rsidR="0090200F" w:rsidRPr="005A2A44">
          <w:rPr>
            <w:rStyle w:val="Hyperlink"/>
            <w:rFonts w:eastAsia="Calibri"/>
          </w:rPr>
          <w:t>Executive Order 12372</w:t>
        </w:r>
      </w:hyperlink>
      <w:r w:rsidR="0090200F" w:rsidRPr="005A2A44">
        <w:t xml:space="preserve"> </w:t>
      </w:r>
      <w:r w:rsidR="007424CB" w:rsidRPr="005A2A44">
        <w:t xml:space="preserve">that allows them to review your application for Federal funding.  Visit </w:t>
      </w:r>
      <w:hyperlink r:id="rId15" w:history="1">
        <w:r w:rsidR="007424CB" w:rsidRPr="005A2A44">
          <w:rPr>
            <w:rStyle w:val="Hyperlink"/>
          </w:rPr>
          <w:t>http</w:t>
        </w:r>
      </w:hyperlink>
      <w:hyperlink r:id="rId16" w:history="1">
        <w:r w:rsidR="007424CB" w:rsidRPr="005A2A44">
          <w:rPr>
            <w:rStyle w:val="Hyperlink"/>
          </w:rPr>
          <w:t>://</w:t>
        </w:r>
      </w:hyperlink>
      <w:hyperlink r:id="rId17" w:history="1">
        <w:r w:rsidR="007424CB" w:rsidRPr="005A2A44">
          <w:rPr>
            <w:rStyle w:val="Hyperlink"/>
          </w:rPr>
          <w:t>www.whitehouse.gov/omb/grants_spoc</w:t>
        </w:r>
      </w:hyperlink>
      <w:r w:rsidR="007424CB" w:rsidRPr="005A2A44">
        <w:t xml:space="preserve"> to see if your State participates in this type of review and if they include FMPP in their list of programs for review.  If your State does not appear on the list it has chosen not to participate in such review.</w:t>
      </w:r>
      <w:r w:rsidR="0090200F" w:rsidRPr="005A2A44">
        <w:t xml:space="preserve"> Applicants are encouraged to check this list as soon as possible </w:t>
      </w:r>
      <w:r w:rsidR="00661FAB">
        <w:t xml:space="preserve">because </w:t>
      </w:r>
      <w:r w:rsidR="0090200F" w:rsidRPr="005A2A44">
        <w:t>it may af</w:t>
      </w:r>
      <w:r w:rsidR="00661FAB">
        <w:t xml:space="preserve">fect the application timeline.  </w:t>
      </w:r>
      <w:r w:rsidR="00661FAB" w:rsidRPr="005A2A44">
        <w:t xml:space="preserve">Whether </w:t>
      </w:r>
      <w:r w:rsidR="0090200F" w:rsidRPr="005A2A44">
        <w:t xml:space="preserve">or not your State participates in this intergovernmental review, applications must be received by FMPP </w:t>
      </w:r>
      <w:r w:rsidR="00661FAB">
        <w:t xml:space="preserve">by </w:t>
      </w:r>
      <w:r w:rsidR="0090200F" w:rsidRPr="005A2A44">
        <w:t>the deadline.</w:t>
      </w:r>
    </w:p>
    <w:p w:rsidR="00661FAB" w:rsidRPr="005A2A44" w:rsidRDefault="00661FAB" w:rsidP="00661FAB">
      <w:pPr>
        <w:ind w:left="360"/>
      </w:pPr>
    </w:p>
    <w:p w:rsidR="00E64589" w:rsidRPr="005A2A44" w:rsidRDefault="00661FAB" w:rsidP="005A2A44">
      <w:r>
        <w:t xml:space="preserve">9. </w:t>
      </w:r>
      <w:r w:rsidR="00E64589" w:rsidRPr="005A2A44">
        <w:t xml:space="preserve">How </w:t>
      </w:r>
      <w:r w:rsidR="00674946">
        <w:t>can I prove I submitted my application in on time</w:t>
      </w:r>
      <w:r w:rsidR="00E64589" w:rsidRPr="005A2A44">
        <w:t>?</w:t>
      </w:r>
    </w:p>
    <w:p w:rsidR="00661FAB" w:rsidRDefault="00661FAB" w:rsidP="005A2A44"/>
    <w:p w:rsidR="00BE6444" w:rsidRDefault="00E64589" w:rsidP="00B27AFA">
      <w:pPr>
        <w:ind w:left="720"/>
      </w:pPr>
      <w:r w:rsidRPr="005A2A44">
        <w:t xml:space="preserve">FMPP recommends that you </w:t>
      </w:r>
      <w:r w:rsidR="00407E06" w:rsidRPr="005A2A44">
        <w:t xml:space="preserve">print your Grants.gov confirmation for your records as proof of </w:t>
      </w:r>
      <w:r w:rsidRPr="005A2A44">
        <w:t>timely del</w:t>
      </w:r>
      <w:r w:rsidR="00BE6444" w:rsidRPr="005A2A44">
        <w:t xml:space="preserve">ivery.  </w:t>
      </w:r>
    </w:p>
    <w:p w:rsidR="00B27AFA" w:rsidRPr="005A2A44" w:rsidRDefault="00B27AFA" w:rsidP="00D924B7">
      <w:pPr>
        <w:ind w:left="360"/>
      </w:pPr>
    </w:p>
    <w:p w:rsidR="00842416" w:rsidRDefault="00B27AFA" w:rsidP="00B27AFA">
      <w:pPr>
        <w:ind w:left="360" w:hanging="360"/>
      </w:pPr>
      <w:r>
        <w:t xml:space="preserve">10. </w:t>
      </w:r>
      <w:r w:rsidR="00842416" w:rsidRPr="005A2A44">
        <w:t>If I have problems with Grants.gov, will FMPP staff help me submit or accept my application package after the deadline?</w:t>
      </w:r>
    </w:p>
    <w:p w:rsidR="00B27AFA" w:rsidRPr="005A2A44" w:rsidRDefault="00B27AFA" w:rsidP="00B27AFA">
      <w:pPr>
        <w:ind w:left="360" w:hanging="360"/>
      </w:pPr>
    </w:p>
    <w:p w:rsidR="00842416" w:rsidRDefault="00842416" w:rsidP="00B27AFA">
      <w:pPr>
        <w:ind w:left="720"/>
      </w:pPr>
      <w:r w:rsidRPr="005A2A44">
        <w:t xml:space="preserve">No.  </w:t>
      </w:r>
      <w:r w:rsidR="00B27AFA">
        <w:t xml:space="preserve">Sorry, but </w:t>
      </w:r>
      <w:r w:rsidRPr="005A2A44">
        <w:t>FMPP will not provide technical assistance with the Grants.gov system</w:t>
      </w:r>
      <w:r w:rsidR="006C5651" w:rsidRPr="005A2A44">
        <w:t xml:space="preserve">.  </w:t>
      </w:r>
      <w:r w:rsidR="00053857" w:rsidRPr="005A2A44">
        <w:t xml:space="preserve">The Grants.gov technical support </w:t>
      </w:r>
      <w:r w:rsidR="00DF027F" w:rsidRPr="005A2A44">
        <w:t xml:space="preserve">center can be reached at 800-518-4726 or </w:t>
      </w:r>
      <w:hyperlink r:id="rId18" w:history="1">
        <w:r w:rsidR="00DF027F" w:rsidRPr="005A2A44">
          <w:rPr>
            <w:rStyle w:val="Hyperlink"/>
          </w:rPr>
          <w:t>support@grants.gov</w:t>
        </w:r>
      </w:hyperlink>
      <w:r w:rsidR="00DF027F" w:rsidRPr="005A2A44">
        <w:t xml:space="preserve">.  </w:t>
      </w:r>
    </w:p>
    <w:p w:rsidR="00B27AFA" w:rsidRPr="005A2A44" w:rsidRDefault="00B27AFA" w:rsidP="00B27AFA">
      <w:pPr>
        <w:ind w:left="360"/>
      </w:pPr>
    </w:p>
    <w:p w:rsidR="00F86403" w:rsidRDefault="00B27AFA" w:rsidP="00B27AFA">
      <w:pPr>
        <w:ind w:left="360" w:hanging="360"/>
      </w:pPr>
      <w:r>
        <w:t xml:space="preserve">11. </w:t>
      </w:r>
      <w:r w:rsidR="00F86403" w:rsidRPr="005A2A44">
        <w:t>Wh</w:t>
      </w:r>
      <w:r w:rsidR="005C29C8" w:rsidRPr="005A2A44">
        <w:t>y does Grants.gov forms SF-424 a</w:t>
      </w:r>
      <w:r w:rsidR="00F86403" w:rsidRPr="005A2A44">
        <w:t xml:space="preserve">nd SF-424B </w:t>
      </w:r>
      <w:r>
        <w:t>not</w:t>
      </w:r>
      <w:r w:rsidR="00F86403" w:rsidRPr="005A2A44">
        <w:t xml:space="preserve"> indicate that other documents are required for an FMPP application?</w:t>
      </w:r>
    </w:p>
    <w:p w:rsidR="00B27AFA" w:rsidRPr="005A2A44" w:rsidRDefault="00B27AFA" w:rsidP="00B27AFA">
      <w:pPr>
        <w:ind w:left="360" w:hanging="360"/>
      </w:pPr>
    </w:p>
    <w:p w:rsidR="00F86403" w:rsidRPr="005A2A44" w:rsidRDefault="00F86403" w:rsidP="00B27AFA">
      <w:pPr>
        <w:ind w:left="720"/>
      </w:pPr>
      <w:r w:rsidRPr="005A2A44">
        <w:t>Grants.gov Forms SF-424, and SF-424B</w:t>
      </w:r>
      <w:r w:rsidR="005C29C8" w:rsidRPr="005A2A44">
        <w:t>,</w:t>
      </w:r>
      <w:r w:rsidRPr="005A2A44">
        <w:t xml:space="preserve"> are used by other Federal grantors</w:t>
      </w:r>
      <w:r w:rsidR="00B27AFA">
        <w:t>; t</w:t>
      </w:r>
      <w:r w:rsidRPr="005A2A44">
        <w:t>hey are not exclusively FMPP’s form.  Form SF-424 state</w:t>
      </w:r>
      <w:r w:rsidR="00B27AFA">
        <w:t>s</w:t>
      </w:r>
      <w:r w:rsidRPr="005A2A44">
        <w:t xml:space="preserve"> that applicants are to upload and “Attach supporting documents as specified in agency instructions.”  </w:t>
      </w:r>
      <w:r w:rsidR="00B27AFA">
        <w:t>In</w:t>
      </w:r>
      <w:r w:rsidRPr="005A2A44">
        <w:t xml:space="preserve"> FMPP, these required documents include:</w:t>
      </w:r>
    </w:p>
    <w:p w:rsidR="00F95E7A" w:rsidRPr="005A2A44" w:rsidRDefault="00F95E7A" w:rsidP="00B27AFA">
      <w:pPr>
        <w:pStyle w:val="ListParagraph"/>
        <w:ind w:left="1800"/>
      </w:pPr>
      <w:r w:rsidRPr="005A2A44">
        <w:t xml:space="preserve">Form TM-29, Project Proposal Narrative </w:t>
      </w:r>
    </w:p>
    <w:p w:rsidR="00F95E7A" w:rsidRPr="005A2A44" w:rsidRDefault="00F95E7A" w:rsidP="00B27AFA">
      <w:pPr>
        <w:pStyle w:val="ListParagraph"/>
        <w:ind w:left="1800"/>
      </w:pPr>
      <w:r w:rsidRPr="005A2A44">
        <w:t>Form TM-30, Supplemental Budget Summary, Project Activities or Supporting Documents</w:t>
      </w:r>
    </w:p>
    <w:p w:rsidR="00CD642F" w:rsidRPr="005A2A44" w:rsidRDefault="00CD642F" w:rsidP="00B27AFA">
      <w:pPr>
        <w:pStyle w:val="ListParagraph"/>
        <w:ind w:left="1800"/>
      </w:pPr>
      <w:r w:rsidRPr="005A2A44">
        <w:t xml:space="preserve">Written </w:t>
      </w:r>
      <w:r w:rsidR="00C63732" w:rsidRPr="005A2A44">
        <w:t>proof</w:t>
      </w:r>
      <w:r w:rsidRPr="005A2A44">
        <w:t xml:space="preserve"> of contractor/sub-awardee’s debarment status </w:t>
      </w:r>
    </w:p>
    <w:p w:rsidR="00F86403" w:rsidRPr="005A2A44" w:rsidRDefault="00F86403" w:rsidP="00B27AFA">
      <w:pPr>
        <w:pStyle w:val="ListParagraph"/>
        <w:ind w:left="1800"/>
      </w:pPr>
      <w:r w:rsidRPr="005A2A44">
        <w:t xml:space="preserve">Written evidence of contractor/sub-awardee’s </w:t>
      </w:r>
      <w:r w:rsidR="006425D6" w:rsidRPr="005A2A44">
        <w:t>SAM</w:t>
      </w:r>
      <w:r w:rsidRPr="005A2A44">
        <w:t xml:space="preserve"> registration and DUNS number</w:t>
      </w:r>
    </w:p>
    <w:p w:rsidR="008E7782" w:rsidRPr="005A2A44" w:rsidRDefault="006425D6" w:rsidP="00B27AFA">
      <w:pPr>
        <w:pStyle w:val="ListParagraph"/>
        <w:ind w:left="1800"/>
      </w:pPr>
      <w:r w:rsidRPr="005A2A44">
        <w:t xml:space="preserve">Low Income/Low Access </w:t>
      </w:r>
      <w:r w:rsidR="008E7782" w:rsidRPr="005A2A44">
        <w:t>project information, as applicable (</w:t>
      </w:r>
      <w:hyperlink r:id="rId19" w:history="1">
        <w:r w:rsidR="008E7782" w:rsidRPr="005A2A44">
          <w:rPr>
            <w:rStyle w:val="Hyperlink"/>
          </w:rPr>
          <w:t xml:space="preserve">see </w:t>
        </w:r>
        <w:r w:rsidRPr="005A2A44">
          <w:rPr>
            <w:rStyle w:val="Hyperlink"/>
          </w:rPr>
          <w:t>2.6.1</w:t>
        </w:r>
        <w:r w:rsidR="008E7782" w:rsidRPr="005A2A44">
          <w:rPr>
            <w:rStyle w:val="Hyperlink"/>
          </w:rPr>
          <w:t xml:space="preserve">. </w:t>
        </w:r>
        <w:r w:rsidR="00CD642F" w:rsidRPr="005A2A44">
          <w:rPr>
            <w:rStyle w:val="Hyperlink"/>
          </w:rPr>
          <w:t>in</w:t>
        </w:r>
        <w:r w:rsidR="008E7782" w:rsidRPr="005A2A44">
          <w:rPr>
            <w:rStyle w:val="Hyperlink"/>
          </w:rPr>
          <w:t xml:space="preserve"> the </w:t>
        </w:r>
        <w:r w:rsidRPr="005A2A44">
          <w:rPr>
            <w:rStyle w:val="Hyperlink"/>
          </w:rPr>
          <w:t xml:space="preserve">2014 </w:t>
        </w:r>
        <w:r w:rsidR="008E7782" w:rsidRPr="005A2A44">
          <w:rPr>
            <w:rStyle w:val="Hyperlink"/>
          </w:rPr>
          <w:t>F</w:t>
        </w:r>
        <w:r w:rsidRPr="005A2A44">
          <w:rPr>
            <w:rStyle w:val="Hyperlink"/>
          </w:rPr>
          <w:t>unding</w:t>
        </w:r>
        <w:r w:rsidR="008E7782" w:rsidRPr="005A2A44">
          <w:rPr>
            <w:rStyle w:val="Hyperlink"/>
          </w:rPr>
          <w:t xml:space="preserve"> </w:t>
        </w:r>
        <w:r w:rsidRPr="005A2A44">
          <w:rPr>
            <w:rStyle w:val="Hyperlink"/>
          </w:rPr>
          <w:t>Announcement</w:t>
        </w:r>
      </w:hyperlink>
      <w:r w:rsidR="008E7782" w:rsidRPr="005A2A44">
        <w:t>)</w:t>
      </w:r>
    </w:p>
    <w:p w:rsidR="006425D6" w:rsidRPr="005A2A44" w:rsidRDefault="00793E65" w:rsidP="00B27AFA">
      <w:pPr>
        <w:pStyle w:val="ListParagraph"/>
        <w:ind w:left="1800"/>
      </w:pPr>
      <w:r w:rsidRPr="005A2A44">
        <w:t>Promise</w:t>
      </w:r>
      <w:r w:rsidR="006425D6" w:rsidRPr="005A2A44">
        <w:t xml:space="preserve"> Zones documentation, as applicable (</w:t>
      </w:r>
      <w:hyperlink r:id="rId20" w:history="1">
        <w:r w:rsidR="006425D6" w:rsidRPr="005A2A44">
          <w:rPr>
            <w:rStyle w:val="Hyperlink"/>
          </w:rPr>
          <w:t>see 2.6.2 in the 2014 Funding Announcement</w:t>
        </w:r>
      </w:hyperlink>
      <w:r w:rsidR="006425D6" w:rsidRPr="005A2A44">
        <w:t>)</w:t>
      </w:r>
    </w:p>
    <w:p w:rsidR="00B27AFA" w:rsidRDefault="00B27AFA" w:rsidP="005A2A44"/>
    <w:p w:rsidR="005777D6" w:rsidRDefault="00B27AFA" w:rsidP="00B27AFA">
      <w:pPr>
        <w:ind w:left="360" w:hanging="360"/>
      </w:pPr>
      <w:r>
        <w:t xml:space="preserve">12. </w:t>
      </w:r>
      <w:r w:rsidR="005777D6" w:rsidRPr="005A2A44">
        <w:t xml:space="preserve">My organization is registered in Grants.gov and </w:t>
      </w:r>
      <w:r>
        <w:t xml:space="preserve">is </w:t>
      </w:r>
      <w:r w:rsidR="005777D6" w:rsidRPr="005A2A44">
        <w:t>submitting an</w:t>
      </w:r>
      <w:r w:rsidR="007D18FB" w:rsidRPr="005A2A44">
        <w:t xml:space="preserve"> FMPP</w:t>
      </w:r>
      <w:r w:rsidR="005777D6" w:rsidRPr="005A2A44">
        <w:t xml:space="preserve"> application.  Do</w:t>
      </w:r>
      <w:r>
        <w:t xml:space="preserve"> our</w:t>
      </w:r>
      <w:r w:rsidR="005777D6" w:rsidRPr="005A2A44">
        <w:t xml:space="preserve"> </w:t>
      </w:r>
      <w:r w:rsidR="007D18FB" w:rsidRPr="005A2A44">
        <w:t>c</w:t>
      </w:r>
      <w:r w:rsidR="005777D6" w:rsidRPr="005A2A44">
        <w:t xml:space="preserve">ontractors and </w:t>
      </w:r>
      <w:r w:rsidR="007D18FB" w:rsidRPr="005A2A44">
        <w:t>s</w:t>
      </w:r>
      <w:r w:rsidR="005777D6" w:rsidRPr="005A2A44">
        <w:t>ubrecipient have to be registered in Grants.gov</w:t>
      </w:r>
      <w:r w:rsidR="007D18FB" w:rsidRPr="005A2A44">
        <w:t>, also</w:t>
      </w:r>
      <w:r w:rsidR="005777D6" w:rsidRPr="005A2A44">
        <w:t>?</w:t>
      </w:r>
    </w:p>
    <w:p w:rsidR="00B27AFA" w:rsidRPr="005A2A44" w:rsidRDefault="00B27AFA" w:rsidP="00B27AFA">
      <w:pPr>
        <w:ind w:left="360" w:hanging="360"/>
      </w:pPr>
    </w:p>
    <w:p w:rsidR="005777D6" w:rsidRDefault="007D18FB" w:rsidP="00B27AFA">
      <w:pPr>
        <w:ind w:left="720"/>
      </w:pPr>
      <w:r w:rsidRPr="005A2A44">
        <w:t>No</w:t>
      </w:r>
      <w:r w:rsidR="005B13BA" w:rsidRPr="005A2A44">
        <w:t>.  O</w:t>
      </w:r>
      <w:r w:rsidRPr="005A2A44">
        <w:t>nly the organization submitting an</w:t>
      </w:r>
      <w:r w:rsidR="005B13BA" w:rsidRPr="005A2A44">
        <w:t xml:space="preserve"> FMPP</w:t>
      </w:r>
      <w:r w:rsidRPr="005A2A44">
        <w:t xml:space="preserve"> </w:t>
      </w:r>
      <w:r w:rsidR="005777D6" w:rsidRPr="005A2A44">
        <w:t xml:space="preserve">application </w:t>
      </w:r>
      <w:r w:rsidRPr="005A2A44">
        <w:t>is required to be registered with</w:t>
      </w:r>
      <w:r w:rsidR="00FA78C9" w:rsidRPr="005A2A44">
        <w:t xml:space="preserve"> </w:t>
      </w:r>
      <w:r w:rsidRPr="005A2A44">
        <w:t>Grants.gov.</w:t>
      </w:r>
      <w:r w:rsidR="005777D6" w:rsidRPr="005A2A44">
        <w:t xml:space="preserve"> </w:t>
      </w:r>
    </w:p>
    <w:p w:rsidR="00B27AFA" w:rsidRPr="005A2A44" w:rsidRDefault="00B27AFA" w:rsidP="00B27AFA">
      <w:pPr>
        <w:ind w:left="720"/>
      </w:pPr>
    </w:p>
    <w:p w:rsidR="003A5844" w:rsidRPr="005A2A44" w:rsidRDefault="00B27AFA" w:rsidP="005A2A44">
      <w:r>
        <w:t xml:space="preserve">13. </w:t>
      </w:r>
      <w:bookmarkStart w:id="1" w:name="MARK"/>
      <w:bookmarkEnd w:id="1"/>
      <w:r w:rsidR="003A5844" w:rsidRPr="005A2A44">
        <w:t>What happens if I forget to include one of the documents in my Grants.gov application?</w:t>
      </w:r>
    </w:p>
    <w:p w:rsidR="00B27AFA" w:rsidRDefault="00B27AFA" w:rsidP="005A2A44"/>
    <w:p w:rsidR="00B27AFA" w:rsidRDefault="003A5844" w:rsidP="00B27AFA">
      <w:pPr>
        <w:ind w:left="720"/>
      </w:pPr>
      <w:r w:rsidRPr="005A2A44">
        <w:t>Your application package will be rejected</w:t>
      </w:r>
      <w:r w:rsidR="001D1461" w:rsidRPr="005A2A44">
        <w:t xml:space="preserve">. </w:t>
      </w:r>
      <w:r w:rsidRPr="005A2A44">
        <w:t xml:space="preserve"> The only </w:t>
      </w:r>
      <w:r w:rsidR="00B27AFA">
        <w:t xml:space="preserve">way to </w:t>
      </w:r>
      <w:r w:rsidRPr="005A2A44">
        <w:t>mak</w:t>
      </w:r>
      <w:r w:rsidR="00B27AFA">
        <w:t>e</w:t>
      </w:r>
      <w:r w:rsidRPr="005A2A44">
        <w:t xml:space="preserve"> a correction or add to a Grants.gov application is </w:t>
      </w:r>
      <w:r w:rsidR="00B27AFA">
        <w:t xml:space="preserve">to </w:t>
      </w:r>
      <w:r w:rsidRPr="005A2A44">
        <w:t>submit a new application prior to the deadline.</w:t>
      </w:r>
    </w:p>
    <w:p w:rsidR="00EF1D86" w:rsidRPr="005A2A44" w:rsidRDefault="00EF1D86" w:rsidP="00804FCD">
      <w:pPr>
        <w:pStyle w:val="Heading2"/>
      </w:pPr>
      <w:r>
        <w:t>What Can I Do With Grant Funds?</w:t>
      </w:r>
    </w:p>
    <w:p w:rsidR="0010161E" w:rsidRDefault="00EC67A9" w:rsidP="005A2A44">
      <w:r>
        <w:t>14.</w:t>
      </w:r>
      <w:r w:rsidRPr="005A2A44">
        <w:t xml:space="preserve"> </w:t>
      </w:r>
      <w:r w:rsidR="00EC3DD3" w:rsidRPr="005A2A44">
        <w:t xml:space="preserve">Can I </w:t>
      </w:r>
      <w:r w:rsidR="00A74E8A">
        <w:t xml:space="preserve">receive </w:t>
      </w:r>
      <w:r w:rsidR="00EC3DD3" w:rsidRPr="005A2A44">
        <w:t xml:space="preserve">a grant </w:t>
      </w:r>
      <w:r w:rsidR="00A74E8A">
        <w:t xml:space="preserve">to </w:t>
      </w:r>
      <w:r w:rsidR="00EC3DD3" w:rsidRPr="005A2A44">
        <w:t xml:space="preserve">construct </w:t>
      </w:r>
      <w:r w:rsidR="00A74E8A">
        <w:t xml:space="preserve">or </w:t>
      </w:r>
      <w:r w:rsidR="00EC3DD3" w:rsidRPr="005A2A44">
        <w:t>expand a farmer’s market</w:t>
      </w:r>
      <w:r w:rsidR="0010161E" w:rsidRPr="005A2A44">
        <w:t>?</w:t>
      </w:r>
    </w:p>
    <w:p w:rsidR="00EC67A9" w:rsidRPr="005A2A44" w:rsidRDefault="00EC67A9" w:rsidP="005A2A44"/>
    <w:p w:rsidR="0010161E" w:rsidRDefault="00EC3DD3" w:rsidP="00EC67A9">
      <w:pPr>
        <w:ind w:left="720"/>
      </w:pPr>
      <w:r w:rsidRPr="005A2A44">
        <w:lastRenderedPageBreak/>
        <w:t xml:space="preserve">No, construction and rehabilitation </w:t>
      </w:r>
      <w:r w:rsidR="00EC67A9">
        <w:t xml:space="preserve">are </w:t>
      </w:r>
      <w:r w:rsidRPr="005A2A44">
        <w:t>not allow</w:t>
      </w:r>
      <w:r w:rsidR="00A74E8A">
        <w:t>ed</w:t>
      </w:r>
      <w:r w:rsidRPr="005A2A44">
        <w:t xml:space="preserve"> under FMPP</w:t>
      </w:r>
      <w:r w:rsidR="00A74E8A">
        <w:t xml:space="preserve"> rules</w:t>
      </w:r>
      <w:r w:rsidRPr="005A2A44">
        <w:t>.</w:t>
      </w:r>
    </w:p>
    <w:p w:rsidR="00EC67A9" w:rsidRPr="005A2A44" w:rsidRDefault="00EC67A9" w:rsidP="00EC67A9">
      <w:pPr>
        <w:ind w:left="720"/>
      </w:pPr>
    </w:p>
    <w:p w:rsidR="00793E65" w:rsidRPr="005A2A44" w:rsidRDefault="00EC67A9" w:rsidP="005A2A44">
      <w:r>
        <w:t xml:space="preserve">15. </w:t>
      </w:r>
      <w:r w:rsidR="00793E65" w:rsidRPr="005A2A44">
        <w:t>What is considered infrastructure if no construction or rehabilitation is allowed?</w:t>
      </w:r>
    </w:p>
    <w:p w:rsidR="00EC67A9" w:rsidRDefault="00EC67A9" w:rsidP="005A2A44"/>
    <w:p w:rsidR="00793E65" w:rsidRPr="005A2A44" w:rsidRDefault="00793E65" w:rsidP="00A74E8A">
      <w:pPr>
        <w:ind w:left="720"/>
      </w:pPr>
      <w:r w:rsidRPr="005A2A44">
        <w:t xml:space="preserve">Infrastructure refers to </w:t>
      </w:r>
      <w:r w:rsidR="00A74E8A">
        <w:t xml:space="preserve">equipment like </w:t>
      </w:r>
      <w:r w:rsidRPr="005A2A44">
        <w:t xml:space="preserve">refrigeration, tents, </w:t>
      </w:r>
      <w:r w:rsidR="00A74E8A">
        <w:t xml:space="preserve">and </w:t>
      </w:r>
      <w:r w:rsidRPr="005A2A44">
        <w:t xml:space="preserve">tables.  </w:t>
      </w:r>
      <w:r w:rsidR="00A74E8A">
        <w:t>I</w:t>
      </w:r>
      <w:r w:rsidRPr="005A2A44">
        <w:t xml:space="preserve">f you are unsure </w:t>
      </w:r>
      <w:r w:rsidR="00A74E8A">
        <w:t xml:space="preserve">if an item is covered, </w:t>
      </w:r>
      <w:r w:rsidRPr="005A2A44">
        <w:t xml:space="preserve">please contact FMPP at </w:t>
      </w:r>
      <w:hyperlink r:id="rId21" w:history="1">
        <w:r w:rsidR="00A74E8A" w:rsidRPr="005E6DAE">
          <w:rPr>
            <w:rStyle w:val="Hyperlink"/>
          </w:rPr>
          <w:t>USDAFMPPQuestions@ams.usda.gov</w:t>
        </w:r>
      </w:hyperlink>
      <w:r w:rsidRPr="005A2A44">
        <w:t xml:space="preserve">. </w:t>
      </w:r>
    </w:p>
    <w:p w:rsidR="00A74E8A" w:rsidRDefault="00A74E8A" w:rsidP="005A2A44"/>
    <w:p w:rsidR="00D03A76" w:rsidRPr="005A2A44" w:rsidRDefault="00A74E8A" w:rsidP="005A2A44">
      <w:r>
        <w:t xml:space="preserve">16. </w:t>
      </w:r>
      <w:r w:rsidR="00D03A76" w:rsidRPr="005A2A44">
        <w:t>Can FMPP funds be used to purchase a vehicle?</w:t>
      </w:r>
    </w:p>
    <w:p w:rsidR="00A74E8A" w:rsidRDefault="00A74E8A" w:rsidP="005A2A44"/>
    <w:p w:rsidR="00D03A76" w:rsidRDefault="00D03A76" w:rsidP="00A74E8A">
      <w:pPr>
        <w:ind w:left="720"/>
      </w:pPr>
      <w:r w:rsidRPr="005A2A44">
        <w:t>No, FMPP funds cannot be used to purchase a vehicle</w:t>
      </w:r>
      <w:r w:rsidR="00A74E8A">
        <w:t xml:space="preserve">, but they </w:t>
      </w:r>
      <w:r w:rsidR="00645353" w:rsidRPr="005A2A44">
        <w:t xml:space="preserve">can be used to </w:t>
      </w:r>
      <w:r w:rsidR="00645353" w:rsidRPr="00A74E8A">
        <w:rPr>
          <w:rStyle w:val="Emphasis"/>
        </w:rPr>
        <w:t>lease</w:t>
      </w:r>
      <w:r w:rsidR="00645353" w:rsidRPr="005A2A44">
        <w:t xml:space="preserve"> a vehicle. </w:t>
      </w:r>
    </w:p>
    <w:p w:rsidR="00A74E8A" w:rsidRPr="005A2A44" w:rsidRDefault="00A74E8A" w:rsidP="00A74E8A">
      <w:pPr>
        <w:ind w:left="720"/>
      </w:pPr>
    </w:p>
    <w:p w:rsidR="00645353" w:rsidRDefault="00A74E8A" w:rsidP="005A2A44">
      <w:r>
        <w:t xml:space="preserve">17. </w:t>
      </w:r>
      <w:r w:rsidR="00645353" w:rsidRPr="005A2A44">
        <w:t>Can I use FMPP funds to donate food to a food pantry?</w:t>
      </w:r>
    </w:p>
    <w:p w:rsidR="00A74E8A" w:rsidRPr="005A2A44" w:rsidRDefault="00A74E8A" w:rsidP="005A2A44"/>
    <w:p w:rsidR="00645353" w:rsidRDefault="00645353" w:rsidP="00A74E8A">
      <w:pPr>
        <w:ind w:left="720"/>
      </w:pPr>
      <w:r w:rsidRPr="005A2A44">
        <w:t>No</w:t>
      </w:r>
      <w:r w:rsidR="00A74E8A">
        <w:t>.  F</w:t>
      </w:r>
      <w:r w:rsidRPr="005A2A44">
        <w:t xml:space="preserve">ood donations, </w:t>
      </w:r>
      <w:r w:rsidR="00C40565" w:rsidRPr="005A2A44">
        <w:t>giveaways</w:t>
      </w:r>
      <w:r w:rsidRPr="005A2A44">
        <w:t xml:space="preserve">, vouchers, </w:t>
      </w:r>
      <w:r w:rsidR="00A74E8A">
        <w:t xml:space="preserve">and </w:t>
      </w:r>
      <w:r w:rsidRPr="005A2A44">
        <w:t>coupons are not allow</w:t>
      </w:r>
      <w:r w:rsidR="00A74E8A">
        <w:t>ed</w:t>
      </w:r>
      <w:r w:rsidRPr="005A2A44">
        <w:t xml:space="preserve"> </w:t>
      </w:r>
      <w:r w:rsidR="00A74E8A">
        <w:t xml:space="preserve">as part of </w:t>
      </w:r>
      <w:r w:rsidRPr="005A2A44">
        <w:t>FMPP</w:t>
      </w:r>
      <w:r w:rsidR="00A74E8A">
        <w:t xml:space="preserve"> projects</w:t>
      </w:r>
      <w:r w:rsidRPr="005A2A44">
        <w:t xml:space="preserve">. </w:t>
      </w:r>
    </w:p>
    <w:p w:rsidR="00EF1D86" w:rsidRDefault="00EF1D86" w:rsidP="00804FCD">
      <w:pPr>
        <w:pStyle w:val="Heading2"/>
      </w:pPr>
      <w:r>
        <w:t>Preparing Applications</w:t>
      </w:r>
    </w:p>
    <w:p w:rsidR="0010161E" w:rsidRDefault="00A74E8A" w:rsidP="005A2A44">
      <w:r>
        <w:t xml:space="preserve">18. </w:t>
      </w:r>
      <w:r w:rsidR="008D7095">
        <w:t>Can I get a copy of an award-</w:t>
      </w:r>
      <w:r w:rsidR="0010161E" w:rsidRPr="005A2A44">
        <w:t>winning application so I can use it to prepare my application?</w:t>
      </w:r>
    </w:p>
    <w:p w:rsidR="00A74E8A" w:rsidRPr="005A2A44" w:rsidRDefault="00A74E8A" w:rsidP="005A2A44"/>
    <w:p w:rsidR="0010161E" w:rsidRDefault="0010161E" w:rsidP="00A74E8A">
      <w:pPr>
        <w:ind w:left="720"/>
      </w:pPr>
      <w:r w:rsidRPr="005A2A44">
        <w:t xml:space="preserve">No. </w:t>
      </w:r>
      <w:r w:rsidR="008D7095">
        <w:t xml:space="preserve"> Sorry, but</w:t>
      </w:r>
      <w:r w:rsidRPr="005A2A44">
        <w:t xml:space="preserve"> FMPP </w:t>
      </w:r>
      <w:r w:rsidR="008D7095">
        <w:t>can</w:t>
      </w:r>
      <w:r w:rsidR="008D7095" w:rsidRPr="005A2A44">
        <w:t>not</w:t>
      </w:r>
      <w:r w:rsidRPr="005A2A44">
        <w:t xml:space="preserve"> </w:t>
      </w:r>
      <w:r w:rsidR="002C3C7B" w:rsidRPr="005A2A44">
        <w:t xml:space="preserve">share </w:t>
      </w:r>
      <w:r w:rsidR="00A74E8A">
        <w:t xml:space="preserve">either </w:t>
      </w:r>
      <w:r w:rsidRPr="005A2A44">
        <w:t>successful or non-successful grant applications.</w:t>
      </w:r>
    </w:p>
    <w:p w:rsidR="00A74E8A" w:rsidRPr="005A2A44" w:rsidRDefault="00A74E8A" w:rsidP="00A74E8A">
      <w:pPr>
        <w:ind w:left="720"/>
      </w:pPr>
    </w:p>
    <w:p w:rsidR="00E64589" w:rsidRDefault="008D7095" w:rsidP="005A2A44">
      <w:r>
        <w:t xml:space="preserve">19. </w:t>
      </w:r>
      <w:r w:rsidR="00E64589" w:rsidRPr="005A2A44">
        <w:t xml:space="preserve">How can I find out about awarded or completed FMPP projects? </w:t>
      </w:r>
    </w:p>
    <w:p w:rsidR="008D7095" w:rsidRPr="005A2A44" w:rsidRDefault="008D7095" w:rsidP="005A2A44"/>
    <w:p w:rsidR="00E64589" w:rsidRDefault="00E64589" w:rsidP="008D7095">
      <w:pPr>
        <w:ind w:left="720"/>
      </w:pPr>
      <w:r w:rsidRPr="005A2A44">
        <w:t xml:space="preserve">FMPP </w:t>
      </w:r>
      <w:r w:rsidRPr="008D7095">
        <w:t>posts awardees and finished projects</w:t>
      </w:r>
      <w:r w:rsidR="00271D92" w:rsidRPr="005A2A44">
        <w:t xml:space="preserve"> on its website</w:t>
      </w:r>
      <w:r w:rsidR="008D7095">
        <w:t xml:space="preserve"> at </w:t>
      </w:r>
      <w:hyperlink r:id="rId22" w:history="1">
        <w:r w:rsidR="008D7095" w:rsidRPr="008D7095">
          <w:rPr>
            <w:rStyle w:val="Hyperlink"/>
          </w:rPr>
          <w:t>FMPP Guidelines, Grants, and Final Reports</w:t>
        </w:r>
      </w:hyperlink>
      <w:r w:rsidRPr="005A2A44">
        <w:t>.</w:t>
      </w:r>
    </w:p>
    <w:p w:rsidR="008D7095" w:rsidRPr="005A2A44" w:rsidRDefault="008D7095" w:rsidP="008D7095">
      <w:pPr>
        <w:ind w:left="720"/>
      </w:pPr>
    </w:p>
    <w:p w:rsidR="0010161E" w:rsidRDefault="008D7095" w:rsidP="005A2A44">
      <w:r>
        <w:t xml:space="preserve">20. </w:t>
      </w:r>
      <w:r w:rsidR="0010161E" w:rsidRPr="005A2A44">
        <w:t>Will FMPP staff review or edit my application/project narrative before I submit my (official) application?</w:t>
      </w:r>
    </w:p>
    <w:p w:rsidR="008D7095" w:rsidRPr="005A2A44" w:rsidRDefault="008D7095" w:rsidP="005A2A44"/>
    <w:p w:rsidR="0010161E" w:rsidRDefault="0010161E" w:rsidP="008D7095">
      <w:pPr>
        <w:ind w:left="720"/>
      </w:pPr>
      <w:r w:rsidRPr="005A2A44">
        <w:t>No.  FMPP will not review the grant application prior to the due date or provide comments about the application during the review and selection processes.</w:t>
      </w:r>
      <w:r w:rsidR="00C40565" w:rsidRPr="005A2A44">
        <w:t xml:space="preserve"> In order to assist </w:t>
      </w:r>
      <w:r w:rsidR="008D7095">
        <w:t xml:space="preserve">all </w:t>
      </w:r>
      <w:r w:rsidR="00C40565" w:rsidRPr="005A2A44">
        <w:t>applicants in a fair and comprehensive manner, FMPP has provided all application information in the 2014 Funding Announcement</w:t>
      </w:r>
    </w:p>
    <w:p w:rsidR="008D7095" w:rsidRPr="005A2A44" w:rsidRDefault="008D7095" w:rsidP="008D7095">
      <w:pPr>
        <w:ind w:left="720"/>
      </w:pPr>
    </w:p>
    <w:p w:rsidR="00271D92" w:rsidRDefault="008D7095" w:rsidP="005A2A44">
      <w:r>
        <w:t xml:space="preserve">21. </w:t>
      </w:r>
      <w:r w:rsidR="00B6663A" w:rsidRPr="005A2A44">
        <w:t>Do I have to use Form</w:t>
      </w:r>
      <w:r w:rsidR="005C6804">
        <w:t>s</w:t>
      </w:r>
      <w:r w:rsidR="00B6663A" w:rsidRPr="005A2A44">
        <w:t xml:space="preserve"> TM-29</w:t>
      </w:r>
      <w:r w:rsidR="005C6804">
        <w:t>, the</w:t>
      </w:r>
      <w:r w:rsidR="00B6663A" w:rsidRPr="005A2A44">
        <w:t xml:space="preserve"> FMPP N</w:t>
      </w:r>
      <w:r w:rsidR="00271D92" w:rsidRPr="005A2A44">
        <w:t>arrative</w:t>
      </w:r>
      <w:r w:rsidR="005C6804">
        <w:t xml:space="preserve">, and </w:t>
      </w:r>
      <w:r w:rsidR="005C6804" w:rsidRPr="005A2A44">
        <w:t xml:space="preserve">TM-30, </w:t>
      </w:r>
      <w:r w:rsidR="005C6804">
        <w:t xml:space="preserve">the </w:t>
      </w:r>
      <w:r w:rsidR="005C6804" w:rsidRPr="005A2A44">
        <w:t>Supplemental Budget Summary</w:t>
      </w:r>
      <w:r w:rsidR="005C6804">
        <w:t>?</w:t>
      </w:r>
    </w:p>
    <w:p w:rsidR="008D7095" w:rsidRPr="005A2A44" w:rsidRDefault="008D7095" w:rsidP="005A2A44"/>
    <w:p w:rsidR="008D7095" w:rsidRDefault="002C3C7B" w:rsidP="00EF1D86">
      <w:pPr>
        <w:ind w:left="720"/>
      </w:pPr>
      <w:r w:rsidRPr="005A2A44">
        <w:t>Yes</w:t>
      </w:r>
      <w:r w:rsidR="00271D92" w:rsidRPr="005A2A44">
        <w:t>.  The</w:t>
      </w:r>
      <w:r w:rsidR="005C6804">
        <w:t>se</w:t>
      </w:r>
      <w:r w:rsidR="00271D92" w:rsidRPr="005A2A44">
        <w:t xml:space="preserve"> form</w:t>
      </w:r>
      <w:r w:rsidR="005C6804">
        <w:t>s</w:t>
      </w:r>
      <w:r w:rsidR="00271D92" w:rsidRPr="005A2A44">
        <w:t xml:space="preserve"> </w:t>
      </w:r>
      <w:r w:rsidR="005C6804">
        <w:t>are necessary</w:t>
      </w:r>
      <w:r w:rsidR="00271D92" w:rsidRPr="005A2A44">
        <w:t xml:space="preserve"> </w:t>
      </w:r>
      <w:r w:rsidR="005C6804">
        <w:t xml:space="preserve">for </w:t>
      </w:r>
      <w:r w:rsidR="00271D92" w:rsidRPr="005A2A44">
        <w:t>the reviewing process (</w:t>
      </w:r>
      <w:hyperlink r:id="rId23" w:history="1">
        <w:r w:rsidR="00271D92" w:rsidRPr="005A2A44">
          <w:rPr>
            <w:rStyle w:val="Hyperlink"/>
          </w:rPr>
          <w:t xml:space="preserve">see </w:t>
        </w:r>
        <w:r w:rsidR="003048E8" w:rsidRPr="005A2A44">
          <w:rPr>
            <w:rStyle w:val="Hyperlink"/>
          </w:rPr>
          <w:t>S</w:t>
        </w:r>
        <w:r w:rsidR="00271D92" w:rsidRPr="005A2A44">
          <w:rPr>
            <w:rStyle w:val="Hyperlink"/>
          </w:rPr>
          <w:t xml:space="preserve">ection </w:t>
        </w:r>
        <w:r w:rsidR="00793E65" w:rsidRPr="005A2A44">
          <w:rPr>
            <w:rStyle w:val="Hyperlink"/>
          </w:rPr>
          <w:t>4.0, 2014 Funding Announcement</w:t>
        </w:r>
      </w:hyperlink>
      <w:r w:rsidR="00EF1D86">
        <w:t>).</w:t>
      </w:r>
    </w:p>
    <w:p w:rsidR="00EF1D86" w:rsidRDefault="00EF1D86" w:rsidP="005A2A44"/>
    <w:p w:rsidR="00E64589" w:rsidRPr="005A2A44" w:rsidRDefault="005C6804" w:rsidP="005A2A44">
      <w:r>
        <w:t xml:space="preserve">22. </w:t>
      </w:r>
      <w:r w:rsidR="003666CF" w:rsidRPr="005A2A44">
        <w:t>M</w:t>
      </w:r>
      <w:r w:rsidR="00E64589" w:rsidRPr="005A2A44">
        <w:t xml:space="preserve">ust I also include a budget narrative in my </w:t>
      </w:r>
      <w:r w:rsidR="00DA5142" w:rsidRPr="005A2A44">
        <w:t xml:space="preserve">TM-30, </w:t>
      </w:r>
      <w:r w:rsidR="00E64589" w:rsidRPr="005A2A44">
        <w:t>Supplemental Budget Summary?</w:t>
      </w:r>
    </w:p>
    <w:p w:rsidR="0001698E" w:rsidRPr="005A2A44" w:rsidRDefault="0001698E" w:rsidP="005A2A44">
      <w:pPr>
        <w:rPr>
          <w:highlight w:val="green"/>
        </w:rPr>
      </w:pPr>
      <w:bookmarkStart w:id="2" w:name="OLE_LINK6"/>
      <w:bookmarkStart w:id="3" w:name="OLE_LINK2"/>
    </w:p>
    <w:p w:rsidR="005C6804" w:rsidRDefault="0001698E" w:rsidP="005C6804">
      <w:pPr>
        <w:ind w:left="720"/>
      </w:pPr>
      <w:bookmarkStart w:id="4" w:name="OLE_LINK1"/>
      <w:r w:rsidRPr="005A2A44">
        <w:t xml:space="preserve">Yes.  A written, narrative justification of the budget is required to document </w:t>
      </w:r>
      <w:r w:rsidR="005C6804">
        <w:t xml:space="preserve">the </w:t>
      </w:r>
      <w:r w:rsidRPr="005A2A44">
        <w:t xml:space="preserve">cost and use of each budget item, and to correlate items with project activities, goals, and objectives.  Each narrative </w:t>
      </w:r>
      <w:r w:rsidR="005C6804">
        <w:t xml:space="preserve">has to </w:t>
      </w:r>
      <w:r w:rsidRPr="005A2A44">
        <w:t xml:space="preserve">include </w:t>
      </w:r>
      <w:r w:rsidR="005C6804">
        <w:t xml:space="preserve">a </w:t>
      </w:r>
      <w:r w:rsidRPr="005A2A44">
        <w:t xml:space="preserve">cost estimate </w:t>
      </w:r>
      <w:r w:rsidR="005C6804">
        <w:t xml:space="preserve">(a </w:t>
      </w:r>
      <w:r w:rsidRPr="005A2A44">
        <w:t xml:space="preserve">price analysis, vendor quote, </w:t>
      </w:r>
      <w:r w:rsidRPr="005A2A44">
        <w:lastRenderedPageBreak/>
        <w:t>cost per unit (including staff time), etc.</w:t>
      </w:r>
      <w:r w:rsidR="005C6804">
        <w:t>)</w:t>
      </w:r>
      <w:r w:rsidRPr="005A2A44">
        <w:t xml:space="preserve"> for each </w:t>
      </w:r>
      <w:r w:rsidR="005C6804">
        <w:t xml:space="preserve">budget </w:t>
      </w:r>
      <w:r w:rsidRPr="005A2A44">
        <w:t>item</w:t>
      </w:r>
      <w:r w:rsidR="005C6804">
        <w:t>, and e</w:t>
      </w:r>
      <w:r w:rsidRPr="005A2A44">
        <w:t xml:space="preserve">ach item should be </w:t>
      </w:r>
      <w:r w:rsidR="005C6804">
        <w:t>allocated</w:t>
      </w:r>
      <w:r w:rsidRPr="005A2A44">
        <w:t xml:space="preserve"> to a project activity.  </w:t>
      </w:r>
      <w:bookmarkEnd w:id="2"/>
      <w:bookmarkEnd w:id="3"/>
      <w:bookmarkEnd w:id="4"/>
    </w:p>
    <w:p w:rsidR="005C6804" w:rsidRDefault="005C6804" w:rsidP="005C6804">
      <w:pPr>
        <w:ind w:left="720"/>
      </w:pPr>
    </w:p>
    <w:p w:rsidR="0010161E" w:rsidRDefault="005C6804" w:rsidP="005A2A44">
      <w:r>
        <w:t>23.</w:t>
      </w:r>
      <w:r w:rsidRPr="005A2A44">
        <w:t xml:space="preserve"> </w:t>
      </w:r>
      <w:r w:rsidR="0010161E" w:rsidRPr="005A2A44">
        <w:t>What parts of my application count toward the 12-page limit?</w:t>
      </w:r>
    </w:p>
    <w:p w:rsidR="005C6804" w:rsidRPr="005A2A44" w:rsidRDefault="005C6804" w:rsidP="005A2A44"/>
    <w:p w:rsidR="0010161E" w:rsidRDefault="00582FEB" w:rsidP="005C6804">
      <w:pPr>
        <w:ind w:left="720"/>
      </w:pPr>
      <w:r w:rsidRPr="005A2A44">
        <w:t>TM-29,</w:t>
      </w:r>
      <w:r w:rsidR="0010161E" w:rsidRPr="005A2A44">
        <w:t xml:space="preserve"> FMPP proposal narrative must not exceed 12 pages.  Only the</w:t>
      </w:r>
      <w:r w:rsidR="005C6804">
        <w:t>se</w:t>
      </w:r>
      <w:r w:rsidR="0010161E" w:rsidRPr="005A2A44">
        <w:t xml:space="preserve"> portions of the narrative count toward the FMPP 12-page limit:</w:t>
      </w:r>
    </w:p>
    <w:p w:rsidR="005C6804" w:rsidRPr="005A2A44" w:rsidRDefault="005C6804" w:rsidP="005C6804">
      <w:pPr>
        <w:ind w:left="720"/>
      </w:pPr>
    </w:p>
    <w:p w:rsidR="0010161E" w:rsidRPr="005A2A44" w:rsidRDefault="0010161E" w:rsidP="005C6804">
      <w:pPr>
        <w:pStyle w:val="ListParagraph"/>
      </w:pPr>
      <w:r w:rsidRPr="005A2A44">
        <w:t>Project title and organization information</w:t>
      </w:r>
    </w:p>
    <w:p w:rsidR="0010161E" w:rsidRPr="005A2A44" w:rsidRDefault="0010161E" w:rsidP="005C6804">
      <w:pPr>
        <w:pStyle w:val="ListParagraph"/>
      </w:pPr>
      <w:r w:rsidRPr="005A2A44">
        <w:t>Primary project manager information</w:t>
      </w:r>
    </w:p>
    <w:p w:rsidR="0010161E" w:rsidRPr="005A2A44" w:rsidRDefault="0010161E" w:rsidP="005C6804">
      <w:pPr>
        <w:pStyle w:val="ListParagraph"/>
      </w:pPr>
      <w:r w:rsidRPr="005A2A44">
        <w:t>Requested funding and matching funds</w:t>
      </w:r>
    </w:p>
    <w:p w:rsidR="001E4870" w:rsidRPr="005A2A44" w:rsidRDefault="005C6804" w:rsidP="005C6804">
      <w:pPr>
        <w:pStyle w:val="ListParagraph"/>
      </w:pPr>
      <w:r w:rsidRPr="005A2A44">
        <w:t xml:space="preserve">Eligibility </w:t>
      </w:r>
      <w:r w:rsidR="001E4870" w:rsidRPr="005A2A44">
        <w:t>statement</w:t>
      </w:r>
      <w:r>
        <w:t xml:space="preserve"> for your e</w:t>
      </w:r>
      <w:r w:rsidRPr="005A2A44">
        <w:t>ntity type</w:t>
      </w:r>
    </w:p>
    <w:p w:rsidR="0010161E" w:rsidRPr="005A2A44" w:rsidRDefault="0010161E" w:rsidP="005C6804">
      <w:pPr>
        <w:pStyle w:val="ListParagraph"/>
      </w:pPr>
      <w:r w:rsidRPr="005A2A44">
        <w:t>EBT, equipment, supplies, and promotional projects (questions)</w:t>
      </w:r>
    </w:p>
    <w:p w:rsidR="0010161E" w:rsidRPr="005A2A44" w:rsidRDefault="0010161E" w:rsidP="005C6804">
      <w:pPr>
        <w:pStyle w:val="ListParagraph"/>
      </w:pPr>
      <w:r w:rsidRPr="005A2A44">
        <w:t>Executive summary</w:t>
      </w:r>
    </w:p>
    <w:p w:rsidR="001E4870" w:rsidRPr="005A2A44" w:rsidRDefault="001E4870" w:rsidP="005C6804">
      <w:pPr>
        <w:pStyle w:val="ListParagraph"/>
      </w:pPr>
      <w:r w:rsidRPr="005A2A44">
        <w:t>Project implementation address</w:t>
      </w:r>
    </w:p>
    <w:p w:rsidR="0010161E" w:rsidRPr="005A2A44" w:rsidRDefault="0010161E" w:rsidP="005C6804">
      <w:pPr>
        <w:pStyle w:val="ListParagraph"/>
      </w:pPr>
      <w:r w:rsidRPr="005A2A44">
        <w:t>Goals of the project</w:t>
      </w:r>
    </w:p>
    <w:p w:rsidR="0010161E" w:rsidRPr="005A2A44" w:rsidRDefault="0010161E" w:rsidP="005C6804">
      <w:pPr>
        <w:pStyle w:val="ListParagraph"/>
      </w:pPr>
      <w:r w:rsidRPr="005A2A44">
        <w:t>Background statement</w:t>
      </w:r>
      <w:r w:rsidR="002E5421" w:rsidRPr="005A2A44">
        <w:t xml:space="preserve"> (excluding the priority project information)</w:t>
      </w:r>
    </w:p>
    <w:p w:rsidR="0010161E" w:rsidRPr="005A2A44" w:rsidRDefault="0010161E" w:rsidP="005C6804">
      <w:pPr>
        <w:pStyle w:val="ListParagraph"/>
      </w:pPr>
      <w:r w:rsidRPr="005A2A44">
        <w:t>Work</w:t>
      </w:r>
      <w:r w:rsidR="00BE6444" w:rsidRPr="005A2A44">
        <w:t xml:space="preserve"> </w:t>
      </w:r>
      <w:r w:rsidRPr="005A2A44">
        <w:t>plan</w:t>
      </w:r>
      <w:r w:rsidR="001E4870" w:rsidRPr="005A2A44">
        <w:t>,</w:t>
      </w:r>
      <w:r w:rsidRPr="005A2A44">
        <w:t xml:space="preserve"> resource</w:t>
      </w:r>
      <w:r w:rsidR="001E4870" w:rsidRPr="005A2A44">
        <w:t>, and timeline</w:t>
      </w:r>
      <w:r w:rsidRPr="005A2A44">
        <w:t xml:space="preserve"> requirements </w:t>
      </w:r>
    </w:p>
    <w:p w:rsidR="0010161E" w:rsidRPr="005A2A44" w:rsidRDefault="0010161E" w:rsidP="005C6804">
      <w:pPr>
        <w:pStyle w:val="ListParagraph"/>
      </w:pPr>
      <w:r w:rsidRPr="005A2A44">
        <w:t>Expected ou</w:t>
      </w:r>
      <w:r w:rsidR="001E4870" w:rsidRPr="005A2A44">
        <w:t>tcomes and b</w:t>
      </w:r>
      <w:r w:rsidRPr="005A2A44">
        <w:t>eneficiaries</w:t>
      </w:r>
    </w:p>
    <w:p w:rsidR="0010161E" w:rsidRPr="005A2A44" w:rsidRDefault="0010161E" w:rsidP="005C6804">
      <w:pPr>
        <w:pStyle w:val="ListParagraph"/>
      </w:pPr>
      <w:r w:rsidRPr="005A2A44">
        <w:t>Existing and pending support</w:t>
      </w:r>
    </w:p>
    <w:p w:rsidR="00715C44" w:rsidRDefault="006C21D4" w:rsidP="00804FCD">
      <w:pPr>
        <w:pStyle w:val="Heading2"/>
      </w:pPr>
      <w:r w:rsidRPr="005A2A44">
        <w:t>Low Income/Low Access Areas</w:t>
      </w:r>
      <w:r w:rsidR="009E5A00" w:rsidRPr="005A2A44">
        <w:t xml:space="preserve"> and Promise Zones</w:t>
      </w:r>
    </w:p>
    <w:p w:rsidR="00DA1FC0" w:rsidRDefault="005C6804" w:rsidP="005A2A44">
      <w:r>
        <w:t xml:space="preserve">24. </w:t>
      </w:r>
      <w:r w:rsidR="00DA1FC0" w:rsidRPr="005A2A44">
        <w:t>What is the 201</w:t>
      </w:r>
      <w:r w:rsidR="006C21D4" w:rsidRPr="005A2A44">
        <w:t>4</w:t>
      </w:r>
      <w:r w:rsidR="00DA1FC0" w:rsidRPr="005A2A44">
        <w:t xml:space="preserve"> </w:t>
      </w:r>
      <w:r w:rsidR="006C21D4" w:rsidRPr="005A2A44">
        <w:t xml:space="preserve">Limited Access </w:t>
      </w:r>
      <w:r w:rsidR="00DA1FC0" w:rsidRPr="005A2A44">
        <w:t>priority?</w:t>
      </w:r>
    </w:p>
    <w:p w:rsidR="005C6804" w:rsidRPr="005A2A44" w:rsidRDefault="005C6804" w:rsidP="005A2A44"/>
    <w:p w:rsidR="00DA1FC0" w:rsidRDefault="006C21D4" w:rsidP="005C6804">
      <w:pPr>
        <w:ind w:left="720"/>
      </w:pPr>
      <w:r w:rsidRPr="005A2A44">
        <w:t xml:space="preserve">Priority </w:t>
      </w:r>
      <w:r w:rsidR="005C6804">
        <w:t xml:space="preserve">are </w:t>
      </w:r>
      <w:r w:rsidRPr="005A2A44">
        <w:t>given to applications that include projects that benefit communities in areas of concentrated poverty with limited access to supermarkets. FMPP will award at least 10% of the total funding to these projects.</w:t>
      </w:r>
      <w:r w:rsidR="00DA1FC0" w:rsidRPr="005A2A44">
        <w:t xml:space="preserve"> </w:t>
      </w:r>
    </w:p>
    <w:p w:rsidR="005C6804" w:rsidRPr="005A2A44" w:rsidRDefault="005C6804" w:rsidP="005C6804">
      <w:pPr>
        <w:ind w:left="720"/>
      </w:pPr>
    </w:p>
    <w:p w:rsidR="00DA1FC0" w:rsidRDefault="005C6804" w:rsidP="005A2A44">
      <w:r>
        <w:t xml:space="preserve">25. </w:t>
      </w:r>
      <w:r w:rsidR="00DA1FC0" w:rsidRPr="005A2A44">
        <w:t xml:space="preserve">How will I know if my proposed FMPP project is located in a </w:t>
      </w:r>
      <w:r w:rsidR="006C21D4" w:rsidRPr="005A2A44">
        <w:t>low income/low access area?</w:t>
      </w:r>
    </w:p>
    <w:p w:rsidR="005C6804" w:rsidRPr="005A2A44" w:rsidRDefault="005C6804" w:rsidP="005A2A44"/>
    <w:p w:rsidR="00095DD8" w:rsidRPr="005A2A44" w:rsidRDefault="00663482" w:rsidP="005C6804">
      <w:pPr>
        <w:ind w:left="720"/>
      </w:pPr>
      <w:r>
        <w:t>T</w:t>
      </w:r>
      <w:r w:rsidR="00095DD8" w:rsidRPr="005A2A44">
        <w:t>he project’s implementation address must be in a low income/low food access census tract as defined by the USDA.</w:t>
      </w:r>
    </w:p>
    <w:p w:rsidR="009E5A00" w:rsidRPr="005A2A44" w:rsidRDefault="009E5A00" w:rsidP="005A2A44"/>
    <w:p w:rsidR="00DA1FC0" w:rsidRDefault="00663482" w:rsidP="00663482">
      <w:pPr>
        <w:ind w:left="720"/>
      </w:pPr>
      <w:r>
        <w:t>The “</w:t>
      </w:r>
      <w:r w:rsidR="00095DD8" w:rsidRPr="005A2A44">
        <w:t>Implementation address</w:t>
      </w:r>
      <w:r>
        <w:t>”</w:t>
      </w:r>
      <w:r w:rsidR="00095DD8" w:rsidRPr="005A2A44">
        <w:t xml:space="preserve"> </w:t>
      </w:r>
      <w:r>
        <w:t xml:space="preserve">is </w:t>
      </w:r>
      <w:r w:rsidR="00095DD8" w:rsidRPr="005A2A44">
        <w:t>the street address or geocoded location within the</w:t>
      </w:r>
      <w:r>
        <w:t xml:space="preserve"> </w:t>
      </w:r>
      <w:r w:rsidR="00095DD8" w:rsidRPr="005A2A44">
        <w:t>targeted community (low income/low food access census tract) at which the applicant plans to conduct or deliver approved p</w:t>
      </w:r>
      <w:r w:rsidR="009E5A00" w:rsidRPr="005A2A44">
        <w:t xml:space="preserve">roject activity. </w:t>
      </w:r>
      <w:r>
        <w:t>See</w:t>
      </w:r>
      <w:r w:rsidR="009E5A00" w:rsidRPr="005A2A44">
        <w:t xml:space="preserve"> the </w:t>
      </w:r>
      <w:hyperlink r:id="rId24" w:history="1">
        <w:r w:rsidR="009E5A00" w:rsidRPr="005A2A44">
          <w:rPr>
            <w:rStyle w:val="Hyperlink"/>
          </w:rPr>
          <w:t>2014 Funding Announcement</w:t>
        </w:r>
      </w:hyperlink>
      <w:r w:rsidR="009E5A00" w:rsidRPr="005A2A44">
        <w:t xml:space="preserve"> (Section 2.6 Priority Areas) for further information.</w:t>
      </w:r>
    </w:p>
    <w:p w:rsidR="00663482" w:rsidRPr="005A2A44" w:rsidRDefault="00663482" w:rsidP="00663482">
      <w:pPr>
        <w:ind w:left="720"/>
      </w:pPr>
    </w:p>
    <w:p w:rsidR="004204BD" w:rsidRDefault="00663482" w:rsidP="005A2A44">
      <w:r>
        <w:t xml:space="preserve">26. </w:t>
      </w:r>
      <w:r w:rsidR="004204BD" w:rsidRPr="005A2A44">
        <w:t>How do I qualify as a Promise Zone.</w:t>
      </w:r>
    </w:p>
    <w:p w:rsidR="00663482" w:rsidRPr="005A2A44" w:rsidRDefault="00663482" w:rsidP="005A2A44"/>
    <w:p w:rsidR="004204BD" w:rsidRDefault="004204BD" w:rsidP="00663482">
      <w:pPr>
        <w:ind w:left="720"/>
      </w:pPr>
      <w:r w:rsidRPr="005A2A44">
        <w:t>Eligible entities partnering with Promise Zone Lead Applicant Organizations, must identify the Promise Zone area in which your project will be implemented and attach a letter on letterhead stationery from</w:t>
      </w:r>
      <w:r w:rsidR="00663482">
        <w:t>,</w:t>
      </w:r>
      <w:r w:rsidRPr="005A2A44">
        <w:t xml:space="preserve"> and signed by</w:t>
      </w:r>
      <w:r w:rsidR="00663482">
        <w:t>,</w:t>
      </w:r>
      <w:r w:rsidRPr="005A2A44">
        <w:t xml:space="preserve"> the Promise Zone Lead Applicant Organization that certifies the partnership. The letter must include:</w:t>
      </w:r>
    </w:p>
    <w:p w:rsidR="00663482" w:rsidRPr="005A2A44" w:rsidRDefault="00663482" w:rsidP="00663482">
      <w:pPr>
        <w:ind w:left="720"/>
      </w:pPr>
    </w:p>
    <w:p w:rsidR="004204BD" w:rsidRPr="005A2A44" w:rsidRDefault="004204BD" w:rsidP="00663482">
      <w:pPr>
        <w:pStyle w:val="ListParagraph"/>
      </w:pPr>
      <w:r w:rsidRPr="005A2A44">
        <w:lastRenderedPageBreak/>
        <w:t>The name of the organization applying to FMPP</w:t>
      </w:r>
    </w:p>
    <w:p w:rsidR="004204BD" w:rsidRPr="005A2A44" w:rsidRDefault="004204BD" w:rsidP="00663482">
      <w:pPr>
        <w:pStyle w:val="ListParagraph"/>
      </w:pPr>
      <w:r w:rsidRPr="005A2A44">
        <w:t>The name of the project being implemented in the Promise Zone</w:t>
      </w:r>
    </w:p>
    <w:p w:rsidR="004204BD" w:rsidRPr="005A2A44" w:rsidRDefault="004204BD" w:rsidP="00663482">
      <w:pPr>
        <w:pStyle w:val="ListParagraph"/>
      </w:pPr>
      <w:r w:rsidRPr="005A2A44">
        <w:t>The expected benefits of the project to the Promise Zone strategy</w:t>
      </w:r>
    </w:p>
    <w:p w:rsidR="004204BD" w:rsidRPr="005A2A44" w:rsidRDefault="004204BD" w:rsidP="00663482">
      <w:pPr>
        <w:pStyle w:val="ListParagraph"/>
      </w:pPr>
      <w:r w:rsidRPr="005A2A44">
        <w:t>A statement expressing the nature of the partnership</w:t>
      </w:r>
    </w:p>
    <w:p w:rsidR="00663482" w:rsidRDefault="00663482" w:rsidP="005A2A44"/>
    <w:p w:rsidR="004204BD" w:rsidRDefault="00663482" w:rsidP="005A2A44">
      <w:r>
        <w:t xml:space="preserve">27. </w:t>
      </w:r>
      <w:r w:rsidR="004204BD" w:rsidRPr="005A2A44">
        <w:t>What areas are considered Promise Zones?</w:t>
      </w:r>
    </w:p>
    <w:p w:rsidR="00663482" w:rsidRPr="005A2A44" w:rsidRDefault="00663482" w:rsidP="005A2A44"/>
    <w:p w:rsidR="004204BD" w:rsidRPr="005A2A44" w:rsidRDefault="004204BD" w:rsidP="00663482">
      <w:pPr>
        <w:ind w:left="720"/>
      </w:pPr>
      <w:r w:rsidRPr="005A2A44">
        <w:t>Designated urban, rural, and tribal Promise Zone areas include the following:</w:t>
      </w:r>
    </w:p>
    <w:p w:rsidR="004204BD" w:rsidRPr="005A2A44" w:rsidRDefault="004204BD" w:rsidP="00663482">
      <w:pPr>
        <w:pStyle w:val="ListParagraph"/>
      </w:pPr>
      <w:r w:rsidRPr="005A2A44">
        <w:t>San Antonio, TX (Eastside Neighborhood)</w:t>
      </w:r>
    </w:p>
    <w:p w:rsidR="004204BD" w:rsidRPr="005A2A44" w:rsidRDefault="004204BD" w:rsidP="00663482">
      <w:pPr>
        <w:pStyle w:val="ListParagraph"/>
        <w:ind w:left="1080"/>
      </w:pPr>
      <w:r w:rsidRPr="005A2A44">
        <w:t xml:space="preserve">Los Angeles, CA (Neighborhoods of Pico Union, Westlake, </w:t>
      </w:r>
      <w:proofErr w:type="spellStart"/>
      <w:r w:rsidRPr="005A2A44">
        <w:t>Koreatown</w:t>
      </w:r>
      <w:proofErr w:type="spellEnd"/>
      <w:r w:rsidRPr="005A2A44">
        <w:t>, Hollywood,</w:t>
      </w:r>
      <w:r w:rsidR="00663482">
        <w:t xml:space="preserve"> </w:t>
      </w:r>
      <w:r w:rsidRPr="005A2A44">
        <w:t>and East Hollywood)</w:t>
      </w:r>
    </w:p>
    <w:p w:rsidR="004204BD" w:rsidRPr="005A2A44" w:rsidRDefault="004204BD" w:rsidP="00663482">
      <w:pPr>
        <w:pStyle w:val="ListParagraph"/>
      </w:pPr>
      <w:r w:rsidRPr="005A2A44">
        <w:t>Philadelphia, PA (West Philadelphia)</w:t>
      </w:r>
    </w:p>
    <w:p w:rsidR="004204BD" w:rsidRPr="005A2A44" w:rsidRDefault="004204BD" w:rsidP="00663482">
      <w:pPr>
        <w:pStyle w:val="ListParagraph"/>
      </w:pPr>
      <w:r w:rsidRPr="005A2A44">
        <w:t>Southeastern Kentucky (Kentucky Highlands, including the following counties: Bell,</w:t>
      </w:r>
    </w:p>
    <w:p w:rsidR="004204BD" w:rsidRPr="005A2A44" w:rsidRDefault="004204BD" w:rsidP="00663482">
      <w:pPr>
        <w:pStyle w:val="ListParagraph"/>
        <w:numPr>
          <w:ilvl w:val="0"/>
          <w:numId w:val="0"/>
        </w:numPr>
        <w:ind w:left="1080"/>
      </w:pPr>
      <w:r w:rsidRPr="005A2A44">
        <w:t>Harlan, Letcher, Perry, Leslie, Clay, Knox and part of Whitley County)</w:t>
      </w:r>
    </w:p>
    <w:p w:rsidR="009E5A00" w:rsidRPr="005A2A44" w:rsidRDefault="004204BD" w:rsidP="00663482">
      <w:pPr>
        <w:pStyle w:val="ListParagraph"/>
      </w:pPr>
      <w:r w:rsidRPr="005A2A44">
        <w:t xml:space="preserve">Choctaw Nation of Oklahoma (entire territory excluding Hughes County and parts of Bryan, Pittsburg, and </w:t>
      </w:r>
      <w:proofErr w:type="spellStart"/>
      <w:r w:rsidRPr="005A2A44">
        <w:t>LeFlore</w:t>
      </w:r>
      <w:proofErr w:type="spellEnd"/>
      <w:r w:rsidRPr="005A2A44">
        <w:t xml:space="preserve"> counties)</w:t>
      </w:r>
    </w:p>
    <w:p w:rsidR="00663482" w:rsidRDefault="00663482" w:rsidP="005A2A44"/>
    <w:p w:rsidR="00DA1FC0" w:rsidRDefault="00663482" w:rsidP="005A2A44">
      <w:r>
        <w:t xml:space="preserve">28. </w:t>
      </w:r>
      <w:r w:rsidR="00DA1FC0" w:rsidRPr="005A2A44">
        <w:t>My project is not an FMPP priority (</w:t>
      </w:r>
      <w:r w:rsidR="00095DD8" w:rsidRPr="005A2A44">
        <w:t>low income/low access</w:t>
      </w:r>
      <w:r w:rsidR="00DA1FC0" w:rsidRPr="005A2A44">
        <w:t xml:space="preserve"> area</w:t>
      </w:r>
      <w:r w:rsidR="009E5A00" w:rsidRPr="005A2A44">
        <w:t xml:space="preserve"> or Promise Zone</w:t>
      </w:r>
      <w:r w:rsidR="00DA1FC0" w:rsidRPr="005A2A44">
        <w:t>) activity; can I still receive a grant?</w:t>
      </w:r>
    </w:p>
    <w:p w:rsidR="00663482" w:rsidRPr="005A2A44" w:rsidRDefault="00663482" w:rsidP="005A2A44"/>
    <w:p w:rsidR="00663482" w:rsidRPr="005A2A44" w:rsidRDefault="00DA1FC0" w:rsidP="00663482">
      <w:pPr>
        <w:ind w:left="720"/>
      </w:pPr>
      <w:r w:rsidRPr="005A2A44">
        <w:t>Yes.  All eligible projects will be considered for awards.</w:t>
      </w:r>
    </w:p>
    <w:p w:rsidR="00E64589" w:rsidRPr="005A2A44" w:rsidRDefault="00EF1D86" w:rsidP="00EF1D86">
      <w:pPr>
        <w:pStyle w:val="Heading1"/>
      </w:pPr>
      <w:r>
        <w:t>O</w:t>
      </w:r>
      <w:r w:rsidR="00E64589" w:rsidRPr="005A2A44">
        <w:t xml:space="preserve">ther </w:t>
      </w:r>
      <w:r w:rsidRPr="005A2A44">
        <w:t>Topics</w:t>
      </w:r>
    </w:p>
    <w:p w:rsidR="0010161E" w:rsidRDefault="00663482" w:rsidP="005A2A44">
      <w:r>
        <w:t xml:space="preserve">28. </w:t>
      </w:r>
      <w:r w:rsidR="0010161E" w:rsidRPr="005A2A44">
        <w:t>What is the grant timeline after I submit my FMPP application?</w:t>
      </w:r>
    </w:p>
    <w:p w:rsidR="00663482" w:rsidRPr="005A2A44" w:rsidRDefault="00663482" w:rsidP="005A2A44"/>
    <w:p w:rsidR="0010161E" w:rsidRPr="005A2A44" w:rsidRDefault="00D03A76" w:rsidP="00663482">
      <w:pPr>
        <w:pStyle w:val="ListParagraph"/>
      </w:pPr>
      <w:r w:rsidRPr="005A2A44">
        <w:t>May</w:t>
      </w:r>
      <w:r w:rsidR="00663482">
        <w:t xml:space="preserve"> through</w:t>
      </w:r>
      <w:r w:rsidR="004C7230" w:rsidRPr="005A2A44">
        <w:t xml:space="preserve"> Ju</w:t>
      </w:r>
      <w:r w:rsidR="00C63732" w:rsidRPr="005A2A44">
        <w:t>ly</w:t>
      </w:r>
      <w:r w:rsidR="004C7230" w:rsidRPr="005A2A44">
        <w:t xml:space="preserve"> 201</w:t>
      </w:r>
      <w:r w:rsidRPr="005A2A44">
        <w:t>4</w:t>
      </w:r>
      <w:r w:rsidR="00663482">
        <w:t>:</w:t>
      </w:r>
      <w:r w:rsidR="004C7230" w:rsidRPr="005A2A44">
        <w:t xml:space="preserve"> </w:t>
      </w:r>
      <w:r w:rsidR="0010161E" w:rsidRPr="005A2A44">
        <w:t>FMPP will select peer reviewers that will review and rate the pro</w:t>
      </w:r>
      <w:r w:rsidR="004C7230" w:rsidRPr="005A2A44">
        <w:t>posals and make recommendations.</w:t>
      </w:r>
    </w:p>
    <w:p w:rsidR="0010161E" w:rsidRPr="005A2A44" w:rsidRDefault="0010161E" w:rsidP="00663482">
      <w:pPr>
        <w:pStyle w:val="ListParagraph"/>
      </w:pPr>
      <w:r w:rsidRPr="005A2A44">
        <w:t>July</w:t>
      </w:r>
      <w:r w:rsidR="00663482">
        <w:t xml:space="preserve">, </w:t>
      </w:r>
      <w:r w:rsidRPr="005A2A44">
        <w:t>August</w:t>
      </w:r>
      <w:r w:rsidR="00663482">
        <w:t xml:space="preserve">, and </w:t>
      </w:r>
      <w:r w:rsidR="0064064E" w:rsidRPr="005A2A44">
        <w:t>September</w:t>
      </w:r>
      <w:r w:rsidRPr="005A2A44">
        <w:t xml:space="preserve"> 201</w:t>
      </w:r>
      <w:r w:rsidR="00D03A76" w:rsidRPr="005A2A44">
        <w:t>4</w:t>
      </w:r>
      <w:r w:rsidR="00663482">
        <w:t>:</w:t>
      </w:r>
      <w:r w:rsidR="004C7230" w:rsidRPr="005A2A44">
        <w:t xml:space="preserve"> </w:t>
      </w:r>
      <w:r w:rsidRPr="005A2A44">
        <w:t>FMPP will contact those applicants recommended by peer reviewers to finalize budgets and the proposal’s goal</w:t>
      </w:r>
      <w:r w:rsidR="004C7230" w:rsidRPr="005A2A44">
        <w:t>s and objectives.</w:t>
      </w:r>
      <w:r w:rsidR="00C11D36" w:rsidRPr="005A2A44">
        <w:t xml:space="preserve">  If no questions are required, the applicant may be contacted with the award notification. </w:t>
      </w:r>
    </w:p>
    <w:p w:rsidR="0010161E" w:rsidRDefault="0010161E" w:rsidP="00663482">
      <w:pPr>
        <w:pStyle w:val="ListParagraph"/>
      </w:pPr>
      <w:r w:rsidRPr="005A2A44">
        <w:t>August and September 201</w:t>
      </w:r>
      <w:r w:rsidR="00D03A76" w:rsidRPr="005A2A44">
        <w:t>4</w:t>
      </w:r>
      <w:r w:rsidR="00663482">
        <w:t>:</w:t>
      </w:r>
      <w:r w:rsidR="004C7230" w:rsidRPr="005A2A44">
        <w:t xml:space="preserve"> </w:t>
      </w:r>
      <w:r w:rsidRPr="005A2A44">
        <w:t>Recommended proposals will move through US</w:t>
      </w:r>
      <w:r w:rsidR="004C7230" w:rsidRPr="005A2A44">
        <w:t>DA</w:t>
      </w:r>
      <w:r w:rsidR="00EF1D86">
        <w:t>’s</w:t>
      </w:r>
      <w:r w:rsidR="004C7230" w:rsidRPr="005A2A44">
        <w:t xml:space="preserve"> agency approval system.</w:t>
      </w:r>
    </w:p>
    <w:p w:rsidR="00663482" w:rsidRDefault="0010161E" w:rsidP="005A2A44">
      <w:pPr>
        <w:pStyle w:val="ListParagraph"/>
      </w:pPr>
      <w:r w:rsidRPr="005A2A44">
        <w:t xml:space="preserve">Before </w:t>
      </w:r>
      <w:r w:rsidR="00663482">
        <w:t xml:space="preserve">the </w:t>
      </w:r>
      <w:r w:rsidRPr="005A2A44">
        <w:t>end of September 201</w:t>
      </w:r>
      <w:r w:rsidR="00D03A76" w:rsidRPr="005A2A44">
        <w:t>4</w:t>
      </w:r>
      <w:r w:rsidR="00663482">
        <w:t>:</w:t>
      </w:r>
      <w:r w:rsidR="004C7230" w:rsidRPr="005A2A44">
        <w:t xml:space="preserve"> </w:t>
      </w:r>
      <w:r w:rsidRPr="005A2A44">
        <w:t>U</w:t>
      </w:r>
      <w:r w:rsidR="00C63732" w:rsidRPr="005A2A44">
        <w:t>SDA officials will announce 201</w:t>
      </w:r>
      <w:r w:rsidR="007F783F" w:rsidRPr="005A2A44">
        <w:t>4</w:t>
      </w:r>
      <w:r w:rsidRPr="005A2A44">
        <w:t xml:space="preserve"> FMPP award recipients.</w:t>
      </w:r>
    </w:p>
    <w:p w:rsidR="0010161E" w:rsidRPr="005A2A44" w:rsidRDefault="0010161E" w:rsidP="005A2A44">
      <w:pPr>
        <w:pStyle w:val="ListParagraph"/>
      </w:pPr>
      <w:r w:rsidRPr="005A2A44">
        <w:t>October</w:t>
      </w:r>
      <w:r w:rsidR="00663482">
        <w:t xml:space="preserve"> and </w:t>
      </w:r>
      <w:r w:rsidRPr="005A2A44">
        <w:t>November 201</w:t>
      </w:r>
      <w:r w:rsidR="00D03A76" w:rsidRPr="005A2A44">
        <w:t>4</w:t>
      </w:r>
      <w:r w:rsidR="00663482">
        <w:t xml:space="preserve">: </w:t>
      </w:r>
      <w:r w:rsidRPr="005A2A44">
        <w:t>Selected awardees complete the mandatory orientation and training, start their projects, and received funding.</w:t>
      </w:r>
    </w:p>
    <w:p w:rsidR="00663482" w:rsidRDefault="00663482" w:rsidP="005A2A44"/>
    <w:p w:rsidR="0010161E" w:rsidRDefault="00663482" w:rsidP="005A2A44">
      <w:r>
        <w:t xml:space="preserve">29. </w:t>
      </w:r>
      <w:r w:rsidR="0010161E" w:rsidRPr="005A2A44">
        <w:t>Can I apply for an FMPP grant this year if I was awarded a grant in 201</w:t>
      </w:r>
      <w:r w:rsidR="00D03A76" w:rsidRPr="005A2A44">
        <w:t>2</w:t>
      </w:r>
      <w:r w:rsidR="0010161E" w:rsidRPr="005A2A44">
        <w:t>?</w:t>
      </w:r>
    </w:p>
    <w:p w:rsidR="00663482" w:rsidRPr="005A2A44" w:rsidRDefault="00663482" w:rsidP="005A2A44"/>
    <w:p w:rsidR="0010161E" w:rsidRDefault="0010161E" w:rsidP="00663482">
      <w:pPr>
        <w:ind w:left="720"/>
      </w:pPr>
      <w:r w:rsidRPr="005A2A44">
        <w:t>Any entity that has received a grant award may apply for future grants after</w:t>
      </w:r>
      <w:r w:rsidR="000C11FE">
        <w:t xml:space="preserve"> </w:t>
      </w:r>
      <w:r w:rsidRPr="005A2A44">
        <w:t>the current grant project</w:t>
      </w:r>
      <w:r w:rsidR="000C11FE">
        <w:t xml:space="preserve"> has been completed</w:t>
      </w:r>
      <w:r w:rsidR="00E85DB9" w:rsidRPr="005A2A44">
        <w:t>,</w:t>
      </w:r>
      <w:r w:rsidRPr="005A2A44">
        <w:t xml:space="preserve"> AMS has accepted </w:t>
      </w:r>
      <w:r w:rsidR="000C11FE">
        <w:t xml:space="preserve">the </w:t>
      </w:r>
      <w:r w:rsidRPr="005A2A44">
        <w:t>reports for that grant</w:t>
      </w:r>
      <w:r w:rsidR="00E85DB9" w:rsidRPr="005A2A44">
        <w:t xml:space="preserve">, </w:t>
      </w:r>
      <w:r w:rsidR="00C40565" w:rsidRPr="005A2A44">
        <w:t xml:space="preserve">and </w:t>
      </w:r>
      <w:r w:rsidR="00E85DB9" w:rsidRPr="005A2A44">
        <w:t>the awardee has received the FMPP grant close-out letter</w:t>
      </w:r>
      <w:r w:rsidRPr="005A2A44">
        <w:t xml:space="preserve">.  </w:t>
      </w:r>
    </w:p>
    <w:p w:rsidR="000C11FE" w:rsidRPr="005A2A44" w:rsidRDefault="000C11FE" w:rsidP="00663482">
      <w:pPr>
        <w:ind w:left="720"/>
      </w:pPr>
    </w:p>
    <w:p w:rsidR="0010161E" w:rsidRDefault="000C11FE" w:rsidP="000C11FE">
      <w:pPr>
        <w:ind w:left="360" w:hanging="360"/>
      </w:pPr>
      <w:r>
        <w:t xml:space="preserve">30. </w:t>
      </w:r>
      <w:r w:rsidR="004B2ADB" w:rsidRPr="005A2A44">
        <w:t>After reading the Announcement, w</w:t>
      </w:r>
      <w:r w:rsidR="00F95DF3" w:rsidRPr="005A2A44">
        <w:t xml:space="preserve">here can I get more help if </w:t>
      </w:r>
      <w:r w:rsidR="0010161E" w:rsidRPr="005A2A44">
        <w:t>I still have questions about the FMPP program or application?</w:t>
      </w:r>
    </w:p>
    <w:p w:rsidR="000C11FE" w:rsidRPr="005A2A44" w:rsidRDefault="000C11FE" w:rsidP="005A2A44"/>
    <w:p w:rsidR="00CE50EB" w:rsidRDefault="00C40565" w:rsidP="000C11FE">
      <w:pPr>
        <w:ind w:left="360"/>
      </w:pPr>
      <w:r w:rsidRPr="005A2A44">
        <w:t xml:space="preserve">The </w:t>
      </w:r>
      <w:r w:rsidR="0010161E" w:rsidRPr="005A2A44">
        <w:t xml:space="preserve">FMPP strongly recommends that you read the </w:t>
      </w:r>
      <w:hyperlink r:id="rId25" w:history="1">
        <w:r w:rsidR="00D03A76" w:rsidRPr="005A2A44">
          <w:rPr>
            <w:rStyle w:val="Hyperlink"/>
          </w:rPr>
          <w:t>2014 Funding Announcmement</w:t>
        </w:r>
      </w:hyperlink>
      <w:r w:rsidR="0010161E" w:rsidRPr="005A2A44">
        <w:t xml:space="preserve"> </w:t>
      </w:r>
      <w:r w:rsidR="000C11FE">
        <w:t>first</w:t>
      </w:r>
      <w:r w:rsidR="0010161E" w:rsidRPr="005A2A44">
        <w:t xml:space="preserve">.  If you still have questions, </w:t>
      </w:r>
      <w:r w:rsidR="000C11FE">
        <w:t xml:space="preserve">contact </w:t>
      </w:r>
      <w:r w:rsidR="0010161E" w:rsidRPr="005A2A44">
        <w:t xml:space="preserve">the </w:t>
      </w:r>
      <w:hyperlink r:id="rId26" w:history="1">
        <w:r w:rsidRPr="005A2A44">
          <w:rPr>
            <w:rStyle w:val="Hyperlink"/>
          </w:rPr>
          <w:t>FMPP</w:t>
        </w:r>
      </w:hyperlink>
      <w:r w:rsidRPr="005A2A44">
        <w:t xml:space="preserve"> </w:t>
      </w:r>
      <w:r w:rsidR="0010161E" w:rsidRPr="005A2A44">
        <w:t xml:space="preserve">can be reached at </w:t>
      </w:r>
      <w:r w:rsidR="00F95DF3" w:rsidRPr="005A2A44">
        <w:t>(</w:t>
      </w:r>
      <w:r w:rsidR="0010161E" w:rsidRPr="005A2A44">
        <w:t>202</w:t>
      </w:r>
      <w:r w:rsidR="00F95DF3" w:rsidRPr="005A2A44">
        <w:t xml:space="preserve">) </w:t>
      </w:r>
      <w:r w:rsidR="0010161E" w:rsidRPr="005A2A44">
        <w:t>720-</w:t>
      </w:r>
      <w:r w:rsidR="00A74260" w:rsidRPr="005A2A44">
        <w:t xml:space="preserve">0933 or via e-mail </w:t>
      </w:r>
      <w:hyperlink r:id="rId27" w:history="1">
        <w:r w:rsidR="00A74260" w:rsidRPr="005A2A44">
          <w:rPr>
            <w:rStyle w:val="Hyperlink"/>
          </w:rPr>
          <w:t>USDAFMPPQuestions@ams.usda.gov</w:t>
        </w:r>
      </w:hyperlink>
      <w:r w:rsidR="00F95DF3" w:rsidRPr="005A2A44">
        <w:t>.</w:t>
      </w:r>
      <w:r w:rsidR="009E3528" w:rsidRPr="005A2A44">
        <w:t xml:space="preserve">  </w:t>
      </w:r>
    </w:p>
    <w:p w:rsidR="000C11FE" w:rsidRPr="005A2A44" w:rsidRDefault="000C11FE" w:rsidP="000C11FE">
      <w:pPr>
        <w:ind w:left="360"/>
      </w:pPr>
    </w:p>
    <w:p w:rsidR="00645353" w:rsidRDefault="000C11FE" w:rsidP="005A2A44">
      <w:r>
        <w:t>31.</w:t>
      </w:r>
      <w:r w:rsidRPr="005A2A44">
        <w:t xml:space="preserve"> </w:t>
      </w:r>
      <w:r w:rsidR="00645353" w:rsidRPr="005A2A44">
        <w:t>Will</w:t>
      </w:r>
      <w:r w:rsidR="0056173B" w:rsidRPr="005A2A44">
        <w:t xml:space="preserve"> reviewers receive a stipend this year?</w:t>
      </w:r>
    </w:p>
    <w:p w:rsidR="000C11FE" w:rsidRPr="005A2A44" w:rsidRDefault="000C11FE" w:rsidP="005A2A44"/>
    <w:p w:rsidR="00645353" w:rsidRDefault="0056173B" w:rsidP="000C11FE">
      <w:pPr>
        <w:ind w:left="720"/>
      </w:pPr>
      <w:r w:rsidRPr="005A2A44">
        <w:t>Yes, reviewers will receive a stipend of $400 for their service.</w:t>
      </w:r>
      <w:r w:rsidR="00645353" w:rsidRPr="005A2A44">
        <w:t xml:space="preserve"> </w:t>
      </w:r>
    </w:p>
    <w:p w:rsidR="000C11FE" w:rsidRPr="005A2A44" w:rsidRDefault="000C11FE" w:rsidP="000C11FE">
      <w:pPr>
        <w:ind w:left="720"/>
      </w:pPr>
    </w:p>
    <w:p w:rsidR="00F95E7A" w:rsidRPr="005A2A44" w:rsidRDefault="00F95E7A" w:rsidP="009C7689">
      <w:pPr>
        <w:pStyle w:val="Heading2"/>
      </w:pPr>
      <w:r w:rsidRPr="005A2A44">
        <w:t>Frequently asked questions about FMPP and LFPP grants</w:t>
      </w:r>
    </w:p>
    <w:p w:rsidR="000618FD" w:rsidRPr="000618FD" w:rsidRDefault="000C11FE" w:rsidP="000618FD">
      <w:pPr>
        <w:ind w:left="360" w:hanging="360"/>
        <w:rPr>
          <w:rFonts w:eastAsia="Calibri"/>
        </w:rPr>
      </w:pPr>
      <w:r>
        <w:t xml:space="preserve">32. </w:t>
      </w:r>
      <w:r w:rsidR="000618FD" w:rsidRPr="000618FD">
        <w:rPr>
          <w:rFonts w:eastAsia="Calibri"/>
        </w:rPr>
        <w:t xml:space="preserve">What is the difference between the Local Food Promotion Program (LFPP) and the Farmers Market Promotion Program (FMPP)?  </w:t>
      </w:r>
    </w:p>
    <w:p w:rsidR="000618FD" w:rsidRPr="000618FD" w:rsidRDefault="000618FD" w:rsidP="000618FD">
      <w:pPr>
        <w:ind w:left="720"/>
        <w:contextualSpacing/>
        <w:rPr>
          <w:rFonts w:eastAsia="Calibri"/>
        </w:rPr>
      </w:pPr>
    </w:p>
    <w:p w:rsidR="000618FD" w:rsidRPr="000618FD" w:rsidRDefault="000618FD" w:rsidP="000618FD">
      <w:pPr>
        <w:ind w:left="720"/>
        <w:rPr>
          <w:rFonts w:eastAsia="Calibri"/>
        </w:rPr>
      </w:pPr>
      <w:r w:rsidRPr="000618FD">
        <w:rPr>
          <w:rFonts w:eastAsia="Calibri"/>
        </w:rPr>
        <w:t xml:space="preserve">LFPP promotes intermediary supply chain activities (activities that get products from the farmer to the market place, other than the farmer selling directly to the consumer).  There are two grant sub-types under LFPP—planning and implementation.   LFPP grants require a 25% match.  Funding ranges from $5,000 to $100,000.  </w:t>
      </w:r>
    </w:p>
    <w:p w:rsidR="000618FD" w:rsidRPr="000618FD" w:rsidRDefault="000618FD" w:rsidP="000618FD">
      <w:pPr>
        <w:ind w:left="720"/>
        <w:rPr>
          <w:rFonts w:eastAsia="Calibri"/>
        </w:rPr>
      </w:pPr>
    </w:p>
    <w:p w:rsidR="000618FD" w:rsidRPr="000618FD" w:rsidRDefault="000618FD" w:rsidP="000618FD">
      <w:pPr>
        <w:ind w:left="720"/>
        <w:rPr>
          <w:rFonts w:eastAsia="Calibri"/>
        </w:rPr>
      </w:pPr>
      <w:r w:rsidRPr="000618FD">
        <w:rPr>
          <w:rFonts w:eastAsia="Calibri"/>
        </w:rPr>
        <w:t>FMPP promotes direct-to-consumer activities (farmers selling products directly to consumers).  There is no match requirement or grant sub-type for FMPP.  Funding ranges from $15,000 to $100,000.</w:t>
      </w:r>
    </w:p>
    <w:p w:rsidR="000618FD" w:rsidRPr="000618FD" w:rsidRDefault="000618FD" w:rsidP="000618FD">
      <w:pPr>
        <w:ind w:left="720"/>
        <w:contextualSpacing/>
        <w:rPr>
          <w:rFonts w:eastAsia="Calibri"/>
          <w:color w:val="365F91"/>
        </w:rPr>
      </w:pPr>
    </w:p>
    <w:tbl>
      <w:tblPr>
        <w:tblStyle w:val="TableGrid1"/>
        <w:tblW w:w="9360" w:type="dxa"/>
        <w:tblInd w:w="198" w:type="dxa"/>
        <w:tblLayout w:type="fixed"/>
        <w:tblLook w:val="04A0" w:firstRow="1" w:lastRow="0" w:firstColumn="1" w:lastColumn="0" w:noHBand="0" w:noVBand="1"/>
      </w:tblPr>
      <w:tblGrid>
        <w:gridCol w:w="2318"/>
        <w:gridCol w:w="3298"/>
        <w:gridCol w:w="3744"/>
      </w:tblGrid>
      <w:tr w:rsidR="000618FD" w:rsidRPr="000618FD" w:rsidTr="00480937">
        <w:trPr>
          <w:cantSplit/>
          <w:trHeight w:val="350"/>
        </w:trPr>
        <w:tc>
          <w:tcPr>
            <w:tcW w:w="2340" w:type="dxa"/>
            <w:shd w:val="clear" w:color="auto" w:fill="BFBFBF" w:themeFill="background1" w:themeFillShade="BF"/>
            <w:vAlign w:val="center"/>
          </w:tcPr>
          <w:p w:rsidR="000618FD" w:rsidRPr="000618FD" w:rsidRDefault="000618FD" w:rsidP="00EC0EC4"/>
        </w:tc>
        <w:tc>
          <w:tcPr>
            <w:tcW w:w="3330" w:type="dxa"/>
            <w:shd w:val="clear" w:color="auto" w:fill="BFBFBF" w:themeFill="background1" w:themeFillShade="BF"/>
            <w:vAlign w:val="center"/>
          </w:tcPr>
          <w:p w:rsidR="000618FD" w:rsidRPr="000618FD" w:rsidRDefault="000618FD" w:rsidP="000618FD">
            <w:pPr>
              <w:widowControl w:val="0"/>
              <w:autoSpaceDE w:val="0"/>
              <w:autoSpaceDN w:val="0"/>
              <w:adjustRightInd w:val="0"/>
              <w:spacing w:before="240" w:line="220" w:lineRule="atLeast"/>
              <w:ind w:left="360"/>
              <w:jc w:val="center"/>
              <w:rPr>
                <w:b/>
                <w:color w:val="000000"/>
                <w:sz w:val="22"/>
                <w:szCs w:val="22"/>
                <w:u w:val="single"/>
              </w:rPr>
            </w:pPr>
            <w:r w:rsidRPr="000618FD">
              <w:rPr>
                <w:b/>
                <w:color w:val="000000"/>
                <w:sz w:val="22"/>
                <w:szCs w:val="22"/>
                <w:u w:val="single"/>
              </w:rPr>
              <w:t>FMPP</w:t>
            </w:r>
          </w:p>
        </w:tc>
        <w:tc>
          <w:tcPr>
            <w:tcW w:w="3780" w:type="dxa"/>
            <w:shd w:val="clear" w:color="auto" w:fill="BFBFBF" w:themeFill="background1" w:themeFillShade="BF"/>
            <w:vAlign w:val="center"/>
          </w:tcPr>
          <w:p w:rsidR="000618FD" w:rsidRPr="000618FD" w:rsidRDefault="000618FD" w:rsidP="000618FD">
            <w:pPr>
              <w:widowControl w:val="0"/>
              <w:autoSpaceDE w:val="0"/>
              <w:autoSpaceDN w:val="0"/>
              <w:adjustRightInd w:val="0"/>
              <w:spacing w:before="240" w:line="220" w:lineRule="atLeast"/>
              <w:ind w:left="360"/>
              <w:jc w:val="center"/>
              <w:rPr>
                <w:b/>
                <w:color w:val="000000"/>
                <w:sz w:val="22"/>
                <w:szCs w:val="22"/>
                <w:u w:val="single"/>
              </w:rPr>
            </w:pPr>
            <w:r w:rsidRPr="000618FD">
              <w:rPr>
                <w:b/>
                <w:color w:val="000000"/>
                <w:sz w:val="22"/>
                <w:szCs w:val="22"/>
                <w:u w:val="single"/>
              </w:rPr>
              <w:t>LFPP</w:t>
            </w:r>
          </w:p>
        </w:tc>
      </w:tr>
      <w:tr w:rsidR="000618FD" w:rsidRPr="000618FD" w:rsidTr="00480937">
        <w:trPr>
          <w:cantSplit/>
          <w:trHeight w:val="1223"/>
        </w:trPr>
        <w:tc>
          <w:tcPr>
            <w:tcW w:w="2340" w:type="dxa"/>
            <w:vAlign w:val="center"/>
          </w:tcPr>
          <w:p w:rsidR="000618FD" w:rsidRPr="00EC0EC4" w:rsidRDefault="000618FD" w:rsidP="00EC0EC4">
            <w:pPr>
              <w:rPr>
                <w:b/>
                <w:sz w:val="22"/>
                <w:szCs w:val="22"/>
              </w:rPr>
            </w:pPr>
            <w:r w:rsidRPr="00EC0EC4">
              <w:rPr>
                <w:b/>
                <w:sz w:val="22"/>
                <w:szCs w:val="22"/>
              </w:rPr>
              <w:t>Grants offered</w:t>
            </w:r>
          </w:p>
        </w:tc>
        <w:tc>
          <w:tcPr>
            <w:tcW w:w="3330" w:type="dxa"/>
            <w:vAlign w:val="center"/>
          </w:tcPr>
          <w:p w:rsidR="000618FD" w:rsidRPr="00EC0EC4" w:rsidRDefault="000618FD" w:rsidP="000618FD">
            <w:pPr>
              <w:rPr>
                <w:sz w:val="22"/>
                <w:szCs w:val="22"/>
              </w:rPr>
            </w:pPr>
            <w:r w:rsidRPr="00EC0EC4">
              <w:rPr>
                <w:sz w:val="22"/>
                <w:szCs w:val="22"/>
              </w:rPr>
              <w:t>Projects related to direct-to consumer marketing from $15K to $100K</w:t>
            </w:r>
          </w:p>
        </w:tc>
        <w:tc>
          <w:tcPr>
            <w:tcW w:w="3780" w:type="dxa"/>
            <w:vAlign w:val="center"/>
          </w:tcPr>
          <w:p w:rsidR="000618FD" w:rsidRPr="00EC0EC4" w:rsidRDefault="000618FD" w:rsidP="000618FD">
            <w:pPr>
              <w:rPr>
                <w:sz w:val="22"/>
                <w:szCs w:val="22"/>
              </w:rPr>
            </w:pPr>
            <w:r w:rsidRPr="00EC0EC4">
              <w:rPr>
                <w:sz w:val="22"/>
                <w:szCs w:val="22"/>
              </w:rPr>
              <w:t>Supply-chain projects:</w:t>
            </w:r>
          </w:p>
          <w:p w:rsidR="000618FD" w:rsidRPr="00EC0EC4" w:rsidRDefault="000618FD" w:rsidP="000618FD">
            <w:pPr>
              <w:pStyle w:val="ListParagraph"/>
              <w:ind w:left="342" w:hanging="180"/>
              <w:rPr>
                <w:sz w:val="22"/>
                <w:szCs w:val="22"/>
              </w:rPr>
            </w:pPr>
            <w:r w:rsidRPr="00EC0EC4">
              <w:rPr>
                <w:sz w:val="22"/>
                <w:szCs w:val="22"/>
              </w:rPr>
              <w:t>Planning grants from $5K to $25K</w:t>
            </w:r>
          </w:p>
          <w:p w:rsidR="000618FD" w:rsidRPr="00EC0EC4" w:rsidRDefault="000618FD" w:rsidP="000618FD">
            <w:pPr>
              <w:pStyle w:val="ListParagraph"/>
              <w:ind w:left="342" w:hanging="180"/>
              <w:rPr>
                <w:sz w:val="22"/>
                <w:szCs w:val="22"/>
              </w:rPr>
            </w:pPr>
            <w:r w:rsidRPr="00EC0EC4">
              <w:rPr>
                <w:sz w:val="22"/>
                <w:szCs w:val="22"/>
              </w:rPr>
              <w:t>Implementation grants from $25K to $100K</w:t>
            </w:r>
          </w:p>
        </w:tc>
      </w:tr>
      <w:tr w:rsidR="000618FD" w:rsidRPr="000618FD" w:rsidTr="00480937">
        <w:trPr>
          <w:cantSplit/>
          <w:trHeight w:val="440"/>
        </w:trPr>
        <w:tc>
          <w:tcPr>
            <w:tcW w:w="2340" w:type="dxa"/>
            <w:vAlign w:val="center"/>
          </w:tcPr>
          <w:p w:rsidR="000618FD" w:rsidRPr="00EC0EC4" w:rsidRDefault="000618FD" w:rsidP="00EC0EC4">
            <w:pPr>
              <w:rPr>
                <w:b/>
                <w:sz w:val="22"/>
                <w:szCs w:val="22"/>
              </w:rPr>
            </w:pPr>
            <w:r w:rsidRPr="00EC0EC4">
              <w:rPr>
                <w:b/>
                <w:sz w:val="22"/>
                <w:szCs w:val="22"/>
              </w:rPr>
              <w:t>Matching Funds</w:t>
            </w:r>
          </w:p>
        </w:tc>
        <w:tc>
          <w:tcPr>
            <w:tcW w:w="3330" w:type="dxa"/>
            <w:vAlign w:val="center"/>
          </w:tcPr>
          <w:p w:rsidR="000618FD" w:rsidRPr="00EC0EC4" w:rsidRDefault="000618FD" w:rsidP="000618FD">
            <w:pPr>
              <w:rPr>
                <w:sz w:val="22"/>
                <w:szCs w:val="22"/>
              </w:rPr>
            </w:pPr>
            <w:r w:rsidRPr="00EC0EC4">
              <w:rPr>
                <w:sz w:val="22"/>
                <w:szCs w:val="22"/>
              </w:rPr>
              <w:t>Not required</w:t>
            </w:r>
          </w:p>
        </w:tc>
        <w:tc>
          <w:tcPr>
            <w:tcW w:w="3780" w:type="dxa"/>
            <w:vAlign w:val="center"/>
          </w:tcPr>
          <w:p w:rsidR="000618FD" w:rsidRPr="00EC0EC4" w:rsidRDefault="000618FD" w:rsidP="000618FD">
            <w:pPr>
              <w:rPr>
                <w:sz w:val="22"/>
                <w:szCs w:val="22"/>
              </w:rPr>
            </w:pPr>
            <w:r w:rsidRPr="00EC0EC4">
              <w:rPr>
                <w:sz w:val="22"/>
                <w:szCs w:val="22"/>
              </w:rPr>
              <w:t>25% required</w:t>
            </w:r>
          </w:p>
        </w:tc>
      </w:tr>
      <w:tr w:rsidR="000618FD" w:rsidRPr="000618FD" w:rsidTr="00480937">
        <w:trPr>
          <w:cantSplit/>
        </w:trPr>
        <w:tc>
          <w:tcPr>
            <w:tcW w:w="2340" w:type="dxa"/>
            <w:vAlign w:val="center"/>
          </w:tcPr>
          <w:p w:rsidR="000618FD" w:rsidRPr="00EC0EC4" w:rsidRDefault="000618FD" w:rsidP="00EC0EC4">
            <w:pPr>
              <w:rPr>
                <w:b/>
                <w:sz w:val="22"/>
                <w:szCs w:val="22"/>
              </w:rPr>
            </w:pPr>
            <w:r w:rsidRPr="00EC0EC4">
              <w:rPr>
                <w:b/>
                <w:sz w:val="22"/>
                <w:szCs w:val="22"/>
              </w:rPr>
              <w:t>Required Budget Forms</w:t>
            </w:r>
          </w:p>
        </w:tc>
        <w:tc>
          <w:tcPr>
            <w:tcW w:w="3330" w:type="dxa"/>
            <w:vAlign w:val="center"/>
          </w:tcPr>
          <w:p w:rsidR="000618FD" w:rsidRPr="00EC0EC4" w:rsidRDefault="000618FD" w:rsidP="00EC0EC4">
            <w:pPr>
              <w:pStyle w:val="ListParagraph"/>
              <w:ind w:left="252" w:hanging="180"/>
              <w:rPr>
                <w:sz w:val="22"/>
                <w:szCs w:val="22"/>
              </w:rPr>
            </w:pPr>
            <w:r w:rsidRPr="00EC0EC4">
              <w:rPr>
                <w:sz w:val="22"/>
                <w:szCs w:val="22"/>
              </w:rPr>
              <w:t>TM-29 FMPP Narrative</w:t>
            </w:r>
          </w:p>
          <w:p w:rsidR="000618FD" w:rsidRPr="00EC0EC4" w:rsidRDefault="000618FD" w:rsidP="00EC0EC4">
            <w:pPr>
              <w:pStyle w:val="ListParagraph"/>
              <w:ind w:left="252" w:hanging="180"/>
              <w:rPr>
                <w:sz w:val="22"/>
                <w:szCs w:val="22"/>
              </w:rPr>
            </w:pPr>
            <w:r w:rsidRPr="00EC0EC4">
              <w:rPr>
                <w:sz w:val="22"/>
                <w:szCs w:val="22"/>
              </w:rPr>
              <w:t>TM-30 FMPP Supplemental Budget Summary</w:t>
            </w:r>
          </w:p>
        </w:tc>
        <w:tc>
          <w:tcPr>
            <w:tcW w:w="3780" w:type="dxa"/>
            <w:vAlign w:val="center"/>
          </w:tcPr>
          <w:p w:rsidR="00EC0EC4" w:rsidRPr="00EC0EC4" w:rsidRDefault="000618FD" w:rsidP="00EC0EC4">
            <w:pPr>
              <w:pStyle w:val="ListParagraph"/>
              <w:ind w:left="252" w:hanging="180"/>
              <w:rPr>
                <w:sz w:val="22"/>
                <w:szCs w:val="22"/>
              </w:rPr>
            </w:pPr>
            <w:r w:rsidRPr="00EC0EC4">
              <w:rPr>
                <w:sz w:val="22"/>
                <w:szCs w:val="22"/>
              </w:rPr>
              <w:t>LFPP Grant Narrative</w:t>
            </w:r>
          </w:p>
          <w:p w:rsidR="000618FD" w:rsidRPr="00EC0EC4" w:rsidRDefault="000618FD" w:rsidP="00EC0EC4">
            <w:pPr>
              <w:pStyle w:val="ListParagraph"/>
              <w:ind w:left="252" w:hanging="180"/>
              <w:rPr>
                <w:sz w:val="22"/>
                <w:szCs w:val="22"/>
              </w:rPr>
            </w:pPr>
            <w:r w:rsidRPr="00EC0EC4">
              <w:rPr>
                <w:sz w:val="22"/>
                <w:szCs w:val="22"/>
              </w:rPr>
              <w:t>LFPP Project Budget and Match Request</w:t>
            </w:r>
          </w:p>
        </w:tc>
      </w:tr>
      <w:tr w:rsidR="000618FD" w:rsidRPr="000618FD" w:rsidTr="00480937">
        <w:trPr>
          <w:cantSplit/>
          <w:trHeight w:val="359"/>
        </w:trPr>
        <w:tc>
          <w:tcPr>
            <w:tcW w:w="2340" w:type="dxa"/>
            <w:vAlign w:val="center"/>
          </w:tcPr>
          <w:p w:rsidR="000618FD" w:rsidRPr="00EC0EC4" w:rsidRDefault="000618FD" w:rsidP="00EC0EC4">
            <w:pPr>
              <w:rPr>
                <w:rStyle w:val="Strong"/>
                <w:sz w:val="22"/>
                <w:szCs w:val="22"/>
              </w:rPr>
            </w:pPr>
            <w:r w:rsidRPr="00EC0EC4">
              <w:rPr>
                <w:rStyle w:val="Strong"/>
                <w:sz w:val="22"/>
                <w:szCs w:val="22"/>
              </w:rPr>
              <w:t>Application Request</w:t>
            </w:r>
          </w:p>
        </w:tc>
        <w:tc>
          <w:tcPr>
            <w:tcW w:w="3330" w:type="dxa"/>
            <w:vAlign w:val="center"/>
          </w:tcPr>
          <w:p w:rsidR="000618FD" w:rsidRPr="00EC0EC4" w:rsidRDefault="00810B7C" w:rsidP="00EC0EC4">
            <w:pPr>
              <w:rPr>
                <w:color w:val="000000"/>
                <w:sz w:val="22"/>
                <w:szCs w:val="22"/>
              </w:rPr>
            </w:pPr>
            <w:hyperlink r:id="rId28" w:history="1">
              <w:r w:rsidR="000618FD" w:rsidRPr="00EC0EC4">
                <w:rPr>
                  <w:color w:val="0000FF"/>
                  <w:sz w:val="22"/>
                  <w:szCs w:val="22"/>
                  <w:u w:val="single"/>
                </w:rPr>
                <w:t>FMPP Request for Application</w:t>
              </w:r>
            </w:hyperlink>
          </w:p>
        </w:tc>
        <w:tc>
          <w:tcPr>
            <w:tcW w:w="3780" w:type="dxa"/>
            <w:vAlign w:val="center"/>
          </w:tcPr>
          <w:p w:rsidR="000618FD" w:rsidRPr="00EC0EC4" w:rsidRDefault="00810B7C" w:rsidP="00EC0EC4">
            <w:pPr>
              <w:rPr>
                <w:color w:val="000000"/>
                <w:sz w:val="22"/>
                <w:szCs w:val="22"/>
              </w:rPr>
            </w:pPr>
            <w:hyperlink r:id="rId29" w:history="1">
              <w:r w:rsidR="000618FD" w:rsidRPr="00EC0EC4">
                <w:rPr>
                  <w:color w:val="0000FF"/>
                  <w:sz w:val="22"/>
                  <w:szCs w:val="22"/>
                  <w:u w:val="single"/>
                </w:rPr>
                <w:t>LFPP Request for Application</w:t>
              </w:r>
            </w:hyperlink>
          </w:p>
        </w:tc>
      </w:tr>
      <w:tr w:rsidR="000618FD" w:rsidRPr="00EC0EC4" w:rsidTr="00480937">
        <w:trPr>
          <w:cantSplit/>
          <w:trHeight w:val="530"/>
        </w:trPr>
        <w:tc>
          <w:tcPr>
            <w:tcW w:w="2340" w:type="dxa"/>
            <w:vAlign w:val="center"/>
          </w:tcPr>
          <w:p w:rsidR="000618FD" w:rsidRPr="00EC0EC4" w:rsidRDefault="000618FD" w:rsidP="00EC0EC4">
            <w:pPr>
              <w:rPr>
                <w:rStyle w:val="Strong"/>
              </w:rPr>
            </w:pPr>
            <w:r w:rsidRPr="00EC0EC4">
              <w:rPr>
                <w:rStyle w:val="Strong"/>
              </w:rPr>
              <w:t>Website</w:t>
            </w:r>
          </w:p>
        </w:tc>
        <w:tc>
          <w:tcPr>
            <w:tcW w:w="3330" w:type="dxa"/>
            <w:vAlign w:val="center"/>
          </w:tcPr>
          <w:p w:rsidR="000618FD" w:rsidRPr="00EC0EC4" w:rsidRDefault="00810B7C" w:rsidP="00EC0EC4">
            <w:pPr>
              <w:rPr>
                <w:bCs/>
                <w:color w:val="0000FF"/>
                <w:sz w:val="22"/>
                <w:szCs w:val="22"/>
                <w:u w:val="single"/>
              </w:rPr>
            </w:pPr>
            <w:hyperlink r:id="rId30" w:history="1">
              <w:r w:rsidR="000618FD" w:rsidRPr="00EC0EC4">
                <w:rPr>
                  <w:bCs/>
                  <w:color w:val="0000FF"/>
                  <w:sz w:val="22"/>
                  <w:szCs w:val="22"/>
                  <w:u w:val="single"/>
                </w:rPr>
                <w:t xml:space="preserve">www.ams.usda.gov/FMPP </w:t>
              </w:r>
            </w:hyperlink>
          </w:p>
        </w:tc>
        <w:tc>
          <w:tcPr>
            <w:tcW w:w="3780" w:type="dxa"/>
            <w:vAlign w:val="center"/>
          </w:tcPr>
          <w:p w:rsidR="000618FD" w:rsidRPr="00EC0EC4" w:rsidRDefault="00810B7C" w:rsidP="00EC0EC4">
            <w:pPr>
              <w:rPr>
                <w:bCs/>
                <w:color w:val="0000FF"/>
                <w:sz w:val="22"/>
                <w:szCs w:val="22"/>
                <w:u w:val="single"/>
              </w:rPr>
            </w:pPr>
            <w:hyperlink r:id="rId31" w:history="1">
              <w:r w:rsidR="000618FD" w:rsidRPr="00EC0EC4">
                <w:rPr>
                  <w:bCs/>
                  <w:color w:val="0000FF"/>
                  <w:sz w:val="22"/>
                  <w:szCs w:val="22"/>
                  <w:u w:val="single"/>
                </w:rPr>
                <w:t xml:space="preserve">www.ams.usda.gov/LFPP </w:t>
              </w:r>
            </w:hyperlink>
          </w:p>
        </w:tc>
      </w:tr>
    </w:tbl>
    <w:p w:rsidR="000618FD" w:rsidRPr="000618FD" w:rsidRDefault="000618FD" w:rsidP="000618FD">
      <w:pPr>
        <w:ind w:left="720"/>
        <w:contextualSpacing/>
        <w:rPr>
          <w:rFonts w:eastAsia="Calibri"/>
          <w:color w:val="365F91"/>
        </w:rPr>
      </w:pPr>
    </w:p>
    <w:p w:rsidR="00F95E7A" w:rsidRPr="005A2A44" w:rsidRDefault="00FC4388" w:rsidP="000618FD">
      <w:r>
        <w:t xml:space="preserve">33. </w:t>
      </w:r>
      <w:r w:rsidR="00F95E7A" w:rsidRPr="005A2A44">
        <w:t>Can an organization submit a proposal to both FMPP and LFPP for an award?</w:t>
      </w:r>
    </w:p>
    <w:p w:rsidR="00FC4388" w:rsidRDefault="00FC4388" w:rsidP="00FC4388">
      <w:pPr>
        <w:ind w:left="720"/>
      </w:pPr>
    </w:p>
    <w:p w:rsidR="00F95E7A" w:rsidRDefault="00F95E7A" w:rsidP="00FC4388">
      <w:pPr>
        <w:ind w:left="720"/>
      </w:pPr>
      <w:r w:rsidRPr="005A2A44">
        <w:t xml:space="preserve">Yes, your organization may submit </w:t>
      </w:r>
      <w:r w:rsidR="00FC4388">
        <w:t xml:space="preserve">simultaneous </w:t>
      </w:r>
      <w:r w:rsidRPr="005A2A44">
        <w:t xml:space="preserve">applications to </w:t>
      </w:r>
      <w:r w:rsidR="00FC4388">
        <w:t>each</w:t>
      </w:r>
      <w:r w:rsidRPr="005A2A44">
        <w:t xml:space="preserve"> programs, </w:t>
      </w:r>
      <w:r w:rsidR="00FC4388">
        <w:t xml:space="preserve">but you </w:t>
      </w:r>
      <w:r w:rsidRPr="005A2A44">
        <w:t xml:space="preserve">will only receive one grant from FMPP or LFPP in a grant funding year. </w:t>
      </w:r>
    </w:p>
    <w:p w:rsidR="00FC4388" w:rsidRPr="005A2A44" w:rsidRDefault="00FC4388" w:rsidP="00FC4388">
      <w:pPr>
        <w:ind w:left="720"/>
      </w:pPr>
    </w:p>
    <w:p w:rsidR="00F95E7A" w:rsidRDefault="00FC4388" w:rsidP="005A2A44">
      <w:r>
        <w:t xml:space="preserve">34. </w:t>
      </w:r>
      <w:r w:rsidR="00F95E7A" w:rsidRPr="005A2A44">
        <w:t xml:space="preserve">If my organization submits a proposal </w:t>
      </w:r>
      <w:r w:rsidR="004F6AEB" w:rsidRPr="005A2A44">
        <w:t>to</w:t>
      </w:r>
      <w:r w:rsidR="00F95E7A" w:rsidRPr="005A2A44">
        <w:t xml:space="preserve"> LFPP can I serve as a reviewer for FMPP?</w:t>
      </w:r>
    </w:p>
    <w:p w:rsidR="00FC4388" w:rsidRPr="005A2A44" w:rsidRDefault="00FC4388" w:rsidP="005A2A44">
      <w:bookmarkStart w:id="5" w:name="_GoBack"/>
      <w:bookmarkEnd w:id="5"/>
    </w:p>
    <w:p w:rsidR="00F95E7A" w:rsidRPr="005A2A44" w:rsidRDefault="00F95E7A" w:rsidP="00FC4388">
      <w:pPr>
        <w:ind w:left="720"/>
      </w:pPr>
      <w:r w:rsidRPr="005A2A44">
        <w:t xml:space="preserve">Yes, if your organization submits an LFPP or FMPP proposal you may serve as a reviewer for the program </w:t>
      </w:r>
      <w:r w:rsidR="00FC4388">
        <w:t xml:space="preserve">to which </w:t>
      </w:r>
      <w:r w:rsidRPr="005A2A44">
        <w:t xml:space="preserve">you have </w:t>
      </w:r>
      <w:r w:rsidR="00C40565" w:rsidRPr="005A2A44">
        <w:t xml:space="preserve">not </w:t>
      </w:r>
      <w:r w:rsidRPr="005A2A44">
        <w:t>submitted a</w:t>
      </w:r>
      <w:r w:rsidR="00172A7E" w:rsidRPr="005A2A44">
        <w:t>n application</w:t>
      </w:r>
      <w:r w:rsidRPr="005A2A44">
        <w:t>.</w:t>
      </w:r>
    </w:p>
    <w:p w:rsidR="00645353" w:rsidRPr="005A2A44" w:rsidRDefault="00645353" w:rsidP="005A2A44"/>
    <w:sectPr w:rsidR="00645353" w:rsidRPr="005A2A44" w:rsidSect="001A0FB6">
      <w:footerReference w:type="default" r:id="rId3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B7C" w:rsidRDefault="00810B7C" w:rsidP="00CD5E06">
      <w:r>
        <w:separator/>
      </w:r>
    </w:p>
  </w:endnote>
  <w:endnote w:type="continuationSeparator" w:id="0">
    <w:p w:rsidR="00810B7C" w:rsidRDefault="00810B7C" w:rsidP="00CD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98D" w:rsidRDefault="0094298D" w:rsidP="00CD5E06">
    <w:pPr>
      <w:pStyle w:val="Footer"/>
    </w:pPr>
    <w:r>
      <w:rPr>
        <w:rFonts w:asciiTheme="minorHAnsi" w:eastAsiaTheme="majorEastAsia" w:hAnsiTheme="minorHAnsi" w:cstheme="minorHAnsi"/>
        <w:sz w:val="20"/>
        <w:szCs w:val="20"/>
      </w:rPr>
      <w:t xml:space="preserve">FQA </w:t>
    </w:r>
    <w:r w:rsidRPr="00CD5E06">
      <w:rPr>
        <w:rFonts w:asciiTheme="minorHAnsi" w:eastAsiaTheme="majorEastAsia" w:hAnsiTheme="minorHAnsi" w:cstheme="minorHAnsi"/>
        <w:sz w:val="20"/>
        <w:szCs w:val="20"/>
      </w:rPr>
      <w:t xml:space="preserve">(Rev. </w:t>
    </w:r>
    <w:r>
      <w:rPr>
        <w:rFonts w:asciiTheme="minorHAnsi" w:eastAsiaTheme="majorEastAsia" w:hAnsiTheme="minorHAnsi" w:cstheme="minorHAnsi"/>
        <w:sz w:val="20"/>
        <w:szCs w:val="20"/>
      </w:rPr>
      <w:t>06</w:t>
    </w:r>
    <w:r w:rsidRPr="00CD5E06">
      <w:rPr>
        <w:rFonts w:asciiTheme="minorHAnsi" w:eastAsiaTheme="majorEastAsia" w:hAnsiTheme="minorHAnsi" w:cstheme="minorHAnsi"/>
        <w:sz w:val="20"/>
        <w:szCs w:val="20"/>
      </w:rPr>
      <w:t>/1</w:t>
    </w:r>
    <w:r>
      <w:rPr>
        <w:rFonts w:asciiTheme="minorHAnsi" w:eastAsiaTheme="majorEastAsia" w:hAnsiTheme="minorHAnsi" w:cstheme="minorHAnsi"/>
        <w:sz w:val="20"/>
        <w:szCs w:val="20"/>
      </w:rPr>
      <w:t>4</w:t>
    </w:r>
    <w:r w:rsidRPr="00CD5E06">
      <w:rPr>
        <w:rFonts w:asciiTheme="minorHAnsi" w:eastAsiaTheme="majorEastAsia" w:hAnsiTheme="minorHAnsi" w:cstheme="minorHAnsi"/>
        <w:sz w:val="20"/>
        <w:szCs w:val="20"/>
      </w:rPr>
      <w:t>)</w:t>
    </w:r>
    <w:r w:rsidRPr="00CD5E06">
      <w:rPr>
        <w:rFonts w:asciiTheme="minorHAnsi" w:eastAsiaTheme="majorEastAsia" w:hAnsiTheme="minorHAnsi" w:cstheme="minorHAnsi"/>
        <w:sz w:val="20"/>
        <w:szCs w:val="20"/>
      </w:rPr>
      <w:ptab w:relativeTo="margin" w:alignment="right" w:leader="none"/>
    </w:r>
    <w:r w:rsidRPr="00CD5E06">
      <w:rPr>
        <w:rFonts w:asciiTheme="minorHAnsi" w:eastAsiaTheme="majorEastAsia" w:hAnsiTheme="minorHAnsi" w:cstheme="minorHAnsi"/>
        <w:sz w:val="20"/>
        <w:szCs w:val="20"/>
      </w:rPr>
      <w:t xml:space="preserve">Page </w:t>
    </w:r>
    <w:r w:rsidRPr="00CD5E06">
      <w:rPr>
        <w:rFonts w:asciiTheme="minorHAnsi" w:eastAsiaTheme="minorEastAsia" w:hAnsiTheme="minorHAnsi" w:cstheme="minorHAnsi"/>
        <w:sz w:val="20"/>
        <w:szCs w:val="20"/>
      </w:rPr>
      <w:fldChar w:fldCharType="begin"/>
    </w:r>
    <w:r w:rsidRPr="00CD5E06">
      <w:rPr>
        <w:rFonts w:asciiTheme="minorHAnsi" w:hAnsiTheme="minorHAnsi" w:cstheme="minorHAnsi"/>
        <w:sz w:val="20"/>
        <w:szCs w:val="20"/>
      </w:rPr>
      <w:instrText xml:space="preserve"> PAGE   \* MERGEFORMAT </w:instrText>
    </w:r>
    <w:r w:rsidRPr="00CD5E06">
      <w:rPr>
        <w:rFonts w:asciiTheme="minorHAnsi" w:eastAsiaTheme="minorEastAsia" w:hAnsiTheme="minorHAnsi" w:cstheme="minorHAnsi"/>
        <w:sz w:val="20"/>
        <w:szCs w:val="20"/>
      </w:rPr>
      <w:fldChar w:fldCharType="separate"/>
    </w:r>
    <w:r w:rsidR="009C7689" w:rsidRPr="009C7689">
      <w:rPr>
        <w:rFonts w:asciiTheme="minorHAnsi" w:eastAsiaTheme="majorEastAsia" w:hAnsiTheme="minorHAnsi" w:cstheme="minorHAnsi"/>
        <w:noProof/>
        <w:sz w:val="20"/>
        <w:szCs w:val="20"/>
      </w:rPr>
      <w:t>7</w:t>
    </w:r>
    <w:r w:rsidRPr="00CD5E06">
      <w:rPr>
        <w:rFonts w:asciiTheme="minorHAnsi" w:eastAsiaTheme="majorEastAsia" w:hAnsiTheme="minorHAnsi" w:cstheme="minorHAnsi"/>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B7C" w:rsidRDefault="00810B7C" w:rsidP="00CD5E06">
      <w:r>
        <w:separator/>
      </w:r>
    </w:p>
  </w:footnote>
  <w:footnote w:type="continuationSeparator" w:id="0">
    <w:p w:rsidR="00810B7C" w:rsidRDefault="00810B7C" w:rsidP="00CD5E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66A1F"/>
    <w:multiLevelType w:val="hybridMultilevel"/>
    <w:tmpl w:val="D8B2BB14"/>
    <w:lvl w:ilvl="0" w:tplc="2E3E4AC6">
      <w:start w:val="1"/>
      <w:numFmt w:val="bullet"/>
      <w:pStyle w:val="ListParagraph"/>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9D20144"/>
    <w:multiLevelType w:val="hybridMultilevel"/>
    <w:tmpl w:val="5AF4AA68"/>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09DC7F30"/>
    <w:multiLevelType w:val="hybridMultilevel"/>
    <w:tmpl w:val="4CCED74E"/>
    <w:lvl w:ilvl="0" w:tplc="04090001">
      <w:start w:val="1"/>
      <w:numFmt w:val="bullet"/>
      <w:lvlText w:val=""/>
      <w:lvlJc w:val="left"/>
      <w:pPr>
        <w:ind w:left="1800" w:hanging="360"/>
      </w:pPr>
      <w:rPr>
        <w:rFonts w:ascii="Symbol" w:hAnsi="Symbol" w:hint="default"/>
        <w:color w:val="1F497D"/>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nsid w:val="09F53854"/>
    <w:multiLevelType w:val="hybridMultilevel"/>
    <w:tmpl w:val="6B10D966"/>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CAC5484"/>
    <w:multiLevelType w:val="hybridMultilevel"/>
    <w:tmpl w:val="16840B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5575652"/>
    <w:multiLevelType w:val="multilevel"/>
    <w:tmpl w:val="647A2114"/>
    <w:lvl w:ilvl="0">
      <w:start w:val="1"/>
      <w:numFmt w:val="decimal"/>
      <w:lvlText w:val="%1."/>
      <w:lvlJc w:val="left"/>
      <w:pPr>
        <w:tabs>
          <w:tab w:val="num" w:pos="900"/>
        </w:tabs>
        <w:ind w:left="900" w:hanging="360"/>
      </w:pPr>
    </w:lvl>
    <w:lvl w:ilvl="1">
      <w:start w:val="1"/>
      <w:numFmt w:val="upperLetter"/>
      <w:lvlText w:val="%2."/>
      <w:lvlJc w:val="left"/>
      <w:pPr>
        <w:ind w:left="1620" w:hanging="360"/>
      </w:pPr>
      <w:rPr>
        <w:rFonts w:hint="default"/>
      </w:rPr>
    </w:lvl>
    <w:lvl w:ilvl="2" w:tentative="1">
      <w:start w:val="1"/>
      <w:numFmt w:val="lowerLetter"/>
      <w:lvlText w:val="%3."/>
      <w:lvlJc w:val="left"/>
      <w:pPr>
        <w:tabs>
          <w:tab w:val="num" w:pos="2340"/>
        </w:tabs>
        <w:ind w:left="2340" w:hanging="360"/>
      </w:pPr>
    </w:lvl>
    <w:lvl w:ilvl="3" w:tentative="1">
      <w:start w:val="1"/>
      <w:numFmt w:val="lowerLetter"/>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Letter"/>
      <w:lvlText w:val="%6."/>
      <w:lvlJc w:val="left"/>
      <w:pPr>
        <w:tabs>
          <w:tab w:val="num" w:pos="4500"/>
        </w:tabs>
        <w:ind w:left="4500" w:hanging="360"/>
      </w:pPr>
    </w:lvl>
    <w:lvl w:ilvl="6" w:tentative="1">
      <w:start w:val="1"/>
      <w:numFmt w:val="lowerLetter"/>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Letter"/>
      <w:lvlText w:val="%9."/>
      <w:lvlJc w:val="left"/>
      <w:pPr>
        <w:tabs>
          <w:tab w:val="num" w:pos="6660"/>
        </w:tabs>
        <w:ind w:left="6660" w:hanging="360"/>
      </w:pPr>
    </w:lvl>
  </w:abstractNum>
  <w:abstractNum w:abstractNumId="6">
    <w:nsid w:val="1594746F"/>
    <w:multiLevelType w:val="hybridMultilevel"/>
    <w:tmpl w:val="19D0821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5D654C0"/>
    <w:multiLevelType w:val="hybridMultilevel"/>
    <w:tmpl w:val="3DDECA14"/>
    <w:lvl w:ilvl="0" w:tplc="04090001">
      <w:start w:val="1"/>
      <w:numFmt w:val="bullet"/>
      <w:lvlText w:val=""/>
      <w:lvlJc w:val="left"/>
      <w:pPr>
        <w:ind w:left="1253" w:hanging="360"/>
      </w:pPr>
      <w:rPr>
        <w:rFonts w:ascii="Symbol" w:hAnsi="Symbol"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8">
    <w:nsid w:val="167C4CF2"/>
    <w:multiLevelType w:val="hybridMultilevel"/>
    <w:tmpl w:val="56E8954A"/>
    <w:lvl w:ilvl="0" w:tplc="04090001">
      <w:start w:val="1"/>
      <w:numFmt w:val="bullet"/>
      <w:lvlText w:val=""/>
      <w:lvlJc w:val="left"/>
      <w:pPr>
        <w:ind w:left="1253" w:hanging="360"/>
      </w:pPr>
      <w:rPr>
        <w:rFonts w:ascii="Symbol" w:hAnsi="Symbol"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9">
    <w:nsid w:val="2DA84CB2"/>
    <w:multiLevelType w:val="hybridMultilevel"/>
    <w:tmpl w:val="392A6B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D">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08172D9"/>
    <w:multiLevelType w:val="hybridMultilevel"/>
    <w:tmpl w:val="912CE5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326C1085"/>
    <w:multiLevelType w:val="hybridMultilevel"/>
    <w:tmpl w:val="08FA9908"/>
    <w:lvl w:ilvl="0" w:tplc="0409000D">
      <w:start w:val="1"/>
      <w:numFmt w:val="bullet"/>
      <w:lvlText w:val=""/>
      <w:lvlJc w:val="left"/>
      <w:pPr>
        <w:ind w:left="1620" w:hanging="360"/>
      </w:pPr>
      <w:rPr>
        <w:rFonts w:ascii="Wingdings" w:hAnsi="Wingdings" w:hint="default"/>
      </w:rPr>
    </w:lvl>
    <w:lvl w:ilvl="1" w:tplc="5F082444">
      <w:start w:val="1"/>
      <w:numFmt w:val="decimal"/>
      <w:lvlText w:val="%2)"/>
      <w:lvlJc w:val="left"/>
      <w:pPr>
        <w:ind w:left="2340" w:hanging="360"/>
      </w:pPr>
      <w:rPr>
        <w:rFonts w:hint="default"/>
      </w:r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nsid w:val="33504683"/>
    <w:multiLevelType w:val="hybridMultilevel"/>
    <w:tmpl w:val="344817DA"/>
    <w:lvl w:ilvl="0" w:tplc="04090001">
      <w:start w:val="1"/>
      <w:numFmt w:val="bullet"/>
      <w:lvlText w:val=""/>
      <w:lvlJc w:val="left"/>
      <w:pPr>
        <w:ind w:left="1620" w:hanging="360"/>
      </w:pPr>
      <w:rPr>
        <w:rFonts w:ascii="Symbol" w:hAnsi="Symbol" w:hint="default"/>
      </w:rPr>
    </w:lvl>
    <w:lvl w:ilvl="1" w:tplc="5F082444">
      <w:start w:val="1"/>
      <w:numFmt w:val="decimal"/>
      <w:lvlText w:val="%2)"/>
      <w:lvlJc w:val="left"/>
      <w:pPr>
        <w:ind w:left="2340" w:hanging="360"/>
      </w:pPr>
      <w:rPr>
        <w:rFonts w:hint="default"/>
      </w:r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nsid w:val="37420BF1"/>
    <w:multiLevelType w:val="hybridMultilevel"/>
    <w:tmpl w:val="AAE0CB22"/>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4">
    <w:nsid w:val="3BDE67AD"/>
    <w:multiLevelType w:val="hybridMultilevel"/>
    <w:tmpl w:val="5AC6B1B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3C6531F2"/>
    <w:multiLevelType w:val="hybridMultilevel"/>
    <w:tmpl w:val="9F9A5E1C"/>
    <w:lvl w:ilvl="0" w:tplc="B53EB4D0">
      <w:start w:val="1"/>
      <w:numFmt w:val="bullet"/>
      <w:lvlText w:val="§"/>
      <w:lvlJc w:val="left"/>
      <w:pPr>
        <w:ind w:left="1800" w:hanging="360"/>
      </w:pPr>
      <w:rPr>
        <w:rFonts w:ascii="Wingdings" w:hAnsi="Wingdings"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nsid w:val="42E50C6E"/>
    <w:multiLevelType w:val="hybridMultilevel"/>
    <w:tmpl w:val="5AF4AA68"/>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nsid w:val="4AC07E2D"/>
    <w:multiLevelType w:val="hybridMultilevel"/>
    <w:tmpl w:val="C8D09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2430A00"/>
    <w:multiLevelType w:val="hybridMultilevel"/>
    <w:tmpl w:val="C6FC6BE0"/>
    <w:lvl w:ilvl="0" w:tplc="04090001">
      <w:start w:val="1"/>
      <w:numFmt w:val="bullet"/>
      <w:lvlText w:val=""/>
      <w:lvlJc w:val="left"/>
      <w:pPr>
        <w:ind w:left="1253" w:hanging="360"/>
      </w:pPr>
      <w:rPr>
        <w:rFonts w:ascii="Symbol" w:hAnsi="Symbol"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19">
    <w:nsid w:val="59A551DE"/>
    <w:multiLevelType w:val="hybridMultilevel"/>
    <w:tmpl w:val="FB94F1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nsid w:val="5F922790"/>
    <w:multiLevelType w:val="hybridMultilevel"/>
    <w:tmpl w:val="D1F2B708"/>
    <w:lvl w:ilvl="0" w:tplc="070CB058">
      <w:start w:val="1"/>
      <w:numFmt w:val="bullet"/>
      <w:lvlText w:val=""/>
      <w:lvlJc w:val="left"/>
      <w:pPr>
        <w:ind w:left="1800" w:hanging="360"/>
      </w:pPr>
      <w:rPr>
        <w:rFonts w:ascii="Symbol" w:hAnsi="Symbo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1">
    <w:nsid w:val="61D44EEB"/>
    <w:multiLevelType w:val="hybridMultilevel"/>
    <w:tmpl w:val="B42A3042"/>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63E16BAB"/>
    <w:multiLevelType w:val="multilevel"/>
    <w:tmpl w:val="88C20950"/>
    <w:lvl w:ilvl="0">
      <w:start w:val="5"/>
      <w:numFmt w:val="upperLetter"/>
      <w:lvlText w:val="%1."/>
      <w:lvlJc w:val="left"/>
      <w:pPr>
        <w:ind w:left="720" w:hanging="360"/>
      </w:pPr>
      <w:rPr>
        <w:rFonts w:ascii="Times New Roman" w:hAnsi="Times New Roman" w:cs="Times New Roman"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4EF6B7D"/>
    <w:multiLevelType w:val="hybridMultilevel"/>
    <w:tmpl w:val="A94A10F6"/>
    <w:lvl w:ilvl="0" w:tplc="F1B4123A">
      <w:start w:val="1"/>
      <w:numFmt w:val="lowerLetter"/>
      <w:lvlText w:val="%1."/>
      <w:lvlJc w:val="left"/>
      <w:pPr>
        <w:ind w:left="1260" w:hanging="360"/>
      </w:pPr>
      <w:rPr>
        <w:rFonts w:ascii="Times New Roman" w:hAnsi="Times New Roman" w:cs="Times New Roman" w:hint="default"/>
        <w:strike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nsid w:val="6A8660F3"/>
    <w:multiLevelType w:val="hybridMultilevel"/>
    <w:tmpl w:val="3D10F19E"/>
    <w:lvl w:ilvl="0" w:tplc="070CB058">
      <w:start w:val="1"/>
      <w:numFmt w:val="bullet"/>
      <w:lvlText w:val=""/>
      <w:lvlJc w:val="left"/>
      <w:pPr>
        <w:ind w:left="1800" w:hanging="360"/>
      </w:pPr>
      <w:rPr>
        <w:rFonts w:ascii="Symbol" w:hAnsi="Symbo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5">
    <w:nsid w:val="6FEE5CAA"/>
    <w:multiLevelType w:val="hybridMultilevel"/>
    <w:tmpl w:val="4D80B14C"/>
    <w:lvl w:ilvl="0" w:tplc="0409000D">
      <w:start w:val="1"/>
      <w:numFmt w:val="bullet"/>
      <w:lvlText w:val=""/>
      <w:lvlJc w:val="left"/>
      <w:pPr>
        <w:ind w:left="1627" w:hanging="360"/>
      </w:pPr>
      <w:rPr>
        <w:rFonts w:ascii="Wingdings" w:hAnsi="Wingding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6">
    <w:nsid w:val="70EC69CE"/>
    <w:multiLevelType w:val="hybridMultilevel"/>
    <w:tmpl w:val="BAEA37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1A05180"/>
    <w:multiLevelType w:val="hybridMultilevel"/>
    <w:tmpl w:val="B94662A2"/>
    <w:lvl w:ilvl="0" w:tplc="04090001">
      <w:start w:val="1"/>
      <w:numFmt w:val="bullet"/>
      <w:lvlText w:val=""/>
      <w:lvlJc w:val="left"/>
      <w:pPr>
        <w:ind w:left="2340" w:hanging="360"/>
      </w:pPr>
      <w:rPr>
        <w:rFonts w:ascii="Symbol" w:hAnsi="Symbol"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8">
    <w:nsid w:val="74081C5A"/>
    <w:multiLevelType w:val="hybridMultilevel"/>
    <w:tmpl w:val="C9AA200E"/>
    <w:lvl w:ilvl="0" w:tplc="D28AB9F2">
      <w:start w:val="3"/>
      <w:numFmt w:val="upperRoman"/>
      <w:lvlText w:val="%1."/>
      <w:lvlJc w:val="left"/>
      <w:pPr>
        <w:ind w:left="1080" w:hanging="72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3F2A71"/>
    <w:multiLevelType w:val="hybridMultilevel"/>
    <w:tmpl w:val="81B45A40"/>
    <w:lvl w:ilvl="0" w:tplc="04090001">
      <w:start w:val="1"/>
      <w:numFmt w:val="bullet"/>
      <w:lvlText w:val=""/>
      <w:lvlJc w:val="left"/>
      <w:pPr>
        <w:ind w:left="1253" w:hanging="360"/>
      </w:pPr>
      <w:rPr>
        <w:rFonts w:ascii="Symbol" w:hAnsi="Symbol"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30">
    <w:nsid w:val="769E686F"/>
    <w:multiLevelType w:val="hybridMultilevel"/>
    <w:tmpl w:val="959CEF8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1">
    <w:nsid w:val="775B406F"/>
    <w:multiLevelType w:val="hybridMultilevel"/>
    <w:tmpl w:val="52D2A334"/>
    <w:lvl w:ilvl="0" w:tplc="0409000D">
      <w:start w:val="1"/>
      <w:numFmt w:val="bullet"/>
      <w:lvlText w:val=""/>
      <w:lvlJc w:val="left"/>
      <w:pPr>
        <w:ind w:left="1800" w:hanging="360"/>
      </w:pPr>
      <w:rPr>
        <w:rFonts w:ascii="Wingdings" w:hAnsi="Wingdings"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2">
    <w:nsid w:val="77BB207C"/>
    <w:multiLevelType w:val="hybridMultilevel"/>
    <w:tmpl w:val="DBCE27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8BF084A"/>
    <w:multiLevelType w:val="hybridMultilevel"/>
    <w:tmpl w:val="4404ADFC"/>
    <w:lvl w:ilvl="0" w:tplc="04090001">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3C7FED"/>
    <w:multiLevelType w:val="hybridMultilevel"/>
    <w:tmpl w:val="A94A10F6"/>
    <w:lvl w:ilvl="0" w:tplc="F1B4123A">
      <w:start w:val="1"/>
      <w:numFmt w:val="lowerLetter"/>
      <w:lvlText w:val="%1."/>
      <w:lvlJc w:val="left"/>
      <w:pPr>
        <w:ind w:left="1260" w:hanging="360"/>
      </w:pPr>
      <w:rPr>
        <w:rFonts w:ascii="Times New Roman" w:hAnsi="Times New Roman" w:cs="Times New Roman" w:hint="default"/>
        <w:strike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nsid w:val="7B820632"/>
    <w:multiLevelType w:val="hybridMultilevel"/>
    <w:tmpl w:val="9C56FDA8"/>
    <w:lvl w:ilvl="0" w:tplc="04090001">
      <w:start w:val="1"/>
      <w:numFmt w:val="bullet"/>
      <w:lvlText w:val=""/>
      <w:lvlJc w:val="left"/>
      <w:pPr>
        <w:ind w:left="1253" w:hanging="360"/>
      </w:pPr>
      <w:rPr>
        <w:rFonts w:ascii="Symbol" w:hAnsi="Symbol"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num w:numId="1">
    <w:abstractNumId w:val="26"/>
  </w:num>
  <w:num w:numId="2">
    <w:abstractNumId w:val="10"/>
  </w:num>
  <w:num w:numId="3">
    <w:abstractNumId w:val="4"/>
  </w:num>
  <w:num w:numId="4">
    <w:abstractNumId w:val="2"/>
  </w:num>
  <w:num w:numId="5">
    <w:abstractNumId w:val="28"/>
  </w:num>
  <w:num w:numId="6">
    <w:abstractNumId w:val="12"/>
  </w:num>
  <w:num w:numId="7">
    <w:abstractNumId w:val="5"/>
  </w:num>
  <w:num w:numId="8">
    <w:abstractNumId w:val="32"/>
  </w:num>
  <w:num w:numId="9">
    <w:abstractNumId w:val="33"/>
  </w:num>
  <w:num w:numId="10">
    <w:abstractNumId w:val="14"/>
  </w:num>
  <w:num w:numId="11">
    <w:abstractNumId w:val="11"/>
  </w:num>
  <w:num w:numId="12">
    <w:abstractNumId w:val="20"/>
  </w:num>
  <w:num w:numId="13">
    <w:abstractNumId w:val="24"/>
  </w:num>
  <w:num w:numId="14">
    <w:abstractNumId w:val="15"/>
  </w:num>
  <w:num w:numId="15">
    <w:abstractNumId w:val="31"/>
  </w:num>
  <w:num w:numId="16">
    <w:abstractNumId w:val="9"/>
  </w:num>
  <w:num w:numId="17">
    <w:abstractNumId w:val="3"/>
  </w:num>
  <w:num w:numId="18">
    <w:abstractNumId w:val="23"/>
  </w:num>
  <w:num w:numId="19">
    <w:abstractNumId w:val="34"/>
  </w:num>
  <w:num w:numId="20">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7"/>
  </w:num>
  <w:num w:numId="23">
    <w:abstractNumId w:val="30"/>
  </w:num>
  <w:num w:numId="24">
    <w:abstractNumId w:val="13"/>
  </w:num>
  <w:num w:numId="25">
    <w:abstractNumId w:val="25"/>
  </w:num>
  <w:num w:numId="26">
    <w:abstractNumId w:val="6"/>
  </w:num>
  <w:num w:numId="27">
    <w:abstractNumId w:val="35"/>
  </w:num>
  <w:num w:numId="28">
    <w:abstractNumId w:val="7"/>
  </w:num>
  <w:num w:numId="29">
    <w:abstractNumId w:val="18"/>
  </w:num>
  <w:num w:numId="30">
    <w:abstractNumId w:val="29"/>
  </w:num>
  <w:num w:numId="31">
    <w:abstractNumId w:val="8"/>
  </w:num>
  <w:num w:numId="32">
    <w:abstractNumId w:val="17"/>
  </w:num>
  <w:num w:numId="33">
    <w:abstractNumId w:val="19"/>
  </w:num>
  <w:num w:numId="34">
    <w:abstractNumId w:val="1"/>
  </w:num>
  <w:num w:numId="35">
    <w:abstractNumId w:val="16"/>
  </w:num>
  <w:num w:numId="36">
    <w:abstractNumId w:val="0"/>
  </w:num>
  <w:num w:numId="37">
    <w:abstractNumId w:val="0"/>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61E"/>
    <w:rsid w:val="0001698E"/>
    <w:rsid w:val="00053857"/>
    <w:rsid w:val="000574CA"/>
    <w:rsid w:val="000618FD"/>
    <w:rsid w:val="00072466"/>
    <w:rsid w:val="00095DD8"/>
    <w:rsid w:val="000A65C1"/>
    <w:rsid w:val="000C11FE"/>
    <w:rsid w:val="000F154C"/>
    <w:rsid w:val="0010161E"/>
    <w:rsid w:val="00113EB7"/>
    <w:rsid w:val="0011487B"/>
    <w:rsid w:val="00137F50"/>
    <w:rsid w:val="00167F78"/>
    <w:rsid w:val="00172A7E"/>
    <w:rsid w:val="00194D90"/>
    <w:rsid w:val="001A0FB6"/>
    <w:rsid w:val="001D022B"/>
    <w:rsid w:val="001D1461"/>
    <w:rsid w:val="001E4870"/>
    <w:rsid w:val="00211785"/>
    <w:rsid w:val="00222932"/>
    <w:rsid w:val="00226DA7"/>
    <w:rsid w:val="00271D92"/>
    <w:rsid w:val="00292B0F"/>
    <w:rsid w:val="002A6B86"/>
    <w:rsid w:val="002C3C7B"/>
    <w:rsid w:val="002D1ABF"/>
    <w:rsid w:val="002E5421"/>
    <w:rsid w:val="002E6ABA"/>
    <w:rsid w:val="002F1BB4"/>
    <w:rsid w:val="003029A7"/>
    <w:rsid w:val="003048E8"/>
    <w:rsid w:val="003221FC"/>
    <w:rsid w:val="003666CF"/>
    <w:rsid w:val="003741A2"/>
    <w:rsid w:val="003A5844"/>
    <w:rsid w:val="003E08CC"/>
    <w:rsid w:val="003F7EA6"/>
    <w:rsid w:val="00407BD3"/>
    <w:rsid w:val="00407E06"/>
    <w:rsid w:val="00414785"/>
    <w:rsid w:val="004204BD"/>
    <w:rsid w:val="00421BCF"/>
    <w:rsid w:val="00444EFB"/>
    <w:rsid w:val="0047147C"/>
    <w:rsid w:val="00480937"/>
    <w:rsid w:val="00481A52"/>
    <w:rsid w:val="004B079D"/>
    <w:rsid w:val="004B0A92"/>
    <w:rsid w:val="004B2ADB"/>
    <w:rsid w:val="004B72D1"/>
    <w:rsid w:val="004C7230"/>
    <w:rsid w:val="004F6AEB"/>
    <w:rsid w:val="00506B0A"/>
    <w:rsid w:val="0054781D"/>
    <w:rsid w:val="0056173B"/>
    <w:rsid w:val="00562B45"/>
    <w:rsid w:val="00567EB6"/>
    <w:rsid w:val="005777D6"/>
    <w:rsid w:val="00582FEB"/>
    <w:rsid w:val="00591FCF"/>
    <w:rsid w:val="005A2A44"/>
    <w:rsid w:val="005B13BA"/>
    <w:rsid w:val="005C29C8"/>
    <w:rsid w:val="005C6804"/>
    <w:rsid w:val="005E56AF"/>
    <w:rsid w:val="00626A84"/>
    <w:rsid w:val="00633E58"/>
    <w:rsid w:val="0064064E"/>
    <w:rsid w:val="00641340"/>
    <w:rsid w:val="006425D6"/>
    <w:rsid w:val="00645353"/>
    <w:rsid w:val="0064704A"/>
    <w:rsid w:val="00661FAB"/>
    <w:rsid w:val="00663482"/>
    <w:rsid w:val="00674946"/>
    <w:rsid w:val="00677BDB"/>
    <w:rsid w:val="0068417F"/>
    <w:rsid w:val="00690ED6"/>
    <w:rsid w:val="006B6DB7"/>
    <w:rsid w:val="006C21D4"/>
    <w:rsid w:val="006C5651"/>
    <w:rsid w:val="006E318C"/>
    <w:rsid w:val="006F65F0"/>
    <w:rsid w:val="00715C44"/>
    <w:rsid w:val="00717B91"/>
    <w:rsid w:val="00740EE4"/>
    <w:rsid w:val="00742209"/>
    <w:rsid w:val="007424CB"/>
    <w:rsid w:val="00742FC3"/>
    <w:rsid w:val="00744111"/>
    <w:rsid w:val="0074654C"/>
    <w:rsid w:val="007639EB"/>
    <w:rsid w:val="00764104"/>
    <w:rsid w:val="00793E65"/>
    <w:rsid w:val="007A24AB"/>
    <w:rsid w:val="007C5A30"/>
    <w:rsid w:val="007D18FB"/>
    <w:rsid w:val="007F783F"/>
    <w:rsid w:val="00804FCD"/>
    <w:rsid w:val="00810B7C"/>
    <w:rsid w:val="008306CE"/>
    <w:rsid w:val="00842416"/>
    <w:rsid w:val="0084255C"/>
    <w:rsid w:val="0085148C"/>
    <w:rsid w:val="00870F51"/>
    <w:rsid w:val="008D7095"/>
    <w:rsid w:val="008E080C"/>
    <w:rsid w:val="008E7782"/>
    <w:rsid w:val="0090200F"/>
    <w:rsid w:val="009152C4"/>
    <w:rsid w:val="00920FEB"/>
    <w:rsid w:val="0094298D"/>
    <w:rsid w:val="00955EE3"/>
    <w:rsid w:val="00991E52"/>
    <w:rsid w:val="009C7689"/>
    <w:rsid w:val="009D0BF7"/>
    <w:rsid w:val="009D10C9"/>
    <w:rsid w:val="009E3528"/>
    <w:rsid w:val="009E5A00"/>
    <w:rsid w:val="009F6C4C"/>
    <w:rsid w:val="00A01BC9"/>
    <w:rsid w:val="00A063FB"/>
    <w:rsid w:val="00A31D42"/>
    <w:rsid w:val="00A53B0F"/>
    <w:rsid w:val="00A6096B"/>
    <w:rsid w:val="00A74260"/>
    <w:rsid w:val="00A74E8A"/>
    <w:rsid w:val="00A87EE6"/>
    <w:rsid w:val="00A94850"/>
    <w:rsid w:val="00A95519"/>
    <w:rsid w:val="00AA0360"/>
    <w:rsid w:val="00AA1261"/>
    <w:rsid w:val="00AA6F25"/>
    <w:rsid w:val="00AD14FE"/>
    <w:rsid w:val="00AD17DE"/>
    <w:rsid w:val="00AE3E4F"/>
    <w:rsid w:val="00AF2A77"/>
    <w:rsid w:val="00B02E68"/>
    <w:rsid w:val="00B27AFA"/>
    <w:rsid w:val="00B62E41"/>
    <w:rsid w:val="00B6663A"/>
    <w:rsid w:val="00B8519B"/>
    <w:rsid w:val="00B8551F"/>
    <w:rsid w:val="00BB6882"/>
    <w:rsid w:val="00BC6C45"/>
    <w:rsid w:val="00BD3BDC"/>
    <w:rsid w:val="00BD6B3D"/>
    <w:rsid w:val="00BE6444"/>
    <w:rsid w:val="00BE7478"/>
    <w:rsid w:val="00C00BCC"/>
    <w:rsid w:val="00C0485F"/>
    <w:rsid w:val="00C11CDE"/>
    <w:rsid w:val="00C11D36"/>
    <w:rsid w:val="00C40565"/>
    <w:rsid w:val="00C41625"/>
    <w:rsid w:val="00C519A7"/>
    <w:rsid w:val="00C52AC2"/>
    <w:rsid w:val="00C574B0"/>
    <w:rsid w:val="00C57841"/>
    <w:rsid w:val="00C63732"/>
    <w:rsid w:val="00C653A2"/>
    <w:rsid w:val="00C72554"/>
    <w:rsid w:val="00C80EB4"/>
    <w:rsid w:val="00C90836"/>
    <w:rsid w:val="00C9417E"/>
    <w:rsid w:val="00CB16F1"/>
    <w:rsid w:val="00CC5DB0"/>
    <w:rsid w:val="00CC7933"/>
    <w:rsid w:val="00CD5E06"/>
    <w:rsid w:val="00CD642F"/>
    <w:rsid w:val="00CE08AA"/>
    <w:rsid w:val="00CE4367"/>
    <w:rsid w:val="00CE50EB"/>
    <w:rsid w:val="00CF7FE2"/>
    <w:rsid w:val="00D03A76"/>
    <w:rsid w:val="00D10803"/>
    <w:rsid w:val="00D56A63"/>
    <w:rsid w:val="00D91EDB"/>
    <w:rsid w:val="00D924B7"/>
    <w:rsid w:val="00DA1FC0"/>
    <w:rsid w:val="00DA5142"/>
    <w:rsid w:val="00DC2FFB"/>
    <w:rsid w:val="00DF027F"/>
    <w:rsid w:val="00E247F9"/>
    <w:rsid w:val="00E338C8"/>
    <w:rsid w:val="00E35EF6"/>
    <w:rsid w:val="00E5458F"/>
    <w:rsid w:val="00E64589"/>
    <w:rsid w:val="00E85DB9"/>
    <w:rsid w:val="00E9440D"/>
    <w:rsid w:val="00EC0EC4"/>
    <w:rsid w:val="00EC3DD3"/>
    <w:rsid w:val="00EC67A9"/>
    <w:rsid w:val="00ED1CDF"/>
    <w:rsid w:val="00EE1515"/>
    <w:rsid w:val="00EF1D86"/>
    <w:rsid w:val="00EF4B9C"/>
    <w:rsid w:val="00F1652F"/>
    <w:rsid w:val="00F27E26"/>
    <w:rsid w:val="00F3483B"/>
    <w:rsid w:val="00F55AC5"/>
    <w:rsid w:val="00F55F22"/>
    <w:rsid w:val="00F569C7"/>
    <w:rsid w:val="00F57580"/>
    <w:rsid w:val="00F675AA"/>
    <w:rsid w:val="00F746FC"/>
    <w:rsid w:val="00F8182D"/>
    <w:rsid w:val="00F86403"/>
    <w:rsid w:val="00F93257"/>
    <w:rsid w:val="00F95DF3"/>
    <w:rsid w:val="00F95E7A"/>
    <w:rsid w:val="00FA37F5"/>
    <w:rsid w:val="00FA78C9"/>
    <w:rsid w:val="00FB06B0"/>
    <w:rsid w:val="00FB767D"/>
    <w:rsid w:val="00FC4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61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F1D86"/>
    <w:pPr>
      <w:keepNext/>
      <w:keepLines/>
      <w:spacing w:before="480" w:after="120" w:line="276" w:lineRule="auto"/>
      <w:outlineLvl w:val="0"/>
    </w:pPr>
    <w:rPr>
      <w:rFonts w:ascii="Cambria" w:eastAsia="Calibri" w:hAnsi="Cambria"/>
      <w:b/>
      <w:bCs/>
      <w:color w:val="365F91"/>
      <w:sz w:val="28"/>
      <w:szCs w:val="28"/>
    </w:rPr>
  </w:style>
  <w:style w:type="paragraph" w:styleId="Heading2">
    <w:name w:val="heading 2"/>
    <w:basedOn w:val="Normal"/>
    <w:next w:val="Normal"/>
    <w:link w:val="Heading2Char"/>
    <w:unhideWhenUsed/>
    <w:qFormat/>
    <w:rsid w:val="00804FCD"/>
    <w:pPr>
      <w:keepNext/>
      <w:keepLines/>
      <w:spacing w:before="360" w:after="12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1D86"/>
    <w:rPr>
      <w:rFonts w:ascii="Cambria" w:eastAsia="Calibri" w:hAnsi="Cambria" w:cs="Times New Roman"/>
      <w:b/>
      <w:bCs/>
      <w:color w:val="365F91"/>
      <w:sz w:val="28"/>
      <w:szCs w:val="28"/>
    </w:rPr>
  </w:style>
  <w:style w:type="character" w:customStyle="1" w:styleId="Heading2Char">
    <w:name w:val="Heading 2 Char"/>
    <w:basedOn w:val="DefaultParagraphFont"/>
    <w:link w:val="Heading2"/>
    <w:rsid w:val="00804FCD"/>
    <w:rPr>
      <w:rFonts w:asciiTheme="majorHAnsi" w:eastAsiaTheme="majorEastAsia" w:hAnsiTheme="majorHAnsi" w:cstheme="majorBidi"/>
      <w:b/>
      <w:bCs/>
      <w:color w:val="4F81BD" w:themeColor="accent1"/>
      <w:sz w:val="26"/>
      <w:szCs w:val="26"/>
    </w:rPr>
  </w:style>
  <w:style w:type="paragraph" w:customStyle="1" w:styleId="Style">
    <w:name w:val="Style"/>
    <w:rsid w:val="0010161E"/>
    <w:pPr>
      <w:widowControl w:val="0"/>
      <w:autoSpaceDE w:val="0"/>
      <w:autoSpaceDN w:val="0"/>
      <w:adjustRightInd w:val="0"/>
      <w:spacing w:after="0" w:line="240" w:lineRule="auto"/>
    </w:pPr>
    <w:rPr>
      <w:rFonts w:ascii="Arial" w:eastAsia="Times New Roman" w:hAnsi="Arial" w:cs="Arial"/>
      <w:sz w:val="24"/>
      <w:szCs w:val="24"/>
    </w:rPr>
  </w:style>
  <w:style w:type="paragraph" w:styleId="ListParagraph">
    <w:name w:val="List Paragraph"/>
    <w:basedOn w:val="Normal"/>
    <w:uiPriority w:val="34"/>
    <w:qFormat/>
    <w:rsid w:val="00072466"/>
    <w:pPr>
      <w:numPr>
        <w:numId w:val="36"/>
      </w:numPr>
    </w:pPr>
  </w:style>
  <w:style w:type="character" w:styleId="Hyperlink">
    <w:name w:val="Hyperlink"/>
    <w:basedOn w:val="DefaultParagraphFont"/>
    <w:uiPriority w:val="99"/>
    <w:rsid w:val="0010161E"/>
    <w:rPr>
      <w:rFonts w:ascii="Times New Roman" w:hAnsi="Times New Roman"/>
      <w:color w:val="51688A"/>
      <w:sz w:val="24"/>
      <w:u w:val="single"/>
    </w:rPr>
  </w:style>
  <w:style w:type="character" w:styleId="FollowedHyperlink">
    <w:name w:val="FollowedHyperlink"/>
    <w:basedOn w:val="DefaultParagraphFont"/>
    <w:uiPriority w:val="99"/>
    <w:semiHidden/>
    <w:unhideWhenUsed/>
    <w:rsid w:val="00BE6444"/>
    <w:rPr>
      <w:color w:val="0000FF" w:themeColor="followedHyperlink"/>
      <w:u w:val="single"/>
    </w:rPr>
  </w:style>
  <w:style w:type="paragraph" w:styleId="Header">
    <w:name w:val="header"/>
    <w:basedOn w:val="Normal"/>
    <w:link w:val="HeaderChar"/>
    <w:uiPriority w:val="99"/>
    <w:unhideWhenUsed/>
    <w:rsid w:val="00CD5E06"/>
    <w:pPr>
      <w:tabs>
        <w:tab w:val="center" w:pos="4680"/>
        <w:tab w:val="right" w:pos="9360"/>
      </w:tabs>
    </w:pPr>
  </w:style>
  <w:style w:type="character" w:customStyle="1" w:styleId="HeaderChar">
    <w:name w:val="Header Char"/>
    <w:basedOn w:val="DefaultParagraphFont"/>
    <w:link w:val="Header"/>
    <w:uiPriority w:val="99"/>
    <w:rsid w:val="00CD5E0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D5E06"/>
    <w:pPr>
      <w:tabs>
        <w:tab w:val="center" w:pos="4680"/>
        <w:tab w:val="right" w:pos="9360"/>
      </w:tabs>
    </w:pPr>
  </w:style>
  <w:style w:type="character" w:customStyle="1" w:styleId="FooterChar">
    <w:name w:val="Footer Char"/>
    <w:basedOn w:val="DefaultParagraphFont"/>
    <w:link w:val="Footer"/>
    <w:uiPriority w:val="99"/>
    <w:rsid w:val="00CD5E0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D5E06"/>
    <w:rPr>
      <w:rFonts w:ascii="Tahoma" w:hAnsi="Tahoma" w:cs="Tahoma"/>
      <w:sz w:val="16"/>
      <w:szCs w:val="16"/>
    </w:rPr>
  </w:style>
  <w:style w:type="character" w:customStyle="1" w:styleId="BalloonTextChar">
    <w:name w:val="Balloon Text Char"/>
    <w:basedOn w:val="DefaultParagraphFont"/>
    <w:link w:val="BalloonText"/>
    <w:uiPriority w:val="99"/>
    <w:semiHidden/>
    <w:rsid w:val="00CD5E06"/>
    <w:rPr>
      <w:rFonts w:ascii="Tahoma" w:eastAsia="Times New Roman" w:hAnsi="Tahoma" w:cs="Tahoma"/>
      <w:sz w:val="16"/>
      <w:szCs w:val="16"/>
    </w:rPr>
  </w:style>
  <w:style w:type="paragraph" w:styleId="NoSpacing">
    <w:name w:val="No Spacing"/>
    <w:uiPriority w:val="1"/>
    <w:qFormat/>
    <w:rsid w:val="00F86403"/>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8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D1461"/>
    <w:rPr>
      <w:sz w:val="16"/>
      <w:szCs w:val="16"/>
    </w:rPr>
  </w:style>
  <w:style w:type="paragraph" w:styleId="CommentText">
    <w:name w:val="annotation text"/>
    <w:basedOn w:val="Normal"/>
    <w:link w:val="CommentTextChar"/>
    <w:uiPriority w:val="99"/>
    <w:semiHidden/>
    <w:unhideWhenUsed/>
    <w:rsid w:val="001D1461"/>
    <w:rPr>
      <w:sz w:val="20"/>
      <w:szCs w:val="20"/>
    </w:rPr>
  </w:style>
  <w:style w:type="character" w:customStyle="1" w:styleId="CommentTextChar">
    <w:name w:val="Comment Text Char"/>
    <w:basedOn w:val="DefaultParagraphFont"/>
    <w:link w:val="CommentText"/>
    <w:uiPriority w:val="99"/>
    <w:semiHidden/>
    <w:rsid w:val="001D14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D1461"/>
    <w:rPr>
      <w:b/>
      <w:bCs/>
    </w:rPr>
  </w:style>
  <w:style w:type="character" w:customStyle="1" w:styleId="CommentSubjectChar">
    <w:name w:val="Comment Subject Char"/>
    <w:basedOn w:val="CommentTextChar"/>
    <w:link w:val="CommentSubject"/>
    <w:uiPriority w:val="99"/>
    <w:semiHidden/>
    <w:rsid w:val="001D1461"/>
    <w:rPr>
      <w:rFonts w:ascii="Times New Roman" w:eastAsia="Times New Roman" w:hAnsi="Times New Roman" w:cs="Times New Roman"/>
      <w:b/>
      <w:bCs/>
      <w:sz w:val="20"/>
      <w:szCs w:val="20"/>
    </w:rPr>
  </w:style>
  <w:style w:type="character" w:styleId="Strong">
    <w:name w:val="Strong"/>
    <w:basedOn w:val="DefaultParagraphFont"/>
    <w:uiPriority w:val="22"/>
    <w:qFormat/>
    <w:rsid w:val="005A2A44"/>
    <w:rPr>
      <w:b/>
      <w:bCs/>
    </w:rPr>
  </w:style>
  <w:style w:type="character" w:styleId="Emphasis">
    <w:name w:val="Emphasis"/>
    <w:basedOn w:val="DefaultParagraphFont"/>
    <w:uiPriority w:val="20"/>
    <w:qFormat/>
    <w:rsid w:val="00F55F22"/>
    <w:rPr>
      <w:i/>
      <w:iCs/>
    </w:rPr>
  </w:style>
  <w:style w:type="paragraph" w:styleId="Revision">
    <w:name w:val="Revision"/>
    <w:hidden/>
    <w:uiPriority w:val="99"/>
    <w:semiHidden/>
    <w:rsid w:val="005C6804"/>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0618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61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F1D86"/>
    <w:pPr>
      <w:keepNext/>
      <w:keepLines/>
      <w:spacing w:before="480" w:after="120" w:line="276" w:lineRule="auto"/>
      <w:outlineLvl w:val="0"/>
    </w:pPr>
    <w:rPr>
      <w:rFonts w:ascii="Cambria" w:eastAsia="Calibri" w:hAnsi="Cambria"/>
      <w:b/>
      <w:bCs/>
      <w:color w:val="365F91"/>
      <w:sz w:val="28"/>
      <w:szCs w:val="28"/>
    </w:rPr>
  </w:style>
  <w:style w:type="paragraph" w:styleId="Heading2">
    <w:name w:val="heading 2"/>
    <w:basedOn w:val="Normal"/>
    <w:next w:val="Normal"/>
    <w:link w:val="Heading2Char"/>
    <w:unhideWhenUsed/>
    <w:qFormat/>
    <w:rsid w:val="00804FCD"/>
    <w:pPr>
      <w:keepNext/>
      <w:keepLines/>
      <w:spacing w:before="360" w:after="12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1D86"/>
    <w:rPr>
      <w:rFonts w:ascii="Cambria" w:eastAsia="Calibri" w:hAnsi="Cambria" w:cs="Times New Roman"/>
      <w:b/>
      <w:bCs/>
      <w:color w:val="365F91"/>
      <w:sz w:val="28"/>
      <w:szCs w:val="28"/>
    </w:rPr>
  </w:style>
  <w:style w:type="character" w:customStyle="1" w:styleId="Heading2Char">
    <w:name w:val="Heading 2 Char"/>
    <w:basedOn w:val="DefaultParagraphFont"/>
    <w:link w:val="Heading2"/>
    <w:rsid w:val="00804FCD"/>
    <w:rPr>
      <w:rFonts w:asciiTheme="majorHAnsi" w:eastAsiaTheme="majorEastAsia" w:hAnsiTheme="majorHAnsi" w:cstheme="majorBidi"/>
      <w:b/>
      <w:bCs/>
      <w:color w:val="4F81BD" w:themeColor="accent1"/>
      <w:sz w:val="26"/>
      <w:szCs w:val="26"/>
    </w:rPr>
  </w:style>
  <w:style w:type="paragraph" w:customStyle="1" w:styleId="Style">
    <w:name w:val="Style"/>
    <w:rsid w:val="0010161E"/>
    <w:pPr>
      <w:widowControl w:val="0"/>
      <w:autoSpaceDE w:val="0"/>
      <w:autoSpaceDN w:val="0"/>
      <w:adjustRightInd w:val="0"/>
      <w:spacing w:after="0" w:line="240" w:lineRule="auto"/>
    </w:pPr>
    <w:rPr>
      <w:rFonts w:ascii="Arial" w:eastAsia="Times New Roman" w:hAnsi="Arial" w:cs="Arial"/>
      <w:sz w:val="24"/>
      <w:szCs w:val="24"/>
    </w:rPr>
  </w:style>
  <w:style w:type="paragraph" w:styleId="ListParagraph">
    <w:name w:val="List Paragraph"/>
    <w:basedOn w:val="Normal"/>
    <w:uiPriority w:val="34"/>
    <w:qFormat/>
    <w:rsid w:val="00072466"/>
    <w:pPr>
      <w:numPr>
        <w:numId w:val="36"/>
      </w:numPr>
    </w:pPr>
  </w:style>
  <w:style w:type="character" w:styleId="Hyperlink">
    <w:name w:val="Hyperlink"/>
    <w:basedOn w:val="DefaultParagraphFont"/>
    <w:uiPriority w:val="99"/>
    <w:rsid w:val="0010161E"/>
    <w:rPr>
      <w:rFonts w:ascii="Times New Roman" w:hAnsi="Times New Roman"/>
      <w:color w:val="51688A"/>
      <w:sz w:val="24"/>
      <w:u w:val="single"/>
    </w:rPr>
  </w:style>
  <w:style w:type="character" w:styleId="FollowedHyperlink">
    <w:name w:val="FollowedHyperlink"/>
    <w:basedOn w:val="DefaultParagraphFont"/>
    <w:uiPriority w:val="99"/>
    <w:semiHidden/>
    <w:unhideWhenUsed/>
    <w:rsid w:val="00BE6444"/>
    <w:rPr>
      <w:color w:val="0000FF" w:themeColor="followedHyperlink"/>
      <w:u w:val="single"/>
    </w:rPr>
  </w:style>
  <w:style w:type="paragraph" w:styleId="Header">
    <w:name w:val="header"/>
    <w:basedOn w:val="Normal"/>
    <w:link w:val="HeaderChar"/>
    <w:uiPriority w:val="99"/>
    <w:unhideWhenUsed/>
    <w:rsid w:val="00CD5E06"/>
    <w:pPr>
      <w:tabs>
        <w:tab w:val="center" w:pos="4680"/>
        <w:tab w:val="right" w:pos="9360"/>
      </w:tabs>
    </w:pPr>
  </w:style>
  <w:style w:type="character" w:customStyle="1" w:styleId="HeaderChar">
    <w:name w:val="Header Char"/>
    <w:basedOn w:val="DefaultParagraphFont"/>
    <w:link w:val="Header"/>
    <w:uiPriority w:val="99"/>
    <w:rsid w:val="00CD5E0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D5E06"/>
    <w:pPr>
      <w:tabs>
        <w:tab w:val="center" w:pos="4680"/>
        <w:tab w:val="right" w:pos="9360"/>
      </w:tabs>
    </w:pPr>
  </w:style>
  <w:style w:type="character" w:customStyle="1" w:styleId="FooterChar">
    <w:name w:val="Footer Char"/>
    <w:basedOn w:val="DefaultParagraphFont"/>
    <w:link w:val="Footer"/>
    <w:uiPriority w:val="99"/>
    <w:rsid w:val="00CD5E0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D5E06"/>
    <w:rPr>
      <w:rFonts w:ascii="Tahoma" w:hAnsi="Tahoma" w:cs="Tahoma"/>
      <w:sz w:val="16"/>
      <w:szCs w:val="16"/>
    </w:rPr>
  </w:style>
  <w:style w:type="character" w:customStyle="1" w:styleId="BalloonTextChar">
    <w:name w:val="Balloon Text Char"/>
    <w:basedOn w:val="DefaultParagraphFont"/>
    <w:link w:val="BalloonText"/>
    <w:uiPriority w:val="99"/>
    <w:semiHidden/>
    <w:rsid w:val="00CD5E06"/>
    <w:rPr>
      <w:rFonts w:ascii="Tahoma" w:eastAsia="Times New Roman" w:hAnsi="Tahoma" w:cs="Tahoma"/>
      <w:sz w:val="16"/>
      <w:szCs w:val="16"/>
    </w:rPr>
  </w:style>
  <w:style w:type="paragraph" w:styleId="NoSpacing">
    <w:name w:val="No Spacing"/>
    <w:uiPriority w:val="1"/>
    <w:qFormat/>
    <w:rsid w:val="00F86403"/>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8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D1461"/>
    <w:rPr>
      <w:sz w:val="16"/>
      <w:szCs w:val="16"/>
    </w:rPr>
  </w:style>
  <w:style w:type="paragraph" w:styleId="CommentText">
    <w:name w:val="annotation text"/>
    <w:basedOn w:val="Normal"/>
    <w:link w:val="CommentTextChar"/>
    <w:uiPriority w:val="99"/>
    <w:semiHidden/>
    <w:unhideWhenUsed/>
    <w:rsid w:val="001D1461"/>
    <w:rPr>
      <w:sz w:val="20"/>
      <w:szCs w:val="20"/>
    </w:rPr>
  </w:style>
  <w:style w:type="character" w:customStyle="1" w:styleId="CommentTextChar">
    <w:name w:val="Comment Text Char"/>
    <w:basedOn w:val="DefaultParagraphFont"/>
    <w:link w:val="CommentText"/>
    <w:uiPriority w:val="99"/>
    <w:semiHidden/>
    <w:rsid w:val="001D14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D1461"/>
    <w:rPr>
      <w:b/>
      <w:bCs/>
    </w:rPr>
  </w:style>
  <w:style w:type="character" w:customStyle="1" w:styleId="CommentSubjectChar">
    <w:name w:val="Comment Subject Char"/>
    <w:basedOn w:val="CommentTextChar"/>
    <w:link w:val="CommentSubject"/>
    <w:uiPriority w:val="99"/>
    <w:semiHidden/>
    <w:rsid w:val="001D1461"/>
    <w:rPr>
      <w:rFonts w:ascii="Times New Roman" w:eastAsia="Times New Roman" w:hAnsi="Times New Roman" w:cs="Times New Roman"/>
      <w:b/>
      <w:bCs/>
      <w:sz w:val="20"/>
      <w:szCs w:val="20"/>
    </w:rPr>
  </w:style>
  <w:style w:type="character" w:styleId="Strong">
    <w:name w:val="Strong"/>
    <w:basedOn w:val="DefaultParagraphFont"/>
    <w:uiPriority w:val="22"/>
    <w:qFormat/>
    <w:rsid w:val="005A2A44"/>
    <w:rPr>
      <w:b/>
      <w:bCs/>
    </w:rPr>
  </w:style>
  <w:style w:type="character" w:styleId="Emphasis">
    <w:name w:val="Emphasis"/>
    <w:basedOn w:val="DefaultParagraphFont"/>
    <w:uiPriority w:val="20"/>
    <w:qFormat/>
    <w:rsid w:val="00F55F22"/>
    <w:rPr>
      <w:i/>
      <w:iCs/>
    </w:rPr>
  </w:style>
  <w:style w:type="paragraph" w:styleId="Revision">
    <w:name w:val="Revision"/>
    <w:hidden/>
    <w:uiPriority w:val="99"/>
    <w:semiHidden/>
    <w:rsid w:val="005C6804"/>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0618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45697">
      <w:bodyDiv w:val="1"/>
      <w:marLeft w:val="0"/>
      <w:marRight w:val="0"/>
      <w:marTop w:val="0"/>
      <w:marBottom w:val="0"/>
      <w:divBdr>
        <w:top w:val="none" w:sz="0" w:space="0" w:color="auto"/>
        <w:left w:val="none" w:sz="0" w:space="0" w:color="auto"/>
        <w:bottom w:val="none" w:sz="0" w:space="0" w:color="auto"/>
        <w:right w:val="none" w:sz="0" w:space="0" w:color="auto"/>
      </w:divBdr>
    </w:div>
    <w:div w:id="998338933">
      <w:bodyDiv w:val="1"/>
      <w:marLeft w:val="0"/>
      <w:marRight w:val="0"/>
      <w:marTop w:val="0"/>
      <w:marBottom w:val="0"/>
      <w:divBdr>
        <w:top w:val="none" w:sz="0" w:space="0" w:color="auto"/>
        <w:left w:val="none" w:sz="0" w:space="0" w:color="auto"/>
        <w:bottom w:val="none" w:sz="0" w:space="0" w:color="auto"/>
        <w:right w:val="none" w:sz="0" w:space="0" w:color="auto"/>
      </w:divBdr>
    </w:div>
    <w:div w:id="116551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ycredit.dnb.com/search-for-duns-number%20" TargetMode="External"/><Relationship Id="rId18" Type="http://schemas.openxmlformats.org/officeDocument/2006/relationships/hyperlink" Target="mailto:support@grants.gov" TargetMode="External"/><Relationship Id="rId26" Type="http://schemas.openxmlformats.org/officeDocument/2006/relationships/hyperlink" Target="http://www.ams.usda.gov/AMSv1.0/ams.fetchTemplateData.do?template=TemplateN&amp;navID=FMPPContactInformationLinkFMPP&amp;rightNav1=FMPPContactInformationLinkFMPP&amp;topNav=&amp;leftNav=&amp;page=FMPPContactInformation&amp;resultType=&amp;acct=fmpp" TargetMode="External"/><Relationship Id="rId3" Type="http://schemas.openxmlformats.org/officeDocument/2006/relationships/styles" Target="styles.xml"/><Relationship Id="rId21" Type="http://schemas.openxmlformats.org/officeDocument/2006/relationships/hyperlink" Target="mailto:USDAFMPPQuestions@ams.usda.gov"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AM.gov" TargetMode="External"/><Relationship Id="rId17" Type="http://schemas.openxmlformats.org/officeDocument/2006/relationships/hyperlink" Target="http://www.whitehouse.gov/omb/grants_spoc" TargetMode="External"/><Relationship Id="rId25" Type="http://schemas.openxmlformats.org/officeDocument/2006/relationships/hyperlink" Target="http://www.ams.usda.gov/AMSv1.0/getfile?dDocName=STELPRDC510756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hitehouse.gov/omb/grants_spoc" TargetMode="External"/><Relationship Id="rId20" Type="http://schemas.openxmlformats.org/officeDocument/2006/relationships/hyperlink" Target="http://www.ams.usda.gov/AMSv1.0/getfile?dDocName=STELPRDC5107561" TargetMode="External"/><Relationship Id="rId29" Type="http://schemas.openxmlformats.org/officeDocument/2006/relationships/hyperlink" Target="http://www.ams.usda.gov/AMSv1.0/getfile?dDocName=STELPRDC510756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M.gov" TargetMode="External"/><Relationship Id="rId24" Type="http://schemas.openxmlformats.org/officeDocument/2006/relationships/hyperlink" Target="http://www.ams.usda.gov/AMSv1.0/getfile?dDocName=STELPRDC5107561"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whitehouse.gov/omb/grants_spoc" TargetMode="External"/><Relationship Id="rId23" Type="http://schemas.openxmlformats.org/officeDocument/2006/relationships/hyperlink" Target="http://www.ams.usda.gov/AMSv1.0/getfile?dDocName=STELPRDC5107561" TargetMode="External"/><Relationship Id="rId28" Type="http://schemas.openxmlformats.org/officeDocument/2006/relationships/hyperlink" Target="http://www.ams.usda.gov/AMSv1.0/getfile?dDocName=STELPRDC5107561" TargetMode="External"/><Relationship Id="rId10" Type="http://schemas.openxmlformats.org/officeDocument/2006/relationships/hyperlink" Target="http://www.ams.usda.gov/AMSv1.0/getfile?dDocName=STELPRDC5107561" TargetMode="External"/><Relationship Id="rId19" Type="http://schemas.openxmlformats.org/officeDocument/2006/relationships/hyperlink" Target="http://www.ams.usda.gov/AMSv1.0/getfile?dDocName=STELPRDC5107561" TargetMode="External"/><Relationship Id="rId31" Type="http://schemas.openxmlformats.org/officeDocument/2006/relationships/hyperlink" Target="file:///\\STMDC4007CL\MSD\0%20FMPP\2014\Web-Site\www.ams.usda.gov\LFPP" TargetMode="External"/><Relationship Id="rId4" Type="http://schemas.microsoft.com/office/2007/relationships/stylesWithEffects" Target="stylesWithEffects.xml"/><Relationship Id="rId9" Type="http://schemas.openxmlformats.org/officeDocument/2006/relationships/hyperlink" Target="http://www.ams.usda.gov/AMSv1.0/getfile?dDocName=STELPRDC5107561" TargetMode="External"/><Relationship Id="rId14" Type="http://schemas.openxmlformats.org/officeDocument/2006/relationships/hyperlink" Target="http://www.fws.gov/policy/library/rgeo12372.pdf" TargetMode="External"/><Relationship Id="rId22" Type="http://schemas.openxmlformats.org/officeDocument/2006/relationships/hyperlink" Target="http://www.ams.usda.gov/AMSv1.0/ams.fetchTemplateData.do?template=TemplateV&amp;navID=SearchFMPPReportsLinkFMPPProjects&amp;rightNav1=SearchFMPPReportsLinkFMPPProjects&amp;topNav=&amp;leftNav=WholesaleandFarmersMarkets&amp;page=FMPPSearchReports&amp;resultType=&amp;acct=fmpp" TargetMode="External"/><Relationship Id="rId27" Type="http://schemas.openxmlformats.org/officeDocument/2006/relationships/hyperlink" Target="file:///C:\Users\chumphre.AMSMASTER\AppData\Local\Microsoft\Windows\Temporary%20Internet%20Files\Content.Outlook\HL5C8JPO\USDAFMPPQuestions@ams.usda.gov" TargetMode="External"/><Relationship Id="rId30" Type="http://schemas.openxmlformats.org/officeDocument/2006/relationships/hyperlink" Target="file:///\\STMDC4007CL\MSD\0%20FMPP\2014\Web-Site\www.ams.usda.gov\FMPP" TargetMode="External"/></Relationships>
</file>

<file path=word/theme/theme1.xml><?xml version="1.0" encoding="utf-8"?>
<a:theme xmlns:a="http://schemas.openxmlformats.org/drawingml/2006/main" name="Office Theme">
  <a:themeElements>
    <a:clrScheme name="Custom 17">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1BD48-3961-4942-902F-DBB7E185E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8</Pages>
  <Words>2402</Words>
  <Characters>13693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USDA AMS-TM</Company>
  <LinksUpToDate>false</LinksUpToDate>
  <CharactersWithSpaces>16063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ABS</dc:creator>
  <cp:lastModifiedBy>Mike Smith</cp:lastModifiedBy>
  <cp:revision>14</cp:revision>
  <cp:lastPrinted>2014-06-04T12:15:00Z</cp:lastPrinted>
  <dcterms:created xsi:type="dcterms:W3CDTF">2014-06-12T14:39:00Z</dcterms:created>
  <dcterms:modified xsi:type="dcterms:W3CDTF">2014-06-13T13:16:00Z</dcterms:modified>
</cp:coreProperties>
</file>