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D28" w:rsidRPr="00E1135F" w:rsidRDefault="00944D28" w:rsidP="00944D28">
      <w:pPr>
        <w:pStyle w:val="Heading3"/>
        <w:numPr>
          <w:ilvl w:val="2"/>
          <w:numId w:val="1"/>
        </w:numPr>
        <w:rPr>
          <w:rFonts w:eastAsiaTheme="majorEastAsia" w:cstheme="majorBidi"/>
          <w:i/>
          <w:iCs/>
          <w:szCs w:val="24"/>
        </w:rPr>
      </w:pPr>
      <w:bookmarkStart w:id="0" w:name="_Toc3998348"/>
      <w:bookmarkStart w:id="1" w:name="_GoBack"/>
      <w:bookmarkEnd w:id="1"/>
      <w:r>
        <w:rPr>
          <w:rFonts w:eastAsiaTheme="majorEastAsia" w:cstheme="majorBidi"/>
          <w:i/>
          <w:iCs/>
          <w:szCs w:val="24"/>
        </w:rPr>
        <w:t xml:space="preserve">General Education </w:t>
      </w:r>
      <w:r w:rsidRPr="00E1135F">
        <w:rPr>
          <w:rFonts w:eastAsiaTheme="majorEastAsia" w:cstheme="majorBidi"/>
          <w:i/>
          <w:iCs/>
          <w:szCs w:val="24"/>
        </w:rPr>
        <w:t xml:space="preserve">Activity </w:t>
      </w:r>
      <w:r>
        <w:rPr>
          <w:rFonts w:eastAsiaTheme="majorEastAsia" w:cstheme="majorBidi"/>
          <w:i/>
          <w:iCs/>
          <w:szCs w:val="24"/>
        </w:rPr>
        <w:t xml:space="preserve">Draft </w:t>
      </w:r>
      <w:r w:rsidRPr="00E1135F">
        <w:rPr>
          <w:rFonts w:eastAsiaTheme="majorEastAsia" w:cstheme="majorBidi"/>
          <w:i/>
          <w:iCs/>
          <w:szCs w:val="24"/>
        </w:rPr>
        <w:t>LogFrame</w:t>
      </w:r>
      <w:bookmarkEnd w:id="0"/>
    </w:p>
    <w:tbl>
      <w:tblPr>
        <w:tblStyle w:val="ListTable4-Accent11"/>
        <w:tblW w:w="5735" w:type="pct"/>
        <w:tblInd w:w="-1062" w:type="dxa"/>
        <w:tblLook w:val="0660" w:firstRow="1" w:lastRow="1" w:firstColumn="0" w:lastColumn="0" w:noHBand="1" w:noVBand="1"/>
      </w:tblPr>
      <w:tblGrid>
        <w:gridCol w:w="5939"/>
        <w:gridCol w:w="3926"/>
        <w:gridCol w:w="2820"/>
        <w:gridCol w:w="1343"/>
        <w:gridCol w:w="2231"/>
      </w:tblGrid>
      <w:tr w:rsidR="00127EBC" w:rsidRPr="00E1135F" w:rsidTr="00E8225E">
        <w:trPr>
          <w:cnfStyle w:val="100000000000" w:firstRow="1" w:lastRow="0" w:firstColumn="0" w:lastColumn="0" w:oddVBand="0" w:evenVBand="0" w:oddHBand="0" w:evenHBand="0" w:firstRowFirstColumn="0" w:firstRowLastColumn="0" w:lastRowFirstColumn="0" w:lastRowLastColumn="0"/>
        </w:trPr>
        <w:tc>
          <w:tcPr>
            <w:tcW w:w="1826" w:type="pct"/>
            <w:noWrap/>
          </w:tcPr>
          <w:p w:rsidR="00944D28" w:rsidRPr="00E1135F" w:rsidRDefault="00944D28" w:rsidP="00E272DA">
            <w:pPr>
              <w:rPr>
                <w:rFonts w:ascii="Gill Sans MT" w:hAnsi="Gill Sans MT"/>
                <w:color w:val="auto"/>
              </w:rPr>
            </w:pPr>
            <w:r w:rsidRPr="00E1135F">
              <w:rPr>
                <w:rFonts w:ascii="Gill Sans MT" w:hAnsi="Gill Sans MT"/>
                <w:i/>
              </w:rPr>
              <w:t xml:space="preserve">Please fill in your Activity </w:t>
            </w:r>
            <w:proofErr w:type="spellStart"/>
            <w:r w:rsidRPr="00E1135F">
              <w:rPr>
                <w:rFonts w:ascii="Gill Sans MT" w:hAnsi="Gill Sans MT"/>
                <w:i/>
              </w:rPr>
              <w:t>Logframe.</w:t>
            </w:r>
            <w:r w:rsidRPr="00E1135F">
              <w:rPr>
                <w:rFonts w:ascii="Gill Sans MT" w:hAnsi="Gill Sans MT"/>
                <w:color w:val="auto"/>
              </w:rPr>
              <w:t>Level</w:t>
            </w:r>
            <w:proofErr w:type="spellEnd"/>
            <w:r w:rsidRPr="00E1135F">
              <w:rPr>
                <w:rFonts w:ascii="Gill Sans MT" w:hAnsi="Gill Sans MT"/>
                <w:color w:val="auto"/>
              </w:rPr>
              <w:t xml:space="preserve"> of result</w:t>
            </w:r>
          </w:p>
        </w:tc>
        <w:tc>
          <w:tcPr>
            <w:tcW w:w="1207" w:type="pct"/>
          </w:tcPr>
          <w:p w:rsidR="00944D28" w:rsidRPr="00E1135F" w:rsidRDefault="00944D28" w:rsidP="00E272DA">
            <w:pPr>
              <w:rPr>
                <w:rFonts w:ascii="Gill Sans MT" w:hAnsi="Gill Sans MT"/>
                <w:color w:val="auto"/>
              </w:rPr>
            </w:pPr>
            <w:r w:rsidRPr="00E1135F">
              <w:rPr>
                <w:rFonts w:ascii="Gill Sans MT" w:hAnsi="Gill Sans MT"/>
                <w:color w:val="auto"/>
              </w:rPr>
              <w:t>Narrative Summary</w:t>
            </w:r>
          </w:p>
        </w:tc>
        <w:tc>
          <w:tcPr>
            <w:tcW w:w="867" w:type="pct"/>
          </w:tcPr>
          <w:p w:rsidR="00944D28" w:rsidRPr="00E1135F" w:rsidRDefault="00944D28" w:rsidP="00E272DA">
            <w:pPr>
              <w:rPr>
                <w:rFonts w:ascii="Gill Sans MT" w:hAnsi="Gill Sans MT"/>
                <w:color w:val="auto"/>
              </w:rPr>
            </w:pPr>
            <w:r w:rsidRPr="00E1135F">
              <w:rPr>
                <w:rFonts w:ascii="Gill Sans MT" w:hAnsi="Gill Sans MT"/>
                <w:color w:val="auto"/>
              </w:rPr>
              <w:t>Indicators</w:t>
            </w:r>
          </w:p>
        </w:tc>
        <w:tc>
          <w:tcPr>
            <w:tcW w:w="413" w:type="pct"/>
          </w:tcPr>
          <w:p w:rsidR="00944D28" w:rsidRPr="00E1135F" w:rsidRDefault="00944D28" w:rsidP="00E272DA">
            <w:pPr>
              <w:rPr>
                <w:rFonts w:ascii="Gill Sans MT" w:hAnsi="Gill Sans MT"/>
                <w:color w:val="auto"/>
              </w:rPr>
            </w:pPr>
            <w:r w:rsidRPr="00E1135F">
              <w:rPr>
                <w:rFonts w:ascii="Gill Sans MT" w:hAnsi="Gill Sans MT"/>
                <w:color w:val="auto"/>
              </w:rPr>
              <w:t>Data Sources</w:t>
            </w:r>
          </w:p>
        </w:tc>
        <w:tc>
          <w:tcPr>
            <w:tcW w:w="686" w:type="pct"/>
          </w:tcPr>
          <w:p w:rsidR="00944D28" w:rsidRPr="00E1135F" w:rsidRDefault="00944D28" w:rsidP="00E272DA">
            <w:pPr>
              <w:rPr>
                <w:rFonts w:ascii="Gill Sans MT" w:hAnsi="Gill Sans MT"/>
                <w:color w:val="auto"/>
              </w:rPr>
            </w:pPr>
            <w:r w:rsidRPr="00E1135F">
              <w:rPr>
                <w:rFonts w:ascii="Gill Sans MT" w:hAnsi="Gill Sans MT"/>
                <w:color w:val="auto"/>
              </w:rPr>
              <w:t>Assumptions</w:t>
            </w:r>
          </w:p>
        </w:tc>
      </w:tr>
      <w:tr w:rsidR="00944D28" w:rsidRPr="00E1135F" w:rsidTr="00E8225E">
        <w:trPr>
          <w:trHeight w:val="980"/>
        </w:trPr>
        <w:tc>
          <w:tcPr>
            <w:tcW w:w="1826" w:type="pct"/>
            <w:noWrap/>
          </w:tcPr>
          <w:p w:rsidR="00944D28" w:rsidRPr="00127EBC" w:rsidRDefault="00944D28" w:rsidP="00E272DA">
            <w:pPr>
              <w:rPr>
                <w:rFonts w:ascii="Gill Sans MT" w:hAnsi="Gill Sans MT"/>
                <w:b/>
                <w:sz w:val="22"/>
                <w:szCs w:val="22"/>
              </w:rPr>
            </w:pPr>
            <w:r w:rsidRPr="00127EBC">
              <w:rPr>
                <w:rFonts w:ascii="Gill Sans MT" w:hAnsi="Gill Sans MT"/>
                <w:b/>
                <w:sz w:val="22"/>
                <w:szCs w:val="22"/>
              </w:rPr>
              <w:t xml:space="preserve">Activity Goal </w:t>
            </w:r>
          </w:p>
        </w:tc>
        <w:tc>
          <w:tcPr>
            <w:tcW w:w="1207" w:type="pct"/>
          </w:tcPr>
          <w:p w:rsidR="00944D28" w:rsidRPr="00820EE9" w:rsidRDefault="00944D28" w:rsidP="00E272DA">
            <w:pPr>
              <w:rPr>
                <w:rFonts w:ascii="Gill Sans MT" w:hAnsi="Gill Sans MT"/>
                <w:b/>
                <w:i/>
                <w:sz w:val="20"/>
                <w:szCs w:val="20"/>
              </w:rPr>
            </w:pPr>
            <w:r w:rsidRPr="00820EE9">
              <w:rPr>
                <w:rFonts w:ascii="Gill Sans MT" w:hAnsi="Gill Sans MT"/>
                <w:b/>
                <w:i/>
                <w:sz w:val="20"/>
                <w:szCs w:val="20"/>
              </w:rPr>
              <w:t>Student outcomes in critical thinking and STEM subjects approved</w:t>
            </w:r>
          </w:p>
          <w:p w:rsidR="00944D28" w:rsidRPr="00E1135F" w:rsidRDefault="00944D28" w:rsidP="00E272DA">
            <w:pPr>
              <w:rPr>
                <w:rFonts w:ascii="Gill Sans MT" w:hAnsi="Gill Sans MT"/>
                <w:i/>
                <w:sz w:val="18"/>
                <w:szCs w:val="18"/>
              </w:rPr>
            </w:pPr>
            <w:r>
              <w:rPr>
                <w:rFonts w:ascii="Gill Sans MT" w:hAnsi="Gill Sans MT"/>
                <w:i/>
                <w:sz w:val="16"/>
                <w:szCs w:val="16"/>
              </w:rPr>
              <w:t xml:space="preserve">(This is the highest-level result to which the Activity should contribute) </w:t>
            </w:r>
          </w:p>
        </w:tc>
        <w:tc>
          <w:tcPr>
            <w:tcW w:w="867" w:type="pct"/>
          </w:tcPr>
          <w:p w:rsidR="00944D28" w:rsidRPr="00E1135F" w:rsidRDefault="00944D28" w:rsidP="00E272DA">
            <w:pPr>
              <w:rPr>
                <w:rFonts w:ascii="Gill Sans MT" w:hAnsi="Gill Sans MT"/>
                <w:i/>
                <w:sz w:val="18"/>
                <w:szCs w:val="18"/>
              </w:rPr>
            </w:pPr>
            <w:r>
              <w:rPr>
                <w:rFonts w:ascii="Gill Sans MT" w:hAnsi="Gill Sans MT"/>
                <w:i/>
                <w:sz w:val="16"/>
              </w:rPr>
              <w:t>TIMMS and PISA results</w:t>
            </w:r>
          </w:p>
        </w:tc>
        <w:tc>
          <w:tcPr>
            <w:tcW w:w="413" w:type="pct"/>
          </w:tcPr>
          <w:p w:rsidR="00944D28" w:rsidRPr="00E1135F" w:rsidRDefault="00820EE9" w:rsidP="00E272DA">
            <w:pPr>
              <w:rPr>
                <w:rFonts w:ascii="Gill Sans MT" w:hAnsi="Gill Sans MT"/>
                <w:i/>
                <w:sz w:val="18"/>
                <w:szCs w:val="18"/>
              </w:rPr>
            </w:pPr>
            <w:r>
              <w:rPr>
                <w:rFonts w:ascii="Gill Sans MT" w:hAnsi="Gill Sans MT"/>
                <w:i/>
                <w:sz w:val="16"/>
              </w:rPr>
              <w:t>Government and other public records</w:t>
            </w:r>
          </w:p>
        </w:tc>
        <w:tc>
          <w:tcPr>
            <w:tcW w:w="686" w:type="pct"/>
          </w:tcPr>
          <w:p w:rsidR="00944D28" w:rsidRPr="00E1135F" w:rsidRDefault="00944D28" w:rsidP="00E272DA">
            <w:pPr>
              <w:rPr>
                <w:rFonts w:ascii="Gill Sans MT" w:hAnsi="Gill Sans MT"/>
                <w:i/>
                <w:sz w:val="16"/>
              </w:rPr>
            </w:pPr>
          </w:p>
        </w:tc>
      </w:tr>
      <w:tr w:rsidR="00944D28" w:rsidRPr="00E1135F" w:rsidTr="00E8225E">
        <w:trPr>
          <w:trHeight w:val="122"/>
        </w:trPr>
        <w:tc>
          <w:tcPr>
            <w:tcW w:w="1826" w:type="pct"/>
            <w:shd w:val="clear" w:color="auto" w:fill="C6D9F1" w:themeFill="text2" w:themeFillTint="33"/>
            <w:noWrap/>
          </w:tcPr>
          <w:p w:rsidR="00944D28" w:rsidRPr="00137B7F" w:rsidRDefault="00944D28" w:rsidP="00E272DA">
            <w:pPr>
              <w:jc w:val="both"/>
              <w:rPr>
                <w:rFonts w:ascii="Gill Sans MT" w:hAnsi="Gill Sans MT"/>
                <w:b/>
                <w:sz w:val="14"/>
                <w:szCs w:val="22"/>
              </w:rPr>
            </w:pPr>
          </w:p>
        </w:tc>
        <w:tc>
          <w:tcPr>
            <w:tcW w:w="1207" w:type="pct"/>
            <w:shd w:val="clear" w:color="auto" w:fill="C6D9F1" w:themeFill="text2" w:themeFillTint="33"/>
          </w:tcPr>
          <w:p w:rsidR="00944D28" w:rsidRPr="00137B7F" w:rsidRDefault="00944D28" w:rsidP="00E272DA">
            <w:pPr>
              <w:jc w:val="both"/>
              <w:rPr>
                <w:rFonts w:ascii="Gill Sans MT" w:hAnsi="Gill Sans MT"/>
                <w:sz w:val="14"/>
              </w:rPr>
            </w:pPr>
          </w:p>
        </w:tc>
        <w:tc>
          <w:tcPr>
            <w:tcW w:w="867" w:type="pct"/>
            <w:shd w:val="clear" w:color="auto" w:fill="C6D9F1" w:themeFill="text2" w:themeFillTint="33"/>
          </w:tcPr>
          <w:p w:rsidR="00944D28" w:rsidRPr="00137B7F" w:rsidRDefault="00944D28" w:rsidP="00E272DA">
            <w:pPr>
              <w:jc w:val="both"/>
              <w:rPr>
                <w:rFonts w:ascii="Gill Sans MT" w:hAnsi="Gill Sans MT"/>
                <w:sz w:val="14"/>
              </w:rPr>
            </w:pPr>
          </w:p>
        </w:tc>
        <w:tc>
          <w:tcPr>
            <w:tcW w:w="413" w:type="pct"/>
            <w:shd w:val="clear" w:color="auto" w:fill="C6D9F1" w:themeFill="text2" w:themeFillTint="33"/>
          </w:tcPr>
          <w:p w:rsidR="00944D28" w:rsidRPr="00137B7F" w:rsidRDefault="00944D28" w:rsidP="00E272DA">
            <w:pPr>
              <w:jc w:val="both"/>
              <w:rPr>
                <w:rFonts w:ascii="Gill Sans MT" w:hAnsi="Gill Sans MT"/>
                <w:sz w:val="14"/>
              </w:rPr>
            </w:pPr>
          </w:p>
        </w:tc>
        <w:tc>
          <w:tcPr>
            <w:tcW w:w="686" w:type="pct"/>
            <w:shd w:val="clear" w:color="auto" w:fill="C6D9F1" w:themeFill="text2" w:themeFillTint="33"/>
          </w:tcPr>
          <w:p w:rsidR="00944D28" w:rsidRPr="00137B7F" w:rsidRDefault="00944D28" w:rsidP="00E272DA">
            <w:pPr>
              <w:jc w:val="both"/>
              <w:rPr>
                <w:rFonts w:ascii="Gill Sans MT" w:hAnsi="Gill Sans MT"/>
                <w:sz w:val="14"/>
              </w:rPr>
            </w:pPr>
          </w:p>
        </w:tc>
      </w:tr>
      <w:tr w:rsidR="00944D28" w:rsidRPr="00E1135F" w:rsidTr="00E8225E">
        <w:trPr>
          <w:trHeight w:val="455"/>
        </w:trPr>
        <w:tc>
          <w:tcPr>
            <w:tcW w:w="1826" w:type="pct"/>
            <w:noWrap/>
          </w:tcPr>
          <w:p w:rsidR="00944D28" w:rsidRPr="00127EBC" w:rsidRDefault="00944D28" w:rsidP="00E272DA">
            <w:pPr>
              <w:rPr>
                <w:rFonts w:ascii="Gill Sans MT" w:hAnsi="Gill Sans MT"/>
                <w:b/>
                <w:sz w:val="22"/>
                <w:szCs w:val="22"/>
              </w:rPr>
            </w:pPr>
            <w:r w:rsidRPr="00127EBC">
              <w:rPr>
                <w:rFonts w:ascii="Gill Sans MT" w:hAnsi="Gill Sans MT"/>
                <w:b/>
                <w:sz w:val="22"/>
                <w:szCs w:val="22"/>
              </w:rPr>
              <w:t>Activity Purpose</w:t>
            </w:r>
          </w:p>
        </w:tc>
        <w:tc>
          <w:tcPr>
            <w:tcW w:w="1207" w:type="pct"/>
          </w:tcPr>
          <w:p w:rsidR="00944D28" w:rsidRPr="00820EE9" w:rsidRDefault="00944D28" w:rsidP="00E272DA">
            <w:pPr>
              <w:ind w:right="-18"/>
              <w:rPr>
                <w:rFonts w:ascii="Gill Sans MT" w:hAnsi="Gill Sans MT"/>
                <w:b/>
                <w:i/>
                <w:sz w:val="20"/>
                <w:szCs w:val="20"/>
              </w:rPr>
            </w:pPr>
            <w:r w:rsidRPr="00820EE9">
              <w:rPr>
                <w:rFonts w:ascii="Gill Sans MT" w:hAnsi="Gill Sans MT"/>
                <w:b/>
                <w:i/>
                <w:sz w:val="20"/>
                <w:szCs w:val="20"/>
              </w:rPr>
              <w:t>Teacher capacity to incorporate critical thinking and applied knowledge in STEM into classroom teaching</w:t>
            </w:r>
            <w:r w:rsidR="00F72C8C">
              <w:rPr>
                <w:rFonts w:ascii="Gill Sans MT" w:hAnsi="Gill Sans MT"/>
                <w:b/>
                <w:i/>
                <w:sz w:val="20"/>
                <w:szCs w:val="20"/>
              </w:rPr>
              <w:t xml:space="preserve"> increased</w:t>
            </w:r>
          </w:p>
          <w:p w:rsidR="00944D28" w:rsidRPr="002743E9" w:rsidRDefault="00944D28" w:rsidP="00E272DA">
            <w:pPr>
              <w:ind w:right="-18"/>
              <w:rPr>
                <w:rFonts w:ascii="Gill Sans MT" w:hAnsi="Gill Sans MT"/>
                <w:i/>
                <w:sz w:val="16"/>
                <w:szCs w:val="16"/>
              </w:rPr>
            </w:pPr>
            <w:r>
              <w:rPr>
                <w:rFonts w:ascii="Gill Sans MT" w:hAnsi="Gill Sans MT"/>
                <w:i/>
                <w:sz w:val="16"/>
                <w:szCs w:val="16"/>
              </w:rPr>
              <w:t>(</w:t>
            </w:r>
            <w:r w:rsidRPr="00E1135F">
              <w:rPr>
                <w:rFonts w:ascii="Gill Sans MT" w:hAnsi="Gill Sans MT"/>
                <w:i/>
                <w:sz w:val="16"/>
                <w:szCs w:val="16"/>
              </w:rPr>
              <w:t xml:space="preserve">This is the purpose of the Activity’s existence, the key result </w:t>
            </w:r>
            <w:r>
              <w:rPr>
                <w:rFonts w:ascii="Gill Sans MT" w:hAnsi="Gill Sans MT"/>
                <w:i/>
                <w:sz w:val="16"/>
                <w:szCs w:val="16"/>
              </w:rPr>
              <w:t>to be achieved by the Activity)</w:t>
            </w:r>
          </w:p>
        </w:tc>
        <w:tc>
          <w:tcPr>
            <w:tcW w:w="867" w:type="pct"/>
          </w:tcPr>
          <w:p w:rsidR="00944D28" w:rsidRPr="00E1135F" w:rsidRDefault="00820EE9" w:rsidP="00E272DA">
            <w:pPr>
              <w:rPr>
                <w:rFonts w:ascii="Gill Sans MT" w:hAnsi="Gill Sans MT"/>
                <w:i/>
                <w:sz w:val="18"/>
                <w:szCs w:val="18"/>
              </w:rPr>
            </w:pPr>
            <w:r>
              <w:rPr>
                <w:rFonts w:ascii="Gill Sans MT" w:hAnsi="Gill Sans MT"/>
                <w:i/>
                <w:sz w:val="16"/>
              </w:rPr>
              <w:t xml:space="preserve">1-3 indicators </w:t>
            </w:r>
            <w:r w:rsidR="00127EBC">
              <w:rPr>
                <w:rFonts w:ascii="Gill Sans MT" w:hAnsi="Gill Sans MT"/>
                <w:i/>
                <w:sz w:val="16"/>
              </w:rPr>
              <w:t>to be proposed and developed by the implementer</w:t>
            </w:r>
          </w:p>
        </w:tc>
        <w:tc>
          <w:tcPr>
            <w:tcW w:w="413" w:type="pct"/>
          </w:tcPr>
          <w:p w:rsidR="00944D28" w:rsidRPr="00E1135F" w:rsidRDefault="00F72C8C" w:rsidP="00E272DA">
            <w:pPr>
              <w:rPr>
                <w:rFonts w:ascii="Gill Sans MT" w:hAnsi="Gill Sans MT"/>
                <w:i/>
                <w:sz w:val="18"/>
                <w:szCs w:val="18"/>
              </w:rPr>
            </w:pPr>
            <w:r>
              <w:rPr>
                <w:rFonts w:ascii="Gill Sans MT" w:hAnsi="Gill Sans MT"/>
                <w:i/>
                <w:sz w:val="16"/>
              </w:rPr>
              <w:t>TBD</w:t>
            </w:r>
          </w:p>
        </w:tc>
        <w:tc>
          <w:tcPr>
            <w:tcW w:w="686" w:type="pct"/>
          </w:tcPr>
          <w:p w:rsidR="00944D28" w:rsidRPr="00E1135F" w:rsidRDefault="00944D28" w:rsidP="00E272DA">
            <w:pPr>
              <w:rPr>
                <w:rFonts w:ascii="Gill Sans MT" w:hAnsi="Gill Sans MT"/>
                <w:i/>
                <w:sz w:val="18"/>
              </w:rPr>
            </w:pPr>
            <w:r w:rsidRPr="00E1135F">
              <w:rPr>
                <w:rFonts w:ascii="Gill Sans MT" w:hAnsi="Gill Sans MT"/>
                <w:i/>
                <w:sz w:val="16"/>
              </w:rPr>
              <w:t>If the purpose is achieved, which assumptions must hold true to achieve the Activity Goal? If the Activity team can influence or control an action, it should not be listed as an assumption but rather an input, output, or sub-purpose.</w:t>
            </w:r>
          </w:p>
        </w:tc>
      </w:tr>
      <w:tr w:rsidR="00944D28" w:rsidRPr="00E1135F" w:rsidTr="00E8225E">
        <w:trPr>
          <w:trHeight w:val="70"/>
        </w:trPr>
        <w:tc>
          <w:tcPr>
            <w:tcW w:w="1826" w:type="pct"/>
            <w:shd w:val="clear" w:color="auto" w:fill="C6D9F1" w:themeFill="text2" w:themeFillTint="33"/>
            <w:noWrap/>
          </w:tcPr>
          <w:p w:rsidR="00944D28" w:rsidRPr="00137B7F" w:rsidRDefault="00944D28" w:rsidP="00E272DA">
            <w:pPr>
              <w:rPr>
                <w:rFonts w:ascii="Gill Sans MT" w:hAnsi="Gill Sans MT"/>
                <w:sz w:val="12"/>
                <w:szCs w:val="22"/>
              </w:rPr>
            </w:pPr>
          </w:p>
        </w:tc>
        <w:tc>
          <w:tcPr>
            <w:tcW w:w="1207" w:type="pct"/>
            <w:shd w:val="clear" w:color="auto" w:fill="C6D9F1" w:themeFill="text2" w:themeFillTint="33"/>
          </w:tcPr>
          <w:p w:rsidR="00944D28" w:rsidRPr="00137B7F" w:rsidRDefault="00944D28" w:rsidP="00E272DA">
            <w:pPr>
              <w:rPr>
                <w:rFonts w:ascii="Gill Sans MT" w:hAnsi="Gill Sans MT"/>
                <w:i/>
                <w:sz w:val="12"/>
                <w:szCs w:val="18"/>
              </w:rPr>
            </w:pPr>
          </w:p>
        </w:tc>
        <w:tc>
          <w:tcPr>
            <w:tcW w:w="867" w:type="pct"/>
            <w:shd w:val="clear" w:color="auto" w:fill="C6D9F1" w:themeFill="text2" w:themeFillTint="33"/>
          </w:tcPr>
          <w:p w:rsidR="00944D28" w:rsidRPr="00137B7F" w:rsidRDefault="00944D28" w:rsidP="00E272DA">
            <w:pPr>
              <w:rPr>
                <w:rFonts w:ascii="Gill Sans MT" w:hAnsi="Gill Sans MT"/>
                <w:i/>
                <w:sz w:val="12"/>
                <w:szCs w:val="18"/>
              </w:rPr>
            </w:pPr>
          </w:p>
        </w:tc>
        <w:tc>
          <w:tcPr>
            <w:tcW w:w="413" w:type="pct"/>
            <w:shd w:val="clear" w:color="auto" w:fill="C6D9F1" w:themeFill="text2" w:themeFillTint="33"/>
          </w:tcPr>
          <w:p w:rsidR="00944D28" w:rsidRPr="00137B7F" w:rsidRDefault="00944D28" w:rsidP="00E272DA">
            <w:pPr>
              <w:rPr>
                <w:rFonts w:ascii="Gill Sans MT" w:hAnsi="Gill Sans MT"/>
                <w:i/>
                <w:sz w:val="12"/>
              </w:rPr>
            </w:pPr>
          </w:p>
        </w:tc>
        <w:tc>
          <w:tcPr>
            <w:tcW w:w="686" w:type="pct"/>
            <w:shd w:val="clear" w:color="auto" w:fill="C6D9F1" w:themeFill="text2" w:themeFillTint="33"/>
          </w:tcPr>
          <w:p w:rsidR="00944D28" w:rsidRPr="00137B7F" w:rsidRDefault="00944D28" w:rsidP="00E272DA">
            <w:pPr>
              <w:rPr>
                <w:rFonts w:ascii="Gill Sans MT" w:hAnsi="Gill Sans MT"/>
                <w:i/>
                <w:sz w:val="12"/>
              </w:rPr>
            </w:pPr>
          </w:p>
        </w:tc>
      </w:tr>
      <w:tr w:rsidR="00944D28" w:rsidRPr="00E1135F" w:rsidTr="00E8225E">
        <w:trPr>
          <w:trHeight w:val="455"/>
        </w:trPr>
        <w:tc>
          <w:tcPr>
            <w:tcW w:w="1826" w:type="pct"/>
            <w:noWrap/>
          </w:tcPr>
          <w:p w:rsidR="00944D28" w:rsidRPr="00127EBC" w:rsidRDefault="00944D28" w:rsidP="00E272DA">
            <w:pPr>
              <w:rPr>
                <w:rFonts w:ascii="Gill Sans MT" w:hAnsi="Gill Sans MT"/>
                <w:b/>
                <w:sz w:val="22"/>
                <w:szCs w:val="22"/>
              </w:rPr>
            </w:pPr>
            <w:r w:rsidRPr="00127EBC">
              <w:rPr>
                <w:rFonts w:ascii="Gill Sans MT" w:hAnsi="Gill Sans MT"/>
                <w:b/>
                <w:sz w:val="22"/>
                <w:szCs w:val="22"/>
              </w:rPr>
              <w:t>Activity Sub-purpose 1</w:t>
            </w:r>
          </w:p>
        </w:tc>
        <w:tc>
          <w:tcPr>
            <w:tcW w:w="1207" w:type="pct"/>
          </w:tcPr>
          <w:p w:rsidR="00944D28" w:rsidRPr="00C46F8C" w:rsidRDefault="00F72C8C" w:rsidP="00E272DA">
            <w:pPr>
              <w:rPr>
                <w:rFonts w:ascii="Gill Sans MT" w:hAnsi="Gill Sans MT"/>
                <w:b/>
                <w:i/>
                <w:sz w:val="18"/>
                <w:szCs w:val="18"/>
              </w:rPr>
            </w:pPr>
            <w:r w:rsidRPr="00C46F8C">
              <w:rPr>
                <w:rFonts w:ascii="Gill Sans MT" w:hAnsi="Gill Sans MT"/>
                <w:b/>
                <w:i/>
                <w:sz w:val="18"/>
                <w:szCs w:val="18"/>
              </w:rPr>
              <w:t>Increased standards for pre-service teacher training adopted and implemented in select teaching faculties</w:t>
            </w:r>
          </w:p>
        </w:tc>
        <w:tc>
          <w:tcPr>
            <w:tcW w:w="867" w:type="pct"/>
          </w:tcPr>
          <w:p w:rsidR="00944D28" w:rsidRPr="00E1135F" w:rsidRDefault="00F72C8C" w:rsidP="00E272DA">
            <w:pPr>
              <w:rPr>
                <w:rFonts w:ascii="Gill Sans MT" w:hAnsi="Gill Sans MT"/>
                <w:i/>
                <w:sz w:val="18"/>
                <w:szCs w:val="18"/>
              </w:rPr>
            </w:pPr>
            <w:r>
              <w:rPr>
                <w:rFonts w:ascii="Gill Sans MT" w:hAnsi="Gill Sans MT"/>
                <w:i/>
                <w:sz w:val="16"/>
              </w:rPr>
              <w:t>To be proposed and developed by the implementer</w:t>
            </w:r>
          </w:p>
        </w:tc>
        <w:tc>
          <w:tcPr>
            <w:tcW w:w="413" w:type="pct"/>
          </w:tcPr>
          <w:p w:rsidR="00944D28" w:rsidRPr="00E1135F" w:rsidRDefault="00F72C8C" w:rsidP="00E272DA">
            <w:pPr>
              <w:rPr>
                <w:rFonts w:ascii="Gill Sans MT" w:hAnsi="Gill Sans MT"/>
                <w:i/>
                <w:sz w:val="18"/>
                <w:szCs w:val="18"/>
              </w:rPr>
            </w:pPr>
            <w:r>
              <w:rPr>
                <w:rFonts w:ascii="Gill Sans MT" w:hAnsi="Gill Sans MT"/>
                <w:i/>
                <w:sz w:val="18"/>
                <w:szCs w:val="18"/>
              </w:rPr>
              <w:t>TBD</w:t>
            </w:r>
          </w:p>
          <w:p w:rsidR="00944D28" w:rsidRPr="00E1135F" w:rsidRDefault="00944D28" w:rsidP="00E272DA">
            <w:pPr>
              <w:rPr>
                <w:rFonts w:ascii="Gill Sans MT" w:hAnsi="Gill Sans MT"/>
                <w:i/>
                <w:sz w:val="18"/>
                <w:szCs w:val="18"/>
              </w:rPr>
            </w:pPr>
          </w:p>
          <w:p w:rsidR="00944D28" w:rsidRPr="00E1135F" w:rsidRDefault="00944D28" w:rsidP="00E272DA">
            <w:pPr>
              <w:rPr>
                <w:rFonts w:ascii="Gill Sans MT" w:hAnsi="Gill Sans MT"/>
                <w:i/>
                <w:sz w:val="18"/>
                <w:szCs w:val="18"/>
              </w:rPr>
            </w:pPr>
          </w:p>
        </w:tc>
        <w:tc>
          <w:tcPr>
            <w:tcW w:w="686" w:type="pct"/>
          </w:tcPr>
          <w:p w:rsidR="00944D28" w:rsidRPr="00E1135F" w:rsidRDefault="00944D28" w:rsidP="00E272DA">
            <w:pPr>
              <w:rPr>
                <w:rFonts w:ascii="Gill Sans MT" w:hAnsi="Gill Sans MT"/>
                <w:i/>
                <w:sz w:val="18"/>
                <w:szCs w:val="18"/>
              </w:rPr>
            </w:pPr>
            <w:r w:rsidRPr="00E1135F">
              <w:rPr>
                <w:rFonts w:ascii="Gill Sans MT" w:hAnsi="Gill Sans MT"/>
                <w:i/>
                <w:sz w:val="16"/>
              </w:rPr>
              <w:t>If this sub-purpose is achieved, which assumptions must hold true to achieve the Activity Purpose? If the Activity team can influence or control an action, it should not be listed as an assumption but rather an input, output, or sub-purpose.</w:t>
            </w:r>
          </w:p>
        </w:tc>
      </w:tr>
      <w:tr w:rsidR="00944D28" w:rsidRPr="00E1135F" w:rsidTr="00E8225E">
        <w:trPr>
          <w:trHeight w:val="455"/>
        </w:trPr>
        <w:tc>
          <w:tcPr>
            <w:tcW w:w="1826" w:type="pct"/>
            <w:noWrap/>
          </w:tcPr>
          <w:p w:rsidR="00944D28" w:rsidRPr="00E1135F" w:rsidRDefault="00944D28" w:rsidP="00E272DA">
            <w:pPr>
              <w:rPr>
                <w:rFonts w:ascii="Gill Sans MT" w:hAnsi="Gill Sans MT"/>
                <w:sz w:val="22"/>
                <w:szCs w:val="22"/>
              </w:rPr>
            </w:pPr>
            <w:r w:rsidRPr="00E1135F">
              <w:rPr>
                <w:rFonts w:ascii="Gill Sans MT" w:hAnsi="Gill Sans MT"/>
                <w:sz w:val="22"/>
                <w:szCs w:val="22"/>
              </w:rPr>
              <w:t>Activity Outcome/</w:t>
            </w:r>
          </w:p>
          <w:p w:rsidR="00944D28" w:rsidRPr="00E1135F" w:rsidRDefault="00944D28" w:rsidP="00E272DA">
            <w:pPr>
              <w:rPr>
                <w:rFonts w:ascii="Gill Sans MT" w:hAnsi="Gill Sans MT"/>
                <w:sz w:val="22"/>
                <w:szCs w:val="22"/>
              </w:rPr>
            </w:pPr>
            <w:r w:rsidRPr="00E1135F">
              <w:rPr>
                <w:rFonts w:ascii="Gill Sans MT" w:hAnsi="Gill Sans MT"/>
                <w:sz w:val="22"/>
                <w:szCs w:val="22"/>
              </w:rPr>
              <w:t>Output 1.1</w:t>
            </w:r>
          </w:p>
        </w:tc>
        <w:tc>
          <w:tcPr>
            <w:tcW w:w="1207" w:type="pct"/>
          </w:tcPr>
          <w:p w:rsidR="00944D28" w:rsidRPr="00E1135F" w:rsidRDefault="00F72C8C" w:rsidP="00E272DA">
            <w:pPr>
              <w:rPr>
                <w:rFonts w:ascii="Gill Sans MT" w:hAnsi="Gill Sans MT"/>
                <w:i/>
                <w:sz w:val="18"/>
                <w:szCs w:val="18"/>
              </w:rPr>
            </w:pPr>
            <w:r>
              <w:rPr>
                <w:rFonts w:ascii="Gill Sans MT" w:hAnsi="Gill Sans MT"/>
                <w:i/>
                <w:sz w:val="16"/>
              </w:rPr>
              <w:t>To be proposed and developed by the implementer</w:t>
            </w:r>
          </w:p>
        </w:tc>
        <w:tc>
          <w:tcPr>
            <w:tcW w:w="867" w:type="pct"/>
          </w:tcPr>
          <w:p w:rsidR="00944D28" w:rsidRPr="00E1135F" w:rsidRDefault="00F72C8C" w:rsidP="00E272DA">
            <w:pPr>
              <w:rPr>
                <w:rFonts w:ascii="Gill Sans MT" w:hAnsi="Gill Sans MT"/>
                <w:i/>
                <w:sz w:val="18"/>
                <w:szCs w:val="18"/>
              </w:rPr>
            </w:pPr>
            <w:r>
              <w:rPr>
                <w:rFonts w:ascii="Gill Sans MT" w:hAnsi="Gill Sans MT"/>
                <w:i/>
                <w:sz w:val="16"/>
              </w:rPr>
              <w:t>To be proposed and developed by the implementer</w:t>
            </w:r>
          </w:p>
        </w:tc>
        <w:tc>
          <w:tcPr>
            <w:tcW w:w="413" w:type="pct"/>
          </w:tcPr>
          <w:p w:rsidR="00944D28" w:rsidRPr="00E1135F" w:rsidRDefault="00F72C8C" w:rsidP="00E272DA">
            <w:pPr>
              <w:rPr>
                <w:rFonts w:ascii="Gill Sans MT" w:hAnsi="Gill Sans MT"/>
                <w:i/>
                <w:sz w:val="18"/>
                <w:szCs w:val="18"/>
              </w:rPr>
            </w:pPr>
            <w:r>
              <w:rPr>
                <w:rFonts w:ascii="Gill Sans MT" w:hAnsi="Gill Sans MT"/>
                <w:i/>
                <w:sz w:val="16"/>
              </w:rPr>
              <w:t>TBD</w:t>
            </w:r>
            <w:r w:rsidR="00944D28" w:rsidRPr="00E1135F">
              <w:rPr>
                <w:rFonts w:ascii="Gill Sans MT" w:hAnsi="Gill Sans MT"/>
                <w:i/>
                <w:sz w:val="16"/>
              </w:rPr>
              <w:t xml:space="preserve">. </w:t>
            </w:r>
          </w:p>
          <w:p w:rsidR="00944D28" w:rsidRPr="00E1135F" w:rsidRDefault="00944D28" w:rsidP="00E272DA">
            <w:pPr>
              <w:rPr>
                <w:rFonts w:ascii="Gill Sans MT" w:hAnsi="Gill Sans MT"/>
                <w:i/>
                <w:sz w:val="18"/>
                <w:szCs w:val="18"/>
              </w:rPr>
            </w:pPr>
          </w:p>
        </w:tc>
        <w:tc>
          <w:tcPr>
            <w:tcW w:w="686" w:type="pct"/>
          </w:tcPr>
          <w:p w:rsidR="00944D28" w:rsidRPr="00E1135F" w:rsidRDefault="00944D28" w:rsidP="00E272DA">
            <w:pPr>
              <w:rPr>
                <w:rFonts w:ascii="Gill Sans MT" w:hAnsi="Gill Sans MT"/>
                <w:i/>
                <w:sz w:val="18"/>
                <w:szCs w:val="18"/>
              </w:rPr>
            </w:pPr>
            <w:r w:rsidRPr="00E1135F">
              <w:rPr>
                <w:rFonts w:ascii="Gill Sans MT" w:hAnsi="Gill Sans MT"/>
                <w:i/>
                <w:sz w:val="16"/>
              </w:rPr>
              <w:t>If this outcome/output is achieved, which assumptions must hold true to achieve the respective sub-purpose? If the Activity team can influence or control an action, it should not be listed as an assumption but rather an input or an output.</w:t>
            </w:r>
          </w:p>
        </w:tc>
      </w:tr>
      <w:tr w:rsidR="00944D28" w:rsidRPr="00E1135F" w:rsidTr="00E8225E">
        <w:trPr>
          <w:trHeight w:val="70"/>
        </w:trPr>
        <w:tc>
          <w:tcPr>
            <w:tcW w:w="1826" w:type="pct"/>
            <w:shd w:val="clear" w:color="auto" w:fill="C6D9F1" w:themeFill="text2" w:themeFillTint="33"/>
            <w:noWrap/>
          </w:tcPr>
          <w:p w:rsidR="00944D28" w:rsidRPr="00137B7F" w:rsidRDefault="00944D28" w:rsidP="00E272DA">
            <w:pPr>
              <w:rPr>
                <w:rFonts w:ascii="Gill Sans MT" w:hAnsi="Gill Sans MT"/>
                <w:sz w:val="14"/>
                <w:szCs w:val="22"/>
              </w:rPr>
            </w:pPr>
          </w:p>
        </w:tc>
        <w:tc>
          <w:tcPr>
            <w:tcW w:w="1207" w:type="pct"/>
            <w:shd w:val="clear" w:color="auto" w:fill="C6D9F1" w:themeFill="text2" w:themeFillTint="33"/>
          </w:tcPr>
          <w:p w:rsidR="00944D28" w:rsidRPr="00137B7F" w:rsidRDefault="00944D28" w:rsidP="00E272DA">
            <w:pPr>
              <w:rPr>
                <w:rFonts w:ascii="Gill Sans MT" w:hAnsi="Gill Sans MT"/>
                <w:i/>
                <w:sz w:val="14"/>
                <w:szCs w:val="18"/>
              </w:rPr>
            </w:pPr>
          </w:p>
        </w:tc>
        <w:tc>
          <w:tcPr>
            <w:tcW w:w="867" w:type="pct"/>
            <w:shd w:val="clear" w:color="auto" w:fill="C6D9F1" w:themeFill="text2" w:themeFillTint="33"/>
          </w:tcPr>
          <w:p w:rsidR="00944D28" w:rsidRPr="00137B7F" w:rsidRDefault="00944D28" w:rsidP="00E272DA">
            <w:pPr>
              <w:rPr>
                <w:rFonts w:ascii="Gill Sans MT" w:hAnsi="Gill Sans MT"/>
                <w:i/>
                <w:sz w:val="14"/>
                <w:szCs w:val="18"/>
              </w:rPr>
            </w:pPr>
          </w:p>
        </w:tc>
        <w:tc>
          <w:tcPr>
            <w:tcW w:w="413" w:type="pct"/>
            <w:shd w:val="clear" w:color="auto" w:fill="C6D9F1" w:themeFill="text2" w:themeFillTint="33"/>
          </w:tcPr>
          <w:p w:rsidR="00944D28" w:rsidRPr="00137B7F" w:rsidRDefault="00944D28" w:rsidP="00E272DA">
            <w:pPr>
              <w:rPr>
                <w:rFonts w:ascii="Gill Sans MT" w:hAnsi="Gill Sans MT"/>
                <w:i/>
                <w:sz w:val="14"/>
                <w:szCs w:val="18"/>
              </w:rPr>
            </w:pPr>
          </w:p>
        </w:tc>
        <w:tc>
          <w:tcPr>
            <w:tcW w:w="686" w:type="pct"/>
            <w:shd w:val="clear" w:color="auto" w:fill="C6D9F1" w:themeFill="text2" w:themeFillTint="33"/>
          </w:tcPr>
          <w:p w:rsidR="00944D28" w:rsidRPr="00137B7F" w:rsidRDefault="00944D28" w:rsidP="00E272DA">
            <w:pPr>
              <w:rPr>
                <w:rFonts w:ascii="Gill Sans MT" w:hAnsi="Gill Sans MT"/>
                <w:i/>
                <w:sz w:val="14"/>
                <w:szCs w:val="18"/>
              </w:rPr>
            </w:pPr>
          </w:p>
        </w:tc>
      </w:tr>
      <w:tr w:rsidR="00944D28" w:rsidRPr="00E1135F" w:rsidTr="00E8225E">
        <w:trPr>
          <w:trHeight w:val="455"/>
        </w:trPr>
        <w:tc>
          <w:tcPr>
            <w:tcW w:w="1826" w:type="pct"/>
            <w:noWrap/>
          </w:tcPr>
          <w:p w:rsidR="00944D28" w:rsidRPr="00127EBC" w:rsidRDefault="00944D28" w:rsidP="00E272DA">
            <w:pPr>
              <w:rPr>
                <w:rFonts w:ascii="Gill Sans MT" w:hAnsi="Gill Sans MT"/>
                <w:b/>
                <w:sz w:val="22"/>
                <w:szCs w:val="22"/>
              </w:rPr>
            </w:pPr>
            <w:r w:rsidRPr="00127EBC">
              <w:rPr>
                <w:rFonts w:ascii="Gill Sans MT" w:hAnsi="Gill Sans MT"/>
                <w:b/>
                <w:sz w:val="22"/>
                <w:szCs w:val="22"/>
              </w:rPr>
              <w:t>Activity Sub-purpose 2</w:t>
            </w:r>
          </w:p>
        </w:tc>
        <w:tc>
          <w:tcPr>
            <w:tcW w:w="1207" w:type="pct"/>
          </w:tcPr>
          <w:p w:rsidR="00944D28" w:rsidRPr="00C46F8C" w:rsidRDefault="00C46F8C" w:rsidP="00E272DA">
            <w:pPr>
              <w:rPr>
                <w:rFonts w:ascii="Gill Sans MT" w:hAnsi="Gill Sans MT"/>
                <w:b/>
                <w:i/>
                <w:sz w:val="18"/>
                <w:szCs w:val="18"/>
              </w:rPr>
            </w:pPr>
            <w:r w:rsidRPr="00C46F8C">
              <w:rPr>
                <w:rFonts w:ascii="Gill Sans MT" w:hAnsi="Gill Sans MT"/>
                <w:b/>
                <w:i/>
                <w:sz w:val="18"/>
                <w:szCs w:val="18"/>
              </w:rPr>
              <w:t>High quality in-service teacher training program integrated into the education systems in select cantons and locales in the RS</w:t>
            </w:r>
          </w:p>
        </w:tc>
        <w:tc>
          <w:tcPr>
            <w:tcW w:w="867" w:type="pct"/>
          </w:tcPr>
          <w:p w:rsidR="00944D28" w:rsidRPr="00E1135F" w:rsidRDefault="00C46F8C" w:rsidP="00E272DA">
            <w:pPr>
              <w:rPr>
                <w:rFonts w:ascii="Gill Sans MT" w:hAnsi="Gill Sans MT"/>
                <w:i/>
                <w:sz w:val="18"/>
                <w:szCs w:val="18"/>
              </w:rPr>
            </w:pPr>
            <w:r>
              <w:rPr>
                <w:rFonts w:ascii="Gill Sans MT" w:hAnsi="Gill Sans MT"/>
                <w:i/>
                <w:sz w:val="16"/>
              </w:rPr>
              <w:t>To be proposed and developed by the implementer</w:t>
            </w:r>
          </w:p>
        </w:tc>
        <w:tc>
          <w:tcPr>
            <w:tcW w:w="413" w:type="pct"/>
          </w:tcPr>
          <w:p w:rsidR="00944D28" w:rsidRPr="00E1135F" w:rsidRDefault="00F72C8C" w:rsidP="00E272DA">
            <w:pPr>
              <w:rPr>
                <w:rFonts w:ascii="Gill Sans MT" w:hAnsi="Gill Sans MT"/>
                <w:i/>
                <w:sz w:val="18"/>
                <w:szCs w:val="18"/>
              </w:rPr>
            </w:pPr>
            <w:r>
              <w:rPr>
                <w:rFonts w:ascii="Gill Sans MT" w:hAnsi="Gill Sans MT"/>
                <w:i/>
                <w:sz w:val="16"/>
              </w:rPr>
              <w:t>TBD</w:t>
            </w:r>
            <w:r w:rsidR="00944D28" w:rsidRPr="00E1135F">
              <w:rPr>
                <w:rFonts w:ascii="Gill Sans MT" w:hAnsi="Gill Sans MT"/>
                <w:i/>
                <w:sz w:val="16"/>
              </w:rPr>
              <w:t xml:space="preserve">. </w:t>
            </w:r>
          </w:p>
          <w:p w:rsidR="00944D28" w:rsidRPr="00E1135F" w:rsidRDefault="00944D28" w:rsidP="00E272DA">
            <w:pPr>
              <w:rPr>
                <w:rFonts w:ascii="Gill Sans MT" w:hAnsi="Gill Sans MT"/>
                <w:i/>
                <w:sz w:val="18"/>
                <w:szCs w:val="18"/>
              </w:rPr>
            </w:pPr>
          </w:p>
          <w:p w:rsidR="00944D28" w:rsidRPr="00E1135F" w:rsidRDefault="00944D28" w:rsidP="00E272DA">
            <w:pPr>
              <w:rPr>
                <w:rFonts w:ascii="Gill Sans MT" w:hAnsi="Gill Sans MT"/>
                <w:i/>
                <w:sz w:val="18"/>
                <w:szCs w:val="18"/>
              </w:rPr>
            </w:pPr>
          </w:p>
        </w:tc>
        <w:tc>
          <w:tcPr>
            <w:tcW w:w="686" w:type="pct"/>
          </w:tcPr>
          <w:p w:rsidR="00944D28" w:rsidRPr="00E1135F" w:rsidRDefault="00944D28" w:rsidP="00E272DA">
            <w:pPr>
              <w:rPr>
                <w:rFonts w:ascii="Gill Sans MT" w:hAnsi="Gill Sans MT"/>
                <w:i/>
                <w:sz w:val="18"/>
                <w:szCs w:val="18"/>
              </w:rPr>
            </w:pPr>
          </w:p>
        </w:tc>
      </w:tr>
      <w:tr w:rsidR="00944D28" w:rsidRPr="00E1135F" w:rsidTr="00E8225E">
        <w:trPr>
          <w:trHeight w:val="455"/>
        </w:trPr>
        <w:tc>
          <w:tcPr>
            <w:tcW w:w="1826" w:type="pct"/>
            <w:noWrap/>
          </w:tcPr>
          <w:p w:rsidR="00944D28" w:rsidRPr="00E1135F" w:rsidRDefault="00944D28" w:rsidP="00E272DA">
            <w:pPr>
              <w:rPr>
                <w:rFonts w:ascii="Gill Sans MT" w:hAnsi="Gill Sans MT"/>
                <w:sz w:val="22"/>
                <w:szCs w:val="22"/>
              </w:rPr>
            </w:pPr>
            <w:r w:rsidRPr="00E1135F">
              <w:rPr>
                <w:rFonts w:ascii="Gill Sans MT" w:hAnsi="Gill Sans MT"/>
                <w:sz w:val="22"/>
                <w:szCs w:val="22"/>
              </w:rPr>
              <w:t>Activity Outcome/</w:t>
            </w:r>
          </w:p>
          <w:p w:rsidR="00944D28" w:rsidRPr="00E1135F" w:rsidRDefault="00944D28" w:rsidP="00E272DA">
            <w:pPr>
              <w:rPr>
                <w:rFonts w:ascii="Gill Sans MT" w:hAnsi="Gill Sans MT"/>
                <w:sz w:val="22"/>
                <w:szCs w:val="22"/>
              </w:rPr>
            </w:pPr>
            <w:r w:rsidRPr="00E1135F">
              <w:rPr>
                <w:rFonts w:ascii="Gill Sans MT" w:hAnsi="Gill Sans MT"/>
                <w:sz w:val="22"/>
                <w:szCs w:val="22"/>
              </w:rPr>
              <w:t>Output 2.1</w:t>
            </w:r>
          </w:p>
        </w:tc>
        <w:tc>
          <w:tcPr>
            <w:tcW w:w="1207" w:type="pct"/>
          </w:tcPr>
          <w:p w:rsidR="00F72C8C" w:rsidRPr="00E1135F" w:rsidRDefault="00F72C8C" w:rsidP="00F72C8C">
            <w:pPr>
              <w:rPr>
                <w:rFonts w:ascii="Gill Sans MT" w:hAnsi="Gill Sans MT"/>
                <w:i/>
                <w:sz w:val="18"/>
                <w:szCs w:val="18"/>
              </w:rPr>
            </w:pPr>
            <w:r>
              <w:rPr>
                <w:rFonts w:ascii="Gill Sans MT" w:hAnsi="Gill Sans MT"/>
                <w:i/>
                <w:sz w:val="16"/>
              </w:rPr>
              <w:t>To be proposed and developed by the implementer</w:t>
            </w:r>
            <w:r w:rsidRPr="00E1135F">
              <w:rPr>
                <w:rFonts w:ascii="Gill Sans MT" w:hAnsi="Gill Sans MT"/>
                <w:i/>
                <w:sz w:val="16"/>
              </w:rPr>
              <w:t xml:space="preserve"> </w:t>
            </w:r>
          </w:p>
          <w:p w:rsidR="00944D28" w:rsidRPr="00E1135F" w:rsidRDefault="00944D28" w:rsidP="00E272DA">
            <w:pPr>
              <w:rPr>
                <w:rFonts w:ascii="Gill Sans MT" w:hAnsi="Gill Sans MT"/>
                <w:i/>
                <w:sz w:val="18"/>
                <w:szCs w:val="18"/>
              </w:rPr>
            </w:pPr>
          </w:p>
        </w:tc>
        <w:tc>
          <w:tcPr>
            <w:tcW w:w="867" w:type="pct"/>
          </w:tcPr>
          <w:p w:rsidR="00944D28" w:rsidRPr="00E1135F" w:rsidRDefault="00F72C8C" w:rsidP="00E272DA">
            <w:pPr>
              <w:rPr>
                <w:rFonts w:ascii="Gill Sans MT" w:hAnsi="Gill Sans MT"/>
                <w:i/>
                <w:sz w:val="18"/>
                <w:szCs w:val="18"/>
              </w:rPr>
            </w:pPr>
            <w:r>
              <w:rPr>
                <w:rFonts w:ascii="Gill Sans MT" w:hAnsi="Gill Sans MT"/>
                <w:i/>
                <w:sz w:val="16"/>
              </w:rPr>
              <w:t>To be proposed and developed by the implementer</w:t>
            </w:r>
          </w:p>
        </w:tc>
        <w:tc>
          <w:tcPr>
            <w:tcW w:w="413" w:type="pct"/>
          </w:tcPr>
          <w:p w:rsidR="00944D28" w:rsidRPr="00E1135F" w:rsidRDefault="00F72C8C" w:rsidP="00E272DA">
            <w:pPr>
              <w:rPr>
                <w:rFonts w:ascii="Gill Sans MT" w:hAnsi="Gill Sans MT"/>
                <w:i/>
                <w:sz w:val="18"/>
                <w:szCs w:val="18"/>
              </w:rPr>
            </w:pPr>
            <w:r>
              <w:rPr>
                <w:rFonts w:ascii="Gill Sans MT" w:hAnsi="Gill Sans MT"/>
                <w:i/>
                <w:sz w:val="16"/>
              </w:rPr>
              <w:t xml:space="preserve"> TBD</w:t>
            </w:r>
            <w:r w:rsidR="00944D28" w:rsidRPr="00E1135F">
              <w:rPr>
                <w:rFonts w:ascii="Gill Sans MT" w:hAnsi="Gill Sans MT"/>
                <w:i/>
                <w:sz w:val="16"/>
              </w:rPr>
              <w:t xml:space="preserve">. </w:t>
            </w:r>
          </w:p>
          <w:p w:rsidR="00944D28" w:rsidRPr="00E1135F" w:rsidRDefault="00944D28" w:rsidP="00E272DA">
            <w:pPr>
              <w:rPr>
                <w:rFonts w:ascii="Gill Sans MT" w:hAnsi="Gill Sans MT"/>
                <w:i/>
                <w:sz w:val="18"/>
                <w:szCs w:val="18"/>
              </w:rPr>
            </w:pPr>
          </w:p>
        </w:tc>
        <w:tc>
          <w:tcPr>
            <w:tcW w:w="686" w:type="pct"/>
          </w:tcPr>
          <w:p w:rsidR="00944D28" w:rsidRPr="00E1135F" w:rsidRDefault="00944D28" w:rsidP="00F72C8C">
            <w:pPr>
              <w:rPr>
                <w:rFonts w:ascii="Gill Sans MT" w:hAnsi="Gill Sans MT"/>
                <w:i/>
                <w:sz w:val="18"/>
                <w:szCs w:val="18"/>
              </w:rPr>
            </w:pPr>
          </w:p>
        </w:tc>
      </w:tr>
      <w:tr w:rsidR="00944D28" w:rsidRPr="00E1135F" w:rsidTr="00E8225E">
        <w:trPr>
          <w:trHeight w:val="90"/>
        </w:trPr>
        <w:tc>
          <w:tcPr>
            <w:tcW w:w="1826" w:type="pct"/>
            <w:shd w:val="clear" w:color="auto" w:fill="C6D9F1" w:themeFill="text2" w:themeFillTint="33"/>
            <w:noWrap/>
          </w:tcPr>
          <w:p w:rsidR="00944D28" w:rsidRPr="00137B7F" w:rsidRDefault="00944D28" w:rsidP="00E272DA">
            <w:pPr>
              <w:rPr>
                <w:rFonts w:ascii="Gill Sans MT" w:hAnsi="Gill Sans MT"/>
                <w:sz w:val="12"/>
                <w:szCs w:val="22"/>
              </w:rPr>
            </w:pPr>
          </w:p>
        </w:tc>
        <w:tc>
          <w:tcPr>
            <w:tcW w:w="1207" w:type="pct"/>
            <w:shd w:val="clear" w:color="auto" w:fill="C6D9F1" w:themeFill="text2" w:themeFillTint="33"/>
          </w:tcPr>
          <w:p w:rsidR="00944D28" w:rsidRPr="00137B7F" w:rsidRDefault="00944D28" w:rsidP="00E272DA">
            <w:pPr>
              <w:rPr>
                <w:rFonts w:ascii="Gill Sans MT" w:hAnsi="Gill Sans MT"/>
                <w:i/>
                <w:sz w:val="12"/>
                <w:szCs w:val="18"/>
              </w:rPr>
            </w:pPr>
          </w:p>
        </w:tc>
        <w:tc>
          <w:tcPr>
            <w:tcW w:w="867" w:type="pct"/>
            <w:shd w:val="clear" w:color="auto" w:fill="C6D9F1" w:themeFill="text2" w:themeFillTint="33"/>
          </w:tcPr>
          <w:p w:rsidR="00944D28" w:rsidRPr="00137B7F" w:rsidRDefault="00944D28" w:rsidP="00E272DA">
            <w:pPr>
              <w:rPr>
                <w:rFonts w:ascii="Gill Sans MT" w:hAnsi="Gill Sans MT"/>
                <w:i/>
                <w:sz w:val="12"/>
                <w:szCs w:val="18"/>
              </w:rPr>
            </w:pPr>
          </w:p>
        </w:tc>
        <w:tc>
          <w:tcPr>
            <w:tcW w:w="413" w:type="pct"/>
            <w:shd w:val="clear" w:color="auto" w:fill="C6D9F1" w:themeFill="text2" w:themeFillTint="33"/>
          </w:tcPr>
          <w:p w:rsidR="00944D28" w:rsidRPr="00137B7F" w:rsidRDefault="00944D28" w:rsidP="00E272DA">
            <w:pPr>
              <w:rPr>
                <w:rFonts w:ascii="Gill Sans MT" w:hAnsi="Gill Sans MT"/>
                <w:i/>
                <w:sz w:val="12"/>
                <w:szCs w:val="18"/>
              </w:rPr>
            </w:pPr>
          </w:p>
        </w:tc>
        <w:tc>
          <w:tcPr>
            <w:tcW w:w="686" w:type="pct"/>
            <w:shd w:val="clear" w:color="auto" w:fill="C6D9F1" w:themeFill="text2" w:themeFillTint="33"/>
          </w:tcPr>
          <w:p w:rsidR="00944D28" w:rsidRPr="00137B7F" w:rsidRDefault="00944D28" w:rsidP="00E272DA">
            <w:pPr>
              <w:rPr>
                <w:rFonts w:ascii="Gill Sans MT" w:hAnsi="Gill Sans MT"/>
                <w:i/>
                <w:sz w:val="12"/>
                <w:szCs w:val="18"/>
              </w:rPr>
            </w:pPr>
          </w:p>
        </w:tc>
      </w:tr>
      <w:tr w:rsidR="00137B7F" w:rsidRPr="00E1135F" w:rsidTr="00E8225E">
        <w:trPr>
          <w:trHeight w:val="90"/>
        </w:trPr>
        <w:tc>
          <w:tcPr>
            <w:tcW w:w="1826" w:type="pct"/>
            <w:shd w:val="clear" w:color="auto" w:fill="auto"/>
            <w:noWrap/>
          </w:tcPr>
          <w:p w:rsidR="00137B7F" w:rsidRPr="00127EBC" w:rsidRDefault="00137B7F" w:rsidP="00137B7F">
            <w:pPr>
              <w:rPr>
                <w:rFonts w:ascii="Gill Sans MT" w:hAnsi="Gill Sans MT"/>
                <w:b/>
                <w:sz w:val="22"/>
                <w:szCs w:val="22"/>
              </w:rPr>
            </w:pPr>
            <w:r>
              <w:rPr>
                <w:rFonts w:ascii="Gill Sans MT" w:hAnsi="Gill Sans MT"/>
                <w:b/>
                <w:sz w:val="22"/>
                <w:szCs w:val="22"/>
              </w:rPr>
              <w:t>Activity Sub-purpose 3</w:t>
            </w:r>
          </w:p>
        </w:tc>
        <w:tc>
          <w:tcPr>
            <w:tcW w:w="1207" w:type="pct"/>
            <w:shd w:val="clear" w:color="auto" w:fill="auto"/>
          </w:tcPr>
          <w:p w:rsidR="00137B7F" w:rsidRPr="00C46F8C" w:rsidRDefault="00C46F8C" w:rsidP="00137B7F">
            <w:pPr>
              <w:rPr>
                <w:rFonts w:ascii="Gill Sans MT" w:hAnsi="Gill Sans MT"/>
                <w:b/>
                <w:i/>
                <w:sz w:val="18"/>
                <w:szCs w:val="18"/>
              </w:rPr>
            </w:pPr>
            <w:r w:rsidRPr="00C46F8C">
              <w:rPr>
                <w:rFonts w:ascii="Gill Sans MT" w:hAnsi="Gill Sans MT"/>
                <w:b/>
                <w:i/>
                <w:sz w:val="18"/>
                <w:szCs w:val="18"/>
              </w:rPr>
              <w:t>Improved learning environments that allow for applied learning in STEM</w:t>
            </w:r>
          </w:p>
        </w:tc>
        <w:tc>
          <w:tcPr>
            <w:tcW w:w="867" w:type="pct"/>
            <w:shd w:val="clear" w:color="auto" w:fill="auto"/>
          </w:tcPr>
          <w:p w:rsidR="00137B7F" w:rsidRPr="00E1135F" w:rsidRDefault="00C46F8C" w:rsidP="00137B7F">
            <w:pPr>
              <w:rPr>
                <w:rFonts w:ascii="Gill Sans MT" w:hAnsi="Gill Sans MT"/>
                <w:i/>
                <w:sz w:val="18"/>
                <w:szCs w:val="18"/>
              </w:rPr>
            </w:pPr>
            <w:r>
              <w:rPr>
                <w:rFonts w:ascii="Gill Sans MT" w:hAnsi="Gill Sans MT"/>
                <w:i/>
                <w:sz w:val="16"/>
              </w:rPr>
              <w:t>To be proposed and developed by the implementer</w:t>
            </w:r>
          </w:p>
        </w:tc>
        <w:tc>
          <w:tcPr>
            <w:tcW w:w="413" w:type="pct"/>
            <w:shd w:val="clear" w:color="auto" w:fill="auto"/>
          </w:tcPr>
          <w:p w:rsidR="00137B7F" w:rsidRPr="00E1135F" w:rsidRDefault="00C46F8C" w:rsidP="00137B7F">
            <w:pPr>
              <w:rPr>
                <w:rFonts w:ascii="Gill Sans MT" w:hAnsi="Gill Sans MT"/>
                <w:i/>
                <w:sz w:val="18"/>
                <w:szCs w:val="18"/>
              </w:rPr>
            </w:pPr>
            <w:r>
              <w:rPr>
                <w:rFonts w:ascii="Gill Sans MT" w:hAnsi="Gill Sans MT"/>
                <w:i/>
                <w:sz w:val="16"/>
              </w:rPr>
              <w:t>TBD</w:t>
            </w:r>
          </w:p>
          <w:p w:rsidR="00137B7F" w:rsidRPr="00E1135F" w:rsidRDefault="00137B7F" w:rsidP="00137B7F">
            <w:pPr>
              <w:rPr>
                <w:rFonts w:ascii="Gill Sans MT" w:hAnsi="Gill Sans MT"/>
                <w:i/>
                <w:sz w:val="18"/>
                <w:szCs w:val="18"/>
              </w:rPr>
            </w:pPr>
          </w:p>
        </w:tc>
        <w:tc>
          <w:tcPr>
            <w:tcW w:w="686" w:type="pct"/>
            <w:shd w:val="clear" w:color="auto" w:fill="auto"/>
          </w:tcPr>
          <w:p w:rsidR="00137B7F" w:rsidRPr="00E1135F" w:rsidRDefault="00137B7F" w:rsidP="00F72C8C">
            <w:pPr>
              <w:rPr>
                <w:rFonts w:ascii="Gill Sans MT" w:hAnsi="Gill Sans MT"/>
                <w:i/>
                <w:sz w:val="18"/>
                <w:szCs w:val="18"/>
              </w:rPr>
            </w:pPr>
          </w:p>
        </w:tc>
      </w:tr>
      <w:tr w:rsidR="00137B7F" w:rsidRPr="00E1135F" w:rsidTr="00E8225E">
        <w:trPr>
          <w:trHeight w:val="90"/>
        </w:trPr>
        <w:tc>
          <w:tcPr>
            <w:tcW w:w="1826" w:type="pct"/>
            <w:shd w:val="clear" w:color="auto" w:fill="auto"/>
            <w:noWrap/>
          </w:tcPr>
          <w:p w:rsidR="00137B7F" w:rsidRPr="00E1135F" w:rsidRDefault="00137B7F" w:rsidP="00137B7F">
            <w:pPr>
              <w:rPr>
                <w:rFonts w:ascii="Gill Sans MT" w:hAnsi="Gill Sans MT"/>
                <w:sz w:val="22"/>
                <w:szCs w:val="22"/>
              </w:rPr>
            </w:pPr>
            <w:r w:rsidRPr="00E1135F">
              <w:rPr>
                <w:rFonts w:ascii="Gill Sans MT" w:hAnsi="Gill Sans MT"/>
                <w:sz w:val="22"/>
                <w:szCs w:val="22"/>
              </w:rPr>
              <w:t>Activity Outcome/</w:t>
            </w:r>
          </w:p>
          <w:p w:rsidR="00137B7F" w:rsidRPr="00E1135F" w:rsidRDefault="00137B7F" w:rsidP="00137B7F">
            <w:pPr>
              <w:rPr>
                <w:rFonts w:ascii="Gill Sans MT" w:hAnsi="Gill Sans MT"/>
                <w:sz w:val="22"/>
                <w:szCs w:val="22"/>
              </w:rPr>
            </w:pPr>
            <w:r>
              <w:rPr>
                <w:rFonts w:ascii="Gill Sans MT" w:hAnsi="Gill Sans MT"/>
                <w:sz w:val="22"/>
                <w:szCs w:val="22"/>
              </w:rPr>
              <w:t>Output 3</w:t>
            </w:r>
            <w:r w:rsidRPr="00E1135F">
              <w:rPr>
                <w:rFonts w:ascii="Gill Sans MT" w:hAnsi="Gill Sans MT"/>
                <w:sz w:val="22"/>
                <w:szCs w:val="22"/>
              </w:rPr>
              <w:t>.1</w:t>
            </w:r>
          </w:p>
        </w:tc>
        <w:tc>
          <w:tcPr>
            <w:tcW w:w="1207" w:type="pct"/>
            <w:shd w:val="clear" w:color="auto" w:fill="auto"/>
          </w:tcPr>
          <w:p w:rsidR="00137B7F" w:rsidRPr="00E1135F" w:rsidRDefault="00C46F8C" w:rsidP="00137B7F">
            <w:pPr>
              <w:rPr>
                <w:rFonts w:ascii="Gill Sans MT" w:hAnsi="Gill Sans MT"/>
                <w:i/>
                <w:sz w:val="18"/>
                <w:szCs w:val="18"/>
              </w:rPr>
            </w:pPr>
            <w:r>
              <w:rPr>
                <w:rFonts w:ascii="Gill Sans MT" w:hAnsi="Gill Sans MT"/>
                <w:i/>
                <w:sz w:val="16"/>
              </w:rPr>
              <w:t>To be proposed and developed by the implementer</w:t>
            </w:r>
          </w:p>
        </w:tc>
        <w:tc>
          <w:tcPr>
            <w:tcW w:w="867" w:type="pct"/>
            <w:shd w:val="clear" w:color="auto" w:fill="auto"/>
          </w:tcPr>
          <w:p w:rsidR="00137B7F" w:rsidRPr="00E1135F" w:rsidRDefault="00C46F8C" w:rsidP="00137B7F">
            <w:pPr>
              <w:rPr>
                <w:rFonts w:ascii="Gill Sans MT" w:hAnsi="Gill Sans MT"/>
                <w:i/>
                <w:sz w:val="18"/>
                <w:szCs w:val="18"/>
              </w:rPr>
            </w:pPr>
            <w:r>
              <w:rPr>
                <w:rFonts w:ascii="Gill Sans MT" w:hAnsi="Gill Sans MT"/>
                <w:i/>
                <w:sz w:val="16"/>
              </w:rPr>
              <w:t>To be proposed and developed by the implementer</w:t>
            </w:r>
          </w:p>
        </w:tc>
        <w:tc>
          <w:tcPr>
            <w:tcW w:w="413" w:type="pct"/>
            <w:shd w:val="clear" w:color="auto" w:fill="auto"/>
          </w:tcPr>
          <w:p w:rsidR="00137B7F" w:rsidRPr="00E1135F" w:rsidRDefault="00C46F8C" w:rsidP="00137B7F">
            <w:pPr>
              <w:rPr>
                <w:rFonts w:ascii="Gill Sans MT" w:hAnsi="Gill Sans MT"/>
                <w:i/>
                <w:sz w:val="18"/>
                <w:szCs w:val="18"/>
              </w:rPr>
            </w:pPr>
            <w:r>
              <w:rPr>
                <w:rFonts w:ascii="Gill Sans MT" w:hAnsi="Gill Sans MT"/>
                <w:i/>
                <w:sz w:val="16"/>
              </w:rPr>
              <w:t>TBD</w:t>
            </w:r>
          </w:p>
          <w:p w:rsidR="00137B7F" w:rsidRPr="00E1135F" w:rsidRDefault="00137B7F" w:rsidP="00137B7F">
            <w:pPr>
              <w:rPr>
                <w:rFonts w:ascii="Gill Sans MT" w:hAnsi="Gill Sans MT"/>
                <w:i/>
                <w:sz w:val="18"/>
                <w:szCs w:val="18"/>
              </w:rPr>
            </w:pPr>
          </w:p>
        </w:tc>
        <w:tc>
          <w:tcPr>
            <w:tcW w:w="686" w:type="pct"/>
            <w:shd w:val="clear" w:color="auto" w:fill="auto"/>
          </w:tcPr>
          <w:p w:rsidR="00137B7F" w:rsidRPr="00E1135F" w:rsidRDefault="00137B7F" w:rsidP="00C46F8C">
            <w:pPr>
              <w:rPr>
                <w:rFonts w:ascii="Gill Sans MT" w:hAnsi="Gill Sans MT"/>
                <w:i/>
                <w:sz w:val="18"/>
                <w:szCs w:val="18"/>
              </w:rPr>
            </w:pPr>
          </w:p>
        </w:tc>
      </w:tr>
      <w:tr w:rsidR="00137B7F" w:rsidRPr="00E1135F" w:rsidTr="00E8225E">
        <w:trPr>
          <w:trHeight w:val="105"/>
        </w:trPr>
        <w:tc>
          <w:tcPr>
            <w:tcW w:w="1826" w:type="pct"/>
            <w:shd w:val="clear" w:color="auto" w:fill="C6D9F1" w:themeFill="text2" w:themeFillTint="33"/>
            <w:noWrap/>
          </w:tcPr>
          <w:p w:rsidR="00137B7F" w:rsidRPr="00137B7F" w:rsidRDefault="00137B7F" w:rsidP="00137B7F">
            <w:pPr>
              <w:rPr>
                <w:rFonts w:ascii="Gill Sans MT" w:hAnsi="Gill Sans MT"/>
                <w:b/>
                <w:sz w:val="12"/>
                <w:szCs w:val="22"/>
              </w:rPr>
            </w:pPr>
          </w:p>
        </w:tc>
        <w:tc>
          <w:tcPr>
            <w:tcW w:w="1207" w:type="pct"/>
            <w:shd w:val="clear" w:color="auto" w:fill="C6D9F1" w:themeFill="text2" w:themeFillTint="33"/>
          </w:tcPr>
          <w:p w:rsidR="00137B7F" w:rsidRPr="00137B7F" w:rsidRDefault="00137B7F" w:rsidP="00137B7F">
            <w:pPr>
              <w:rPr>
                <w:rFonts w:ascii="Gill Sans MT" w:hAnsi="Gill Sans MT"/>
                <w:b/>
                <w:i/>
                <w:sz w:val="12"/>
              </w:rPr>
            </w:pPr>
          </w:p>
        </w:tc>
        <w:tc>
          <w:tcPr>
            <w:tcW w:w="867" w:type="pct"/>
            <w:shd w:val="clear" w:color="auto" w:fill="C6D9F1" w:themeFill="text2" w:themeFillTint="33"/>
          </w:tcPr>
          <w:p w:rsidR="00137B7F" w:rsidRPr="00137B7F" w:rsidRDefault="00137B7F" w:rsidP="00137B7F">
            <w:pPr>
              <w:rPr>
                <w:rFonts w:ascii="Gill Sans MT" w:hAnsi="Gill Sans MT"/>
                <w:b/>
                <w:i/>
                <w:sz w:val="12"/>
              </w:rPr>
            </w:pPr>
          </w:p>
        </w:tc>
        <w:tc>
          <w:tcPr>
            <w:tcW w:w="413" w:type="pct"/>
            <w:shd w:val="clear" w:color="auto" w:fill="C6D9F1" w:themeFill="text2" w:themeFillTint="33"/>
          </w:tcPr>
          <w:p w:rsidR="00137B7F" w:rsidRPr="00137B7F" w:rsidRDefault="00137B7F" w:rsidP="00137B7F">
            <w:pPr>
              <w:rPr>
                <w:rFonts w:ascii="Gill Sans MT" w:hAnsi="Gill Sans MT"/>
                <w:b/>
                <w:i/>
                <w:sz w:val="12"/>
              </w:rPr>
            </w:pPr>
          </w:p>
        </w:tc>
        <w:tc>
          <w:tcPr>
            <w:tcW w:w="686" w:type="pct"/>
            <w:shd w:val="clear" w:color="auto" w:fill="C6D9F1" w:themeFill="text2" w:themeFillTint="33"/>
          </w:tcPr>
          <w:p w:rsidR="00137B7F" w:rsidRPr="00137B7F" w:rsidRDefault="00137B7F" w:rsidP="00137B7F">
            <w:pPr>
              <w:rPr>
                <w:rFonts w:ascii="Gill Sans MT" w:hAnsi="Gill Sans MT"/>
                <w:b/>
                <w:i/>
                <w:sz w:val="12"/>
              </w:rPr>
            </w:pPr>
          </w:p>
        </w:tc>
      </w:tr>
      <w:tr w:rsidR="00137B7F" w:rsidRPr="00E1135F" w:rsidTr="00E8225E">
        <w:trPr>
          <w:trHeight w:val="105"/>
        </w:trPr>
        <w:tc>
          <w:tcPr>
            <w:tcW w:w="1826" w:type="pct"/>
            <w:shd w:val="clear" w:color="auto" w:fill="auto"/>
            <w:noWrap/>
          </w:tcPr>
          <w:p w:rsidR="00137B7F" w:rsidRPr="00127EBC" w:rsidRDefault="00137B7F" w:rsidP="00137B7F">
            <w:pPr>
              <w:rPr>
                <w:rFonts w:ascii="Gill Sans MT" w:hAnsi="Gill Sans MT"/>
                <w:b/>
                <w:sz w:val="22"/>
                <w:szCs w:val="22"/>
              </w:rPr>
            </w:pPr>
            <w:r>
              <w:rPr>
                <w:rFonts w:ascii="Gill Sans MT" w:hAnsi="Gill Sans MT"/>
                <w:b/>
                <w:sz w:val="22"/>
                <w:szCs w:val="22"/>
              </w:rPr>
              <w:lastRenderedPageBreak/>
              <w:t>Activity Sub-purpose 4</w:t>
            </w:r>
          </w:p>
        </w:tc>
        <w:tc>
          <w:tcPr>
            <w:tcW w:w="1207" w:type="pct"/>
            <w:shd w:val="clear" w:color="auto" w:fill="auto"/>
          </w:tcPr>
          <w:p w:rsidR="00137B7F" w:rsidRPr="00C46F8C" w:rsidRDefault="00C46F8C" w:rsidP="00137B7F">
            <w:pPr>
              <w:rPr>
                <w:rFonts w:ascii="Gill Sans MT" w:hAnsi="Gill Sans MT"/>
                <w:b/>
                <w:i/>
                <w:sz w:val="18"/>
                <w:szCs w:val="18"/>
              </w:rPr>
            </w:pPr>
            <w:r w:rsidRPr="00C46F8C">
              <w:rPr>
                <w:rFonts w:ascii="Gill Sans MT" w:hAnsi="Gill Sans MT"/>
                <w:b/>
                <w:i/>
                <w:sz w:val="18"/>
                <w:szCs w:val="18"/>
              </w:rPr>
              <w:t>Education reform dialogue in response to PISA 2018 results increased</w:t>
            </w:r>
          </w:p>
        </w:tc>
        <w:tc>
          <w:tcPr>
            <w:tcW w:w="867" w:type="pct"/>
            <w:shd w:val="clear" w:color="auto" w:fill="auto"/>
          </w:tcPr>
          <w:p w:rsidR="00137B7F" w:rsidRPr="00E1135F" w:rsidRDefault="00C46F8C" w:rsidP="00137B7F">
            <w:pPr>
              <w:rPr>
                <w:rFonts w:ascii="Gill Sans MT" w:hAnsi="Gill Sans MT"/>
                <w:i/>
                <w:sz w:val="18"/>
                <w:szCs w:val="18"/>
              </w:rPr>
            </w:pPr>
            <w:r>
              <w:rPr>
                <w:rFonts w:ascii="Gill Sans MT" w:hAnsi="Gill Sans MT"/>
                <w:i/>
                <w:sz w:val="16"/>
              </w:rPr>
              <w:t>To be proposed and developed by the implementer</w:t>
            </w:r>
          </w:p>
        </w:tc>
        <w:tc>
          <w:tcPr>
            <w:tcW w:w="413" w:type="pct"/>
            <w:shd w:val="clear" w:color="auto" w:fill="auto"/>
          </w:tcPr>
          <w:p w:rsidR="00137B7F" w:rsidRPr="00E1135F" w:rsidRDefault="00C46F8C" w:rsidP="00137B7F">
            <w:pPr>
              <w:rPr>
                <w:rFonts w:ascii="Gill Sans MT" w:hAnsi="Gill Sans MT"/>
                <w:i/>
                <w:sz w:val="18"/>
                <w:szCs w:val="18"/>
              </w:rPr>
            </w:pPr>
            <w:r>
              <w:rPr>
                <w:rFonts w:ascii="Gill Sans MT" w:hAnsi="Gill Sans MT"/>
                <w:i/>
                <w:sz w:val="16"/>
              </w:rPr>
              <w:t>TBD</w:t>
            </w:r>
          </w:p>
          <w:p w:rsidR="00137B7F" w:rsidRPr="00E1135F" w:rsidRDefault="00137B7F" w:rsidP="00137B7F">
            <w:pPr>
              <w:rPr>
                <w:rFonts w:ascii="Gill Sans MT" w:hAnsi="Gill Sans MT"/>
                <w:i/>
                <w:sz w:val="18"/>
                <w:szCs w:val="18"/>
              </w:rPr>
            </w:pPr>
          </w:p>
          <w:p w:rsidR="00137B7F" w:rsidRPr="00E1135F" w:rsidRDefault="00137B7F" w:rsidP="00137B7F">
            <w:pPr>
              <w:rPr>
                <w:rFonts w:ascii="Gill Sans MT" w:hAnsi="Gill Sans MT"/>
                <w:i/>
                <w:sz w:val="18"/>
                <w:szCs w:val="18"/>
              </w:rPr>
            </w:pPr>
          </w:p>
        </w:tc>
        <w:tc>
          <w:tcPr>
            <w:tcW w:w="686" w:type="pct"/>
            <w:shd w:val="clear" w:color="auto" w:fill="auto"/>
          </w:tcPr>
          <w:p w:rsidR="00137B7F" w:rsidRPr="00E1135F" w:rsidRDefault="00137B7F" w:rsidP="00C46F8C">
            <w:pPr>
              <w:rPr>
                <w:rFonts w:ascii="Gill Sans MT" w:hAnsi="Gill Sans MT"/>
                <w:i/>
                <w:sz w:val="18"/>
                <w:szCs w:val="18"/>
              </w:rPr>
            </w:pPr>
          </w:p>
        </w:tc>
      </w:tr>
      <w:tr w:rsidR="00137B7F" w:rsidRPr="00F72C8C" w:rsidTr="00E8225E">
        <w:trPr>
          <w:cnfStyle w:val="010000000000" w:firstRow="0" w:lastRow="1" w:firstColumn="0" w:lastColumn="0" w:oddVBand="0" w:evenVBand="0" w:oddHBand="0" w:evenHBand="0" w:firstRowFirstColumn="0" w:firstRowLastColumn="0" w:lastRowFirstColumn="0" w:lastRowLastColumn="0"/>
          <w:trHeight w:val="105"/>
        </w:trPr>
        <w:tc>
          <w:tcPr>
            <w:tcW w:w="1826" w:type="pct"/>
            <w:shd w:val="clear" w:color="auto" w:fill="auto"/>
            <w:noWrap/>
          </w:tcPr>
          <w:p w:rsidR="00137B7F" w:rsidRPr="00F72C8C" w:rsidRDefault="00137B7F" w:rsidP="00137B7F">
            <w:pPr>
              <w:rPr>
                <w:rFonts w:ascii="Gill Sans MT" w:hAnsi="Gill Sans MT"/>
                <w:b w:val="0"/>
                <w:sz w:val="22"/>
                <w:szCs w:val="22"/>
              </w:rPr>
            </w:pPr>
            <w:r w:rsidRPr="00F72C8C">
              <w:rPr>
                <w:rFonts w:ascii="Gill Sans MT" w:hAnsi="Gill Sans MT"/>
                <w:b w:val="0"/>
                <w:sz w:val="22"/>
                <w:szCs w:val="22"/>
              </w:rPr>
              <w:t>Activity Outcome/</w:t>
            </w:r>
          </w:p>
          <w:p w:rsidR="00137B7F" w:rsidRPr="00F72C8C" w:rsidRDefault="00137B7F" w:rsidP="00137B7F">
            <w:pPr>
              <w:rPr>
                <w:rFonts w:ascii="Gill Sans MT" w:hAnsi="Gill Sans MT"/>
                <w:b w:val="0"/>
                <w:sz w:val="22"/>
                <w:szCs w:val="22"/>
              </w:rPr>
            </w:pPr>
            <w:r w:rsidRPr="00F72C8C">
              <w:rPr>
                <w:rFonts w:ascii="Gill Sans MT" w:hAnsi="Gill Sans MT"/>
                <w:b w:val="0"/>
                <w:sz w:val="22"/>
                <w:szCs w:val="22"/>
              </w:rPr>
              <w:t>Output 4.1</w:t>
            </w:r>
          </w:p>
        </w:tc>
        <w:tc>
          <w:tcPr>
            <w:tcW w:w="1207" w:type="pct"/>
            <w:shd w:val="clear" w:color="auto" w:fill="auto"/>
          </w:tcPr>
          <w:p w:rsidR="00137B7F" w:rsidRPr="00C46F8C" w:rsidRDefault="00C46F8C" w:rsidP="00137B7F">
            <w:pPr>
              <w:rPr>
                <w:rFonts w:ascii="Gill Sans MT" w:hAnsi="Gill Sans MT"/>
                <w:b w:val="0"/>
                <w:i/>
                <w:sz w:val="18"/>
                <w:szCs w:val="18"/>
              </w:rPr>
            </w:pPr>
            <w:r w:rsidRPr="00C46F8C">
              <w:rPr>
                <w:rFonts w:ascii="Gill Sans MT" w:hAnsi="Gill Sans MT"/>
                <w:b w:val="0"/>
                <w:i/>
                <w:sz w:val="16"/>
              </w:rPr>
              <w:t>To be proposed and developed by the implementer</w:t>
            </w:r>
          </w:p>
        </w:tc>
        <w:tc>
          <w:tcPr>
            <w:tcW w:w="867" w:type="pct"/>
            <w:shd w:val="clear" w:color="auto" w:fill="auto"/>
          </w:tcPr>
          <w:p w:rsidR="00137B7F" w:rsidRPr="00C46F8C" w:rsidRDefault="00C46F8C" w:rsidP="00137B7F">
            <w:pPr>
              <w:rPr>
                <w:rFonts w:ascii="Gill Sans MT" w:hAnsi="Gill Sans MT"/>
                <w:b w:val="0"/>
                <w:i/>
                <w:sz w:val="18"/>
                <w:szCs w:val="18"/>
              </w:rPr>
            </w:pPr>
            <w:r w:rsidRPr="00C46F8C">
              <w:rPr>
                <w:rFonts w:ascii="Gill Sans MT" w:hAnsi="Gill Sans MT"/>
                <w:b w:val="0"/>
                <w:i/>
                <w:sz w:val="16"/>
              </w:rPr>
              <w:t>To be proposed and developed by the implementer</w:t>
            </w:r>
          </w:p>
        </w:tc>
        <w:tc>
          <w:tcPr>
            <w:tcW w:w="413" w:type="pct"/>
            <w:shd w:val="clear" w:color="auto" w:fill="auto"/>
          </w:tcPr>
          <w:p w:rsidR="00137B7F" w:rsidRPr="00F72C8C" w:rsidRDefault="00C46F8C" w:rsidP="00137B7F">
            <w:pPr>
              <w:rPr>
                <w:rFonts w:ascii="Gill Sans MT" w:hAnsi="Gill Sans MT"/>
                <w:b w:val="0"/>
                <w:i/>
                <w:sz w:val="18"/>
                <w:szCs w:val="18"/>
              </w:rPr>
            </w:pPr>
            <w:r>
              <w:rPr>
                <w:rFonts w:ascii="Gill Sans MT" w:hAnsi="Gill Sans MT"/>
                <w:b w:val="0"/>
                <w:i/>
                <w:sz w:val="16"/>
              </w:rPr>
              <w:t>TBD</w:t>
            </w:r>
          </w:p>
          <w:p w:rsidR="00137B7F" w:rsidRPr="00F72C8C" w:rsidRDefault="00137B7F" w:rsidP="00137B7F">
            <w:pPr>
              <w:rPr>
                <w:rFonts w:ascii="Gill Sans MT" w:hAnsi="Gill Sans MT"/>
                <w:b w:val="0"/>
                <w:i/>
                <w:sz w:val="18"/>
                <w:szCs w:val="18"/>
              </w:rPr>
            </w:pPr>
          </w:p>
        </w:tc>
        <w:tc>
          <w:tcPr>
            <w:tcW w:w="686" w:type="pct"/>
            <w:shd w:val="clear" w:color="auto" w:fill="auto"/>
          </w:tcPr>
          <w:p w:rsidR="00137B7F" w:rsidRPr="00F72C8C" w:rsidRDefault="00137B7F" w:rsidP="00137B7F">
            <w:pPr>
              <w:rPr>
                <w:rFonts w:ascii="Gill Sans MT" w:hAnsi="Gill Sans MT"/>
                <w:b w:val="0"/>
                <w:i/>
                <w:sz w:val="18"/>
                <w:szCs w:val="18"/>
              </w:rPr>
            </w:pPr>
          </w:p>
        </w:tc>
      </w:tr>
    </w:tbl>
    <w:p w:rsidR="00D26183" w:rsidRPr="00F72C8C" w:rsidRDefault="00D26183"/>
    <w:sectPr w:rsidR="00D26183" w:rsidRPr="00F72C8C" w:rsidSect="00C46F8C">
      <w:pgSz w:w="16839" w:h="11907" w:orient="landscape" w:code="9"/>
      <w:pgMar w:top="851" w:right="1440" w:bottom="1440" w:left="1440" w:header="720" w:footer="720" w:gutter="0"/>
      <w:paperSrc w:first="14" w:other="14"/>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353CAC"/>
    <w:multiLevelType w:val="multilevel"/>
    <w:tmpl w:val="C24A475C"/>
    <w:lvl w:ilvl="0">
      <w:start w:val="1"/>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D28"/>
    <w:rsid w:val="000250A0"/>
    <w:rsid w:val="00067125"/>
    <w:rsid w:val="000C6AA4"/>
    <w:rsid w:val="001124DB"/>
    <w:rsid w:val="00127EBC"/>
    <w:rsid w:val="00137B7F"/>
    <w:rsid w:val="001B6016"/>
    <w:rsid w:val="002650BA"/>
    <w:rsid w:val="00275C88"/>
    <w:rsid w:val="002B3E2D"/>
    <w:rsid w:val="004A7337"/>
    <w:rsid w:val="005C02C1"/>
    <w:rsid w:val="005C1F87"/>
    <w:rsid w:val="00623942"/>
    <w:rsid w:val="00711EFA"/>
    <w:rsid w:val="00741316"/>
    <w:rsid w:val="007579E9"/>
    <w:rsid w:val="00805229"/>
    <w:rsid w:val="00820EE9"/>
    <w:rsid w:val="00944D28"/>
    <w:rsid w:val="009463EA"/>
    <w:rsid w:val="009B7CE8"/>
    <w:rsid w:val="00A73E27"/>
    <w:rsid w:val="00AA4875"/>
    <w:rsid w:val="00AF5865"/>
    <w:rsid w:val="00BB4C51"/>
    <w:rsid w:val="00C13D50"/>
    <w:rsid w:val="00C46F8C"/>
    <w:rsid w:val="00C54AB1"/>
    <w:rsid w:val="00D26183"/>
    <w:rsid w:val="00DD555C"/>
    <w:rsid w:val="00E5239E"/>
    <w:rsid w:val="00E8225E"/>
    <w:rsid w:val="00F72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D28"/>
    <w:pPr>
      <w:spacing w:after="0" w:line="240" w:lineRule="auto"/>
    </w:pPr>
    <w:rPr>
      <w:rFonts w:ascii="Times New Roman" w:eastAsia="Calibri" w:hAnsi="Times New Roman" w:cs="Times New Roman"/>
      <w:sz w:val="24"/>
      <w:szCs w:val="24"/>
    </w:rPr>
  </w:style>
  <w:style w:type="paragraph" w:styleId="Heading3">
    <w:name w:val="heading 3"/>
    <w:aliases w:val="don't use"/>
    <w:basedOn w:val="Normal"/>
    <w:next w:val="Normal"/>
    <w:link w:val="Heading3Char"/>
    <w:qFormat/>
    <w:rsid w:val="00944D28"/>
    <w:pPr>
      <w:keepNext/>
      <w:spacing w:before="240" w:after="60"/>
      <w:outlineLvl w:val="2"/>
    </w:pPr>
    <w:rPr>
      <w:rFonts w:ascii="Gill Sans MT" w:hAnsi="Gill Sans MT"/>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don't use Char"/>
    <w:basedOn w:val="DefaultParagraphFont"/>
    <w:link w:val="Heading3"/>
    <w:rsid w:val="00944D28"/>
    <w:rPr>
      <w:rFonts w:ascii="Gill Sans MT" w:eastAsia="Calibri" w:hAnsi="Gill Sans MT" w:cs="Times New Roman"/>
      <w:b/>
      <w:sz w:val="24"/>
      <w:szCs w:val="26"/>
    </w:rPr>
  </w:style>
  <w:style w:type="paragraph" w:customStyle="1" w:styleId="DecimalAligned">
    <w:name w:val="Decimal Aligned"/>
    <w:basedOn w:val="Normal"/>
    <w:uiPriority w:val="40"/>
    <w:qFormat/>
    <w:rsid w:val="00944D28"/>
    <w:pPr>
      <w:tabs>
        <w:tab w:val="decimal" w:pos="360"/>
      </w:tabs>
      <w:spacing w:after="200" w:line="276" w:lineRule="auto"/>
    </w:pPr>
    <w:rPr>
      <w:rFonts w:asciiTheme="minorHAnsi" w:eastAsiaTheme="minorEastAsia" w:hAnsiTheme="minorHAnsi"/>
      <w:sz w:val="22"/>
      <w:szCs w:val="22"/>
    </w:rPr>
  </w:style>
  <w:style w:type="table" w:customStyle="1" w:styleId="ListTable4-Accent11">
    <w:name w:val="List Table 4 - Accent 11"/>
    <w:basedOn w:val="TableNormal"/>
    <w:uiPriority w:val="49"/>
    <w:rsid w:val="00944D28"/>
    <w:pPr>
      <w:spacing w:after="0" w:line="240" w:lineRule="auto"/>
    </w:pPr>
    <w:rPr>
      <w:rFonts w:ascii="Times New Roman" w:eastAsia="Calibri" w:hAnsi="Times New Roman" w:cs="Times New Roman"/>
      <w:sz w:val="24"/>
      <w:szCs w:val="24"/>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D28"/>
    <w:pPr>
      <w:spacing w:after="0" w:line="240" w:lineRule="auto"/>
    </w:pPr>
    <w:rPr>
      <w:rFonts w:ascii="Times New Roman" w:eastAsia="Calibri" w:hAnsi="Times New Roman" w:cs="Times New Roman"/>
      <w:sz w:val="24"/>
      <w:szCs w:val="24"/>
    </w:rPr>
  </w:style>
  <w:style w:type="paragraph" w:styleId="Heading3">
    <w:name w:val="heading 3"/>
    <w:aliases w:val="don't use"/>
    <w:basedOn w:val="Normal"/>
    <w:next w:val="Normal"/>
    <w:link w:val="Heading3Char"/>
    <w:qFormat/>
    <w:rsid w:val="00944D28"/>
    <w:pPr>
      <w:keepNext/>
      <w:spacing w:before="240" w:after="60"/>
      <w:outlineLvl w:val="2"/>
    </w:pPr>
    <w:rPr>
      <w:rFonts w:ascii="Gill Sans MT" w:hAnsi="Gill Sans MT"/>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don't use Char"/>
    <w:basedOn w:val="DefaultParagraphFont"/>
    <w:link w:val="Heading3"/>
    <w:rsid w:val="00944D28"/>
    <w:rPr>
      <w:rFonts w:ascii="Gill Sans MT" w:eastAsia="Calibri" w:hAnsi="Gill Sans MT" w:cs="Times New Roman"/>
      <w:b/>
      <w:sz w:val="24"/>
      <w:szCs w:val="26"/>
    </w:rPr>
  </w:style>
  <w:style w:type="paragraph" w:customStyle="1" w:styleId="DecimalAligned">
    <w:name w:val="Decimal Aligned"/>
    <w:basedOn w:val="Normal"/>
    <w:uiPriority w:val="40"/>
    <w:qFormat/>
    <w:rsid w:val="00944D28"/>
    <w:pPr>
      <w:tabs>
        <w:tab w:val="decimal" w:pos="360"/>
      </w:tabs>
      <w:spacing w:after="200" w:line="276" w:lineRule="auto"/>
    </w:pPr>
    <w:rPr>
      <w:rFonts w:asciiTheme="minorHAnsi" w:eastAsiaTheme="minorEastAsia" w:hAnsiTheme="minorHAnsi"/>
      <w:sz w:val="22"/>
      <w:szCs w:val="22"/>
    </w:rPr>
  </w:style>
  <w:style w:type="table" w:customStyle="1" w:styleId="ListTable4-Accent11">
    <w:name w:val="List Table 4 - Accent 11"/>
    <w:basedOn w:val="TableNormal"/>
    <w:uiPriority w:val="49"/>
    <w:rsid w:val="00944D28"/>
    <w:pPr>
      <w:spacing w:after="0" w:line="240" w:lineRule="auto"/>
    </w:pPr>
    <w:rPr>
      <w:rFonts w:ascii="Times New Roman" w:eastAsia="Calibri" w:hAnsi="Times New Roman" w:cs="Times New Roman"/>
      <w:sz w:val="24"/>
      <w:szCs w:val="24"/>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2629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ebukvic</dc:creator>
  <cp:lastModifiedBy>USAID</cp:lastModifiedBy>
  <cp:revision>2</cp:revision>
  <dcterms:created xsi:type="dcterms:W3CDTF">2019-04-19T14:50:00Z</dcterms:created>
  <dcterms:modified xsi:type="dcterms:W3CDTF">2019-04-19T14:50:00Z</dcterms:modified>
</cp:coreProperties>
</file>