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EF0" w:rsidRDefault="00A464CC" w:rsidP="00A464CC">
      <w:pPr>
        <w:ind w:firstLine="720"/>
        <w:jc w:val="center"/>
        <w:rPr>
          <w:rFonts w:ascii="Arial" w:hAnsi="Arial" w:cs="Arial"/>
          <w:bCs/>
          <w:sz w:val="28"/>
          <w:szCs w:val="28"/>
        </w:rPr>
      </w:pPr>
      <w:r>
        <w:rPr>
          <w:rFonts w:ascii="Arial" w:hAnsi="Arial" w:cs="Arial"/>
          <w:sz w:val="28"/>
          <w:szCs w:val="28"/>
        </w:rPr>
        <w:t xml:space="preserve">Special Instructions for </w:t>
      </w:r>
      <w:r w:rsidRPr="001019B3">
        <w:rPr>
          <w:rFonts w:ascii="Arial" w:hAnsi="Arial" w:cs="Arial"/>
          <w:bCs/>
          <w:sz w:val="28"/>
          <w:szCs w:val="28"/>
        </w:rPr>
        <w:t xml:space="preserve">Completing and Submitting </w:t>
      </w:r>
    </w:p>
    <w:p w:rsidR="00A464CC" w:rsidRPr="001019B3" w:rsidRDefault="00A464CC" w:rsidP="00A464CC">
      <w:pPr>
        <w:ind w:firstLine="720"/>
        <w:jc w:val="center"/>
        <w:rPr>
          <w:rFonts w:ascii="Arial" w:hAnsi="Arial" w:cs="Arial"/>
          <w:bCs/>
          <w:sz w:val="22"/>
          <w:szCs w:val="22"/>
        </w:rPr>
      </w:pPr>
      <w:r>
        <w:rPr>
          <w:rFonts w:ascii="Arial" w:hAnsi="Arial" w:cs="Arial"/>
          <w:bCs/>
          <w:sz w:val="28"/>
          <w:szCs w:val="28"/>
        </w:rPr>
        <w:t xml:space="preserve">High Energy Cost Grant </w:t>
      </w:r>
      <w:r w:rsidRPr="001019B3">
        <w:rPr>
          <w:rFonts w:ascii="Arial" w:hAnsi="Arial" w:cs="Arial"/>
          <w:bCs/>
          <w:sz w:val="28"/>
          <w:szCs w:val="28"/>
        </w:rPr>
        <w:t>Electronic Applications on Grants.gov</w:t>
      </w:r>
    </w:p>
    <w:p w:rsidR="00A464CC" w:rsidRDefault="00A464CC" w:rsidP="00A464CC">
      <w:pPr>
        <w:jc w:val="center"/>
        <w:rPr>
          <w:rFonts w:ascii="Arial" w:hAnsi="Arial" w:cs="Arial"/>
          <w:sz w:val="22"/>
          <w:szCs w:val="22"/>
        </w:rPr>
      </w:pPr>
    </w:p>
    <w:p w:rsidR="00A464CC" w:rsidRPr="00E729C0" w:rsidRDefault="00A464CC" w:rsidP="00A464CC">
      <w:pPr>
        <w:jc w:val="center"/>
        <w:rPr>
          <w:rFonts w:ascii="Arial" w:hAnsi="Arial" w:cs="Arial"/>
          <w:sz w:val="22"/>
          <w:szCs w:val="22"/>
        </w:rPr>
      </w:pPr>
    </w:p>
    <w:p w:rsidR="00A464CC" w:rsidRDefault="00A464CC" w:rsidP="00A464CC">
      <w:pPr>
        <w:rPr>
          <w:rFonts w:ascii="Arial" w:hAnsi="Arial" w:cs="Arial"/>
          <w:sz w:val="22"/>
          <w:szCs w:val="22"/>
        </w:rPr>
      </w:pPr>
      <w:r w:rsidRPr="00E729C0">
        <w:rPr>
          <w:rFonts w:ascii="Arial" w:hAnsi="Arial" w:cs="Arial"/>
          <w:sz w:val="22"/>
          <w:szCs w:val="22"/>
        </w:rPr>
        <w:t xml:space="preserve">These instructions are for USDA Rural </w:t>
      </w:r>
      <w:r>
        <w:rPr>
          <w:rFonts w:ascii="Arial" w:hAnsi="Arial" w:cs="Arial"/>
          <w:sz w:val="22"/>
          <w:szCs w:val="22"/>
        </w:rPr>
        <w:t>Utilities Service</w:t>
      </w:r>
      <w:r w:rsidRPr="00E729C0">
        <w:rPr>
          <w:rFonts w:ascii="Arial" w:hAnsi="Arial" w:cs="Arial"/>
          <w:sz w:val="22"/>
          <w:szCs w:val="22"/>
        </w:rPr>
        <w:t xml:space="preserve"> High Energy Cost Grant Program applications that are submitted electronically through</w:t>
      </w:r>
      <w:r w:rsidR="00575E9F">
        <w:rPr>
          <w:rFonts w:ascii="Arial" w:hAnsi="Arial" w:cs="Arial"/>
          <w:sz w:val="22"/>
          <w:szCs w:val="22"/>
        </w:rPr>
        <w:t xml:space="preserve"> </w:t>
      </w:r>
      <w:hyperlink r:id="rId7" w:history="1">
        <w:r w:rsidR="00575E9F" w:rsidRPr="008C0F64">
          <w:rPr>
            <w:rStyle w:val="Hyperlink"/>
            <w:rFonts w:ascii="Arial" w:hAnsi="Arial" w:cs="Arial"/>
            <w:sz w:val="22"/>
            <w:szCs w:val="22"/>
          </w:rPr>
          <w:t>www.grants.gov</w:t>
        </w:r>
      </w:hyperlink>
      <w:r w:rsidR="00575E9F">
        <w:rPr>
          <w:rFonts w:ascii="Arial" w:hAnsi="Arial" w:cs="Arial"/>
          <w:sz w:val="22"/>
          <w:szCs w:val="22"/>
        </w:rPr>
        <w:t xml:space="preserve"> an</w:t>
      </w:r>
      <w:r w:rsidRPr="00E729C0">
        <w:rPr>
          <w:rFonts w:ascii="Arial" w:hAnsi="Arial" w:cs="Arial"/>
          <w:sz w:val="22"/>
          <w:szCs w:val="22"/>
        </w:rPr>
        <w:t xml:space="preserve">d are in addition to the Grants.gov’s </w:t>
      </w:r>
      <w:r w:rsidRPr="007D6C3E">
        <w:rPr>
          <w:rFonts w:ascii="Arial" w:hAnsi="Arial" w:cs="Arial"/>
          <w:sz w:val="22"/>
          <w:szCs w:val="22"/>
        </w:rPr>
        <w:t>general instructions for completing and filing applications</w:t>
      </w:r>
      <w:r>
        <w:rPr>
          <w:rFonts w:ascii="Arial" w:hAnsi="Arial" w:cs="Arial"/>
          <w:sz w:val="22"/>
          <w:szCs w:val="22"/>
        </w:rPr>
        <w:t xml:space="preserve"> in the “For Applicants” section of its website</w:t>
      </w:r>
      <w:r w:rsidRPr="00E729C0">
        <w:rPr>
          <w:rFonts w:ascii="Arial" w:hAnsi="Arial" w:cs="Arial"/>
          <w:sz w:val="22"/>
          <w:szCs w:val="22"/>
        </w:rPr>
        <w:t xml:space="preserve">.  </w:t>
      </w:r>
    </w:p>
    <w:p w:rsidR="00A464CC" w:rsidRDefault="00A464CC" w:rsidP="00A464CC">
      <w:pPr>
        <w:rPr>
          <w:rFonts w:ascii="Arial" w:hAnsi="Arial" w:cs="Arial"/>
          <w:sz w:val="22"/>
          <w:szCs w:val="22"/>
        </w:rPr>
      </w:pPr>
    </w:p>
    <w:p w:rsidR="00A464CC" w:rsidRPr="00E729C0" w:rsidRDefault="001F2FF8" w:rsidP="00A464CC">
      <w:pPr>
        <w:rPr>
          <w:rFonts w:ascii="Arial" w:hAnsi="Arial" w:cs="Arial"/>
          <w:sz w:val="22"/>
          <w:szCs w:val="22"/>
        </w:rPr>
      </w:pPr>
      <w:r>
        <w:rPr>
          <w:rFonts w:ascii="Arial" w:hAnsi="Arial" w:cs="Arial"/>
          <w:sz w:val="22"/>
          <w:szCs w:val="22"/>
        </w:rPr>
        <w:t xml:space="preserve"> </w:t>
      </w:r>
    </w:p>
    <w:p w:rsidR="00A464CC" w:rsidRPr="00E729C0" w:rsidRDefault="00A464CC" w:rsidP="00A464CC">
      <w:pPr>
        <w:rPr>
          <w:rFonts w:ascii="Arial" w:hAnsi="Arial" w:cs="Arial"/>
          <w:b/>
          <w:bCs/>
          <w:sz w:val="22"/>
          <w:szCs w:val="22"/>
        </w:rPr>
      </w:pPr>
    </w:p>
    <w:p w:rsidR="00A464CC" w:rsidRPr="00E729C0" w:rsidRDefault="00A464CC" w:rsidP="00A464CC">
      <w:pPr>
        <w:rPr>
          <w:rFonts w:ascii="Arial" w:hAnsi="Arial" w:cs="Arial"/>
          <w:sz w:val="22"/>
          <w:szCs w:val="22"/>
        </w:rPr>
      </w:pPr>
      <w:r w:rsidRPr="00E729C0">
        <w:rPr>
          <w:rFonts w:ascii="Arial" w:hAnsi="Arial" w:cs="Arial"/>
          <w:b/>
          <w:bCs/>
          <w:sz w:val="22"/>
          <w:szCs w:val="22"/>
          <w:u w:val="single"/>
        </w:rPr>
        <w:t>Electronic Applications</w:t>
      </w:r>
    </w:p>
    <w:p w:rsidR="00A464CC" w:rsidRPr="00E729C0" w:rsidRDefault="00A464CC" w:rsidP="00A464CC">
      <w:pPr>
        <w:rPr>
          <w:rFonts w:ascii="Arial" w:hAnsi="Arial" w:cs="Arial"/>
          <w:sz w:val="22"/>
          <w:szCs w:val="22"/>
        </w:rPr>
      </w:pPr>
    </w:p>
    <w:p w:rsidR="00A464CC" w:rsidRDefault="00A464CC" w:rsidP="00A464CC">
      <w:pPr>
        <w:rPr>
          <w:rFonts w:ascii="Arial" w:hAnsi="Arial" w:cs="Arial"/>
          <w:sz w:val="22"/>
          <w:szCs w:val="22"/>
        </w:rPr>
      </w:pPr>
      <w:r w:rsidRPr="00E729C0">
        <w:rPr>
          <w:rFonts w:ascii="Arial" w:hAnsi="Arial" w:cs="Arial"/>
          <w:sz w:val="22"/>
          <w:szCs w:val="22"/>
        </w:rPr>
        <w:t xml:space="preserve">USDA encourages applicants to submit their applications electronically through Grants.gov.  On the Grant.gov site, you will find step-by-step instructions for submitting </w:t>
      </w:r>
      <w:r>
        <w:rPr>
          <w:rFonts w:ascii="Arial" w:hAnsi="Arial" w:cs="Arial"/>
          <w:sz w:val="22"/>
          <w:szCs w:val="22"/>
        </w:rPr>
        <w:t xml:space="preserve">completed </w:t>
      </w:r>
      <w:r w:rsidRPr="00E729C0">
        <w:rPr>
          <w:rFonts w:ascii="Arial" w:hAnsi="Arial" w:cs="Arial"/>
          <w:sz w:val="22"/>
          <w:szCs w:val="22"/>
        </w:rPr>
        <w:t xml:space="preserve">electronic applications for the High Energy Cost Grant Program.  </w:t>
      </w:r>
    </w:p>
    <w:p w:rsidR="002D6A17" w:rsidRDefault="002D6A17" w:rsidP="00A464CC">
      <w:pPr>
        <w:rPr>
          <w:rFonts w:ascii="Arial" w:hAnsi="Arial" w:cs="Arial"/>
          <w:sz w:val="22"/>
          <w:szCs w:val="22"/>
        </w:rPr>
      </w:pPr>
    </w:p>
    <w:p w:rsidR="00A464CC" w:rsidRDefault="00A464CC" w:rsidP="00A464CC">
      <w:pPr>
        <w:rPr>
          <w:rFonts w:ascii="Arial" w:hAnsi="Arial" w:cs="Arial"/>
          <w:sz w:val="22"/>
          <w:szCs w:val="22"/>
        </w:rPr>
      </w:pPr>
      <w:r w:rsidRPr="00E729C0">
        <w:rPr>
          <w:rFonts w:ascii="Arial" w:hAnsi="Arial" w:cs="Arial"/>
          <w:sz w:val="22"/>
          <w:szCs w:val="22"/>
        </w:rPr>
        <w:t xml:space="preserve">Applicants may also download application packages from Grants.gov and complete them off line and print and submit the paper application directly to the High Energy Cost Grant Program at the address provided without completing the registration process.  </w:t>
      </w:r>
    </w:p>
    <w:p w:rsidR="00A464CC" w:rsidRPr="00E729C0" w:rsidRDefault="00A464CC" w:rsidP="00A464CC">
      <w:pPr>
        <w:rPr>
          <w:rFonts w:ascii="Arial" w:hAnsi="Arial" w:cs="Arial"/>
          <w:sz w:val="22"/>
          <w:szCs w:val="22"/>
        </w:rPr>
      </w:pPr>
    </w:p>
    <w:p w:rsidR="00A464CC" w:rsidRDefault="00A464CC" w:rsidP="00A464CC">
      <w:pPr>
        <w:rPr>
          <w:rFonts w:ascii="Arial" w:hAnsi="Arial" w:cs="Arial"/>
          <w:b/>
          <w:sz w:val="22"/>
          <w:szCs w:val="22"/>
          <w:u w:val="single"/>
        </w:rPr>
      </w:pPr>
      <w:r w:rsidRPr="00E729C0">
        <w:rPr>
          <w:rFonts w:ascii="Arial" w:hAnsi="Arial" w:cs="Arial"/>
          <w:b/>
          <w:sz w:val="22"/>
          <w:szCs w:val="22"/>
          <w:u w:val="single"/>
        </w:rPr>
        <w:t xml:space="preserve">Download the </w:t>
      </w:r>
      <w:r>
        <w:rPr>
          <w:rFonts w:ascii="Arial" w:hAnsi="Arial" w:cs="Arial"/>
          <w:b/>
          <w:sz w:val="22"/>
          <w:szCs w:val="22"/>
          <w:u w:val="single"/>
        </w:rPr>
        <w:t xml:space="preserve">Complete </w:t>
      </w:r>
      <w:r w:rsidRPr="00E729C0">
        <w:rPr>
          <w:rFonts w:ascii="Arial" w:hAnsi="Arial" w:cs="Arial"/>
          <w:b/>
          <w:sz w:val="22"/>
          <w:szCs w:val="22"/>
          <w:u w:val="single"/>
        </w:rPr>
        <w:t>Application Package</w:t>
      </w:r>
      <w:r>
        <w:rPr>
          <w:rFonts w:ascii="Arial" w:hAnsi="Arial" w:cs="Arial"/>
          <w:b/>
          <w:sz w:val="22"/>
          <w:szCs w:val="22"/>
          <w:u w:val="single"/>
        </w:rPr>
        <w:t xml:space="preserve"> Instructions and Forms</w:t>
      </w:r>
    </w:p>
    <w:p w:rsidR="00213697" w:rsidRDefault="00213697" w:rsidP="00A464CC">
      <w:pPr>
        <w:rPr>
          <w:rFonts w:ascii="Arial" w:hAnsi="Arial" w:cs="Arial"/>
          <w:sz w:val="22"/>
          <w:szCs w:val="22"/>
        </w:rPr>
      </w:pPr>
    </w:p>
    <w:p w:rsidR="002D6A17" w:rsidRDefault="00A464CC" w:rsidP="00A464CC">
      <w:pPr>
        <w:rPr>
          <w:rFonts w:ascii="Arial" w:hAnsi="Arial" w:cs="Arial"/>
          <w:sz w:val="22"/>
          <w:szCs w:val="22"/>
        </w:rPr>
      </w:pPr>
      <w:r>
        <w:rPr>
          <w:rFonts w:ascii="Arial" w:hAnsi="Arial" w:cs="Arial"/>
          <w:sz w:val="22"/>
          <w:szCs w:val="22"/>
        </w:rPr>
        <w:t>The complete application package and instructions consist of</w:t>
      </w:r>
      <w:r w:rsidR="002D6A17">
        <w:rPr>
          <w:rFonts w:ascii="Arial" w:hAnsi="Arial" w:cs="Arial"/>
          <w:sz w:val="22"/>
          <w:szCs w:val="22"/>
        </w:rPr>
        <w:t>:</w:t>
      </w:r>
    </w:p>
    <w:p w:rsidR="00A464CC" w:rsidRDefault="00A464CC" w:rsidP="00865848">
      <w:pPr>
        <w:pStyle w:val="ListParagraph"/>
        <w:numPr>
          <w:ilvl w:val="0"/>
          <w:numId w:val="9"/>
        </w:numPr>
        <w:rPr>
          <w:rFonts w:ascii="Arial" w:hAnsi="Arial" w:cs="Arial"/>
          <w:sz w:val="22"/>
          <w:szCs w:val="22"/>
        </w:rPr>
      </w:pPr>
      <w:r w:rsidRPr="00865848">
        <w:rPr>
          <w:rFonts w:ascii="Arial" w:hAnsi="Arial" w:cs="Arial"/>
          <w:sz w:val="22"/>
          <w:szCs w:val="22"/>
        </w:rPr>
        <w:t xml:space="preserve">the </w:t>
      </w:r>
      <w:r w:rsidR="00EE059E">
        <w:rPr>
          <w:rFonts w:ascii="Arial" w:hAnsi="Arial" w:cs="Arial"/>
          <w:sz w:val="22"/>
          <w:szCs w:val="22"/>
          <w:highlight w:val="yellow"/>
        </w:rPr>
        <w:t>[</w:t>
      </w:r>
      <w:r w:rsidR="00EE059E" w:rsidRPr="00EE059E">
        <w:rPr>
          <w:rFonts w:ascii="Arial" w:hAnsi="Arial" w:cs="Arial"/>
          <w:sz w:val="22"/>
          <w:szCs w:val="22"/>
          <w:highlight w:val="yellow"/>
        </w:rPr>
        <w:t>date</w:t>
      </w:r>
      <w:r w:rsidR="001F2FF8">
        <w:rPr>
          <w:rFonts w:ascii="Arial" w:hAnsi="Arial" w:cs="Arial"/>
          <w:sz w:val="22"/>
          <w:szCs w:val="22"/>
        </w:rPr>
        <w:t>] Funding Opportunity Announcement (FOA)</w:t>
      </w:r>
    </w:p>
    <w:p w:rsidR="00A464CC" w:rsidRPr="00865848" w:rsidRDefault="00A464CC" w:rsidP="00865848">
      <w:pPr>
        <w:pStyle w:val="ListParagraph"/>
        <w:numPr>
          <w:ilvl w:val="0"/>
          <w:numId w:val="9"/>
        </w:numPr>
        <w:rPr>
          <w:rFonts w:ascii="Arial" w:hAnsi="Arial" w:cs="Arial"/>
          <w:sz w:val="22"/>
          <w:szCs w:val="22"/>
        </w:rPr>
      </w:pPr>
      <w:r w:rsidRPr="00865848">
        <w:rPr>
          <w:rFonts w:ascii="Arial" w:hAnsi="Arial" w:cs="Arial"/>
          <w:sz w:val="22"/>
          <w:szCs w:val="22"/>
        </w:rPr>
        <w:t>the 201</w:t>
      </w:r>
      <w:r w:rsidR="001F2FF8">
        <w:rPr>
          <w:rFonts w:ascii="Arial" w:hAnsi="Arial" w:cs="Arial"/>
          <w:sz w:val="22"/>
          <w:szCs w:val="22"/>
        </w:rPr>
        <w:t>9</w:t>
      </w:r>
      <w:r w:rsidRPr="00865848">
        <w:rPr>
          <w:rFonts w:ascii="Arial" w:hAnsi="Arial" w:cs="Arial"/>
          <w:sz w:val="22"/>
          <w:szCs w:val="22"/>
        </w:rPr>
        <w:t xml:space="preserve"> Application Guide</w:t>
      </w:r>
    </w:p>
    <w:p w:rsidR="00A464CC" w:rsidRPr="00865848" w:rsidRDefault="00A464CC" w:rsidP="00865848">
      <w:pPr>
        <w:pStyle w:val="ListParagraph"/>
        <w:numPr>
          <w:ilvl w:val="0"/>
          <w:numId w:val="9"/>
        </w:numPr>
        <w:rPr>
          <w:rFonts w:ascii="Arial" w:hAnsi="Arial" w:cs="Arial"/>
          <w:sz w:val="22"/>
          <w:szCs w:val="22"/>
        </w:rPr>
      </w:pPr>
      <w:r w:rsidRPr="00865848">
        <w:rPr>
          <w:rFonts w:ascii="Arial" w:hAnsi="Arial" w:cs="Arial"/>
          <w:sz w:val="22"/>
          <w:szCs w:val="22"/>
        </w:rPr>
        <w:t>the grants.gov application package containing</w:t>
      </w:r>
      <w:r w:rsidR="009471D5">
        <w:rPr>
          <w:rFonts w:ascii="Arial" w:hAnsi="Arial" w:cs="Arial"/>
          <w:sz w:val="22"/>
          <w:szCs w:val="22"/>
        </w:rPr>
        <w:t xml:space="preserve"> </w:t>
      </w:r>
      <w:r w:rsidR="00FB4047">
        <w:rPr>
          <w:rFonts w:ascii="Arial" w:hAnsi="Arial" w:cs="Arial"/>
          <w:sz w:val="22"/>
          <w:szCs w:val="22"/>
        </w:rPr>
        <w:t>the mandatory SF 424 form for requesting Federal financial assistance as well as the Project Narrative Form for submitting Parts A and B of your application and the Other Attachments Form for submitting Parts C and D of your application</w:t>
      </w:r>
    </w:p>
    <w:p w:rsidR="009471D5" w:rsidRDefault="009471D5" w:rsidP="00865848">
      <w:pPr>
        <w:pStyle w:val="ListParagraph"/>
        <w:numPr>
          <w:ilvl w:val="0"/>
          <w:numId w:val="9"/>
        </w:numPr>
        <w:rPr>
          <w:rFonts w:ascii="Arial" w:hAnsi="Arial" w:cs="Arial"/>
          <w:sz w:val="22"/>
          <w:szCs w:val="22"/>
        </w:rPr>
      </w:pPr>
      <w:r>
        <w:rPr>
          <w:rFonts w:ascii="Arial" w:hAnsi="Arial" w:cs="Arial"/>
          <w:sz w:val="22"/>
          <w:szCs w:val="22"/>
        </w:rPr>
        <w:t>optional forms within which the applicant must submit either SF-424A and SF-424B (non-construction projects) or SF-424C and SF-424D (projects involving construction)</w:t>
      </w:r>
    </w:p>
    <w:p w:rsidR="009471D5" w:rsidRDefault="009471D5" w:rsidP="00865848">
      <w:pPr>
        <w:pStyle w:val="ListParagraph"/>
        <w:numPr>
          <w:ilvl w:val="0"/>
          <w:numId w:val="9"/>
        </w:numPr>
        <w:rPr>
          <w:rFonts w:ascii="Arial" w:hAnsi="Arial" w:cs="Arial"/>
          <w:sz w:val="22"/>
          <w:szCs w:val="22"/>
        </w:rPr>
      </w:pPr>
      <w:r>
        <w:rPr>
          <w:rFonts w:ascii="Arial" w:hAnsi="Arial" w:cs="Arial"/>
          <w:sz w:val="22"/>
          <w:szCs w:val="22"/>
        </w:rPr>
        <w:t>related documents which include additional mandatory forms</w:t>
      </w:r>
      <w:r w:rsidR="00233CF1">
        <w:rPr>
          <w:rFonts w:ascii="Arial" w:hAnsi="Arial" w:cs="Arial"/>
          <w:sz w:val="22"/>
          <w:szCs w:val="22"/>
        </w:rPr>
        <w:t xml:space="preserve"> and information</w:t>
      </w:r>
      <w:r>
        <w:rPr>
          <w:rFonts w:ascii="Arial" w:hAnsi="Arial" w:cs="Arial"/>
          <w:sz w:val="22"/>
          <w:szCs w:val="22"/>
        </w:rPr>
        <w:t xml:space="preserve"> </w:t>
      </w:r>
      <w:r w:rsidR="00FB4047">
        <w:rPr>
          <w:rFonts w:ascii="Arial" w:hAnsi="Arial" w:cs="Arial"/>
          <w:sz w:val="22"/>
          <w:szCs w:val="22"/>
        </w:rPr>
        <w:t>to be incorporated in your application:</w:t>
      </w:r>
    </w:p>
    <w:p w:rsidR="00162702" w:rsidRDefault="00162702" w:rsidP="009471D5">
      <w:pPr>
        <w:pStyle w:val="ListParagraph"/>
        <w:rPr>
          <w:rFonts w:ascii="Arial" w:hAnsi="Arial" w:cs="Arial"/>
          <w:sz w:val="22"/>
          <w:szCs w:val="22"/>
        </w:rPr>
      </w:pPr>
      <w:r>
        <w:rPr>
          <w:rFonts w:ascii="Arial" w:hAnsi="Arial" w:cs="Arial"/>
          <w:sz w:val="22"/>
          <w:szCs w:val="22"/>
        </w:rPr>
        <w:t>--SF-LLL "Disclosure of Lobbying Activities"</w:t>
      </w:r>
    </w:p>
    <w:p w:rsidR="009471D5" w:rsidRDefault="009471D5" w:rsidP="009471D5">
      <w:pPr>
        <w:pStyle w:val="ListParagraph"/>
        <w:rPr>
          <w:rFonts w:ascii="Arial" w:hAnsi="Arial" w:cs="Arial"/>
          <w:sz w:val="22"/>
          <w:szCs w:val="22"/>
        </w:rPr>
      </w:pPr>
      <w:r>
        <w:rPr>
          <w:rFonts w:ascii="Arial" w:hAnsi="Arial" w:cs="Arial"/>
          <w:sz w:val="22"/>
          <w:szCs w:val="22"/>
        </w:rPr>
        <w:t>--USDA Form AD-1047 "Certification Regarding Debarment, Suspension and Other Responsibility Matters-Primary Covered Transactions"</w:t>
      </w:r>
    </w:p>
    <w:p w:rsidR="009471D5" w:rsidRDefault="009471D5" w:rsidP="009471D5">
      <w:pPr>
        <w:pStyle w:val="ListParagraph"/>
        <w:rPr>
          <w:rFonts w:ascii="Arial" w:hAnsi="Arial" w:cs="Arial"/>
          <w:sz w:val="22"/>
          <w:szCs w:val="22"/>
        </w:rPr>
      </w:pPr>
      <w:r>
        <w:rPr>
          <w:rFonts w:ascii="Arial" w:hAnsi="Arial" w:cs="Arial"/>
          <w:sz w:val="22"/>
          <w:szCs w:val="22"/>
        </w:rPr>
        <w:t>--USDA Form AD-3031 "Representations Regarding Felony Conviction and Tax Delinquent Status" for corporate applicants</w:t>
      </w:r>
    </w:p>
    <w:p w:rsidR="009471D5" w:rsidRDefault="009471D5" w:rsidP="009471D5">
      <w:pPr>
        <w:pStyle w:val="ListParagraph"/>
        <w:rPr>
          <w:rFonts w:ascii="Arial" w:hAnsi="Arial" w:cs="Arial"/>
          <w:sz w:val="22"/>
          <w:szCs w:val="22"/>
        </w:rPr>
      </w:pPr>
      <w:r>
        <w:rPr>
          <w:rFonts w:ascii="Arial" w:hAnsi="Arial" w:cs="Arial"/>
          <w:sz w:val="22"/>
          <w:szCs w:val="22"/>
        </w:rPr>
        <w:t>--Rural Development Form RD 400-1 relating to the prescribed equal opportunity clause in construction contracts where Federal financial assistance exceeds $10,000</w:t>
      </w:r>
    </w:p>
    <w:p w:rsidR="009471D5" w:rsidRDefault="009471D5" w:rsidP="009471D5">
      <w:pPr>
        <w:pStyle w:val="ListParagraph"/>
        <w:rPr>
          <w:rFonts w:ascii="Arial" w:hAnsi="Arial" w:cs="Arial"/>
          <w:sz w:val="22"/>
          <w:szCs w:val="22"/>
        </w:rPr>
      </w:pPr>
      <w:r>
        <w:rPr>
          <w:rFonts w:ascii="Arial" w:hAnsi="Arial" w:cs="Arial"/>
          <w:sz w:val="22"/>
          <w:szCs w:val="22"/>
        </w:rPr>
        <w:t>--Rural Utilities Service Form 266 "Assurance Agreement" relating to Civil Rights</w:t>
      </w:r>
    </w:p>
    <w:p w:rsidR="009471D5" w:rsidRDefault="009471D5" w:rsidP="009471D5">
      <w:pPr>
        <w:pStyle w:val="ListParagraph"/>
        <w:rPr>
          <w:rFonts w:ascii="Arial" w:hAnsi="Arial" w:cs="Arial"/>
          <w:sz w:val="22"/>
          <w:szCs w:val="22"/>
        </w:rPr>
      </w:pPr>
      <w:r>
        <w:rPr>
          <w:rFonts w:ascii="Arial" w:hAnsi="Arial" w:cs="Arial"/>
          <w:sz w:val="22"/>
          <w:szCs w:val="22"/>
        </w:rPr>
        <w:t>--Rural Utilities Service Environmental Questionnaire</w:t>
      </w:r>
    </w:p>
    <w:p w:rsidR="00FB4047" w:rsidRDefault="009471D5" w:rsidP="009471D5">
      <w:pPr>
        <w:pStyle w:val="ListParagraph"/>
        <w:rPr>
          <w:rFonts w:ascii="Arial" w:hAnsi="Arial" w:cs="Arial"/>
          <w:sz w:val="22"/>
          <w:szCs w:val="22"/>
        </w:rPr>
      </w:pPr>
      <w:r>
        <w:rPr>
          <w:rFonts w:ascii="Arial" w:hAnsi="Arial" w:cs="Arial"/>
          <w:sz w:val="22"/>
          <w:szCs w:val="22"/>
        </w:rPr>
        <w:t>--a</w:t>
      </w:r>
      <w:r w:rsidR="00162702">
        <w:rPr>
          <w:rFonts w:ascii="Arial" w:hAnsi="Arial" w:cs="Arial"/>
          <w:sz w:val="22"/>
          <w:szCs w:val="22"/>
        </w:rPr>
        <w:t>n example form</w:t>
      </w:r>
      <w:r>
        <w:rPr>
          <w:rFonts w:ascii="Arial" w:hAnsi="Arial" w:cs="Arial"/>
          <w:sz w:val="22"/>
          <w:szCs w:val="22"/>
        </w:rPr>
        <w:t xml:space="preserve"> of evidence of an active registration with </w:t>
      </w:r>
      <w:hyperlink r:id="rId8" w:history="1">
        <w:r w:rsidR="00AA6098" w:rsidRPr="00955771">
          <w:rPr>
            <w:rStyle w:val="Hyperlink"/>
            <w:rFonts w:ascii="Arial" w:hAnsi="Arial" w:cs="Arial"/>
            <w:sz w:val="22"/>
            <w:szCs w:val="22"/>
          </w:rPr>
          <w:t>www.sam.gov</w:t>
        </w:r>
      </w:hyperlink>
    </w:p>
    <w:p w:rsidR="00AA6098" w:rsidRDefault="009E1533" w:rsidP="009471D5">
      <w:pPr>
        <w:pStyle w:val="ListParagraph"/>
        <w:rPr>
          <w:rFonts w:ascii="Arial" w:hAnsi="Arial" w:cs="Arial"/>
          <w:sz w:val="22"/>
          <w:szCs w:val="22"/>
        </w:rPr>
      </w:pPr>
      <w:r>
        <w:rPr>
          <w:rFonts w:ascii="Arial" w:hAnsi="Arial" w:cs="Arial"/>
          <w:sz w:val="22"/>
          <w:szCs w:val="22"/>
        </w:rPr>
        <w:t>--these special instructions for filing electronic applications</w:t>
      </w:r>
    </w:p>
    <w:p w:rsidR="00865848" w:rsidRPr="00865848" w:rsidRDefault="00865848" w:rsidP="00855260">
      <w:pPr>
        <w:pStyle w:val="ListParagraph"/>
        <w:rPr>
          <w:rFonts w:ascii="Arial" w:hAnsi="Arial" w:cs="Arial"/>
          <w:sz w:val="22"/>
          <w:szCs w:val="22"/>
        </w:rPr>
      </w:pPr>
    </w:p>
    <w:p w:rsidR="00A464CC" w:rsidRDefault="00A464CC" w:rsidP="00A464CC">
      <w:pPr>
        <w:rPr>
          <w:rFonts w:ascii="Arial" w:hAnsi="Arial" w:cs="Arial"/>
          <w:sz w:val="22"/>
          <w:szCs w:val="22"/>
        </w:rPr>
      </w:pPr>
    </w:p>
    <w:p w:rsidR="00A464CC" w:rsidRDefault="008D2B0E" w:rsidP="00A464CC">
      <w:pPr>
        <w:rPr>
          <w:rFonts w:ascii="Arial" w:hAnsi="Arial" w:cs="Arial"/>
          <w:sz w:val="22"/>
          <w:szCs w:val="22"/>
        </w:rPr>
      </w:pPr>
      <w:r>
        <w:rPr>
          <w:rFonts w:ascii="Arial" w:hAnsi="Arial" w:cs="Arial"/>
          <w:sz w:val="22"/>
          <w:szCs w:val="22"/>
        </w:rPr>
        <w:t xml:space="preserve">The </w:t>
      </w:r>
      <w:r w:rsidR="000C6C92">
        <w:rPr>
          <w:rFonts w:ascii="Arial" w:hAnsi="Arial" w:cs="Arial"/>
          <w:sz w:val="22"/>
          <w:szCs w:val="22"/>
        </w:rPr>
        <w:t>FOA</w:t>
      </w:r>
      <w:r>
        <w:rPr>
          <w:rFonts w:ascii="Arial" w:hAnsi="Arial" w:cs="Arial"/>
          <w:sz w:val="22"/>
          <w:szCs w:val="22"/>
        </w:rPr>
        <w:t xml:space="preserve">, Application Guide and mandatory forms may also be downloaded on the RUS High Energy Cost Grant Website at </w:t>
      </w:r>
      <w:hyperlink r:id="rId9" w:history="1">
        <w:r w:rsidRPr="00B2643F">
          <w:rPr>
            <w:rStyle w:val="Hyperlink"/>
            <w:rFonts w:ascii="Arial" w:hAnsi="Arial" w:cs="Arial"/>
            <w:sz w:val="22"/>
            <w:szCs w:val="22"/>
          </w:rPr>
          <w:t>http://www.rd.usda.gov/programs-services/high-energy-cost-grants</w:t>
        </w:r>
      </w:hyperlink>
      <w:r>
        <w:rPr>
          <w:rFonts w:ascii="Arial" w:hAnsi="Arial" w:cs="Arial"/>
          <w:sz w:val="22"/>
          <w:szCs w:val="22"/>
        </w:rPr>
        <w:t xml:space="preserve"> and uploaded as attachments.</w:t>
      </w:r>
    </w:p>
    <w:p w:rsidR="00A464CC" w:rsidRDefault="00A464CC" w:rsidP="00A464CC">
      <w:pPr>
        <w:rPr>
          <w:rFonts w:ascii="Arial" w:hAnsi="Arial" w:cs="Arial"/>
          <w:sz w:val="22"/>
          <w:szCs w:val="22"/>
        </w:rPr>
      </w:pPr>
    </w:p>
    <w:p w:rsidR="00A464CC" w:rsidRPr="007C22D4" w:rsidRDefault="00A464CC" w:rsidP="00A464CC">
      <w:pPr>
        <w:rPr>
          <w:rFonts w:ascii="Arial" w:hAnsi="Arial" w:cs="Arial"/>
          <w:sz w:val="22"/>
          <w:szCs w:val="22"/>
        </w:rPr>
      </w:pPr>
    </w:p>
    <w:p w:rsidR="00A464CC" w:rsidRPr="00E729C0" w:rsidRDefault="00A464CC" w:rsidP="00A464CC">
      <w:pPr>
        <w:rPr>
          <w:rFonts w:ascii="Arial" w:hAnsi="Arial" w:cs="Arial"/>
          <w:b/>
          <w:sz w:val="22"/>
          <w:szCs w:val="22"/>
          <w:u w:val="single"/>
        </w:rPr>
      </w:pPr>
      <w:r>
        <w:rPr>
          <w:rFonts w:ascii="Arial" w:hAnsi="Arial" w:cs="Arial"/>
          <w:b/>
          <w:sz w:val="22"/>
          <w:szCs w:val="22"/>
          <w:u w:val="single"/>
        </w:rPr>
        <w:t>Download any required software to complete the Application Package.</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sz w:val="22"/>
          <w:szCs w:val="22"/>
        </w:rPr>
        <w:t xml:space="preserve">Applicants </w:t>
      </w:r>
      <w:r>
        <w:rPr>
          <w:rFonts w:ascii="Arial" w:hAnsi="Arial" w:cs="Arial"/>
          <w:sz w:val="22"/>
          <w:szCs w:val="22"/>
        </w:rPr>
        <w:t xml:space="preserve">must have a compatible version of Adobe Reader or Adobe Acrobat software to </w:t>
      </w:r>
      <w:r w:rsidRPr="00E729C0">
        <w:rPr>
          <w:rFonts w:ascii="Arial" w:hAnsi="Arial" w:cs="Arial"/>
          <w:sz w:val="22"/>
          <w:szCs w:val="22"/>
        </w:rPr>
        <w:t xml:space="preserve">be able to read and work with the downloaded electronic application package offline to complete their applications.  </w:t>
      </w:r>
      <w:r>
        <w:rPr>
          <w:rFonts w:ascii="Arial" w:hAnsi="Arial" w:cs="Arial"/>
          <w:sz w:val="22"/>
          <w:szCs w:val="22"/>
        </w:rPr>
        <w:t xml:space="preserve">Consult the Grants.gov website to see if your software is compatible or to download free Adobe software.  </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b/>
          <w:bCs/>
          <w:sz w:val="22"/>
          <w:szCs w:val="22"/>
          <w:u w:val="single"/>
        </w:rPr>
      </w:pPr>
      <w:r w:rsidRPr="00E729C0">
        <w:rPr>
          <w:rFonts w:ascii="Arial" w:hAnsi="Arial" w:cs="Arial"/>
          <w:b/>
          <w:bCs/>
          <w:sz w:val="22"/>
          <w:szCs w:val="22"/>
          <w:u w:val="single"/>
        </w:rPr>
        <w:t>Applying Through Grants.gov</w:t>
      </w:r>
    </w:p>
    <w:p w:rsidR="00A464CC" w:rsidRPr="00E729C0" w:rsidRDefault="00A464CC" w:rsidP="00A464CC">
      <w:pPr>
        <w:rPr>
          <w:rFonts w:ascii="Arial" w:hAnsi="Arial" w:cs="Arial"/>
          <w:b/>
          <w:bCs/>
          <w:sz w:val="22"/>
          <w:szCs w:val="22"/>
          <w:u w:val="single"/>
        </w:rPr>
      </w:pPr>
    </w:p>
    <w:p w:rsidR="00A464CC" w:rsidRPr="00E729C0" w:rsidRDefault="00A464CC" w:rsidP="00A464CC">
      <w:pPr>
        <w:rPr>
          <w:rFonts w:ascii="Arial" w:hAnsi="Arial" w:cs="Arial"/>
          <w:b/>
          <w:sz w:val="22"/>
          <w:szCs w:val="22"/>
        </w:rPr>
      </w:pPr>
      <w:r w:rsidRPr="00E729C0">
        <w:rPr>
          <w:rFonts w:ascii="Arial" w:hAnsi="Arial" w:cs="Arial"/>
          <w:b/>
          <w:sz w:val="22"/>
          <w:szCs w:val="22"/>
        </w:rPr>
        <w:t>1.  Get Registered</w:t>
      </w:r>
      <w:r w:rsidR="008D2B0E">
        <w:rPr>
          <w:rFonts w:ascii="Arial" w:hAnsi="Arial" w:cs="Arial"/>
          <w:b/>
          <w:sz w:val="22"/>
          <w:szCs w:val="22"/>
        </w:rPr>
        <w:t xml:space="preserve"> with Grants.Gov and with </w:t>
      </w:r>
      <w:r w:rsidR="00897FD8">
        <w:rPr>
          <w:rFonts w:ascii="Arial" w:hAnsi="Arial" w:cs="Arial"/>
          <w:b/>
          <w:sz w:val="22"/>
          <w:szCs w:val="22"/>
        </w:rPr>
        <w:t>the System for Award Management (SAM)</w:t>
      </w:r>
      <w:r w:rsidRPr="00E729C0">
        <w:rPr>
          <w:rFonts w:ascii="Arial" w:hAnsi="Arial" w:cs="Arial"/>
          <w:b/>
          <w:sz w:val="22"/>
          <w:szCs w:val="22"/>
        </w:rPr>
        <w:t>.</w:t>
      </w:r>
    </w:p>
    <w:p w:rsidR="00A464CC" w:rsidRPr="00E729C0" w:rsidRDefault="00A464CC" w:rsidP="00A464CC">
      <w:pPr>
        <w:rPr>
          <w:rFonts w:ascii="Arial" w:hAnsi="Arial" w:cs="Arial"/>
          <w:sz w:val="22"/>
          <w:szCs w:val="22"/>
        </w:rPr>
      </w:pPr>
    </w:p>
    <w:p w:rsidR="008D2B0E" w:rsidRDefault="00A464CC" w:rsidP="00A464CC">
      <w:pPr>
        <w:rPr>
          <w:rFonts w:ascii="Arial" w:hAnsi="Arial" w:cs="Arial"/>
          <w:sz w:val="22"/>
          <w:szCs w:val="22"/>
        </w:rPr>
      </w:pPr>
      <w:r w:rsidRPr="00E729C0">
        <w:rPr>
          <w:rFonts w:ascii="Arial" w:hAnsi="Arial" w:cs="Arial"/>
          <w:sz w:val="22"/>
          <w:szCs w:val="22"/>
        </w:rPr>
        <w:t>The first step in applying through Grants.gov is registration.  Grants.gov provides separate registration paths for organizations and individual applicants.  The registration information for applicants can be found at the “Get Registered”</w:t>
      </w:r>
      <w:r>
        <w:rPr>
          <w:rFonts w:ascii="Arial" w:hAnsi="Arial" w:cs="Arial"/>
          <w:sz w:val="22"/>
          <w:szCs w:val="22"/>
        </w:rPr>
        <w:t xml:space="preserve"> page on Grants.gov</w:t>
      </w:r>
      <w:r w:rsidRPr="00E729C0">
        <w:rPr>
          <w:rFonts w:ascii="Arial" w:hAnsi="Arial" w:cs="Arial"/>
          <w:sz w:val="22"/>
          <w:szCs w:val="22"/>
        </w:rPr>
        <w:t xml:space="preserve">.  Read and follow these steps carefully.  </w:t>
      </w:r>
    </w:p>
    <w:p w:rsidR="008D2B0E" w:rsidRDefault="008D2B0E" w:rsidP="00A464CC">
      <w:pPr>
        <w:rPr>
          <w:rFonts w:ascii="Arial" w:hAnsi="Arial" w:cs="Arial"/>
          <w:sz w:val="22"/>
          <w:szCs w:val="22"/>
        </w:rPr>
      </w:pPr>
    </w:p>
    <w:p w:rsidR="00897FD8" w:rsidRDefault="00897FD8" w:rsidP="00897FD8">
      <w:pPr>
        <w:rPr>
          <w:rFonts w:ascii="Arial" w:hAnsi="Arial" w:cs="Arial"/>
          <w:sz w:val="22"/>
          <w:szCs w:val="22"/>
        </w:rPr>
      </w:pPr>
      <w:r w:rsidRPr="00E729C0">
        <w:rPr>
          <w:rFonts w:ascii="Arial" w:hAnsi="Arial" w:cs="Arial"/>
          <w:sz w:val="22"/>
          <w:szCs w:val="22"/>
        </w:rPr>
        <w:t xml:space="preserve">Applicants must complete the Grants.gov registration process </w:t>
      </w:r>
      <w:r>
        <w:rPr>
          <w:rFonts w:ascii="Arial" w:hAnsi="Arial" w:cs="Arial"/>
          <w:sz w:val="22"/>
          <w:szCs w:val="22"/>
        </w:rPr>
        <w:t xml:space="preserve">and register with the System for Awards Management (SAM) </w:t>
      </w:r>
      <w:r w:rsidRPr="00E729C0">
        <w:rPr>
          <w:rFonts w:ascii="Arial" w:hAnsi="Arial" w:cs="Arial"/>
          <w:sz w:val="22"/>
          <w:szCs w:val="22"/>
        </w:rPr>
        <w:t>to be able to submit online applications.</w:t>
      </w:r>
      <w:r>
        <w:rPr>
          <w:rFonts w:ascii="Arial" w:hAnsi="Arial" w:cs="Arial"/>
          <w:sz w:val="22"/>
          <w:szCs w:val="22"/>
        </w:rPr>
        <w:t xml:space="preserve">  Instructions for registration with both entities are available on Grants.gov.  </w:t>
      </w:r>
    </w:p>
    <w:p w:rsidR="00897FD8" w:rsidRDefault="00897FD8" w:rsidP="00897FD8">
      <w:pPr>
        <w:rPr>
          <w:rFonts w:ascii="Arial" w:hAnsi="Arial" w:cs="Arial"/>
          <w:sz w:val="22"/>
          <w:szCs w:val="22"/>
        </w:rPr>
      </w:pPr>
    </w:p>
    <w:p w:rsidR="00897FD8" w:rsidRDefault="00897FD8" w:rsidP="00897FD8">
      <w:pPr>
        <w:rPr>
          <w:rFonts w:ascii="Arial" w:hAnsi="Arial" w:cs="Arial"/>
          <w:sz w:val="22"/>
          <w:szCs w:val="22"/>
        </w:rPr>
      </w:pPr>
      <w:r>
        <w:rPr>
          <w:rFonts w:ascii="Arial" w:hAnsi="Arial" w:cs="Arial"/>
          <w:sz w:val="22"/>
          <w:szCs w:val="22"/>
        </w:rPr>
        <w:t xml:space="preserve">Organizational applicants are required to obtain </w:t>
      </w:r>
      <w:r w:rsidRPr="00897FD8">
        <w:rPr>
          <w:rFonts w:ascii="Arial" w:hAnsi="Arial" w:cs="Arial"/>
          <w:sz w:val="22"/>
          <w:szCs w:val="22"/>
        </w:rPr>
        <w:t>Dun and Bradstreet (D&amp;B) Data Universal Numbering System (DUNS) number</w:t>
      </w:r>
      <w:r>
        <w:rPr>
          <w:rFonts w:ascii="Arial" w:hAnsi="Arial" w:cs="Arial"/>
          <w:sz w:val="22"/>
          <w:szCs w:val="22"/>
        </w:rPr>
        <w:t>, if they do not already have one.</w:t>
      </w:r>
    </w:p>
    <w:p w:rsidR="00A464CC" w:rsidRPr="00E729C0" w:rsidRDefault="00A464CC" w:rsidP="00A464CC">
      <w:pPr>
        <w:rPr>
          <w:rFonts w:ascii="Arial" w:hAnsi="Arial" w:cs="Arial"/>
          <w:sz w:val="22"/>
          <w:szCs w:val="22"/>
        </w:rPr>
      </w:pPr>
    </w:p>
    <w:p w:rsidR="00A464CC" w:rsidRPr="00E729C0" w:rsidRDefault="00A464CC" w:rsidP="00085820">
      <w:pPr>
        <w:rPr>
          <w:rFonts w:ascii="Arial" w:hAnsi="Arial" w:cs="Arial"/>
          <w:sz w:val="22"/>
          <w:szCs w:val="22"/>
        </w:rPr>
      </w:pPr>
      <w:r w:rsidRPr="00E729C0">
        <w:rPr>
          <w:rFonts w:ascii="Arial" w:hAnsi="Arial" w:cs="Arial"/>
          <w:sz w:val="22"/>
          <w:szCs w:val="22"/>
        </w:rPr>
        <w:t xml:space="preserve">The registration process is separate from submitting an application and may take up to one to two weeks for organizations.  </w:t>
      </w:r>
      <w:r w:rsidRPr="00E729C0">
        <w:rPr>
          <w:rFonts w:ascii="Arial" w:hAnsi="Arial" w:cs="Arial"/>
          <w:bCs/>
          <w:sz w:val="22"/>
          <w:szCs w:val="22"/>
        </w:rPr>
        <w:t xml:space="preserve">Applicants are, therefore, encouraged to register </w:t>
      </w:r>
      <w:r w:rsidR="00213697">
        <w:rPr>
          <w:rFonts w:ascii="Arial" w:hAnsi="Arial" w:cs="Arial"/>
          <w:bCs/>
          <w:sz w:val="22"/>
          <w:szCs w:val="22"/>
        </w:rPr>
        <w:t xml:space="preserve">with Grants.gov and SAM </w:t>
      </w:r>
      <w:r w:rsidRPr="00E729C0">
        <w:rPr>
          <w:rFonts w:ascii="Arial" w:hAnsi="Arial" w:cs="Arial"/>
          <w:bCs/>
          <w:sz w:val="22"/>
          <w:szCs w:val="22"/>
        </w:rPr>
        <w:t>early</w:t>
      </w:r>
      <w:r w:rsidRPr="00E729C0">
        <w:rPr>
          <w:rFonts w:ascii="Arial" w:hAnsi="Arial" w:cs="Arial"/>
          <w:sz w:val="22"/>
          <w:szCs w:val="22"/>
        </w:rPr>
        <w:t xml:space="preserve"> and well ahead of your application submission deadline.  You will be able to submit your application online </w:t>
      </w:r>
      <w:r w:rsidR="00784EEC" w:rsidRPr="00E729C0">
        <w:rPr>
          <w:rFonts w:ascii="Arial" w:hAnsi="Arial" w:cs="Arial"/>
          <w:sz w:val="22"/>
          <w:szCs w:val="22"/>
        </w:rPr>
        <w:t>any time</w:t>
      </w:r>
      <w:r w:rsidRPr="00E729C0">
        <w:rPr>
          <w:rFonts w:ascii="Arial" w:hAnsi="Arial" w:cs="Arial"/>
          <w:sz w:val="22"/>
          <w:szCs w:val="22"/>
        </w:rPr>
        <w:t xml:space="preserve"> after you receive your e-authentication credentials. </w:t>
      </w:r>
    </w:p>
    <w:p w:rsidR="00A464CC" w:rsidRPr="00E729C0" w:rsidRDefault="00A464CC" w:rsidP="00A464CC">
      <w:pPr>
        <w:ind w:left="720"/>
        <w:rPr>
          <w:rFonts w:ascii="Arial" w:hAnsi="Arial" w:cs="Arial"/>
          <w:sz w:val="22"/>
          <w:szCs w:val="22"/>
        </w:rPr>
      </w:pPr>
    </w:p>
    <w:p w:rsidR="00085820" w:rsidRDefault="00085820" w:rsidP="00085820">
      <w:pPr>
        <w:rPr>
          <w:rFonts w:ascii="Arial" w:hAnsi="Arial" w:cs="Arial"/>
          <w:sz w:val="22"/>
          <w:szCs w:val="22"/>
        </w:rPr>
      </w:pPr>
      <w:r>
        <w:rPr>
          <w:rFonts w:ascii="Arial" w:hAnsi="Arial" w:cs="Arial"/>
          <w:sz w:val="22"/>
          <w:szCs w:val="22"/>
        </w:rPr>
        <w:t>NOTE</w:t>
      </w:r>
      <w:r w:rsidR="002D3C80">
        <w:rPr>
          <w:rFonts w:ascii="Arial" w:hAnsi="Arial" w:cs="Arial"/>
          <w:sz w:val="22"/>
          <w:szCs w:val="22"/>
        </w:rPr>
        <w:t xml:space="preserve">: </w:t>
      </w:r>
      <w:r w:rsidR="00784EEC">
        <w:rPr>
          <w:rFonts w:ascii="Arial" w:hAnsi="Arial" w:cs="Arial"/>
          <w:sz w:val="22"/>
          <w:szCs w:val="22"/>
        </w:rPr>
        <w:t xml:space="preserve"> Applicants</w:t>
      </w:r>
      <w:r>
        <w:rPr>
          <w:rFonts w:ascii="Arial" w:hAnsi="Arial" w:cs="Arial"/>
          <w:sz w:val="22"/>
          <w:szCs w:val="22"/>
        </w:rPr>
        <w:t xml:space="preserve"> that download and submit paper applications are not requir</w:t>
      </w:r>
      <w:r w:rsidR="001F2FF8">
        <w:rPr>
          <w:rFonts w:ascii="Arial" w:hAnsi="Arial" w:cs="Arial"/>
          <w:sz w:val="22"/>
          <w:szCs w:val="22"/>
        </w:rPr>
        <w:t xml:space="preserve">ed to register with </w:t>
      </w:r>
      <w:hyperlink r:id="rId10" w:history="1">
        <w:r w:rsidR="006A5239" w:rsidRPr="00903925">
          <w:rPr>
            <w:rStyle w:val="Hyperlink"/>
            <w:rFonts w:ascii="Arial" w:hAnsi="Arial" w:cs="Arial"/>
            <w:sz w:val="22"/>
            <w:szCs w:val="22"/>
          </w:rPr>
          <w:t>www.grants.gov</w:t>
        </w:r>
      </w:hyperlink>
      <w:r w:rsidR="006A5239">
        <w:rPr>
          <w:rFonts w:ascii="Arial" w:hAnsi="Arial" w:cs="Arial"/>
          <w:sz w:val="22"/>
          <w:szCs w:val="22"/>
        </w:rPr>
        <w:t xml:space="preserve"> </w:t>
      </w:r>
      <w:r w:rsidRPr="001F2FF8">
        <w:rPr>
          <w:rFonts w:ascii="Arial" w:hAnsi="Arial" w:cs="Arial"/>
          <w:i/>
          <w:sz w:val="22"/>
          <w:szCs w:val="22"/>
        </w:rPr>
        <w:t>but must register with the System for Awards Management (SAM)</w:t>
      </w:r>
      <w:r>
        <w:rPr>
          <w:rFonts w:ascii="Arial" w:hAnsi="Arial" w:cs="Arial"/>
          <w:sz w:val="22"/>
          <w:szCs w:val="22"/>
        </w:rPr>
        <w:t>.</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b/>
          <w:sz w:val="22"/>
          <w:szCs w:val="22"/>
        </w:rPr>
      </w:pPr>
      <w:r w:rsidRPr="00E729C0">
        <w:rPr>
          <w:rFonts w:ascii="Arial" w:hAnsi="Arial" w:cs="Arial"/>
          <w:b/>
          <w:sz w:val="22"/>
          <w:szCs w:val="22"/>
        </w:rPr>
        <w:t>2.  Complete the Grants.gov Application Package</w:t>
      </w:r>
    </w:p>
    <w:p w:rsidR="00A464CC" w:rsidRPr="00E729C0" w:rsidRDefault="00A464CC" w:rsidP="00A464CC">
      <w:pPr>
        <w:rPr>
          <w:rFonts w:ascii="Arial" w:hAnsi="Arial" w:cs="Arial"/>
          <w:b/>
          <w:bCs/>
          <w:sz w:val="22"/>
          <w:szCs w:val="22"/>
          <w:u w:val="single"/>
        </w:rPr>
      </w:pPr>
    </w:p>
    <w:p w:rsidR="00A464CC" w:rsidRPr="00E729C0" w:rsidRDefault="00A464CC" w:rsidP="00A464CC">
      <w:pPr>
        <w:rPr>
          <w:rFonts w:ascii="Arial" w:hAnsi="Arial" w:cs="Arial"/>
          <w:sz w:val="22"/>
          <w:szCs w:val="22"/>
        </w:rPr>
      </w:pPr>
      <w:r>
        <w:rPr>
          <w:rFonts w:ascii="Arial" w:hAnsi="Arial" w:cs="Arial"/>
          <w:sz w:val="22"/>
          <w:szCs w:val="22"/>
        </w:rPr>
        <w:t xml:space="preserve">The </w:t>
      </w:r>
      <w:r w:rsidRPr="00E729C0">
        <w:rPr>
          <w:rFonts w:ascii="Arial" w:hAnsi="Arial" w:cs="Arial"/>
          <w:sz w:val="22"/>
          <w:szCs w:val="22"/>
        </w:rPr>
        <w:t>Grants.gov</w:t>
      </w:r>
      <w:r>
        <w:rPr>
          <w:rFonts w:ascii="Arial" w:hAnsi="Arial" w:cs="Arial"/>
          <w:sz w:val="22"/>
          <w:szCs w:val="22"/>
        </w:rPr>
        <w:t xml:space="preserve"> website</w:t>
      </w:r>
      <w:r w:rsidRPr="00E729C0">
        <w:rPr>
          <w:rFonts w:ascii="Arial" w:hAnsi="Arial" w:cs="Arial"/>
          <w:sz w:val="22"/>
          <w:szCs w:val="22"/>
        </w:rPr>
        <w:t xml:space="preserve"> provides detailed instructions and a tutorial on </w:t>
      </w:r>
      <w:r w:rsidRPr="003B6005">
        <w:rPr>
          <w:rFonts w:ascii="Arial" w:hAnsi="Arial" w:cs="Arial"/>
          <w:sz w:val="22"/>
          <w:szCs w:val="22"/>
        </w:rPr>
        <w:t>how to complete an application package using Grants.gov</w:t>
      </w:r>
      <w:r w:rsidRPr="00E729C0">
        <w:rPr>
          <w:rFonts w:ascii="Arial" w:hAnsi="Arial" w:cs="Arial"/>
          <w:sz w:val="22"/>
          <w:szCs w:val="22"/>
        </w:rPr>
        <w:t>.  Please read these carefully for information on opening the application forms, entering mandatory data, attaching files, saving your work, and submitting the completed application.  Refer to the Application Guide and the</w:t>
      </w:r>
      <w:r w:rsidR="001F2FF8">
        <w:rPr>
          <w:rFonts w:ascii="Arial" w:hAnsi="Arial" w:cs="Arial"/>
          <w:sz w:val="22"/>
          <w:szCs w:val="22"/>
        </w:rPr>
        <w:t xml:space="preserve"> FOA </w:t>
      </w:r>
      <w:r w:rsidRPr="00E729C0">
        <w:rPr>
          <w:rFonts w:ascii="Arial" w:hAnsi="Arial" w:cs="Arial"/>
          <w:sz w:val="22"/>
          <w:szCs w:val="22"/>
        </w:rPr>
        <w:t xml:space="preserve">for details on what to include in </w:t>
      </w:r>
      <w:r w:rsidR="00855260">
        <w:rPr>
          <w:rFonts w:ascii="Arial" w:hAnsi="Arial" w:cs="Arial"/>
          <w:sz w:val="22"/>
          <w:szCs w:val="22"/>
        </w:rPr>
        <w:t>Parts A, B, C and D of your application.</w:t>
      </w:r>
      <w:r w:rsidRPr="00E729C0">
        <w:rPr>
          <w:rFonts w:ascii="Arial" w:hAnsi="Arial" w:cs="Arial"/>
          <w:sz w:val="22"/>
          <w:szCs w:val="22"/>
        </w:rPr>
        <w:t xml:space="preserve">  </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sz w:val="22"/>
          <w:szCs w:val="22"/>
        </w:rPr>
        <w:t xml:space="preserve">After you have opened the </w:t>
      </w:r>
      <w:r w:rsidR="00897FD8">
        <w:rPr>
          <w:rFonts w:ascii="Arial" w:hAnsi="Arial" w:cs="Arial"/>
          <w:sz w:val="22"/>
          <w:szCs w:val="22"/>
        </w:rPr>
        <w:t xml:space="preserve">High Energy Cost Grant </w:t>
      </w:r>
      <w:r w:rsidRPr="00E729C0">
        <w:rPr>
          <w:rFonts w:ascii="Arial" w:hAnsi="Arial" w:cs="Arial"/>
          <w:sz w:val="22"/>
          <w:szCs w:val="22"/>
        </w:rPr>
        <w:t xml:space="preserve">application package using the </w:t>
      </w:r>
      <w:r>
        <w:rPr>
          <w:rFonts w:ascii="Arial" w:hAnsi="Arial" w:cs="Arial"/>
          <w:sz w:val="22"/>
          <w:szCs w:val="22"/>
        </w:rPr>
        <w:t>Adobe software</w:t>
      </w:r>
      <w:r w:rsidRPr="00E729C0">
        <w:rPr>
          <w:rFonts w:ascii="Arial" w:hAnsi="Arial" w:cs="Arial"/>
          <w:sz w:val="22"/>
          <w:szCs w:val="22"/>
        </w:rPr>
        <w:t xml:space="preserve"> installed on your computer, you will see a menu of </w:t>
      </w:r>
      <w:r w:rsidR="00897FD8">
        <w:rPr>
          <w:rFonts w:ascii="Arial" w:hAnsi="Arial" w:cs="Arial"/>
          <w:sz w:val="22"/>
          <w:szCs w:val="22"/>
        </w:rPr>
        <w:t xml:space="preserve">standard </w:t>
      </w:r>
      <w:r w:rsidRPr="00E729C0">
        <w:rPr>
          <w:rFonts w:ascii="Arial" w:hAnsi="Arial" w:cs="Arial"/>
          <w:sz w:val="22"/>
          <w:szCs w:val="22"/>
        </w:rPr>
        <w:t>mandatory and optional forms.  The mandatory forms required for this application package are:</w:t>
      </w:r>
    </w:p>
    <w:p w:rsidR="00A464CC" w:rsidRPr="00E729C0" w:rsidRDefault="00A464CC" w:rsidP="00A464CC">
      <w:pPr>
        <w:rPr>
          <w:rFonts w:ascii="Arial" w:hAnsi="Arial" w:cs="Arial"/>
          <w:sz w:val="22"/>
          <w:szCs w:val="22"/>
        </w:rPr>
      </w:pPr>
    </w:p>
    <w:p w:rsidR="00A464CC" w:rsidRPr="00162702" w:rsidRDefault="00A464CC" w:rsidP="00162702">
      <w:pPr>
        <w:numPr>
          <w:ilvl w:val="0"/>
          <w:numId w:val="5"/>
        </w:numPr>
        <w:rPr>
          <w:rFonts w:ascii="Arial" w:hAnsi="Arial" w:cs="Arial"/>
          <w:sz w:val="22"/>
          <w:szCs w:val="22"/>
        </w:rPr>
      </w:pPr>
      <w:r w:rsidRPr="00E729C0">
        <w:rPr>
          <w:rFonts w:ascii="Arial" w:hAnsi="Arial" w:cs="Arial"/>
          <w:sz w:val="22"/>
          <w:szCs w:val="22"/>
        </w:rPr>
        <w:t>SF 424,  Application for Federal Assistance;</w:t>
      </w:r>
    </w:p>
    <w:p w:rsidR="00855260" w:rsidRDefault="00A464CC" w:rsidP="00A464CC">
      <w:pPr>
        <w:numPr>
          <w:ilvl w:val="0"/>
          <w:numId w:val="4"/>
        </w:numPr>
        <w:rPr>
          <w:rFonts w:ascii="Arial" w:hAnsi="Arial" w:cs="Arial"/>
          <w:bCs/>
          <w:sz w:val="22"/>
          <w:szCs w:val="22"/>
        </w:rPr>
      </w:pPr>
      <w:r w:rsidRPr="00E729C0">
        <w:rPr>
          <w:rFonts w:ascii="Arial" w:hAnsi="Arial" w:cs="Arial"/>
          <w:bCs/>
          <w:sz w:val="22"/>
          <w:szCs w:val="22"/>
        </w:rPr>
        <w:t xml:space="preserve">Project Narrative Attachment Form – for attaching </w:t>
      </w:r>
      <w:r w:rsidR="00855260">
        <w:rPr>
          <w:rFonts w:ascii="Arial" w:hAnsi="Arial" w:cs="Arial"/>
          <w:bCs/>
          <w:sz w:val="22"/>
          <w:szCs w:val="22"/>
        </w:rPr>
        <w:t>files related to Parts B &amp; C of your application</w:t>
      </w:r>
    </w:p>
    <w:p w:rsidR="0043125A" w:rsidRDefault="00855260" w:rsidP="00855260">
      <w:pPr>
        <w:numPr>
          <w:ilvl w:val="0"/>
          <w:numId w:val="4"/>
        </w:numPr>
        <w:rPr>
          <w:rFonts w:ascii="Arial" w:hAnsi="Arial" w:cs="Arial"/>
          <w:bCs/>
          <w:sz w:val="22"/>
          <w:szCs w:val="22"/>
        </w:rPr>
      </w:pPr>
      <w:r w:rsidRPr="00855260">
        <w:rPr>
          <w:rFonts w:ascii="Arial" w:hAnsi="Arial" w:cs="Arial"/>
          <w:bCs/>
          <w:sz w:val="22"/>
          <w:szCs w:val="22"/>
        </w:rPr>
        <w:t xml:space="preserve">Attachments Form – for attaching </w:t>
      </w:r>
      <w:r>
        <w:rPr>
          <w:rFonts w:ascii="Arial" w:hAnsi="Arial" w:cs="Arial"/>
          <w:bCs/>
          <w:sz w:val="22"/>
          <w:szCs w:val="22"/>
        </w:rPr>
        <w:t xml:space="preserve">files related to </w:t>
      </w:r>
      <w:r w:rsidRPr="00855260">
        <w:rPr>
          <w:rFonts w:ascii="Arial" w:hAnsi="Arial" w:cs="Arial"/>
          <w:bCs/>
          <w:sz w:val="22"/>
          <w:szCs w:val="22"/>
        </w:rPr>
        <w:t>all other parts of a complete application including parts D &amp; E</w:t>
      </w:r>
      <w:r>
        <w:rPr>
          <w:rFonts w:ascii="Arial" w:hAnsi="Arial" w:cs="Arial"/>
          <w:bCs/>
          <w:sz w:val="22"/>
          <w:szCs w:val="22"/>
        </w:rPr>
        <w:t xml:space="preserve"> of your application.  </w:t>
      </w:r>
    </w:p>
    <w:p w:rsidR="00A464CC" w:rsidRPr="00E729C0" w:rsidRDefault="00A464CC" w:rsidP="00200E4E">
      <w:pPr>
        <w:ind w:left="360"/>
        <w:rPr>
          <w:rFonts w:ascii="Arial" w:hAnsi="Arial" w:cs="Arial"/>
          <w:bCs/>
          <w:sz w:val="22"/>
          <w:szCs w:val="22"/>
        </w:rPr>
      </w:pPr>
    </w:p>
    <w:p w:rsidR="00A464CC" w:rsidRPr="00E729C0" w:rsidRDefault="00A464CC" w:rsidP="00A464CC">
      <w:pPr>
        <w:rPr>
          <w:rFonts w:ascii="Arial" w:hAnsi="Arial" w:cs="Arial"/>
          <w:sz w:val="22"/>
          <w:szCs w:val="22"/>
        </w:rPr>
      </w:pPr>
    </w:p>
    <w:p w:rsidR="00A464CC" w:rsidRDefault="00A464CC" w:rsidP="00A464CC">
      <w:pPr>
        <w:rPr>
          <w:rFonts w:ascii="Arial" w:hAnsi="Arial" w:cs="Arial"/>
          <w:sz w:val="22"/>
          <w:szCs w:val="22"/>
        </w:rPr>
      </w:pPr>
      <w:r w:rsidRPr="00E729C0">
        <w:rPr>
          <w:rFonts w:ascii="Arial" w:hAnsi="Arial" w:cs="Arial"/>
          <w:sz w:val="22"/>
          <w:szCs w:val="22"/>
        </w:rPr>
        <w:t xml:space="preserve">Grants.gov will not accept your application unless you complete and submit all </w:t>
      </w:r>
      <w:r>
        <w:rPr>
          <w:rFonts w:ascii="Arial" w:hAnsi="Arial" w:cs="Arial"/>
          <w:sz w:val="22"/>
          <w:szCs w:val="22"/>
        </w:rPr>
        <w:t xml:space="preserve">of the above </w:t>
      </w:r>
      <w:r w:rsidRPr="00E729C0">
        <w:rPr>
          <w:rFonts w:ascii="Arial" w:hAnsi="Arial" w:cs="Arial"/>
          <w:sz w:val="22"/>
          <w:szCs w:val="22"/>
        </w:rPr>
        <w:t>the mandatory forms.</w:t>
      </w:r>
    </w:p>
    <w:p w:rsidR="00085820" w:rsidRPr="00E729C0" w:rsidRDefault="00085820" w:rsidP="00A464CC">
      <w:pPr>
        <w:rPr>
          <w:rFonts w:ascii="Arial" w:hAnsi="Arial" w:cs="Arial"/>
          <w:sz w:val="22"/>
          <w:szCs w:val="22"/>
        </w:rPr>
      </w:pPr>
    </w:p>
    <w:p w:rsidR="00A464CC" w:rsidRDefault="00A464CC" w:rsidP="00A464CC">
      <w:pPr>
        <w:rPr>
          <w:rFonts w:ascii="Arial" w:hAnsi="Arial" w:cs="Arial"/>
          <w:sz w:val="22"/>
          <w:szCs w:val="22"/>
        </w:rPr>
      </w:pPr>
      <w:r w:rsidRPr="00E729C0">
        <w:rPr>
          <w:rFonts w:ascii="Arial" w:hAnsi="Arial" w:cs="Arial"/>
          <w:sz w:val="22"/>
          <w:szCs w:val="22"/>
        </w:rPr>
        <w:t>In addition to the mandatory forms, Grants.gov allows you to attach additional information using optional forms.</w:t>
      </w:r>
      <w:r>
        <w:rPr>
          <w:rFonts w:ascii="Arial" w:hAnsi="Arial" w:cs="Arial"/>
          <w:sz w:val="22"/>
          <w:szCs w:val="22"/>
        </w:rPr>
        <w:t xml:space="preserve">  </w:t>
      </w:r>
      <w:r w:rsidRPr="001C71ED">
        <w:rPr>
          <w:rFonts w:ascii="Arial" w:hAnsi="Arial" w:cs="Arial"/>
          <w:sz w:val="22"/>
          <w:szCs w:val="22"/>
        </w:rPr>
        <w:t>The optional forms for this grant application package are:</w:t>
      </w:r>
    </w:p>
    <w:p w:rsidR="00A464CC" w:rsidRPr="00E729C0" w:rsidRDefault="00A464CC" w:rsidP="00A464CC">
      <w:pPr>
        <w:rPr>
          <w:rFonts w:ascii="Arial" w:hAnsi="Arial" w:cs="Arial"/>
          <w:sz w:val="22"/>
          <w:szCs w:val="22"/>
        </w:rPr>
      </w:pPr>
    </w:p>
    <w:p w:rsidR="00A464CC" w:rsidRDefault="00A464CC" w:rsidP="00A464CC">
      <w:pPr>
        <w:numPr>
          <w:ilvl w:val="0"/>
          <w:numId w:val="7"/>
        </w:numPr>
        <w:rPr>
          <w:rFonts w:ascii="Arial" w:hAnsi="Arial" w:cs="Arial"/>
          <w:sz w:val="22"/>
          <w:szCs w:val="22"/>
        </w:rPr>
      </w:pPr>
      <w:r>
        <w:rPr>
          <w:rFonts w:ascii="Arial" w:hAnsi="Arial" w:cs="Arial"/>
          <w:sz w:val="22"/>
          <w:szCs w:val="22"/>
        </w:rPr>
        <w:t>Budget Narrative Attachment Form – for attaching documents</w:t>
      </w:r>
      <w:r w:rsidR="00855260">
        <w:rPr>
          <w:rFonts w:ascii="Arial" w:hAnsi="Arial" w:cs="Arial"/>
          <w:sz w:val="22"/>
          <w:szCs w:val="22"/>
        </w:rPr>
        <w:t xml:space="preserve"> with supporting budget details</w:t>
      </w:r>
    </w:p>
    <w:p w:rsidR="00855260" w:rsidRDefault="00855260" w:rsidP="00A464CC">
      <w:pPr>
        <w:numPr>
          <w:ilvl w:val="0"/>
          <w:numId w:val="7"/>
        </w:numPr>
        <w:rPr>
          <w:rFonts w:ascii="Arial" w:hAnsi="Arial" w:cs="Arial"/>
          <w:sz w:val="22"/>
          <w:szCs w:val="22"/>
        </w:rPr>
      </w:pPr>
      <w:r>
        <w:rPr>
          <w:rFonts w:ascii="Arial" w:hAnsi="Arial" w:cs="Arial"/>
          <w:sz w:val="22"/>
          <w:szCs w:val="22"/>
        </w:rPr>
        <w:t>Forms SF 424A, 424B, 424C and 424D – of which you must select two as appropriate (construction vs. non construction) and incorporate them in your e-application</w:t>
      </w:r>
    </w:p>
    <w:p w:rsidR="00A464CC" w:rsidRPr="00E729C0" w:rsidRDefault="00A464CC" w:rsidP="00A464CC">
      <w:pPr>
        <w:numPr>
          <w:ilvl w:val="0"/>
          <w:numId w:val="7"/>
        </w:numPr>
        <w:rPr>
          <w:rFonts w:ascii="Arial" w:hAnsi="Arial" w:cs="Arial"/>
          <w:sz w:val="22"/>
          <w:szCs w:val="22"/>
        </w:rPr>
      </w:pPr>
      <w:r>
        <w:rPr>
          <w:rFonts w:ascii="Arial" w:hAnsi="Arial" w:cs="Arial"/>
          <w:sz w:val="22"/>
          <w:szCs w:val="22"/>
        </w:rPr>
        <w:t xml:space="preserve">Other Attachments Form – for attaching optional supplementary </w:t>
      </w:r>
      <w:r w:rsidR="00855260">
        <w:rPr>
          <w:rFonts w:ascii="Arial" w:hAnsi="Arial" w:cs="Arial"/>
          <w:sz w:val="22"/>
          <w:szCs w:val="22"/>
        </w:rPr>
        <w:t>m</w:t>
      </w:r>
      <w:r>
        <w:rPr>
          <w:rFonts w:ascii="Arial" w:hAnsi="Arial" w:cs="Arial"/>
          <w:sz w:val="22"/>
          <w:szCs w:val="22"/>
        </w:rPr>
        <w:t xml:space="preserve">aterials </w:t>
      </w:r>
      <w:r w:rsidR="00855260">
        <w:rPr>
          <w:rFonts w:ascii="Arial" w:hAnsi="Arial" w:cs="Arial"/>
          <w:sz w:val="22"/>
          <w:szCs w:val="22"/>
        </w:rPr>
        <w:t xml:space="preserve"> </w:t>
      </w:r>
    </w:p>
    <w:p w:rsidR="00085820" w:rsidRDefault="00085820" w:rsidP="00085820">
      <w:pPr>
        <w:rPr>
          <w:rFonts w:ascii="Arial" w:hAnsi="Arial" w:cs="Arial"/>
          <w:sz w:val="22"/>
          <w:szCs w:val="22"/>
        </w:rPr>
      </w:pPr>
    </w:p>
    <w:p w:rsidR="00897FD8" w:rsidRPr="00085820" w:rsidRDefault="00897FD8" w:rsidP="00085820">
      <w:pPr>
        <w:rPr>
          <w:rFonts w:ascii="Arial" w:hAnsi="Arial" w:cs="Arial"/>
          <w:sz w:val="22"/>
          <w:szCs w:val="22"/>
        </w:rPr>
      </w:pPr>
      <w:r w:rsidRPr="00085820">
        <w:rPr>
          <w:rFonts w:ascii="Arial" w:hAnsi="Arial" w:cs="Arial"/>
          <w:sz w:val="22"/>
          <w:szCs w:val="22"/>
        </w:rPr>
        <w:t>These forms are available for download in the Application package or on the program website.</w:t>
      </w:r>
    </w:p>
    <w:p w:rsidR="00A464CC" w:rsidRPr="00E729C0" w:rsidRDefault="00A464CC" w:rsidP="00A464CC">
      <w:pPr>
        <w:rPr>
          <w:rFonts w:ascii="Arial" w:hAnsi="Arial" w:cs="Arial"/>
          <w:sz w:val="22"/>
          <w:szCs w:val="22"/>
        </w:rPr>
      </w:pPr>
      <w:r>
        <w:rPr>
          <w:rFonts w:ascii="Arial" w:hAnsi="Arial" w:cs="Arial"/>
          <w:sz w:val="22"/>
          <w:szCs w:val="22"/>
        </w:rPr>
        <w:t>.</w:t>
      </w:r>
    </w:p>
    <w:p w:rsidR="00A464CC" w:rsidRPr="00E729C0" w:rsidRDefault="00A464CC" w:rsidP="00A464CC">
      <w:pPr>
        <w:rPr>
          <w:rFonts w:ascii="Arial" w:hAnsi="Arial" w:cs="Arial"/>
          <w:b/>
          <w:sz w:val="22"/>
          <w:szCs w:val="22"/>
        </w:rPr>
      </w:pPr>
      <w:r w:rsidRPr="00E729C0">
        <w:rPr>
          <w:rFonts w:ascii="Arial" w:hAnsi="Arial" w:cs="Arial"/>
          <w:b/>
          <w:sz w:val="22"/>
          <w:szCs w:val="22"/>
        </w:rPr>
        <w:t>Completing the Electronic Forms.</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b/>
          <w:bCs/>
          <w:sz w:val="22"/>
          <w:szCs w:val="22"/>
        </w:rPr>
        <w:t xml:space="preserve">You will be instructed to complete the SF-424 Form First.   </w:t>
      </w:r>
    </w:p>
    <w:p w:rsidR="00A464CC" w:rsidRPr="00E729C0" w:rsidRDefault="00A464CC" w:rsidP="00A464CC">
      <w:pPr>
        <w:rPr>
          <w:rFonts w:ascii="Arial" w:hAnsi="Arial" w:cs="Arial"/>
          <w:sz w:val="22"/>
          <w:szCs w:val="22"/>
        </w:rPr>
      </w:pPr>
      <w:r w:rsidRPr="00E729C0">
        <w:rPr>
          <w:rFonts w:ascii="Arial" w:hAnsi="Arial" w:cs="Arial"/>
          <w:sz w:val="22"/>
          <w:szCs w:val="22"/>
        </w:rPr>
        <w:t>You must enter the requested information for all required fields.</w:t>
      </w:r>
      <w:r>
        <w:rPr>
          <w:rFonts w:ascii="Arial" w:hAnsi="Arial" w:cs="Arial"/>
          <w:sz w:val="22"/>
          <w:szCs w:val="22"/>
        </w:rPr>
        <w:t xml:space="preserve"> </w:t>
      </w:r>
      <w:r w:rsidRPr="00E729C0">
        <w:rPr>
          <w:rFonts w:ascii="Arial" w:hAnsi="Arial" w:cs="Arial"/>
          <w:b/>
          <w:sz w:val="22"/>
          <w:szCs w:val="22"/>
        </w:rPr>
        <w:t xml:space="preserve"> </w:t>
      </w:r>
      <w:r w:rsidRPr="00E729C0">
        <w:rPr>
          <w:rFonts w:ascii="Arial" w:hAnsi="Arial" w:cs="Arial"/>
          <w:sz w:val="22"/>
          <w:szCs w:val="22"/>
        </w:rPr>
        <w:t>Once the SF-424 is completed</w:t>
      </w:r>
      <w:r>
        <w:rPr>
          <w:rFonts w:ascii="Arial" w:hAnsi="Arial" w:cs="Arial"/>
          <w:sz w:val="22"/>
          <w:szCs w:val="22"/>
        </w:rPr>
        <w:t xml:space="preserve">, </w:t>
      </w:r>
      <w:r w:rsidRPr="00E729C0">
        <w:rPr>
          <w:rFonts w:ascii="Arial" w:hAnsi="Arial" w:cs="Arial"/>
          <w:sz w:val="22"/>
          <w:szCs w:val="22"/>
        </w:rPr>
        <w:t xml:space="preserve">the information will transfer to the other required forms.  Complete all the mandatory forms as directed.  Save your work as you proceed.  Your online application package must include all the mandatory forms and attachments.  Grants.gov will not accept your application if any mandatory forms or attachments are missing.  </w:t>
      </w:r>
      <w:r w:rsidR="009E1533">
        <w:rPr>
          <w:rFonts w:ascii="Arial" w:hAnsi="Arial" w:cs="Arial"/>
          <w:sz w:val="22"/>
          <w:szCs w:val="22"/>
        </w:rPr>
        <w:t>If the drop down menus in the standardized SF-424 do not allow you to accurately record your address or any other required information, do what is possible in order to submit the mandatory SF-424, but follow up with a handwritten SF-424 that is filed as an attachment with other documents.</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b/>
          <w:sz w:val="22"/>
          <w:szCs w:val="22"/>
        </w:rPr>
      </w:pPr>
      <w:r w:rsidRPr="00E729C0">
        <w:rPr>
          <w:rFonts w:ascii="Arial" w:hAnsi="Arial" w:cs="Arial"/>
          <w:b/>
          <w:sz w:val="22"/>
          <w:szCs w:val="22"/>
        </w:rPr>
        <w:t>Preparing the Project Narrative</w:t>
      </w:r>
      <w:r w:rsidR="003A25E0">
        <w:rPr>
          <w:rFonts w:ascii="Arial" w:hAnsi="Arial" w:cs="Arial"/>
          <w:b/>
          <w:sz w:val="22"/>
          <w:szCs w:val="22"/>
        </w:rPr>
        <w:t xml:space="preserve"> Form – Parts B and C of the Application</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sz w:val="22"/>
          <w:szCs w:val="22"/>
        </w:rPr>
        <w:t xml:space="preserve">Your </w:t>
      </w:r>
      <w:r w:rsidR="00642C50">
        <w:rPr>
          <w:rFonts w:ascii="Arial" w:hAnsi="Arial" w:cs="Arial"/>
          <w:sz w:val="22"/>
          <w:szCs w:val="22"/>
        </w:rPr>
        <w:t xml:space="preserve">project summary and </w:t>
      </w:r>
      <w:r w:rsidRPr="00E729C0">
        <w:rPr>
          <w:rFonts w:ascii="Arial" w:hAnsi="Arial" w:cs="Arial"/>
          <w:sz w:val="22"/>
          <w:szCs w:val="22"/>
        </w:rPr>
        <w:t>narrative grant proposal is your written project description and must contain all the required info</w:t>
      </w:r>
      <w:r w:rsidR="009E1533">
        <w:rPr>
          <w:rFonts w:ascii="Arial" w:hAnsi="Arial" w:cs="Arial"/>
          <w:sz w:val="22"/>
          <w:szCs w:val="22"/>
        </w:rPr>
        <w:t xml:space="preserve">rmation in the order specified </w:t>
      </w:r>
      <w:r w:rsidRPr="00E729C0">
        <w:rPr>
          <w:rFonts w:ascii="Arial" w:hAnsi="Arial" w:cs="Arial"/>
          <w:sz w:val="22"/>
          <w:szCs w:val="22"/>
        </w:rPr>
        <w:t xml:space="preserve">in the </w:t>
      </w:r>
      <w:r w:rsidR="001F2FF8">
        <w:rPr>
          <w:rFonts w:ascii="Arial" w:hAnsi="Arial" w:cs="Arial"/>
          <w:sz w:val="22"/>
          <w:szCs w:val="22"/>
        </w:rPr>
        <w:t>FOA</w:t>
      </w:r>
      <w:r w:rsidRPr="00E729C0">
        <w:rPr>
          <w:rFonts w:ascii="Arial" w:hAnsi="Arial" w:cs="Arial"/>
          <w:sz w:val="22"/>
          <w:szCs w:val="22"/>
        </w:rPr>
        <w:t xml:space="preserve"> and the Application Guide for your application to be accepted as complete once we have received it from Grants.gov.  Prepare </w:t>
      </w:r>
      <w:r w:rsidR="00642C50">
        <w:rPr>
          <w:rFonts w:ascii="Arial" w:hAnsi="Arial" w:cs="Arial"/>
          <w:sz w:val="22"/>
          <w:szCs w:val="22"/>
        </w:rPr>
        <w:t>these sections of the application</w:t>
      </w:r>
      <w:r w:rsidRPr="00E729C0">
        <w:rPr>
          <w:rFonts w:ascii="Arial" w:hAnsi="Arial" w:cs="Arial"/>
          <w:sz w:val="22"/>
          <w:szCs w:val="22"/>
        </w:rPr>
        <w:t xml:space="preserve"> using your own word-processing software and save it to </w:t>
      </w:r>
      <w:r w:rsidR="00642C50">
        <w:rPr>
          <w:rFonts w:ascii="Arial" w:hAnsi="Arial" w:cs="Arial"/>
          <w:sz w:val="22"/>
          <w:szCs w:val="22"/>
        </w:rPr>
        <w:t>one or more files</w:t>
      </w:r>
      <w:r w:rsidRPr="00E729C0">
        <w:rPr>
          <w:rFonts w:ascii="Arial" w:hAnsi="Arial" w:cs="Arial"/>
          <w:sz w:val="22"/>
          <w:szCs w:val="22"/>
        </w:rPr>
        <w:t xml:space="preserve"> for uploading to Grants.gov.</w:t>
      </w:r>
      <w:r w:rsidR="00897FD8">
        <w:rPr>
          <w:rFonts w:ascii="Arial" w:hAnsi="Arial" w:cs="Arial"/>
          <w:sz w:val="22"/>
          <w:szCs w:val="22"/>
        </w:rPr>
        <w:t xml:space="preserve">  </w:t>
      </w:r>
      <w:r w:rsidR="003F6E53">
        <w:rPr>
          <w:rFonts w:ascii="Arial" w:hAnsi="Arial" w:cs="Arial"/>
          <w:sz w:val="22"/>
          <w:szCs w:val="22"/>
        </w:rPr>
        <w:t xml:space="preserve">See the </w:t>
      </w:r>
      <w:r w:rsidR="001F2FF8">
        <w:rPr>
          <w:rFonts w:ascii="Arial" w:hAnsi="Arial" w:cs="Arial"/>
          <w:sz w:val="22"/>
          <w:szCs w:val="22"/>
        </w:rPr>
        <w:t>FOA</w:t>
      </w:r>
      <w:r w:rsidR="003F6E53">
        <w:rPr>
          <w:rFonts w:ascii="Arial" w:hAnsi="Arial" w:cs="Arial"/>
          <w:sz w:val="22"/>
          <w:szCs w:val="22"/>
        </w:rPr>
        <w:t xml:space="preserve"> and below for acceptable file formats.  We encourage you to convert your narrative to portable document format (.pdf).</w:t>
      </w:r>
      <w:r w:rsidR="00897FD8">
        <w:rPr>
          <w:rFonts w:ascii="Arial" w:hAnsi="Arial" w:cs="Arial"/>
          <w:sz w:val="22"/>
          <w:szCs w:val="22"/>
        </w:rPr>
        <w:t xml:space="preserve">  If you use other formats, we may not be able to read your attachment and your application may be rejected.</w:t>
      </w:r>
    </w:p>
    <w:p w:rsidR="00A464CC" w:rsidRPr="00E729C0" w:rsidRDefault="00A464CC" w:rsidP="00A464CC">
      <w:pPr>
        <w:rPr>
          <w:rFonts w:ascii="Arial" w:hAnsi="Arial" w:cs="Arial"/>
          <w:sz w:val="22"/>
          <w:szCs w:val="22"/>
        </w:rPr>
      </w:pPr>
    </w:p>
    <w:p w:rsidR="00A464CC" w:rsidRPr="00E729C0" w:rsidRDefault="003177B3" w:rsidP="00A464CC">
      <w:pPr>
        <w:rPr>
          <w:rFonts w:ascii="Arial" w:hAnsi="Arial" w:cs="Arial"/>
          <w:bCs/>
          <w:sz w:val="22"/>
          <w:szCs w:val="22"/>
        </w:rPr>
      </w:pPr>
      <w:r>
        <w:rPr>
          <w:rFonts w:ascii="Arial" w:hAnsi="Arial" w:cs="Arial"/>
          <w:sz w:val="22"/>
          <w:szCs w:val="22"/>
        </w:rPr>
        <w:t xml:space="preserve">Attach Parts B and C of your application to the grants.gov Project Narrative Attachment Form as found in the grants.gov application package.  </w:t>
      </w:r>
      <w:r w:rsidR="003A25E0">
        <w:rPr>
          <w:rFonts w:ascii="Arial" w:hAnsi="Arial" w:cs="Arial"/>
          <w:sz w:val="22"/>
          <w:szCs w:val="22"/>
        </w:rPr>
        <w:t xml:space="preserve">You may combine </w:t>
      </w:r>
      <w:r w:rsidR="00642C50">
        <w:rPr>
          <w:rFonts w:ascii="Arial" w:hAnsi="Arial" w:cs="Arial"/>
          <w:sz w:val="22"/>
          <w:szCs w:val="22"/>
        </w:rPr>
        <w:t xml:space="preserve">Parts B and C </w:t>
      </w:r>
      <w:r w:rsidR="003A25E0">
        <w:rPr>
          <w:rFonts w:ascii="Arial" w:hAnsi="Arial" w:cs="Arial"/>
          <w:sz w:val="22"/>
          <w:szCs w:val="22"/>
        </w:rPr>
        <w:t xml:space="preserve">in one .pdf document or attach each as a separate file to the Project Narrative Attachment Form.  </w:t>
      </w:r>
      <w:r>
        <w:rPr>
          <w:rFonts w:ascii="Arial" w:hAnsi="Arial" w:cs="Arial"/>
          <w:sz w:val="22"/>
          <w:szCs w:val="22"/>
        </w:rPr>
        <w:t>You</w:t>
      </w:r>
      <w:r w:rsidR="00A464CC" w:rsidRPr="00E729C0">
        <w:rPr>
          <w:rFonts w:ascii="Arial" w:hAnsi="Arial" w:cs="Arial"/>
          <w:bCs/>
          <w:sz w:val="22"/>
          <w:szCs w:val="22"/>
        </w:rPr>
        <w:t xml:space="preserve"> must address all the elements required for paper applications in the order </w:t>
      </w:r>
      <w:r w:rsidR="003F6E53">
        <w:rPr>
          <w:rFonts w:ascii="Arial" w:hAnsi="Arial" w:cs="Arial"/>
          <w:bCs/>
          <w:sz w:val="22"/>
          <w:szCs w:val="22"/>
        </w:rPr>
        <w:t xml:space="preserve">specified in the </w:t>
      </w:r>
      <w:r w:rsidR="001F2FF8">
        <w:rPr>
          <w:rFonts w:ascii="Arial" w:hAnsi="Arial" w:cs="Arial"/>
          <w:bCs/>
          <w:sz w:val="22"/>
          <w:szCs w:val="22"/>
        </w:rPr>
        <w:t>FOA</w:t>
      </w:r>
      <w:r w:rsidR="003F6E53">
        <w:rPr>
          <w:rFonts w:ascii="Arial" w:hAnsi="Arial" w:cs="Arial"/>
          <w:bCs/>
          <w:sz w:val="22"/>
          <w:szCs w:val="22"/>
        </w:rPr>
        <w:t xml:space="preserve">. </w:t>
      </w:r>
      <w:r w:rsidR="009E1533">
        <w:rPr>
          <w:rFonts w:ascii="Arial" w:hAnsi="Arial" w:cs="Arial"/>
          <w:bCs/>
          <w:sz w:val="22"/>
          <w:szCs w:val="22"/>
        </w:rPr>
        <w:t xml:space="preserve"> </w:t>
      </w:r>
      <w:r w:rsidR="003F6E53">
        <w:rPr>
          <w:rFonts w:ascii="Arial" w:hAnsi="Arial" w:cs="Arial"/>
          <w:bCs/>
          <w:sz w:val="22"/>
          <w:szCs w:val="22"/>
        </w:rPr>
        <w:t>See Table</w:t>
      </w:r>
      <w:r w:rsidR="00A464CC" w:rsidRPr="00E729C0">
        <w:rPr>
          <w:rFonts w:ascii="Arial" w:hAnsi="Arial" w:cs="Arial"/>
          <w:bCs/>
          <w:sz w:val="22"/>
          <w:szCs w:val="22"/>
        </w:rPr>
        <w:t xml:space="preserve"> </w:t>
      </w:r>
      <w:r w:rsidR="003F6E53">
        <w:rPr>
          <w:rFonts w:ascii="Arial" w:hAnsi="Arial" w:cs="Arial"/>
          <w:bCs/>
          <w:sz w:val="22"/>
          <w:szCs w:val="22"/>
        </w:rPr>
        <w:t xml:space="preserve">2 “Required Content and Form of Applications” </w:t>
      </w:r>
      <w:r w:rsidR="00085820">
        <w:rPr>
          <w:rFonts w:ascii="Arial" w:hAnsi="Arial" w:cs="Arial"/>
          <w:bCs/>
          <w:sz w:val="22"/>
          <w:szCs w:val="22"/>
        </w:rPr>
        <w:t xml:space="preserve">in </w:t>
      </w:r>
      <w:r w:rsidR="003A25E0">
        <w:rPr>
          <w:rFonts w:ascii="Arial" w:hAnsi="Arial" w:cs="Arial"/>
          <w:bCs/>
          <w:sz w:val="22"/>
          <w:szCs w:val="22"/>
        </w:rPr>
        <w:t xml:space="preserve">both </w:t>
      </w:r>
      <w:r w:rsidR="00085820">
        <w:rPr>
          <w:rFonts w:ascii="Arial" w:hAnsi="Arial" w:cs="Arial"/>
          <w:bCs/>
          <w:sz w:val="22"/>
          <w:szCs w:val="22"/>
        </w:rPr>
        <w:t xml:space="preserve">the </w:t>
      </w:r>
      <w:r w:rsidR="001F2FF8">
        <w:rPr>
          <w:rFonts w:ascii="Arial" w:hAnsi="Arial" w:cs="Arial"/>
          <w:bCs/>
          <w:sz w:val="22"/>
          <w:szCs w:val="22"/>
        </w:rPr>
        <w:t>FOA</w:t>
      </w:r>
      <w:r w:rsidR="00085820">
        <w:rPr>
          <w:rFonts w:ascii="Arial" w:hAnsi="Arial" w:cs="Arial"/>
          <w:bCs/>
          <w:sz w:val="22"/>
          <w:szCs w:val="22"/>
        </w:rPr>
        <w:t xml:space="preserve"> </w:t>
      </w:r>
      <w:r w:rsidR="003F6E53">
        <w:rPr>
          <w:rFonts w:ascii="Arial" w:hAnsi="Arial" w:cs="Arial"/>
          <w:bCs/>
          <w:sz w:val="22"/>
          <w:szCs w:val="22"/>
        </w:rPr>
        <w:t>and the Application Guide for a checklist of required contents.</w:t>
      </w:r>
    </w:p>
    <w:p w:rsidR="003F6E53" w:rsidRDefault="003F6E53" w:rsidP="00A464CC">
      <w:pPr>
        <w:rPr>
          <w:rFonts w:ascii="Arial" w:hAnsi="Arial" w:cs="Arial"/>
          <w:sz w:val="22"/>
          <w:szCs w:val="22"/>
        </w:rPr>
      </w:pPr>
    </w:p>
    <w:p w:rsidR="00A464CC" w:rsidRDefault="00A464CC" w:rsidP="00A464CC">
      <w:pPr>
        <w:rPr>
          <w:rFonts w:ascii="Arial" w:hAnsi="Arial" w:cs="Arial"/>
          <w:sz w:val="22"/>
          <w:szCs w:val="22"/>
        </w:rPr>
      </w:pPr>
      <w:r w:rsidRPr="00E729C0">
        <w:rPr>
          <w:rFonts w:ascii="Arial" w:hAnsi="Arial" w:cs="Arial"/>
          <w:sz w:val="22"/>
          <w:szCs w:val="22"/>
        </w:rPr>
        <w:t xml:space="preserve">The </w:t>
      </w:r>
      <w:r w:rsidR="001F2FF8">
        <w:rPr>
          <w:rFonts w:ascii="Arial" w:hAnsi="Arial" w:cs="Arial"/>
          <w:sz w:val="22"/>
          <w:szCs w:val="22"/>
        </w:rPr>
        <w:t>FOA</w:t>
      </w:r>
      <w:r w:rsidRPr="00E729C0">
        <w:rPr>
          <w:rFonts w:ascii="Arial" w:hAnsi="Arial" w:cs="Arial"/>
          <w:sz w:val="22"/>
          <w:szCs w:val="22"/>
        </w:rPr>
        <w:t xml:space="preserve"> and the Application Guide describe in detail what you must include in each section of the narrative grant proposal.  </w:t>
      </w:r>
    </w:p>
    <w:p w:rsidR="003A25E0" w:rsidRDefault="003A25E0" w:rsidP="00A464CC">
      <w:pPr>
        <w:rPr>
          <w:rFonts w:ascii="Arial" w:hAnsi="Arial" w:cs="Arial"/>
          <w:sz w:val="22"/>
          <w:szCs w:val="22"/>
        </w:rPr>
      </w:pPr>
    </w:p>
    <w:p w:rsidR="00642C50" w:rsidRPr="00E729C0" w:rsidRDefault="00642C50" w:rsidP="00642C50">
      <w:pPr>
        <w:rPr>
          <w:rFonts w:ascii="Arial" w:hAnsi="Arial" w:cs="Arial"/>
          <w:b/>
          <w:sz w:val="22"/>
          <w:szCs w:val="22"/>
        </w:rPr>
      </w:pPr>
      <w:r w:rsidRPr="00E729C0">
        <w:rPr>
          <w:rFonts w:ascii="Arial" w:hAnsi="Arial" w:cs="Arial"/>
          <w:b/>
          <w:sz w:val="22"/>
          <w:szCs w:val="22"/>
        </w:rPr>
        <w:t xml:space="preserve">Preparing the </w:t>
      </w:r>
      <w:r>
        <w:rPr>
          <w:rFonts w:ascii="Arial" w:hAnsi="Arial" w:cs="Arial"/>
          <w:b/>
          <w:sz w:val="22"/>
          <w:szCs w:val="22"/>
        </w:rPr>
        <w:t>Other Attachments Form – Parts D and E of the Application</w:t>
      </w:r>
    </w:p>
    <w:p w:rsidR="003F6E53" w:rsidRPr="00E729C0" w:rsidRDefault="00642C50" w:rsidP="00A464CC">
      <w:pPr>
        <w:rPr>
          <w:rFonts w:ascii="Arial" w:hAnsi="Arial" w:cs="Arial"/>
          <w:sz w:val="22"/>
          <w:szCs w:val="22"/>
        </w:rPr>
      </w:pPr>
      <w:r>
        <w:rPr>
          <w:rFonts w:ascii="Arial" w:hAnsi="Arial" w:cs="Arial"/>
          <w:sz w:val="22"/>
          <w:szCs w:val="22"/>
        </w:rPr>
        <w:t xml:space="preserve"> </w:t>
      </w:r>
    </w:p>
    <w:p w:rsidR="00642C50" w:rsidRDefault="003A25E0" w:rsidP="003A25E0">
      <w:pPr>
        <w:rPr>
          <w:rFonts w:ascii="Arial" w:hAnsi="Arial" w:cs="Arial"/>
          <w:sz w:val="22"/>
          <w:szCs w:val="22"/>
        </w:rPr>
      </w:pPr>
      <w:r w:rsidRPr="00E729C0">
        <w:rPr>
          <w:rFonts w:ascii="Arial" w:hAnsi="Arial" w:cs="Arial"/>
          <w:sz w:val="22"/>
          <w:szCs w:val="22"/>
        </w:rPr>
        <w:t xml:space="preserve">The </w:t>
      </w:r>
      <w:r w:rsidR="001F2FF8">
        <w:rPr>
          <w:rFonts w:ascii="Arial" w:hAnsi="Arial" w:cs="Arial"/>
          <w:sz w:val="22"/>
          <w:szCs w:val="22"/>
        </w:rPr>
        <w:t>FOA</w:t>
      </w:r>
      <w:r w:rsidRPr="00E729C0">
        <w:rPr>
          <w:rFonts w:ascii="Arial" w:hAnsi="Arial" w:cs="Arial"/>
          <w:sz w:val="22"/>
          <w:szCs w:val="22"/>
        </w:rPr>
        <w:t xml:space="preserve"> and the Application Guide describe in detail what you must include in each section of </w:t>
      </w:r>
      <w:r w:rsidR="00642C50">
        <w:rPr>
          <w:rFonts w:ascii="Arial" w:hAnsi="Arial" w:cs="Arial"/>
          <w:sz w:val="22"/>
          <w:szCs w:val="22"/>
        </w:rPr>
        <w:t>Parts D and E of the Application.</w:t>
      </w:r>
    </w:p>
    <w:p w:rsidR="00642C50" w:rsidRDefault="00642C50" w:rsidP="003A25E0">
      <w:pPr>
        <w:rPr>
          <w:rFonts w:ascii="Arial" w:hAnsi="Arial" w:cs="Arial"/>
          <w:sz w:val="22"/>
          <w:szCs w:val="22"/>
        </w:rPr>
      </w:pPr>
    </w:p>
    <w:p w:rsidR="00642C50" w:rsidRDefault="00642C50" w:rsidP="003A25E0">
      <w:pPr>
        <w:rPr>
          <w:rFonts w:ascii="Arial" w:hAnsi="Arial" w:cs="Arial"/>
          <w:sz w:val="22"/>
          <w:szCs w:val="22"/>
        </w:rPr>
      </w:pPr>
      <w:r>
        <w:rPr>
          <w:rFonts w:ascii="Arial" w:hAnsi="Arial" w:cs="Arial"/>
          <w:sz w:val="22"/>
          <w:szCs w:val="22"/>
        </w:rPr>
        <w:t>The Other Attachments Form allows for multiple attachments.  You may attach multiple individual files or combine the various forms and required documentation into one .pdf document for each of Parts D and E and upload them using the mandatory Other Attachments Form.</w:t>
      </w:r>
    </w:p>
    <w:p w:rsidR="00642C50" w:rsidRDefault="00642C50" w:rsidP="003A25E0">
      <w:pPr>
        <w:rPr>
          <w:rFonts w:ascii="Arial" w:hAnsi="Arial" w:cs="Arial"/>
          <w:sz w:val="22"/>
          <w:szCs w:val="22"/>
        </w:rPr>
      </w:pPr>
    </w:p>
    <w:p w:rsidR="00A464CC" w:rsidRPr="00B674AC" w:rsidRDefault="00A464CC" w:rsidP="00A464CC">
      <w:pPr>
        <w:rPr>
          <w:rFonts w:ascii="Arial" w:hAnsi="Arial" w:cs="Arial"/>
          <w:b/>
          <w:bCs/>
          <w:sz w:val="22"/>
          <w:szCs w:val="22"/>
        </w:rPr>
      </w:pPr>
      <w:r w:rsidRPr="00B674AC">
        <w:rPr>
          <w:rFonts w:ascii="Arial" w:hAnsi="Arial" w:cs="Arial"/>
          <w:b/>
          <w:bCs/>
          <w:sz w:val="22"/>
          <w:szCs w:val="22"/>
        </w:rPr>
        <w:t>Acceptable File Formats for Attachments</w:t>
      </w:r>
    </w:p>
    <w:p w:rsidR="00A464CC" w:rsidRPr="00B674AC" w:rsidRDefault="00A464CC" w:rsidP="00A464CC">
      <w:pPr>
        <w:rPr>
          <w:rFonts w:ascii="Arial" w:hAnsi="Arial" w:cs="Arial"/>
          <w:b/>
          <w:bCs/>
          <w:sz w:val="22"/>
          <w:szCs w:val="22"/>
        </w:rPr>
      </w:pPr>
    </w:p>
    <w:p w:rsidR="00A464CC" w:rsidRPr="00B674AC" w:rsidRDefault="00A464CC" w:rsidP="00A464CC">
      <w:pPr>
        <w:rPr>
          <w:rFonts w:ascii="Arial" w:hAnsi="Arial" w:cs="Arial"/>
          <w:bCs/>
          <w:sz w:val="22"/>
          <w:szCs w:val="22"/>
        </w:rPr>
      </w:pPr>
      <w:r w:rsidRPr="00B674AC">
        <w:rPr>
          <w:rFonts w:ascii="Arial" w:hAnsi="Arial" w:cs="Arial"/>
          <w:bCs/>
          <w:sz w:val="22"/>
          <w:szCs w:val="22"/>
        </w:rPr>
        <w:t>We encourage you to submit your attachments in portable document format (.pdf) to preserve your original formatting and the integrity of your documents.  Save your document in .pdf format for uploading to Grants.gov via the Attachment forms.  The Grants.gov website</w:t>
      </w:r>
      <w:r>
        <w:rPr>
          <w:rFonts w:ascii="Arial" w:hAnsi="Arial" w:cs="Arial"/>
          <w:bCs/>
          <w:sz w:val="22"/>
          <w:szCs w:val="22"/>
        </w:rPr>
        <w:t xml:space="preserve"> resources section</w:t>
      </w:r>
      <w:r w:rsidRPr="00B674AC">
        <w:rPr>
          <w:rFonts w:ascii="Arial" w:hAnsi="Arial" w:cs="Arial"/>
          <w:bCs/>
          <w:sz w:val="22"/>
          <w:szCs w:val="22"/>
        </w:rPr>
        <w:t xml:space="preserve"> provides links to PDF Conversion Programs that can be downloaded and </w:t>
      </w:r>
      <w:r w:rsidRPr="00B674AC">
        <w:rPr>
          <w:rFonts w:ascii="Arial" w:eastAsia="Times New Roman" w:hAnsi="Arial" w:cs="Arial"/>
          <w:sz w:val="22"/>
          <w:szCs w:val="22"/>
          <w:lang w:eastAsia="en-US"/>
        </w:rPr>
        <w:t xml:space="preserve">allow users to read and transmit Portable Document Format </w:t>
      </w:r>
      <w:r>
        <w:rPr>
          <w:rFonts w:ascii="Arial" w:eastAsia="Times New Roman" w:hAnsi="Arial" w:cs="Arial"/>
          <w:noProof/>
          <w:sz w:val="22"/>
          <w:szCs w:val="22"/>
          <w:lang w:eastAsia="en-US"/>
        </w:rPr>
        <w:drawing>
          <wp:inline distT="0" distB="0" distL="0" distR="0">
            <wp:extent cx="151130" cy="151130"/>
            <wp:effectExtent l="0" t="0" r="1270" b="1270"/>
            <wp:docPr id="1" name="Picture 1" descr="Adobe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obe 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674AC">
        <w:rPr>
          <w:rFonts w:ascii="Arial" w:eastAsia="Times New Roman" w:hAnsi="Arial" w:cs="Arial"/>
          <w:sz w:val="22"/>
          <w:szCs w:val="22"/>
          <w:lang w:eastAsia="en-US"/>
        </w:rPr>
        <w:t xml:space="preserve">files that are contained within the Grants.gov system.  </w:t>
      </w:r>
    </w:p>
    <w:p w:rsidR="00A464CC" w:rsidRPr="00E729C0" w:rsidRDefault="00A464CC" w:rsidP="00A464CC">
      <w:pPr>
        <w:rPr>
          <w:rFonts w:ascii="Arial" w:hAnsi="Arial" w:cs="Arial"/>
          <w:bCs/>
          <w:sz w:val="22"/>
          <w:szCs w:val="22"/>
          <w:highlight w:val="yellow"/>
        </w:rPr>
      </w:pPr>
    </w:p>
    <w:p w:rsidR="00A464CC" w:rsidRPr="00B674AC" w:rsidRDefault="00A464CC" w:rsidP="00A464CC">
      <w:pPr>
        <w:rPr>
          <w:rFonts w:ascii="Arial" w:hAnsi="Arial" w:cs="Arial"/>
          <w:bCs/>
          <w:sz w:val="22"/>
          <w:szCs w:val="22"/>
        </w:rPr>
      </w:pPr>
      <w:r w:rsidRPr="00B674AC">
        <w:rPr>
          <w:rFonts w:ascii="Arial" w:hAnsi="Arial" w:cs="Arial"/>
          <w:bCs/>
          <w:sz w:val="22"/>
          <w:szCs w:val="22"/>
        </w:rPr>
        <w:t>USDA can also accept electronic applications in the following widely-used file formats:  Microsoft Office Files – MS Word</w:t>
      </w:r>
      <w:r>
        <w:rPr>
          <w:rFonts w:ascii="Arial" w:hAnsi="Arial" w:cs="Arial"/>
          <w:bCs/>
          <w:sz w:val="22"/>
          <w:szCs w:val="22"/>
        </w:rPr>
        <w:t xml:space="preserve"> </w:t>
      </w:r>
      <w:r w:rsidRPr="00B674AC">
        <w:rPr>
          <w:rFonts w:ascii="Arial" w:hAnsi="Arial" w:cs="Arial"/>
          <w:bCs/>
          <w:sz w:val="22"/>
          <w:szCs w:val="22"/>
        </w:rPr>
        <w:t>(.doc</w:t>
      </w:r>
      <w:r w:rsidR="003F6E53">
        <w:rPr>
          <w:rFonts w:ascii="Arial" w:hAnsi="Arial" w:cs="Arial"/>
          <w:bCs/>
          <w:sz w:val="22"/>
          <w:szCs w:val="22"/>
        </w:rPr>
        <w:t>. .docx</w:t>
      </w:r>
      <w:r w:rsidRPr="00B674AC">
        <w:rPr>
          <w:rFonts w:ascii="Arial" w:hAnsi="Arial" w:cs="Arial"/>
          <w:bCs/>
          <w:sz w:val="22"/>
          <w:szCs w:val="22"/>
        </w:rPr>
        <w:t xml:space="preserve">), MS Excel (.xls), and compatible formats; text files, (.txt); rich text (.rtf) formats, and Adobe pdf files (.pdf).   We have experienced difficulty reading or opening files in other formats because of network security limitations within USDA.  If we receive an electronic application in a format that we cannot read, your application may be rejected.   We </w:t>
      </w:r>
      <w:r w:rsidR="00893DB6">
        <w:rPr>
          <w:rFonts w:ascii="Arial" w:hAnsi="Arial" w:cs="Arial"/>
          <w:bCs/>
          <w:sz w:val="22"/>
          <w:szCs w:val="22"/>
        </w:rPr>
        <w:t xml:space="preserve">strongly </w:t>
      </w:r>
      <w:r w:rsidRPr="00B674AC">
        <w:rPr>
          <w:rFonts w:ascii="Arial" w:hAnsi="Arial" w:cs="Arial"/>
          <w:bCs/>
          <w:sz w:val="22"/>
          <w:szCs w:val="22"/>
        </w:rPr>
        <w:t>encourage you to save your files in .pdf format for uploading to Grants.gov via the Attachment forms</w:t>
      </w:r>
      <w:r>
        <w:rPr>
          <w:rFonts w:ascii="Arial" w:hAnsi="Arial" w:cs="Arial"/>
          <w:bCs/>
          <w:sz w:val="22"/>
          <w:szCs w:val="22"/>
        </w:rPr>
        <w:t xml:space="preserve">.  It is the Applicant’s responsibility to make sure that the files attached are in compatible format.  </w:t>
      </w:r>
    </w:p>
    <w:p w:rsidR="003F6E53" w:rsidRDefault="003F6E53">
      <w:pPr>
        <w:spacing w:after="200" w:line="276" w:lineRule="auto"/>
        <w:rPr>
          <w:rFonts w:ascii="Arial" w:hAnsi="Arial" w:cs="Arial"/>
          <w:bCs/>
          <w:sz w:val="22"/>
          <w:szCs w:val="22"/>
          <w:highlight w:val="yellow"/>
        </w:rPr>
      </w:pPr>
    </w:p>
    <w:p w:rsidR="00A464CC" w:rsidRPr="00E729C0" w:rsidRDefault="00A464CC" w:rsidP="00A464CC">
      <w:pPr>
        <w:rPr>
          <w:rFonts w:ascii="Arial" w:hAnsi="Arial" w:cs="Arial"/>
          <w:b/>
          <w:sz w:val="22"/>
          <w:szCs w:val="22"/>
        </w:rPr>
      </w:pPr>
      <w:r w:rsidRPr="00E729C0">
        <w:rPr>
          <w:rFonts w:ascii="Arial" w:hAnsi="Arial" w:cs="Arial"/>
          <w:b/>
          <w:sz w:val="22"/>
          <w:szCs w:val="22"/>
        </w:rPr>
        <w:t>Uploading Attachments</w:t>
      </w:r>
    </w:p>
    <w:p w:rsidR="00A464CC" w:rsidRPr="00E729C0" w:rsidRDefault="00A464CC" w:rsidP="00A464CC">
      <w:pPr>
        <w:rPr>
          <w:rFonts w:ascii="Arial" w:hAnsi="Arial" w:cs="Arial"/>
          <w:sz w:val="22"/>
          <w:szCs w:val="22"/>
        </w:rPr>
      </w:pPr>
    </w:p>
    <w:p w:rsidR="00A464CC" w:rsidRDefault="00A464CC" w:rsidP="00A464CC">
      <w:pPr>
        <w:rPr>
          <w:rFonts w:ascii="Arial" w:hAnsi="Arial" w:cs="Arial"/>
          <w:sz w:val="22"/>
          <w:szCs w:val="22"/>
        </w:rPr>
      </w:pPr>
      <w:r>
        <w:rPr>
          <w:rFonts w:ascii="Arial" w:hAnsi="Arial" w:cs="Arial"/>
          <w:sz w:val="22"/>
          <w:szCs w:val="22"/>
        </w:rPr>
        <w:t>When you are ready to upload files into your Grants.gov application package, click on the appropriate attachment form from the menus for mandatory and optional forms.  You will be guided through the process to browse and select the files you wish to upload.</w:t>
      </w:r>
    </w:p>
    <w:p w:rsidR="00A464CC" w:rsidRDefault="00A464CC" w:rsidP="00A464CC">
      <w:pPr>
        <w:rPr>
          <w:rFonts w:ascii="Arial" w:hAnsi="Arial" w:cs="Arial"/>
          <w:sz w:val="22"/>
          <w:szCs w:val="22"/>
        </w:rPr>
      </w:pPr>
    </w:p>
    <w:p w:rsidR="00A464CC" w:rsidRDefault="00A464CC" w:rsidP="00A464CC">
      <w:pPr>
        <w:rPr>
          <w:rFonts w:ascii="Arial" w:hAnsi="Arial" w:cs="Arial"/>
          <w:sz w:val="22"/>
          <w:szCs w:val="22"/>
        </w:rPr>
      </w:pPr>
      <w:r>
        <w:rPr>
          <w:rFonts w:ascii="Arial" w:hAnsi="Arial" w:cs="Arial"/>
          <w:sz w:val="22"/>
          <w:szCs w:val="22"/>
        </w:rPr>
        <w:t>Be sure to save your application package when you are done.</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Pr>
          <w:rFonts w:ascii="Arial" w:hAnsi="Arial" w:cs="Arial"/>
          <w:b/>
          <w:sz w:val="22"/>
          <w:szCs w:val="22"/>
        </w:rPr>
        <w:t>Submitting</w:t>
      </w:r>
      <w:r w:rsidRPr="00E729C0">
        <w:rPr>
          <w:rFonts w:ascii="Arial" w:hAnsi="Arial" w:cs="Arial"/>
          <w:b/>
          <w:sz w:val="22"/>
          <w:szCs w:val="22"/>
        </w:rPr>
        <w:t xml:space="preserve"> Your Application</w:t>
      </w:r>
    </w:p>
    <w:p w:rsidR="00A464CC" w:rsidRPr="00E729C0" w:rsidRDefault="00A464CC" w:rsidP="00A464CC">
      <w:pPr>
        <w:spacing w:before="100" w:beforeAutospacing="1" w:after="100" w:afterAutospacing="1"/>
        <w:rPr>
          <w:rFonts w:ascii="Arial" w:eastAsia="Times New Roman" w:hAnsi="Arial" w:cs="Arial"/>
          <w:sz w:val="22"/>
          <w:szCs w:val="22"/>
          <w:lang w:eastAsia="en-US"/>
        </w:rPr>
      </w:pPr>
      <w:r w:rsidRPr="00E729C0">
        <w:rPr>
          <w:rFonts w:ascii="Arial" w:hAnsi="Arial" w:cs="Arial"/>
          <w:sz w:val="22"/>
          <w:szCs w:val="22"/>
        </w:rPr>
        <w:t>When you are ready to submit your application package</w:t>
      </w:r>
      <w:r>
        <w:rPr>
          <w:rFonts w:ascii="Arial" w:hAnsi="Arial" w:cs="Arial"/>
          <w:sz w:val="22"/>
          <w:szCs w:val="22"/>
        </w:rPr>
        <w:t>,</w:t>
      </w:r>
      <w:r w:rsidRPr="00E729C0">
        <w:rPr>
          <w:rFonts w:ascii="Arial" w:hAnsi="Arial" w:cs="Arial"/>
          <w:sz w:val="22"/>
          <w:szCs w:val="22"/>
        </w:rPr>
        <w:t xml:space="preserve"> </w:t>
      </w:r>
      <w:r>
        <w:rPr>
          <w:rFonts w:ascii="Arial" w:eastAsia="Times New Roman" w:hAnsi="Arial" w:cs="Arial"/>
          <w:sz w:val="22"/>
          <w:szCs w:val="22"/>
          <w:lang w:eastAsia="en-US"/>
        </w:rPr>
        <w:t>c</w:t>
      </w:r>
      <w:r w:rsidRPr="00E729C0">
        <w:rPr>
          <w:rFonts w:ascii="Arial" w:eastAsia="Times New Roman" w:hAnsi="Arial" w:cs="Arial"/>
          <w:sz w:val="22"/>
          <w:szCs w:val="22"/>
          <w:lang w:eastAsia="en-US"/>
        </w:rPr>
        <w:t xml:space="preserve">lick the </w:t>
      </w:r>
      <w:r>
        <w:rPr>
          <w:rFonts w:ascii="Arial" w:eastAsia="Times New Roman" w:hAnsi="Arial" w:cs="Arial"/>
          <w:sz w:val="22"/>
          <w:szCs w:val="22"/>
          <w:lang w:eastAsia="en-US"/>
        </w:rPr>
        <w:t>“</w:t>
      </w:r>
      <w:r w:rsidRPr="00E729C0">
        <w:rPr>
          <w:rFonts w:ascii="Arial" w:eastAsia="Times New Roman" w:hAnsi="Arial" w:cs="Arial"/>
          <w:sz w:val="22"/>
          <w:szCs w:val="22"/>
          <w:lang w:eastAsia="en-US"/>
        </w:rPr>
        <w:t>submit</w:t>
      </w:r>
      <w:r>
        <w:rPr>
          <w:rFonts w:ascii="Arial" w:eastAsia="Times New Roman" w:hAnsi="Arial" w:cs="Arial"/>
          <w:sz w:val="22"/>
          <w:szCs w:val="22"/>
          <w:lang w:eastAsia="en-US"/>
        </w:rPr>
        <w:t>”</w:t>
      </w:r>
      <w:r w:rsidRPr="00E729C0">
        <w:rPr>
          <w:rFonts w:ascii="Arial" w:eastAsia="Times New Roman" w:hAnsi="Arial" w:cs="Arial"/>
          <w:sz w:val="22"/>
          <w:szCs w:val="22"/>
          <w:lang w:eastAsia="en-US"/>
        </w:rPr>
        <w:t xml:space="preserve"> button located at the top of the application package cover page. It will not be live until you have: </w:t>
      </w:r>
    </w:p>
    <w:p w:rsidR="00A464CC" w:rsidRPr="00E729C0" w:rsidRDefault="00A464CC" w:rsidP="00A464CC">
      <w:pPr>
        <w:numPr>
          <w:ilvl w:val="0"/>
          <w:numId w:val="6"/>
        </w:numPr>
        <w:spacing w:before="100" w:beforeAutospacing="1" w:after="100" w:afterAutospacing="1"/>
        <w:rPr>
          <w:rFonts w:ascii="Arial" w:eastAsia="Times New Roman" w:hAnsi="Arial" w:cs="Arial"/>
          <w:sz w:val="22"/>
          <w:szCs w:val="22"/>
          <w:lang w:eastAsia="en-US"/>
        </w:rPr>
      </w:pPr>
      <w:r w:rsidRPr="00E729C0">
        <w:rPr>
          <w:rFonts w:ascii="Arial" w:eastAsia="Times New Roman" w:hAnsi="Arial" w:cs="Arial"/>
          <w:sz w:val="22"/>
          <w:szCs w:val="22"/>
          <w:lang w:eastAsia="en-US"/>
        </w:rPr>
        <w:t>completed all required forms</w:t>
      </w:r>
      <w:r>
        <w:rPr>
          <w:rFonts w:ascii="Arial" w:eastAsia="Times New Roman" w:hAnsi="Arial" w:cs="Arial"/>
          <w:sz w:val="22"/>
          <w:szCs w:val="22"/>
          <w:lang w:eastAsia="en-US"/>
        </w:rPr>
        <w:t>;</w:t>
      </w:r>
      <w:r w:rsidRPr="00E729C0">
        <w:rPr>
          <w:rFonts w:ascii="Arial" w:eastAsia="Times New Roman" w:hAnsi="Arial" w:cs="Arial"/>
          <w:sz w:val="22"/>
          <w:szCs w:val="22"/>
          <w:lang w:eastAsia="en-US"/>
        </w:rPr>
        <w:t xml:space="preserve"> </w:t>
      </w:r>
    </w:p>
    <w:p w:rsidR="00A464CC" w:rsidRPr="00E729C0" w:rsidRDefault="00A464CC" w:rsidP="00A464CC">
      <w:pPr>
        <w:numPr>
          <w:ilvl w:val="0"/>
          <w:numId w:val="6"/>
        </w:numPr>
        <w:spacing w:before="100" w:beforeAutospacing="1" w:after="100" w:afterAutospacing="1"/>
        <w:rPr>
          <w:rFonts w:ascii="Arial" w:eastAsia="Times New Roman" w:hAnsi="Arial" w:cs="Arial"/>
          <w:sz w:val="22"/>
          <w:szCs w:val="22"/>
          <w:lang w:eastAsia="en-US"/>
        </w:rPr>
      </w:pPr>
      <w:r w:rsidRPr="00E729C0">
        <w:rPr>
          <w:rFonts w:ascii="Arial" w:eastAsia="Times New Roman" w:hAnsi="Arial" w:cs="Arial"/>
          <w:sz w:val="22"/>
          <w:szCs w:val="22"/>
          <w:lang w:eastAsia="en-US"/>
        </w:rPr>
        <w:t>attached all required documents</w:t>
      </w:r>
      <w:r>
        <w:rPr>
          <w:rFonts w:ascii="Arial" w:eastAsia="Times New Roman" w:hAnsi="Arial" w:cs="Arial"/>
          <w:sz w:val="22"/>
          <w:szCs w:val="22"/>
          <w:lang w:eastAsia="en-US"/>
        </w:rPr>
        <w:t>; and</w:t>
      </w:r>
      <w:r w:rsidRPr="00E729C0">
        <w:rPr>
          <w:rFonts w:ascii="Arial" w:eastAsia="Times New Roman" w:hAnsi="Arial" w:cs="Arial"/>
          <w:sz w:val="22"/>
          <w:szCs w:val="22"/>
          <w:lang w:eastAsia="en-US"/>
        </w:rPr>
        <w:t xml:space="preserve"> </w:t>
      </w:r>
    </w:p>
    <w:p w:rsidR="00A464CC" w:rsidRPr="00E729C0" w:rsidRDefault="00A464CC" w:rsidP="00A464CC">
      <w:pPr>
        <w:numPr>
          <w:ilvl w:val="0"/>
          <w:numId w:val="6"/>
        </w:numPr>
        <w:spacing w:before="100" w:beforeAutospacing="1" w:after="100" w:afterAutospacing="1"/>
        <w:rPr>
          <w:rFonts w:ascii="Arial" w:eastAsia="Times New Roman" w:hAnsi="Arial" w:cs="Arial"/>
          <w:sz w:val="22"/>
          <w:szCs w:val="22"/>
          <w:lang w:eastAsia="en-US"/>
        </w:rPr>
      </w:pPr>
      <w:r w:rsidRPr="00E729C0">
        <w:rPr>
          <w:rFonts w:ascii="Arial" w:eastAsia="Times New Roman" w:hAnsi="Arial" w:cs="Arial"/>
          <w:sz w:val="22"/>
          <w:szCs w:val="22"/>
          <w:lang w:eastAsia="en-US"/>
        </w:rPr>
        <w:t xml:space="preserve">saved your application package </w:t>
      </w:r>
    </w:p>
    <w:p w:rsidR="00A464CC" w:rsidRDefault="00A464CC" w:rsidP="00A464CC">
      <w:pPr>
        <w:rPr>
          <w:rFonts w:ascii="Arial" w:hAnsi="Arial" w:cs="Arial"/>
          <w:sz w:val="22"/>
          <w:szCs w:val="22"/>
        </w:rPr>
      </w:pPr>
      <w:r>
        <w:rPr>
          <w:rFonts w:ascii="Arial" w:hAnsi="Arial" w:cs="Arial"/>
          <w:sz w:val="22"/>
          <w:szCs w:val="22"/>
        </w:rPr>
        <w:t>If you experience difficulty, please consult the directions on the Grants.gov website.</w:t>
      </w:r>
    </w:p>
    <w:p w:rsidR="00A464CC"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sz w:val="22"/>
          <w:szCs w:val="22"/>
        </w:rPr>
        <w:t xml:space="preserve">USDA recommends that you submit your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w:t>
      </w:r>
      <w:r w:rsidR="003F6E53" w:rsidRPr="003F6E53">
        <w:rPr>
          <w:rFonts w:ascii="Arial" w:hAnsi="Arial" w:cs="Arial"/>
          <w:b/>
          <w:sz w:val="22"/>
          <w:szCs w:val="22"/>
        </w:rPr>
        <w:t>Do not wait until the last minute.</w:t>
      </w:r>
      <w:r w:rsidR="003F6E53">
        <w:rPr>
          <w:rFonts w:ascii="Arial" w:hAnsi="Arial" w:cs="Arial"/>
          <w:sz w:val="22"/>
          <w:szCs w:val="22"/>
        </w:rPr>
        <w:t xml:space="preserve">  </w:t>
      </w:r>
      <w:r w:rsidRPr="00E729C0">
        <w:rPr>
          <w:rFonts w:ascii="Arial" w:hAnsi="Arial" w:cs="Arial"/>
          <w:sz w:val="22"/>
          <w:szCs w:val="22"/>
        </w:rPr>
        <w:t xml:space="preserve">Applicants using dial-up </w:t>
      </w:r>
      <w:r w:rsidR="003F6E53">
        <w:rPr>
          <w:rFonts w:ascii="Arial" w:hAnsi="Arial" w:cs="Arial"/>
          <w:sz w:val="22"/>
          <w:szCs w:val="22"/>
        </w:rPr>
        <w:t xml:space="preserve">or other slow internet </w:t>
      </w:r>
      <w:r w:rsidRPr="00E729C0">
        <w:rPr>
          <w:rFonts w:ascii="Arial" w:hAnsi="Arial" w:cs="Arial"/>
          <w:sz w:val="22"/>
          <w:szCs w:val="22"/>
        </w:rPr>
        <w:t xml:space="preserve">connections should be aware that transmission should take </w:t>
      </w:r>
      <w:r w:rsidRPr="00E729C0">
        <w:rPr>
          <w:rFonts w:ascii="Arial" w:hAnsi="Arial" w:cs="Arial"/>
          <w:sz w:val="22"/>
          <w:szCs w:val="22"/>
        </w:rPr>
        <w:lastRenderedPageBreak/>
        <w:t xml:space="preserve">some time before Grants.gov receives it.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  </w:t>
      </w:r>
      <w:r w:rsidR="003F6E53">
        <w:rPr>
          <w:rFonts w:ascii="Arial" w:hAnsi="Arial" w:cs="Arial"/>
          <w:sz w:val="22"/>
          <w:szCs w:val="22"/>
        </w:rPr>
        <w:t>Remember that the deadline is midnight Eastern Standard Time.</w:t>
      </w:r>
    </w:p>
    <w:p w:rsidR="00A464CC" w:rsidRPr="00E729C0" w:rsidRDefault="00A464CC" w:rsidP="00A464CC">
      <w:pPr>
        <w:rPr>
          <w:rFonts w:ascii="Arial" w:hAnsi="Arial" w:cs="Arial"/>
          <w:sz w:val="22"/>
          <w:szCs w:val="22"/>
        </w:rPr>
      </w:pPr>
    </w:p>
    <w:p w:rsidR="00A464CC" w:rsidRPr="00B674AC" w:rsidRDefault="00A464CC" w:rsidP="00A464CC">
      <w:pPr>
        <w:rPr>
          <w:rFonts w:ascii="Arial" w:hAnsi="Arial" w:cs="Arial"/>
          <w:sz w:val="22"/>
          <w:szCs w:val="22"/>
        </w:rPr>
      </w:pPr>
      <w:r w:rsidRPr="00B674AC">
        <w:rPr>
          <w:rFonts w:ascii="Arial" w:hAnsi="Arial" w:cs="Arial"/>
          <w:b/>
          <w:bCs/>
          <w:sz w:val="22"/>
          <w:szCs w:val="22"/>
        </w:rPr>
        <w:t>Grants.gov Customer Support.</w:t>
      </w:r>
      <w:r w:rsidRPr="00B674AC">
        <w:rPr>
          <w:rFonts w:ascii="Arial" w:hAnsi="Arial" w:cs="Arial"/>
          <w:sz w:val="22"/>
          <w:szCs w:val="22"/>
        </w:rPr>
        <w:t xml:space="preserve">  </w:t>
      </w:r>
    </w:p>
    <w:p w:rsidR="00A464CC" w:rsidRDefault="00A464CC" w:rsidP="00A464CC">
      <w:pPr>
        <w:spacing w:before="100" w:beforeAutospacing="1" w:after="100" w:afterAutospacing="1"/>
        <w:rPr>
          <w:rFonts w:ascii="Arial" w:hAnsi="Arial" w:cs="Arial"/>
          <w:sz w:val="22"/>
          <w:szCs w:val="22"/>
        </w:rPr>
      </w:pPr>
      <w:r w:rsidRPr="00E729C0">
        <w:rPr>
          <w:rFonts w:ascii="Arial" w:hAnsi="Arial" w:cs="Arial"/>
          <w:sz w:val="22"/>
          <w:szCs w:val="22"/>
        </w:rPr>
        <w:t>The Grants.gov website provides customer support</w:t>
      </w:r>
      <w:r>
        <w:rPr>
          <w:rFonts w:ascii="Arial" w:hAnsi="Arial" w:cs="Arial"/>
          <w:sz w:val="22"/>
          <w:szCs w:val="22"/>
        </w:rPr>
        <w:t xml:space="preserve"> online, by phone</w:t>
      </w:r>
      <w:r w:rsidRPr="00E729C0">
        <w:rPr>
          <w:rFonts w:ascii="Arial" w:hAnsi="Arial" w:cs="Arial"/>
          <w:sz w:val="22"/>
          <w:szCs w:val="22"/>
        </w:rPr>
        <w:t xml:space="preserve"> at </w:t>
      </w:r>
      <w:r w:rsidRPr="00085820">
        <w:rPr>
          <w:rFonts w:ascii="Arial" w:hAnsi="Arial" w:cs="Arial"/>
          <w:sz w:val="22"/>
          <w:szCs w:val="22"/>
        </w:rPr>
        <w:t>1-800-518-4726</w:t>
      </w:r>
      <w:r w:rsidRPr="00E729C0">
        <w:rPr>
          <w:rFonts w:ascii="Arial" w:hAnsi="Arial" w:cs="Arial"/>
          <w:sz w:val="22"/>
          <w:szCs w:val="22"/>
        </w:rPr>
        <w:t xml:space="preserve"> (this is a toll-free number) or through e-mail at </w:t>
      </w:r>
      <w:hyperlink r:id="rId12" w:history="1">
        <w:r w:rsidRPr="00E729C0">
          <w:rPr>
            <w:rStyle w:val="Hyperlink"/>
            <w:rFonts w:ascii="Arial" w:hAnsi="Arial" w:cs="Arial"/>
            <w:sz w:val="22"/>
            <w:szCs w:val="22"/>
          </w:rPr>
          <w:t>support@grants.gov</w:t>
        </w:r>
      </w:hyperlink>
      <w:r w:rsidRPr="00E729C0">
        <w:rPr>
          <w:rFonts w:ascii="Arial" w:hAnsi="Arial" w:cs="Arial"/>
          <w:sz w:val="22"/>
          <w:szCs w:val="22"/>
        </w:rPr>
        <w:t xml:space="preserve">.   The Contact Center is open </w:t>
      </w:r>
      <w:r>
        <w:rPr>
          <w:rFonts w:ascii="Arial" w:hAnsi="Arial" w:cs="Arial"/>
          <w:sz w:val="22"/>
          <w:szCs w:val="22"/>
        </w:rPr>
        <w:t>24 hours a day, 7 days a week,</w:t>
      </w:r>
      <w:r w:rsidRPr="00E729C0">
        <w:rPr>
          <w:rFonts w:ascii="Arial" w:hAnsi="Arial" w:cs="Arial"/>
          <w:sz w:val="22"/>
          <w:szCs w:val="22"/>
        </w:rPr>
        <w:t xml:space="preserve"> except Federal holidays. </w:t>
      </w:r>
    </w:p>
    <w:p w:rsidR="00A464CC" w:rsidRPr="00E729C0" w:rsidRDefault="00A464CC" w:rsidP="00A464CC">
      <w:pPr>
        <w:spacing w:before="100" w:beforeAutospacing="1" w:after="100" w:afterAutospacing="1"/>
        <w:rPr>
          <w:rFonts w:ascii="Arial" w:hAnsi="Arial" w:cs="Arial"/>
          <w:b/>
          <w:bCs/>
          <w:sz w:val="22"/>
          <w:szCs w:val="22"/>
          <w:u w:val="single"/>
        </w:rPr>
      </w:pPr>
      <w:r w:rsidRPr="00E729C0">
        <w:rPr>
          <w:rFonts w:ascii="Arial" w:hAnsi="Arial" w:cs="Arial"/>
          <w:b/>
          <w:bCs/>
          <w:sz w:val="22"/>
          <w:szCs w:val="22"/>
          <w:u w:val="single"/>
        </w:rPr>
        <w:t>4.  Application Deadline for Electronic Submission and Proof of Timely Submission.</w:t>
      </w:r>
    </w:p>
    <w:p w:rsidR="00A464CC" w:rsidRPr="00E729C0" w:rsidRDefault="00A464CC" w:rsidP="00A464CC">
      <w:pPr>
        <w:rPr>
          <w:rFonts w:ascii="Arial" w:hAnsi="Arial" w:cs="Arial"/>
          <w:sz w:val="22"/>
          <w:szCs w:val="22"/>
        </w:rPr>
      </w:pPr>
      <w:r w:rsidRPr="00E729C0">
        <w:rPr>
          <w:rFonts w:ascii="Arial" w:hAnsi="Arial" w:cs="Arial"/>
          <w:sz w:val="22"/>
          <w:szCs w:val="22"/>
        </w:rPr>
        <w:t xml:space="preserve">All electronic submitted applications must be received by </w:t>
      </w:r>
      <w:r>
        <w:rPr>
          <w:rFonts w:ascii="Arial" w:hAnsi="Arial" w:cs="Arial"/>
          <w:sz w:val="22"/>
          <w:szCs w:val="22"/>
        </w:rPr>
        <w:t xml:space="preserve">Grants.gov on or </w:t>
      </w:r>
      <w:r w:rsidRPr="005C546B">
        <w:rPr>
          <w:rFonts w:ascii="Arial" w:hAnsi="Arial" w:cs="Arial"/>
          <w:bCs/>
          <w:sz w:val="22"/>
          <w:szCs w:val="22"/>
        </w:rPr>
        <w:t xml:space="preserve">before the </w:t>
      </w:r>
      <w:r w:rsidR="003F6E53">
        <w:rPr>
          <w:rFonts w:ascii="Arial" w:hAnsi="Arial" w:cs="Arial"/>
          <w:bCs/>
          <w:sz w:val="22"/>
          <w:szCs w:val="22"/>
        </w:rPr>
        <w:t>12:00 midnight Eastern Standard Time</w:t>
      </w:r>
      <w:r w:rsidR="004A6252">
        <w:rPr>
          <w:rFonts w:ascii="Arial" w:hAnsi="Arial" w:cs="Arial"/>
          <w:bCs/>
          <w:sz w:val="22"/>
          <w:szCs w:val="22"/>
        </w:rPr>
        <w:t xml:space="preserve"> deadline as posted in the FOA on Grants.gov</w:t>
      </w:r>
      <w:bookmarkStart w:id="0" w:name="_GoBack"/>
      <w:bookmarkEnd w:id="0"/>
      <w:r w:rsidRPr="00E729C0">
        <w:rPr>
          <w:rFonts w:ascii="Arial" w:hAnsi="Arial" w:cs="Arial"/>
          <w:sz w:val="22"/>
          <w:szCs w:val="22"/>
        </w:rPr>
        <w:t>.  Applications received by Grants.gov, after the established due date for the program will be considered late and will not be considered for funding.</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sz w:val="22"/>
          <w:szCs w:val="22"/>
        </w:rPr>
        <w:t>Proof of timely submission is automatically recorded by Grants.gov.  An electronic time stamp is generated within the system when the application is successfully received by Grants.gov.  The applicant will receive an acknowledgement of receipt and a tracking number from Grants.gov with the successful transmission of their application.  Applicants should print this receipt and save it, along with facsimile receipts for information provided by facsimile, as proof of timely submission.</w:t>
      </w:r>
    </w:p>
    <w:p w:rsidR="00A464CC" w:rsidRPr="00E729C0" w:rsidRDefault="00A464CC" w:rsidP="00A464CC">
      <w:pPr>
        <w:rPr>
          <w:rFonts w:ascii="Arial" w:hAnsi="Arial" w:cs="Arial"/>
          <w:sz w:val="22"/>
          <w:szCs w:val="22"/>
        </w:rPr>
      </w:pPr>
    </w:p>
    <w:p w:rsidR="00A464CC" w:rsidRPr="00E729C0" w:rsidRDefault="00A464CC" w:rsidP="00A464CC">
      <w:pPr>
        <w:rPr>
          <w:rFonts w:ascii="Arial" w:hAnsi="Arial" w:cs="Arial"/>
          <w:sz w:val="22"/>
          <w:szCs w:val="22"/>
        </w:rPr>
      </w:pPr>
      <w:r w:rsidRPr="00E729C0">
        <w:rPr>
          <w:rFonts w:ascii="Arial" w:hAnsi="Arial" w:cs="Arial"/>
          <w:sz w:val="22"/>
          <w:szCs w:val="22"/>
        </w:rPr>
        <w:t xml:space="preserve">When USDA successfully retrieves the application from Grants.gov, Grants.gov will provide an electronic acknowledgment of receipt to the e-mail address of the AOR.  Proof of Timely submission shall be the date and time that Grants.gov receives your application.  </w:t>
      </w:r>
    </w:p>
    <w:p w:rsidR="00A464CC" w:rsidRPr="00E729C0" w:rsidRDefault="00A464CC" w:rsidP="00A464CC">
      <w:pPr>
        <w:rPr>
          <w:rFonts w:ascii="Arial" w:hAnsi="Arial" w:cs="Arial"/>
          <w:sz w:val="22"/>
          <w:szCs w:val="22"/>
        </w:rPr>
      </w:pPr>
    </w:p>
    <w:p w:rsidR="00A464CC" w:rsidRDefault="00A464CC" w:rsidP="00A464CC">
      <w:pPr>
        <w:rPr>
          <w:rFonts w:ascii="Arial" w:hAnsi="Arial" w:cs="Arial"/>
          <w:sz w:val="22"/>
          <w:szCs w:val="22"/>
        </w:rPr>
      </w:pPr>
      <w:r>
        <w:rPr>
          <w:rFonts w:ascii="Arial" w:hAnsi="Arial" w:cs="Arial"/>
          <w:sz w:val="22"/>
          <w:szCs w:val="22"/>
        </w:rPr>
        <w:t xml:space="preserve">These notices generated automatically by Grants.gov signify that your application package has been received.  It is not a determination that the application package submitted is complete and eligible under the requirements of the </w:t>
      </w:r>
      <w:r w:rsidR="001F2FF8">
        <w:rPr>
          <w:rFonts w:ascii="Arial" w:hAnsi="Arial" w:cs="Arial"/>
          <w:sz w:val="22"/>
          <w:szCs w:val="22"/>
        </w:rPr>
        <w:t xml:space="preserve">FOA </w:t>
      </w:r>
      <w:r>
        <w:rPr>
          <w:rFonts w:ascii="Arial" w:hAnsi="Arial" w:cs="Arial"/>
          <w:sz w:val="22"/>
          <w:szCs w:val="22"/>
        </w:rPr>
        <w:t>published for the High Energy Cost Grant Program.  USDA will review your application package for completeness and eligibility after it has been retrieved from Grants.gov and we will reject any application package that does not meet all requirements.</w:t>
      </w:r>
    </w:p>
    <w:p w:rsidR="00A464CC" w:rsidRDefault="00A464CC" w:rsidP="00A464CC">
      <w:pPr>
        <w:rPr>
          <w:rFonts w:ascii="Arial" w:hAnsi="Arial" w:cs="Arial"/>
          <w:sz w:val="22"/>
          <w:szCs w:val="22"/>
        </w:rPr>
      </w:pPr>
    </w:p>
    <w:p w:rsidR="00A464CC" w:rsidRDefault="00A464CC" w:rsidP="00A464CC">
      <w:pPr>
        <w:rPr>
          <w:rFonts w:ascii="Arial" w:hAnsi="Arial" w:cs="Arial"/>
          <w:sz w:val="22"/>
          <w:szCs w:val="22"/>
        </w:rPr>
      </w:pPr>
    </w:p>
    <w:p w:rsidR="00A464CC" w:rsidRDefault="00A464CC" w:rsidP="00642C50">
      <w:pPr>
        <w:jc w:val="center"/>
        <w:rPr>
          <w:rFonts w:ascii="Arial" w:hAnsi="Arial" w:cs="Arial"/>
          <w:sz w:val="22"/>
          <w:szCs w:val="22"/>
        </w:rPr>
      </w:pPr>
      <w:r>
        <w:rPr>
          <w:rFonts w:ascii="Arial" w:hAnsi="Arial" w:cs="Arial"/>
          <w:sz w:val="22"/>
          <w:szCs w:val="22"/>
        </w:rPr>
        <w:t># # #</w:t>
      </w:r>
    </w:p>
    <w:p w:rsidR="00893DB6" w:rsidRDefault="00893DB6" w:rsidP="00893DB6">
      <w:pPr>
        <w:rPr>
          <w:rFonts w:ascii="Arial" w:hAnsi="Arial" w:cs="Arial"/>
          <w:sz w:val="22"/>
          <w:szCs w:val="22"/>
        </w:rPr>
      </w:pPr>
    </w:p>
    <w:p w:rsidR="00893DB6" w:rsidRDefault="00893DB6" w:rsidP="00893DB6">
      <w:pPr>
        <w:rPr>
          <w:rFonts w:ascii="Arial" w:hAnsi="Arial" w:cs="Arial"/>
          <w:sz w:val="22"/>
          <w:szCs w:val="22"/>
        </w:rPr>
      </w:pPr>
    </w:p>
    <w:sectPr w:rsidR="00893DB6" w:rsidSect="00D75B45">
      <w:headerReference w:type="defaul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130" w:rsidRDefault="00A17130">
      <w:r>
        <w:separator/>
      </w:r>
    </w:p>
  </w:endnote>
  <w:endnote w:type="continuationSeparator" w:id="0">
    <w:p w:rsidR="00A17130" w:rsidRDefault="00A17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130" w:rsidRDefault="00A17130">
      <w:r>
        <w:separator/>
      </w:r>
    </w:p>
  </w:footnote>
  <w:footnote w:type="continuationSeparator" w:id="0">
    <w:p w:rsidR="00A17130" w:rsidRDefault="00A17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407" w:rsidRPr="007B1407" w:rsidRDefault="00A464CC" w:rsidP="007B1407">
    <w:pPr>
      <w:pStyle w:val="Header"/>
      <w:jc w:val="right"/>
    </w:pPr>
    <w:r>
      <w:t>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2DF2"/>
    <w:multiLevelType w:val="hybridMultilevel"/>
    <w:tmpl w:val="B8E0DE82"/>
    <w:lvl w:ilvl="0" w:tplc="AEFA57F2">
      <w:start w:val="1"/>
      <w:numFmt w:val="bullet"/>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DE607F"/>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23554D5"/>
    <w:multiLevelType w:val="hybridMultilevel"/>
    <w:tmpl w:val="F6B2A9BC"/>
    <w:lvl w:ilvl="0" w:tplc="AEFA57F2">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3D5E9E"/>
    <w:multiLevelType w:val="hybridMultilevel"/>
    <w:tmpl w:val="5B5C70E4"/>
    <w:lvl w:ilvl="0" w:tplc="501CD84E">
      <w:start w:val="1"/>
      <w:numFmt w:val="decimal"/>
      <w:lvlText w:val="%1."/>
      <w:lvlJc w:val="left"/>
      <w:pPr>
        <w:tabs>
          <w:tab w:val="num" w:pos="774"/>
        </w:tabs>
        <w:ind w:left="63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BF685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D8628A9"/>
    <w:multiLevelType w:val="hybridMultilevel"/>
    <w:tmpl w:val="3FF05F78"/>
    <w:lvl w:ilvl="0" w:tplc="AEFA57F2">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261B85"/>
    <w:multiLevelType w:val="hybridMultilevel"/>
    <w:tmpl w:val="CF5EE2C2"/>
    <w:lvl w:ilvl="0" w:tplc="AEFA57F2">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5731DF"/>
    <w:multiLevelType w:val="hybridMultilevel"/>
    <w:tmpl w:val="F7E0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6322E"/>
    <w:multiLevelType w:val="hybridMultilevel"/>
    <w:tmpl w:val="A99C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4CC"/>
    <w:rsid w:val="000306B9"/>
    <w:rsid w:val="00085820"/>
    <w:rsid w:val="00090966"/>
    <w:rsid w:val="000C6C92"/>
    <w:rsid w:val="00162702"/>
    <w:rsid w:val="001A0753"/>
    <w:rsid w:val="001F2FF8"/>
    <w:rsid w:val="00200E4E"/>
    <w:rsid w:val="00213697"/>
    <w:rsid w:val="00233CF1"/>
    <w:rsid w:val="00236778"/>
    <w:rsid w:val="002D3C80"/>
    <w:rsid w:val="002D6A17"/>
    <w:rsid w:val="003177B3"/>
    <w:rsid w:val="003A25E0"/>
    <w:rsid w:val="003B2220"/>
    <w:rsid w:val="003C32EE"/>
    <w:rsid w:val="003F6E53"/>
    <w:rsid w:val="0043125A"/>
    <w:rsid w:val="004A6252"/>
    <w:rsid w:val="00575E9F"/>
    <w:rsid w:val="00642C50"/>
    <w:rsid w:val="0066347A"/>
    <w:rsid w:val="006A5239"/>
    <w:rsid w:val="00784EEC"/>
    <w:rsid w:val="00855260"/>
    <w:rsid w:val="00865848"/>
    <w:rsid w:val="00893DB6"/>
    <w:rsid w:val="00897FD8"/>
    <w:rsid w:val="008D2B0E"/>
    <w:rsid w:val="00914B9E"/>
    <w:rsid w:val="009471D5"/>
    <w:rsid w:val="00970111"/>
    <w:rsid w:val="009D6D43"/>
    <w:rsid w:val="009E1533"/>
    <w:rsid w:val="00A17130"/>
    <w:rsid w:val="00A26257"/>
    <w:rsid w:val="00A464CC"/>
    <w:rsid w:val="00AA6098"/>
    <w:rsid w:val="00B61AC2"/>
    <w:rsid w:val="00C00826"/>
    <w:rsid w:val="00D75B45"/>
    <w:rsid w:val="00DA5CFF"/>
    <w:rsid w:val="00DC4EF0"/>
    <w:rsid w:val="00EE059E"/>
    <w:rsid w:val="00FB4047"/>
    <w:rsid w:val="00FC3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A1846"/>
  <w15:docId w15:val="{0DFC083A-1A46-4FD6-94DA-B2263A8D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4C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64CC"/>
    <w:pPr>
      <w:tabs>
        <w:tab w:val="center" w:pos="4320"/>
        <w:tab w:val="right" w:pos="8640"/>
      </w:tabs>
    </w:pPr>
  </w:style>
  <w:style w:type="character" w:customStyle="1" w:styleId="HeaderChar">
    <w:name w:val="Header Char"/>
    <w:basedOn w:val="DefaultParagraphFont"/>
    <w:link w:val="Header"/>
    <w:rsid w:val="00A464CC"/>
    <w:rPr>
      <w:rFonts w:ascii="Times New Roman" w:eastAsia="SimSun" w:hAnsi="Times New Roman" w:cs="Times New Roman"/>
      <w:sz w:val="24"/>
      <w:szCs w:val="24"/>
      <w:lang w:eastAsia="zh-CN"/>
    </w:rPr>
  </w:style>
  <w:style w:type="character" w:styleId="Hyperlink">
    <w:name w:val="Hyperlink"/>
    <w:rsid w:val="00A464CC"/>
    <w:rPr>
      <w:color w:val="0000FF"/>
      <w:u w:val="single"/>
    </w:rPr>
  </w:style>
  <w:style w:type="paragraph" w:styleId="Title">
    <w:name w:val="Title"/>
    <w:basedOn w:val="Normal"/>
    <w:link w:val="TitleChar"/>
    <w:qFormat/>
    <w:rsid w:val="00A464CC"/>
    <w:pPr>
      <w:spacing w:line="480" w:lineRule="auto"/>
      <w:ind w:firstLine="720"/>
      <w:jc w:val="center"/>
    </w:pPr>
    <w:rPr>
      <w:rFonts w:ascii="Times New (W1)" w:eastAsia="Times New Roman" w:hAnsi="Times New (W1)"/>
      <w:u w:val="single"/>
      <w:lang w:eastAsia="en-US"/>
    </w:rPr>
  </w:style>
  <w:style w:type="character" w:customStyle="1" w:styleId="TitleChar">
    <w:name w:val="Title Char"/>
    <w:basedOn w:val="DefaultParagraphFont"/>
    <w:link w:val="Title"/>
    <w:rsid w:val="00A464CC"/>
    <w:rPr>
      <w:rFonts w:ascii="Times New (W1)" w:eastAsia="Times New Roman" w:hAnsi="Times New (W1)" w:cs="Times New Roman"/>
      <w:sz w:val="24"/>
      <w:szCs w:val="24"/>
      <w:u w:val="single"/>
    </w:rPr>
  </w:style>
  <w:style w:type="paragraph" w:styleId="BalloonText">
    <w:name w:val="Balloon Text"/>
    <w:basedOn w:val="Normal"/>
    <w:link w:val="BalloonTextChar"/>
    <w:uiPriority w:val="99"/>
    <w:semiHidden/>
    <w:unhideWhenUsed/>
    <w:rsid w:val="00A464CC"/>
    <w:rPr>
      <w:rFonts w:ascii="Tahoma" w:hAnsi="Tahoma" w:cs="Tahoma"/>
      <w:sz w:val="16"/>
      <w:szCs w:val="16"/>
    </w:rPr>
  </w:style>
  <w:style w:type="character" w:customStyle="1" w:styleId="BalloonTextChar">
    <w:name w:val="Balloon Text Char"/>
    <w:basedOn w:val="DefaultParagraphFont"/>
    <w:link w:val="BalloonText"/>
    <w:uiPriority w:val="99"/>
    <w:semiHidden/>
    <w:rsid w:val="00A464CC"/>
    <w:rPr>
      <w:rFonts w:ascii="Tahoma" w:eastAsia="SimSun" w:hAnsi="Tahoma" w:cs="Tahoma"/>
      <w:sz w:val="16"/>
      <w:szCs w:val="16"/>
      <w:lang w:eastAsia="zh-CN"/>
    </w:rPr>
  </w:style>
  <w:style w:type="paragraph" w:styleId="ListParagraph">
    <w:name w:val="List Paragraph"/>
    <w:basedOn w:val="Normal"/>
    <w:uiPriority w:val="34"/>
    <w:qFormat/>
    <w:rsid w:val="00865848"/>
    <w:pPr>
      <w:ind w:left="720"/>
      <w:contextualSpacing/>
    </w:pPr>
  </w:style>
  <w:style w:type="character" w:styleId="FollowedHyperlink">
    <w:name w:val="FollowedHyperlink"/>
    <w:basedOn w:val="DefaultParagraphFont"/>
    <w:uiPriority w:val="99"/>
    <w:semiHidden/>
    <w:unhideWhenUsed/>
    <w:rsid w:val="002D3C80"/>
    <w:rPr>
      <w:color w:val="800080" w:themeColor="followedHyperlink"/>
      <w:u w:val="single"/>
    </w:rPr>
  </w:style>
  <w:style w:type="character" w:styleId="UnresolvedMention">
    <w:name w:val="Unresolved Mention"/>
    <w:basedOn w:val="DefaultParagraphFont"/>
    <w:uiPriority w:val="99"/>
    <w:semiHidden/>
    <w:unhideWhenUsed/>
    <w:rsid w:val="006A52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hyperlink" Target="mailto:support@gran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rd.usda.gov/programs-services/high-energy-cost-gra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Larsen, Karen - RD, Washington, DC</dc:creator>
  <cp:lastModifiedBy>Meigel, Robin - RD, Washington, DC</cp:lastModifiedBy>
  <cp:revision>8</cp:revision>
  <cp:lastPrinted>2017-10-23T19:15:00Z</cp:lastPrinted>
  <dcterms:created xsi:type="dcterms:W3CDTF">2019-04-11T14:54:00Z</dcterms:created>
  <dcterms:modified xsi:type="dcterms:W3CDTF">2019-04-25T18:51:00Z</dcterms:modified>
</cp:coreProperties>
</file>