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456E" w14:textId="1CBCF4F4" w:rsidR="00CE779B" w:rsidRPr="005742DD" w:rsidRDefault="006C6923" w:rsidP="00CE7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CE779B">
        <w:rPr>
          <w:rFonts w:ascii="Times New Roman" w:hAnsi="Times New Roman" w:cs="Times New Roman"/>
          <w:b/>
          <w:sz w:val="24"/>
          <w:szCs w:val="24"/>
        </w:rPr>
        <w:t>nited States</w:t>
      </w:r>
      <w:r w:rsidR="00CE779B" w:rsidRPr="005742DD">
        <w:rPr>
          <w:rFonts w:ascii="Times New Roman" w:hAnsi="Times New Roman" w:cs="Times New Roman"/>
          <w:b/>
          <w:sz w:val="24"/>
          <w:szCs w:val="24"/>
        </w:rPr>
        <w:t xml:space="preserve"> Department of Agriculture (USDA)</w:t>
      </w:r>
      <w:r w:rsidR="00CE77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79B" w:rsidRPr="005742DD">
        <w:rPr>
          <w:rFonts w:ascii="Times New Roman" w:hAnsi="Times New Roman" w:cs="Times New Roman"/>
          <w:b/>
          <w:sz w:val="24"/>
          <w:szCs w:val="24"/>
        </w:rPr>
        <w:t>–</w:t>
      </w:r>
      <w:r w:rsidR="00CE77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79B" w:rsidRPr="005742DD">
        <w:rPr>
          <w:rFonts w:ascii="Times New Roman" w:hAnsi="Times New Roman" w:cs="Times New Roman"/>
          <w:b/>
          <w:sz w:val="24"/>
          <w:szCs w:val="24"/>
        </w:rPr>
        <w:t>Foreign Agricultural Service (FAS)</w:t>
      </w:r>
    </w:p>
    <w:p w14:paraId="5AB94C46" w14:textId="77777777" w:rsidR="00CE779B" w:rsidRPr="005742DD" w:rsidRDefault="00CE779B" w:rsidP="00CE7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2DD">
        <w:rPr>
          <w:rFonts w:ascii="Times New Roman" w:hAnsi="Times New Roman" w:cs="Times New Roman"/>
          <w:b/>
          <w:sz w:val="24"/>
          <w:szCs w:val="24"/>
        </w:rPr>
        <w:t>Global Programs</w:t>
      </w:r>
    </w:p>
    <w:p w14:paraId="11B005EE" w14:textId="77777777" w:rsidR="00CE779B" w:rsidRPr="005742DD" w:rsidRDefault="00CE779B" w:rsidP="00CE77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02F8A" w14:textId="77777777" w:rsidR="00CE779B" w:rsidRDefault="00CE779B" w:rsidP="00CE7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2DD">
        <w:rPr>
          <w:rFonts w:ascii="Times New Roman" w:hAnsi="Times New Roman" w:cs="Times New Roman"/>
          <w:b/>
          <w:sz w:val="24"/>
          <w:szCs w:val="24"/>
        </w:rPr>
        <w:t>Food for Progress (</w:t>
      </w:r>
      <w:proofErr w:type="spellStart"/>
      <w:r w:rsidRPr="005742DD">
        <w:rPr>
          <w:rFonts w:ascii="Times New Roman" w:hAnsi="Times New Roman" w:cs="Times New Roman"/>
          <w:b/>
          <w:sz w:val="24"/>
          <w:szCs w:val="24"/>
        </w:rPr>
        <w:t>FFPr</w:t>
      </w:r>
      <w:proofErr w:type="spellEnd"/>
      <w:r w:rsidRPr="005742DD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Program</w:t>
      </w:r>
    </w:p>
    <w:p w14:paraId="3B8C7DD3" w14:textId="77777777" w:rsidR="00CE779B" w:rsidRPr="005742DD" w:rsidRDefault="00CE779B" w:rsidP="00CE7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3E670" w14:textId="77777777" w:rsidR="00CE779B" w:rsidRDefault="00CE779B" w:rsidP="00CE7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Limited Merit </w:t>
      </w:r>
      <w:r w:rsidRPr="0D750514">
        <w:rPr>
          <w:rFonts w:ascii="Times New Roman" w:hAnsi="Times New Roman" w:cs="Times New Roman"/>
          <w:b/>
          <w:bCs/>
          <w:sz w:val="24"/>
          <w:szCs w:val="24"/>
        </w:rPr>
        <w:t>Based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42DD">
        <w:rPr>
          <w:rFonts w:ascii="Times New Roman" w:hAnsi="Times New Roman" w:cs="Times New Roman"/>
          <w:b/>
          <w:sz w:val="24"/>
          <w:szCs w:val="24"/>
        </w:rPr>
        <w:t xml:space="preserve">Notice of Funding Opportunity (NOFO) </w:t>
      </w:r>
    </w:p>
    <w:p w14:paraId="516C27E9" w14:textId="77777777" w:rsidR="00C16575" w:rsidRDefault="00C16575"/>
    <w:p w14:paraId="3D43EB96" w14:textId="77777777" w:rsidR="00CE779B" w:rsidRDefault="00CE779B" w:rsidP="00CE77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779B">
        <w:rPr>
          <w:rFonts w:ascii="Times New Roman" w:hAnsi="Times New Roman" w:cs="Times New Roman"/>
          <w:b/>
          <w:sz w:val="24"/>
          <w:szCs w:val="24"/>
        </w:rPr>
        <w:t xml:space="preserve">Supplemental information: </w:t>
      </w:r>
    </w:p>
    <w:p w14:paraId="71B1C071" w14:textId="77777777" w:rsidR="00CE779B" w:rsidRPr="00252218" w:rsidRDefault="00CE779B" w:rsidP="00CE77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309EEB" w14:textId="65A44123" w:rsidR="00CE779B" w:rsidRPr="00252218" w:rsidRDefault="00CE779B" w:rsidP="00CE77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52218">
        <w:rPr>
          <w:rFonts w:ascii="Times New Roman" w:hAnsi="Times New Roman" w:cs="Times New Roman"/>
          <w:bCs/>
          <w:sz w:val="24"/>
          <w:szCs w:val="24"/>
        </w:rPr>
        <w:t xml:space="preserve">Application deadline has been extended until 12:00:00 PM EDT </w:t>
      </w:r>
      <w:r w:rsidR="002028D2">
        <w:rPr>
          <w:rFonts w:ascii="Times New Roman" w:hAnsi="Times New Roman" w:cs="Times New Roman"/>
          <w:bCs/>
          <w:sz w:val="24"/>
          <w:szCs w:val="24"/>
        </w:rPr>
        <w:t>M</w:t>
      </w:r>
      <w:r w:rsidRPr="00252218">
        <w:rPr>
          <w:rFonts w:ascii="Times New Roman" w:hAnsi="Times New Roman" w:cs="Times New Roman"/>
          <w:bCs/>
          <w:sz w:val="24"/>
          <w:szCs w:val="24"/>
        </w:rPr>
        <w:t>onday, August 17, 2020</w:t>
      </w:r>
    </w:p>
    <w:p w14:paraId="234D7E8E" w14:textId="04341C82" w:rsidR="00CE779B" w:rsidRPr="00252218" w:rsidRDefault="00252218" w:rsidP="00CE77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52218">
        <w:rPr>
          <w:rFonts w:ascii="Times New Roman" w:hAnsi="Times New Roman" w:cs="Times New Roman"/>
          <w:bCs/>
          <w:sz w:val="24"/>
          <w:szCs w:val="24"/>
        </w:rPr>
        <w:t xml:space="preserve">Applicants who have submitted their applications for the Merit Based NOFO </w:t>
      </w:r>
      <w:r w:rsidR="009861C6">
        <w:rPr>
          <w:rStyle w:val="search-custom1"/>
          <w:rFonts w:ascii="Arial" w:hAnsi="Arial" w:cs="Arial"/>
          <w:sz w:val="18"/>
          <w:szCs w:val="18"/>
        </w:rPr>
        <w:t xml:space="preserve">USDA-FAS-0700-10606-C </w:t>
      </w:r>
      <w:r w:rsidRPr="00252218">
        <w:rPr>
          <w:rFonts w:ascii="Times New Roman" w:hAnsi="Times New Roman" w:cs="Times New Roman"/>
          <w:bCs/>
          <w:sz w:val="24"/>
          <w:szCs w:val="24"/>
        </w:rPr>
        <w:t>can and may resubmit under this updated merit based NOFO given the additional time allowed</w:t>
      </w:r>
      <w:r w:rsidR="00B90F5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65026">
        <w:rPr>
          <w:rFonts w:ascii="Times New Roman" w:hAnsi="Times New Roman" w:cs="Times New Roman"/>
          <w:bCs/>
          <w:sz w:val="24"/>
          <w:szCs w:val="24"/>
        </w:rPr>
        <w:t xml:space="preserve">However, </w:t>
      </w:r>
      <w:r w:rsidR="006A5BC4">
        <w:rPr>
          <w:rFonts w:ascii="Times New Roman" w:hAnsi="Times New Roman" w:cs="Times New Roman"/>
          <w:bCs/>
          <w:sz w:val="24"/>
          <w:szCs w:val="24"/>
        </w:rPr>
        <w:t>it</w:t>
      </w:r>
      <w:r w:rsidR="00965026">
        <w:rPr>
          <w:rFonts w:ascii="Times New Roman" w:hAnsi="Times New Roman" w:cs="Times New Roman"/>
          <w:bCs/>
          <w:sz w:val="24"/>
          <w:szCs w:val="24"/>
        </w:rPr>
        <w:t xml:space="preserve"> is not a requirement</w:t>
      </w:r>
      <w:r w:rsidR="0031750B">
        <w:rPr>
          <w:rFonts w:ascii="Times New Roman" w:hAnsi="Times New Roman" w:cs="Times New Roman"/>
          <w:bCs/>
          <w:sz w:val="24"/>
          <w:szCs w:val="24"/>
        </w:rPr>
        <w:t xml:space="preserve"> to resubmit under this</w:t>
      </w:r>
      <w:r w:rsidR="007F7B28">
        <w:rPr>
          <w:rFonts w:ascii="Times New Roman" w:hAnsi="Times New Roman" w:cs="Times New Roman"/>
          <w:bCs/>
          <w:sz w:val="24"/>
          <w:szCs w:val="24"/>
        </w:rPr>
        <w:t xml:space="preserve"> NOFO #</w:t>
      </w:r>
      <w:bookmarkStart w:id="0" w:name="_GoBack"/>
      <w:bookmarkEnd w:id="0"/>
      <w:r w:rsidR="003175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7B28" w:rsidRPr="007F7B28">
        <w:rPr>
          <w:rFonts w:ascii="Times New Roman" w:hAnsi="Times New Roman" w:cs="Times New Roman"/>
          <w:bCs/>
          <w:sz w:val="24"/>
          <w:szCs w:val="24"/>
        </w:rPr>
        <w:t>USDA-FAS-0700-10606-C2</w:t>
      </w:r>
      <w:r w:rsidR="003175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5BC4">
        <w:rPr>
          <w:rFonts w:ascii="Times New Roman" w:hAnsi="Times New Roman" w:cs="Times New Roman"/>
          <w:bCs/>
          <w:sz w:val="24"/>
          <w:szCs w:val="24"/>
        </w:rPr>
        <w:t>to be considered.</w:t>
      </w:r>
    </w:p>
    <w:sectPr w:rsidR="00CE779B" w:rsidRPr="00252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57FDD"/>
    <w:multiLevelType w:val="hybridMultilevel"/>
    <w:tmpl w:val="25105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79B"/>
    <w:rsid w:val="000A62AC"/>
    <w:rsid w:val="002028D2"/>
    <w:rsid w:val="00252218"/>
    <w:rsid w:val="0031750B"/>
    <w:rsid w:val="004B31A3"/>
    <w:rsid w:val="006A5BC4"/>
    <w:rsid w:val="006C6923"/>
    <w:rsid w:val="007F7B28"/>
    <w:rsid w:val="00965026"/>
    <w:rsid w:val="009861C6"/>
    <w:rsid w:val="00B90F52"/>
    <w:rsid w:val="00C16575"/>
    <w:rsid w:val="00CE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FE0F9"/>
  <w15:chartTrackingRefBased/>
  <w15:docId w15:val="{ACDC8757-EC6C-4B25-A452-D06F5004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79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79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0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F5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F52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52"/>
    <w:rPr>
      <w:rFonts w:ascii="Segoe UI" w:eastAsiaTheme="minorEastAsia" w:hAnsi="Segoe UI" w:cs="Segoe UI"/>
      <w:sz w:val="18"/>
      <w:szCs w:val="18"/>
    </w:rPr>
  </w:style>
  <w:style w:type="character" w:customStyle="1" w:styleId="search-custom1">
    <w:name w:val="search-custom1"/>
    <w:basedOn w:val="DefaultParagraphFont"/>
    <w:rsid w:val="009861C6"/>
    <w:rPr>
      <w:color w:val="3636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URL xmlns="http://schemas.microsoft.com/sharepoint/v3">
      <Url xsi:nil="true"/>
      <Description xsi:nil="true"/>
    </URL>
    <Description0 xmlns="4c47bb72-b149-474d-84ce-22646c3c8c58" xsi:nil="true"/>
    <TaxKeywordTaxHTField xmlns="5d3e3dcc-97b5-463b-88db-23f4b0104a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Food For Development</TermName>
          <TermId xmlns="http://schemas.microsoft.com/office/infopath/2007/PartnerControls">98747836-2529-4530-bb6a-d74dee1d6b61</TermId>
        </TermInfo>
      </Terms>
    </TaxKeywordTaxHTField>
    <Sort_x0020_Order xmlns="4c47bb72-b149-474d-84ce-22646c3c8c58" xsi:nil="true"/>
    <d3dad3c44e5b477d956575e418016f75 xmlns="4c47bb72-b149-474d-84ce-22646c3c8c58">
      <Terms xmlns="http://schemas.microsoft.com/office/infopath/2007/PartnerControls"/>
    </d3dad3c44e5b477d956575e418016f75>
    <TaxCatchAll xmlns="73fb875a-8af9-4255-b008-0995492d31cd">
      <Value>81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CEFD536DF994CBEE91CD79978EF01" ma:contentTypeVersion="23" ma:contentTypeDescription="Create a new document." ma:contentTypeScope="" ma:versionID="377d31a0091c1d15727f9dd0e29b39ea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73fb875a-8af9-4255-b008-0995492d31cd" xmlns:ns4="4c47bb72-b149-474d-84ce-22646c3c8c58" xmlns:ns5="5d3e3dcc-97b5-463b-88db-23f4b0104a63" targetNamespace="http://schemas.microsoft.com/office/2006/metadata/properties" ma:root="true" ma:fieldsID="c8ccf9ee71a0eb5886acb9aaba3ad8f5" ns1:_="" ns2:_="" ns3:_="" ns4:_="" ns5:_="">
    <xsd:import namespace="http://schemas.microsoft.com/sharepoint/v3"/>
    <xsd:import namespace="http://schemas.microsoft.com/sharepoint/v4"/>
    <xsd:import namespace="73fb875a-8af9-4255-b008-0995492d31cd"/>
    <xsd:import namespace="4c47bb72-b149-474d-84ce-22646c3c8c58"/>
    <xsd:import namespace="5d3e3dcc-97b5-463b-88db-23f4b0104a63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IconOverlay" minOccurs="0"/>
                <xsd:element ref="ns3:TaxCatchAll" minOccurs="0"/>
                <xsd:element ref="ns4:Sort_x0020_Order" minOccurs="0"/>
                <xsd:element ref="ns4:Description0" minOccurs="0"/>
                <xsd:element ref="ns4:MediaServiceMetadata" minOccurs="0"/>
                <xsd:element ref="ns4:MediaServiceFastMetadata" minOccurs="0"/>
                <xsd:element ref="ns5:SharedWithUsers" minOccurs="0"/>
                <xsd:element ref="ns5:SharedWithDetail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5:TaxKeywordTaxHTField" minOccurs="0"/>
                <xsd:element ref="ns4:d3dad3c44e5b477d956575e418016f7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f5dcc77-b64f-4737-a100-169adbc58386}" ma:internalName="TaxCatchAll" ma:showField="CatchAllData" ma:web="5d3e3dcc-97b5-463b-88db-23f4b0104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7bb72-b149-474d-84ce-22646c3c8c58" elementFormDefault="qualified">
    <xsd:import namespace="http://schemas.microsoft.com/office/2006/documentManagement/types"/>
    <xsd:import namespace="http://schemas.microsoft.com/office/infopath/2007/PartnerControls"/>
    <xsd:element name="Sort_x0020_Order" ma:index="11" nillable="true" ma:displayName="Sort Order" ma:internalName="Sort_x0020_Order">
      <xsd:simpleType>
        <xsd:restriction base="dms:Number"/>
      </xsd:simpleType>
    </xsd:element>
    <xsd:element name="Description0" ma:index="12" nillable="true" ma:displayName="Description" ma:internalName="Description0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d3dad3c44e5b477d956575e418016f75" ma:index="25" nillable="true" ma:taxonomy="true" ma:internalName="d3dad3c44e5b477d956575e418016f75" ma:taxonomyFieldName="Tags" ma:displayName="Tags" ma:default="" ma:fieldId="{d3dad3c4-4e5b-477d-9565-75e418016f75}" ma:taxonomyMulti="true" ma:sspId="8ff62593-b918-4deb-ac08-0d74ac0cc7e6" ma:termSetId="a32790f1-abaa-407f-89c4-a61b2b1fd93e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e3dcc-97b5-463b-88db-23f4b0104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8ff62593-b918-4deb-ac08-0d74ac0cc7e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73CF69-FF9D-4F57-9A63-BEAD45FFDD29}">
  <ds:schemaRefs>
    <ds:schemaRef ds:uri="4c47bb72-b149-474d-84ce-22646c3c8c58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73fb875a-8af9-4255-b008-0995492d31cd"/>
    <ds:schemaRef ds:uri="http://schemas.microsoft.com/sharepoint/v3"/>
    <ds:schemaRef ds:uri="http://schemas.microsoft.com/sharepoint/v4"/>
    <ds:schemaRef ds:uri="5d3e3dcc-97b5-463b-88db-23f4b0104a6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F9EDE0-A9E8-4502-8694-F9A3EC0775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EEAB2-15FB-4452-8F3C-840D6C5E9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73fb875a-8af9-4255-b008-0995492d31cd"/>
    <ds:schemaRef ds:uri="4c47bb72-b149-474d-84ce-22646c3c8c58"/>
    <ds:schemaRef ds:uri="5d3e3dcc-97b5-463b-88db-23f4b010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Polaski, Sarah - FAS, Washington, DC</dc:creator>
  <cp:keywords>Food For Development</cp:keywords>
  <dc:description/>
  <cp:lastModifiedBy>Bozoian, Eric - FAS,</cp:lastModifiedBy>
  <cp:revision>2</cp:revision>
  <dcterms:created xsi:type="dcterms:W3CDTF">2020-08-13T21:41:00Z</dcterms:created>
  <dcterms:modified xsi:type="dcterms:W3CDTF">2020-08-13T21:41:00Z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0x010100E8ECEFD536DF994CBEE91CD79978EF01</vt:lpwstr>
  </property>
  <property fmtid="{D5CDD505-2E9C-101B-9397-08002B2CF9AE}" pid="3" name="TaxKeyword">
    <vt:lpwstr>81;#Food For Development|98747836-2529-4530-bb6a-d74dee1d6b61</vt:lpwstr>
  </property>
  <property fmtid="{D5CDD505-2E9C-101B-9397-08002B2CF9AE}" pid="4" name="Tags">
    <vt:lpwstr/>
  </property>
</Properties>
</file>