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78AE2" w14:textId="77777777" w:rsidR="00FA2E25" w:rsidRDefault="00FA2E25" w:rsidP="00F01910">
      <w:pPr>
        <w:pStyle w:val="BodyText"/>
        <w:kinsoku w:val="0"/>
        <w:overflowPunct w:val="0"/>
        <w:spacing w:before="73"/>
        <w:jc w:val="center"/>
        <w:rPr>
          <w:b/>
          <w:bCs/>
          <w:i w:val="0"/>
          <w:iCs w:val="0"/>
        </w:rPr>
      </w:pPr>
    </w:p>
    <w:p w14:paraId="3C3349B6" w14:textId="0C3ECC7D" w:rsidR="00586F52" w:rsidRDefault="00C91BEE" w:rsidP="00F01910">
      <w:pPr>
        <w:pStyle w:val="BodyText"/>
        <w:kinsoku w:val="0"/>
        <w:overflowPunct w:val="0"/>
        <w:spacing w:before="73"/>
        <w:jc w:val="center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Suggested Application</w:t>
      </w:r>
      <w:r w:rsidR="00F30B9A">
        <w:rPr>
          <w:b/>
          <w:bCs/>
          <w:i w:val="0"/>
          <w:iCs w:val="0"/>
        </w:rPr>
        <w:t xml:space="preserve"> </w:t>
      </w:r>
      <w:r w:rsidR="003B1863">
        <w:rPr>
          <w:b/>
          <w:bCs/>
          <w:i w:val="0"/>
          <w:iCs w:val="0"/>
        </w:rPr>
        <w:t>for Quality Jobs, Equity, Strategy, and Training (QUEST)</w:t>
      </w:r>
    </w:p>
    <w:p w14:paraId="73882879" w14:textId="32A9EE9A" w:rsidR="00521EEE" w:rsidRDefault="003B1863" w:rsidP="00F01910">
      <w:pPr>
        <w:pStyle w:val="BodyText"/>
        <w:kinsoku w:val="0"/>
        <w:overflowPunct w:val="0"/>
        <w:spacing w:before="73"/>
        <w:jc w:val="center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Disaster Recovery National Dislocated Worker Grants (DWGs)</w:t>
      </w:r>
    </w:p>
    <w:p w14:paraId="6533FEF6" w14:textId="77777777" w:rsidR="00A27331" w:rsidRPr="00422525" w:rsidRDefault="00A27331" w:rsidP="00A27331">
      <w:pPr>
        <w:pStyle w:val="BodyText"/>
        <w:kinsoku w:val="0"/>
        <w:overflowPunct w:val="0"/>
        <w:spacing w:before="73"/>
        <w:rPr>
          <w:b/>
          <w:bCs/>
          <w:i w:val="0"/>
          <w:iCs w:val="0"/>
        </w:rPr>
      </w:pPr>
    </w:p>
    <w:p w14:paraId="46AB451E" w14:textId="4707C44C" w:rsidR="00521EEE" w:rsidRDefault="00521EEE" w:rsidP="00467C4D">
      <w:pPr>
        <w:pStyle w:val="BodyText"/>
        <w:kinsoku w:val="0"/>
        <w:overflowPunct w:val="0"/>
        <w:ind w:right="950"/>
        <w:rPr>
          <w:i w:val="0"/>
          <w:iCs w:val="0"/>
        </w:rPr>
      </w:pPr>
      <w:r w:rsidRPr="00A27331">
        <w:rPr>
          <w:i w:val="0"/>
          <w:iCs w:val="0"/>
        </w:rPr>
        <w:t>Th</w:t>
      </w:r>
      <w:r w:rsidR="00537C30">
        <w:rPr>
          <w:i w:val="0"/>
          <w:iCs w:val="0"/>
        </w:rPr>
        <w:t xml:space="preserve">e information in this </w:t>
      </w:r>
      <w:r w:rsidR="00F255CB">
        <w:rPr>
          <w:i w:val="0"/>
          <w:iCs w:val="0"/>
        </w:rPr>
        <w:t xml:space="preserve">suggested application </w:t>
      </w:r>
      <w:r w:rsidR="00537C30" w:rsidRPr="00A14283">
        <w:rPr>
          <w:b/>
          <w:bCs/>
          <w:i w:val="0"/>
          <w:iCs w:val="0"/>
        </w:rPr>
        <w:t>must</w:t>
      </w:r>
      <w:r w:rsidR="00537C30">
        <w:rPr>
          <w:i w:val="0"/>
          <w:iCs w:val="0"/>
        </w:rPr>
        <w:t xml:space="preserve"> be submitted </w:t>
      </w:r>
      <w:r w:rsidR="007B0DCF" w:rsidRPr="00A27331">
        <w:rPr>
          <w:i w:val="0"/>
          <w:iCs w:val="0"/>
        </w:rPr>
        <w:t xml:space="preserve">along with other required application materials as described in </w:t>
      </w:r>
      <w:r w:rsidR="00312347" w:rsidRPr="00A27331">
        <w:rPr>
          <w:i w:val="0"/>
          <w:iCs w:val="0"/>
        </w:rPr>
        <w:t xml:space="preserve">the </w:t>
      </w:r>
      <w:r w:rsidR="005E6DF0">
        <w:rPr>
          <w:i w:val="0"/>
          <w:iCs w:val="0"/>
        </w:rPr>
        <w:t>QUEST</w:t>
      </w:r>
      <w:r w:rsidR="00312347" w:rsidRPr="00A27331">
        <w:rPr>
          <w:i w:val="0"/>
          <w:iCs w:val="0"/>
        </w:rPr>
        <w:t xml:space="preserve"> DWG T</w:t>
      </w:r>
      <w:r w:rsidR="00FC0687">
        <w:rPr>
          <w:i w:val="0"/>
          <w:iCs w:val="0"/>
        </w:rPr>
        <w:t xml:space="preserve">raining and </w:t>
      </w:r>
      <w:r w:rsidR="00312347" w:rsidRPr="00A27331">
        <w:rPr>
          <w:i w:val="0"/>
          <w:iCs w:val="0"/>
        </w:rPr>
        <w:t>E</w:t>
      </w:r>
      <w:r w:rsidR="00FC0687">
        <w:rPr>
          <w:i w:val="0"/>
          <w:iCs w:val="0"/>
        </w:rPr>
        <w:t xml:space="preserve">mployment </w:t>
      </w:r>
      <w:r w:rsidR="00312347" w:rsidRPr="00A27331">
        <w:rPr>
          <w:i w:val="0"/>
          <w:iCs w:val="0"/>
        </w:rPr>
        <w:t>G</w:t>
      </w:r>
      <w:r w:rsidR="00FC0687">
        <w:rPr>
          <w:i w:val="0"/>
          <w:iCs w:val="0"/>
        </w:rPr>
        <w:t xml:space="preserve">uidance </w:t>
      </w:r>
      <w:r w:rsidR="00312347" w:rsidRPr="00A27331">
        <w:rPr>
          <w:i w:val="0"/>
          <w:iCs w:val="0"/>
        </w:rPr>
        <w:t>L</w:t>
      </w:r>
      <w:r w:rsidR="00FC0687">
        <w:rPr>
          <w:i w:val="0"/>
          <w:iCs w:val="0"/>
        </w:rPr>
        <w:t>etter (TEGL</w:t>
      </w:r>
      <w:r w:rsidR="00922539">
        <w:rPr>
          <w:i w:val="0"/>
          <w:iCs w:val="0"/>
        </w:rPr>
        <w:t>) no.</w:t>
      </w:r>
      <w:r w:rsidR="00FC0687">
        <w:rPr>
          <w:i w:val="0"/>
          <w:iCs w:val="0"/>
        </w:rPr>
        <w:t xml:space="preserve"> </w:t>
      </w:r>
      <w:r w:rsidR="003F6CEC">
        <w:rPr>
          <w:i w:val="0"/>
          <w:iCs w:val="0"/>
        </w:rPr>
        <w:t>2-22</w:t>
      </w:r>
      <w:r w:rsidR="00312347" w:rsidRPr="00A27331">
        <w:rPr>
          <w:i w:val="0"/>
          <w:iCs w:val="0"/>
        </w:rPr>
        <w:t>.</w:t>
      </w:r>
      <w:r w:rsidR="00C05946" w:rsidRPr="00A27331">
        <w:rPr>
          <w:i w:val="0"/>
          <w:iCs w:val="0"/>
        </w:rPr>
        <w:t xml:space="preserve"> </w:t>
      </w:r>
      <w:r w:rsidR="00312347" w:rsidRPr="00A27331">
        <w:rPr>
          <w:i w:val="0"/>
          <w:iCs w:val="0"/>
        </w:rPr>
        <w:t xml:space="preserve"> </w:t>
      </w:r>
      <w:r w:rsidR="00312347" w:rsidRPr="00A27331">
        <w:rPr>
          <w:i w:val="0"/>
          <w:iCs w:val="0"/>
        </w:rPr>
        <w:t>If more space is required than th</w:t>
      </w:r>
      <w:r w:rsidR="00091421">
        <w:rPr>
          <w:i w:val="0"/>
          <w:iCs w:val="0"/>
        </w:rPr>
        <w:t xml:space="preserve">is </w:t>
      </w:r>
      <w:r w:rsidR="00F255CB">
        <w:rPr>
          <w:i w:val="0"/>
          <w:iCs w:val="0"/>
        </w:rPr>
        <w:t xml:space="preserve">suggested application </w:t>
      </w:r>
      <w:r w:rsidR="00312347" w:rsidRPr="00A27331">
        <w:rPr>
          <w:i w:val="0"/>
          <w:iCs w:val="0"/>
        </w:rPr>
        <w:t xml:space="preserve">provides, please attach </w:t>
      </w:r>
      <w:r w:rsidR="00D56790">
        <w:rPr>
          <w:i w:val="0"/>
          <w:iCs w:val="0"/>
        </w:rPr>
        <w:t xml:space="preserve">up to five </w:t>
      </w:r>
      <w:r w:rsidR="00312347" w:rsidRPr="00A27331">
        <w:rPr>
          <w:i w:val="0"/>
          <w:iCs w:val="0"/>
        </w:rPr>
        <w:t>additional pages</w:t>
      </w:r>
      <w:r w:rsidR="00D56790">
        <w:rPr>
          <w:i w:val="0"/>
          <w:iCs w:val="0"/>
        </w:rPr>
        <w:t xml:space="preserve"> of information</w:t>
      </w:r>
      <w:r w:rsidR="00312347" w:rsidRPr="00A27331">
        <w:rPr>
          <w:i w:val="0"/>
          <w:iCs w:val="0"/>
        </w:rPr>
        <w:t>.</w:t>
      </w:r>
      <w:r w:rsidR="00775C97" w:rsidRPr="00A27331">
        <w:rPr>
          <w:i w:val="0"/>
          <w:iCs w:val="0"/>
        </w:rPr>
        <w:t xml:space="preserve">  </w:t>
      </w:r>
      <w:r w:rsidR="00D56790">
        <w:rPr>
          <w:i w:val="0"/>
          <w:iCs w:val="0"/>
        </w:rPr>
        <w:t xml:space="preserve">Note that </w:t>
      </w:r>
      <w:r w:rsidR="00775C97" w:rsidRPr="00A27331">
        <w:rPr>
          <w:i w:val="0"/>
          <w:iCs w:val="0"/>
        </w:rPr>
        <w:t xml:space="preserve">ETA will not review any information </w:t>
      </w:r>
      <w:proofErr w:type="gramStart"/>
      <w:r w:rsidR="00775C97" w:rsidRPr="00A27331">
        <w:rPr>
          <w:i w:val="0"/>
          <w:iCs w:val="0"/>
        </w:rPr>
        <w:t>in excess of</w:t>
      </w:r>
      <w:proofErr w:type="gramEnd"/>
      <w:r w:rsidR="00775C97" w:rsidRPr="00A27331">
        <w:rPr>
          <w:i w:val="0"/>
          <w:iCs w:val="0"/>
        </w:rPr>
        <w:t xml:space="preserve"> five additional pages. </w:t>
      </w:r>
      <w:r w:rsidR="00312347" w:rsidRPr="00A27331">
        <w:rPr>
          <w:i w:val="0"/>
          <w:iCs w:val="0"/>
        </w:rPr>
        <w:t xml:space="preserve"> </w:t>
      </w:r>
    </w:p>
    <w:p w14:paraId="5C780BDE" w14:textId="046C34A5" w:rsidR="00895DE8" w:rsidRDefault="00895DE8" w:rsidP="00467C4D">
      <w:pPr>
        <w:pStyle w:val="BodyText"/>
        <w:kinsoku w:val="0"/>
        <w:overflowPunct w:val="0"/>
        <w:ind w:right="950"/>
        <w:rPr>
          <w:i w:val="0"/>
          <w:iCs w:val="0"/>
        </w:rPr>
      </w:pPr>
    </w:p>
    <w:p w14:paraId="33876731" w14:textId="77777777" w:rsidR="00521EEE" w:rsidRDefault="00521EEE">
      <w:pPr>
        <w:pStyle w:val="BodyText"/>
        <w:kinsoku w:val="0"/>
        <w:overflowPunct w:val="0"/>
        <w:spacing w:after="1"/>
        <w:rPr>
          <w:sz w:val="9"/>
          <w:szCs w:val="9"/>
        </w:rPr>
      </w:pPr>
    </w:p>
    <w:p w14:paraId="6599D140" w14:textId="58FD7F0E" w:rsidR="00621082" w:rsidRDefault="00621082">
      <w:pPr>
        <w:rPr>
          <w:i/>
          <w:iCs/>
          <w:sz w:val="9"/>
          <w:szCs w:val="9"/>
        </w:rPr>
      </w:pPr>
    </w:p>
    <w:tbl>
      <w:tblPr>
        <w:tblStyle w:val="TableGrid"/>
        <w:tblW w:w="10851" w:type="dxa"/>
        <w:tblLook w:val="04A0" w:firstRow="1" w:lastRow="0" w:firstColumn="1" w:lastColumn="0" w:noHBand="0" w:noVBand="1"/>
      </w:tblPr>
      <w:tblGrid>
        <w:gridCol w:w="5425"/>
        <w:gridCol w:w="150"/>
        <w:gridCol w:w="5276"/>
      </w:tblGrid>
      <w:tr w:rsidR="004547AE" w14:paraId="33A0A0ED" w14:textId="77777777" w:rsidTr="00161A1E">
        <w:tc>
          <w:tcPr>
            <w:tcW w:w="10851" w:type="dxa"/>
            <w:gridSpan w:val="3"/>
            <w:shd w:val="clear" w:color="auto" w:fill="E7E6E6" w:themeFill="background2"/>
          </w:tcPr>
          <w:p w14:paraId="25E06BFC" w14:textId="07AC4188" w:rsidR="004547AE" w:rsidRPr="00E67B3B" w:rsidRDefault="005E6DF0" w:rsidP="00B52DF6">
            <w:pPr>
              <w:tabs>
                <w:tab w:val="left" w:pos="3276"/>
                <w:tab w:val="center" w:pos="5237"/>
                <w:tab w:val="left" w:pos="7980"/>
              </w:tabs>
              <w:rPr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QUEST</w:t>
            </w:r>
            <w:r w:rsidR="004547AE">
              <w:rPr>
                <w:b/>
                <w:bCs/>
                <w:sz w:val="28"/>
                <w:szCs w:val="28"/>
              </w:rPr>
              <w:t xml:space="preserve"> DWG Applicant </w:t>
            </w:r>
            <w:r w:rsidR="00E757BB">
              <w:rPr>
                <w:b/>
                <w:bCs/>
                <w:sz w:val="28"/>
                <w:szCs w:val="28"/>
              </w:rPr>
              <w:t xml:space="preserve">and Project </w:t>
            </w:r>
            <w:r w:rsidR="004547AE">
              <w:rPr>
                <w:b/>
                <w:bCs/>
                <w:sz w:val="28"/>
                <w:szCs w:val="28"/>
              </w:rPr>
              <w:t xml:space="preserve">Information </w:t>
            </w:r>
          </w:p>
          <w:p w14:paraId="6346F136" w14:textId="2D9B6250" w:rsidR="004547AE" w:rsidRPr="00E67B3B" w:rsidRDefault="004547AE" w:rsidP="00B52DF6">
            <w:pPr>
              <w:rPr>
                <w:iCs/>
                <w:sz w:val="28"/>
                <w:szCs w:val="28"/>
              </w:rPr>
            </w:pPr>
            <w:r w:rsidRPr="00CB5AA9">
              <w:rPr>
                <w:bCs/>
                <w:iCs/>
                <w:sz w:val="24"/>
                <w:szCs w:val="24"/>
              </w:rPr>
              <w:t>Instructions: Please provide the information indicated in this table.</w:t>
            </w:r>
          </w:p>
        </w:tc>
      </w:tr>
      <w:tr w:rsidR="00F11476" w14:paraId="6299FE0A" w14:textId="77777777" w:rsidTr="003D55FB">
        <w:tc>
          <w:tcPr>
            <w:tcW w:w="10851" w:type="dxa"/>
            <w:gridSpan w:val="3"/>
          </w:tcPr>
          <w:p w14:paraId="68873445" w14:textId="4EA9438C" w:rsidR="00944030" w:rsidRPr="00F72C38" w:rsidRDefault="00732EC1">
            <w:pPr>
              <w:rPr>
                <w:bCs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Legal </w:t>
            </w:r>
            <w:r w:rsidR="00F11476" w:rsidRPr="005C27BB">
              <w:rPr>
                <w:b/>
                <w:iCs/>
                <w:sz w:val="24"/>
                <w:szCs w:val="24"/>
              </w:rPr>
              <w:t xml:space="preserve">Name </w:t>
            </w:r>
            <w:r w:rsidR="00F11476">
              <w:rPr>
                <w:b/>
                <w:iCs/>
                <w:sz w:val="24"/>
                <w:szCs w:val="24"/>
              </w:rPr>
              <w:t xml:space="preserve">of </w:t>
            </w:r>
            <w:r>
              <w:rPr>
                <w:b/>
                <w:iCs/>
                <w:sz w:val="24"/>
                <w:szCs w:val="24"/>
              </w:rPr>
              <w:t>Grant A</w:t>
            </w:r>
            <w:r w:rsidR="00F11476" w:rsidRPr="005C27BB">
              <w:rPr>
                <w:b/>
                <w:iCs/>
                <w:sz w:val="24"/>
                <w:szCs w:val="24"/>
              </w:rPr>
              <w:t>pplicant</w:t>
            </w:r>
            <w:r w:rsidR="00E6653D">
              <w:rPr>
                <w:b/>
                <w:iCs/>
                <w:sz w:val="24"/>
                <w:szCs w:val="24"/>
              </w:rPr>
              <w:t xml:space="preserve">: </w:t>
            </w:r>
          </w:p>
          <w:p w14:paraId="3577DC70" w14:textId="77777777" w:rsidR="00944030" w:rsidRDefault="00944030">
            <w:pPr>
              <w:rPr>
                <w:b/>
                <w:iCs/>
                <w:sz w:val="24"/>
                <w:szCs w:val="24"/>
              </w:rPr>
            </w:pPr>
          </w:p>
          <w:p w14:paraId="3DDD01C7" w14:textId="7C7F29E9" w:rsidR="008519C4" w:rsidRPr="00944030" w:rsidRDefault="008519C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45403D" w14:paraId="45AA5794" w14:textId="77777777" w:rsidTr="00527271">
        <w:tc>
          <w:tcPr>
            <w:tcW w:w="10851" w:type="dxa"/>
            <w:gridSpan w:val="3"/>
          </w:tcPr>
          <w:p w14:paraId="32536DDC" w14:textId="1A333279" w:rsidR="0045403D" w:rsidRDefault="0045403D" w:rsidP="004A73A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Applicant Point of Contact</w:t>
            </w:r>
          </w:p>
        </w:tc>
      </w:tr>
      <w:tr w:rsidR="0052679C" w14:paraId="3B8A59A7" w14:textId="77777777" w:rsidTr="00E1768B">
        <w:tc>
          <w:tcPr>
            <w:tcW w:w="5425" w:type="dxa"/>
          </w:tcPr>
          <w:p w14:paraId="680AAB80" w14:textId="36C4AF56" w:rsidR="0052679C" w:rsidRPr="0045403D" w:rsidRDefault="0045403D" w:rsidP="004A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5426" w:type="dxa"/>
            <w:gridSpan w:val="2"/>
          </w:tcPr>
          <w:p w14:paraId="40A6013D" w14:textId="3464BFE8" w:rsidR="0052679C" w:rsidRPr="006B059B" w:rsidRDefault="006B059B" w:rsidP="004A73A1">
            <w:pPr>
              <w:rPr>
                <w:sz w:val="24"/>
                <w:szCs w:val="24"/>
              </w:rPr>
            </w:pPr>
            <w:r w:rsidRPr="006B059B">
              <w:rPr>
                <w:sz w:val="24"/>
                <w:szCs w:val="24"/>
              </w:rPr>
              <w:t>Title:</w:t>
            </w:r>
          </w:p>
        </w:tc>
      </w:tr>
      <w:tr w:rsidR="0052679C" w14:paraId="3F118CC2" w14:textId="77777777" w:rsidTr="00E1768B">
        <w:tc>
          <w:tcPr>
            <w:tcW w:w="5425" w:type="dxa"/>
          </w:tcPr>
          <w:p w14:paraId="3F1826CB" w14:textId="5AD3C2F9" w:rsidR="0052679C" w:rsidRPr="006B059B" w:rsidRDefault="006B059B" w:rsidP="004A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  <w:tc>
          <w:tcPr>
            <w:tcW w:w="5426" w:type="dxa"/>
            <w:gridSpan w:val="2"/>
          </w:tcPr>
          <w:p w14:paraId="30E7937A" w14:textId="50EB7D51" w:rsidR="0052679C" w:rsidRPr="006B059B" w:rsidRDefault="006B059B" w:rsidP="004A73A1">
            <w:pPr>
              <w:rPr>
                <w:sz w:val="24"/>
                <w:szCs w:val="24"/>
              </w:rPr>
            </w:pPr>
            <w:r w:rsidRPr="006B059B">
              <w:rPr>
                <w:sz w:val="24"/>
                <w:szCs w:val="24"/>
              </w:rPr>
              <w:t>Tel:</w:t>
            </w:r>
          </w:p>
        </w:tc>
      </w:tr>
      <w:tr w:rsidR="00410EAC" w14:paraId="7A170060" w14:textId="77777777" w:rsidTr="005C585A">
        <w:tc>
          <w:tcPr>
            <w:tcW w:w="10851" w:type="dxa"/>
            <w:gridSpan w:val="3"/>
          </w:tcPr>
          <w:p w14:paraId="616BD976" w14:textId="77777777" w:rsidR="00410EAC" w:rsidRDefault="00410EAC" w:rsidP="004A73A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Type of Applicant </w:t>
            </w:r>
            <w:r>
              <w:rPr>
                <w:sz w:val="24"/>
                <w:szCs w:val="24"/>
              </w:rPr>
              <w:t>Select the box for eligible entity type below</w:t>
            </w:r>
          </w:p>
          <w:p w14:paraId="66F1E6C1" w14:textId="77777777" w:rsidR="00410EAC" w:rsidRPr="005C27BB" w:rsidRDefault="000B3FB1" w:rsidP="00410EAC">
            <w:pPr>
              <w:ind w:left="720"/>
              <w:rPr>
                <w:i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56843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EA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10EAC">
              <w:rPr>
                <w:sz w:val="24"/>
                <w:szCs w:val="24"/>
              </w:rPr>
              <w:t xml:space="preserve"> </w:t>
            </w:r>
            <w:r w:rsidR="00410EAC" w:rsidRPr="005C27BB">
              <w:rPr>
                <w:sz w:val="24"/>
                <w:szCs w:val="24"/>
              </w:rPr>
              <w:t>State</w:t>
            </w:r>
            <w:r w:rsidR="00410EAC" w:rsidRPr="005C27BB">
              <w:rPr>
                <w:spacing w:val="-3"/>
                <w:sz w:val="24"/>
                <w:szCs w:val="24"/>
              </w:rPr>
              <w:t xml:space="preserve"> </w:t>
            </w:r>
            <w:r w:rsidR="00410EAC">
              <w:rPr>
                <w:spacing w:val="-3"/>
                <w:sz w:val="24"/>
                <w:szCs w:val="24"/>
              </w:rPr>
              <w:t>Workforce Agency</w:t>
            </w:r>
          </w:p>
          <w:p w14:paraId="692E585F" w14:textId="77777777" w:rsidR="00410EAC" w:rsidRPr="005C27BB" w:rsidRDefault="000B3FB1" w:rsidP="00410EAC">
            <w:pPr>
              <w:ind w:left="720"/>
              <w:rPr>
                <w:i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41632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EA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10EAC">
              <w:rPr>
                <w:sz w:val="24"/>
                <w:szCs w:val="24"/>
              </w:rPr>
              <w:t xml:space="preserve"> </w:t>
            </w:r>
            <w:r w:rsidR="00410EAC" w:rsidRPr="005C27BB">
              <w:rPr>
                <w:sz w:val="24"/>
                <w:szCs w:val="24"/>
              </w:rPr>
              <w:t>Outlying</w:t>
            </w:r>
            <w:r w:rsidR="00410EAC" w:rsidRPr="005C27BB">
              <w:rPr>
                <w:spacing w:val="-4"/>
                <w:sz w:val="24"/>
                <w:szCs w:val="24"/>
              </w:rPr>
              <w:t xml:space="preserve"> </w:t>
            </w:r>
            <w:r w:rsidR="00410EAC" w:rsidRPr="005C27BB">
              <w:rPr>
                <w:sz w:val="24"/>
                <w:szCs w:val="24"/>
              </w:rPr>
              <w:t>Area</w:t>
            </w:r>
            <w:r w:rsidR="00410EAC" w:rsidRPr="005C27BB">
              <w:rPr>
                <w:spacing w:val="-2"/>
                <w:sz w:val="24"/>
                <w:szCs w:val="24"/>
              </w:rPr>
              <w:t xml:space="preserve"> </w:t>
            </w:r>
            <w:r w:rsidR="00410EAC" w:rsidRPr="005C27BB">
              <w:rPr>
                <w:sz w:val="24"/>
                <w:szCs w:val="24"/>
              </w:rPr>
              <w:t>Workforce</w:t>
            </w:r>
            <w:r w:rsidR="00410EAC" w:rsidRPr="005C27BB">
              <w:rPr>
                <w:spacing w:val="-2"/>
                <w:sz w:val="24"/>
                <w:szCs w:val="24"/>
              </w:rPr>
              <w:t xml:space="preserve"> </w:t>
            </w:r>
            <w:r w:rsidR="00410EAC" w:rsidRPr="005C27BB">
              <w:rPr>
                <w:sz w:val="24"/>
                <w:szCs w:val="24"/>
              </w:rPr>
              <w:t xml:space="preserve">Agency </w:t>
            </w:r>
          </w:p>
          <w:p w14:paraId="7F9B14A5" w14:textId="320121AF" w:rsidR="00410EAC" w:rsidRDefault="000B3FB1" w:rsidP="00305820">
            <w:pPr>
              <w:ind w:left="969" w:hanging="249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8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EA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10EAC">
              <w:rPr>
                <w:sz w:val="24"/>
                <w:szCs w:val="24"/>
              </w:rPr>
              <w:t xml:space="preserve"> </w:t>
            </w:r>
            <w:hyperlink r:id="rId11" w:history="1">
              <w:r w:rsidR="00410EAC" w:rsidRPr="004940C2"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</w:rPr>
                <w:t>Indian</w:t>
              </w:r>
            </w:hyperlink>
            <w:r w:rsidR="00410EAC" w:rsidRPr="004940C2">
              <w:rPr>
                <w:sz w:val="24"/>
                <w:szCs w:val="24"/>
                <w:shd w:val="clear" w:color="auto" w:fill="FFFFFF"/>
              </w:rPr>
              <w:t> tribal governments as defined by the </w:t>
            </w:r>
            <w:hyperlink r:id="rId12" w:history="1">
              <w:r w:rsidR="00410EAC" w:rsidRPr="004940C2"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</w:rPr>
                <w:t>Robert T. Stafford Disaster Relief and Emergency Assistance Act</w:t>
              </w:r>
            </w:hyperlink>
            <w:r w:rsidR="00410EAC" w:rsidRPr="004940C2">
              <w:rPr>
                <w:sz w:val="24"/>
                <w:szCs w:val="24"/>
                <w:shd w:val="clear" w:color="auto" w:fill="FFFFFF"/>
              </w:rPr>
              <w:t> (</w:t>
            </w:r>
            <w:hyperlink r:id="rId13" w:anchor="6" w:history="1">
              <w:r w:rsidR="00410EAC" w:rsidRPr="004940C2"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</w:rPr>
                <w:t>42 U.S.C. 5122(6)</w:t>
              </w:r>
            </w:hyperlink>
            <w:r w:rsidR="00410EAC" w:rsidRPr="004940C2">
              <w:rPr>
                <w:sz w:val="24"/>
                <w:szCs w:val="24"/>
                <w:shd w:val="clear" w:color="auto" w:fill="FFFFFF"/>
              </w:rPr>
              <w:t>)</w:t>
            </w:r>
          </w:p>
          <w:p w14:paraId="1E7E9B42" w14:textId="7B73FC7E" w:rsidR="00410EAC" w:rsidRDefault="00410EAC" w:rsidP="004A73A1">
            <w:pPr>
              <w:rPr>
                <w:sz w:val="24"/>
                <w:szCs w:val="24"/>
              </w:rPr>
            </w:pPr>
          </w:p>
        </w:tc>
      </w:tr>
      <w:tr w:rsidR="004A73A1" w14:paraId="714BF691" w14:textId="77777777" w:rsidTr="003D55FB">
        <w:tc>
          <w:tcPr>
            <w:tcW w:w="5575" w:type="dxa"/>
            <w:gridSpan w:val="2"/>
          </w:tcPr>
          <w:p w14:paraId="74CB60A1" w14:textId="440C1BCE" w:rsidR="004A73A1" w:rsidRPr="005C27BB" w:rsidRDefault="002F58BF" w:rsidP="00F14DB1">
            <w:pPr>
              <w:rPr>
                <w:iCs/>
                <w:sz w:val="24"/>
                <w:szCs w:val="24"/>
              </w:rPr>
            </w:pPr>
            <w:r w:rsidRPr="005C27BB">
              <w:rPr>
                <w:b/>
                <w:bCs/>
                <w:sz w:val="24"/>
                <w:szCs w:val="24"/>
              </w:rPr>
              <w:t>Number</w:t>
            </w:r>
            <w:r w:rsidRPr="005C27BB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C27BB">
              <w:rPr>
                <w:b/>
                <w:bCs/>
                <w:sz w:val="24"/>
                <w:szCs w:val="24"/>
              </w:rPr>
              <w:t>of</w:t>
            </w:r>
            <w:r w:rsidRPr="005C27BB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Participants </w:t>
            </w:r>
            <w:r w:rsidRPr="005C27BB">
              <w:rPr>
                <w:b/>
                <w:bCs/>
                <w:sz w:val="24"/>
                <w:szCs w:val="24"/>
              </w:rPr>
              <w:t xml:space="preserve">Projected </w:t>
            </w:r>
            <w:r>
              <w:rPr>
                <w:b/>
                <w:bCs/>
                <w:sz w:val="24"/>
                <w:szCs w:val="24"/>
              </w:rPr>
              <w:t>to be</w:t>
            </w:r>
            <w:r w:rsidRPr="005C27BB">
              <w:rPr>
                <w:b/>
                <w:bCs/>
                <w:sz w:val="24"/>
                <w:szCs w:val="24"/>
              </w:rPr>
              <w:t xml:space="preserve"> Served</w:t>
            </w:r>
            <w:r>
              <w:rPr>
                <w:b/>
                <w:bCs/>
                <w:sz w:val="24"/>
                <w:szCs w:val="24"/>
              </w:rPr>
              <w:t xml:space="preserve"> by the Proposed Project</w:t>
            </w:r>
            <w:r w:rsidR="00DB2AA5">
              <w:rPr>
                <w:b/>
                <w:bCs/>
                <w:sz w:val="24"/>
                <w:szCs w:val="24"/>
              </w:rPr>
              <w:t xml:space="preserve"> </w:t>
            </w:r>
            <w:r w:rsidR="00DB2AA5" w:rsidRPr="00E12E00">
              <w:rPr>
                <w:sz w:val="24"/>
                <w:szCs w:val="24"/>
              </w:rPr>
              <w:t xml:space="preserve">(insert </w:t>
            </w:r>
            <w:r w:rsidR="00E12E00" w:rsidRPr="00E12E00">
              <w:rPr>
                <w:sz w:val="24"/>
                <w:szCs w:val="24"/>
              </w:rPr>
              <w:t>figure</w:t>
            </w:r>
            <w:r w:rsidR="00E12E00">
              <w:rPr>
                <w:sz w:val="24"/>
                <w:szCs w:val="24"/>
              </w:rPr>
              <w:t xml:space="preserve"> in the space right.)</w:t>
            </w:r>
          </w:p>
        </w:tc>
        <w:tc>
          <w:tcPr>
            <w:tcW w:w="5276" w:type="dxa"/>
          </w:tcPr>
          <w:p w14:paraId="3946EF02" w14:textId="77777777" w:rsidR="004A73A1" w:rsidRPr="005C27BB" w:rsidRDefault="004A73A1" w:rsidP="004A73A1">
            <w:pPr>
              <w:rPr>
                <w:iCs/>
                <w:sz w:val="24"/>
                <w:szCs w:val="24"/>
              </w:rPr>
            </w:pPr>
          </w:p>
        </w:tc>
      </w:tr>
      <w:tr w:rsidR="00687473" w14:paraId="692DF048" w14:textId="77777777" w:rsidTr="007D3C3A">
        <w:trPr>
          <w:trHeight w:val="3271"/>
        </w:trPr>
        <w:tc>
          <w:tcPr>
            <w:tcW w:w="10851" w:type="dxa"/>
            <w:gridSpan w:val="3"/>
          </w:tcPr>
          <w:p w14:paraId="62124DCD" w14:textId="182658C1" w:rsidR="00687473" w:rsidRDefault="00687473" w:rsidP="00F30B9A">
            <w:pPr>
              <w:pStyle w:val="TableParagraph"/>
              <w:kinsoku w:val="0"/>
              <w:overflowPunct w:val="0"/>
              <w:rPr>
                <w:b/>
                <w:bCs/>
              </w:rPr>
            </w:pPr>
            <w:r w:rsidRPr="005C27BB">
              <w:rPr>
                <w:b/>
                <w:bCs/>
              </w:rPr>
              <w:t>Participant Eligibility</w:t>
            </w:r>
            <w:r>
              <w:rPr>
                <w:b/>
                <w:bCs/>
              </w:rPr>
              <w:t xml:space="preserve"> Attestation </w:t>
            </w:r>
          </w:p>
          <w:p w14:paraId="3B26E233" w14:textId="77777777" w:rsidR="00687473" w:rsidRDefault="000B3FB1" w:rsidP="00F30B9A">
            <w:pPr>
              <w:pStyle w:val="TableParagraph"/>
              <w:kinsoku w:val="0"/>
              <w:overflowPunct w:val="0"/>
            </w:pPr>
            <w:sdt>
              <w:sdtPr>
                <w:rPr>
                  <w:b/>
                  <w:bCs/>
                </w:rPr>
                <w:id w:val="-189951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47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87473">
              <w:rPr>
                <w:b/>
                <w:bCs/>
              </w:rPr>
              <w:t xml:space="preserve"> </w:t>
            </w:r>
            <w:r w:rsidR="00687473" w:rsidRPr="00584D33">
              <w:t xml:space="preserve">Confirm that your </w:t>
            </w:r>
            <w:r w:rsidR="00687473">
              <w:t>QUEST</w:t>
            </w:r>
            <w:r w:rsidR="00687473" w:rsidRPr="00584D33">
              <w:t xml:space="preserve"> DWG project will only serve eligible individuals described below and in section 4.b.iii of the TEGL by checking the box</w:t>
            </w:r>
            <w:r w:rsidR="00687473">
              <w:t xml:space="preserve"> at left</w:t>
            </w:r>
            <w:r w:rsidR="00687473" w:rsidRPr="00584D33">
              <w:t>.</w:t>
            </w:r>
          </w:p>
          <w:p w14:paraId="5DC082A3" w14:textId="77777777" w:rsidR="00687473" w:rsidRDefault="00687473" w:rsidP="00584D33">
            <w:pPr>
              <w:pStyle w:val="TableParagraph"/>
              <w:numPr>
                <w:ilvl w:val="0"/>
                <w:numId w:val="21"/>
              </w:numPr>
              <w:kinsoku w:val="0"/>
              <w:overflowPunct w:val="0"/>
              <w:spacing w:before="126"/>
            </w:pPr>
            <w:r>
              <w:t xml:space="preserve">Individuals temporarily or permanently laid off </w:t>
            </w:r>
            <w:proofErr w:type="gramStart"/>
            <w:r>
              <w:t>as a consequence of</w:t>
            </w:r>
            <w:proofErr w:type="gramEnd"/>
            <w:r>
              <w:t xml:space="preserve"> the COVID-19 pandemic disaster.</w:t>
            </w:r>
          </w:p>
          <w:p w14:paraId="3D609C54" w14:textId="77777777" w:rsidR="00687473" w:rsidRDefault="00687473" w:rsidP="00AC0A12">
            <w:pPr>
              <w:pStyle w:val="TableParagraph"/>
              <w:numPr>
                <w:ilvl w:val="0"/>
                <w:numId w:val="21"/>
              </w:numPr>
              <w:kinsoku w:val="0"/>
              <w:overflowPunct w:val="0"/>
              <w:spacing w:before="126"/>
            </w:pPr>
            <w:r>
              <w:t xml:space="preserve">Long-term unemployed individuals, as defined by the applicant.  </w:t>
            </w:r>
          </w:p>
          <w:p w14:paraId="23C5137A" w14:textId="77777777" w:rsidR="000C20A6" w:rsidRDefault="00687473" w:rsidP="000C20A6">
            <w:pPr>
              <w:pStyle w:val="TableParagraph"/>
              <w:numPr>
                <w:ilvl w:val="0"/>
                <w:numId w:val="21"/>
              </w:numPr>
              <w:kinsoku w:val="0"/>
              <w:overflowPunct w:val="0"/>
              <w:spacing w:before="126"/>
            </w:pPr>
            <w:r>
              <w:t>Dislocated workers as defined by WIOA Section 3(15)</w:t>
            </w:r>
          </w:p>
          <w:p w14:paraId="173BB8D1" w14:textId="3C019530" w:rsidR="00687473" w:rsidRDefault="00687473" w:rsidP="000C20A6">
            <w:pPr>
              <w:pStyle w:val="TableParagraph"/>
              <w:numPr>
                <w:ilvl w:val="0"/>
                <w:numId w:val="21"/>
              </w:numPr>
              <w:kinsoku w:val="0"/>
              <w:overflowPunct w:val="0"/>
              <w:spacing w:before="126"/>
            </w:pPr>
            <w:r>
              <w:t>Self-employed individuals who became unemployed or significantly underemployed due to the COVID-19 pandemic disaster.</w:t>
            </w:r>
          </w:p>
        </w:tc>
      </w:tr>
      <w:tr w:rsidR="00F33C35" w14:paraId="5B63AE1B" w14:textId="77777777" w:rsidTr="00715F8D">
        <w:trPr>
          <w:trHeight w:val="251"/>
        </w:trPr>
        <w:tc>
          <w:tcPr>
            <w:tcW w:w="5575" w:type="dxa"/>
            <w:gridSpan w:val="2"/>
          </w:tcPr>
          <w:p w14:paraId="08F11632" w14:textId="26EDC2C9" w:rsidR="00F33C35" w:rsidRPr="005C27BB" w:rsidRDefault="009067D1" w:rsidP="00CC3837">
            <w:pPr>
              <w:pStyle w:val="TableParagraph"/>
              <w:kinsoku w:val="0"/>
              <w:overflowPunct w:val="0"/>
              <w:spacing w:before="1"/>
              <w:ind w:right="216"/>
              <w:rPr>
                <w:b/>
                <w:bCs/>
              </w:rPr>
            </w:pPr>
            <w:r>
              <w:rPr>
                <w:b/>
                <w:bCs/>
              </w:rPr>
              <w:t xml:space="preserve">Priority </w:t>
            </w:r>
            <w:r w:rsidR="008F136C">
              <w:rPr>
                <w:b/>
                <w:bCs/>
              </w:rPr>
              <w:t>Industries.</w:t>
            </w:r>
            <w:r w:rsidR="002312E8">
              <w:rPr>
                <w:b/>
                <w:bCs/>
              </w:rPr>
              <w:t xml:space="preserve"> </w:t>
            </w:r>
            <w:r w:rsidR="00693B4C" w:rsidRPr="008E7303">
              <w:t>Indicate which industries</w:t>
            </w:r>
            <w:r w:rsidR="00102991">
              <w:t xml:space="preserve"> the project will </w:t>
            </w:r>
            <w:r w:rsidR="00693B4C" w:rsidRPr="008E7303">
              <w:t>engage</w:t>
            </w:r>
            <w:r w:rsidR="008E7303" w:rsidRPr="008E7303">
              <w:t xml:space="preserve"> by checking the relevant boxes at right.</w:t>
            </w:r>
          </w:p>
        </w:tc>
        <w:tc>
          <w:tcPr>
            <w:tcW w:w="5276" w:type="dxa"/>
          </w:tcPr>
          <w:p w14:paraId="632651EF" w14:textId="4BFD2544" w:rsidR="008E7303" w:rsidRPr="005C27BB" w:rsidRDefault="008E7303" w:rsidP="008E7303">
            <w:pPr>
              <w:pStyle w:val="TableParagraph"/>
              <w:kinsoku w:val="0"/>
              <w:overflowPunct w:val="0"/>
              <w:spacing w:before="126"/>
            </w:pPr>
            <w:r w:rsidRPr="005C27BB">
              <w:rPr>
                <w:rFonts w:ascii="Segoe UI Symbol" w:eastAsia="MS Gothic" w:hAnsi="Segoe UI Symbol" w:cs="Segoe UI Symbol"/>
              </w:rPr>
              <w:t>☐</w:t>
            </w:r>
            <w:r w:rsidRPr="005C27BB">
              <w:rPr>
                <w:rFonts w:eastAsia="MS Gothic"/>
              </w:rPr>
              <w:t xml:space="preserve"> </w:t>
            </w:r>
            <w:r w:rsidR="00061088">
              <w:t>Infrastructure</w:t>
            </w:r>
          </w:p>
          <w:p w14:paraId="2508B099" w14:textId="7D3A9A07" w:rsidR="00F33C35" w:rsidRDefault="008E7303" w:rsidP="008E7303">
            <w:pPr>
              <w:pStyle w:val="TableParagraph"/>
              <w:kinsoku w:val="0"/>
              <w:overflowPunct w:val="0"/>
              <w:spacing w:before="126"/>
            </w:pPr>
            <w:r w:rsidRPr="005C27BB">
              <w:rPr>
                <w:rFonts w:ascii="Segoe UI Symbol" w:eastAsia="MS Gothic" w:hAnsi="Segoe UI Symbol" w:cs="Segoe UI Symbol"/>
              </w:rPr>
              <w:t>☐</w:t>
            </w:r>
            <w:r w:rsidRPr="005C27BB">
              <w:rPr>
                <w:rFonts w:eastAsia="MS Gothic"/>
              </w:rPr>
              <w:t xml:space="preserve"> </w:t>
            </w:r>
            <w:r w:rsidR="000643E8">
              <w:t>Care Economy</w:t>
            </w:r>
          </w:p>
          <w:p w14:paraId="596B9F71" w14:textId="498B8BE0" w:rsidR="008E7303" w:rsidRPr="005C27BB" w:rsidRDefault="008E7303" w:rsidP="008E7303">
            <w:pPr>
              <w:pStyle w:val="TableParagraph"/>
              <w:kinsoku w:val="0"/>
              <w:overflowPunct w:val="0"/>
              <w:spacing w:before="126"/>
            </w:pPr>
            <w:r w:rsidRPr="005C27BB">
              <w:rPr>
                <w:rFonts w:ascii="Segoe UI Symbol" w:eastAsia="MS Gothic" w:hAnsi="Segoe UI Symbol" w:cs="Segoe UI Symbol"/>
              </w:rPr>
              <w:t>☐</w:t>
            </w:r>
            <w:r w:rsidRPr="005C27BB">
              <w:rPr>
                <w:rFonts w:eastAsia="MS Gothic"/>
              </w:rPr>
              <w:t xml:space="preserve"> </w:t>
            </w:r>
            <w:r w:rsidR="00631E75">
              <w:t>Climate and Environment</w:t>
            </w:r>
          </w:p>
          <w:p w14:paraId="21588424" w14:textId="71B9939F" w:rsidR="008E7303" w:rsidRDefault="008E7303" w:rsidP="008E7303">
            <w:pPr>
              <w:pStyle w:val="TableParagraph"/>
              <w:kinsoku w:val="0"/>
              <w:overflowPunct w:val="0"/>
              <w:spacing w:before="126"/>
            </w:pPr>
            <w:r w:rsidRPr="005C27BB">
              <w:rPr>
                <w:rFonts w:ascii="Segoe UI Symbol" w:eastAsia="MS Gothic" w:hAnsi="Segoe UI Symbol" w:cs="Segoe UI Symbol"/>
              </w:rPr>
              <w:t>☐</w:t>
            </w:r>
            <w:r w:rsidRPr="005C27BB">
              <w:rPr>
                <w:rFonts w:eastAsia="MS Gothic"/>
              </w:rPr>
              <w:t xml:space="preserve"> </w:t>
            </w:r>
            <w:r>
              <w:t xml:space="preserve">Other </w:t>
            </w:r>
            <w:r w:rsidR="00631E75">
              <w:t>G</w:t>
            </w:r>
            <w:r>
              <w:t xml:space="preserve">rowth </w:t>
            </w:r>
            <w:r w:rsidR="00631E75">
              <w:t>I</w:t>
            </w:r>
            <w:r>
              <w:t>ndustry (Please name):</w:t>
            </w:r>
          </w:p>
          <w:p w14:paraId="23ED22FB" w14:textId="5BD21E89" w:rsidR="008E7303" w:rsidRPr="005C27BB" w:rsidRDefault="008E7303" w:rsidP="008E7303">
            <w:pPr>
              <w:pStyle w:val="TableParagraph"/>
              <w:kinsoku w:val="0"/>
              <w:overflowPunct w:val="0"/>
              <w:spacing w:before="126"/>
              <w:rPr>
                <w:rFonts w:ascii="Segoe UI Symbol" w:eastAsia="MS Gothic" w:hAnsi="Segoe UI Symbol" w:cs="Segoe UI Symbol"/>
              </w:rPr>
            </w:pPr>
          </w:p>
        </w:tc>
      </w:tr>
      <w:tr w:rsidR="00E02532" w14:paraId="77297943" w14:textId="77777777" w:rsidTr="003D55FB">
        <w:trPr>
          <w:trHeight w:val="1430"/>
        </w:trPr>
        <w:tc>
          <w:tcPr>
            <w:tcW w:w="5575" w:type="dxa"/>
            <w:gridSpan w:val="2"/>
          </w:tcPr>
          <w:p w14:paraId="268C8A1D" w14:textId="0BB720C4" w:rsidR="00E02532" w:rsidRPr="005C27BB" w:rsidRDefault="00E02532" w:rsidP="00E02532">
            <w:pPr>
              <w:pStyle w:val="TableParagraph"/>
              <w:kinsoku w:val="0"/>
              <w:overflowPunct w:val="0"/>
              <w:spacing w:before="1"/>
              <w:ind w:right="216"/>
              <w:rPr>
                <w:b/>
                <w:bCs/>
              </w:rPr>
            </w:pPr>
            <w:r w:rsidRPr="005C27BB">
              <w:rPr>
                <w:b/>
                <w:bCs/>
              </w:rPr>
              <w:t>Project Service Area</w:t>
            </w:r>
            <w:r w:rsidR="00F30B9A">
              <w:rPr>
                <w:b/>
                <w:bCs/>
              </w:rPr>
              <w:t xml:space="preserve">. </w:t>
            </w:r>
            <w:r w:rsidRPr="005C27BB">
              <w:rPr>
                <w:bCs/>
              </w:rPr>
              <w:t xml:space="preserve">Describe the geographic areas to be served by the proposed grant. </w:t>
            </w:r>
            <w:r>
              <w:rPr>
                <w:bCs/>
              </w:rPr>
              <w:t xml:space="preserve"> See section 4.d.iii of the TEGL for additional information. </w:t>
            </w:r>
          </w:p>
        </w:tc>
        <w:tc>
          <w:tcPr>
            <w:tcW w:w="5276" w:type="dxa"/>
          </w:tcPr>
          <w:p w14:paraId="41036595" w14:textId="11381D2E" w:rsidR="00E02532" w:rsidRDefault="000B3FB1" w:rsidP="00E02532">
            <w:pPr>
              <w:pStyle w:val="TableParagraph"/>
              <w:tabs>
                <w:tab w:val="left" w:pos="958"/>
              </w:tabs>
              <w:kinsoku w:val="0"/>
              <w:overflowPunct w:val="0"/>
              <w:spacing w:before="126"/>
            </w:pPr>
            <w:sdt>
              <w:sdtPr>
                <w:rPr>
                  <w:rFonts w:ascii="Segoe UI Symbol" w:eastAsia="MS Gothic" w:hAnsi="Segoe UI Symbol" w:cs="Segoe UI Symbol"/>
                </w:rPr>
                <w:id w:val="28354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B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532" w:rsidRPr="005C27BB">
              <w:rPr>
                <w:rFonts w:eastAsia="MS Gothic"/>
              </w:rPr>
              <w:t xml:space="preserve"> </w:t>
            </w:r>
            <w:r w:rsidR="00A67B4C">
              <w:t>Outlying Areas</w:t>
            </w:r>
          </w:p>
          <w:p w14:paraId="773F4C73" w14:textId="1CCBB0BF" w:rsidR="002B7254" w:rsidRPr="005C27BB" w:rsidRDefault="000B3FB1" w:rsidP="00354F19">
            <w:pPr>
              <w:pStyle w:val="TableParagraph"/>
              <w:tabs>
                <w:tab w:val="left" w:pos="958"/>
              </w:tabs>
              <w:kinsoku w:val="0"/>
              <w:overflowPunct w:val="0"/>
              <w:spacing w:before="126"/>
              <w:ind w:left="251" w:hanging="251"/>
            </w:pPr>
            <w:sdt>
              <w:sdtPr>
                <w:rPr>
                  <w:rFonts w:ascii="Segoe UI Symbol" w:eastAsia="MS Gothic" w:hAnsi="Segoe UI Symbol" w:cs="Segoe UI Symbol"/>
                </w:rPr>
                <w:id w:val="-56163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25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B7254" w:rsidRPr="005C27BB">
              <w:rPr>
                <w:rFonts w:eastAsia="MS Gothic"/>
              </w:rPr>
              <w:t xml:space="preserve"> </w:t>
            </w:r>
            <w:r w:rsidR="00326361">
              <w:rPr>
                <w:rFonts w:eastAsia="MS Gothic"/>
              </w:rPr>
              <w:t xml:space="preserve">A subset of the state’s </w:t>
            </w:r>
            <w:r w:rsidR="00326361">
              <w:t>Local Workforce Development Areas</w:t>
            </w:r>
            <w:r w:rsidR="002B7254" w:rsidRPr="005C27BB">
              <w:t xml:space="preserve"> </w:t>
            </w:r>
            <w:r w:rsidR="002B7254">
              <w:t>(list</w:t>
            </w:r>
            <w:r w:rsidR="00326361">
              <w:t xml:space="preserve"> the LWDAs</w:t>
            </w:r>
            <w:r w:rsidR="002B7254">
              <w:t>)</w:t>
            </w:r>
            <w:r w:rsidR="002B7254" w:rsidRPr="005C27BB">
              <w:t xml:space="preserve">: </w:t>
            </w:r>
          </w:p>
          <w:p w14:paraId="1A108FD0" w14:textId="2D187920" w:rsidR="00F622A0" w:rsidRDefault="000B3FB1" w:rsidP="00E02532">
            <w:pPr>
              <w:pStyle w:val="TableParagraph"/>
              <w:tabs>
                <w:tab w:val="left" w:pos="958"/>
              </w:tabs>
              <w:kinsoku w:val="0"/>
              <w:overflowPunct w:val="0"/>
              <w:spacing w:before="126"/>
            </w:pPr>
            <w:sdt>
              <w:sdtPr>
                <w:rPr>
                  <w:rFonts w:ascii="Segoe UI Symbol" w:eastAsia="MS Gothic" w:hAnsi="Segoe UI Symbol" w:cs="Segoe UI Symbol"/>
                </w:rPr>
                <w:id w:val="-197691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B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02532" w:rsidRPr="005C27BB">
              <w:rPr>
                <w:rFonts w:eastAsia="MS Gothic"/>
              </w:rPr>
              <w:t xml:space="preserve"> </w:t>
            </w:r>
            <w:r w:rsidR="00E02532" w:rsidRPr="005C27BB">
              <w:t>Counties</w:t>
            </w:r>
            <w:r w:rsidR="002136C4">
              <w:t>/Parishes</w:t>
            </w:r>
            <w:r w:rsidR="0026654F">
              <w:t xml:space="preserve"> (list the counties</w:t>
            </w:r>
            <w:r w:rsidR="002136C4">
              <w:t>/parishes</w:t>
            </w:r>
            <w:r w:rsidR="0026654F">
              <w:t>)</w:t>
            </w:r>
            <w:r w:rsidR="00E02532" w:rsidRPr="005C27BB">
              <w:t>:</w:t>
            </w:r>
          </w:p>
          <w:p w14:paraId="09B969BD" w14:textId="214CF1B8" w:rsidR="0000309B" w:rsidRPr="005C27BB" w:rsidRDefault="000B3FB1" w:rsidP="00354F19">
            <w:pPr>
              <w:pStyle w:val="TableParagraph"/>
              <w:tabs>
                <w:tab w:val="left" w:pos="958"/>
              </w:tabs>
              <w:kinsoku w:val="0"/>
              <w:overflowPunct w:val="0"/>
              <w:spacing w:before="126"/>
              <w:ind w:left="251" w:hanging="251"/>
            </w:pPr>
            <w:sdt>
              <w:sdtPr>
                <w:rPr>
                  <w:rFonts w:ascii="Segoe UI Symbol" w:eastAsia="MS Gothic" w:hAnsi="Segoe UI Symbol" w:cs="Segoe UI Symbol"/>
                </w:rPr>
                <w:id w:val="212911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09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0309B" w:rsidRPr="005C27BB">
              <w:rPr>
                <w:rFonts w:eastAsia="MS Gothic"/>
              </w:rPr>
              <w:t xml:space="preserve"> </w:t>
            </w:r>
            <w:r w:rsidR="0000309B">
              <w:t>Other geographic area</w:t>
            </w:r>
            <w:r w:rsidR="0026654F">
              <w:t>s</w:t>
            </w:r>
            <w:r w:rsidR="00D004C7">
              <w:t xml:space="preserve"> such as Statewide and </w:t>
            </w:r>
            <w:r w:rsidR="001877B2">
              <w:t>Native American Employment and Training areas</w:t>
            </w:r>
            <w:r w:rsidR="00447AF9">
              <w:t xml:space="preserve"> </w:t>
            </w:r>
            <w:r w:rsidR="0000309B">
              <w:t>(please define)</w:t>
            </w:r>
            <w:r w:rsidR="0000309B" w:rsidRPr="005C27BB">
              <w:t xml:space="preserve">: </w:t>
            </w:r>
          </w:p>
          <w:p w14:paraId="789B416A" w14:textId="4D483E11" w:rsidR="00326361" w:rsidRPr="005C27BB" w:rsidRDefault="00326361" w:rsidP="00E02532">
            <w:pPr>
              <w:pStyle w:val="TableParagraph"/>
              <w:kinsoku w:val="0"/>
              <w:overflowPunct w:val="0"/>
              <w:spacing w:before="126"/>
              <w:rPr>
                <w:rFonts w:ascii="Segoe UI Symbol" w:eastAsia="MS Gothic" w:hAnsi="Segoe UI Symbol" w:cs="Segoe UI Symbol"/>
              </w:rPr>
            </w:pPr>
          </w:p>
        </w:tc>
      </w:tr>
      <w:tr w:rsidR="00676C9E" w14:paraId="26D1AB4D" w14:textId="77777777" w:rsidTr="003D55FB">
        <w:trPr>
          <w:trHeight w:val="1430"/>
        </w:trPr>
        <w:tc>
          <w:tcPr>
            <w:tcW w:w="5575" w:type="dxa"/>
            <w:gridSpan w:val="2"/>
          </w:tcPr>
          <w:p w14:paraId="7397C386" w14:textId="0FFC9059" w:rsidR="00676C9E" w:rsidRPr="005C27BB" w:rsidRDefault="008B0DF8" w:rsidP="007A1ADC">
            <w:pPr>
              <w:pStyle w:val="TableParagraph"/>
              <w:kinsoku w:val="0"/>
              <w:overflowPunct w:val="0"/>
              <w:spacing w:before="1"/>
              <w:ind w:right="216"/>
              <w:rPr>
                <w:b/>
                <w:bCs/>
              </w:rPr>
            </w:pPr>
            <w:r>
              <w:rPr>
                <w:b/>
                <w:bCs/>
              </w:rPr>
              <w:t>The rationale</w:t>
            </w:r>
            <w:r w:rsidR="007A1ADC" w:rsidRPr="005C27BB">
              <w:rPr>
                <w:b/>
                <w:bCs/>
              </w:rPr>
              <w:t xml:space="preserve"> for Project Service Area</w:t>
            </w:r>
            <w:r w:rsidR="00FD2D1A">
              <w:rPr>
                <w:b/>
                <w:bCs/>
              </w:rPr>
              <w:t xml:space="preserve">: </w:t>
            </w:r>
            <w:r w:rsidR="007A1ADC" w:rsidRPr="005C27BB">
              <w:rPr>
                <w:bCs/>
              </w:rPr>
              <w:t>Provide a brief (</w:t>
            </w:r>
            <w:r w:rsidR="007A1ADC">
              <w:rPr>
                <w:bCs/>
                <w:i/>
              </w:rPr>
              <w:t>no more than</w:t>
            </w:r>
            <w:r w:rsidR="007A1ADC" w:rsidRPr="005C27BB">
              <w:rPr>
                <w:bCs/>
                <w:i/>
              </w:rPr>
              <w:t xml:space="preserve"> 250 words</w:t>
            </w:r>
            <w:r w:rsidR="007A1ADC" w:rsidRPr="005C27BB">
              <w:rPr>
                <w:bCs/>
              </w:rPr>
              <w:t xml:space="preserve">) description of why the service area for this proposed project </w:t>
            </w:r>
            <w:r w:rsidR="0087235A">
              <w:rPr>
                <w:bCs/>
              </w:rPr>
              <w:t>was</w:t>
            </w:r>
            <w:r w:rsidR="007A1ADC" w:rsidRPr="005C27BB">
              <w:rPr>
                <w:bCs/>
              </w:rPr>
              <w:t xml:space="preserve"> chosen, including how providing services in the areas will address the goal of the </w:t>
            </w:r>
            <w:r w:rsidR="005E6DF0">
              <w:rPr>
                <w:bCs/>
              </w:rPr>
              <w:t>QUEST</w:t>
            </w:r>
            <w:r w:rsidR="007A1ADC" w:rsidRPr="005C27BB">
              <w:rPr>
                <w:bCs/>
              </w:rPr>
              <w:t xml:space="preserve"> DWG.</w:t>
            </w:r>
          </w:p>
        </w:tc>
        <w:tc>
          <w:tcPr>
            <w:tcW w:w="5276" w:type="dxa"/>
          </w:tcPr>
          <w:p w14:paraId="2034DB66" w14:textId="77777777" w:rsidR="00676C9E" w:rsidRPr="005C27BB" w:rsidRDefault="00676C9E" w:rsidP="00E02532">
            <w:pPr>
              <w:pStyle w:val="TableParagraph"/>
              <w:kinsoku w:val="0"/>
              <w:overflowPunct w:val="0"/>
              <w:spacing w:before="126"/>
              <w:rPr>
                <w:rFonts w:ascii="Segoe UI Symbol" w:eastAsia="MS Gothic" w:hAnsi="Segoe UI Symbol" w:cs="Segoe UI Symbol"/>
              </w:rPr>
            </w:pPr>
          </w:p>
        </w:tc>
      </w:tr>
      <w:tr w:rsidR="00E02532" w14:paraId="67A936CB" w14:textId="77777777" w:rsidTr="003D55FB">
        <w:trPr>
          <w:trHeight w:val="1430"/>
        </w:trPr>
        <w:tc>
          <w:tcPr>
            <w:tcW w:w="5575" w:type="dxa"/>
            <w:gridSpan w:val="2"/>
          </w:tcPr>
          <w:p w14:paraId="2E4D3ADC" w14:textId="4637D8FD" w:rsidR="00E02532" w:rsidRPr="005C27BB" w:rsidRDefault="00E02532" w:rsidP="00E02532">
            <w:pPr>
              <w:pStyle w:val="TableParagraph"/>
              <w:kinsoku w:val="0"/>
              <w:overflowPunct w:val="0"/>
              <w:spacing w:line="276" w:lineRule="exact"/>
              <w:ind w:right="102"/>
              <w:rPr>
                <w:b/>
                <w:bCs/>
              </w:rPr>
            </w:pPr>
            <w:r w:rsidRPr="006C2828">
              <w:rPr>
                <w:b/>
              </w:rPr>
              <w:t xml:space="preserve">Performance </w:t>
            </w:r>
            <w:r>
              <w:rPr>
                <w:b/>
              </w:rPr>
              <w:t>Goals:</w:t>
            </w:r>
            <w:r>
              <w:t xml:space="preserve"> Select the appropriate box at right to indicate an understanding that performance goals for the </w:t>
            </w:r>
            <w:r w:rsidR="005E6DF0">
              <w:t>QUEST</w:t>
            </w:r>
            <w:r>
              <w:t xml:space="preserve"> DWG mirror the negotiated goals established for the state’s WIOA Dislocated Worker Programs per section 4.j of the TEGL. </w:t>
            </w:r>
          </w:p>
        </w:tc>
        <w:tc>
          <w:tcPr>
            <w:tcW w:w="5276" w:type="dxa"/>
          </w:tcPr>
          <w:p w14:paraId="36CB229B" w14:textId="77777777" w:rsidR="00E02532" w:rsidRPr="005C27BB" w:rsidRDefault="00E02532" w:rsidP="00E02532">
            <w:pPr>
              <w:pStyle w:val="TableParagraph"/>
              <w:kinsoku w:val="0"/>
              <w:overflowPunct w:val="0"/>
              <w:spacing w:before="126"/>
            </w:pPr>
            <w:r w:rsidRPr="005C27BB">
              <w:rPr>
                <w:rFonts w:ascii="Segoe UI Symbol" w:eastAsia="MS Gothic" w:hAnsi="Segoe UI Symbol" w:cs="Segoe UI Symbol"/>
              </w:rPr>
              <w:t>☐</w:t>
            </w:r>
            <w:r w:rsidRPr="005C27BB">
              <w:rPr>
                <w:rFonts w:eastAsia="MS Gothic"/>
              </w:rPr>
              <w:t xml:space="preserve"> </w:t>
            </w:r>
            <w:r w:rsidRPr="005C27BB">
              <w:t>Yes</w:t>
            </w:r>
          </w:p>
          <w:p w14:paraId="63D7C4E3" w14:textId="791EFEC5" w:rsidR="00E02532" w:rsidRPr="005C27BB" w:rsidRDefault="00E02532" w:rsidP="00E02532">
            <w:pPr>
              <w:pStyle w:val="TableParagraph"/>
              <w:kinsoku w:val="0"/>
              <w:overflowPunct w:val="0"/>
              <w:spacing w:before="126"/>
              <w:rPr>
                <w:rFonts w:ascii="Segoe UI Symbol" w:eastAsia="MS Gothic" w:hAnsi="Segoe UI Symbol" w:cs="Segoe UI Symbol"/>
              </w:rPr>
            </w:pPr>
            <w:r w:rsidRPr="005C27BB">
              <w:rPr>
                <w:rFonts w:ascii="Segoe UI Symbol" w:eastAsia="MS Gothic" w:hAnsi="Segoe UI Symbol" w:cs="Segoe UI Symbol"/>
              </w:rPr>
              <w:t>☐</w:t>
            </w:r>
            <w:r w:rsidRPr="005C27BB">
              <w:rPr>
                <w:rFonts w:eastAsia="MS Gothic"/>
              </w:rPr>
              <w:t xml:space="preserve"> </w:t>
            </w:r>
            <w:r w:rsidRPr="005C27BB">
              <w:t>No</w:t>
            </w:r>
            <w:r w:rsidR="00C46C94">
              <w:t xml:space="preserve"> -</w:t>
            </w:r>
            <w:r w:rsidR="00766D21">
              <w:t xml:space="preserve"> </w:t>
            </w:r>
            <w:r w:rsidR="00FE40B7">
              <w:t>Please explain</w:t>
            </w:r>
            <w:r w:rsidR="00C46C94">
              <w:t>:</w:t>
            </w:r>
          </w:p>
        </w:tc>
      </w:tr>
    </w:tbl>
    <w:p w14:paraId="4E987061" w14:textId="72AE01E8" w:rsidR="00286888" w:rsidRDefault="00286888">
      <w:pPr>
        <w:rPr>
          <w:iCs/>
          <w:sz w:val="24"/>
          <w:szCs w:val="9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4547AE" w14:paraId="2FDC3895" w14:textId="77777777" w:rsidTr="00E614A7">
        <w:tc>
          <w:tcPr>
            <w:tcW w:w="10885" w:type="dxa"/>
            <w:shd w:val="clear" w:color="auto" w:fill="E7E6E6" w:themeFill="background2"/>
          </w:tcPr>
          <w:p w14:paraId="6AE1AD07" w14:textId="4A384EB2" w:rsidR="00032B79" w:rsidRPr="009A0CFB" w:rsidRDefault="004547AE" w:rsidP="00863D94">
            <w:pPr>
              <w:keepNext/>
              <w:widowControl/>
              <w:rPr>
                <w:sz w:val="24"/>
                <w:szCs w:val="24"/>
              </w:rPr>
            </w:pPr>
            <w:r>
              <w:rPr>
                <w:b/>
                <w:iCs/>
                <w:sz w:val="28"/>
                <w:szCs w:val="28"/>
              </w:rPr>
              <w:t xml:space="preserve">Project Summary: Alignment with </w:t>
            </w:r>
            <w:r w:rsidR="005E6DF0">
              <w:rPr>
                <w:b/>
                <w:iCs/>
                <w:sz w:val="28"/>
                <w:szCs w:val="28"/>
              </w:rPr>
              <w:t>QUEST</w:t>
            </w:r>
            <w:r>
              <w:rPr>
                <w:b/>
                <w:iCs/>
                <w:sz w:val="28"/>
                <w:szCs w:val="28"/>
              </w:rPr>
              <w:t xml:space="preserve"> DWG Goal</w:t>
            </w:r>
            <w:r w:rsidR="00E82845">
              <w:rPr>
                <w:b/>
                <w:iCs/>
                <w:sz w:val="28"/>
                <w:szCs w:val="28"/>
              </w:rPr>
              <w:t xml:space="preserve">: </w:t>
            </w:r>
            <w:r w:rsidRPr="009A0CFB">
              <w:rPr>
                <w:sz w:val="24"/>
                <w:szCs w:val="24"/>
              </w:rPr>
              <w:t>Instructions: Per section 4.d.i</w:t>
            </w:r>
            <w:r w:rsidR="006A3BC9">
              <w:rPr>
                <w:sz w:val="24"/>
                <w:szCs w:val="24"/>
              </w:rPr>
              <w:t>ii</w:t>
            </w:r>
            <w:r w:rsidRPr="009A0CFB">
              <w:rPr>
                <w:sz w:val="24"/>
                <w:szCs w:val="24"/>
              </w:rPr>
              <w:t>, applicants must briefly describe their proposed project</w:t>
            </w:r>
            <w:r w:rsidR="000B7D2F" w:rsidRPr="009A0CFB">
              <w:rPr>
                <w:sz w:val="24"/>
                <w:szCs w:val="24"/>
              </w:rPr>
              <w:t xml:space="preserve"> and how it will achieve the goal of the </w:t>
            </w:r>
            <w:r w:rsidR="005E6DF0">
              <w:rPr>
                <w:sz w:val="24"/>
                <w:szCs w:val="24"/>
              </w:rPr>
              <w:t>QUEST</w:t>
            </w:r>
            <w:r w:rsidR="000B7D2F" w:rsidRPr="009A0CFB">
              <w:rPr>
                <w:sz w:val="24"/>
                <w:szCs w:val="24"/>
              </w:rPr>
              <w:t xml:space="preserve"> DWG. Please </w:t>
            </w:r>
            <w:r w:rsidR="00A02DA0">
              <w:rPr>
                <w:sz w:val="24"/>
                <w:szCs w:val="24"/>
              </w:rPr>
              <w:t>address</w:t>
            </w:r>
            <w:r w:rsidR="00A75D6D" w:rsidRPr="009A0CFB">
              <w:rPr>
                <w:sz w:val="24"/>
                <w:szCs w:val="24"/>
              </w:rPr>
              <w:t>:</w:t>
            </w:r>
          </w:p>
          <w:p w14:paraId="0377F867" w14:textId="1E2EB1AD" w:rsidR="009A0CFB" w:rsidRPr="00537121" w:rsidRDefault="003F3B1B" w:rsidP="00537121">
            <w:pPr>
              <w:pStyle w:val="ListParagraph"/>
              <w:keepNext/>
              <w:widowControl/>
              <w:numPr>
                <w:ilvl w:val="0"/>
                <w:numId w:val="18"/>
              </w:numPr>
              <w:rPr>
                <w:bCs/>
                <w:iCs/>
              </w:rPr>
            </w:pPr>
            <w:r w:rsidRPr="00537121">
              <w:rPr>
                <w:bCs/>
                <w:iCs/>
              </w:rPr>
              <w:t>T</w:t>
            </w:r>
            <w:r w:rsidR="009A0CFB" w:rsidRPr="00537121">
              <w:rPr>
                <w:bCs/>
                <w:iCs/>
              </w:rPr>
              <w:t xml:space="preserve">he strategic partners who have or will </w:t>
            </w:r>
            <w:r w:rsidR="00124278" w:rsidRPr="00537121">
              <w:rPr>
                <w:bCs/>
                <w:iCs/>
              </w:rPr>
              <w:t>inform a successful project design</w:t>
            </w:r>
            <w:r w:rsidRPr="00537121">
              <w:rPr>
                <w:bCs/>
                <w:iCs/>
              </w:rPr>
              <w:t>.</w:t>
            </w:r>
          </w:p>
          <w:p w14:paraId="1468C069" w14:textId="77777777" w:rsidR="00537121" w:rsidRPr="00537121" w:rsidRDefault="003F3B1B" w:rsidP="00537121">
            <w:pPr>
              <w:pStyle w:val="BodyText"/>
              <w:keepNext/>
              <w:widowControl/>
              <w:numPr>
                <w:ilvl w:val="0"/>
                <w:numId w:val="18"/>
              </w:numPr>
              <w:rPr>
                <w:b/>
                <w:i w:val="0"/>
              </w:rPr>
            </w:pPr>
            <w:r w:rsidRPr="00537121">
              <w:rPr>
                <w:i w:val="0"/>
              </w:rPr>
              <w:t>The</w:t>
            </w:r>
            <w:r w:rsidR="009A0CFB" w:rsidRPr="00537121">
              <w:rPr>
                <w:i w:val="0"/>
              </w:rPr>
              <w:t xml:space="preserve"> individuals, communities, industries, and companies the project will engage</w:t>
            </w:r>
            <w:r w:rsidR="0010673C" w:rsidRPr="00537121">
              <w:rPr>
                <w:i w:val="0"/>
              </w:rPr>
              <w:t xml:space="preserve"> or serve.</w:t>
            </w:r>
          </w:p>
          <w:p w14:paraId="2A145D21" w14:textId="32237796" w:rsidR="002E46EE" w:rsidRPr="00537121" w:rsidRDefault="00537121" w:rsidP="00537121">
            <w:pPr>
              <w:pStyle w:val="BodyText"/>
              <w:keepNext/>
              <w:widowControl/>
              <w:numPr>
                <w:ilvl w:val="0"/>
                <w:numId w:val="18"/>
              </w:numPr>
              <w:rPr>
                <w:b/>
                <w:i w:val="0"/>
              </w:rPr>
            </w:pPr>
            <w:r w:rsidRPr="00537121">
              <w:rPr>
                <w:i w:val="0"/>
              </w:rPr>
              <w:t>The required</w:t>
            </w:r>
            <w:r w:rsidR="00CA0DF5">
              <w:rPr>
                <w:i w:val="0"/>
              </w:rPr>
              <w:t>,</w:t>
            </w:r>
            <w:r w:rsidRPr="00537121">
              <w:rPr>
                <w:i w:val="0"/>
              </w:rPr>
              <w:t xml:space="preserve"> and </w:t>
            </w:r>
            <w:r w:rsidR="00CA0DF5">
              <w:rPr>
                <w:i w:val="0"/>
              </w:rPr>
              <w:t xml:space="preserve">any </w:t>
            </w:r>
            <w:r w:rsidRPr="00537121">
              <w:rPr>
                <w:i w:val="0"/>
              </w:rPr>
              <w:t>allowable</w:t>
            </w:r>
            <w:r w:rsidR="00CA0DF5">
              <w:rPr>
                <w:i w:val="0"/>
              </w:rPr>
              <w:t>,</w:t>
            </w:r>
            <w:r w:rsidRPr="00537121">
              <w:rPr>
                <w:i w:val="0"/>
              </w:rPr>
              <w:t xml:space="preserve"> activities that will be used.</w:t>
            </w:r>
          </w:p>
          <w:p w14:paraId="5C01EC71" w14:textId="30E10B29" w:rsidR="002E46EE" w:rsidRPr="00AC0A12" w:rsidRDefault="000E659A" w:rsidP="002E46EE">
            <w:pPr>
              <w:pStyle w:val="BodyText"/>
              <w:keepNext/>
              <w:widowControl/>
              <w:numPr>
                <w:ilvl w:val="0"/>
                <w:numId w:val="18"/>
              </w:numPr>
              <w:rPr>
                <w:i w:val="0"/>
              </w:rPr>
            </w:pPr>
            <w:r w:rsidRPr="00AC0A12">
              <w:rPr>
                <w:i w:val="0"/>
              </w:rPr>
              <w:t>How</w:t>
            </w:r>
            <w:r w:rsidR="002E46EE" w:rsidRPr="00AC0A12">
              <w:rPr>
                <w:i w:val="0"/>
              </w:rPr>
              <w:t xml:space="preserve"> the proposed project will achieve the </w:t>
            </w:r>
            <w:r w:rsidR="005E6DF0">
              <w:rPr>
                <w:i w:val="0"/>
              </w:rPr>
              <w:t>QUEST</w:t>
            </w:r>
            <w:r w:rsidR="002E46EE" w:rsidRPr="00AC0A12">
              <w:rPr>
                <w:i w:val="0"/>
              </w:rPr>
              <w:t xml:space="preserve"> DWG goal</w:t>
            </w:r>
          </w:p>
          <w:p w14:paraId="0D0E6D28" w14:textId="77777777" w:rsidR="00124278" w:rsidRPr="00E87672" w:rsidRDefault="00124278" w:rsidP="00AC0A12">
            <w:pPr>
              <w:pStyle w:val="BodyText"/>
              <w:keepNext/>
              <w:widowControl/>
              <w:ind w:left="720"/>
            </w:pPr>
          </w:p>
          <w:p w14:paraId="17A4FF20" w14:textId="082E1297" w:rsidR="004547AE" w:rsidRPr="00124278" w:rsidRDefault="000B06FC" w:rsidP="00124278">
            <w:pPr>
              <w:keepNext/>
              <w:widowControl/>
              <w:rPr>
                <w:b/>
                <w:iCs/>
                <w:sz w:val="28"/>
                <w:szCs w:val="28"/>
              </w:rPr>
            </w:pPr>
            <w:r w:rsidRPr="00AC0A12">
              <w:rPr>
                <w:sz w:val="24"/>
                <w:szCs w:val="24"/>
              </w:rPr>
              <w:t xml:space="preserve">Please limit the </w:t>
            </w:r>
            <w:r w:rsidR="00124278" w:rsidRPr="00AC0A12">
              <w:rPr>
                <w:sz w:val="24"/>
                <w:szCs w:val="24"/>
              </w:rPr>
              <w:t>Project S</w:t>
            </w:r>
            <w:r w:rsidRPr="00AC0A12">
              <w:rPr>
                <w:sz w:val="24"/>
                <w:szCs w:val="24"/>
              </w:rPr>
              <w:t xml:space="preserve">ummary </w:t>
            </w:r>
            <w:r w:rsidR="00124278" w:rsidRPr="00AC0A12">
              <w:rPr>
                <w:sz w:val="24"/>
                <w:szCs w:val="24"/>
              </w:rPr>
              <w:t>length</w:t>
            </w:r>
            <w:r w:rsidR="007C7635" w:rsidRPr="00AC0A12">
              <w:rPr>
                <w:sz w:val="24"/>
                <w:szCs w:val="24"/>
              </w:rPr>
              <w:t xml:space="preserve"> to no more</w:t>
            </w:r>
            <w:r w:rsidR="00107D31" w:rsidRPr="00AC0A12">
              <w:rPr>
                <w:sz w:val="24"/>
                <w:szCs w:val="24"/>
              </w:rPr>
              <w:t xml:space="preserve"> than</w:t>
            </w:r>
            <w:r w:rsidRPr="00AC0A12">
              <w:rPr>
                <w:sz w:val="24"/>
                <w:szCs w:val="24"/>
              </w:rPr>
              <w:t xml:space="preserve"> </w:t>
            </w:r>
            <w:r w:rsidR="00F3684C" w:rsidRPr="00AC0A12">
              <w:rPr>
                <w:sz w:val="24"/>
                <w:szCs w:val="24"/>
              </w:rPr>
              <w:t>50</w:t>
            </w:r>
            <w:r w:rsidR="00107D31" w:rsidRPr="00AC0A12">
              <w:rPr>
                <w:sz w:val="24"/>
                <w:szCs w:val="24"/>
              </w:rPr>
              <w:t>0</w:t>
            </w:r>
            <w:r w:rsidR="00F3684C" w:rsidRPr="00AC0A12">
              <w:rPr>
                <w:sz w:val="24"/>
                <w:szCs w:val="24"/>
              </w:rPr>
              <w:t xml:space="preserve"> words</w:t>
            </w:r>
            <w:r w:rsidR="004547AE" w:rsidRPr="00AC0A12">
              <w:rPr>
                <w:sz w:val="24"/>
                <w:szCs w:val="24"/>
              </w:rPr>
              <w:t>.</w:t>
            </w:r>
          </w:p>
        </w:tc>
      </w:tr>
      <w:tr w:rsidR="009F7DD6" w14:paraId="4980FE9F" w14:textId="77777777" w:rsidTr="00E614A7">
        <w:trPr>
          <w:trHeight w:val="4310"/>
        </w:trPr>
        <w:tc>
          <w:tcPr>
            <w:tcW w:w="10885" w:type="dxa"/>
          </w:tcPr>
          <w:p w14:paraId="70FA32EF" w14:textId="77777777" w:rsidR="009F7DD6" w:rsidRDefault="009F7DD6" w:rsidP="00863D94">
            <w:pPr>
              <w:keepNext/>
              <w:widowControl/>
              <w:rPr>
                <w:iCs/>
                <w:sz w:val="24"/>
                <w:szCs w:val="9"/>
              </w:rPr>
            </w:pPr>
          </w:p>
        </w:tc>
      </w:tr>
    </w:tbl>
    <w:p w14:paraId="188C1F50" w14:textId="312E80ED" w:rsidR="009F7DD6" w:rsidRDefault="009F7DD6">
      <w:pPr>
        <w:rPr>
          <w:iCs/>
          <w:sz w:val="24"/>
          <w:szCs w:val="9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3417"/>
        <w:gridCol w:w="3148"/>
        <w:gridCol w:w="4140"/>
      </w:tblGrid>
      <w:tr w:rsidR="003A750E" w14:paraId="31F9D785" w14:textId="77777777" w:rsidTr="000102D4">
        <w:tc>
          <w:tcPr>
            <w:tcW w:w="10705" w:type="dxa"/>
            <w:gridSpan w:val="3"/>
            <w:shd w:val="clear" w:color="auto" w:fill="E7E6E6" w:themeFill="background2"/>
          </w:tcPr>
          <w:p w14:paraId="6871F2AD" w14:textId="3752FB37" w:rsidR="003A750E" w:rsidRPr="00E67B3B" w:rsidRDefault="009948E5" w:rsidP="00A354E6">
            <w:pPr>
              <w:keepNext/>
              <w:keepLines/>
              <w:widowControl/>
              <w:rPr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Required Grant Activity: </w:t>
            </w:r>
            <w:r w:rsidR="008D1814">
              <w:rPr>
                <w:b/>
                <w:sz w:val="28"/>
                <w:szCs w:val="28"/>
              </w:rPr>
              <w:t xml:space="preserve">Developing </w:t>
            </w:r>
            <w:r w:rsidR="003A750E">
              <w:rPr>
                <w:b/>
                <w:sz w:val="28"/>
                <w:szCs w:val="28"/>
              </w:rPr>
              <w:t>Strategic Partners</w:t>
            </w:r>
            <w:r w:rsidR="008D1814">
              <w:rPr>
                <w:b/>
                <w:sz w:val="28"/>
                <w:szCs w:val="28"/>
              </w:rPr>
              <w:t>hips</w:t>
            </w:r>
          </w:p>
          <w:p w14:paraId="71E66D86" w14:textId="3D123979" w:rsidR="00531249" w:rsidRDefault="003A750E" w:rsidP="00A354E6">
            <w:pPr>
              <w:keepNext/>
              <w:keepLines/>
              <w:widowControl/>
              <w:rPr>
                <w:sz w:val="24"/>
                <w:szCs w:val="24"/>
              </w:rPr>
            </w:pPr>
            <w:r w:rsidRPr="00365780">
              <w:rPr>
                <w:sz w:val="24"/>
                <w:szCs w:val="24"/>
              </w:rPr>
              <w:t xml:space="preserve">Instructions: </w:t>
            </w:r>
            <w:r w:rsidR="00F4317C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 xml:space="preserve">riefly describe </w:t>
            </w:r>
            <w:r w:rsidR="008E2C16">
              <w:t>existing and planned partners</w:t>
            </w:r>
            <w:r w:rsidR="009948E5">
              <w:t>hips</w:t>
            </w:r>
            <w:r w:rsidR="00023FFD">
              <w:t xml:space="preserve"> that will </w:t>
            </w:r>
            <w:r w:rsidR="008E2C16">
              <w:t>inform the project design and ensure successful outcomes.</w:t>
            </w:r>
            <w:r w:rsidR="00B23627">
              <w:t xml:space="preserve"> </w:t>
            </w:r>
            <w:r w:rsidR="00023FFD">
              <w:t xml:space="preserve"> Please note each partner’s area of expertise (</w:t>
            </w:r>
            <w:r w:rsidR="00F24027">
              <w:t xml:space="preserve">business, training and education, community service provider, other), and their expected contribution to the </w:t>
            </w:r>
            <w:r w:rsidR="005E6DF0">
              <w:t>QUEST</w:t>
            </w:r>
            <w:r w:rsidR="00F24027">
              <w:t xml:space="preserve"> DWG project’s </w:t>
            </w:r>
            <w:r w:rsidR="005D1E6F">
              <w:t>successful design</w:t>
            </w:r>
            <w:r w:rsidR="00C2584A">
              <w:t>, implementation, and outcomes</w:t>
            </w:r>
            <w:r w:rsidR="005D1E6F"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3F3C0117" w14:textId="77777777" w:rsidR="00531249" w:rsidRDefault="00531249" w:rsidP="00A354E6">
            <w:pPr>
              <w:keepNext/>
              <w:keepLines/>
              <w:widowControl/>
              <w:rPr>
                <w:sz w:val="24"/>
                <w:szCs w:val="24"/>
              </w:rPr>
            </w:pPr>
          </w:p>
          <w:p w14:paraId="11F2FDA8" w14:textId="206F2A99" w:rsidR="003A750E" w:rsidRPr="00EF11B6" w:rsidRDefault="003A750E" w:rsidP="00A354E6">
            <w:pPr>
              <w:keepNext/>
              <w:keepLines/>
              <w:widowControl/>
              <w:rPr>
                <w:b/>
                <w:i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Please limit the </w:t>
            </w:r>
            <w:r w:rsidR="00531249">
              <w:rPr>
                <w:sz w:val="24"/>
                <w:szCs w:val="24"/>
              </w:rPr>
              <w:t>following narrative t</w:t>
            </w:r>
            <w:r>
              <w:rPr>
                <w:sz w:val="24"/>
                <w:szCs w:val="24"/>
              </w:rPr>
              <w:t xml:space="preserve">o </w:t>
            </w:r>
            <w:r w:rsidR="00201821">
              <w:rPr>
                <w:sz w:val="24"/>
                <w:szCs w:val="24"/>
              </w:rPr>
              <w:t xml:space="preserve">no more </w:t>
            </w:r>
            <w:r>
              <w:rPr>
                <w:sz w:val="24"/>
                <w:szCs w:val="24"/>
              </w:rPr>
              <w:t xml:space="preserve">than </w:t>
            </w:r>
            <w:r w:rsidR="00B2362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 words</w:t>
            </w:r>
            <w:r w:rsidRPr="00365780">
              <w:rPr>
                <w:sz w:val="24"/>
                <w:szCs w:val="24"/>
              </w:rPr>
              <w:t>.</w:t>
            </w:r>
            <w:r w:rsidR="00C2102D">
              <w:rPr>
                <w:sz w:val="24"/>
                <w:szCs w:val="24"/>
              </w:rPr>
              <w:t xml:space="preserve"> </w:t>
            </w:r>
          </w:p>
        </w:tc>
      </w:tr>
      <w:tr w:rsidR="003B22C6" w:rsidRPr="005C27BB" w14:paraId="31563031" w14:textId="77777777" w:rsidTr="000102D4">
        <w:tc>
          <w:tcPr>
            <w:tcW w:w="10705" w:type="dxa"/>
            <w:gridSpan w:val="3"/>
          </w:tcPr>
          <w:p w14:paraId="7AB7F10E" w14:textId="77777777" w:rsidR="003B22C6" w:rsidRDefault="003B22C6" w:rsidP="004B3FAD">
            <w:pPr>
              <w:rPr>
                <w:b/>
                <w:bCs/>
                <w:sz w:val="24"/>
                <w:szCs w:val="24"/>
              </w:rPr>
            </w:pPr>
          </w:p>
          <w:p w14:paraId="7DA78CF6" w14:textId="77777777" w:rsidR="003B22C6" w:rsidRDefault="003B22C6" w:rsidP="004B3FAD">
            <w:pPr>
              <w:rPr>
                <w:b/>
                <w:bCs/>
                <w:sz w:val="24"/>
                <w:szCs w:val="24"/>
              </w:rPr>
            </w:pPr>
          </w:p>
          <w:p w14:paraId="1FD7A258" w14:textId="77777777" w:rsidR="003B22C6" w:rsidRDefault="003B22C6" w:rsidP="004B3FAD">
            <w:pPr>
              <w:rPr>
                <w:b/>
                <w:bCs/>
                <w:sz w:val="24"/>
                <w:szCs w:val="24"/>
              </w:rPr>
            </w:pPr>
          </w:p>
          <w:p w14:paraId="2E7BCFE1" w14:textId="77777777" w:rsidR="003B22C6" w:rsidRDefault="003B22C6" w:rsidP="004B3FAD">
            <w:pPr>
              <w:rPr>
                <w:b/>
                <w:bCs/>
                <w:sz w:val="24"/>
                <w:szCs w:val="24"/>
              </w:rPr>
            </w:pPr>
          </w:p>
          <w:p w14:paraId="5EE2B045" w14:textId="77777777" w:rsidR="003B22C6" w:rsidRDefault="003B22C6" w:rsidP="004B3FAD">
            <w:pPr>
              <w:rPr>
                <w:b/>
                <w:bCs/>
                <w:sz w:val="24"/>
                <w:szCs w:val="24"/>
              </w:rPr>
            </w:pPr>
          </w:p>
          <w:p w14:paraId="568C698A" w14:textId="77777777" w:rsidR="003B22C6" w:rsidRDefault="003B22C6" w:rsidP="003B22C6">
            <w:pPr>
              <w:pStyle w:val="TableParagraph"/>
              <w:kinsoku w:val="0"/>
              <w:overflowPunct w:val="0"/>
              <w:spacing w:before="126"/>
            </w:pPr>
          </w:p>
          <w:p w14:paraId="661C3365" w14:textId="77777777" w:rsidR="00671225" w:rsidRDefault="00671225" w:rsidP="003B22C6">
            <w:pPr>
              <w:pStyle w:val="TableParagraph"/>
              <w:kinsoku w:val="0"/>
              <w:overflowPunct w:val="0"/>
              <w:spacing w:before="126"/>
            </w:pPr>
          </w:p>
          <w:p w14:paraId="26E9254B" w14:textId="77777777" w:rsidR="00671225" w:rsidRDefault="00671225" w:rsidP="003B22C6">
            <w:pPr>
              <w:pStyle w:val="TableParagraph"/>
              <w:kinsoku w:val="0"/>
              <w:overflowPunct w:val="0"/>
              <w:spacing w:before="126"/>
            </w:pPr>
          </w:p>
          <w:p w14:paraId="4EADA4C2" w14:textId="77777777" w:rsidR="00671225" w:rsidRDefault="00671225" w:rsidP="003B22C6">
            <w:pPr>
              <w:pStyle w:val="TableParagraph"/>
              <w:kinsoku w:val="0"/>
              <w:overflowPunct w:val="0"/>
              <w:spacing w:before="126"/>
            </w:pPr>
          </w:p>
          <w:p w14:paraId="08214574" w14:textId="77777777" w:rsidR="00671225" w:rsidRDefault="00671225" w:rsidP="003B22C6">
            <w:pPr>
              <w:pStyle w:val="TableParagraph"/>
              <w:kinsoku w:val="0"/>
              <w:overflowPunct w:val="0"/>
              <w:spacing w:before="126"/>
            </w:pPr>
          </w:p>
          <w:p w14:paraId="59E7EC04" w14:textId="76968961" w:rsidR="00671225" w:rsidRPr="005C27BB" w:rsidRDefault="00671225" w:rsidP="003B22C6">
            <w:pPr>
              <w:pStyle w:val="TableParagraph"/>
              <w:kinsoku w:val="0"/>
              <w:overflowPunct w:val="0"/>
              <w:spacing w:before="126"/>
            </w:pPr>
          </w:p>
        </w:tc>
      </w:tr>
      <w:tr w:rsidR="004258D7" w14:paraId="3F273CC8" w14:textId="77777777" w:rsidTr="000102D4">
        <w:tc>
          <w:tcPr>
            <w:tcW w:w="10705" w:type="dxa"/>
            <w:gridSpan w:val="3"/>
            <w:shd w:val="clear" w:color="auto" w:fill="E7E6E6" w:themeFill="background2"/>
          </w:tcPr>
          <w:p w14:paraId="29C67FF2" w14:textId="11D6E382" w:rsidR="004258D7" w:rsidRDefault="004258D7" w:rsidP="00BF3934">
            <w:pPr>
              <w:rPr>
                <w:iCs/>
                <w:sz w:val="24"/>
                <w:szCs w:val="9"/>
              </w:rPr>
            </w:pPr>
            <w:r>
              <w:rPr>
                <w:sz w:val="24"/>
                <w:szCs w:val="24"/>
              </w:rPr>
              <w:t>Instructions: Per section 4.</w:t>
            </w:r>
            <w:r w:rsidR="00AE0EEA">
              <w:rPr>
                <w:sz w:val="24"/>
                <w:szCs w:val="24"/>
              </w:rPr>
              <w:t>d</w:t>
            </w:r>
            <w:r w:rsidR="00F4317C">
              <w:rPr>
                <w:sz w:val="24"/>
                <w:szCs w:val="24"/>
              </w:rPr>
              <w:t>.iv</w:t>
            </w:r>
            <w:r>
              <w:rPr>
                <w:sz w:val="24"/>
                <w:szCs w:val="24"/>
              </w:rPr>
              <w:t xml:space="preserve"> of the TEGL,</w:t>
            </w:r>
            <w:r w:rsidR="00C41EFC">
              <w:t xml:space="preserve"> </w:t>
            </w:r>
            <w:r w:rsidR="00610127">
              <w:t>a</w:t>
            </w:r>
            <w:r w:rsidR="00C41EFC">
              <w:t>pplicants must provide the name of each partner (organization or individual) and their anticipated role in grant activities.  Where applicable, applicants should also include a plan for how new partners are identified and included in the project</w:t>
            </w:r>
            <w:r w:rsidR="00A01474">
              <w:t xml:space="preserve"> as needed</w:t>
            </w:r>
            <w:r w:rsidR="00C41EFC">
              <w:t>.</w:t>
            </w:r>
          </w:p>
        </w:tc>
      </w:tr>
      <w:tr w:rsidR="00C16364" w14:paraId="2F42C9CA" w14:textId="77777777" w:rsidTr="000102D4">
        <w:tc>
          <w:tcPr>
            <w:tcW w:w="3417" w:type="dxa"/>
          </w:tcPr>
          <w:p w14:paraId="5F53A4A3" w14:textId="77777777" w:rsidR="00C16364" w:rsidRPr="007B0DCF" w:rsidRDefault="00C16364" w:rsidP="00BF3934">
            <w:pPr>
              <w:rPr>
                <w:b/>
                <w:iCs/>
                <w:sz w:val="24"/>
                <w:szCs w:val="9"/>
              </w:rPr>
            </w:pPr>
            <w:r w:rsidRPr="007B0DCF">
              <w:rPr>
                <w:b/>
                <w:iCs/>
                <w:sz w:val="24"/>
                <w:szCs w:val="9"/>
              </w:rPr>
              <w:t>Partner Name</w:t>
            </w:r>
          </w:p>
        </w:tc>
        <w:tc>
          <w:tcPr>
            <w:tcW w:w="3148" w:type="dxa"/>
          </w:tcPr>
          <w:p w14:paraId="26DFF535" w14:textId="15AF7A94" w:rsidR="00C16364" w:rsidRPr="007B0DCF" w:rsidRDefault="00C16364" w:rsidP="00BF3934">
            <w:pPr>
              <w:kinsoku w:val="0"/>
              <w:overflowPunct w:val="0"/>
              <w:spacing w:line="257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7B0DCF">
              <w:rPr>
                <w:b/>
                <w:iCs/>
                <w:sz w:val="24"/>
                <w:szCs w:val="9"/>
              </w:rPr>
              <w:t>Partner Type (</w:t>
            </w:r>
            <w:r w:rsidRPr="007B0DCF">
              <w:rPr>
                <w:rFonts w:eastAsia="Times New Roman"/>
                <w:b/>
                <w:bCs/>
                <w:sz w:val="24"/>
                <w:szCs w:val="24"/>
              </w:rPr>
              <w:t xml:space="preserve">Employer/industry, education, economic development, community organization, </w:t>
            </w:r>
            <w:r w:rsidR="00F92A4C" w:rsidRPr="007B0DCF">
              <w:rPr>
                <w:rFonts w:eastAsia="Times New Roman"/>
                <w:b/>
                <w:bCs/>
                <w:sz w:val="24"/>
                <w:szCs w:val="24"/>
              </w:rPr>
              <w:t>etc</w:t>
            </w:r>
            <w:r w:rsidR="00343C28">
              <w:rPr>
                <w:rFonts w:eastAsia="Times New Roman"/>
                <w:b/>
                <w:bCs/>
                <w:sz w:val="24"/>
                <w:szCs w:val="24"/>
              </w:rPr>
              <w:t>etera.</w:t>
            </w:r>
            <w:r w:rsidRPr="007B0DCF">
              <w:rPr>
                <w:rFonts w:eastAsia="Times New Roman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4140" w:type="dxa"/>
          </w:tcPr>
          <w:p w14:paraId="2BC13CB6" w14:textId="4E17E229" w:rsidR="00C16364" w:rsidRPr="007B0DCF" w:rsidRDefault="00C16364" w:rsidP="00BF3934">
            <w:pPr>
              <w:rPr>
                <w:b/>
                <w:iCs/>
                <w:sz w:val="24"/>
                <w:szCs w:val="9"/>
              </w:rPr>
            </w:pPr>
            <w:r w:rsidRPr="007B0DCF">
              <w:rPr>
                <w:b/>
                <w:iCs/>
                <w:sz w:val="24"/>
                <w:szCs w:val="9"/>
              </w:rPr>
              <w:t>Partner Role(s) In Proposed Project</w:t>
            </w:r>
          </w:p>
        </w:tc>
      </w:tr>
      <w:tr w:rsidR="00C16364" w14:paraId="62F7257B" w14:textId="77777777" w:rsidTr="000102D4">
        <w:tc>
          <w:tcPr>
            <w:tcW w:w="3417" w:type="dxa"/>
          </w:tcPr>
          <w:p w14:paraId="304422A6" w14:textId="77777777" w:rsidR="00C16364" w:rsidRPr="007B0DCF" w:rsidRDefault="00C16364" w:rsidP="00BF3934">
            <w:pPr>
              <w:rPr>
                <w:i/>
                <w:iCs/>
                <w:sz w:val="24"/>
                <w:szCs w:val="9"/>
              </w:rPr>
            </w:pPr>
            <w:r w:rsidRPr="007B0DCF">
              <w:rPr>
                <w:i/>
                <w:iCs/>
                <w:sz w:val="24"/>
                <w:szCs w:val="9"/>
              </w:rPr>
              <w:t xml:space="preserve">Ex. Community Health Association </w:t>
            </w:r>
          </w:p>
        </w:tc>
        <w:tc>
          <w:tcPr>
            <w:tcW w:w="3148" w:type="dxa"/>
          </w:tcPr>
          <w:p w14:paraId="40F21318" w14:textId="77777777" w:rsidR="00C16364" w:rsidRPr="007B0DCF" w:rsidRDefault="00C16364" w:rsidP="00BF3934">
            <w:pPr>
              <w:rPr>
                <w:i/>
                <w:iCs/>
                <w:sz w:val="24"/>
                <w:szCs w:val="9"/>
              </w:rPr>
            </w:pPr>
            <w:r w:rsidRPr="007B0DCF">
              <w:rPr>
                <w:i/>
                <w:iCs/>
                <w:sz w:val="24"/>
                <w:szCs w:val="9"/>
              </w:rPr>
              <w:t>Community organization</w:t>
            </w:r>
          </w:p>
        </w:tc>
        <w:tc>
          <w:tcPr>
            <w:tcW w:w="4140" w:type="dxa"/>
          </w:tcPr>
          <w:p w14:paraId="4586E475" w14:textId="74B4899B" w:rsidR="00C16364" w:rsidRPr="007B0DCF" w:rsidRDefault="00C16364" w:rsidP="00BF3934">
            <w:pPr>
              <w:rPr>
                <w:i/>
                <w:iCs/>
                <w:sz w:val="24"/>
                <w:szCs w:val="9"/>
              </w:rPr>
            </w:pPr>
            <w:r w:rsidRPr="007B0DCF">
              <w:rPr>
                <w:i/>
                <w:iCs/>
                <w:sz w:val="24"/>
                <w:szCs w:val="9"/>
              </w:rPr>
              <w:t>Outreach to potential participants</w:t>
            </w:r>
          </w:p>
        </w:tc>
      </w:tr>
      <w:tr w:rsidR="00796605" w14:paraId="2A81B6E0" w14:textId="77777777" w:rsidTr="000102D4">
        <w:tc>
          <w:tcPr>
            <w:tcW w:w="3417" w:type="dxa"/>
          </w:tcPr>
          <w:p w14:paraId="04E48CA4" w14:textId="77777777" w:rsidR="00796605" w:rsidRDefault="00796605" w:rsidP="00BF3934">
            <w:pPr>
              <w:rPr>
                <w:iCs/>
                <w:sz w:val="24"/>
                <w:szCs w:val="9"/>
              </w:rPr>
            </w:pPr>
          </w:p>
        </w:tc>
        <w:tc>
          <w:tcPr>
            <w:tcW w:w="3148" w:type="dxa"/>
          </w:tcPr>
          <w:p w14:paraId="4EF41557" w14:textId="77777777" w:rsidR="00796605" w:rsidRDefault="00796605" w:rsidP="00BF3934">
            <w:pPr>
              <w:rPr>
                <w:iCs/>
                <w:sz w:val="24"/>
                <w:szCs w:val="9"/>
              </w:rPr>
            </w:pPr>
          </w:p>
        </w:tc>
        <w:tc>
          <w:tcPr>
            <w:tcW w:w="4140" w:type="dxa"/>
          </w:tcPr>
          <w:p w14:paraId="04E3996E" w14:textId="77777777" w:rsidR="00796605" w:rsidRDefault="00796605" w:rsidP="00BF3934">
            <w:pPr>
              <w:rPr>
                <w:iCs/>
                <w:sz w:val="24"/>
                <w:szCs w:val="9"/>
              </w:rPr>
            </w:pPr>
          </w:p>
        </w:tc>
      </w:tr>
      <w:tr w:rsidR="00C16364" w14:paraId="2E1116AD" w14:textId="77777777" w:rsidTr="000102D4">
        <w:tc>
          <w:tcPr>
            <w:tcW w:w="3417" w:type="dxa"/>
          </w:tcPr>
          <w:p w14:paraId="3E65DCBD" w14:textId="77777777" w:rsidR="00C16364" w:rsidRDefault="00C16364" w:rsidP="00BF3934">
            <w:pPr>
              <w:rPr>
                <w:iCs/>
                <w:sz w:val="24"/>
                <w:szCs w:val="9"/>
              </w:rPr>
            </w:pPr>
          </w:p>
        </w:tc>
        <w:tc>
          <w:tcPr>
            <w:tcW w:w="3148" w:type="dxa"/>
          </w:tcPr>
          <w:p w14:paraId="64D21E91" w14:textId="77777777" w:rsidR="00C16364" w:rsidRDefault="00C16364" w:rsidP="00BF3934">
            <w:pPr>
              <w:rPr>
                <w:iCs/>
                <w:sz w:val="24"/>
                <w:szCs w:val="9"/>
              </w:rPr>
            </w:pPr>
          </w:p>
        </w:tc>
        <w:tc>
          <w:tcPr>
            <w:tcW w:w="4140" w:type="dxa"/>
          </w:tcPr>
          <w:p w14:paraId="46A7CA84" w14:textId="77777777" w:rsidR="00C16364" w:rsidRDefault="00C16364" w:rsidP="00BF3934">
            <w:pPr>
              <w:rPr>
                <w:iCs/>
                <w:sz w:val="24"/>
                <w:szCs w:val="9"/>
              </w:rPr>
            </w:pPr>
          </w:p>
        </w:tc>
      </w:tr>
      <w:tr w:rsidR="00796605" w14:paraId="69437EDA" w14:textId="77777777" w:rsidTr="000102D4">
        <w:tc>
          <w:tcPr>
            <w:tcW w:w="3417" w:type="dxa"/>
          </w:tcPr>
          <w:p w14:paraId="3B8B2297" w14:textId="77777777" w:rsidR="00796605" w:rsidRDefault="00796605" w:rsidP="00BF3934">
            <w:pPr>
              <w:rPr>
                <w:iCs/>
                <w:sz w:val="24"/>
                <w:szCs w:val="9"/>
              </w:rPr>
            </w:pPr>
          </w:p>
        </w:tc>
        <w:tc>
          <w:tcPr>
            <w:tcW w:w="3148" w:type="dxa"/>
          </w:tcPr>
          <w:p w14:paraId="63BABD3D" w14:textId="77777777" w:rsidR="00796605" w:rsidRDefault="00796605" w:rsidP="00BF3934">
            <w:pPr>
              <w:rPr>
                <w:iCs/>
                <w:sz w:val="24"/>
                <w:szCs w:val="9"/>
              </w:rPr>
            </w:pPr>
          </w:p>
        </w:tc>
        <w:tc>
          <w:tcPr>
            <w:tcW w:w="4140" w:type="dxa"/>
          </w:tcPr>
          <w:p w14:paraId="0DFACAD1" w14:textId="77777777" w:rsidR="00796605" w:rsidRDefault="00796605" w:rsidP="00BF3934">
            <w:pPr>
              <w:rPr>
                <w:iCs/>
                <w:sz w:val="24"/>
                <w:szCs w:val="9"/>
              </w:rPr>
            </w:pPr>
          </w:p>
        </w:tc>
      </w:tr>
      <w:tr w:rsidR="00075E0B" w14:paraId="1ACDBACE" w14:textId="77777777" w:rsidTr="000102D4">
        <w:tc>
          <w:tcPr>
            <w:tcW w:w="6565" w:type="dxa"/>
            <w:gridSpan w:val="2"/>
          </w:tcPr>
          <w:p w14:paraId="52E08CA1" w14:textId="77777777" w:rsidR="00075E0B" w:rsidRPr="005C27BB" w:rsidRDefault="00075E0B" w:rsidP="00075E0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Strategic Partner Commitment Letters:</w:t>
            </w:r>
          </w:p>
          <w:p w14:paraId="6B2047EE" w14:textId="0B7FDC1A" w:rsidR="00075E0B" w:rsidRDefault="00075E0B" w:rsidP="00075E0B">
            <w:pPr>
              <w:rPr>
                <w:iCs/>
                <w:sz w:val="24"/>
                <w:szCs w:val="9"/>
              </w:rPr>
            </w:pPr>
            <w:r>
              <w:rPr>
                <w:sz w:val="24"/>
                <w:szCs w:val="24"/>
              </w:rPr>
              <w:t>Select the relevant box at right to indicate whether commitment letters from at least two of the Strategic Partners are included in the grant application.</w:t>
            </w:r>
          </w:p>
        </w:tc>
        <w:tc>
          <w:tcPr>
            <w:tcW w:w="4140" w:type="dxa"/>
          </w:tcPr>
          <w:p w14:paraId="73F71B96" w14:textId="77777777" w:rsidR="00075E0B" w:rsidRPr="005C27BB" w:rsidRDefault="00075E0B" w:rsidP="00075E0B">
            <w:pPr>
              <w:pStyle w:val="TableParagraph"/>
              <w:numPr>
                <w:ilvl w:val="0"/>
                <w:numId w:val="7"/>
              </w:numPr>
              <w:kinsoku w:val="0"/>
              <w:overflowPunct w:val="0"/>
              <w:spacing w:before="126"/>
              <w:ind w:left="342" w:hanging="282"/>
            </w:pPr>
            <w:r w:rsidRPr="005C27BB">
              <w:t>Yes</w:t>
            </w:r>
          </w:p>
          <w:p w14:paraId="50745AD7" w14:textId="7930F0FF" w:rsidR="00075E0B" w:rsidRDefault="00075E0B" w:rsidP="00075E0B">
            <w:pPr>
              <w:rPr>
                <w:iCs/>
                <w:sz w:val="24"/>
                <w:szCs w:val="9"/>
              </w:rPr>
            </w:pPr>
            <w:r>
              <w:t xml:space="preserve"> </w:t>
            </w:r>
            <w:sdt>
              <w:sdtPr>
                <w:id w:val="-49672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Pr="005C27BB">
              <w:t>No</w:t>
            </w:r>
          </w:p>
        </w:tc>
      </w:tr>
    </w:tbl>
    <w:p w14:paraId="2DAEA407" w14:textId="77777777" w:rsidR="00796605" w:rsidRDefault="00796605"/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6A23AF" w14:paraId="2477A2AE" w14:textId="77777777" w:rsidTr="000102D4">
        <w:tc>
          <w:tcPr>
            <w:tcW w:w="10705" w:type="dxa"/>
            <w:shd w:val="clear" w:color="auto" w:fill="E7E6E6" w:themeFill="background2"/>
          </w:tcPr>
          <w:p w14:paraId="49C5E598" w14:textId="680C178A" w:rsidR="006A23AF" w:rsidRPr="00E67B3B" w:rsidRDefault="009948E5" w:rsidP="004B3FAD">
            <w:pPr>
              <w:keepNext/>
              <w:keepLines/>
              <w:widowControl/>
              <w:rPr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Required Grant Activity: </w:t>
            </w:r>
            <w:r w:rsidR="006A23AF">
              <w:rPr>
                <w:b/>
                <w:sz w:val="28"/>
                <w:szCs w:val="28"/>
              </w:rPr>
              <w:t>Community and P</w:t>
            </w:r>
            <w:r w:rsidR="004F64E1">
              <w:rPr>
                <w:b/>
                <w:sz w:val="28"/>
                <w:szCs w:val="28"/>
              </w:rPr>
              <w:t>otential Participant Outreach</w:t>
            </w:r>
          </w:p>
          <w:p w14:paraId="62F72E30" w14:textId="6FC225D0" w:rsidR="00857F44" w:rsidRPr="00857F44" w:rsidRDefault="006A23AF" w:rsidP="00FE40B7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365780">
              <w:rPr>
                <w:sz w:val="24"/>
                <w:szCs w:val="24"/>
              </w:rPr>
              <w:t xml:space="preserve">Instructions: </w:t>
            </w:r>
            <w:r>
              <w:rPr>
                <w:sz w:val="24"/>
                <w:szCs w:val="24"/>
              </w:rPr>
              <w:t>Per section 4.d.</w:t>
            </w:r>
            <w:r w:rsidR="000F00BF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 xml:space="preserve">, briefly </w:t>
            </w:r>
            <w:r w:rsidR="00857F44" w:rsidRPr="00857F44">
              <w:rPr>
                <w:rFonts w:eastAsia="Times New Roman"/>
                <w:sz w:val="24"/>
                <w:szCs w:val="24"/>
              </w:rPr>
              <w:t>describe the</w:t>
            </w:r>
            <w:r w:rsidR="000D7BD9">
              <w:rPr>
                <w:rFonts w:eastAsia="Times New Roman"/>
                <w:sz w:val="24"/>
                <w:szCs w:val="24"/>
              </w:rPr>
              <w:t xml:space="preserve"> plan </w:t>
            </w:r>
            <w:r w:rsidR="00857F44" w:rsidRPr="00857F44">
              <w:rPr>
                <w:rFonts w:eastAsia="Times New Roman"/>
                <w:sz w:val="24"/>
                <w:szCs w:val="24"/>
              </w:rPr>
              <w:t xml:space="preserve">to reach </w:t>
            </w:r>
            <w:r w:rsidR="000D7BD9">
              <w:rPr>
                <w:rFonts w:eastAsia="Times New Roman"/>
                <w:sz w:val="24"/>
                <w:szCs w:val="24"/>
              </w:rPr>
              <w:t>p</w:t>
            </w:r>
            <w:r w:rsidR="00857F44" w:rsidRPr="00857F44">
              <w:rPr>
                <w:rFonts w:eastAsia="Times New Roman"/>
                <w:sz w:val="24"/>
                <w:szCs w:val="24"/>
              </w:rPr>
              <w:t xml:space="preserve">riority communities and participants, including how such outreach will be culturally and linguistically competent and designed to reach those who were most adversely affected by the COVID-19 pandemic.  </w:t>
            </w:r>
          </w:p>
          <w:p w14:paraId="2C887683" w14:textId="77777777" w:rsidR="001230CA" w:rsidRDefault="001230CA" w:rsidP="001230CA">
            <w:pPr>
              <w:keepNext/>
              <w:keepLines/>
              <w:widowControl/>
            </w:pPr>
          </w:p>
          <w:p w14:paraId="4805E038" w14:textId="2645ABE5" w:rsidR="006A23AF" w:rsidRPr="001230CA" w:rsidRDefault="006A23AF" w:rsidP="001230CA">
            <w:pPr>
              <w:keepNext/>
              <w:keepLines/>
              <w:widowControl/>
              <w:rPr>
                <w:b/>
                <w:iCs/>
                <w:sz w:val="28"/>
                <w:szCs w:val="28"/>
              </w:rPr>
            </w:pPr>
            <w:r w:rsidRPr="003F4CCD">
              <w:t xml:space="preserve">Please limit the </w:t>
            </w:r>
            <w:r w:rsidR="00531249">
              <w:t xml:space="preserve">following narrative </w:t>
            </w:r>
            <w:r w:rsidRPr="003F4CCD">
              <w:t xml:space="preserve">to </w:t>
            </w:r>
            <w:r w:rsidR="003768D9">
              <w:t xml:space="preserve">no more </w:t>
            </w:r>
            <w:r w:rsidRPr="003F4CCD">
              <w:t xml:space="preserve">than </w:t>
            </w:r>
            <w:r w:rsidR="005D2AD9">
              <w:t>2</w:t>
            </w:r>
            <w:r w:rsidRPr="003F4CCD">
              <w:t xml:space="preserve">00 words. </w:t>
            </w:r>
          </w:p>
        </w:tc>
      </w:tr>
      <w:tr w:rsidR="006A23AF" w14:paraId="101A4438" w14:textId="77777777" w:rsidTr="000102D4">
        <w:trPr>
          <w:trHeight w:val="2996"/>
        </w:trPr>
        <w:tc>
          <w:tcPr>
            <w:tcW w:w="10705" w:type="dxa"/>
          </w:tcPr>
          <w:p w14:paraId="1CA8BAFD" w14:textId="77777777" w:rsidR="006A23AF" w:rsidRDefault="006A23AF" w:rsidP="004B3FAD">
            <w:pPr>
              <w:rPr>
                <w:iCs/>
                <w:sz w:val="24"/>
                <w:szCs w:val="9"/>
              </w:rPr>
            </w:pPr>
          </w:p>
        </w:tc>
      </w:tr>
    </w:tbl>
    <w:p w14:paraId="77E07458" w14:textId="1E6568EE" w:rsidR="00B86D02" w:rsidRDefault="00B86D02">
      <w:pPr>
        <w:rPr>
          <w:iCs/>
          <w:sz w:val="24"/>
          <w:szCs w:val="9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B86D02" w14:paraId="3E71BCC4" w14:textId="77777777" w:rsidTr="000102D4">
        <w:tc>
          <w:tcPr>
            <w:tcW w:w="10705" w:type="dxa"/>
            <w:shd w:val="clear" w:color="auto" w:fill="E7E6E6" w:themeFill="background2"/>
          </w:tcPr>
          <w:p w14:paraId="199860CD" w14:textId="749C27D2" w:rsidR="00B86D02" w:rsidRPr="00E67B3B" w:rsidRDefault="00B86D02" w:rsidP="004B3FAD">
            <w:pPr>
              <w:keepNext/>
              <w:keepLines/>
              <w:widowControl/>
              <w:rPr>
                <w:iCs/>
                <w:sz w:val="28"/>
                <w:szCs w:val="28"/>
              </w:rPr>
            </w:pPr>
            <w:r>
              <w:rPr>
                <w:iCs/>
                <w:sz w:val="24"/>
                <w:szCs w:val="9"/>
              </w:rPr>
              <w:br w:type="page"/>
            </w:r>
            <w:r w:rsidR="009948E5">
              <w:rPr>
                <w:b/>
                <w:sz w:val="28"/>
                <w:szCs w:val="28"/>
              </w:rPr>
              <w:t xml:space="preserve">Required Grant Activity: </w:t>
            </w:r>
            <w:r>
              <w:rPr>
                <w:b/>
                <w:sz w:val="28"/>
                <w:szCs w:val="28"/>
              </w:rPr>
              <w:t>Business Engagement</w:t>
            </w:r>
          </w:p>
          <w:p w14:paraId="05C65CBC" w14:textId="09D81048" w:rsidR="00B86D02" w:rsidRDefault="00B86D02" w:rsidP="004B3FAD">
            <w:pPr>
              <w:keepNext/>
              <w:keepLines/>
              <w:widowControl/>
              <w:rPr>
                <w:sz w:val="24"/>
                <w:szCs w:val="24"/>
              </w:rPr>
            </w:pPr>
            <w:r w:rsidRPr="00365780">
              <w:rPr>
                <w:sz w:val="24"/>
                <w:szCs w:val="24"/>
              </w:rPr>
              <w:t xml:space="preserve">Instructions: </w:t>
            </w:r>
            <w:r>
              <w:rPr>
                <w:sz w:val="24"/>
                <w:szCs w:val="24"/>
              </w:rPr>
              <w:t xml:space="preserve">Per section 4.d.iv, </w:t>
            </w:r>
            <w:r w:rsidR="00D07EAE">
              <w:rPr>
                <w:sz w:val="24"/>
                <w:szCs w:val="24"/>
              </w:rPr>
              <w:t xml:space="preserve">please </w:t>
            </w:r>
          </w:p>
          <w:p w14:paraId="46AAAEC5" w14:textId="33B39CC8" w:rsidR="00546960" w:rsidRPr="007D3F62" w:rsidRDefault="00CF4FF0" w:rsidP="004D7A97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</w:pPr>
            <w:r w:rsidRPr="00B53DE3">
              <w:rPr>
                <w:bCs/>
                <w:iCs/>
              </w:rPr>
              <w:t>Describe</w:t>
            </w:r>
            <w:r w:rsidR="00B53DE3" w:rsidRPr="00B53DE3">
              <w:rPr>
                <w:bCs/>
                <w:iCs/>
              </w:rPr>
              <w:t xml:space="preserve"> the business engagement strategy</w:t>
            </w:r>
            <w:r w:rsidR="00E93C54">
              <w:rPr>
                <w:bCs/>
                <w:iCs/>
              </w:rPr>
              <w:t xml:space="preserve"> including</w:t>
            </w:r>
            <w:r w:rsidR="00E93C54">
              <w:t xml:space="preserve"> how the project will identify business needs and provide examples of the services and solutions the </w:t>
            </w:r>
            <w:r w:rsidR="00AD2D06">
              <w:t xml:space="preserve">QUEST </w:t>
            </w:r>
            <w:r w:rsidR="00E93C54">
              <w:t>DWG will offer.</w:t>
            </w:r>
          </w:p>
          <w:p w14:paraId="69462197" w14:textId="42838D03" w:rsidR="00135692" w:rsidRPr="00B53DE3" w:rsidRDefault="00135692" w:rsidP="00135692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</w:pPr>
            <w:r>
              <w:rPr>
                <w:bCs/>
                <w:iCs/>
              </w:rPr>
              <w:t xml:space="preserve">Note how business engagement </w:t>
            </w:r>
            <w:r w:rsidRPr="00B53DE3">
              <w:rPr>
                <w:bCs/>
                <w:iCs/>
              </w:rPr>
              <w:t>activities</w:t>
            </w:r>
            <w:r>
              <w:rPr>
                <w:bCs/>
                <w:iCs/>
              </w:rPr>
              <w:t xml:space="preserve"> (both strategic and operational)</w:t>
            </w:r>
            <w:r w:rsidRPr="00B53DE3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support the goal of the QUEST DWG project.</w:t>
            </w:r>
          </w:p>
          <w:p w14:paraId="14796982" w14:textId="715B0B59" w:rsidR="007D3F62" w:rsidRPr="00546960" w:rsidRDefault="007D3F62" w:rsidP="004D7A97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</w:pPr>
            <w:r>
              <w:t>Highlight how the business engagement strategy</w:t>
            </w:r>
            <w:r w:rsidR="00F6258C">
              <w:t xml:space="preserve"> aligns with any existing business engagement strategies and activities underway in </w:t>
            </w:r>
            <w:r w:rsidR="00135692">
              <w:t>the</w:t>
            </w:r>
            <w:r w:rsidR="00F6258C">
              <w:t xml:space="preserve"> proposed project</w:t>
            </w:r>
            <w:r w:rsidR="00135692">
              <w:t xml:space="preserve">’s </w:t>
            </w:r>
            <w:r w:rsidR="00E93C54">
              <w:t xml:space="preserve">geographic </w:t>
            </w:r>
            <w:r w:rsidR="00135692">
              <w:t>area</w:t>
            </w:r>
            <w:r w:rsidR="00F6258C">
              <w:t>.</w:t>
            </w:r>
          </w:p>
          <w:p w14:paraId="1644F93A" w14:textId="3D0A334D" w:rsidR="009B363F" w:rsidRPr="009B363F" w:rsidRDefault="00E9202A" w:rsidP="004B3FAD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  <w:rPr>
                <w:b/>
                <w:iCs/>
                <w:sz w:val="28"/>
                <w:szCs w:val="28"/>
              </w:rPr>
            </w:pPr>
            <w:r>
              <w:t xml:space="preserve">Identify </w:t>
            </w:r>
            <w:r w:rsidR="00C311BA">
              <w:t>any</w:t>
            </w:r>
            <w:r w:rsidR="009B363F">
              <w:t xml:space="preserve"> </w:t>
            </w:r>
            <w:r w:rsidR="00952AC9" w:rsidRPr="716538AA">
              <w:t xml:space="preserve">employers </w:t>
            </w:r>
            <w:r w:rsidR="00D90E84">
              <w:t>or</w:t>
            </w:r>
            <w:r w:rsidR="001C6B7E">
              <w:t xml:space="preserve"> industries </w:t>
            </w:r>
            <w:r w:rsidR="00577C66">
              <w:t xml:space="preserve">that the </w:t>
            </w:r>
            <w:r w:rsidR="005E6DF0">
              <w:t>QUEST</w:t>
            </w:r>
            <w:r w:rsidR="00577C66">
              <w:t xml:space="preserve"> DWG </w:t>
            </w:r>
            <w:r w:rsidR="004C1D20">
              <w:t xml:space="preserve">project </w:t>
            </w:r>
            <w:r w:rsidR="00C311BA">
              <w:t xml:space="preserve">anticipates </w:t>
            </w:r>
            <w:r w:rsidR="00577C66">
              <w:t>engag</w:t>
            </w:r>
            <w:r>
              <w:t xml:space="preserve">ing, </w:t>
            </w:r>
            <w:r w:rsidR="00577C66">
              <w:t>and why the</w:t>
            </w:r>
            <w:r w:rsidR="00D90E84">
              <w:t>y</w:t>
            </w:r>
            <w:r w:rsidR="00577C66">
              <w:t xml:space="preserve"> were selected.</w:t>
            </w:r>
            <w:r w:rsidR="004C1D20">
              <w:t xml:space="preserve"> </w:t>
            </w:r>
          </w:p>
          <w:p w14:paraId="31C2A5E9" w14:textId="6496252F" w:rsidR="00577C66" w:rsidRPr="00577C66" w:rsidRDefault="00BF29A2" w:rsidP="004B3FAD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  <w:rPr>
                <w:b/>
                <w:iCs/>
                <w:sz w:val="28"/>
                <w:szCs w:val="28"/>
              </w:rPr>
            </w:pPr>
            <w:r>
              <w:t>Note which,</w:t>
            </w:r>
            <w:r w:rsidR="004C1D20">
              <w:t xml:space="preserve"> if any of the employers</w:t>
            </w:r>
            <w:r>
              <w:t>,</w:t>
            </w:r>
            <w:r w:rsidR="004C1D20">
              <w:t xml:space="preserve"> currently offer </w:t>
            </w:r>
            <w:r w:rsidR="004C1D20" w:rsidRPr="716538AA">
              <w:t>jobs with family-sustaining wages, benefits, predictable hours and schedules, transparent</w:t>
            </w:r>
            <w:r w:rsidR="004C1D20">
              <w:t xml:space="preserve"> and nondiscriminatory</w:t>
            </w:r>
            <w:r w:rsidR="004C1D20" w:rsidRPr="716538AA">
              <w:t xml:space="preserve"> hiring and promotion practices, and </w:t>
            </w:r>
            <w:r w:rsidR="004C1D20">
              <w:t xml:space="preserve">support for </w:t>
            </w:r>
            <w:r w:rsidR="004C1D20" w:rsidRPr="716538AA">
              <w:t>worker</w:t>
            </w:r>
            <w:r w:rsidR="004C1D20">
              <w:t xml:space="preserve">s’ </w:t>
            </w:r>
            <w:r w:rsidR="004C1D20" w:rsidRPr="716538AA">
              <w:t>voice</w:t>
            </w:r>
            <w:r>
              <w:t>s</w:t>
            </w:r>
            <w:r w:rsidR="009B363F">
              <w:t>.</w:t>
            </w:r>
          </w:p>
          <w:p w14:paraId="5030E040" w14:textId="77777777" w:rsidR="00531249" w:rsidRDefault="00531249" w:rsidP="00531249">
            <w:pPr>
              <w:keepNext/>
              <w:keepLines/>
              <w:widowControl/>
            </w:pPr>
          </w:p>
          <w:p w14:paraId="2B823D2D" w14:textId="56C5FD11" w:rsidR="00B86D02" w:rsidRPr="00531249" w:rsidRDefault="00531249" w:rsidP="00531249">
            <w:pPr>
              <w:keepNext/>
              <w:keepLines/>
              <w:widowControl/>
              <w:rPr>
                <w:b/>
                <w:iCs/>
                <w:sz w:val="28"/>
                <w:szCs w:val="28"/>
              </w:rPr>
            </w:pPr>
            <w:r w:rsidRPr="003F4CCD">
              <w:t xml:space="preserve">Please limit the </w:t>
            </w:r>
            <w:r>
              <w:t xml:space="preserve">following narrative </w:t>
            </w:r>
            <w:r w:rsidRPr="003F4CCD">
              <w:t xml:space="preserve">to </w:t>
            </w:r>
            <w:r w:rsidR="003768D9">
              <w:t>no more</w:t>
            </w:r>
            <w:r w:rsidRPr="003F4CCD">
              <w:t xml:space="preserve"> than 300 words.</w:t>
            </w:r>
          </w:p>
        </w:tc>
      </w:tr>
      <w:tr w:rsidR="00B86D02" w14:paraId="015B4404" w14:textId="77777777" w:rsidTr="000102D4">
        <w:trPr>
          <w:trHeight w:val="4148"/>
        </w:trPr>
        <w:tc>
          <w:tcPr>
            <w:tcW w:w="10705" w:type="dxa"/>
          </w:tcPr>
          <w:p w14:paraId="2C6387BE" w14:textId="77777777" w:rsidR="00B86D02" w:rsidRDefault="00B86D02" w:rsidP="004B3FAD">
            <w:pPr>
              <w:rPr>
                <w:iCs/>
                <w:sz w:val="24"/>
                <w:szCs w:val="9"/>
              </w:rPr>
            </w:pPr>
          </w:p>
        </w:tc>
      </w:tr>
    </w:tbl>
    <w:p w14:paraId="6336922D" w14:textId="77777777" w:rsidR="00AE3CEC" w:rsidRDefault="00AE3CEC">
      <w:r>
        <w:br w:type="page"/>
      </w:r>
    </w:p>
    <w:tbl>
      <w:tblPr>
        <w:tblStyle w:val="TableGrid"/>
        <w:tblpPr w:leftFromText="180" w:rightFromText="180" w:vertAnchor="text" w:horzAnchor="margin" w:tblpY="590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AE3CEC" w14:paraId="477EA984" w14:textId="77777777" w:rsidTr="00AE3CEC">
        <w:tc>
          <w:tcPr>
            <w:tcW w:w="10705" w:type="dxa"/>
            <w:shd w:val="clear" w:color="auto" w:fill="E7E6E6" w:themeFill="background2"/>
          </w:tcPr>
          <w:p w14:paraId="007931E5" w14:textId="7BE8691E" w:rsidR="00AE3CEC" w:rsidRPr="00E67B3B" w:rsidRDefault="00AE3CEC" w:rsidP="00AE3CEC">
            <w:pPr>
              <w:keepNext/>
              <w:keepLines/>
              <w:widowControl/>
              <w:rPr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Required Grant Activity: </w:t>
            </w:r>
            <w:r>
              <w:rPr>
                <w:iCs/>
                <w:sz w:val="24"/>
                <w:szCs w:val="9"/>
              </w:rPr>
              <w:br w:type="page"/>
            </w:r>
            <w:r>
              <w:rPr>
                <w:b/>
                <w:sz w:val="28"/>
                <w:szCs w:val="28"/>
              </w:rPr>
              <w:t>Employment &amp; Training Activities</w:t>
            </w:r>
          </w:p>
          <w:p w14:paraId="447BC06F" w14:textId="77777777" w:rsidR="00AE3CEC" w:rsidRPr="00FE40B7" w:rsidRDefault="00AE3CEC" w:rsidP="00AE3CEC">
            <w:pPr>
              <w:keepNext/>
              <w:keepLines/>
              <w:widowControl/>
              <w:rPr>
                <w:sz w:val="24"/>
                <w:szCs w:val="24"/>
              </w:rPr>
            </w:pPr>
            <w:r w:rsidRPr="00FE40B7">
              <w:rPr>
                <w:sz w:val="24"/>
                <w:szCs w:val="24"/>
              </w:rPr>
              <w:t>Applicants must describe the employment and training activit</w:t>
            </w:r>
            <w:r>
              <w:rPr>
                <w:sz w:val="24"/>
                <w:szCs w:val="24"/>
              </w:rPr>
              <w:t>ies included in the proposed QUEST project design.  These activities should</w:t>
            </w:r>
            <w:r w:rsidRPr="009B0FED">
              <w:rPr>
                <w:sz w:val="24"/>
                <w:szCs w:val="24"/>
              </w:rPr>
              <w:t xml:space="preserve"> enable participants impacted by the COVID-19 pandemic including its social and economic inequities to gain the skills and experience necessary to qualify for, obtain, and advance in safe and sustainable jobs, particularly high-quality jobs in growth industry sectors</w:t>
            </w:r>
            <w:r w:rsidRPr="00FE40B7">
              <w:rPr>
                <w:sz w:val="24"/>
                <w:szCs w:val="24"/>
              </w:rPr>
              <w:t>.</w:t>
            </w:r>
          </w:p>
          <w:p w14:paraId="5A923C8A" w14:textId="77777777" w:rsidR="00AE3CEC" w:rsidRDefault="00AE3CEC" w:rsidP="00AE3CEC">
            <w:pPr>
              <w:keepNext/>
              <w:keepLines/>
              <w:widowControl/>
              <w:rPr>
                <w:sz w:val="24"/>
                <w:szCs w:val="24"/>
              </w:rPr>
            </w:pPr>
          </w:p>
          <w:p w14:paraId="372953BF" w14:textId="77777777" w:rsidR="00AE3CEC" w:rsidRPr="00531249" w:rsidRDefault="00AE3CEC" w:rsidP="00AE3CEC">
            <w:pPr>
              <w:keepNext/>
              <w:keepLines/>
              <w:widowControl/>
              <w:rPr>
                <w:b/>
                <w:iCs/>
                <w:sz w:val="28"/>
                <w:szCs w:val="28"/>
              </w:rPr>
            </w:pPr>
            <w:r w:rsidRPr="006E6037">
              <w:rPr>
                <w:sz w:val="24"/>
                <w:szCs w:val="24"/>
              </w:rPr>
              <w:t xml:space="preserve">Please limit the following narrative to no more than </w:t>
            </w:r>
            <w:r>
              <w:rPr>
                <w:sz w:val="24"/>
                <w:szCs w:val="24"/>
              </w:rPr>
              <w:t>250</w:t>
            </w:r>
            <w:r w:rsidRPr="006E6037">
              <w:rPr>
                <w:sz w:val="24"/>
                <w:szCs w:val="24"/>
              </w:rPr>
              <w:t xml:space="preserve"> words.</w:t>
            </w:r>
          </w:p>
        </w:tc>
      </w:tr>
      <w:tr w:rsidR="00AE3CEC" w14:paraId="0BEC76DC" w14:textId="77777777" w:rsidTr="00AE3CEC">
        <w:trPr>
          <w:trHeight w:val="4040"/>
        </w:trPr>
        <w:tc>
          <w:tcPr>
            <w:tcW w:w="10705" w:type="dxa"/>
          </w:tcPr>
          <w:p w14:paraId="613A12B4" w14:textId="77777777" w:rsidR="00AE3CEC" w:rsidRDefault="00AE3CEC" w:rsidP="00AE3CEC">
            <w:pPr>
              <w:keepNext/>
              <w:keepLines/>
              <w:widowControl/>
              <w:rPr>
                <w:iCs/>
                <w:sz w:val="24"/>
                <w:szCs w:val="9"/>
              </w:rPr>
            </w:pPr>
          </w:p>
        </w:tc>
      </w:tr>
    </w:tbl>
    <w:p w14:paraId="337742DC" w14:textId="24472898" w:rsidR="00B86D02" w:rsidRDefault="00B86D02">
      <w:pPr>
        <w:widowControl/>
        <w:autoSpaceDE/>
        <w:autoSpaceDN/>
        <w:adjustRightInd/>
        <w:spacing w:after="160" w:line="259" w:lineRule="auto"/>
        <w:rPr>
          <w:iCs/>
          <w:sz w:val="24"/>
          <w:szCs w:val="9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E72F84" w14:paraId="2634E2D5" w14:textId="77777777" w:rsidTr="000102D4">
        <w:tc>
          <w:tcPr>
            <w:tcW w:w="10705" w:type="dxa"/>
            <w:shd w:val="clear" w:color="auto" w:fill="E7E6E6" w:themeFill="background2"/>
          </w:tcPr>
          <w:p w14:paraId="199A6B24" w14:textId="220AFF32" w:rsidR="00E72F84" w:rsidRPr="00E67B3B" w:rsidRDefault="00372B08" w:rsidP="004B3FAD">
            <w:pPr>
              <w:keepNext/>
              <w:keepLines/>
              <w:widowControl/>
              <w:rPr>
                <w:iCs/>
                <w:sz w:val="28"/>
                <w:szCs w:val="28"/>
              </w:rPr>
            </w:pPr>
            <w:r>
              <w:rPr>
                <w:iCs/>
                <w:sz w:val="24"/>
                <w:szCs w:val="9"/>
              </w:rPr>
              <w:br w:type="page"/>
            </w:r>
            <w:r w:rsidR="00E72F84">
              <w:rPr>
                <w:b/>
                <w:sz w:val="28"/>
                <w:szCs w:val="28"/>
              </w:rPr>
              <w:t xml:space="preserve">Allowable Grant Activity: </w:t>
            </w:r>
            <w:r w:rsidR="004D4EA0">
              <w:rPr>
                <w:b/>
                <w:sz w:val="28"/>
                <w:szCs w:val="28"/>
              </w:rPr>
              <w:t>Disaster Relief Employment</w:t>
            </w:r>
          </w:p>
          <w:p w14:paraId="540CF3A8" w14:textId="704D60A6" w:rsidR="00E72F84" w:rsidRDefault="00E72F84" w:rsidP="004B3FAD">
            <w:pPr>
              <w:keepNext/>
              <w:keepLines/>
              <w:widowControl/>
              <w:rPr>
                <w:sz w:val="24"/>
                <w:szCs w:val="24"/>
              </w:rPr>
            </w:pPr>
            <w:r w:rsidRPr="00365780">
              <w:rPr>
                <w:sz w:val="24"/>
                <w:szCs w:val="24"/>
              </w:rPr>
              <w:t xml:space="preserve">Instructions: </w:t>
            </w:r>
            <w:r w:rsidR="0033507C">
              <w:rPr>
                <w:sz w:val="24"/>
                <w:szCs w:val="24"/>
              </w:rPr>
              <w:t xml:space="preserve">If </w:t>
            </w:r>
            <w:r w:rsidR="005312DB">
              <w:rPr>
                <w:sz w:val="24"/>
                <w:szCs w:val="24"/>
              </w:rPr>
              <w:t xml:space="preserve">the applicant’s project design includes </w:t>
            </w:r>
            <w:r w:rsidR="004D1885">
              <w:rPr>
                <w:sz w:val="24"/>
                <w:szCs w:val="24"/>
              </w:rPr>
              <w:t xml:space="preserve">allowable </w:t>
            </w:r>
            <w:r w:rsidR="005312DB">
              <w:rPr>
                <w:sz w:val="24"/>
                <w:szCs w:val="24"/>
              </w:rPr>
              <w:t>disaster-relief employment</w:t>
            </w:r>
            <w:r w:rsidR="004D1885">
              <w:rPr>
                <w:sz w:val="24"/>
                <w:szCs w:val="24"/>
              </w:rPr>
              <w:t xml:space="preserve">, </w:t>
            </w:r>
            <w:r w:rsidR="000F141E">
              <w:rPr>
                <w:sz w:val="24"/>
                <w:szCs w:val="24"/>
              </w:rPr>
              <w:t xml:space="preserve">please </w:t>
            </w:r>
          </w:p>
          <w:p w14:paraId="041B4B00" w14:textId="73E8A223" w:rsidR="00E72F84" w:rsidRDefault="00E72F84" w:rsidP="00C038D5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</w:pPr>
            <w:r>
              <w:t xml:space="preserve">Describe </w:t>
            </w:r>
            <w:r w:rsidR="009714E0">
              <w:t>the jobs that will be created</w:t>
            </w:r>
            <w:r w:rsidR="006E6037">
              <w:t>.</w:t>
            </w:r>
          </w:p>
          <w:p w14:paraId="166201A0" w14:textId="255D7FE5" w:rsidR="00DA6B56" w:rsidRDefault="00B73779" w:rsidP="00C038D5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</w:pPr>
            <w:r>
              <w:t xml:space="preserve">Describe the impacts of </w:t>
            </w:r>
            <w:r w:rsidR="00D374AD">
              <w:t xml:space="preserve">the </w:t>
            </w:r>
            <w:r>
              <w:t>COVID-19 pandemic that created the need for these jobs</w:t>
            </w:r>
            <w:r w:rsidR="006E6037">
              <w:t>.</w:t>
            </w:r>
          </w:p>
          <w:p w14:paraId="148375EC" w14:textId="1F682560" w:rsidR="00B73779" w:rsidRDefault="00B73779" w:rsidP="00C038D5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</w:pPr>
            <w:r>
              <w:t>Describe how the work done in each job will directly address the health, employment, or economic impacts of the pandemic</w:t>
            </w:r>
            <w:r w:rsidR="006E6037">
              <w:t>.</w:t>
            </w:r>
            <w:r>
              <w:t xml:space="preserve"> </w:t>
            </w:r>
          </w:p>
          <w:p w14:paraId="796E8BD8" w14:textId="3606D5C0" w:rsidR="00D92CCB" w:rsidRDefault="00D92CCB" w:rsidP="00C038D5">
            <w:pPr>
              <w:pStyle w:val="ListParagraph"/>
              <w:keepNext/>
              <w:keepLines/>
              <w:widowControl/>
              <w:numPr>
                <w:ilvl w:val="0"/>
                <w:numId w:val="18"/>
              </w:numPr>
            </w:pPr>
            <w:r>
              <w:t>Describe how the wage, employment duration, and other requirements defined in Training and Employment Guidance Letter 16-21</w:t>
            </w:r>
            <w:r w:rsidR="009D2781">
              <w:t xml:space="preserve"> published on June 16, 2022, will be met.</w:t>
            </w:r>
          </w:p>
          <w:p w14:paraId="561C9248" w14:textId="77777777" w:rsidR="006E6037" w:rsidRPr="006E6037" w:rsidRDefault="006E6037" w:rsidP="006E6037">
            <w:pPr>
              <w:pStyle w:val="ListParagraph"/>
              <w:keepNext/>
              <w:keepLines/>
              <w:widowControl/>
              <w:ind w:left="720"/>
            </w:pPr>
          </w:p>
          <w:p w14:paraId="2618F327" w14:textId="16A481CA" w:rsidR="00E72F84" w:rsidRPr="00531249" w:rsidRDefault="00E72F84" w:rsidP="004B3FAD">
            <w:pPr>
              <w:keepNext/>
              <w:keepLines/>
              <w:widowControl/>
              <w:rPr>
                <w:b/>
                <w:iCs/>
                <w:sz w:val="28"/>
                <w:szCs w:val="28"/>
              </w:rPr>
            </w:pPr>
            <w:r w:rsidRPr="006E6037">
              <w:rPr>
                <w:sz w:val="24"/>
                <w:szCs w:val="24"/>
              </w:rPr>
              <w:t xml:space="preserve">Please limit the following narrative to </w:t>
            </w:r>
            <w:r w:rsidR="006E6037" w:rsidRPr="006E6037">
              <w:rPr>
                <w:sz w:val="24"/>
                <w:szCs w:val="24"/>
              </w:rPr>
              <w:t>no more</w:t>
            </w:r>
            <w:r w:rsidRPr="006E6037">
              <w:rPr>
                <w:sz w:val="24"/>
                <w:szCs w:val="24"/>
              </w:rPr>
              <w:t xml:space="preserve"> than 300 words.</w:t>
            </w:r>
          </w:p>
        </w:tc>
      </w:tr>
      <w:tr w:rsidR="00E72F84" w14:paraId="425619CF" w14:textId="77777777" w:rsidTr="000102D4">
        <w:trPr>
          <w:trHeight w:val="5048"/>
        </w:trPr>
        <w:tc>
          <w:tcPr>
            <w:tcW w:w="10705" w:type="dxa"/>
          </w:tcPr>
          <w:p w14:paraId="55EEB9AE" w14:textId="77777777" w:rsidR="00E72F84" w:rsidRDefault="00E72F84" w:rsidP="004B3FAD">
            <w:pPr>
              <w:rPr>
                <w:iCs/>
                <w:sz w:val="24"/>
                <w:szCs w:val="9"/>
              </w:rPr>
            </w:pPr>
          </w:p>
        </w:tc>
      </w:tr>
    </w:tbl>
    <w:p w14:paraId="51B8929F" w14:textId="30DDC1B8" w:rsidR="00E72F84" w:rsidRDefault="00E72F84">
      <w:pPr>
        <w:rPr>
          <w:iCs/>
          <w:sz w:val="24"/>
          <w:szCs w:val="9"/>
        </w:rPr>
      </w:pPr>
    </w:p>
    <w:p w14:paraId="000D4EF3" w14:textId="1BDE3985" w:rsidR="00E72F84" w:rsidRDefault="00E72F84">
      <w:pPr>
        <w:rPr>
          <w:iCs/>
          <w:sz w:val="24"/>
          <w:szCs w:val="9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D268FE" w14:paraId="5D42A310" w14:textId="77777777" w:rsidTr="000102D4">
        <w:tc>
          <w:tcPr>
            <w:tcW w:w="10705" w:type="dxa"/>
            <w:shd w:val="clear" w:color="auto" w:fill="E7E6E6" w:themeFill="background2"/>
          </w:tcPr>
          <w:p w14:paraId="4AC2AA25" w14:textId="12DEC530" w:rsidR="00D268FE" w:rsidRPr="00E67B3B" w:rsidRDefault="00D268FE" w:rsidP="00D74634">
            <w:pPr>
              <w:keepNext/>
              <w:keepLines/>
              <w:widowControl/>
              <w:rPr>
                <w:iCs/>
                <w:sz w:val="28"/>
                <w:szCs w:val="28"/>
              </w:rPr>
            </w:pPr>
            <w:r>
              <w:rPr>
                <w:iCs/>
                <w:sz w:val="24"/>
                <w:szCs w:val="9"/>
              </w:rPr>
              <w:br w:type="page"/>
            </w:r>
            <w:r>
              <w:rPr>
                <w:b/>
                <w:sz w:val="28"/>
                <w:szCs w:val="28"/>
              </w:rPr>
              <w:t xml:space="preserve">Achieving the </w:t>
            </w:r>
            <w:r w:rsidR="005E6DF0">
              <w:rPr>
                <w:b/>
                <w:sz w:val="28"/>
                <w:szCs w:val="28"/>
              </w:rPr>
              <w:t>QUEST</w:t>
            </w:r>
            <w:r>
              <w:rPr>
                <w:b/>
                <w:sz w:val="28"/>
                <w:szCs w:val="28"/>
              </w:rPr>
              <w:t xml:space="preserve"> Goal</w:t>
            </w:r>
          </w:p>
          <w:p w14:paraId="32A26CEB" w14:textId="42011013" w:rsidR="00D268FE" w:rsidRPr="006E6037" w:rsidRDefault="00D268FE" w:rsidP="00623047">
            <w:pPr>
              <w:keepNext/>
              <w:keepLines/>
              <w:widowControl/>
            </w:pPr>
          </w:p>
          <w:p w14:paraId="4FD6576B" w14:textId="287143DF" w:rsidR="00623047" w:rsidRDefault="00B437ED" w:rsidP="000978F1">
            <w:pPr>
              <w:widowControl/>
              <w:autoSpaceDE/>
              <w:autoSpaceDN/>
              <w:adjustRightInd/>
              <w:contextualSpacing/>
            </w:pPr>
            <w:r w:rsidRPr="00FE40B7">
              <w:rPr>
                <w:sz w:val="24"/>
                <w:szCs w:val="24"/>
              </w:rPr>
              <w:t>A</w:t>
            </w:r>
            <w:r w:rsidR="00623047" w:rsidRPr="00FE40B7">
              <w:rPr>
                <w:sz w:val="24"/>
                <w:szCs w:val="24"/>
              </w:rPr>
              <w:t>pplicant</w:t>
            </w:r>
            <w:r w:rsidRPr="00FE40B7">
              <w:rPr>
                <w:sz w:val="24"/>
                <w:szCs w:val="24"/>
              </w:rPr>
              <w:t>s</w:t>
            </w:r>
            <w:r w:rsidR="00623047" w:rsidRPr="00FE40B7">
              <w:rPr>
                <w:sz w:val="24"/>
                <w:szCs w:val="24"/>
              </w:rPr>
              <w:t xml:space="preserve"> must demonstrate that </w:t>
            </w:r>
            <w:r w:rsidR="009363B1" w:rsidRPr="00FE40B7">
              <w:rPr>
                <w:sz w:val="24"/>
                <w:szCs w:val="24"/>
              </w:rPr>
              <w:t xml:space="preserve">proposed </w:t>
            </w:r>
            <w:r w:rsidR="00623047" w:rsidRPr="00FE40B7">
              <w:rPr>
                <w:sz w:val="24"/>
                <w:szCs w:val="24"/>
              </w:rPr>
              <w:t>project</w:t>
            </w:r>
            <w:r w:rsidR="009363B1" w:rsidRPr="00FE40B7">
              <w:rPr>
                <w:sz w:val="24"/>
                <w:szCs w:val="24"/>
              </w:rPr>
              <w:t>s</w:t>
            </w:r>
            <w:r w:rsidR="00623047" w:rsidRPr="00FE40B7">
              <w:rPr>
                <w:sz w:val="24"/>
                <w:szCs w:val="24"/>
              </w:rPr>
              <w:t xml:space="preserve"> will achieve the goal of the </w:t>
            </w:r>
            <w:r w:rsidR="005E6DF0" w:rsidRPr="00FE40B7">
              <w:rPr>
                <w:sz w:val="24"/>
                <w:szCs w:val="24"/>
              </w:rPr>
              <w:t>QUEST</w:t>
            </w:r>
            <w:r w:rsidR="00623047" w:rsidRPr="00FE40B7">
              <w:rPr>
                <w:sz w:val="24"/>
                <w:szCs w:val="24"/>
              </w:rPr>
              <w:t xml:space="preserve"> DWG</w:t>
            </w:r>
            <w:r w:rsidR="00E6541A" w:rsidRPr="00FE40B7">
              <w:rPr>
                <w:sz w:val="24"/>
                <w:szCs w:val="24"/>
              </w:rPr>
              <w:t xml:space="preserve"> </w:t>
            </w:r>
            <w:r w:rsidR="008A47AB">
              <w:rPr>
                <w:sz w:val="24"/>
                <w:szCs w:val="24"/>
              </w:rPr>
              <w:t xml:space="preserve">and </w:t>
            </w:r>
            <w:r w:rsidR="00E6541A" w:rsidRPr="00FE40B7">
              <w:rPr>
                <w:sz w:val="24"/>
                <w:szCs w:val="24"/>
              </w:rPr>
              <w:t>enable</w:t>
            </w:r>
            <w:r w:rsidR="008A47AB">
              <w:rPr>
                <w:sz w:val="24"/>
                <w:szCs w:val="24"/>
              </w:rPr>
              <w:t xml:space="preserve"> </w:t>
            </w:r>
            <w:r w:rsidR="00D30CE4">
              <w:rPr>
                <w:sz w:val="24"/>
                <w:szCs w:val="24"/>
              </w:rPr>
              <w:t>participants</w:t>
            </w:r>
            <w:r w:rsidR="00E6541A" w:rsidRPr="00FE40B7">
              <w:rPr>
                <w:sz w:val="24"/>
                <w:szCs w:val="24"/>
              </w:rPr>
              <w:t xml:space="preserve"> adversely affected by the COVID-19 pandemic and the social and economic inequities that the pandemic exacerbated, to enter, return to, or advance in high-quality jobs in growth industries including infrastructure, environment and climate, the care economy, and other critical sectors defined by the applicant.  The activities of the </w:t>
            </w:r>
            <w:r w:rsidR="000978F1">
              <w:rPr>
                <w:sz w:val="24"/>
                <w:szCs w:val="24"/>
              </w:rPr>
              <w:t xml:space="preserve">proposed </w:t>
            </w:r>
            <w:r w:rsidR="00E6541A" w:rsidRPr="00FE40B7">
              <w:rPr>
                <w:sz w:val="24"/>
                <w:szCs w:val="24"/>
              </w:rPr>
              <w:t xml:space="preserve">QUEST DWG </w:t>
            </w:r>
            <w:r w:rsidR="000978F1">
              <w:rPr>
                <w:sz w:val="24"/>
                <w:szCs w:val="24"/>
              </w:rPr>
              <w:t>project should result in</w:t>
            </w:r>
            <w:r w:rsidR="00E6541A" w:rsidRPr="00FE40B7">
              <w:rPr>
                <w:sz w:val="24"/>
                <w:szCs w:val="24"/>
              </w:rPr>
              <w:t xml:space="preserve"> improved individual and community resilience to the ongoing effects of the COVID-19 pandemic.  </w:t>
            </w:r>
          </w:p>
          <w:p w14:paraId="1F1B0B3D" w14:textId="77777777" w:rsidR="000978F1" w:rsidRPr="006E6037" w:rsidRDefault="000978F1" w:rsidP="00FE40B7">
            <w:pPr>
              <w:widowControl/>
              <w:autoSpaceDE/>
              <w:autoSpaceDN/>
              <w:adjustRightInd/>
              <w:contextualSpacing/>
            </w:pPr>
          </w:p>
          <w:p w14:paraId="1C394CC3" w14:textId="77777777" w:rsidR="00D268FE" w:rsidRPr="00531249" w:rsidRDefault="00D268FE" w:rsidP="00D74634">
            <w:pPr>
              <w:keepNext/>
              <w:keepLines/>
              <w:widowControl/>
              <w:rPr>
                <w:b/>
                <w:iCs/>
                <w:sz w:val="28"/>
                <w:szCs w:val="28"/>
              </w:rPr>
            </w:pPr>
            <w:r w:rsidRPr="006E6037">
              <w:rPr>
                <w:sz w:val="24"/>
                <w:szCs w:val="24"/>
              </w:rPr>
              <w:t>Please limit the following narrative to no more than 300 words.</w:t>
            </w:r>
          </w:p>
        </w:tc>
      </w:tr>
      <w:tr w:rsidR="00D268FE" w14:paraId="3F560C70" w14:textId="77777777" w:rsidTr="000102D4">
        <w:trPr>
          <w:trHeight w:val="6146"/>
        </w:trPr>
        <w:tc>
          <w:tcPr>
            <w:tcW w:w="10705" w:type="dxa"/>
          </w:tcPr>
          <w:p w14:paraId="60768EED" w14:textId="77777777" w:rsidR="00D268FE" w:rsidRDefault="00D268FE" w:rsidP="00D74634">
            <w:pPr>
              <w:rPr>
                <w:iCs/>
                <w:sz w:val="24"/>
                <w:szCs w:val="9"/>
              </w:rPr>
            </w:pPr>
          </w:p>
        </w:tc>
      </w:tr>
    </w:tbl>
    <w:p w14:paraId="37517357" w14:textId="4DC3538A" w:rsidR="00E72F84" w:rsidRDefault="00E72F84">
      <w:pPr>
        <w:rPr>
          <w:iCs/>
          <w:sz w:val="24"/>
          <w:szCs w:val="9"/>
        </w:rPr>
      </w:pPr>
    </w:p>
    <w:sectPr w:rsidR="00E72F84" w:rsidSect="00262C0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288" w:footer="1458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F04AA" w14:textId="77777777" w:rsidR="000B3FB1" w:rsidRDefault="000B3FB1">
      <w:r>
        <w:separator/>
      </w:r>
    </w:p>
  </w:endnote>
  <w:endnote w:type="continuationSeparator" w:id="0">
    <w:p w14:paraId="4E08785B" w14:textId="77777777" w:rsidR="000B3FB1" w:rsidRDefault="000B3FB1">
      <w:r>
        <w:continuationSeparator/>
      </w:r>
    </w:p>
  </w:endnote>
  <w:endnote w:type="continuationNotice" w:id="1">
    <w:p w14:paraId="6E2FBBD6" w14:textId="77777777" w:rsidR="000B3FB1" w:rsidRDefault="000B3F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4FE5" w14:textId="77777777" w:rsidR="00FC0E1B" w:rsidRDefault="00FC0E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984150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2F3685" w14:textId="0330FC04" w:rsidR="00E67B3B" w:rsidRPr="00A632C0" w:rsidRDefault="00262C05">
        <w:pPr>
          <w:pStyle w:val="Footer"/>
          <w:jc w:val="center"/>
          <w:rPr>
            <w:sz w:val="24"/>
            <w:szCs w:val="24"/>
          </w:rPr>
        </w:pPr>
        <w:r w:rsidRPr="00A632C0">
          <w:rPr>
            <w:sz w:val="24"/>
            <w:szCs w:val="24"/>
          </w:rPr>
          <w:t>B-</w:t>
        </w:r>
        <w:r w:rsidR="00E67B3B" w:rsidRPr="00A632C0">
          <w:rPr>
            <w:sz w:val="24"/>
            <w:szCs w:val="24"/>
          </w:rPr>
          <w:fldChar w:fldCharType="begin"/>
        </w:r>
        <w:r w:rsidR="00E67B3B" w:rsidRPr="00A632C0">
          <w:rPr>
            <w:sz w:val="24"/>
            <w:szCs w:val="24"/>
          </w:rPr>
          <w:instrText xml:space="preserve"> PAGE   \* MERGEFORMAT </w:instrText>
        </w:r>
        <w:r w:rsidR="00E67B3B" w:rsidRPr="00A632C0">
          <w:rPr>
            <w:sz w:val="24"/>
            <w:szCs w:val="24"/>
          </w:rPr>
          <w:fldChar w:fldCharType="separate"/>
        </w:r>
        <w:r w:rsidR="00F26655" w:rsidRPr="00A632C0">
          <w:rPr>
            <w:noProof/>
            <w:sz w:val="24"/>
            <w:szCs w:val="24"/>
          </w:rPr>
          <w:t>6</w:t>
        </w:r>
        <w:r w:rsidR="00E67B3B" w:rsidRPr="00A632C0">
          <w:rPr>
            <w:noProof/>
            <w:sz w:val="24"/>
            <w:szCs w:val="24"/>
          </w:rPr>
          <w:fldChar w:fldCharType="end"/>
        </w:r>
      </w:p>
    </w:sdtContent>
  </w:sdt>
  <w:p w14:paraId="598757E3" w14:textId="502320BC" w:rsidR="41415929" w:rsidRDefault="41415929" w:rsidP="414159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24F6C" w14:textId="342376B8" w:rsidR="00FC0E1B" w:rsidRPr="00A632C0" w:rsidRDefault="00FC0E1B" w:rsidP="00FC0E1B">
    <w:pPr>
      <w:pStyle w:val="Footer"/>
      <w:jc w:val="center"/>
      <w:rPr>
        <w:sz w:val="24"/>
        <w:szCs w:val="24"/>
      </w:rPr>
    </w:pPr>
    <w:r w:rsidRPr="00A632C0">
      <w:rPr>
        <w:sz w:val="24"/>
        <w:szCs w:val="24"/>
      </w:rPr>
      <w:t>B-1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6E284" w14:textId="77777777" w:rsidR="000B3FB1" w:rsidRDefault="000B3FB1">
      <w:r>
        <w:separator/>
      </w:r>
    </w:p>
  </w:footnote>
  <w:footnote w:type="continuationSeparator" w:id="0">
    <w:p w14:paraId="4066AFFC" w14:textId="77777777" w:rsidR="000B3FB1" w:rsidRDefault="000B3FB1">
      <w:r>
        <w:continuationSeparator/>
      </w:r>
    </w:p>
  </w:footnote>
  <w:footnote w:type="continuationNotice" w:id="1">
    <w:p w14:paraId="6DEA56CD" w14:textId="77777777" w:rsidR="000B3FB1" w:rsidRDefault="000B3F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61BB5" w14:textId="77777777" w:rsidR="00FC0E1B" w:rsidRDefault="00FC0E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D7AF1" w14:textId="77777777" w:rsidR="00FC0E1B" w:rsidRDefault="00FC0E1B" w:rsidP="00CC4F4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F31C2" w14:textId="6A3DFC71" w:rsidR="00262C05" w:rsidRPr="00A632C0" w:rsidRDefault="00E77D7D" w:rsidP="00E77D7D">
    <w:pPr>
      <w:pStyle w:val="Header"/>
      <w:jc w:val="right"/>
      <w:rPr>
        <w:b/>
        <w:bCs/>
        <w:sz w:val="24"/>
        <w:szCs w:val="24"/>
      </w:rPr>
    </w:pPr>
    <w:r w:rsidRPr="00A632C0">
      <w:rPr>
        <w:b/>
        <w:bCs/>
        <w:sz w:val="24"/>
        <w:szCs w:val="24"/>
      </w:rPr>
      <w:t>ATTACHMENT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☐"/>
      <w:lvlJc w:val="left"/>
      <w:pPr>
        <w:ind w:left="866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506" w:hanging="281"/>
      </w:pPr>
    </w:lvl>
    <w:lvl w:ilvl="2">
      <w:numFmt w:val="bullet"/>
      <w:lvlText w:val="•"/>
      <w:lvlJc w:val="left"/>
      <w:pPr>
        <w:ind w:left="2153" w:hanging="281"/>
      </w:pPr>
    </w:lvl>
    <w:lvl w:ilvl="3">
      <w:numFmt w:val="bullet"/>
      <w:lvlText w:val="•"/>
      <w:lvlJc w:val="left"/>
      <w:pPr>
        <w:ind w:left="2799" w:hanging="281"/>
      </w:pPr>
    </w:lvl>
    <w:lvl w:ilvl="4">
      <w:numFmt w:val="bullet"/>
      <w:lvlText w:val="•"/>
      <w:lvlJc w:val="left"/>
      <w:pPr>
        <w:ind w:left="3446" w:hanging="281"/>
      </w:pPr>
    </w:lvl>
    <w:lvl w:ilvl="5">
      <w:numFmt w:val="bullet"/>
      <w:lvlText w:val="•"/>
      <w:lvlJc w:val="left"/>
      <w:pPr>
        <w:ind w:left="4093" w:hanging="281"/>
      </w:pPr>
    </w:lvl>
    <w:lvl w:ilvl="6">
      <w:numFmt w:val="bullet"/>
      <w:lvlText w:val="•"/>
      <w:lvlJc w:val="left"/>
      <w:pPr>
        <w:ind w:left="4739" w:hanging="281"/>
      </w:pPr>
    </w:lvl>
    <w:lvl w:ilvl="7">
      <w:numFmt w:val="bullet"/>
      <w:lvlText w:val="•"/>
      <w:lvlJc w:val="left"/>
      <w:pPr>
        <w:ind w:left="5386" w:hanging="281"/>
      </w:pPr>
    </w:lvl>
    <w:lvl w:ilvl="8">
      <w:numFmt w:val="bullet"/>
      <w:lvlText w:val="•"/>
      <w:lvlJc w:val="left"/>
      <w:pPr>
        <w:ind w:left="6032" w:hanging="281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☐"/>
      <w:lvlJc w:val="left"/>
      <w:pPr>
        <w:ind w:left="868" w:hanging="284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506" w:hanging="284"/>
      </w:pPr>
    </w:lvl>
    <w:lvl w:ilvl="2">
      <w:numFmt w:val="bullet"/>
      <w:lvlText w:val="•"/>
      <w:lvlJc w:val="left"/>
      <w:pPr>
        <w:ind w:left="2153" w:hanging="284"/>
      </w:pPr>
    </w:lvl>
    <w:lvl w:ilvl="3">
      <w:numFmt w:val="bullet"/>
      <w:lvlText w:val="•"/>
      <w:lvlJc w:val="left"/>
      <w:pPr>
        <w:ind w:left="2799" w:hanging="284"/>
      </w:pPr>
    </w:lvl>
    <w:lvl w:ilvl="4">
      <w:numFmt w:val="bullet"/>
      <w:lvlText w:val="•"/>
      <w:lvlJc w:val="left"/>
      <w:pPr>
        <w:ind w:left="3446" w:hanging="284"/>
      </w:pPr>
    </w:lvl>
    <w:lvl w:ilvl="5">
      <w:numFmt w:val="bullet"/>
      <w:lvlText w:val="•"/>
      <w:lvlJc w:val="left"/>
      <w:pPr>
        <w:ind w:left="4093" w:hanging="284"/>
      </w:pPr>
    </w:lvl>
    <w:lvl w:ilvl="6">
      <w:numFmt w:val="bullet"/>
      <w:lvlText w:val="•"/>
      <w:lvlJc w:val="left"/>
      <w:pPr>
        <w:ind w:left="4739" w:hanging="284"/>
      </w:pPr>
    </w:lvl>
    <w:lvl w:ilvl="7">
      <w:numFmt w:val="bullet"/>
      <w:lvlText w:val="•"/>
      <w:lvlJc w:val="left"/>
      <w:pPr>
        <w:ind w:left="5386" w:hanging="284"/>
      </w:pPr>
    </w:lvl>
    <w:lvl w:ilvl="8">
      <w:numFmt w:val="bullet"/>
      <w:lvlText w:val="•"/>
      <w:lvlJc w:val="left"/>
      <w:pPr>
        <w:ind w:left="6032" w:hanging="28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☐"/>
      <w:lvlJc w:val="left"/>
      <w:pPr>
        <w:ind w:left="862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506" w:hanging="281"/>
      </w:pPr>
    </w:lvl>
    <w:lvl w:ilvl="2">
      <w:numFmt w:val="bullet"/>
      <w:lvlText w:val="•"/>
      <w:lvlJc w:val="left"/>
      <w:pPr>
        <w:ind w:left="2153" w:hanging="281"/>
      </w:pPr>
    </w:lvl>
    <w:lvl w:ilvl="3">
      <w:numFmt w:val="bullet"/>
      <w:lvlText w:val="•"/>
      <w:lvlJc w:val="left"/>
      <w:pPr>
        <w:ind w:left="2799" w:hanging="281"/>
      </w:pPr>
    </w:lvl>
    <w:lvl w:ilvl="4">
      <w:numFmt w:val="bullet"/>
      <w:lvlText w:val="•"/>
      <w:lvlJc w:val="left"/>
      <w:pPr>
        <w:ind w:left="3446" w:hanging="281"/>
      </w:pPr>
    </w:lvl>
    <w:lvl w:ilvl="5">
      <w:numFmt w:val="bullet"/>
      <w:lvlText w:val="•"/>
      <w:lvlJc w:val="left"/>
      <w:pPr>
        <w:ind w:left="4093" w:hanging="281"/>
      </w:pPr>
    </w:lvl>
    <w:lvl w:ilvl="6">
      <w:numFmt w:val="bullet"/>
      <w:lvlText w:val="•"/>
      <w:lvlJc w:val="left"/>
      <w:pPr>
        <w:ind w:left="4739" w:hanging="281"/>
      </w:pPr>
    </w:lvl>
    <w:lvl w:ilvl="7">
      <w:numFmt w:val="bullet"/>
      <w:lvlText w:val="•"/>
      <w:lvlJc w:val="left"/>
      <w:pPr>
        <w:ind w:left="5386" w:hanging="281"/>
      </w:pPr>
    </w:lvl>
    <w:lvl w:ilvl="8">
      <w:numFmt w:val="bullet"/>
      <w:lvlText w:val="•"/>
      <w:lvlJc w:val="left"/>
      <w:pPr>
        <w:ind w:left="6032" w:hanging="281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☐"/>
      <w:lvlJc w:val="left"/>
      <w:pPr>
        <w:ind w:left="585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254" w:hanging="281"/>
      </w:pPr>
    </w:lvl>
    <w:lvl w:ilvl="2">
      <w:numFmt w:val="bullet"/>
      <w:lvlText w:val="•"/>
      <w:lvlJc w:val="left"/>
      <w:pPr>
        <w:ind w:left="1929" w:hanging="281"/>
      </w:pPr>
    </w:lvl>
    <w:lvl w:ilvl="3">
      <w:numFmt w:val="bullet"/>
      <w:lvlText w:val="•"/>
      <w:lvlJc w:val="left"/>
      <w:pPr>
        <w:ind w:left="2603" w:hanging="281"/>
      </w:pPr>
    </w:lvl>
    <w:lvl w:ilvl="4">
      <w:numFmt w:val="bullet"/>
      <w:lvlText w:val="•"/>
      <w:lvlJc w:val="left"/>
      <w:pPr>
        <w:ind w:left="3278" w:hanging="281"/>
      </w:pPr>
    </w:lvl>
    <w:lvl w:ilvl="5">
      <w:numFmt w:val="bullet"/>
      <w:lvlText w:val="•"/>
      <w:lvlJc w:val="left"/>
      <w:pPr>
        <w:ind w:left="3953" w:hanging="281"/>
      </w:pPr>
    </w:lvl>
    <w:lvl w:ilvl="6">
      <w:numFmt w:val="bullet"/>
      <w:lvlText w:val="•"/>
      <w:lvlJc w:val="left"/>
      <w:pPr>
        <w:ind w:left="4627" w:hanging="281"/>
      </w:pPr>
    </w:lvl>
    <w:lvl w:ilvl="7">
      <w:numFmt w:val="bullet"/>
      <w:lvlText w:val="•"/>
      <w:lvlJc w:val="left"/>
      <w:pPr>
        <w:ind w:left="5302" w:hanging="281"/>
      </w:pPr>
    </w:lvl>
    <w:lvl w:ilvl="8">
      <w:numFmt w:val="bullet"/>
      <w:lvlText w:val="•"/>
      <w:lvlJc w:val="left"/>
      <w:pPr>
        <w:ind w:left="5976" w:hanging="281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☐"/>
      <w:lvlJc w:val="left"/>
      <w:pPr>
        <w:ind w:left="585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254" w:hanging="281"/>
      </w:pPr>
    </w:lvl>
    <w:lvl w:ilvl="2">
      <w:numFmt w:val="bullet"/>
      <w:lvlText w:val="•"/>
      <w:lvlJc w:val="left"/>
      <w:pPr>
        <w:ind w:left="1929" w:hanging="281"/>
      </w:pPr>
    </w:lvl>
    <w:lvl w:ilvl="3">
      <w:numFmt w:val="bullet"/>
      <w:lvlText w:val="•"/>
      <w:lvlJc w:val="left"/>
      <w:pPr>
        <w:ind w:left="2603" w:hanging="281"/>
      </w:pPr>
    </w:lvl>
    <w:lvl w:ilvl="4">
      <w:numFmt w:val="bullet"/>
      <w:lvlText w:val="•"/>
      <w:lvlJc w:val="left"/>
      <w:pPr>
        <w:ind w:left="3278" w:hanging="281"/>
      </w:pPr>
    </w:lvl>
    <w:lvl w:ilvl="5">
      <w:numFmt w:val="bullet"/>
      <w:lvlText w:val="•"/>
      <w:lvlJc w:val="left"/>
      <w:pPr>
        <w:ind w:left="3953" w:hanging="281"/>
      </w:pPr>
    </w:lvl>
    <w:lvl w:ilvl="6">
      <w:numFmt w:val="bullet"/>
      <w:lvlText w:val="•"/>
      <w:lvlJc w:val="left"/>
      <w:pPr>
        <w:ind w:left="4627" w:hanging="281"/>
      </w:pPr>
    </w:lvl>
    <w:lvl w:ilvl="7">
      <w:numFmt w:val="bullet"/>
      <w:lvlText w:val="•"/>
      <w:lvlJc w:val="left"/>
      <w:pPr>
        <w:ind w:left="5302" w:hanging="281"/>
      </w:pPr>
    </w:lvl>
    <w:lvl w:ilvl="8">
      <w:numFmt w:val="bullet"/>
      <w:lvlText w:val="•"/>
      <w:lvlJc w:val="left"/>
      <w:pPr>
        <w:ind w:left="5976" w:hanging="281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☐"/>
      <w:lvlJc w:val="left"/>
      <w:pPr>
        <w:ind w:left="281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100" w:hanging="281"/>
      </w:pPr>
    </w:lvl>
    <w:lvl w:ilvl="2">
      <w:numFmt w:val="bullet"/>
      <w:lvlText w:val="•"/>
      <w:lvlJc w:val="left"/>
      <w:pPr>
        <w:ind w:left="1737" w:hanging="281"/>
      </w:pPr>
    </w:lvl>
    <w:lvl w:ilvl="3">
      <w:numFmt w:val="bullet"/>
      <w:lvlText w:val="•"/>
      <w:lvlJc w:val="left"/>
      <w:pPr>
        <w:ind w:left="2373" w:hanging="281"/>
      </w:pPr>
    </w:lvl>
    <w:lvl w:ilvl="4">
      <w:numFmt w:val="bullet"/>
      <w:lvlText w:val="•"/>
      <w:lvlJc w:val="left"/>
      <w:pPr>
        <w:ind w:left="3010" w:hanging="281"/>
      </w:pPr>
    </w:lvl>
    <w:lvl w:ilvl="5">
      <w:numFmt w:val="bullet"/>
      <w:lvlText w:val="•"/>
      <w:lvlJc w:val="left"/>
      <w:pPr>
        <w:ind w:left="3647" w:hanging="281"/>
      </w:pPr>
    </w:lvl>
    <w:lvl w:ilvl="6">
      <w:numFmt w:val="bullet"/>
      <w:lvlText w:val="•"/>
      <w:lvlJc w:val="left"/>
      <w:pPr>
        <w:ind w:left="4283" w:hanging="281"/>
      </w:pPr>
    </w:lvl>
    <w:lvl w:ilvl="7">
      <w:numFmt w:val="bullet"/>
      <w:lvlText w:val="•"/>
      <w:lvlJc w:val="left"/>
      <w:pPr>
        <w:ind w:left="4920" w:hanging="281"/>
      </w:pPr>
    </w:lvl>
    <w:lvl w:ilvl="8">
      <w:numFmt w:val="bullet"/>
      <w:lvlText w:val="•"/>
      <w:lvlJc w:val="left"/>
      <w:pPr>
        <w:ind w:left="5556" w:hanging="281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☐"/>
      <w:lvlJc w:val="left"/>
      <w:pPr>
        <w:ind w:left="585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254" w:hanging="281"/>
      </w:pPr>
    </w:lvl>
    <w:lvl w:ilvl="2">
      <w:numFmt w:val="bullet"/>
      <w:lvlText w:val="•"/>
      <w:lvlJc w:val="left"/>
      <w:pPr>
        <w:ind w:left="1929" w:hanging="281"/>
      </w:pPr>
    </w:lvl>
    <w:lvl w:ilvl="3">
      <w:numFmt w:val="bullet"/>
      <w:lvlText w:val="•"/>
      <w:lvlJc w:val="left"/>
      <w:pPr>
        <w:ind w:left="2603" w:hanging="281"/>
      </w:pPr>
    </w:lvl>
    <w:lvl w:ilvl="4">
      <w:numFmt w:val="bullet"/>
      <w:lvlText w:val="•"/>
      <w:lvlJc w:val="left"/>
      <w:pPr>
        <w:ind w:left="3278" w:hanging="281"/>
      </w:pPr>
    </w:lvl>
    <w:lvl w:ilvl="5">
      <w:numFmt w:val="bullet"/>
      <w:lvlText w:val="•"/>
      <w:lvlJc w:val="left"/>
      <w:pPr>
        <w:ind w:left="3953" w:hanging="281"/>
      </w:pPr>
    </w:lvl>
    <w:lvl w:ilvl="6">
      <w:numFmt w:val="bullet"/>
      <w:lvlText w:val="•"/>
      <w:lvlJc w:val="left"/>
      <w:pPr>
        <w:ind w:left="4627" w:hanging="281"/>
      </w:pPr>
    </w:lvl>
    <w:lvl w:ilvl="7">
      <w:numFmt w:val="bullet"/>
      <w:lvlText w:val="•"/>
      <w:lvlJc w:val="left"/>
      <w:pPr>
        <w:ind w:left="5302" w:hanging="281"/>
      </w:pPr>
    </w:lvl>
    <w:lvl w:ilvl="8">
      <w:numFmt w:val="bullet"/>
      <w:lvlText w:val="•"/>
      <w:lvlJc w:val="left"/>
      <w:pPr>
        <w:ind w:left="5976" w:hanging="281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☐"/>
      <w:lvlJc w:val="left"/>
      <w:pPr>
        <w:ind w:left="957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596" w:hanging="281"/>
      </w:pPr>
    </w:lvl>
    <w:lvl w:ilvl="2">
      <w:numFmt w:val="bullet"/>
      <w:lvlText w:val="•"/>
      <w:lvlJc w:val="left"/>
      <w:pPr>
        <w:ind w:left="2233" w:hanging="281"/>
      </w:pPr>
    </w:lvl>
    <w:lvl w:ilvl="3">
      <w:numFmt w:val="bullet"/>
      <w:lvlText w:val="•"/>
      <w:lvlJc w:val="left"/>
      <w:pPr>
        <w:ind w:left="2869" w:hanging="281"/>
      </w:pPr>
    </w:lvl>
    <w:lvl w:ilvl="4">
      <w:numFmt w:val="bullet"/>
      <w:lvlText w:val="•"/>
      <w:lvlJc w:val="left"/>
      <w:pPr>
        <w:ind w:left="3506" w:hanging="281"/>
      </w:pPr>
    </w:lvl>
    <w:lvl w:ilvl="5">
      <w:numFmt w:val="bullet"/>
      <w:lvlText w:val="•"/>
      <w:lvlJc w:val="left"/>
      <w:pPr>
        <w:ind w:left="4142" w:hanging="281"/>
      </w:pPr>
    </w:lvl>
    <w:lvl w:ilvl="6">
      <w:numFmt w:val="bullet"/>
      <w:lvlText w:val="•"/>
      <w:lvlJc w:val="left"/>
      <w:pPr>
        <w:ind w:left="4779" w:hanging="281"/>
      </w:pPr>
    </w:lvl>
    <w:lvl w:ilvl="7">
      <w:numFmt w:val="bullet"/>
      <w:lvlText w:val="•"/>
      <w:lvlJc w:val="left"/>
      <w:pPr>
        <w:ind w:left="5415" w:hanging="281"/>
      </w:pPr>
    </w:lvl>
    <w:lvl w:ilvl="8">
      <w:numFmt w:val="bullet"/>
      <w:lvlText w:val="•"/>
      <w:lvlJc w:val="left"/>
      <w:pPr>
        <w:ind w:left="6052" w:hanging="281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☐"/>
      <w:lvlJc w:val="left"/>
      <w:pPr>
        <w:ind w:left="866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506" w:hanging="281"/>
      </w:pPr>
    </w:lvl>
    <w:lvl w:ilvl="2">
      <w:numFmt w:val="bullet"/>
      <w:lvlText w:val="•"/>
      <w:lvlJc w:val="left"/>
      <w:pPr>
        <w:ind w:left="2153" w:hanging="281"/>
      </w:pPr>
    </w:lvl>
    <w:lvl w:ilvl="3">
      <w:numFmt w:val="bullet"/>
      <w:lvlText w:val="•"/>
      <w:lvlJc w:val="left"/>
      <w:pPr>
        <w:ind w:left="2799" w:hanging="281"/>
      </w:pPr>
    </w:lvl>
    <w:lvl w:ilvl="4">
      <w:numFmt w:val="bullet"/>
      <w:lvlText w:val="•"/>
      <w:lvlJc w:val="left"/>
      <w:pPr>
        <w:ind w:left="3446" w:hanging="281"/>
      </w:pPr>
    </w:lvl>
    <w:lvl w:ilvl="5">
      <w:numFmt w:val="bullet"/>
      <w:lvlText w:val="•"/>
      <w:lvlJc w:val="left"/>
      <w:pPr>
        <w:ind w:left="4092" w:hanging="281"/>
      </w:pPr>
    </w:lvl>
    <w:lvl w:ilvl="6">
      <w:numFmt w:val="bullet"/>
      <w:lvlText w:val="•"/>
      <w:lvlJc w:val="left"/>
      <w:pPr>
        <w:ind w:left="4739" w:hanging="281"/>
      </w:pPr>
    </w:lvl>
    <w:lvl w:ilvl="7">
      <w:numFmt w:val="bullet"/>
      <w:lvlText w:val="•"/>
      <w:lvlJc w:val="left"/>
      <w:pPr>
        <w:ind w:left="5385" w:hanging="281"/>
      </w:pPr>
    </w:lvl>
    <w:lvl w:ilvl="8">
      <w:numFmt w:val="bullet"/>
      <w:lvlText w:val="•"/>
      <w:lvlJc w:val="left"/>
      <w:pPr>
        <w:ind w:left="6032" w:hanging="281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☐"/>
      <w:lvlJc w:val="left"/>
      <w:pPr>
        <w:ind w:left="585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254" w:hanging="281"/>
      </w:pPr>
    </w:lvl>
    <w:lvl w:ilvl="2">
      <w:numFmt w:val="bullet"/>
      <w:lvlText w:val="•"/>
      <w:lvlJc w:val="left"/>
      <w:pPr>
        <w:ind w:left="1929" w:hanging="281"/>
      </w:pPr>
    </w:lvl>
    <w:lvl w:ilvl="3">
      <w:numFmt w:val="bullet"/>
      <w:lvlText w:val="•"/>
      <w:lvlJc w:val="left"/>
      <w:pPr>
        <w:ind w:left="2603" w:hanging="281"/>
      </w:pPr>
    </w:lvl>
    <w:lvl w:ilvl="4">
      <w:numFmt w:val="bullet"/>
      <w:lvlText w:val="•"/>
      <w:lvlJc w:val="left"/>
      <w:pPr>
        <w:ind w:left="3278" w:hanging="281"/>
      </w:pPr>
    </w:lvl>
    <w:lvl w:ilvl="5">
      <w:numFmt w:val="bullet"/>
      <w:lvlText w:val="•"/>
      <w:lvlJc w:val="left"/>
      <w:pPr>
        <w:ind w:left="3952" w:hanging="281"/>
      </w:pPr>
    </w:lvl>
    <w:lvl w:ilvl="6">
      <w:numFmt w:val="bullet"/>
      <w:lvlText w:val="•"/>
      <w:lvlJc w:val="left"/>
      <w:pPr>
        <w:ind w:left="4627" w:hanging="281"/>
      </w:pPr>
    </w:lvl>
    <w:lvl w:ilvl="7">
      <w:numFmt w:val="bullet"/>
      <w:lvlText w:val="•"/>
      <w:lvlJc w:val="left"/>
      <w:pPr>
        <w:ind w:left="5301" w:hanging="281"/>
      </w:pPr>
    </w:lvl>
    <w:lvl w:ilvl="8">
      <w:numFmt w:val="bullet"/>
      <w:lvlText w:val="•"/>
      <w:lvlJc w:val="left"/>
      <w:pPr>
        <w:ind w:left="5976" w:hanging="281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☐"/>
      <w:lvlJc w:val="left"/>
      <w:pPr>
        <w:ind w:left="585" w:hanging="281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254" w:hanging="281"/>
      </w:pPr>
    </w:lvl>
    <w:lvl w:ilvl="2">
      <w:numFmt w:val="bullet"/>
      <w:lvlText w:val="•"/>
      <w:lvlJc w:val="left"/>
      <w:pPr>
        <w:ind w:left="1929" w:hanging="281"/>
      </w:pPr>
    </w:lvl>
    <w:lvl w:ilvl="3">
      <w:numFmt w:val="bullet"/>
      <w:lvlText w:val="•"/>
      <w:lvlJc w:val="left"/>
      <w:pPr>
        <w:ind w:left="2603" w:hanging="281"/>
      </w:pPr>
    </w:lvl>
    <w:lvl w:ilvl="4">
      <w:numFmt w:val="bullet"/>
      <w:lvlText w:val="•"/>
      <w:lvlJc w:val="left"/>
      <w:pPr>
        <w:ind w:left="3278" w:hanging="281"/>
      </w:pPr>
    </w:lvl>
    <w:lvl w:ilvl="5">
      <w:numFmt w:val="bullet"/>
      <w:lvlText w:val="•"/>
      <w:lvlJc w:val="left"/>
      <w:pPr>
        <w:ind w:left="3952" w:hanging="281"/>
      </w:pPr>
    </w:lvl>
    <w:lvl w:ilvl="6">
      <w:numFmt w:val="bullet"/>
      <w:lvlText w:val="•"/>
      <w:lvlJc w:val="left"/>
      <w:pPr>
        <w:ind w:left="4627" w:hanging="281"/>
      </w:pPr>
    </w:lvl>
    <w:lvl w:ilvl="7">
      <w:numFmt w:val="bullet"/>
      <w:lvlText w:val="•"/>
      <w:lvlJc w:val="left"/>
      <w:pPr>
        <w:ind w:left="5301" w:hanging="281"/>
      </w:pPr>
    </w:lvl>
    <w:lvl w:ilvl="8">
      <w:numFmt w:val="bullet"/>
      <w:lvlText w:val="•"/>
      <w:lvlJc w:val="left"/>
      <w:pPr>
        <w:ind w:left="5976" w:hanging="281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☐"/>
      <w:lvlJc w:val="left"/>
      <w:pPr>
        <w:ind w:left="586" w:hanging="334"/>
      </w:pPr>
      <w:rPr>
        <w:rFonts w:ascii="MS Gothic" w:eastAsia="MS Gothic"/>
        <w:b w:val="0"/>
        <w:w w:val="100"/>
        <w:sz w:val="22"/>
      </w:rPr>
    </w:lvl>
    <w:lvl w:ilvl="1">
      <w:numFmt w:val="bullet"/>
      <w:lvlText w:val="•"/>
      <w:lvlJc w:val="left"/>
      <w:pPr>
        <w:ind w:left="1254" w:hanging="334"/>
      </w:pPr>
    </w:lvl>
    <w:lvl w:ilvl="2">
      <w:numFmt w:val="bullet"/>
      <w:lvlText w:val="•"/>
      <w:lvlJc w:val="left"/>
      <w:pPr>
        <w:ind w:left="1929" w:hanging="334"/>
      </w:pPr>
    </w:lvl>
    <w:lvl w:ilvl="3">
      <w:numFmt w:val="bullet"/>
      <w:lvlText w:val="•"/>
      <w:lvlJc w:val="left"/>
      <w:pPr>
        <w:ind w:left="2603" w:hanging="334"/>
      </w:pPr>
    </w:lvl>
    <w:lvl w:ilvl="4">
      <w:numFmt w:val="bullet"/>
      <w:lvlText w:val="•"/>
      <w:lvlJc w:val="left"/>
      <w:pPr>
        <w:ind w:left="3278" w:hanging="334"/>
      </w:pPr>
    </w:lvl>
    <w:lvl w:ilvl="5">
      <w:numFmt w:val="bullet"/>
      <w:lvlText w:val="•"/>
      <w:lvlJc w:val="left"/>
      <w:pPr>
        <w:ind w:left="3952" w:hanging="334"/>
      </w:pPr>
    </w:lvl>
    <w:lvl w:ilvl="6">
      <w:numFmt w:val="bullet"/>
      <w:lvlText w:val="•"/>
      <w:lvlJc w:val="left"/>
      <w:pPr>
        <w:ind w:left="4627" w:hanging="334"/>
      </w:pPr>
    </w:lvl>
    <w:lvl w:ilvl="7">
      <w:numFmt w:val="bullet"/>
      <w:lvlText w:val="•"/>
      <w:lvlJc w:val="left"/>
      <w:pPr>
        <w:ind w:left="5301" w:hanging="334"/>
      </w:pPr>
    </w:lvl>
    <w:lvl w:ilvl="8">
      <w:numFmt w:val="bullet"/>
      <w:lvlText w:val="•"/>
      <w:lvlJc w:val="left"/>
      <w:pPr>
        <w:ind w:left="5976" w:hanging="334"/>
      </w:pPr>
    </w:lvl>
  </w:abstractNum>
  <w:abstractNum w:abstractNumId="12" w15:restartNumberingAfterBreak="0">
    <w:nsid w:val="05C626FE"/>
    <w:multiLevelType w:val="hybridMultilevel"/>
    <w:tmpl w:val="CCF2F436"/>
    <w:lvl w:ilvl="0" w:tplc="7C9271C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8E7882"/>
    <w:multiLevelType w:val="hybridMultilevel"/>
    <w:tmpl w:val="C4DA5D56"/>
    <w:lvl w:ilvl="0" w:tplc="CB4E1C5A">
      <w:start w:val="1"/>
      <w:numFmt w:val="lowerRoman"/>
      <w:lvlText w:val="%1."/>
      <w:lvlJc w:val="right"/>
      <w:pPr>
        <w:ind w:left="187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7" w:hanging="360"/>
      </w:pPr>
    </w:lvl>
    <w:lvl w:ilvl="2" w:tplc="0409001B" w:tentative="1">
      <w:start w:val="1"/>
      <w:numFmt w:val="lowerRoman"/>
      <w:lvlText w:val="%3."/>
      <w:lvlJc w:val="right"/>
      <w:pPr>
        <w:ind w:left="1807" w:hanging="180"/>
      </w:pPr>
    </w:lvl>
    <w:lvl w:ilvl="3" w:tplc="0409000F" w:tentative="1">
      <w:start w:val="1"/>
      <w:numFmt w:val="decimal"/>
      <w:lvlText w:val="%4."/>
      <w:lvlJc w:val="left"/>
      <w:pPr>
        <w:ind w:left="2527" w:hanging="360"/>
      </w:pPr>
    </w:lvl>
    <w:lvl w:ilvl="4" w:tplc="04090019" w:tentative="1">
      <w:start w:val="1"/>
      <w:numFmt w:val="lowerLetter"/>
      <w:lvlText w:val="%5."/>
      <w:lvlJc w:val="left"/>
      <w:pPr>
        <w:ind w:left="3247" w:hanging="360"/>
      </w:pPr>
    </w:lvl>
    <w:lvl w:ilvl="5" w:tplc="0409001B" w:tentative="1">
      <w:start w:val="1"/>
      <w:numFmt w:val="lowerRoman"/>
      <w:lvlText w:val="%6."/>
      <w:lvlJc w:val="right"/>
      <w:pPr>
        <w:ind w:left="3967" w:hanging="180"/>
      </w:pPr>
    </w:lvl>
    <w:lvl w:ilvl="6" w:tplc="0409000F" w:tentative="1">
      <w:start w:val="1"/>
      <w:numFmt w:val="decimal"/>
      <w:lvlText w:val="%7."/>
      <w:lvlJc w:val="left"/>
      <w:pPr>
        <w:ind w:left="4687" w:hanging="360"/>
      </w:pPr>
    </w:lvl>
    <w:lvl w:ilvl="7" w:tplc="04090019" w:tentative="1">
      <w:start w:val="1"/>
      <w:numFmt w:val="lowerLetter"/>
      <w:lvlText w:val="%8."/>
      <w:lvlJc w:val="left"/>
      <w:pPr>
        <w:ind w:left="5407" w:hanging="360"/>
      </w:pPr>
    </w:lvl>
    <w:lvl w:ilvl="8" w:tplc="040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4" w15:restartNumberingAfterBreak="0">
    <w:nsid w:val="103E56F5"/>
    <w:multiLevelType w:val="hybridMultilevel"/>
    <w:tmpl w:val="637AAE4C"/>
    <w:lvl w:ilvl="0" w:tplc="6658D018">
      <w:start w:val="1"/>
      <w:numFmt w:val="bullet"/>
      <w:lvlText w:val="□"/>
      <w:lvlJc w:val="left"/>
      <w:pPr>
        <w:ind w:left="1744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5" w15:restartNumberingAfterBreak="0">
    <w:nsid w:val="43FF53C4"/>
    <w:multiLevelType w:val="hybridMultilevel"/>
    <w:tmpl w:val="9A622B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306EA"/>
    <w:multiLevelType w:val="multilevel"/>
    <w:tmpl w:val="B3543C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%5.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F4D774E"/>
    <w:multiLevelType w:val="hybridMultilevel"/>
    <w:tmpl w:val="7E560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C7387"/>
    <w:multiLevelType w:val="hybridMultilevel"/>
    <w:tmpl w:val="FD94C96A"/>
    <w:lvl w:ilvl="0" w:tplc="BA68D3B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64569C7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646D3"/>
    <w:multiLevelType w:val="hybridMultilevel"/>
    <w:tmpl w:val="AA980084"/>
    <w:lvl w:ilvl="0" w:tplc="0409000F">
      <w:start w:val="1"/>
      <w:numFmt w:val="decimal"/>
      <w:lvlText w:val="%1."/>
      <w:lvlJc w:val="left"/>
      <w:pPr>
        <w:ind w:left="689" w:hanging="360"/>
      </w:pPr>
    </w:lvl>
    <w:lvl w:ilvl="1" w:tplc="04090019" w:tentative="1">
      <w:start w:val="1"/>
      <w:numFmt w:val="lowerLetter"/>
      <w:lvlText w:val="%2."/>
      <w:lvlJc w:val="left"/>
      <w:pPr>
        <w:ind w:left="1409" w:hanging="360"/>
      </w:pPr>
    </w:lvl>
    <w:lvl w:ilvl="2" w:tplc="0409001B" w:tentative="1">
      <w:start w:val="1"/>
      <w:numFmt w:val="lowerRoman"/>
      <w:lvlText w:val="%3."/>
      <w:lvlJc w:val="right"/>
      <w:pPr>
        <w:ind w:left="2129" w:hanging="180"/>
      </w:pPr>
    </w:lvl>
    <w:lvl w:ilvl="3" w:tplc="0409000F" w:tentative="1">
      <w:start w:val="1"/>
      <w:numFmt w:val="decimal"/>
      <w:lvlText w:val="%4."/>
      <w:lvlJc w:val="left"/>
      <w:pPr>
        <w:ind w:left="2849" w:hanging="360"/>
      </w:pPr>
    </w:lvl>
    <w:lvl w:ilvl="4" w:tplc="04090019" w:tentative="1">
      <w:start w:val="1"/>
      <w:numFmt w:val="lowerLetter"/>
      <w:lvlText w:val="%5."/>
      <w:lvlJc w:val="left"/>
      <w:pPr>
        <w:ind w:left="3569" w:hanging="360"/>
      </w:pPr>
    </w:lvl>
    <w:lvl w:ilvl="5" w:tplc="0409001B" w:tentative="1">
      <w:start w:val="1"/>
      <w:numFmt w:val="lowerRoman"/>
      <w:lvlText w:val="%6."/>
      <w:lvlJc w:val="right"/>
      <w:pPr>
        <w:ind w:left="4289" w:hanging="180"/>
      </w:pPr>
    </w:lvl>
    <w:lvl w:ilvl="6" w:tplc="0409000F" w:tentative="1">
      <w:start w:val="1"/>
      <w:numFmt w:val="decimal"/>
      <w:lvlText w:val="%7."/>
      <w:lvlJc w:val="left"/>
      <w:pPr>
        <w:ind w:left="5009" w:hanging="360"/>
      </w:pPr>
    </w:lvl>
    <w:lvl w:ilvl="7" w:tplc="04090019" w:tentative="1">
      <w:start w:val="1"/>
      <w:numFmt w:val="lowerLetter"/>
      <w:lvlText w:val="%8."/>
      <w:lvlJc w:val="left"/>
      <w:pPr>
        <w:ind w:left="5729" w:hanging="360"/>
      </w:pPr>
    </w:lvl>
    <w:lvl w:ilvl="8" w:tplc="040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0" w15:restartNumberingAfterBreak="0">
    <w:nsid w:val="74B335E2"/>
    <w:multiLevelType w:val="hybridMultilevel"/>
    <w:tmpl w:val="0C66FDE0"/>
    <w:lvl w:ilvl="0" w:tplc="0409000F">
      <w:start w:val="1"/>
      <w:numFmt w:val="decimal"/>
      <w:lvlText w:val="%1."/>
      <w:lvlJc w:val="left"/>
      <w:pPr>
        <w:ind w:left="827" w:hanging="360"/>
      </w:p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76C53AA3"/>
    <w:multiLevelType w:val="hybridMultilevel"/>
    <w:tmpl w:val="69042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149269">
    <w:abstractNumId w:val="11"/>
  </w:num>
  <w:num w:numId="2" w16cid:durableId="1348142126">
    <w:abstractNumId w:val="10"/>
  </w:num>
  <w:num w:numId="3" w16cid:durableId="403335872">
    <w:abstractNumId w:val="9"/>
  </w:num>
  <w:num w:numId="4" w16cid:durableId="959916038">
    <w:abstractNumId w:val="8"/>
  </w:num>
  <w:num w:numId="5" w16cid:durableId="757676953">
    <w:abstractNumId w:val="7"/>
  </w:num>
  <w:num w:numId="6" w16cid:durableId="1794133164">
    <w:abstractNumId w:val="6"/>
  </w:num>
  <w:num w:numId="7" w16cid:durableId="1634171136">
    <w:abstractNumId w:val="5"/>
  </w:num>
  <w:num w:numId="8" w16cid:durableId="1084911610">
    <w:abstractNumId w:val="4"/>
  </w:num>
  <w:num w:numId="9" w16cid:durableId="1750417822">
    <w:abstractNumId w:val="3"/>
  </w:num>
  <w:num w:numId="10" w16cid:durableId="1533567383">
    <w:abstractNumId w:val="2"/>
  </w:num>
  <w:num w:numId="11" w16cid:durableId="636297206">
    <w:abstractNumId w:val="1"/>
  </w:num>
  <w:num w:numId="12" w16cid:durableId="1731033464">
    <w:abstractNumId w:val="0"/>
  </w:num>
  <w:num w:numId="13" w16cid:durableId="1074352441">
    <w:abstractNumId w:val="14"/>
  </w:num>
  <w:num w:numId="14" w16cid:durableId="1991398399">
    <w:abstractNumId w:val="19"/>
  </w:num>
  <w:num w:numId="15" w16cid:durableId="863246631">
    <w:abstractNumId w:val="20"/>
  </w:num>
  <w:num w:numId="16" w16cid:durableId="1130780067">
    <w:abstractNumId w:val="17"/>
  </w:num>
  <w:num w:numId="17" w16cid:durableId="1938174825">
    <w:abstractNumId w:val="15"/>
  </w:num>
  <w:num w:numId="18" w16cid:durableId="948394952">
    <w:abstractNumId w:val="12"/>
  </w:num>
  <w:num w:numId="19" w16cid:durableId="768965057">
    <w:abstractNumId w:val="16"/>
  </w:num>
  <w:num w:numId="20" w16cid:durableId="167259161">
    <w:abstractNumId w:val="13"/>
  </w:num>
  <w:num w:numId="21" w16cid:durableId="190731352">
    <w:abstractNumId w:val="21"/>
  </w:num>
  <w:num w:numId="22" w16cid:durableId="7317765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11"/>
    <w:rsid w:val="0000309B"/>
    <w:rsid w:val="000102D4"/>
    <w:rsid w:val="00023FFD"/>
    <w:rsid w:val="00026E4B"/>
    <w:rsid w:val="0003021D"/>
    <w:rsid w:val="00030E37"/>
    <w:rsid w:val="00030EFB"/>
    <w:rsid w:val="000313FE"/>
    <w:rsid w:val="000315E9"/>
    <w:rsid w:val="000316C4"/>
    <w:rsid w:val="00032B79"/>
    <w:rsid w:val="0003301A"/>
    <w:rsid w:val="00035ADD"/>
    <w:rsid w:val="000363E9"/>
    <w:rsid w:val="00055851"/>
    <w:rsid w:val="00061088"/>
    <w:rsid w:val="00061842"/>
    <w:rsid w:val="00061976"/>
    <w:rsid w:val="000643E8"/>
    <w:rsid w:val="000750F0"/>
    <w:rsid w:val="00075E0B"/>
    <w:rsid w:val="000760C7"/>
    <w:rsid w:val="0007748F"/>
    <w:rsid w:val="000778E3"/>
    <w:rsid w:val="000857D8"/>
    <w:rsid w:val="00085AC5"/>
    <w:rsid w:val="00091421"/>
    <w:rsid w:val="000938FF"/>
    <w:rsid w:val="000978F1"/>
    <w:rsid w:val="000A1248"/>
    <w:rsid w:val="000A44C3"/>
    <w:rsid w:val="000A4D8E"/>
    <w:rsid w:val="000B06FC"/>
    <w:rsid w:val="000B2CBE"/>
    <w:rsid w:val="000B3FB1"/>
    <w:rsid w:val="000B4D09"/>
    <w:rsid w:val="000B68B7"/>
    <w:rsid w:val="000B7640"/>
    <w:rsid w:val="000B7D2F"/>
    <w:rsid w:val="000C20A6"/>
    <w:rsid w:val="000C294A"/>
    <w:rsid w:val="000C6EB3"/>
    <w:rsid w:val="000D4287"/>
    <w:rsid w:val="000D66E5"/>
    <w:rsid w:val="000D7BD9"/>
    <w:rsid w:val="000E1ECD"/>
    <w:rsid w:val="000E2FA0"/>
    <w:rsid w:val="000E659A"/>
    <w:rsid w:val="000E66E1"/>
    <w:rsid w:val="000F00BF"/>
    <w:rsid w:val="000F0FA5"/>
    <w:rsid w:val="000F141E"/>
    <w:rsid w:val="00101620"/>
    <w:rsid w:val="00102647"/>
    <w:rsid w:val="00102991"/>
    <w:rsid w:val="001055C1"/>
    <w:rsid w:val="0010673C"/>
    <w:rsid w:val="00107D31"/>
    <w:rsid w:val="0011511C"/>
    <w:rsid w:val="0012024C"/>
    <w:rsid w:val="001230CA"/>
    <w:rsid w:val="00124278"/>
    <w:rsid w:val="00124DA5"/>
    <w:rsid w:val="00124E60"/>
    <w:rsid w:val="00131168"/>
    <w:rsid w:val="001351AD"/>
    <w:rsid w:val="00135692"/>
    <w:rsid w:val="001402DB"/>
    <w:rsid w:val="00140471"/>
    <w:rsid w:val="001469CC"/>
    <w:rsid w:val="001477CC"/>
    <w:rsid w:val="00151509"/>
    <w:rsid w:val="001538C0"/>
    <w:rsid w:val="00155417"/>
    <w:rsid w:val="00155780"/>
    <w:rsid w:val="00161A1E"/>
    <w:rsid w:val="0016259D"/>
    <w:rsid w:val="00163F5D"/>
    <w:rsid w:val="001655DF"/>
    <w:rsid w:val="00167FA7"/>
    <w:rsid w:val="001721B7"/>
    <w:rsid w:val="00183B8C"/>
    <w:rsid w:val="00183EE7"/>
    <w:rsid w:val="00186212"/>
    <w:rsid w:val="001877B2"/>
    <w:rsid w:val="00195E16"/>
    <w:rsid w:val="001973FA"/>
    <w:rsid w:val="001A1C0D"/>
    <w:rsid w:val="001B2261"/>
    <w:rsid w:val="001B6330"/>
    <w:rsid w:val="001C6B7E"/>
    <w:rsid w:val="001D0C89"/>
    <w:rsid w:val="001D4462"/>
    <w:rsid w:val="001E02DC"/>
    <w:rsid w:val="001E76CF"/>
    <w:rsid w:val="001F31E2"/>
    <w:rsid w:val="001F34A7"/>
    <w:rsid w:val="001F591F"/>
    <w:rsid w:val="00201821"/>
    <w:rsid w:val="00202B6E"/>
    <w:rsid w:val="00202CB5"/>
    <w:rsid w:val="002136C4"/>
    <w:rsid w:val="00224730"/>
    <w:rsid w:val="00225584"/>
    <w:rsid w:val="002257CD"/>
    <w:rsid w:val="0022708B"/>
    <w:rsid w:val="002312E8"/>
    <w:rsid w:val="0023255A"/>
    <w:rsid w:val="00235CFC"/>
    <w:rsid w:val="00242A8A"/>
    <w:rsid w:val="0024318E"/>
    <w:rsid w:val="0024469C"/>
    <w:rsid w:val="0024FA1C"/>
    <w:rsid w:val="00256EF3"/>
    <w:rsid w:val="00261554"/>
    <w:rsid w:val="0026177E"/>
    <w:rsid w:val="002618E5"/>
    <w:rsid w:val="00262C05"/>
    <w:rsid w:val="00264704"/>
    <w:rsid w:val="00264A76"/>
    <w:rsid w:val="0026654F"/>
    <w:rsid w:val="00266ECD"/>
    <w:rsid w:val="002709AC"/>
    <w:rsid w:val="00276C9F"/>
    <w:rsid w:val="00277BBF"/>
    <w:rsid w:val="00286888"/>
    <w:rsid w:val="00291041"/>
    <w:rsid w:val="0029273A"/>
    <w:rsid w:val="0029468E"/>
    <w:rsid w:val="002A317C"/>
    <w:rsid w:val="002A7F52"/>
    <w:rsid w:val="002B0624"/>
    <w:rsid w:val="002B4938"/>
    <w:rsid w:val="002B7254"/>
    <w:rsid w:val="002C3DFE"/>
    <w:rsid w:val="002C70E7"/>
    <w:rsid w:val="002D0753"/>
    <w:rsid w:val="002D0A9E"/>
    <w:rsid w:val="002D67CF"/>
    <w:rsid w:val="002E46EE"/>
    <w:rsid w:val="002E541C"/>
    <w:rsid w:val="002F0F48"/>
    <w:rsid w:val="002F58BF"/>
    <w:rsid w:val="003016A9"/>
    <w:rsid w:val="00305820"/>
    <w:rsid w:val="0031003C"/>
    <w:rsid w:val="00312347"/>
    <w:rsid w:val="0031534F"/>
    <w:rsid w:val="0032539A"/>
    <w:rsid w:val="00325B01"/>
    <w:rsid w:val="00326361"/>
    <w:rsid w:val="00333E03"/>
    <w:rsid w:val="0033507C"/>
    <w:rsid w:val="003353B4"/>
    <w:rsid w:val="003372F2"/>
    <w:rsid w:val="00343C28"/>
    <w:rsid w:val="00354F19"/>
    <w:rsid w:val="00360AAA"/>
    <w:rsid w:val="00362C50"/>
    <w:rsid w:val="00365417"/>
    <w:rsid w:val="00365780"/>
    <w:rsid w:val="00371F62"/>
    <w:rsid w:val="00372B08"/>
    <w:rsid w:val="003762CF"/>
    <w:rsid w:val="003768D9"/>
    <w:rsid w:val="0037736E"/>
    <w:rsid w:val="0038C1BD"/>
    <w:rsid w:val="00394C06"/>
    <w:rsid w:val="00394FEE"/>
    <w:rsid w:val="00397093"/>
    <w:rsid w:val="00397240"/>
    <w:rsid w:val="003A750E"/>
    <w:rsid w:val="003B0F88"/>
    <w:rsid w:val="003B1863"/>
    <w:rsid w:val="003B22C6"/>
    <w:rsid w:val="003B531B"/>
    <w:rsid w:val="003C6607"/>
    <w:rsid w:val="003C6B5B"/>
    <w:rsid w:val="003C7465"/>
    <w:rsid w:val="003D036F"/>
    <w:rsid w:val="003D55FB"/>
    <w:rsid w:val="003D730C"/>
    <w:rsid w:val="003F20A1"/>
    <w:rsid w:val="003F2279"/>
    <w:rsid w:val="003F3B1B"/>
    <w:rsid w:val="003F41BF"/>
    <w:rsid w:val="003F4CCD"/>
    <w:rsid w:val="003F6CEC"/>
    <w:rsid w:val="003F6DC2"/>
    <w:rsid w:val="00400A88"/>
    <w:rsid w:val="00402F03"/>
    <w:rsid w:val="00405E08"/>
    <w:rsid w:val="004073CB"/>
    <w:rsid w:val="00410A75"/>
    <w:rsid w:val="00410EAC"/>
    <w:rsid w:val="0041133D"/>
    <w:rsid w:val="004118CF"/>
    <w:rsid w:val="00415685"/>
    <w:rsid w:val="00417184"/>
    <w:rsid w:val="0041740C"/>
    <w:rsid w:val="00421062"/>
    <w:rsid w:val="00422525"/>
    <w:rsid w:val="00422E54"/>
    <w:rsid w:val="004257CC"/>
    <w:rsid w:val="004258D7"/>
    <w:rsid w:val="00432531"/>
    <w:rsid w:val="00433315"/>
    <w:rsid w:val="004373F4"/>
    <w:rsid w:val="00437E3F"/>
    <w:rsid w:val="00440D76"/>
    <w:rsid w:val="00441288"/>
    <w:rsid w:val="00447AF9"/>
    <w:rsid w:val="0045403D"/>
    <w:rsid w:val="004547AE"/>
    <w:rsid w:val="004648F8"/>
    <w:rsid w:val="00467C4D"/>
    <w:rsid w:val="00476B5D"/>
    <w:rsid w:val="00477BB1"/>
    <w:rsid w:val="00494651"/>
    <w:rsid w:val="004A73A1"/>
    <w:rsid w:val="004B3F86"/>
    <w:rsid w:val="004C1D20"/>
    <w:rsid w:val="004C63D4"/>
    <w:rsid w:val="004D1885"/>
    <w:rsid w:val="004D236C"/>
    <w:rsid w:val="004D4EA0"/>
    <w:rsid w:val="004D5DDE"/>
    <w:rsid w:val="004D7A97"/>
    <w:rsid w:val="004E06C5"/>
    <w:rsid w:val="004E0B4E"/>
    <w:rsid w:val="004E18E9"/>
    <w:rsid w:val="004F0236"/>
    <w:rsid w:val="004F3261"/>
    <w:rsid w:val="004F64E1"/>
    <w:rsid w:val="00514D0E"/>
    <w:rsid w:val="00521EEE"/>
    <w:rsid w:val="00522ADE"/>
    <w:rsid w:val="0052679C"/>
    <w:rsid w:val="00531249"/>
    <w:rsid w:val="005312DB"/>
    <w:rsid w:val="005366DE"/>
    <w:rsid w:val="00537121"/>
    <w:rsid w:val="00537C30"/>
    <w:rsid w:val="005416C0"/>
    <w:rsid w:val="00546960"/>
    <w:rsid w:val="00547B6D"/>
    <w:rsid w:val="00552CA9"/>
    <w:rsid w:val="00557C26"/>
    <w:rsid w:val="00560FA1"/>
    <w:rsid w:val="00560FA9"/>
    <w:rsid w:val="005731A4"/>
    <w:rsid w:val="00574A3F"/>
    <w:rsid w:val="005776BE"/>
    <w:rsid w:val="00577C66"/>
    <w:rsid w:val="00584D33"/>
    <w:rsid w:val="00585139"/>
    <w:rsid w:val="00586F52"/>
    <w:rsid w:val="005B0789"/>
    <w:rsid w:val="005B1F2E"/>
    <w:rsid w:val="005B43A2"/>
    <w:rsid w:val="005B6E7A"/>
    <w:rsid w:val="005C27BB"/>
    <w:rsid w:val="005C38B3"/>
    <w:rsid w:val="005C7C53"/>
    <w:rsid w:val="005D0267"/>
    <w:rsid w:val="005D1E6F"/>
    <w:rsid w:val="005D2AD9"/>
    <w:rsid w:val="005D6C98"/>
    <w:rsid w:val="005D74DD"/>
    <w:rsid w:val="005E2E51"/>
    <w:rsid w:val="005E5494"/>
    <w:rsid w:val="005E6DF0"/>
    <w:rsid w:val="006078A1"/>
    <w:rsid w:val="00610127"/>
    <w:rsid w:val="00611F17"/>
    <w:rsid w:val="00621082"/>
    <w:rsid w:val="00623047"/>
    <w:rsid w:val="00630EDE"/>
    <w:rsid w:val="00631E75"/>
    <w:rsid w:val="00646685"/>
    <w:rsid w:val="00651D60"/>
    <w:rsid w:val="00655820"/>
    <w:rsid w:val="00655D05"/>
    <w:rsid w:val="006643E1"/>
    <w:rsid w:val="00671225"/>
    <w:rsid w:val="0067403A"/>
    <w:rsid w:val="00676C9E"/>
    <w:rsid w:val="00681232"/>
    <w:rsid w:val="00687473"/>
    <w:rsid w:val="00693B4C"/>
    <w:rsid w:val="006A23AF"/>
    <w:rsid w:val="006A3BC9"/>
    <w:rsid w:val="006B059B"/>
    <w:rsid w:val="006B0918"/>
    <w:rsid w:val="006B58C8"/>
    <w:rsid w:val="006C0574"/>
    <w:rsid w:val="006C2828"/>
    <w:rsid w:val="006C3806"/>
    <w:rsid w:val="006C77C3"/>
    <w:rsid w:val="006D0071"/>
    <w:rsid w:val="006D12EE"/>
    <w:rsid w:val="006D3E6F"/>
    <w:rsid w:val="006E6037"/>
    <w:rsid w:val="006E6381"/>
    <w:rsid w:val="007113C9"/>
    <w:rsid w:val="007133B6"/>
    <w:rsid w:val="0071429B"/>
    <w:rsid w:val="00715F8D"/>
    <w:rsid w:val="00720A33"/>
    <w:rsid w:val="00721900"/>
    <w:rsid w:val="007231BC"/>
    <w:rsid w:val="00732EC1"/>
    <w:rsid w:val="0073602D"/>
    <w:rsid w:val="00743B5F"/>
    <w:rsid w:val="00761C25"/>
    <w:rsid w:val="00762A82"/>
    <w:rsid w:val="00766D21"/>
    <w:rsid w:val="00767BF6"/>
    <w:rsid w:val="00767F68"/>
    <w:rsid w:val="00775C97"/>
    <w:rsid w:val="00776361"/>
    <w:rsid w:val="00796605"/>
    <w:rsid w:val="007A1ADC"/>
    <w:rsid w:val="007B0DCF"/>
    <w:rsid w:val="007B23DF"/>
    <w:rsid w:val="007B7CE0"/>
    <w:rsid w:val="007C4FBB"/>
    <w:rsid w:val="007C5F37"/>
    <w:rsid w:val="007C7326"/>
    <w:rsid w:val="007C7635"/>
    <w:rsid w:val="007C7823"/>
    <w:rsid w:val="007D2220"/>
    <w:rsid w:val="007D2A25"/>
    <w:rsid w:val="007D2E03"/>
    <w:rsid w:val="007D3F62"/>
    <w:rsid w:val="007D7581"/>
    <w:rsid w:val="007D7883"/>
    <w:rsid w:val="007E0AC2"/>
    <w:rsid w:val="007E1E85"/>
    <w:rsid w:val="007E5F67"/>
    <w:rsid w:val="007F563A"/>
    <w:rsid w:val="007F74AB"/>
    <w:rsid w:val="008021B7"/>
    <w:rsid w:val="00804A39"/>
    <w:rsid w:val="00806250"/>
    <w:rsid w:val="0081049A"/>
    <w:rsid w:val="0081076A"/>
    <w:rsid w:val="00810877"/>
    <w:rsid w:val="0082208F"/>
    <w:rsid w:val="00822802"/>
    <w:rsid w:val="00834E2C"/>
    <w:rsid w:val="00845EA8"/>
    <w:rsid w:val="00851460"/>
    <w:rsid w:val="008515F6"/>
    <w:rsid w:val="008519C4"/>
    <w:rsid w:val="008548B6"/>
    <w:rsid w:val="0085614C"/>
    <w:rsid w:val="00857F44"/>
    <w:rsid w:val="00863D94"/>
    <w:rsid w:val="00864046"/>
    <w:rsid w:val="0087235A"/>
    <w:rsid w:val="008765F9"/>
    <w:rsid w:val="0088155D"/>
    <w:rsid w:val="00882211"/>
    <w:rsid w:val="0088409A"/>
    <w:rsid w:val="00895DE8"/>
    <w:rsid w:val="00897D6B"/>
    <w:rsid w:val="008A1BAB"/>
    <w:rsid w:val="008A47AB"/>
    <w:rsid w:val="008A67D4"/>
    <w:rsid w:val="008B0DF8"/>
    <w:rsid w:val="008B28EC"/>
    <w:rsid w:val="008B6025"/>
    <w:rsid w:val="008D0067"/>
    <w:rsid w:val="008D1814"/>
    <w:rsid w:val="008E024F"/>
    <w:rsid w:val="008E0CC6"/>
    <w:rsid w:val="008E14BB"/>
    <w:rsid w:val="008E2A91"/>
    <w:rsid w:val="008E2C16"/>
    <w:rsid w:val="008E7303"/>
    <w:rsid w:val="008F136C"/>
    <w:rsid w:val="008F2EEA"/>
    <w:rsid w:val="008F5A7E"/>
    <w:rsid w:val="008F79F5"/>
    <w:rsid w:val="0090141C"/>
    <w:rsid w:val="009027CF"/>
    <w:rsid w:val="0090517E"/>
    <w:rsid w:val="009067D1"/>
    <w:rsid w:val="00907395"/>
    <w:rsid w:val="0090772B"/>
    <w:rsid w:val="00911576"/>
    <w:rsid w:val="00912226"/>
    <w:rsid w:val="00913D68"/>
    <w:rsid w:val="009142A2"/>
    <w:rsid w:val="00922539"/>
    <w:rsid w:val="009228C1"/>
    <w:rsid w:val="00925305"/>
    <w:rsid w:val="00932D3B"/>
    <w:rsid w:val="009363B1"/>
    <w:rsid w:val="00936DF8"/>
    <w:rsid w:val="00937975"/>
    <w:rsid w:val="00944030"/>
    <w:rsid w:val="009446A5"/>
    <w:rsid w:val="00947F6E"/>
    <w:rsid w:val="00952AC9"/>
    <w:rsid w:val="00962633"/>
    <w:rsid w:val="00965159"/>
    <w:rsid w:val="00965320"/>
    <w:rsid w:val="00967BF1"/>
    <w:rsid w:val="009714E0"/>
    <w:rsid w:val="00977D48"/>
    <w:rsid w:val="009948E5"/>
    <w:rsid w:val="009A0CFB"/>
    <w:rsid w:val="009A1706"/>
    <w:rsid w:val="009B0FED"/>
    <w:rsid w:val="009B10BB"/>
    <w:rsid w:val="009B1194"/>
    <w:rsid w:val="009B363F"/>
    <w:rsid w:val="009C3E62"/>
    <w:rsid w:val="009C57BB"/>
    <w:rsid w:val="009D2781"/>
    <w:rsid w:val="009D2D6C"/>
    <w:rsid w:val="009D7A63"/>
    <w:rsid w:val="009E2FF5"/>
    <w:rsid w:val="009E6379"/>
    <w:rsid w:val="009F7DD6"/>
    <w:rsid w:val="00A01474"/>
    <w:rsid w:val="00A02DA0"/>
    <w:rsid w:val="00A058F0"/>
    <w:rsid w:val="00A11039"/>
    <w:rsid w:val="00A11DBD"/>
    <w:rsid w:val="00A12F80"/>
    <w:rsid w:val="00A14283"/>
    <w:rsid w:val="00A15E03"/>
    <w:rsid w:val="00A27331"/>
    <w:rsid w:val="00A27D64"/>
    <w:rsid w:val="00A31395"/>
    <w:rsid w:val="00A328A4"/>
    <w:rsid w:val="00A32CAA"/>
    <w:rsid w:val="00A354E6"/>
    <w:rsid w:val="00A360D5"/>
    <w:rsid w:val="00A36623"/>
    <w:rsid w:val="00A37F39"/>
    <w:rsid w:val="00A4094B"/>
    <w:rsid w:val="00A4310C"/>
    <w:rsid w:val="00A435D1"/>
    <w:rsid w:val="00A44B5A"/>
    <w:rsid w:val="00A46423"/>
    <w:rsid w:val="00A467F0"/>
    <w:rsid w:val="00A51FAF"/>
    <w:rsid w:val="00A61C24"/>
    <w:rsid w:val="00A632C0"/>
    <w:rsid w:val="00A644CE"/>
    <w:rsid w:val="00A65A4B"/>
    <w:rsid w:val="00A67B4C"/>
    <w:rsid w:val="00A75D6D"/>
    <w:rsid w:val="00A77E0D"/>
    <w:rsid w:val="00A84BA7"/>
    <w:rsid w:val="00A968A8"/>
    <w:rsid w:val="00AA0CC6"/>
    <w:rsid w:val="00AA42B3"/>
    <w:rsid w:val="00AA4364"/>
    <w:rsid w:val="00AB1F5F"/>
    <w:rsid w:val="00AC0A12"/>
    <w:rsid w:val="00AC4D20"/>
    <w:rsid w:val="00AC5FF1"/>
    <w:rsid w:val="00AD23ED"/>
    <w:rsid w:val="00AD2D06"/>
    <w:rsid w:val="00AD4EC0"/>
    <w:rsid w:val="00AD73FA"/>
    <w:rsid w:val="00AE0EEA"/>
    <w:rsid w:val="00AE28AE"/>
    <w:rsid w:val="00AE294F"/>
    <w:rsid w:val="00AE3CEC"/>
    <w:rsid w:val="00B05287"/>
    <w:rsid w:val="00B1458F"/>
    <w:rsid w:val="00B17D89"/>
    <w:rsid w:val="00B2246E"/>
    <w:rsid w:val="00B23627"/>
    <w:rsid w:val="00B26AB6"/>
    <w:rsid w:val="00B34A29"/>
    <w:rsid w:val="00B35E3A"/>
    <w:rsid w:val="00B36F49"/>
    <w:rsid w:val="00B437ED"/>
    <w:rsid w:val="00B50E3D"/>
    <w:rsid w:val="00B52DF6"/>
    <w:rsid w:val="00B53DE3"/>
    <w:rsid w:val="00B62AC2"/>
    <w:rsid w:val="00B650BD"/>
    <w:rsid w:val="00B66B06"/>
    <w:rsid w:val="00B728AA"/>
    <w:rsid w:val="00B73779"/>
    <w:rsid w:val="00B74711"/>
    <w:rsid w:val="00B76919"/>
    <w:rsid w:val="00B86D02"/>
    <w:rsid w:val="00B94A6A"/>
    <w:rsid w:val="00B96F0F"/>
    <w:rsid w:val="00BA291F"/>
    <w:rsid w:val="00BA2BA5"/>
    <w:rsid w:val="00BB155B"/>
    <w:rsid w:val="00BC0BDB"/>
    <w:rsid w:val="00BC110E"/>
    <w:rsid w:val="00BD2BB8"/>
    <w:rsid w:val="00BD2C1A"/>
    <w:rsid w:val="00BD46FF"/>
    <w:rsid w:val="00BD5496"/>
    <w:rsid w:val="00BF0259"/>
    <w:rsid w:val="00BF0424"/>
    <w:rsid w:val="00BF29A2"/>
    <w:rsid w:val="00C05946"/>
    <w:rsid w:val="00C16364"/>
    <w:rsid w:val="00C17836"/>
    <w:rsid w:val="00C2102D"/>
    <w:rsid w:val="00C2345C"/>
    <w:rsid w:val="00C2584A"/>
    <w:rsid w:val="00C27FC9"/>
    <w:rsid w:val="00C311BA"/>
    <w:rsid w:val="00C32404"/>
    <w:rsid w:val="00C41EFC"/>
    <w:rsid w:val="00C435A7"/>
    <w:rsid w:val="00C43C29"/>
    <w:rsid w:val="00C46C94"/>
    <w:rsid w:val="00C47046"/>
    <w:rsid w:val="00C54DFA"/>
    <w:rsid w:val="00C56143"/>
    <w:rsid w:val="00C65649"/>
    <w:rsid w:val="00C66B90"/>
    <w:rsid w:val="00C70279"/>
    <w:rsid w:val="00C71923"/>
    <w:rsid w:val="00C7475A"/>
    <w:rsid w:val="00C76CAB"/>
    <w:rsid w:val="00C778DE"/>
    <w:rsid w:val="00C824B1"/>
    <w:rsid w:val="00C85A71"/>
    <w:rsid w:val="00C91BEE"/>
    <w:rsid w:val="00CA0DF5"/>
    <w:rsid w:val="00CA174D"/>
    <w:rsid w:val="00CA6716"/>
    <w:rsid w:val="00CB31C7"/>
    <w:rsid w:val="00CB55CC"/>
    <w:rsid w:val="00CB5AA9"/>
    <w:rsid w:val="00CB6262"/>
    <w:rsid w:val="00CC0211"/>
    <w:rsid w:val="00CC3837"/>
    <w:rsid w:val="00CC3CCE"/>
    <w:rsid w:val="00CC4F49"/>
    <w:rsid w:val="00CD033D"/>
    <w:rsid w:val="00CD2BC5"/>
    <w:rsid w:val="00CE3CDF"/>
    <w:rsid w:val="00CF248B"/>
    <w:rsid w:val="00CF31B2"/>
    <w:rsid w:val="00CF4FF0"/>
    <w:rsid w:val="00CF775C"/>
    <w:rsid w:val="00D004C7"/>
    <w:rsid w:val="00D04071"/>
    <w:rsid w:val="00D07EAE"/>
    <w:rsid w:val="00D168BA"/>
    <w:rsid w:val="00D16C48"/>
    <w:rsid w:val="00D2333A"/>
    <w:rsid w:val="00D268FE"/>
    <w:rsid w:val="00D30CE4"/>
    <w:rsid w:val="00D374AD"/>
    <w:rsid w:val="00D460C1"/>
    <w:rsid w:val="00D56790"/>
    <w:rsid w:val="00D66B30"/>
    <w:rsid w:val="00D74634"/>
    <w:rsid w:val="00D8376B"/>
    <w:rsid w:val="00D87A58"/>
    <w:rsid w:val="00D90E84"/>
    <w:rsid w:val="00D9284A"/>
    <w:rsid w:val="00D92CCB"/>
    <w:rsid w:val="00DA66B8"/>
    <w:rsid w:val="00DA6B56"/>
    <w:rsid w:val="00DB0407"/>
    <w:rsid w:val="00DB2A4E"/>
    <w:rsid w:val="00DB2AA5"/>
    <w:rsid w:val="00DC774A"/>
    <w:rsid w:val="00DD5E21"/>
    <w:rsid w:val="00DD7A1D"/>
    <w:rsid w:val="00DD7F28"/>
    <w:rsid w:val="00DE2302"/>
    <w:rsid w:val="00DE3711"/>
    <w:rsid w:val="00DE6771"/>
    <w:rsid w:val="00DF6290"/>
    <w:rsid w:val="00E02532"/>
    <w:rsid w:val="00E12E00"/>
    <w:rsid w:val="00E134B9"/>
    <w:rsid w:val="00E179B4"/>
    <w:rsid w:val="00E2105F"/>
    <w:rsid w:val="00E23410"/>
    <w:rsid w:val="00E26EDA"/>
    <w:rsid w:val="00E271E3"/>
    <w:rsid w:val="00E33AC3"/>
    <w:rsid w:val="00E33EA8"/>
    <w:rsid w:val="00E3760A"/>
    <w:rsid w:val="00E43CBE"/>
    <w:rsid w:val="00E474BD"/>
    <w:rsid w:val="00E531A0"/>
    <w:rsid w:val="00E603C2"/>
    <w:rsid w:val="00E614A7"/>
    <w:rsid w:val="00E61C84"/>
    <w:rsid w:val="00E6541A"/>
    <w:rsid w:val="00E6653D"/>
    <w:rsid w:val="00E6700A"/>
    <w:rsid w:val="00E67735"/>
    <w:rsid w:val="00E67B3B"/>
    <w:rsid w:val="00E70586"/>
    <w:rsid w:val="00E72F84"/>
    <w:rsid w:val="00E757BB"/>
    <w:rsid w:val="00E7664C"/>
    <w:rsid w:val="00E77D7D"/>
    <w:rsid w:val="00E82845"/>
    <w:rsid w:val="00E87672"/>
    <w:rsid w:val="00E9202A"/>
    <w:rsid w:val="00E93277"/>
    <w:rsid w:val="00E93C54"/>
    <w:rsid w:val="00EC02B0"/>
    <w:rsid w:val="00EC2DE6"/>
    <w:rsid w:val="00EC39E8"/>
    <w:rsid w:val="00ED25A6"/>
    <w:rsid w:val="00ED2608"/>
    <w:rsid w:val="00ED3CA4"/>
    <w:rsid w:val="00ED6587"/>
    <w:rsid w:val="00EE1C19"/>
    <w:rsid w:val="00EE3F0C"/>
    <w:rsid w:val="00EE4E65"/>
    <w:rsid w:val="00EF11B6"/>
    <w:rsid w:val="00F01910"/>
    <w:rsid w:val="00F0198A"/>
    <w:rsid w:val="00F0496D"/>
    <w:rsid w:val="00F0621D"/>
    <w:rsid w:val="00F11476"/>
    <w:rsid w:val="00F14DB1"/>
    <w:rsid w:val="00F17DC2"/>
    <w:rsid w:val="00F24027"/>
    <w:rsid w:val="00F255CB"/>
    <w:rsid w:val="00F25D36"/>
    <w:rsid w:val="00F26655"/>
    <w:rsid w:val="00F2755C"/>
    <w:rsid w:val="00F30B9A"/>
    <w:rsid w:val="00F318EB"/>
    <w:rsid w:val="00F33C35"/>
    <w:rsid w:val="00F3684C"/>
    <w:rsid w:val="00F374C4"/>
    <w:rsid w:val="00F4022E"/>
    <w:rsid w:val="00F42E9F"/>
    <w:rsid w:val="00F4317C"/>
    <w:rsid w:val="00F459B5"/>
    <w:rsid w:val="00F46E39"/>
    <w:rsid w:val="00F56324"/>
    <w:rsid w:val="00F574D5"/>
    <w:rsid w:val="00F622A0"/>
    <w:rsid w:val="00F6258C"/>
    <w:rsid w:val="00F64F00"/>
    <w:rsid w:val="00F65B47"/>
    <w:rsid w:val="00F7299C"/>
    <w:rsid w:val="00F72C38"/>
    <w:rsid w:val="00F817B4"/>
    <w:rsid w:val="00F90A5B"/>
    <w:rsid w:val="00F92A4C"/>
    <w:rsid w:val="00FA28B4"/>
    <w:rsid w:val="00FA2E25"/>
    <w:rsid w:val="00FB437A"/>
    <w:rsid w:val="00FB4F43"/>
    <w:rsid w:val="00FB73CE"/>
    <w:rsid w:val="00FC0687"/>
    <w:rsid w:val="00FC0E1B"/>
    <w:rsid w:val="00FC3894"/>
    <w:rsid w:val="00FC57C2"/>
    <w:rsid w:val="00FC5899"/>
    <w:rsid w:val="00FD2D1A"/>
    <w:rsid w:val="00FD5859"/>
    <w:rsid w:val="00FE014F"/>
    <w:rsid w:val="00FE0166"/>
    <w:rsid w:val="00FE3710"/>
    <w:rsid w:val="00FE40B7"/>
    <w:rsid w:val="00FE65FF"/>
    <w:rsid w:val="00FF7F64"/>
    <w:rsid w:val="01068503"/>
    <w:rsid w:val="011906B9"/>
    <w:rsid w:val="011E6AA3"/>
    <w:rsid w:val="01286E59"/>
    <w:rsid w:val="0145CF33"/>
    <w:rsid w:val="01E8966A"/>
    <w:rsid w:val="01E9CB62"/>
    <w:rsid w:val="0223AB3F"/>
    <w:rsid w:val="02D271DA"/>
    <w:rsid w:val="0328A0CF"/>
    <w:rsid w:val="0339E036"/>
    <w:rsid w:val="03485CB4"/>
    <w:rsid w:val="0388E3B4"/>
    <w:rsid w:val="038F1F53"/>
    <w:rsid w:val="039F5495"/>
    <w:rsid w:val="03E71D0B"/>
    <w:rsid w:val="04675F48"/>
    <w:rsid w:val="046F2134"/>
    <w:rsid w:val="0473D74A"/>
    <w:rsid w:val="0480F820"/>
    <w:rsid w:val="0481BAEA"/>
    <w:rsid w:val="049CA2DE"/>
    <w:rsid w:val="049F6565"/>
    <w:rsid w:val="04AE964F"/>
    <w:rsid w:val="05073D10"/>
    <w:rsid w:val="051528D4"/>
    <w:rsid w:val="0548A1C3"/>
    <w:rsid w:val="058669CE"/>
    <w:rsid w:val="05C95CEC"/>
    <w:rsid w:val="05F55AA5"/>
    <w:rsid w:val="05F7BB34"/>
    <w:rsid w:val="0646127D"/>
    <w:rsid w:val="069A269D"/>
    <w:rsid w:val="06C7C957"/>
    <w:rsid w:val="07235EE8"/>
    <w:rsid w:val="0729E951"/>
    <w:rsid w:val="0735B397"/>
    <w:rsid w:val="074B8A1E"/>
    <w:rsid w:val="07634F57"/>
    <w:rsid w:val="07E63711"/>
    <w:rsid w:val="083743E0"/>
    <w:rsid w:val="086BD54C"/>
    <w:rsid w:val="08AEE855"/>
    <w:rsid w:val="09791593"/>
    <w:rsid w:val="09903236"/>
    <w:rsid w:val="099B2E08"/>
    <w:rsid w:val="09B1A098"/>
    <w:rsid w:val="0A1FD9C9"/>
    <w:rsid w:val="0A34F1AB"/>
    <w:rsid w:val="0A9F89E0"/>
    <w:rsid w:val="0B23412B"/>
    <w:rsid w:val="0B347F72"/>
    <w:rsid w:val="0B7D8AC9"/>
    <w:rsid w:val="0B9198C8"/>
    <w:rsid w:val="0B928596"/>
    <w:rsid w:val="0BB48869"/>
    <w:rsid w:val="0C0F1698"/>
    <w:rsid w:val="0C2203B2"/>
    <w:rsid w:val="0C48B5EA"/>
    <w:rsid w:val="0C74DA8C"/>
    <w:rsid w:val="0C9E2ADE"/>
    <w:rsid w:val="0CBB8DF1"/>
    <w:rsid w:val="0D04C9C4"/>
    <w:rsid w:val="0DBDB6D3"/>
    <w:rsid w:val="0DEE6B14"/>
    <w:rsid w:val="0E435522"/>
    <w:rsid w:val="0E89496A"/>
    <w:rsid w:val="0E8D5D07"/>
    <w:rsid w:val="0E94DA49"/>
    <w:rsid w:val="0E9828BF"/>
    <w:rsid w:val="0F04A239"/>
    <w:rsid w:val="0FF6B24E"/>
    <w:rsid w:val="102882BC"/>
    <w:rsid w:val="10328850"/>
    <w:rsid w:val="1080BD45"/>
    <w:rsid w:val="11376B3C"/>
    <w:rsid w:val="11380D4C"/>
    <w:rsid w:val="11B3001F"/>
    <w:rsid w:val="11FCA7AE"/>
    <w:rsid w:val="12B34599"/>
    <w:rsid w:val="132C4309"/>
    <w:rsid w:val="136B0E70"/>
    <w:rsid w:val="13819B11"/>
    <w:rsid w:val="13A0828C"/>
    <w:rsid w:val="13B0752B"/>
    <w:rsid w:val="1423CB6C"/>
    <w:rsid w:val="143AA5ED"/>
    <w:rsid w:val="144D926F"/>
    <w:rsid w:val="14507D80"/>
    <w:rsid w:val="145AF458"/>
    <w:rsid w:val="14AB31D1"/>
    <w:rsid w:val="1501A669"/>
    <w:rsid w:val="1570C567"/>
    <w:rsid w:val="157D997A"/>
    <w:rsid w:val="158ADEDD"/>
    <w:rsid w:val="1599F24F"/>
    <w:rsid w:val="15A185FB"/>
    <w:rsid w:val="15CF81AB"/>
    <w:rsid w:val="15E02042"/>
    <w:rsid w:val="162A117B"/>
    <w:rsid w:val="16453BCA"/>
    <w:rsid w:val="166CFA2E"/>
    <w:rsid w:val="16A104FD"/>
    <w:rsid w:val="16D0305F"/>
    <w:rsid w:val="16DB3E4C"/>
    <w:rsid w:val="1744A09C"/>
    <w:rsid w:val="17855E19"/>
    <w:rsid w:val="17A40D5A"/>
    <w:rsid w:val="181F8705"/>
    <w:rsid w:val="18458BCC"/>
    <w:rsid w:val="18662040"/>
    <w:rsid w:val="1A62CEA8"/>
    <w:rsid w:val="1A9C70CB"/>
    <w:rsid w:val="1AC3D2A1"/>
    <w:rsid w:val="1AF0E79F"/>
    <w:rsid w:val="1B19603D"/>
    <w:rsid w:val="1B3112C8"/>
    <w:rsid w:val="1BE5E428"/>
    <w:rsid w:val="1C2B6451"/>
    <w:rsid w:val="1C70381F"/>
    <w:rsid w:val="1C71343E"/>
    <w:rsid w:val="1DE624EF"/>
    <w:rsid w:val="1E6112CE"/>
    <w:rsid w:val="1E62BB8B"/>
    <w:rsid w:val="1E79D4A3"/>
    <w:rsid w:val="1EAD95D8"/>
    <w:rsid w:val="1EC34F3B"/>
    <w:rsid w:val="1F1898C6"/>
    <w:rsid w:val="1F5C11D6"/>
    <w:rsid w:val="1F64C8AA"/>
    <w:rsid w:val="1F6D513D"/>
    <w:rsid w:val="1F734A2F"/>
    <w:rsid w:val="1FA32C5E"/>
    <w:rsid w:val="20A2E79B"/>
    <w:rsid w:val="20C00762"/>
    <w:rsid w:val="20C2447F"/>
    <w:rsid w:val="212A4F0F"/>
    <w:rsid w:val="217D3F5F"/>
    <w:rsid w:val="218181D1"/>
    <w:rsid w:val="21B4379C"/>
    <w:rsid w:val="21E4619D"/>
    <w:rsid w:val="22C24BEB"/>
    <w:rsid w:val="22C2DDFA"/>
    <w:rsid w:val="22CEE486"/>
    <w:rsid w:val="23340A7D"/>
    <w:rsid w:val="2368F4E9"/>
    <w:rsid w:val="2489366F"/>
    <w:rsid w:val="24B52D3A"/>
    <w:rsid w:val="24B89F7F"/>
    <w:rsid w:val="24C0CB75"/>
    <w:rsid w:val="24E1B394"/>
    <w:rsid w:val="2500FBDF"/>
    <w:rsid w:val="2564DB15"/>
    <w:rsid w:val="25951E2A"/>
    <w:rsid w:val="25A878E5"/>
    <w:rsid w:val="25BAE1D1"/>
    <w:rsid w:val="2612FE5A"/>
    <w:rsid w:val="26843C24"/>
    <w:rsid w:val="268DFB85"/>
    <w:rsid w:val="26FBBD84"/>
    <w:rsid w:val="2700AB76"/>
    <w:rsid w:val="2710E662"/>
    <w:rsid w:val="273682F5"/>
    <w:rsid w:val="274FA593"/>
    <w:rsid w:val="278F1701"/>
    <w:rsid w:val="27A1A4A4"/>
    <w:rsid w:val="27CDAFE4"/>
    <w:rsid w:val="282DD353"/>
    <w:rsid w:val="285B61F3"/>
    <w:rsid w:val="28776194"/>
    <w:rsid w:val="28854E72"/>
    <w:rsid w:val="289209B0"/>
    <w:rsid w:val="28939CCA"/>
    <w:rsid w:val="2992464E"/>
    <w:rsid w:val="2A11C1F2"/>
    <w:rsid w:val="2A255062"/>
    <w:rsid w:val="2A38EB77"/>
    <w:rsid w:val="2A6FC13F"/>
    <w:rsid w:val="2A8ACF59"/>
    <w:rsid w:val="2AAB456D"/>
    <w:rsid w:val="2AAF4BA9"/>
    <w:rsid w:val="2B008270"/>
    <w:rsid w:val="2B15243C"/>
    <w:rsid w:val="2B2421A5"/>
    <w:rsid w:val="2B2B87B4"/>
    <w:rsid w:val="2B3A9652"/>
    <w:rsid w:val="2B5D752A"/>
    <w:rsid w:val="2B74FE5D"/>
    <w:rsid w:val="2C145A23"/>
    <w:rsid w:val="2CB0F49D"/>
    <w:rsid w:val="2CB2B4FD"/>
    <w:rsid w:val="2CB91F8C"/>
    <w:rsid w:val="2CB9535E"/>
    <w:rsid w:val="2CCE2E39"/>
    <w:rsid w:val="2D57DC6D"/>
    <w:rsid w:val="2DC5D071"/>
    <w:rsid w:val="2DD6EF7D"/>
    <w:rsid w:val="2DFDBB94"/>
    <w:rsid w:val="2E1CC27F"/>
    <w:rsid w:val="2E8D852D"/>
    <w:rsid w:val="2F30A051"/>
    <w:rsid w:val="2F503EAC"/>
    <w:rsid w:val="2FE8955F"/>
    <w:rsid w:val="2FF35216"/>
    <w:rsid w:val="307312EE"/>
    <w:rsid w:val="307BFB98"/>
    <w:rsid w:val="307E6979"/>
    <w:rsid w:val="30880224"/>
    <w:rsid w:val="308FF8F6"/>
    <w:rsid w:val="309DC5EA"/>
    <w:rsid w:val="30A78DBC"/>
    <w:rsid w:val="30B656CF"/>
    <w:rsid w:val="30C3DEA7"/>
    <w:rsid w:val="30F1D3E5"/>
    <w:rsid w:val="311E11E8"/>
    <w:rsid w:val="318CD764"/>
    <w:rsid w:val="3259C5B2"/>
    <w:rsid w:val="32844491"/>
    <w:rsid w:val="32B8B725"/>
    <w:rsid w:val="32C3034F"/>
    <w:rsid w:val="32CBB769"/>
    <w:rsid w:val="32F033A2"/>
    <w:rsid w:val="3370D07A"/>
    <w:rsid w:val="3386A69F"/>
    <w:rsid w:val="339E6613"/>
    <w:rsid w:val="3425C5F7"/>
    <w:rsid w:val="348631DC"/>
    <w:rsid w:val="348C0403"/>
    <w:rsid w:val="34AAB5DD"/>
    <w:rsid w:val="34D3B64B"/>
    <w:rsid w:val="34F19E32"/>
    <w:rsid w:val="34FB358E"/>
    <w:rsid w:val="3500354F"/>
    <w:rsid w:val="354624D3"/>
    <w:rsid w:val="356ECE95"/>
    <w:rsid w:val="35734EC2"/>
    <w:rsid w:val="359ADCA3"/>
    <w:rsid w:val="360EAC07"/>
    <w:rsid w:val="362349B6"/>
    <w:rsid w:val="363CD30C"/>
    <w:rsid w:val="3670F779"/>
    <w:rsid w:val="367E6A74"/>
    <w:rsid w:val="36D34A13"/>
    <w:rsid w:val="372B9738"/>
    <w:rsid w:val="374D5A36"/>
    <w:rsid w:val="37B214EC"/>
    <w:rsid w:val="3818703A"/>
    <w:rsid w:val="38A492AE"/>
    <w:rsid w:val="38DD8C5C"/>
    <w:rsid w:val="38F42408"/>
    <w:rsid w:val="39312B6F"/>
    <w:rsid w:val="395CDE7D"/>
    <w:rsid w:val="397E90D5"/>
    <w:rsid w:val="39854CB1"/>
    <w:rsid w:val="39A93DB7"/>
    <w:rsid w:val="39F2D82F"/>
    <w:rsid w:val="3A1CE6C0"/>
    <w:rsid w:val="3A52855E"/>
    <w:rsid w:val="3AE5E1D8"/>
    <w:rsid w:val="3B80DCE8"/>
    <w:rsid w:val="3BB8B721"/>
    <w:rsid w:val="3BC1EFB5"/>
    <w:rsid w:val="3BC5F048"/>
    <w:rsid w:val="3BDD78A1"/>
    <w:rsid w:val="3C09E019"/>
    <w:rsid w:val="3CC06C52"/>
    <w:rsid w:val="3CEE2E31"/>
    <w:rsid w:val="3CF69C71"/>
    <w:rsid w:val="3CFCEBD7"/>
    <w:rsid w:val="3D0C867E"/>
    <w:rsid w:val="3D3032CC"/>
    <w:rsid w:val="3D375C9B"/>
    <w:rsid w:val="3D68F78F"/>
    <w:rsid w:val="3DA207FF"/>
    <w:rsid w:val="3DF4C57E"/>
    <w:rsid w:val="3E3B9117"/>
    <w:rsid w:val="3E563482"/>
    <w:rsid w:val="3F20EF9E"/>
    <w:rsid w:val="3F22A127"/>
    <w:rsid w:val="3F3F43BE"/>
    <w:rsid w:val="3F8B59D4"/>
    <w:rsid w:val="3FEDD259"/>
    <w:rsid w:val="3FFD1AFA"/>
    <w:rsid w:val="402072B2"/>
    <w:rsid w:val="40294F2E"/>
    <w:rsid w:val="40391731"/>
    <w:rsid w:val="406103FC"/>
    <w:rsid w:val="408C2844"/>
    <w:rsid w:val="409B323C"/>
    <w:rsid w:val="40E635C9"/>
    <w:rsid w:val="40FCCEED"/>
    <w:rsid w:val="41415929"/>
    <w:rsid w:val="418B0F13"/>
    <w:rsid w:val="41DCDD69"/>
    <w:rsid w:val="41E9210D"/>
    <w:rsid w:val="41EB74A6"/>
    <w:rsid w:val="4208E78E"/>
    <w:rsid w:val="421CBA55"/>
    <w:rsid w:val="4243D869"/>
    <w:rsid w:val="424CBA25"/>
    <w:rsid w:val="425881FC"/>
    <w:rsid w:val="4296BE21"/>
    <w:rsid w:val="431BF7BC"/>
    <w:rsid w:val="43D1AF69"/>
    <w:rsid w:val="43FBC9A1"/>
    <w:rsid w:val="443738F8"/>
    <w:rsid w:val="44528576"/>
    <w:rsid w:val="44579E7E"/>
    <w:rsid w:val="4494463D"/>
    <w:rsid w:val="44F3471D"/>
    <w:rsid w:val="44FF3D91"/>
    <w:rsid w:val="44FFB9DA"/>
    <w:rsid w:val="4521B11F"/>
    <w:rsid w:val="456CD7BB"/>
    <w:rsid w:val="45A2FF90"/>
    <w:rsid w:val="45B73786"/>
    <w:rsid w:val="45DE491F"/>
    <w:rsid w:val="46052F58"/>
    <w:rsid w:val="463455DB"/>
    <w:rsid w:val="4644462B"/>
    <w:rsid w:val="4658924B"/>
    <w:rsid w:val="471554F8"/>
    <w:rsid w:val="4733E226"/>
    <w:rsid w:val="473EB768"/>
    <w:rsid w:val="474A55A3"/>
    <w:rsid w:val="48225BF3"/>
    <w:rsid w:val="48442E0B"/>
    <w:rsid w:val="48A48CBE"/>
    <w:rsid w:val="48BBFBA9"/>
    <w:rsid w:val="48BDB51B"/>
    <w:rsid w:val="48CE5ABD"/>
    <w:rsid w:val="49958AD2"/>
    <w:rsid w:val="49A03892"/>
    <w:rsid w:val="4A538ACB"/>
    <w:rsid w:val="4A56C585"/>
    <w:rsid w:val="4B32AB7F"/>
    <w:rsid w:val="4B485770"/>
    <w:rsid w:val="4B4DB7AE"/>
    <w:rsid w:val="4B74387C"/>
    <w:rsid w:val="4BB68203"/>
    <w:rsid w:val="4C21C06C"/>
    <w:rsid w:val="4C36FFC3"/>
    <w:rsid w:val="4C504797"/>
    <w:rsid w:val="4C55F08A"/>
    <w:rsid w:val="4CAF6C9F"/>
    <w:rsid w:val="4CDE09FB"/>
    <w:rsid w:val="4D1F13DB"/>
    <w:rsid w:val="4D51639A"/>
    <w:rsid w:val="4D788FF0"/>
    <w:rsid w:val="4D9627B8"/>
    <w:rsid w:val="4E966EDA"/>
    <w:rsid w:val="4E9E62FF"/>
    <w:rsid w:val="4EED33FB"/>
    <w:rsid w:val="4F0E41E9"/>
    <w:rsid w:val="4F0F3552"/>
    <w:rsid w:val="4F13CE42"/>
    <w:rsid w:val="4F464C65"/>
    <w:rsid w:val="4FD07D7C"/>
    <w:rsid w:val="506B2A6F"/>
    <w:rsid w:val="50911BCF"/>
    <w:rsid w:val="50F7E92D"/>
    <w:rsid w:val="5195E6C8"/>
    <w:rsid w:val="51D68F82"/>
    <w:rsid w:val="5203AD54"/>
    <w:rsid w:val="522E1518"/>
    <w:rsid w:val="526D3A06"/>
    <w:rsid w:val="526DDF49"/>
    <w:rsid w:val="527FA95B"/>
    <w:rsid w:val="5298CF26"/>
    <w:rsid w:val="52BD2D96"/>
    <w:rsid w:val="5369DFFD"/>
    <w:rsid w:val="542730A3"/>
    <w:rsid w:val="547E40C4"/>
    <w:rsid w:val="548400E0"/>
    <w:rsid w:val="54DE0248"/>
    <w:rsid w:val="54DF95DF"/>
    <w:rsid w:val="54E8CC22"/>
    <w:rsid w:val="550207E3"/>
    <w:rsid w:val="55074FF9"/>
    <w:rsid w:val="5532CA13"/>
    <w:rsid w:val="553D83BD"/>
    <w:rsid w:val="554404EA"/>
    <w:rsid w:val="558E60E8"/>
    <w:rsid w:val="55AE340E"/>
    <w:rsid w:val="563E5BDC"/>
    <w:rsid w:val="567B3898"/>
    <w:rsid w:val="56DB4807"/>
    <w:rsid w:val="5771EABF"/>
    <w:rsid w:val="57AD5090"/>
    <w:rsid w:val="57FDCD31"/>
    <w:rsid w:val="583E0E04"/>
    <w:rsid w:val="58779822"/>
    <w:rsid w:val="5898D252"/>
    <w:rsid w:val="591753CB"/>
    <w:rsid w:val="59ADFAF8"/>
    <w:rsid w:val="59B76E82"/>
    <w:rsid w:val="59CC9D52"/>
    <w:rsid w:val="59F3264F"/>
    <w:rsid w:val="59F4563D"/>
    <w:rsid w:val="5A842447"/>
    <w:rsid w:val="5AA594A1"/>
    <w:rsid w:val="5AAD44BE"/>
    <w:rsid w:val="5B322655"/>
    <w:rsid w:val="5B5BC985"/>
    <w:rsid w:val="5BB3466E"/>
    <w:rsid w:val="5CE45ACB"/>
    <w:rsid w:val="5CE7DC08"/>
    <w:rsid w:val="5DAF59B4"/>
    <w:rsid w:val="5DB09A2F"/>
    <w:rsid w:val="5DCC5C62"/>
    <w:rsid w:val="5DEC4B8F"/>
    <w:rsid w:val="5DFBBEB2"/>
    <w:rsid w:val="5E318CDD"/>
    <w:rsid w:val="5E3C4DFD"/>
    <w:rsid w:val="5E3C5895"/>
    <w:rsid w:val="5E5B69AC"/>
    <w:rsid w:val="5E9690A4"/>
    <w:rsid w:val="5E9D646E"/>
    <w:rsid w:val="5F1FD4AD"/>
    <w:rsid w:val="5FF0FE32"/>
    <w:rsid w:val="5FF26E35"/>
    <w:rsid w:val="60048CA2"/>
    <w:rsid w:val="60051EB1"/>
    <w:rsid w:val="601BFB8D"/>
    <w:rsid w:val="6028A6AB"/>
    <w:rsid w:val="602A4D9A"/>
    <w:rsid w:val="6031B94B"/>
    <w:rsid w:val="603936F7"/>
    <w:rsid w:val="60591AD0"/>
    <w:rsid w:val="61793A95"/>
    <w:rsid w:val="617F4A79"/>
    <w:rsid w:val="61A58018"/>
    <w:rsid w:val="61CB0B09"/>
    <w:rsid w:val="61EA2426"/>
    <w:rsid w:val="6229DD05"/>
    <w:rsid w:val="6269A27A"/>
    <w:rsid w:val="62D5A568"/>
    <w:rsid w:val="6315931D"/>
    <w:rsid w:val="6333CB36"/>
    <w:rsid w:val="633CBF73"/>
    <w:rsid w:val="634C03CB"/>
    <w:rsid w:val="63768DCA"/>
    <w:rsid w:val="63A8F427"/>
    <w:rsid w:val="63C2FA28"/>
    <w:rsid w:val="63C7F938"/>
    <w:rsid w:val="63E26C30"/>
    <w:rsid w:val="640F5F1A"/>
    <w:rsid w:val="648C2B49"/>
    <w:rsid w:val="64E68AF4"/>
    <w:rsid w:val="65AB2556"/>
    <w:rsid w:val="65BDC5C9"/>
    <w:rsid w:val="6608CB44"/>
    <w:rsid w:val="660BD922"/>
    <w:rsid w:val="6610228D"/>
    <w:rsid w:val="6648875C"/>
    <w:rsid w:val="673D139D"/>
    <w:rsid w:val="67D25F3F"/>
    <w:rsid w:val="68281FBC"/>
    <w:rsid w:val="68589FA4"/>
    <w:rsid w:val="695757C6"/>
    <w:rsid w:val="69D6890B"/>
    <w:rsid w:val="6A31ACC7"/>
    <w:rsid w:val="6A696CEC"/>
    <w:rsid w:val="6AD24AB0"/>
    <w:rsid w:val="6B44260C"/>
    <w:rsid w:val="6BAC8C6A"/>
    <w:rsid w:val="6BC1792B"/>
    <w:rsid w:val="6BEDE847"/>
    <w:rsid w:val="6C0FBB72"/>
    <w:rsid w:val="6C1DEA17"/>
    <w:rsid w:val="6C3F54B0"/>
    <w:rsid w:val="6C4E9D51"/>
    <w:rsid w:val="6C85915C"/>
    <w:rsid w:val="6C9B4DFA"/>
    <w:rsid w:val="6CA83215"/>
    <w:rsid w:val="6CB36D3E"/>
    <w:rsid w:val="6CD4ED60"/>
    <w:rsid w:val="6CEC43AE"/>
    <w:rsid w:val="6D0E29CD"/>
    <w:rsid w:val="6D174A01"/>
    <w:rsid w:val="6D89B8A8"/>
    <w:rsid w:val="6D9FA339"/>
    <w:rsid w:val="6E21437A"/>
    <w:rsid w:val="6E8FF530"/>
    <w:rsid w:val="6E9C7614"/>
    <w:rsid w:val="6E9E3C7C"/>
    <w:rsid w:val="6EA9FA2E"/>
    <w:rsid w:val="6ED9430F"/>
    <w:rsid w:val="6EDDE170"/>
    <w:rsid w:val="6EF916F9"/>
    <w:rsid w:val="6F3AD4BC"/>
    <w:rsid w:val="6F5C707A"/>
    <w:rsid w:val="6F81302D"/>
    <w:rsid w:val="6F92A17F"/>
    <w:rsid w:val="6F94502B"/>
    <w:rsid w:val="6F98F04E"/>
    <w:rsid w:val="6FA29909"/>
    <w:rsid w:val="70958067"/>
    <w:rsid w:val="70C1596A"/>
    <w:rsid w:val="7123A4DC"/>
    <w:rsid w:val="71496B5D"/>
    <w:rsid w:val="71B11BBE"/>
    <w:rsid w:val="71BE63EB"/>
    <w:rsid w:val="71E6DF3C"/>
    <w:rsid w:val="720B1993"/>
    <w:rsid w:val="724596B3"/>
    <w:rsid w:val="72955739"/>
    <w:rsid w:val="72B0028D"/>
    <w:rsid w:val="730DF415"/>
    <w:rsid w:val="733EB972"/>
    <w:rsid w:val="7348169F"/>
    <w:rsid w:val="73588542"/>
    <w:rsid w:val="7368CBE3"/>
    <w:rsid w:val="73752C02"/>
    <w:rsid w:val="738638ED"/>
    <w:rsid w:val="74313E38"/>
    <w:rsid w:val="74461421"/>
    <w:rsid w:val="745B920C"/>
    <w:rsid w:val="747C8310"/>
    <w:rsid w:val="752BBD07"/>
    <w:rsid w:val="7535E7FB"/>
    <w:rsid w:val="754C4B73"/>
    <w:rsid w:val="75593C4A"/>
    <w:rsid w:val="75DBB7FB"/>
    <w:rsid w:val="75E27691"/>
    <w:rsid w:val="76AB8D4B"/>
    <w:rsid w:val="76B43869"/>
    <w:rsid w:val="779816C8"/>
    <w:rsid w:val="77B565FA"/>
    <w:rsid w:val="77C47CD2"/>
    <w:rsid w:val="78635DC9"/>
    <w:rsid w:val="786F491D"/>
    <w:rsid w:val="78CBAC67"/>
    <w:rsid w:val="791C764C"/>
    <w:rsid w:val="7921EDB3"/>
    <w:rsid w:val="7922B948"/>
    <w:rsid w:val="7928C0CF"/>
    <w:rsid w:val="79668147"/>
    <w:rsid w:val="7978153E"/>
    <w:rsid w:val="7AA0C0CF"/>
    <w:rsid w:val="7ADF72AA"/>
    <w:rsid w:val="7B3856C0"/>
    <w:rsid w:val="7B88060E"/>
    <w:rsid w:val="7C0A4A4C"/>
    <w:rsid w:val="7C3DBC76"/>
    <w:rsid w:val="7C56DE0B"/>
    <w:rsid w:val="7CE3C70E"/>
    <w:rsid w:val="7D22A219"/>
    <w:rsid w:val="7D2991E3"/>
    <w:rsid w:val="7D8AA0FC"/>
    <w:rsid w:val="7DA2EE8D"/>
    <w:rsid w:val="7DAD33C3"/>
    <w:rsid w:val="7DE6C9E0"/>
    <w:rsid w:val="7E7F976F"/>
    <w:rsid w:val="7E80FAB6"/>
    <w:rsid w:val="7E82ACCD"/>
    <w:rsid w:val="7E9EB926"/>
    <w:rsid w:val="7EA6FFC0"/>
    <w:rsid w:val="7EB57290"/>
    <w:rsid w:val="7EE61CCB"/>
    <w:rsid w:val="7F2AE21C"/>
    <w:rsid w:val="7F38467D"/>
    <w:rsid w:val="7F5679D5"/>
    <w:rsid w:val="7FE0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DF81E1"/>
  <w14:defaultImageDpi w14:val="0"/>
  <w15:docId w15:val="{D5272959-D280-44F5-B046-275B0163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"/>
    <w:qFormat/>
    <w:pPr>
      <w:ind w:left="1147" w:right="1276"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aliases w:val="3,POCG Table Text,Issue Action POC,List Paragraph1,Dot pt,F5 List Paragraph,List Paragraph Char Char Char,Indicator Text,Colorful List - Accent 11,Numbered Para 1,Bullet 1,Bullet Points,List Paragraph2,MAIN CONTENT,Normal numbered,Bullet"/>
    <w:basedOn w:val="Normal"/>
    <w:link w:val="ListParagraphChar"/>
    <w:uiPriority w:val="34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4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4E60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24E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4E60"/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0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08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1B7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unhideWhenUsed/>
    <w:rsid w:val="00BA291F"/>
    <w:rPr>
      <w:color w:val="0000FF"/>
      <w:u w:val="single"/>
    </w:rPr>
  </w:style>
  <w:style w:type="paragraph" w:styleId="Revision">
    <w:name w:val="Revision"/>
    <w:hidden/>
    <w:uiPriority w:val="99"/>
    <w:semiHidden/>
    <w:rsid w:val="003B0F88"/>
    <w:pPr>
      <w:spacing w:after="0" w:line="240" w:lineRule="auto"/>
    </w:pPr>
    <w:rPr>
      <w:rFonts w:ascii="Times New Roman" w:hAnsi="Times New Roman"/>
    </w:rPr>
  </w:style>
  <w:style w:type="character" w:customStyle="1" w:styleId="ListParagraphChar">
    <w:name w:val="List Paragraph Char"/>
    <w:aliases w:val="3 Char,POCG Table Text Char,Issue Action POC Char,List Paragraph1 Char,Dot pt Char,F5 List Paragraph Char,List Paragraph Char Char Char Char,Indicator Text Char,Colorful List - Accent 11 Char,Numbered Para 1 Char,Bullet 1 Char"/>
    <w:link w:val="ListParagraph"/>
    <w:uiPriority w:val="34"/>
    <w:locked/>
    <w:rsid w:val="00537121"/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E26EDA"/>
  </w:style>
  <w:style w:type="paragraph" w:styleId="NoSpacing">
    <w:name w:val="No Spacing"/>
    <w:link w:val="NoSpacingChar"/>
    <w:uiPriority w:val="1"/>
    <w:qFormat/>
    <w:rsid w:val="00333E03"/>
    <w:pPr>
      <w:spacing w:after="0" w:line="240" w:lineRule="auto"/>
    </w:pPr>
    <w:rPr>
      <w:rFonts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333E03"/>
    <w:rPr>
      <w:rFonts w:cstheme="minorBidi"/>
    </w:rPr>
  </w:style>
  <w:style w:type="paragraph" w:customStyle="1" w:styleId="western">
    <w:name w:val="western"/>
    <w:basedOn w:val="Normal"/>
    <w:rsid w:val="00A435D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aw.cornell.edu/uscode/text/42/5122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law.cornell.edu/topn/disaster_relief_act_of_1974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aw.cornell.edu/definitions/index.php?width=840&amp;height=800&amp;iframe=true&amp;def_id=60bfb12ac37f24114b0bfc6ebec1856c&amp;term_occur=999&amp;term_src=Title:20:Chapter:V:Part:687:687.120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9111648CCE841868FE85E89B9B60A" ma:contentTypeVersion="11" ma:contentTypeDescription="Create a new document." ma:contentTypeScope="" ma:versionID="086bb01d89ce537c30b74a1b289abec4">
  <xsd:schema xmlns:xsd="http://www.w3.org/2001/XMLSchema" xmlns:xs="http://www.w3.org/2001/XMLSchema" xmlns:p="http://schemas.microsoft.com/office/2006/metadata/properties" xmlns:ns3="2a1ba486-ff2f-4459-80ac-1ab5aa17f82f" xmlns:ns4="2b487234-2a61-45b0-86e3-998bf12a0e9d" targetNamespace="http://schemas.microsoft.com/office/2006/metadata/properties" ma:root="true" ma:fieldsID="902ab3365d38e96221ec5b18d17d4c33" ns3:_="" ns4:_="">
    <xsd:import namespace="2a1ba486-ff2f-4459-80ac-1ab5aa17f82f"/>
    <xsd:import namespace="2b487234-2a61-45b0-86e3-998bf12a0e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ba486-ff2f-4459-80ac-1ab5aa17f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87234-2a61-45b0-86e3-998bf12a0e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7229F-ED42-4855-8779-8CF2414A6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1ba486-ff2f-4459-80ac-1ab5aa17f82f"/>
    <ds:schemaRef ds:uri="2b487234-2a61-45b0-86e3-998bf12a0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04251D-15F5-4B4F-8081-EA9318817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439597-F76B-4843-84AF-6D5A8BBEAC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B435F7-48C1-4796-8767-D06C62F29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2018 Trade and Economic Transition National Dislocated Worker Grant (DWG) Project Synopsis Form-Suggested Format</vt:lpstr>
    </vt:vector>
  </TitlesOfParts>
  <Company/>
  <LinksUpToDate>false</LinksUpToDate>
  <CharactersWithSpaces>8195</CharactersWithSpaces>
  <SharedDoc>false</SharedDoc>
  <HLinks>
    <vt:vector size="18" baseType="variant">
      <vt:variant>
        <vt:i4>6291459</vt:i4>
      </vt:variant>
      <vt:variant>
        <vt:i4>6</vt:i4>
      </vt:variant>
      <vt:variant>
        <vt:i4>0</vt:i4>
      </vt:variant>
      <vt:variant>
        <vt:i4>5</vt:i4>
      </vt:variant>
      <vt:variant>
        <vt:lpwstr>https://www.law.cornell.edu/uscode/text/42/5122</vt:lpwstr>
      </vt:variant>
      <vt:variant>
        <vt:lpwstr>6</vt:lpwstr>
      </vt:variant>
      <vt:variant>
        <vt:i4>1179662</vt:i4>
      </vt:variant>
      <vt:variant>
        <vt:i4>3</vt:i4>
      </vt:variant>
      <vt:variant>
        <vt:i4>0</vt:i4>
      </vt:variant>
      <vt:variant>
        <vt:i4>5</vt:i4>
      </vt:variant>
      <vt:variant>
        <vt:lpwstr>https://www.law.cornell.edu/topn/disaster_relief_act_of_1974</vt:lpwstr>
      </vt:variant>
      <vt:variant>
        <vt:lpwstr/>
      </vt:variant>
      <vt:variant>
        <vt:i4>5570597</vt:i4>
      </vt:variant>
      <vt:variant>
        <vt:i4>0</vt:i4>
      </vt:variant>
      <vt:variant>
        <vt:i4>0</vt:i4>
      </vt:variant>
      <vt:variant>
        <vt:i4>5</vt:i4>
      </vt:variant>
      <vt:variant>
        <vt:lpwstr>https://www.law.cornell.edu/definitions/index.php?width=840&amp;height=800&amp;iframe=true&amp;def_id=60bfb12ac37f24114b0bfc6ebec1856c&amp;term_occur=999&amp;term_src=Title:20:Chapter:V:Part:687:687.120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 Trade and Economic Transition National Dislocated Worker Grant (DWG) Project Synopsis Form-Suggested Format</dc:title>
  <dc:subject/>
  <dc:creator>Matthews, Dana - ETA</dc:creator>
  <cp:keywords/>
  <dc:description/>
  <cp:lastModifiedBy>Schonfield, Ingrid N - ETA</cp:lastModifiedBy>
  <cp:revision>9</cp:revision>
  <dcterms:created xsi:type="dcterms:W3CDTF">2022-07-12T14:41:00Z</dcterms:created>
  <dcterms:modified xsi:type="dcterms:W3CDTF">2022-07-12T14:47:00Z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ContentTypeId">
    <vt:lpwstr>0x0101007669111648CCE841868FE85E89B9B60A</vt:lpwstr>
  </property>
</Properties>
</file>