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DF2FB9" w14:textId="77777777" w:rsidR="004C3E25" w:rsidRDefault="00A14B86">
      <w:pPr>
        <w:spacing w:line="240" w:lineRule="exact"/>
        <w:rPr>
          <w:vanish/>
          <w:sz w:val="24"/>
        </w:rPr>
      </w:pPr>
      <w:r>
        <w:rPr>
          <w:noProof/>
        </w:rPr>
        <w:pict w14:anchorId="4DAFE11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2057" type="#_x0000_t75" style="position:absolute;margin-left:459.65pt;margin-top:-78.4pt;width:105.75pt;height:94.5pt;z-index:-251658752;visibility:visible">
            <v:imagedata r:id="rId12" o:title="" croptop="-957f" cropbottom="-957f" cropleft="-965f" cropright="-965f"/>
          </v:shape>
        </w:pict>
      </w:r>
    </w:p>
    <w:p w14:paraId="1D369CFB" w14:textId="77484A3F" w:rsidR="00811FC3" w:rsidRDefault="00811FC3" w:rsidP="005C7712">
      <w:pPr>
        <w:pStyle w:val="NormalWeb"/>
        <w:tabs>
          <w:tab w:val="center" w:pos="5040"/>
        </w:tabs>
        <w:rPr>
          <w:bCs/>
        </w:rPr>
      </w:pPr>
      <w:r>
        <w:rPr>
          <w:b/>
          <w:u w:val="single"/>
        </w:rPr>
        <w:t xml:space="preserve">Project Title: </w:t>
      </w:r>
      <w:r w:rsidR="00ED0D14">
        <w:rPr>
          <w:bCs/>
        </w:rPr>
        <w:t>Upper Snake Fiel</w:t>
      </w:r>
      <w:r w:rsidR="00E10307">
        <w:rPr>
          <w:bCs/>
        </w:rPr>
        <w:t>d</w:t>
      </w:r>
      <w:r w:rsidR="00ED0D14">
        <w:rPr>
          <w:bCs/>
        </w:rPr>
        <w:t xml:space="preserve"> Office </w:t>
      </w:r>
      <w:r w:rsidR="004F0465">
        <w:rPr>
          <w:bCs/>
        </w:rPr>
        <w:t>Natural Resources</w:t>
      </w:r>
      <w:r>
        <w:rPr>
          <w:bCs/>
        </w:rPr>
        <w:t xml:space="preserve"> Youth Opportunity</w:t>
      </w:r>
    </w:p>
    <w:p w14:paraId="53311BAE" w14:textId="79E29F87" w:rsidR="004F45E7" w:rsidRDefault="004F45E7" w:rsidP="005C7712">
      <w:pPr>
        <w:pStyle w:val="NormalWeb"/>
        <w:tabs>
          <w:tab w:val="center" w:pos="5040"/>
        </w:tabs>
        <w:rPr>
          <w:bCs/>
        </w:rPr>
      </w:pPr>
      <w:r>
        <w:rPr>
          <w:b/>
          <w:u w:val="single"/>
        </w:rPr>
        <w:t>Maximum Available Funding in FY22:</w:t>
      </w:r>
      <w:r>
        <w:rPr>
          <w:bCs/>
        </w:rPr>
        <w:t xml:space="preserve"> $</w:t>
      </w:r>
      <w:r w:rsidR="004F0465">
        <w:rPr>
          <w:bCs/>
        </w:rPr>
        <w:t>62,000</w:t>
      </w:r>
    </w:p>
    <w:p w14:paraId="1DFFBB87" w14:textId="6217108D" w:rsidR="00086C09" w:rsidRPr="004F45E7" w:rsidRDefault="004F0465" w:rsidP="005C7712">
      <w:pPr>
        <w:pStyle w:val="NormalWeb"/>
        <w:tabs>
          <w:tab w:val="center" w:pos="5040"/>
        </w:tabs>
        <w:rPr>
          <w:bCs/>
        </w:rPr>
      </w:pPr>
      <w:r>
        <w:rPr>
          <w:bCs/>
        </w:rPr>
        <w:t>A</w:t>
      </w:r>
      <w:r w:rsidR="00086C09">
        <w:rPr>
          <w:bCs/>
        </w:rPr>
        <w:t xml:space="preserve"> $</w:t>
      </w:r>
      <w:r>
        <w:rPr>
          <w:bCs/>
        </w:rPr>
        <w:t>700</w:t>
      </w:r>
      <w:r w:rsidR="00086C09">
        <w:rPr>
          <w:bCs/>
        </w:rPr>
        <w:t xml:space="preserve"> weekly stipend equal to $</w:t>
      </w:r>
      <w:r>
        <w:rPr>
          <w:bCs/>
        </w:rPr>
        <w:t>17.50</w:t>
      </w:r>
      <w:r w:rsidR="00086C09">
        <w:rPr>
          <w:bCs/>
        </w:rPr>
        <w:t xml:space="preserve"> per hour is a reasonable</w:t>
      </w:r>
      <w:r>
        <w:rPr>
          <w:bCs/>
        </w:rPr>
        <w:t xml:space="preserve"> rate for the qualifications and expertise, and community costs</w:t>
      </w:r>
      <w:r w:rsidR="00086C09">
        <w:rPr>
          <w:bCs/>
        </w:rPr>
        <w:t xml:space="preserve">. </w:t>
      </w:r>
    </w:p>
    <w:p w14:paraId="76C9F14C" w14:textId="77777777" w:rsidR="004663EA" w:rsidRDefault="004C3E25" w:rsidP="00210A88">
      <w:pPr>
        <w:pStyle w:val="NormalWeb"/>
        <w:tabs>
          <w:tab w:val="center" w:pos="5040"/>
        </w:tabs>
      </w:pPr>
      <w:r w:rsidRPr="0087353B">
        <w:rPr>
          <w:b/>
          <w:u w:val="single"/>
        </w:rPr>
        <w:t>Project Background Information</w:t>
      </w:r>
      <w:r w:rsidR="00AC466B" w:rsidRPr="0087353B">
        <w:rPr>
          <w:b/>
          <w:u w:val="single"/>
        </w:rPr>
        <w:t>:</w:t>
      </w:r>
      <w:r w:rsidR="00AC466B" w:rsidRPr="0087353B">
        <w:t xml:space="preserve">  </w:t>
      </w:r>
    </w:p>
    <w:p w14:paraId="4572004C" w14:textId="41D0D003" w:rsidR="0013441F" w:rsidRDefault="004663EA" w:rsidP="004663EA">
      <w:pPr>
        <w:rPr>
          <w:sz w:val="24"/>
        </w:rPr>
      </w:pPr>
      <w:r w:rsidRPr="004663EA">
        <w:rPr>
          <w:sz w:val="24"/>
        </w:rPr>
        <w:t xml:space="preserve">The </w:t>
      </w:r>
      <w:r>
        <w:rPr>
          <w:sz w:val="24"/>
        </w:rPr>
        <w:t>Upper Snake Field Office (</w:t>
      </w:r>
      <w:r w:rsidRPr="004663EA">
        <w:rPr>
          <w:sz w:val="24"/>
        </w:rPr>
        <w:t>USFO</w:t>
      </w:r>
      <w:r>
        <w:rPr>
          <w:sz w:val="24"/>
        </w:rPr>
        <w:t>)</w:t>
      </w:r>
      <w:r w:rsidRPr="004663EA">
        <w:rPr>
          <w:sz w:val="24"/>
        </w:rPr>
        <w:t xml:space="preserve"> </w:t>
      </w:r>
      <w:r w:rsidR="0013441F">
        <w:rPr>
          <w:sz w:val="24"/>
        </w:rPr>
        <w:t xml:space="preserve">manages approximately 1.8 million acres of public land in 12 southeastern Idaho counties and one adjoining county in Wyoming. </w:t>
      </w:r>
      <w:r w:rsidR="00A2110D">
        <w:rPr>
          <w:sz w:val="24"/>
        </w:rPr>
        <w:t xml:space="preserve"> </w:t>
      </w:r>
      <w:r w:rsidR="00A977E4">
        <w:rPr>
          <w:sz w:val="24"/>
        </w:rPr>
        <w:t xml:space="preserve">The field office has extensive and diverse natural resource programs to meet the complex needs across this variable landscape.  </w:t>
      </w:r>
      <w:r w:rsidR="00520BCA">
        <w:rPr>
          <w:sz w:val="24"/>
        </w:rPr>
        <w:t>Several</w:t>
      </w:r>
      <w:r w:rsidR="00A977E4">
        <w:rPr>
          <w:sz w:val="24"/>
        </w:rPr>
        <w:t xml:space="preserve"> programs with </w:t>
      </w:r>
      <w:r w:rsidR="00520BCA">
        <w:rPr>
          <w:sz w:val="24"/>
        </w:rPr>
        <w:t xml:space="preserve">inter-related or inter-connected resource goals and objectives associated with habitat quality of vegetation communities across the USFO have participated in the development of project </w:t>
      </w:r>
      <w:proofErr w:type="spellStart"/>
      <w:r w:rsidR="00520BCA">
        <w:rPr>
          <w:sz w:val="24"/>
        </w:rPr>
        <w:t>objectivs</w:t>
      </w:r>
      <w:proofErr w:type="spellEnd"/>
      <w:r w:rsidR="00520BCA">
        <w:rPr>
          <w:sz w:val="24"/>
        </w:rPr>
        <w:t xml:space="preserve"> described below.  Those programs include Fuels/Fire Management, Rangeland Management, and Wildlife Management.  </w:t>
      </w:r>
    </w:p>
    <w:p w14:paraId="39E15474" w14:textId="77777777" w:rsidR="0013441F" w:rsidRDefault="0013441F" w:rsidP="004663EA">
      <w:pPr>
        <w:rPr>
          <w:sz w:val="24"/>
        </w:rPr>
      </w:pPr>
    </w:p>
    <w:p w14:paraId="70CD9879" w14:textId="4333624F" w:rsidR="002620F0" w:rsidRDefault="0031695D" w:rsidP="005C7712">
      <w:pPr>
        <w:widowControl/>
        <w:rPr>
          <w:color w:val="222222"/>
          <w:sz w:val="24"/>
          <w:shd w:val="clear" w:color="auto" w:fill="FFFFFF"/>
        </w:rPr>
      </w:pPr>
      <w:r w:rsidRPr="0087353B">
        <w:rPr>
          <w:b/>
          <w:sz w:val="24"/>
          <w:u w:val="single"/>
        </w:rPr>
        <w:t>Project Objective:</w:t>
      </w:r>
      <w:r w:rsidRPr="0087353B">
        <w:rPr>
          <w:sz w:val="24"/>
        </w:rPr>
        <w:t xml:space="preserve"> BLM</w:t>
      </w:r>
      <w:r w:rsidR="00C456D4">
        <w:rPr>
          <w:sz w:val="24"/>
        </w:rPr>
        <w:t xml:space="preserve"> Idaho through the </w:t>
      </w:r>
      <w:r w:rsidR="009B60D5">
        <w:rPr>
          <w:sz w:val="24"/>
        </w:rPr>
        <w:t>USFO</w:t>
      </w:r>
      <w:r w:rsidRPr="0087353B">
        <w:rPr>
          <w:sz w:val="24"/>
        </w:rPr>
        <w:t xml:space="preserve"> has an opportunity to </w:t>
      </w:r>
      <w:r w:rsidR="008753EE">
        <w:rPr>
          <w:sz w:val="24"/>
        </w:rPr>
        <w:t>introduce</w:t>
      </w:r>
      <w:r w:rsidR="00CD4379">
        <w:rPr>
          <w:sz w:val="24"/>
        </w:rPr>
        <w:t xml:space="preserve"> </w:t>
      </w:r>
      <w:r w:rsidR="00E13EC2">
        <w:rPr>
          <w:sz w:val="24"/>
        </w:rPr>
        <w:t>youth</w:t>
      </w:r>
      <w:r w:rsidR="00CD4379">
        <w:rPr>
          <w:sz w:val="24"/>
        </w:rPr>
        <w:t xml:space="preserve"> </w:t>
      </w:r>
      <w:r w:rsidRPr="0087353B">
        <w:rPr>
          <w:sz w:val="24"/>
        </w:rPr>
        <w:t xml:space="preserve">to careers in the under the </w:t>
      </w:r>
      <w:r w:rsidR="00520BCA">
        <w:rPr>
          <w:sz w:val="24"/>
        </w:rPr>
        <w:t xml:space="preserve">several </w:t>
      </w:r>
      <w:r w:rsidR="00C456D4">
        <w:rPr>
          <w:sz w:val="24"/>
        </w:rPr>
        <w:t xml:space="preserve">natural </w:t>
      </w:r>
      <w:r w:rsidR="00520BCA">
        <w:rPr>
          <w:sz w:val="24"/>
        </w:rPr>
        <w:t>resource management programs</w:t>
      </w:r>
      <w:r w:rsidRPr="0087353B">
        <w:rPr>
          <w:sz w:val="24"/>
        </w:rPr>
        <w:t xml:space="preserve">. </w:t>
      </w:r>
      <w:r w:rsidR="006B1759">
        <w:rPr>
          <w:sz w:val="24"/>
        </w:rPr>
        <w:t xml:space="preserve">The </w:t>
      </w:r>
      <w:r w:rsidR="009B60D5">
        <w:rPr>
          <w:sz w:val="24"/>
        </w:rPr>
        <w:t xml:space="preserve">USFO </w:t>
      </w:r>
      <w:r w:rsidR="00520BCA">
        <w:rPr>
          <w:sz w:val="24"/>
        </w:rPr>
        <w:t>has developed a project with specific duties and responsibilities</w:t>
      </w:r>
      <w:r w:rsidR="008753EE">
        <w:rPr>
          <w:sz w:val="24"/>
        </w:rPr>
        <w:t xml:space="preserve"> to provide </w:t>
      </w:r>
      <w:r w:rsidR="00520BCA">
        <w:rPr>
          <w:sz w:val="24"/>
        </w:rPr>
        <w:t xml:space="preserve">a </w:t>
      </w:r>
      <w:r w:rsidR="008753EE">
        <w:rPr>
          <w:sz w:val="24"/>
        </w:rPr>
        <w:t xml:space="preserve">work experience to </w:t>
      </w:r>
      <w:r w:rsidR="00E13EC2">
        <w:rPr>
          <w:sz w:val="24"/>
        </w:rPr>
        <w:t>youth</w:t>
      </w:r>
      <w:r w:rsidR="00635FE2">
        <w:rPr>
          <w:sz w:val="24"/>
        </w:rPr>
        <w:t xml:space="preserve"> </w:t>
      </w:r>
      <w:r w:rsidR="008753EE">
        <w:rPr>
          <w:sz w:val="24"/>
        </w:rPr>
        <w:t xml:space="preserve">for their career and educational benefit. </w:t>
      </w:r>
      <w:r w:rsidR="002620F0">
        <w:rPr>
          <w:sz w:val="24"/>
        </w:rPr>
        <w:t>This will be accomplished</w:t>
      </w:r>
      <w:r w:rsidRPr="0087353B">
        <w:rPr>
          <w:sz w:val="24"/>
        </w:rPr>
        <w:t xml:space="preserve"> by providing them opportunities to gain experience, learn about public lands, further their understanding and appreciation of natural and </w:t>
      </w:r>
      <w:r w:rsidR="009B60D5">
        <w:rPr>
          <w:sz w:val="24"/>
        </w:rPr>
        <w:t>recreation</w:t>
      </w:r>
      <w:r w:rsidR="008753EE">
        <w:rPr>
          <w:sz w:val="24"/>
        </w:rPr>
        <w:t xml:space="preserve"> </w:t>
      </w:r>
      <w:r w:rsidRPr="0087353B">
        <w:rPr>
          <w:sz w:val="24"/>
        </w:rPr>
        <w:t xml:space="preserve">resources, and pique their interest in </w:t>
      </w:r>
      <w:proofErr w:type="spellStart"/>
      <w:r w:rsidR="00520BCA">
        <w:rPr>
          <w:sz w:val="24"/>
        </w:rPr>
        <w:t>resourse</w:t>
      </w:r>
      <w:proofErr w:type="spellEnd"/>
      <w:r w:rsidR="00520BCA">
        <w:rPr>
          <w:sz w:val="24"/>
        </w:rPr>
        <w:t xml:space="preserve"> management</w:t>
      </w:r>
      <w:r w:rsidR="008753EE">
        <w:rPr>
          <w:sz w:val="24"/>
        </w:rPr>
        <w:t xml:space="preserve"> </w:t>
      </w:r>
      <w:r w:rsidRPr="0087353B">
        <w:rPr>
          <w:sz w:val="24"/>
        </w:rPr>
        <w:t>careers</w:t>
      </w:r>
      <w:r w:rsidR="008753EE">
        <w:rPr>
          <w:sz w:val="24"/>
        </w:rPr>
        <w:t>.</w:t>
      </w:r>
      <w:r w:rsidR="005C7712" w:rsidRPr="0087353B">
        <w:rPr>
          <w:sz w:val="24"/>
        </w:rPr>
        <w:t xml:space="preserve"> </w:t>
      </w:r>
      <w:r w:rsidR="008753EE">
        <w:rPr>
          <w:sz w:val="24"/>
        </w:rPr>
        <w:t xml:space="preserve">From this </w:t>
      </w:r>
      <w:r w:rsidR="005C7712" w:rsidRPr="0087353B">
        <w:rPr>
          <w:sz w:val="24"/>
        </w:rPr>
        <w:t xml:space="preserve">they </w:t>
      </w:r>
      <w:r w:rsidRPr="0087353B">
        <w:rPr>
          <w:bCs/>
          <w:sz w:val="24"/>
        </w:rPr>
        <w:t xml:space="preserve">will gain an increased appreciation and understanding of our public lands and of the value of public </w:t>
      </w:r>
      <w:proofErr w:type="gramStart"/>
      <w:r w:rsidRPr="0087353B">
        <w:rPr>
          <w:bCs/>
          <w:sz w:val="24"/>
        </w:rPr>
        <w:t>service, and</w:t>
      </w:r>
      <w:proofErr w:type="gramEnd"/>
      <w:r w:rsidRPr="0087353B">
        <w:rPr>
          <w:bCs/>
          <w:sz w:val="24"/>
        </w:rPr>
        <w:t xml:space="preserve"> are likely to become life-long advocates for those values. </w:t>
      </w:r>
      <w:r w:rsidR="00CD4379">
        <w:rPr>
          <w:bCs/>
          <w:sz w:val="24"/>
        </w:rPr>
        <w:t xml:space="preserve">This opportunity will be focused </w:t>
      </w:r>
      <w:r w:rsidR="0092690D">
        <w:rPr>
          <w:bCs/>
          <w:sz w:val="24"/>
        </w:rPr>
        <w:t xml:space="preserve">on gaining experience in </w:t>
      </w:r>
      <w:r w:rsidR="00520BCA">
        <w:rPr>
          <w:bCs/>
          <w:sz w:val="24"/>
        </w:rPr>
        <w:t>natural resources</w:t>
      </w:r>
      <w:r w:rsidR="0092690D">
        <w:rPr>
          <w:bCs/>
          <w:sz w:val="24"/>
        </w:rPr>
        <w:t xml:space="preserve"> management. </w:t>
      </w:r>
      <w:r w:rsidR="00520BCA">
        <w:rPr>
          <w:bCs/>
          <w:sz w:val="24"/>
        </w:rPr>
        <w:t xml:space="preserve">Based on the </w:t>
      </w:r>
      <w:r w:rsidR="00C456D4">
        <w:rPr>
          <w:bCs/>
          <w:sz w:val="24"/>
        </w:rPr>
        <w:t xml:space="preserve">specific project goals, two youth with an interest in environmental or conservation work would be employed to work as a team in the collection of </w:t>
      </w:r>
      <w:proofErr w:type="gramStart"/>
      <w:r w:rsidR="00C456D4">
        <w:rPr>
          <w:bCs/>
          <w:sz w:val="24"/>
        </w:rPr>
        <w:t>habitat</w:t>
      </w:r>
      <w:proofErr w:type="gramEnd"/>
      <w:r w:rsidR="00C456D4">
        <w:rPr>
          <w:bCs/>
          <w:sz w:val="24"/>
        </w:rPr>
        <w:t xml:space="preserve"> monitoring information.  </w:t>
      </w:r>
      <w:r w:rsidR="0092690D">
        <w:rPr>
          <w:bCs/>
          <w:sz w:val="24"/>
        </w:rPr>
        <w:t xml:space="preserve">The youth will gain experience with </w:t>
      </w:r>
      <w:r w:rsidR="00CD4379">
        <w:rPr>
          <w:bCs/>
          <w:sz w:val="24"/>
        </w:rPr>
        <w:t xml:space="preserve">inventory and monitoring </w:t>
      </w:r>
      <w:r w:rsidR="00C456D4">
        <w:rPr>
          <w:bCs/>
          <w:sz w:val="24"/>
        </w:rPr>
        <w:t xml:space="preserve">protocols used widely across BLM and by other agencies, along with other important skills such as native plant identification, orienteering, 4x4 travel, and </w:t>
      </w:r>
      <w:proofErr w:type="spellStart"/>
      <w:r w:rsidR="00C456D4">
        <w:rPr>
          <w:bCs/>
          <w:sz w:val="24"/>
        </w:rPr>
        <w:t>self awareness</w:t>
      </w:r>
      <w:proofErr w:type="spellEnd"/>
      <w:r w:rsidR="00C456D4">
        <w:rPr>
          <w:bCs/>
          <w:sz w:val="24"/>
        </w:rPr>
        <w:t xml:space="preserve"> in remote locations.</w:t>
      </w:r>
    </w:p>
    <w:p w14:paraId="1A5F54D8" w14:textId="77777777" w:rsidR="0087353B" w:rsidRPr="0087353B" w:rsidRDefault="002620F0" w:rsidP="00CD4379">
      <w:pPr>
        <w:widowControl/>
        <w:rPr>
          <w:b/>
          <w:color w:val="222222"/>
          <w:sz w:val="24"/>
          <w:u w:val="single"/>
          <w:shd w:val="clear" w:color="auto" w:fill="FFFFFF"/>
        </w:rPr>
      </w:pPr>
      <w:r>
        <w:rPr>
          <w:color w:val="222222"/>
          <w:sz w:val="24"/>
          <w:shd w:val="clear" w:color="auto" w:fill="FFFFFF"/>
        </w:rPr>
        <w:t xml:space="preserve"> </w:t>
      </w:r>
    </w:p>
    <w:p w14:paraId="564691BF" w14:textId="503CBC54" w:rsidR="00AC5474" w:rsidRPr="0087353B" w:rsidRDefault="00AD3361" w:rsidP="00AD3361">
      <w:pPr>
        <w:widowControl/>
        <w:autoSpaceDE/>
        <w:autoSpaceDN/>
        <w:adjustRightInd/>
        <w:rPr>
          <w:color w:val="222222"/>
          <w:sz w:val="24"/>
          <w:shd w:val="clear" w:color="auto" w:fill="FFFFFF"/>
        </w:rPr>
      </w:pPr>
      <w:r w:rsidRPr="0087353B">
        <w:rPr>
          <w:b/>
          <w:color w:val="222222"/>
          <w:sz w:val="24"/>
          <w:u w:val="single"/>
          <w:shd w:val="clear" w:color="auto" w:fill="FFFFFF"/>
        </w:rPr>
        <w:t>Work Schedule</w:t>
      </w:r>
      <w:r w:rsidRPr="0087353B">
        <w:rPr>
          <w:color w:val="222222"/>
          <w:sz w:val="24"/>
          <w:shd w:val="clear" w:color="auto" w:fill="FFFFFF"/>
        </w:rPr>
        <w:t xml:space="preserve">:  </w:t>
      </w:r>
      <w:proofErr w:type="gramStart"/>
      <w:r w:rsidR="004663EA">
        <w:rPr>
          <w:color w:val="222222"/>
          <w:sz w:val="24"/>
          <w:shd w:val="clear" w:color="auto" w:fill="FFFFFF"/>
        </w:rPr>
        <w:t>G</w:t>
      </w:r>
      <w:r w:rsidR="00244F68">
        <w:rPr>
          <w:color w:val="222222"/>
          <w:sz w:val="24"/>
          <w:shd w:val="clear" w:color="auto" w:fill="FFFFFF"/>
        </w:rPr>
        <w:t>enerally</w:t>
      </w:r>
      <w:proofErr w:type="gramEnd"/>
      <w:r w:rsidR="00244F68">
        <w:rPr>
          <w:color w:val="222222"/>
          <w:sz w:val="24"/>
          <w:shd w:val="clear" w:color="auto" w:fill="FFFFFF"/>
        </w:rPr>
        <w:t xml:space="preserve"> </w:t>
      </w:r>
      <w:r w:rsidR="004663EA">
        <w:rPr>
          <w:color w:val="222222"/>
          <w:sz w:val="24"/>
          <w:shd w:val="clear" w:color="auto" w:fill="FFFFFF"/>
        </w:rPr>
        <w:t>7</w:t>
      </w:r>
      <w:r w:rsidR="00244F68">
        <w:rPr>
          <w:color w:val="222222"/>
          <w:sz w:val="24"/>
          <w:shd w:val="clear" w:color="auto" w:fill="FFFFFF"/>
        </w:rPr>
        <w:t xml:space="preserve"> AM to 5</w:t>
      </w:r>
      <w:r w:rsidR="004663EA">
        <w:rPr>
          <w:color w:val="222222"/>
          <w:sz w:val="24"/>
          <w:shd w:val="clear" w:color="auto" w:fill="FFFFFF"/>
        </w:rPr>
        <w:t xml:space="preserve">:30 </w:t>
      </w:r>
      <w:r w:rsidR="00244F68">
        <w:rPr>
          <w:color w:val="222222"/>
          <w:sz w:val="24"/>
          <w:shd w:val="clear" w:color="auto" w:fill="FFFFFF"/>
        </w:rPr>
        <w:t>PM</w:t>
      </w:r>
      <w:r w:rsidR="004663EA">
        <w:rPr>
          <w:color w:val="222222"/>
          <w:sz w:val="24"/>
          <w:shd w:val="clear" w:color="auto" w:fill="FFFFFF"/>
        </w:rPr>
        <w:t xml:space="preserve"> </w:t>
      </w:r>
      <w:r w:rsidR="00C456D4">
        <w:rPr>
          <w:color w:val="222222"/>
          <w:sz w:val="24"/>
          <w:shd w:val="clear" w:color="auto" w:fill="FFFFFF"/>
        </w:rPr>
        <w:t>Monday thru Thursday</w:t>
      </w:r>
      <w:r w:rsidR="00244F68">
        <w:rPr>
          <w:color w:val="222222"/>
          <w:sz w:val="24"/>
          <w:shd w:val="clear" w:color="auto" w:fill="FFFFFF"/>
        </w:rPr>
        <w:t xml:space="preserve">, for </w:t>
      </w:r>
      <w:r w:rsidR="00C456D4">
        <w:rPr>
          <w:color w:val="222222"/>
          <w:sz w:val="24"/>
          <w:shd w:val="clear" w:color="auto" w:fill="FFFFFF"/>
        </w:rPr>
        <w:t>26</w:t>
      </w:r>
      <w:r w:rsidR="00244F68">
        <w:rPr>
          <w:color w:val="222222"/>
          <w:sz w:val="24"/>
          <w:shd w:val="clear" w:color="auto" w:fill="FFFFFF"/>
        </w:rPr>
        <w:t xml:space="preserve"> weeks, </w:t>
      </w:r>
      <w:r w:rsidR="00C456D4">
        <w:rPr>
          <w:color w:val="222222"/>
          <w:sz w:val="24"/>
          <w:shd w:val="clear" w:color="auto" w:fill="FFFFFF"/>
        </w:rPr>
        <w:t>April through October</w:t>
      </w:r>
      <w:r w:rsidR="00244F68">
        <w:rPr>
          <w:color w:val="222222"/>
          <w:sz w:val="24"/>
          <w:shd w:val="clear" w:color="auto" w:fill="FFFFFF"/>
        </w:rPr>
        <w:t xml:space="preserve">. </w:t>
      </w:r>
    </w:p>
    <w:p w14:paraId="6C523DD3" w14:textId="77777777" w:rsidR="00AD3361" w:rsidRPr="0087353B" w:rsidRDefault="00AD3361" w:rsidP="00AD3361">
      <w:pPr>
        <w:widowControl/>
        <w:autoSpaceDE/>
        <w:autoSpaceDN/>
        <w:adjustRightInd/>
        <w:rPr>
          <w:color w:val="222222"/>
          <w:sz w:val="24"/>
          <w:shd w:val="clear" w:color="auto" w:fill="FFFFFF"/>
        </w:rPr>
      </w:pPr>
    </w:p>
    <w:p w14:paraId="2A1AC802" w14:textId="224C8741" w:rsidR="00AC5474" w:rsidRDefault="00AD3361" w:rsidP="00AD3361">
      <w:pPr>
        <w:widowControl/>
        <w:autoSpaceDE/>
        <w:autoSpaceDN/>
        <w:adjustRightInd/>
        <w:rPr>
          <w:color w:val="222222"/>
          <w:sz w:val="24"/>
          <w:shd w:val="clear" w:color="auto" w:fill="FFFFFF"/>
        </w:rPr>
      </w:pPr>
      <w:r w:rsidRPr="0087353B">
        <w:rPr>
          <w:b/>
          <w:color w:val="222222"/>
          <w:sz w:val="24"/>
          <w:u w:val="single"/>
          <w:shd w:val="clear" w:color="auto" w:fill="FFFFFF"/>
        </w:rPr>
        <w:t>Qualification Requirements:</w:t>
      </w:r>
      <w:r w:rsidRPr="0087353B">
        <w:rPr>
          <w:color w:val="222222"/>
          <w:sz w:val="24"/>
          <w:shd w:val="clear" w:color="auto" w:fill="FFFFFF"/>
        </w:rPr>
        <w:t xml:space="preserve"> </w:t>
      </w:r>
      <w:r w:rsidR="002C04A4">
        <w:rPr>
          <w:color w:val="222222"/>
          <w:sz w:val="24"/>
          <w:shd w:val="clear" w:color="auto" w:fill="FFFFFF"/>
        </w:rPr>
        <w:t xml:space="preserve">This opportunity is suitable for </w:t>
      </w:r>
      <w:r w:rsidR="00BF77E0">
        <w:rPr>
          <w:color w:val="222222"/>
          <w:sz w:val="24"/>
          <w:shd w:val="clear" w:color="auto" w:fill="FFFFFF"/>
        </w:rPr>
        <w:t>youth</w:t>
      </w:r>
      <w:r w:rsidR="002C04A4">
        <w:rPr>
          <w:color w:val="222222"/>
          <w:sz w:val="24"/>
          <w:shd w:val="clear" w:color="auto" w:fill="FFFFFF"/>
        </w:rPr>
        <w:t xml:space="preserve"> working towards an undergraduate or gr</w:t>
      </w:r>
      <w:r w:rsidR="008753EE">
        <w:rPr>
          <w:color w:val="222222"/>
          <w:sz w:val="24"/>
          <w:shd w:val="clear" w:color="auto" w:fill="FFFFFF"/>
        </w:rPr>
        <w:t xml:space="preserve">aduate degree in </w:t>
      </w:r>
      <w:r w:rsidR="00C456D4">
        <w:rPr>
          <w:color w:val="222222"/>
          <w:sz w:val="24"/>
          <w:shd w:val="clear" w:color="auto" w:fill="FFFFFF"/>
        </w:rPr>
        <w:t>several natural resource field, including Fuels Management, Rangeland Management, and Wildlife Management</w:t>
      </w:r>
      <w:r w:rsidR="002C04A4">
        <w:rPr>
          <w:color w:val="222222"/>
          <w:sz w:val="24"/>
          <w:shd w:val="clear" w:color="auto" w:fill="FFFFFF"/>
        </w:rPr>
        <w:t xml:space="preserve">. </w:t>
      </w:r>
      <w:r w:rsidR="00AF6C0F">
        <w:rPr>
          <w:color w:val="222222"/>
          <w:sz w:val="24"/>
          <w:shd w:val="clear" w:color="auto" w:fill="FFFFFF"/>
        </w:rPr>
        <w:t xml:space="preserve">Required qualifications include 1) current valid </w:t>
      </w:r>
      <w:proofErr w:type="spellStart"/>
      <w:r w:rsidR="00AF6C0F">
        <w:rPr>
          <w:color w:val="222222"/>
          <w:sz w:val="24"/>
          <w:shd w:val="clear" w:color="auto" w:fill="FFFFFF"/>
        </w:rPr>
        <w:t>drivers</w:t>
      </w:r>
      <w:proofErr w:type="spellEnd"/>
      <w:r w:rsidR="00AF6C0F">
        <w:rPr>
          <w:color w:val="222222"/>
          <w:sz w:val="24"/>
          <w:shd w:val="clear" w:color="auto" w:fill="FFFFFF"/>
        </w:rPr>
        <w:t xml:space="preserve"> license and 2) ability to p</w:t>
      </w:r>
      <w:r w:rsidR="00C17674" w:rsidRPr="0087353B">
        <w:rPr>
          <w:color w:val="222222"/>
          <w:sz w:val="24"/>
          <w:shd w:val="clear" w:color="auto" w:fill="FFFFFF"/>
        </w:rPr>
        <w:t>a</w:t>
      </w:r>
      <w:r w:rsidR="009F50A9" w:rsidRPr="009F50A9">
        <w:rPr>
          <w:color w:val="222222"/>
          <w:sz w:val="24"/>
          <w:shd w:val="clear" w:color="auto" w:fill="FFFFFF"/>
        </w:rPr>
        <w:t>ss a DOI security background check.</w:t>
      </w:r>
      <w:r w:rsidR="00AF6C0F">
        <w:rPr>
          <w:color w:val="222222"/>
          <w:sz w:val="24"/>
          <w:shd w:val="clear" w:color="auto" w:fill="FFFFFF"/>
        </w:rPr>
        <w:t xml:space="preserve">  Youth candidates with the following desired qualification would have a greater opportunity for success in the position: 1) ability to identify plants common to the Snake River Plain and Middle Rockies region to the species level, 2) ability to safely operate a four-wheel drive vehicle such as a ½ ton pickup on two-track or other low maintenance roads, 3) ability to navigate to remove work sites, 4) ability to work outdoors in a wide range of weather conditions, and 5) ability to follow instructions with limited direct supervision following training</w:t>
      </w:r>
      <w:r w:rsidR="00B50F00">
        <w:rPr>
          <w:color w:val="222222"/>
          <w:sz w:val="24"/>
          <w:shd w:val="clear" w:color="auto" w:fill="FFFFFF"/>
        </w:rPr>
        <w:t>.</w:t>
      </w:r>
    </w:p>
    <w:p w14:paraId="6077AE0C" w14:textId="77777777" w:rsidR="00AD3361" w:rsidRPr="0087353B" w:rsidRDefault="00AD3361" w:rsidP="00AD3361">
      <w:pPr>
        <w:widowControl/>
        <w:autoSpaceDE/>
        <w:autoSpaceDN/>
        <w:adjustRightInd/>
        <w:rPr>
          <w:color w:val="222222"/>
          <w:sz w:val="24"/>
          <w:shd w:val="clear" w:color="auto" w:fill="FFFFFF"/>
        </w:rPr>
      </w:pPr>
    </w:p>
    <w:p w14:paraId="6A5CDA79" w14:textId="37204FBD" w:rsidR="00C95BD2" w:rsidRDefault="009F50A9" w:rsidP="00AD3361">
      <w:pPr>
        <w:widowControl/>
        <w:autoSpaceDE/>
        <w:autoSpaceDN/>
        <w:adjustRightInd/>
        <w:rPr>
          <w:color w:val="222222"/>
          <w:sz w:val="24"/>
          <w:shd w:val="clear" w:color="auto" w:fill="FFFFFF"/>
        </w:rPr>
      </w:pPr>
      <w:r w:rsidRPr="009F50A9">
        <w:rPr>
          <w:b/>
          <w:color w:val="222222"/>
          <w:sz w:val="24"/>
          <w:u w:val="single"/>
          <w:shd w:val="clear" w:color="auto" w:fill="FFFFFF"/>
        </w:rPr>
        <w:lastRenderedPageBreak/>
        <w:t>Housing</w:t>
      </w:r>
      <w:r w:rsidR="00AC5474">
        <w:rPr>
          <w:b/>
          <w:color w:val="222222"/>
          <w:sz w:val="24"/>
          <w:u w:val="single"/>
          <w:shd w:val="clear" w:color="auto" w:fill="FFFFFF"/>
        </w:rPr>
        <w:t>:</w:t>
      </w:r>
      <w:r w:rsidRPr="009F50A9">
        <w:rPr>
          <w:color w:val="222222"/>
          <w:sz w:val="24"/>
          <w:shd w:val="clear" w:color="auto" w:fill="FFFFFF"/>
        </w:rPr>
        <w:t xml:space="preserve"> </w:t>
      </w:r>
      <w:r w:rsidR="004C23A3" w:rsidRPr="004C23A3">
        <w:rPr>
          <w:color w:val="222222"/>
          <w:sz w:val="24"/>
          <w:shd w:val="clear" w:color="auto" w:fill="FFFFFF"/>
        </w:rPr>
        <w:t xml:space="preserve">Agency cannot provide housing but </w:t>
      </w:r>
      <w:r w:rsidR="00277E54">
        <w:rPr>
          <w:color w:val="222222"/>
          <w:sz w:val="24"/>
          <w:shd w:val="clear" w:color="auto" w:fill="FFFFFF"/>
        </w:rPr>
        <w:t xml:space="preserve">may be able to </w:t>
      </w:r>
      <w:r w:rsidR="004C23A3" w:rsidRPr="004C23A3">
        <w:rPr>
          <w:color w:val="222222"/>
          <w:sz w:val="24"/>
          <w:shd w:val="clear" w:color="auto" w:fill="FFFFFF"/>
        </w:rPr>
        <w:t xml:space="preserve">assist in </w:t>
      </w:r>
      <w:r w:rsidR="00277E54">
        <w:rPr>
          <w:color w:val="222222"/>
          <w:sz w:val="24"/>
          <w:shd w:val="clear" w:color="auto" w:fill="FFFFFF"/>
        </w:rPr>
        <w:t>locating</w:t>
      </w:r>
      <w:r w:rsidR="004C23A3" w:rsidRPr="004C23A3">
        <w:rPr>
          <w:color w:val="222222"/>
          <w:sz w:val="24"/>
          <w:shd w:val="clear" w:color="auto" w:fill="FFFFFF"/>
        </w:rPr>
        <w:t xml:space="preserve"> appropriate housing</w:t>
      </w:r>
      <w:r w:rsidR="00B50F00">
        <w:rPr>
          <w:color w:val="222222"/>
          <w:sz w:val="24"/>
          <w:shd w:val="clear" w:color="auto" w:fill="FFFFFF"/>
        </w:rPr>
        <w:t xml:space="preserve"> or alternatives</w:t>
      </w:r>
      <w:r w:rsidR="004C23A3" w:rsidRPr="004C23A3">
        <w:rPr>
          <w:color w:val="222222"/>
          <w:sz w:val="24"/>
          <w:shd w:val="clear" w:color="auto" w:fill="FFFFFF"/>
        </w:rPr>
        <w:t>.</w:t>
      </w:r>
      <w:r w:rsidR="00E42EF9">
        <w:rPr>
          <w:color w:val="222222"/>
          <w:sz w:val="24"/>
          <w:shd w:val="clear" w:color="auto" w:fill="FFFFFF"/>
        </w:rPr>
        <w:t xml:space="preserve"> The USFO </w:t>
      </w:r>
      <w:proofErr w:type="gramStart"/>
      <w:r w:rsidR="00E42EF9">
        <w:rPr>
          <w:color w:val="222222"/>
          <w:sz w:val="24"/>
          <w:shd w:val="clear" w:color="auto" w:fill="FFFFFF"/>
        </w:rPr>
        <w:t>is located in</w:t>
      </w:r>
      <w:proofErr w:type="gramEnd"/>
      <w:r w:rsidR="00E42EF9">
        <w:rPr>
          <w:color w:val="222222"/>
          <w:sz w:val="24"/>
          <w:shd w:val="clear" w:color="auto" w:fill="FFFFFF"/>
        </w:rPr>
        <w:t xml:space="preserve"> Idaho Falls. Youth would report to the office and a government vehicle will be provided for their transport to project duties. The housing market is difficult, similar to most cities throughout the west</w:t>
      </w:r>
      <w:r w:rsidR="00B50F00">
        <w:rPr>
          <w:color w:val="222222"/>
          <w:sz w:val="24"/>
          <w:shd w:val="clear" w:color="auto" w:fill="FFFFFF"/>
        </w:rPr>
        <w:t>, with r</w:t>
      </w:r>
      <w:r w:rsidR="00E42EF9">
        <w:rPr>
          <w:color w:val="222222"/>
          <w:sz w:val="24"/>
          <w:shd w:val="clear" w:color="auto" w:fill="FFFFFF"/>
        </w:rPr>
        <w:t>ental prices rang</w:t>
      </w:r>
      <w:r w:rsidR="00B50F00">
        <w:rPr>
          <w:color w:val="222222"/>
          <w:sz w:val="24"/>
          <w:shd w:val="clear" w:color="auto" w:fill="FFFFFF"/>
        </w:rPr>
        <w:t xml:space="preserve">ing </w:t>
      </w:r>
      <w:proofErr w:type="gramStart"/>
      <w:r w:rsidR="00B50F00">
        <w:rPr>
          <w:color w:val="222222"/>
          <w:sz w:val="24"/>
          <w:shd w:val="clear" w:color="auto" w:fill="FFFFFF"/>
        </w:rPr>
        <w:t xml:space="preserve">from </w:t>
      </w:r>
      <w:r w:rsidR="00E42EF9">
        <w:rPr>
          <w:color w:val="222222"/>
          <w:sz w:val="24"/>
          <w:shd w:val="clear" w:color="auto" w:fill="FFFFFF"/>
        </w:rPr>
        <w:t xml:space="preserve"> $</w:t>
      </w:r>
      <w:proofErr w:type="gramEnd"/>
      <w:r w:rsidR="00E42EF9">
        <w:rPr>
          <w:color w:val="222222"/>
          <w:sz w:val="24"/>
          <w:shd w:val="clear" w:color="auto" w:fill="FFFFFF"/>
        </w:rPr>
        <w:t xml:space="preserve">800 (1bd) - $2000 (3-4bd). </w:t>
      </w:r>
      <w:r w:rsidR="00B50F00">
        <w:rPr>
          <w:color w:val="222222"/>
          <w:sz w:val="24"/>
          <w:shd w:val="clear" w:color="auto" w:fill="FFFFFF"/>
        </w:rPr>
        <w:t xml:space="preserve">Short term rentals are limited.  Recent interns have utilized private camp trailers set up a </w:t>
      </w:r>
      <w:proofErr w:type="gramStart"/>
      <w:r w:rsidR="00B50F00">
        <w:rPr>
          <w:color w:val="222222"/>
          <w:sz w:val="24"/>
          <w:shd w:val="clear" w:color="auto" w:fill="FFFFFF"/>
        </w:rPr>
        <w:t>cooperating partners sites</w:t>
      </w:r>
      <w:proofErr w:type="gramEnd"/>
      <w:r w:rsidR="00B50F00">
        <w:rPr>
          <w:color w:val="222222"/>
          <w:sz w:val="24"/>
          <w:shd w:val="clear" w:color="auto" w:fill="FFFFFF"/>
        </w:rPr>
        <w:t>, such as IDFG work stations.</w:t>
      </w:r>
    </w:p>
    <w:p w14:paraId="0736452D" w14:textId="77777777" w:rsidR="007104FD" w:rsidRDefault="007104FD" w:rsidP="00AD3361">
      <w:pPr>
        <w:widowControl/>
        <w:autoSpaceDE/>
        <w:autoSpaceDN/>
        <w:adjustRightInd/>
        <w:rPr>
          <w:color w:val="222222"/>
          <w:sz w:val="24"/>
          <w:shd w:val="clear" w:color="auto" w:fill="FFFFFF"/>
        </w:rPr>
      </w:pPr>
    </w:p>
    <w:p w14:paraId="4808946E" w14:textId="3276D882" w:rsidR="004C23A3" w:rsidRDefault="00C95BD2" w:rsidP="00AD3361">
      <w:pPr>
        <w:widowControl/>
        <w:autoSpaceDE/>
        <w:autoSpaceDN/>
        <w:adjustRightInd/>
        <w:rPr>
          <w:color w:val="222222"/>
          <w:sz w:val="24"/>
          <w:shd w:val="clear" w:color="auto" w:fill="FFFFFF"/>
        </w:rPr>
      </w:pPr>
      <w:r w:rsidRPr="00C95BD2">
        <w:rPr>
          <w:b/>
          <w:bCs/>
          <w:color w:val="222222"/>
          <w:sz w:val="24"/>
          <w:u w:val="single"/>
          <w:shd w:val="clear" w:color="auto" w:fill="FFFFFF"/>
        </w:rPr>
        <w:t>Vehicle Needs:</w:t>
      </w:r>
      <w:r>
        <w:rPr>
          <w:color w:val="222222"/>
          <w:sz w:val="24"/>
          <w:shd w:val="clear" w:color="auto" w:fill="FFFFFF"/>
        </w:rPr>
        <w:t xml:space="preserve"> </w:t>
      </w:r>
      <w:r w:rsidR="009F50A9" w:rsidRPr="009F50A9">
        <w:rPr>
          <w:color w:val="222222"/>
          <w:sz w:val="24"/>
          <w:shd w:val="clear" w:color="auto" w:fill="FFFFFF"/>
        </w:rPr>
        <w:t xml:space="preserve">A personal vehicle is NOT required for the position but is strongly encouraged as it makes the </w:t>
      </w:r>
      <w:r w:rsidR="00230870">
        <w:rPr>
          <w:color w:val="222222"/>
          <w:sz w:val="24"/>
          <w:shd w:val="clear" w:color="auto" w:fill="FFFFFF"/>
        </w:rPr>
        <w:t>applicant</w:t>
      </w:r>
      <w:r w:rsidR="009F50A9" w:rsidRPr="009F50A9">
        <w:rPr>
          <w:color w:val="222222"/>
          <w:sz w:val="24"/>
          <w:shd w:val="clear" w:color="auto" w:fill="FFFFFF"/>
        </w:rPr>
        <w:t>'s days off much more enjoyable</w:t>
      </w:r>
      <w:r w:rsidR="00624BE6">
        <w:rPr>
          <w:color w:val="222222"/>
          <w:sz w:val="24"/>
          <w:shd w:val="clear" w:color="auto" w:fill="FFFFFF"/>
        </w:rPr>
        <w:t xml:space="preserve">. </w:t>
      </w:r>
      <w:r w:rsidR="00624BE6" w:rsidRPr="00624BE6">
        <w:rPr>
          <w:color w:val="222222"/>
          <w:sz w:val="24"/>
          <w:shd w:val="clear" w:color="auto" w:fill="FFFFFF"/>
        </w:rPr>
        <w:t xml:space="preserve">The closest regional airport </w:t>
      </w:r>
      <w:proofErr w:type="gramStart"/>
      <w:r w:rsidR="00624BE6" w:rsidRPr="00624BE6">
        <w:rPr>
          <w:color w:val="222222"/>
          <w:sz w:val="24"/>
          <w:shd w:val="clear" w:color="auto" w:fill="FFFFFF"/>
        </w:rPr>
        <w:t xml:space="preserve">is </w:t>
      </w:r>
      <w:r w:rsidR="00365B12">
        <w:rPr>
          <w:color w:val="222222"/>
          <w:sz w:val="24"/>
          <w:shd w:val="clear" w:color="auto" w:fill="FFFFFF"/>
        </w:rPr>
        <w:t>located in</w:t>
      </w:r>
      <w:proofErr w:type="gramEnd"/>
      <w:r w:rsidR="00365B12">
        <w:rPr>
          <w:color w:val="222222"/>
          <w:sz w:val="24"/>
          <w:shd w:val="clear" w:color="auto" w:fill="FFFFFF"/>
        </w:rPr>
        <w:t xml:space="preserve"> Idaho Falls, ID, </w:t>
      </w:r>
      <w:r w:rsidR="00507958">
        <w:rPr>
          <w:color w:val="222222"/>
          <w:sz w:val="24"/>
          <w:shd w:val="clear" w:color="auto" w:fill="FFFFFF"/>
        </w:rPr>
        <w:t xml:space="preserve">but the nearest large airport is in </w:t>
      </w:r>
      <w:r w:rsidR="00365B12">
        <w:rPr>
          <w:color w:val="222222"/>
          <w:sz w:val="24"/>
          <w:shd w:val="clear" w:color="auto" w:fill="FFFFFF"/>
        </w:rPr>
        <w:t>Salt Lake City, UT</w:t>
      </w:r>
      <w:r w:rsidR="00507958">
        <w:rPr>
          <w:color w:val="222222"/>
          <w:sz w:val="24"/>
          <w:shd w:val="clear" w:color="auto" w:fill="FFFFFF"/>
        </w:rPr>
        <w:t xml:space="preserve"> (</w:t>
      </w:r>
      <w:r w:rsidR="00365B12">
        <w:rPr>
          <w:color w:val="222222"/>
          <w:sz w:val="24"/>
          <w:shd w:val="clear" w:color="auto" w:fill="FFFFFF"/>
        </w:rPr>
        <w:t xml:space="preserve">Salt Lake </w:t>
      </w:r>
      <w:proofErr w:type="spellStart"/>
      <w:r w:rsidR="00365B12">
        <w:rPr>
          <w:color w:val="222222"/>
          <w:sz w:val="24"/>
          <w:shd w:val="clear" w:color="auto" w:fill="FFFFFF"/>
        </w:rPr>
        <w:t>Internation</w:t>
      </w:r>
      <w:proofErr w:type="spellEnd"/>
      <w:r w:rsidR="00365B12">
        <w:rPr>
          <w:color w:val="222222"/>
          <w:sz w:val="24"/>
          <w:shd w:val="clear" w:color="auto" w:fill="FFFFFF"/>
        </w:rPr>
        <w:t xml:space="preserve"> Airport - </w:t>
      </w:r>
      <w:r w:rsidR="00624BE6" w:rsidRPr="00624BE6">
        <w:rPr>
          <w:color w:val="222222"/>
          <w:sz w:val="24"/>
          <w:shd w:val="clear" w:color="auto" w:fill="FFFFFF"/>
        </w:rPr>
        <w:t xml:space="preserve">about </w:t>
      </w:r>
      <w:r w:rsidR="00365B12">
        <w:rPr>
          <w:color w:val="222222"/>
          <w:sz w:val="24"/>
          <w:shd w:val="clear" w:color="auto" w:fill="FFFFFF"/>
        </w:rPr>
        <w:t xml:space="preserve">220 </w:t>
      </w:r>
      <w:r w:rsidR="00624BE6" w:rsidRPr="00624BE6">
        <w:rPr>
          <w:color w:val="222222"/>
          <w:sz w:val="24"/>
          <w:shd w:val="clear" w:color="auto" w:fill="FFFFFF"/>
        </w:rPr>
        <w:t xml:space="preserve">miles away), </w:t>
      </w:r>
      <w:r w:rsidR="00941884">
        <w:rPr>
          <w:color w:val="222222"/>
          <w:sz w:val="24"/>
          <w:shd w:val="clear" w:color="auto" w:fill="FFFFFF"/>
        </w:rPr>
        <w:t xml:space="preserve">where you can get much lower fares. </w:t>
      </w:r>
      <w:r w:rsidR="00624BE6" w:rsidRPr="00624BE6">
        <w:rPr>
          <w:color w:val="222222"/>
          <w:sz w:val="24"/>
          <w:shd w:val="clear" w:color="auto" w:fill="FFFFFF"/>
        </w:rPr>
        <w:t>T</w:t>
      </w:r>
      <w:r w:rsidR="005A14C8">
        <w:rPr>
          <w:color w:val="222222"/>
          <w:sz w:val="24"/>
          <w:shd w:val="clear" w:color="auto" w:fill="FFFFFF"/>
        </w:rPr>
        <w:t>he</w:t>
      </w:r>
      <w:r w:rsidR="00574E73">
        <w:rPr>
          <w:color w:val="222222"/>
          <w:sz w:val="24"/>
          <w:shd w:val="clear" w:color="auto" w:fill="FFFFFF"/>
        </w:rPr>
        <w:t>re</w:t>
      </w:r>
      <w:r w:rsidR="005A14C8">
        <w:rPr>
          <w:color w:val="222222"/>
          <w:sz w:val="24"/>
          <w:shd w:val="clear" w:color="auto" w:fill="FFFFFF"/>
        </w:rPr>
        <w:t xml:space="preserve"> is </w:t>
      </w:r>
      <w:r w:rsidR="00B50F00">
        <w:rPr>
          <w:color w:val="222222"/>
          <w:sz w:val="24"/>
          <w:shd w:val="clear" w:color="auto" w:fill="FFFFFF"/>
        </w:rPr>
        <w:t>limited</w:t>
      </w:r>
      <w:r w:rsidR="005A14C8">
        <w:rPr>
          <w:color w:val="222222"/>
          <w:sz w:val="24"/>
          <w:shd w:val="clear" w:color="auto" w:fill="FFFFFF"/>
        </w:rPr>
        <w:t xml:space="preserve"> public transportation in Idaho Falls. </w:t>
      </w:r>
      <w:r w:rsidR="0066248D">
        <w:rPr>
          <w:color w:val="222222"/>
          <w:sz w:val="24"/>
          <w:shd w:val="clear" w:color="auto" w:fill="FFFFFF"/>
        </w:rPr>
        <w:t>During scheduled work, a government vehicle will be provided.</w:t>
      </w:r>
      <w:r w:rsidR="005A14C8">
        <w:rPr>
          <w:color w:val="222222"/>
          <w:sz w:val="24"/>
          <w:shd w:val="clear" w:color="auto" w:fill="FFFFFF"/>
        </w:rPr>
        <w:t xml:space="preserve"> </w:t>
      </w:r>
    </w:p>
    <w:p w14:paraId="0C332BF0" w14:textId="77777777" w:rsidR="007104FD" w:rsidRDefault="007104FD" w:rsidP="00AD3361">
      <w:pPr>
        <w:widowControl/>
        <w:autoSpaceDE/>
        <w:autoSpaceDN/>
        <w:adjustRightInd/>
        <w:rPr>
          <w:color w:val="222222"/>
          <w:sz w:val="24"/>
          <w:shd w:val="clear" w:color="auto" w:fill="FFFFFF"/>
        </w:rPr>
      </w:pPr>
    </w:p>
    <w:p w14:paraId="22293FDA" w14:textId="77777777" w:rsidR="00C95BD2" w:rsidRDefault="00C95BD2" w:rsidP="00AD3361">
      <w:pPr>
        <w:widowControl/>
        <w:autoSpaceDE/>
        <w:autoSpaceDN/>
        <w:adjustRightInd/>
        <w:rPr>
          <w:b/>
          <w:bCs/>
          <w:color w:val="222222"/>
          <w:sz w:val="24"/>
          <w:u w:val="single"/>
          <w:shd w:val="clear" w:color="auto" w:fill="FFFFFF"/>
        </w:rPr>
      </w:pPr>
      <w:r w:rsidRPr="00C95BD2">
        <w:rPr>
          <w:b/>
          <w:bCs/>
          <w:color w:val="222222"/>
          <w:sz w:val="24"/>
          <w:u w:val="single"/>
          <w:shd w:val="clear" w:color="auto" w:fill="FFFFFF"/>
        </w:rPr>
        <w:t>Other Project Considerations:</w:t>
      </w:r>
    </w:p>
    <w:p w14:paraId="23834160" w14:textId="77777777" w:rsidR="00C95BD2" w:rsidRDefault="00C95BD2" w:rsidP="00AD3361">
      <w:pPr>
        <w:widowControl/>
        <w:autoSpaceDE/>
        <w:autoSpaceDN/>
        <w:adjustRightInd/>
        <w:rPr>
          <w:b/>
          <w:bCs/>
          <w:color w:val="222222"/>
          <w:sz w:val="24"/>
          <w:u w:val="single"/>
          <w:shd w:val="clear" w:color="auto" w:fill="FFFFFF"/>
        </w:rPr>
      </w:pPr>
    </w:p>
    <w:p w14:paraId="7D6FB5AC" w14:textId="5E8D7A92" w:rsidR="00C95BD2" w:rsidRDefault="00C95BD2" w:rsidP="00AD3361">
      <w:pPr>
        <w:widowControl/>
        <w:autoSpaceDE/>
        <w:autoSpaceDN/>
        <w:adjustRightInd/>
        <w:rPr>
          <w:color w:val="222222"/>
          <w:sz w:val="24"/>
          <w:shd w:val="clear" w:color="auto" w:fill="FFFFFF"/>
        </w:rPr>
      </w:pPr>
      <w:r>
        <w:rPr>
          <w:color w:val="222222"/>
          <w:sz w:val="24"/>
          <w:shd w:val="clear" w:color="auto" w:fill="FFFFFF"/>
        </w:rPr>
        <w:t xml:space="preserve">Food: </w:t>
      </w:r>
      <w:r w:rsidR="00B50F00">
        <w:rPr>
          <w:color w:val="222222"/>
          <w:sz w:val="24"/>
          <w:shd w:val="clear" w:color="auto" w:fill="FFFFFF"/>
        </w:rPr>
        <w:t>Youth</w:t>
      </w:r>
      <w:r w:rsidR="00B36469">
        <w:rPr>
          <w:color w:val="222222"/>
          <w:sz w:val="24"/>
          <w:shd w:val="clear" w:color="auto" w:fill="FFFFFF"/>
        </w:rPr>
        <w:t xml:space="preserve"> will be based out of Idaho Falls</w:t>
      </w:r>
      <w:r w:rsidR="00B50F00">
        <w:rPr>
          <w:color w:val="222222"/>
          <w:sz w:val="24"/>
          <w:shd w:val="clear" w:color="auto" w:fill="FFFFFF"/>
        </w:rPr>
        <w:t xml:space="preserve"> and would report to the USFO at a minimum each Monday during the project period.  On some projects youth may choose to camp, however it would not be a requirement.  </w:t>
      </w:r>
    </w:p>
    <w:p w14:paraId="4199715C" w14:textId="77777777" w:rsidR="005E489A" w:rsidRDefault="005E489A" w:rsidP="00AD3361">
      <w:pPr>
        <w:widowControl/>
        <w:autoSpaceDE/>
        <w:autoSpaceDN/>
        <w:adjustRightInd/>
        <w:rPr>
          <w:color w:val="222222"/>
          <w:sz w:val="24"/>
          <w:shd w:val="clear" w:color="auto" w:fill="FFFFFF"/>
        </w:rPr>
      </w:pPr>
    </w:p>
    <w:p w14:paraId="369EA339" w14:textId="45B810D0" w:rsidR="00C95BD2" w:rsidRDefault="005E489A" w:rsidP="00AD3361">
      <w:pPr>
        <w:widowControl/>
        <w:autoSpaceDE/>
        <w:autoSpaceDN/>
        <w:adjustRightInd/>
        <w:rPr>
          <w:color w:val="222222"/>
          <w:sz w:val="24"/>
          <w:shd w:val="clear" w:color="auto" w:fill="FFFFFF"/>
        </w:rPr>
      </w:pPr>
      <w:r>
        <w:rPr>
          <w:color w:val="222222"/>
          <w:sz w:val="24"/>
          <w:shd w:val="clear" w:color="auto" w:fill="FFFFFF"/>
        </w:rPr>
        <w:t>Supplies</w:t>
      </w:r>
      <w:r w:rsidR="00C95BD2">
        <w:rPr>
          <w:color w:val="222222"/>
          <w:sz w:val="24"/>
          <w:shd w:val="clear" w:color="auto" w:fill="FFFFFF"/>
        </w:rPr>
        <w:t>:</w:t>
      </w:r>
      <w:r>
        <w:rPr>
          <w:color w:val="222222"/>
          <w:sz w:val="24"/>
          <w:shd w:val="clear" w:color="auto" w:fill="FFFFFF"/>
        </w:rPr>
        <w:t xml:space="preserve"> </w:t>
      </w:r>
      <w:r w:rsidR="00B36469">
        <w:rPr>
          <w:color w:val="222222"/>
          <w:sz w:val="24"/>
          <w:shd w:val="clear" w:color="auto" w:fill="FFFFFF"/>
        </w:rPr>
        <w:t xml:space="preserve">The </w:t>
      </w:r>
      <w:r>
        <w:rPr>
          <w:color w:val="222222"/>
          <w:sz w:val="24"/>
          <w:shd w:val="clear" w:color="auto" w:fill="FFFFFF"/>
        </w:rPr>
        <w:t xml:space="preserve">BLM </w:t>
      </w:r>
      <w:r w:rsidR="00B36469">
        <w:rPr>
          <w:color w:val="222222"/>
          <w:sz w:val="24"/>
          <w:shd w:val="clear" w:color="auto" w:fill="FFFFFF"/>
        </w:rPr>
        <w:t xml:space="preserve">will provide </w:t>
      </w:r>
      <w:r w:rsidR="00B50F00">
        <w:rPr>
          <w:color w:val="222222"/>
          <w:sz w:val="24"/>
          <w:shd w:val="clear" w:color="auto" w:fill="FFFFFF"/>
        </w:rPr>
        <w:t xml:space="preserve">necessary equipment for the completion of each assignment, </w:t>
      </w:r>
      <w:r w:rsidR="008C434F">
        <w:rPr>
          <w:color w:val="222222"/>
          <w:sz w:val="24"/>
          <w:shd w:val="clear" w:color="auto" w:fill="FFFFFF"/>
        </w:rPr>
        <w:t>which may include</w:t>
      </w:r>
      <w:r w:rsidR="00B50F00">
        <w:rPr>
          <w:color w:val="222222"/>
          <w:sz w:val="24"/>
          <w:shd w:val="clear" w:color="auto" w:fill="FFFFFF"/>
        </w:rPr>
        <w:t xml:space="preserve"> </w:t>
      </w:r>
      <w:r>
        <w:rPr>
          <w:color w:val="222222"/>
          <w:sz w:val="24"/>
          <w:shd w:val="clear" w:color="auto" w:fill="FFFFFF"/>
        </w:rPr>
        <w:t xml:space="preserve">computer, GPS units, </w:t>
      </w:r>
      <w:r w:rsidR="00B50F00">
        <w:rPr>
          <w:color w:val="222222"/>
          <w:sz w:val="24"/>
          <w:shd w:val="clear" w:color="auto" w:fill="FFFFFF"/>
        </w:rPr>
        <w:t xml:space="preserve">binoculars, </w:t>
      </w:r>
      <w:r>
        <w:rPr>
          <w:color w:val="222222"/>
          <w:sz w:val="24"/>
          <w:shd w:val="clear" w:color="auto" w:fill="FFFFFF"/>
        </w:rPr>
        <w:t>hand tools, etc.</w:t>
      </w:r>
      <w:r w:rsidR="00B36469">
        <w:rPr>
          <w:color w:val="222222"/>
          <w:sz w:val="24"/>
          <w:shd w:val="clear" w:color="auto" w:fill="FFFFFF"/>
        </w:rPr>
        <w:t xml:space="preserve"> needed for project assignments. </w:t>
      </w:r>
      <w:r w:rsidR="008C434F">
        <w:rPr>
          <w:color w:val="222222"/>
          <w:sz w:val="24"/>
          <w:shd w:val="clear" w:color="auto" w:fill="FFFFFF"/>
        </w:rPr>
        <w:t xml:space="preserve">Youth will come prepared in proper attire for the assignment, including supportive footwear and </w:t>
      </w:r>
      <w:proofErr w:type="spellStart"/>
      <w:r w:rsidR="008C434F">
        <w:rPr>
          <w:color w:val="222222"/>
          <w:sz w:val="24"/>
          <w:shd w:val="clear" w:color="auto" w:fill="FFFFFF"/>
        </w:rPr>
        <w:t>opporiate</w:t>
      </w:r>
      <w:proofErr w:type="spellEnd"/>
      <w:r w:rsidR="008C434F">
        <w:rPr>
          <w:color w:val="222222"/>
          <w:sz w:val="24"/>
          <w:shd w:val="clear" w:color="auto" w:fill="FFFFFF"/>
        </w:rPr>
        <w:t xml:space="preserve"> attire to the outdoor setting and weather conditions.</w:t>
      </w:r>
    </w:p>
    <w:p w14:paraId="7EE8A283" w14:textId="77777777" w:rsidR="005E489A" w:rsidRDefault="005E489A" w:rsidP="00AD3361">
      <w:pPr>
        <w:widowControl/>
        <w:autoSpaceDE/>
        <w:autoSpaceDN/>
        <w:adjustRightInd/>
        <w:rPr>
          <w:color w:val="222222"/>
          <w:sz w:val="24"/>
          <w:shd w:val="clear" w:color="auto" w:fill="FFFFFF"/>
        </w:rPr>
      </w:pPr>
    </w:p>
    <w:p w14:paraId="3DAF6F81" w14:textId="08024AE6" w:rsidR="00C95BD2" w:rsidRDefault="00C95BD2" w:rsidP="00AD3361">
      <w:pPr>
        <w:widowControl/>
        <w:autoSpaceDE/>
        <w:autoSpaceDN/>
        <w:adjustRightInd/>
        <w:rPr>
          <w:color w:val="222222"/>
          <w:sz w:val="24"/>
          <w:shd w:val="clear" w:color="auto" w:fill="FFFFFF"/>
        </w:rPr>
      </w:pPr>
      <w:r>
        <w:rPr>
          <w:color w:val="222222"/>
          <w:sz w:val="24"/>
          <w:shd w:val="clear" w:color="auto" w:fill="FFFFFF"/>
        </w:rPr>
        <w:t>Training Requirements:</w:t>
      </w:r>
      <w:r w:rsidR="005E489A">
        <w:rPr>
          <w:color w:val="222222"/>
          <w:sz w:val="24"/>
          <w:shd w:val="clear" w:color="auto" w:fill="FFFFFF"/>
        </w:rPr>
        <w:t xml:space="preserve"> </w:t>
      </w:r>
      <w:r w:rsidR="004B71E8">
        <w:rPr>
          <w:color w:val="222222"/>
          <w:sz w:val="24"/>
          <w:shd w:val="clear" w:color="auto" w:fill="FFFFFF"/>
        </w:rPr>
        <w:t xml:space="preserve">BLM will provide training for </w:t>
      </w:r>
      <w:r w:rsidR="005E489A">
        <w:rPr>
          <w:color w:val="222222"/>
          <w:sz w:val="24"/>
          <w:shd w:val="clear" w:color="auto" w:fill="FFFFFF"/>
        </w:rPr>
        <w:t>first aid</w:t>
      </w:r>
      <w:r w:rsidR="004B71E8">
        <w:rPr>
          <w:color w:val="222222"/>
          <w:sz w:val="24"/>
          <w:shd w:val="clear" w:color="auto" w:fill="FFFFFF"/>
        </w:rPr>
        <w:t>/CPR</w:t>
      </w:r>
      <w:r w:rsidR="008C434F">
        <w:rPr>
          <w:color w:val="222222"/>
          <w:sz w:val="24"/>
          <w:shd w:val="clear" w:color="auto" w:fill="FFFFFF"/>
        </w:rPr>
        <w:t xml:space="preserve"> and Defensive Driving courses which must be attended and passed </w:t>
      </w:r>
      <w:r w:rsidR="00B97435">
        <w:rPr>
          <w:color w:val="222222"/>
          <w:sz w:val="24"/>
          <w:shd w:val="clear" w:color="auto" w:fill="FFFFFF"/>
        </w:rPr>
        <w:t>as</w:t>
      </w:r>
      <w:r w:rsidR="008C434F">
        <w:rPr>
          <w:color w:val="222222"/>
          <w:sz w:val="24"/>
          <w:shd w:val="clear" w:color="auto" w:fill="FFFFFF"/>
        </w:rPr>
        <w:t xml:space="preserve"> required qualifications of the project.  Individual training in specific systems, monitoring techniques, and use of applicable tools will be conducted by USFO staff.</w:t>
      </w:r>
    </w:p>
    <w:p w14:paraId="0E5581B5" w14:textId="77777777" w:rsidR="005E489A" w:rsidRDefault="005E489A" w:rsidP="00AD3361">
      <w:pPr>
        <w:widowControl/>
        <w:autoSpaceDE/>
        <w:autoSpaceDN/>
        <w:adjustRightInd/>
        <w:rPr>
          <w:color w:val="222222"/>
          <w:sz w:val="24"/>
          <w:shd w:val="clear" w:color="auto" w:fill="FFFFFF"/>
        </w:rPr>
      </w:pPr>
    </w:p>
    <w:p w14:paraId="015DA811" w14:textId="1AF231FE" w:rsidR="00C95BD2" w:rsidRPr="00C95BD2" w:rsidRDefault="00C95BD2" w:rsidP="00AD3361">
      <w:pPr>
        <w:widowControl/>
        <w:autoSpaceDE/>
        <w:autoSpaceDN/>
        <w:adjustRightInd/>
        <w:rPr>
          <w:color w:val="222222"/>
          <w:sz w:val="24"/>
          <w:shd w:val="clear" w:color="auto" w:fill="FFFFFF"/>
        </w:rPr>
      </w:pPr>
      <w:r>
        <w:rPr>
          <w:color w:val="222222"/>
          <w:sz w:val="24"/>
          <w:shd w:val="clear" w:color="auto" w:fill="FFFFFF"/>
        </w:rPr>
        <w:t>Travel:</w:t>
      </w:r>
      <w:r w:rsidR="005E489A">
        <w:rPr>
          <w:color w:val="222222"/>
          <w:sz w:val="24"/>
          <w:shd w:val="clear" w:color="auto" w:fill="FFFFFF"/>
        </w:rPr>
        <w:t xml:space="preserve"> </w:t>
      </w:r>
      <w:r w:rsidR="004B71E8">
        <w:rPr>
          <w:color w:val="222222"/>
          <w:sz w:val="24"/>
          <w:shd w:val="clear" w:color="auto" w:fill="FFFFFF"/>
        </w:rPr>
        <w:t>T</w:t>
      </w:r>
      <w:r w:rsidR="005E489A">
        <w:rPr>
          <w:color w:val="222222"/>
          <w:sz w:val="24"/>
          <w:shd w:val="clear" w:color="auto" w:fill="FFFFFF"/>
        </w:rPr>
        <w:t xml:space="preserve">ravel </w:t>
      </w:r>
      <w:r w:rsidR="008C434F">
        <w:rPr>
          <w:color w:val="222222"/>
          <w:sz w:val="24"/>
          <w:shd w:val="clear" w:color="auto" w:fill="FFFFFF"/>
        </w:rPr>
        <w:t>outside of USFO managed lands is not required for successful completion of the project.</w:t>
      </w:r>
    </w:p>
    <w:p w14:paraId="01054735" w14:textId="77777777" w:rsidR="00941884" w:rsidRPr="009F50A9" w:rsidRDefault="00941884" w:rsidP="00AD3361">
      <w:pPr>
        <w:widowControl/>
        <w:autoSpaceDE/>
        <w:autoSpaceDN/>
        <w:adjustRightInd/>
        <w:rPr>
          <w:color w:val="222222"/>
          <w:sz w:val="24"/>
        </w:rPr>
      </w:pPr>
    </w:p>
    <w:p w14:paraId="15F6F930" w14:textId="77777777" w:rsidR="008C434F" w:rsidRPr="00665CDA" w:rsidRDefault="0087353B" w:rsidP="008C434F">
      <w:pPr>
        <w:pStyle w:val="Default"/>
      </w:pPr>
      <w:r w:rsidRPr="004C23A3">
        <w:rPr>
          <w:b/>
          <w:color w:val="222222"/>
          <w:u w:val="single"/>
          <w:shd w:val="clear" w:color="auto" w:fill="FFFFFF"/>
        </w:rPr>
        <w:t>Duties:</w:t>
      </w:r>
      <w:r w:rsidRPr="0087353B">
        <w:rPr>
          <w:color w:val="222222"/>
          <w:shd w:val="clear" w:color="auto" w:fill="FFFFFF"/>
        </w:rPr>
        <w:t xml:space="preserve">  </w:t>
      </w:r>
      <w:r w:rsidR="008C434F">
        <w:t>Specific activities include:</w:t>
      </w:r>
    </w:p>
    <w:p w14:paraId="3EC26FDE" w14:textId="77777777" w:rsidR="008C434F" w:rsidRDefault="008C434F" w:rsidP="008C434F">
      <w:pPr>
        <w:pStyle w:val="Default"/>
        <w:numPr>
          <w:ilvl w:val="0"/>
          <w:numId w:val="45"/>
        </w:numPr>
      </w:pPr>
      <w:r>
        <w:t>Pre and post fuels reduction treatment and post fire vegetation recovery inventories using line-point intercept, line intercept, step-point, and/or fixed area plot methods:  Plant identification skills are required for at least one of the two interns.  Vegetation indices include species identification, height, cover, composition, and health.  Approximately 25% of the season or 6 weeks are anticipated for this task.</w:t>
      </w:r>
    </w:p>
    <w:p w14:paraId="444A71CA" w14:textId="77777777" w:rsidR="008C434F" w:rsidRDefault="008C434F" w:rsidP="008C434F">
      <w:pPr>
        <w:pStyle w:val="Default"/>
        <w:numPr>
          <w:ilvl w:val="0"/>
          <w:numId w:val="45"/>
        </w:numPr>
      </w:pPr>
      <w:r>
        <w:t xml:space="preserve">Sagebrush recovery inventories in vegetation communities impacted by wildfire:  </w:t>
      </w:r>
      <w:r w:rsidRPr="00B246FA">
        <w:t>When wildfires overlap with habitat for greater sage-grouse, the status of impacted habitat moves out of key habitat to restoration habitat.  Recovery of the sagebrush component to an overstory cover of &gt;10% takes time, generally longer than the emergency stabilization monitoring period.  Conservation interns would employ a standardized monitoring method across sagebrush steppe communities in areas impacted by older fires to determine the current sagebrush cover and inform annual GRSG habitat suitability mapping updates.</w:t>
      </w:r>
      <w:r>
        <w:t xml:space="preserve">  Approximately 50% of the season or 13 weeks are anticipated for this task.</w:t>
      </w:r>
    </w:p>
    <w:p w14:paraId="76FC1990" w14:textId="6A49B24F" w:rsidR="008C434F" w:rsidRDefault="008C434F" w:rsidP="008C434F">
      <w:pPr>
        <w:pStyle w:val="Default"/>
        <w:numPr>
          <w:ilvl w:val="0"/>
          <w:numId w:val="45"/>
        </w:numPr>
      </w:pPr>
      <w:r>
        <w:t xml:space="preserve">Fence-line condition assessment inventory:  The field office has an ongoing effort to inventory the existing condition of fences on public lands, particularly in strategic wildlife use or migration areas to </w:t>
      </w:r>
      <w:r>
        <w:lastRenderedPageBreak/>
        <w:t xml:space="preserve">identify opportunities for modifications to reduce impediments to natural movements.  Interns would inventory using a tablet employing a program in ArcMap to capture specific fence characteristics such as construction method, condition level, wire heights, </w:t>
      </w:r>
      <w:proofErr w:type="gramStart"/>
      <w:r>
        <w:t>etc..</w:t>
      </w:r>
      <w:proofErr w:type="gramEnd"/>
      <w:r>
        <w:t xml:space="preserve">  Interns may also participate in the removal or modification of fences previously identified.  Approximately 25% of the season or 6 weeks are anticipated for this task.</w:t>
      </w:r>
    </w:p>
    <w:p w14:paraId="284A6867" w14:textId="4993F9E1" w:rsidR="005E67BC" w:rsidRDefault="005E67BC" w:rsidP="005E67BC">
      <w:pPr>
        <w:pStyle w:val="Default"/>
      </w:pPr>
    </w:p>
    <w:p w14:paraId="3FF162A0" w14:textId="7D13C29D" w:rsidR="005E67BC" w:rsidRDefault="005E67BC" w:rsidP="005E67BC">
      <w:pPr>
        <w:pStyle w:val="Default"/>
      </w:pPr>
      <w:r>
        <w:t xml:space="preserve">While the above three (3) items are the core </w:t>
      </w:r>
      <w:proofErr w:type="spellStart"/>
      <w:r>
        <w:t>assignement</w:t>
      </w:r>
      <w:proofErr w:type="spellEnd"/>
      <w:r>
        <w:t xml:space="preserve"> of the youth project, the field office is flexible in accommodating intern interests in specific natural resources programs such as fuels, fire rehabilitation, fisheries, rangelands, weeds, and wildlife management.  There are active projects </w:t>
      </w:r>
      <w:proofErr w:type="gramStart"/>
      <w:r>
        <w:t>ongoing</w:t>
      </w:r>
      <w:proofErr w:type="gramEnd"/>
      <w:r>
        <w:t xml:space="preserve"> and participation has historically been encouraged and welcomed by field office staff and management.</w:t>
      </w:r>
    </w:p>
    <w:p w14:paraId="4CE60AFF" w14:textId="77777777" w:rsidR="005E67BC" w:rsidRDefault="005E67BC" w:rsidP="005E67BC">
      <w:pPr>
        <w:pStyle w:val="Default"/>
      </w:pPr>
    </w:p>
    <w:p w14:paraId="237BE071" w14:textId="406D9895" w:rsidR="00670915" w:rsidRDefault="00670915" w:rsidP="008C434F">
      <w:pPr>
        <w:rPr>
          <w:sz w:val="24"/>
        </w:rPr>
      </w:pPr>
    </w:p>
    <w:p w14:paraId="6DAC211D" w14:textId="77777777" w:rsidR="005E67BC" w:rsidRDefault="00BB7BAF" w:rsidP="00670915">
      <w:pPr>
        <w:rPr>
          <w:b/>
          <w:sz w:val="24"/>
          <w:u w:val="single"/>
        </w:rPr>
      </w:pPr>
      <w:r w:rsidRPr="00670915">
        <w:rPr>
          <w:b/>
          <w:sz w:val="24"/>
          <w:u w:val="single"/>
        </w:rPr>
        <w:t xml:space="preserve">BLM’s Involvement: </w:t>
      </w:r>
    </w:p>
    <w:p w14:paraId="4EDBB584" w14:textId="77777777" w:rsidR="005E67BC" w:rsidRDefault="005E67BC" w:rsidP="00670915">
      <w:pPr>
        <w:rPr>
          <w:b/>
          <w:sz w:val="24"/>
          <w:u w:val="single"/>
        </w:rPr>
      </w:pPr>
    </w:p>
    <w:p w14:paraId="625E1EEC" w14:textId="4823A84C" w:rsidR="007104FD" w:rsidRDefault="005E67BC" w:rsidP="00670915">
      <w:pPr>
        <w:rPr>
          <w:color w:val="000000"/>
          <w:sz w:val="24"/>
        </w:rPr>
      </w:pPr>
      <w:r>
        <w:rPr>
          <w:bCs/>
          <w:sz w:val="24"/>
        </w:rPr>
        <w:t xml:space="preserve">BLM staff with expertise in the range of natural resources programs involved with this project will </w:t>
      </w:r>
      <w:r w:rsidR="00C409EF">
        <w:rPr>
          <w:bCs/>
          <w:sz w:val="24"/>
        </w:rPr>
        <w:t xml:space="preserve">provide training and be available on an as needed basis with youth performing the duties described above for this project.  At a minimum youth would meet weekly with assigned staff depending on the current activity to </w:t>
      </w:r>
      <w:proofErr w:type="spellStart"/>
      <w:r w:rsidR="00C409EF">
        <w:rPr>
          <w:bCs/>
          <w:sz w:val="24"/>
        </w:rPr>
        <w:t>discus</w:t>
      </w:r>
      <w:proofErr w:type="spellEnd"/>
      <w:r w:rsidR="00C409EF">
        <w:rPr>
          <w:bCs/>
          <w:sz w:val="24"/>
        </w:rPr>
        <w:t xml:space="preserve"> any technical issues, assess training needs, and provide guidance and assistance for a positive and beneficial experience.</w:t>
      </w:r>
    </w:p>
    <w:p w14:paraId="4FD535B3" w14:textId="77777777" w:rsidR="00BA4B3F" w:rsidRPr="00670915" w:rsidRDefault="00BA4B3F" w:rsidP="00670915">
      <w:pPr>
        <w:rPr>
          <w:color w:val="000000"/>
          <w:sz w:val="24"/>
        </w:rPr>
      </w:pPr>
    </w:p>
    <w:p w14:paraId="4179F86E" w14:textId="77777777" w:rsidR="007104FD" w:rsidRDefault="007104FD" w:rsidP="00BB7BAF">
      <w:pPr>
        <w:pStyle w:val="Heading5"/>
        <w:numPr>
          <w:ilvl w:val="0"/>
          <w:numId w:val="0"/>
        </w:numPr>
        <w:rPr>
          <w:b/>
          <w:bCs/>
          <w:color w:val="000000"/>
          <w:u w:val="single"/>
        </w:rPr>
      </w:pPr>
      <w:r>
        <w:rPr>
          <w:b/>
          <w:bCs/>
          <w:color w:val="000000"/>
          <w:u w:val="single"/>
        </w:rPr>
        <w:t>BLM Program Contact:</w:t>
      </w:r>
    </w:p>
    <w:p w14:paraId="7F3C7D15" w14:textId="7655994F" w:rsidR="007104FD" w:rsidRDefault="007104FD" w:rsidP="00BB7BAF">
      <w:pPr>
        <w:pStyle w:val="Heading5"/>
        <w:numPr>
          <w:ilvl w:val="0"/>
          <w:numId w:val="0"/>
        </w:numPr>
        <w:rPr>
          <w:color w:val="000000"/>
        </w:rPr>
      </w:pPr>
      <w:r>
        <w:rPr>
          <w:color w:val="000000"/>
        </w:rPr>
        <w:tab/>
        <w:t>Field PO Name</w:t>
      </w:r>
      <w:r w:rsidR="00B36469">
        <w:rPr>
          <w:color w:val="000000"/>
        </w:rPr>
        <w:t xml:space="preserve">: </w:t>
      </w:r>
      <w:r w:rsidR="00C409EF">
        <w:rPr>
          <w:color w:val="000000"/>
        </w:rPr>
        <w:t>Ben Dyer</w:t>
      </w:r>
    </w:p>
    <w:p w14:paraId="4E9788C3" w14:textId="7072F484" w:rsidR="007104FD" w:rsidRDefault="007104FD" w:rsidP="00BB7BAF">
      <w:pPr>
        <w:pStyle w:val="Heading5"/>
        <w:numPr>
          <w:ilvl w:val="0"/>
          <w:numId w:val="0"/>
        </w:numPr>
        <w:rPr>
          <w:color w:val="000000"/>
        </w:rPr>
      </w:pPr>
      <w:r>
        <w:rPr>
          <w:color w:val="000000"/>
        </w:rPr>
        <w:tab/>
        <w:t>Field PO Phone Number</w:t>
      </w:r>
      <w:r w:rsidR="00B36469">
        <w:rPr>
          <w:color w:val="000000"/>
        </w:rPr>
        <w:t>: 208-524-</w:t>
      </w:r>
      <w:r w:rsidR="00C409EF">
        <w:rPr>
          <w:color w:val="000000"/>
        </w:rPr>
        <w:t>7534</w:t>
      </w:r>
    </w:p>
    <w:p w14:paraId="26667DAE" w14:textId="64657725" w:rsidR="00BB7BAF" w:rsidRDefault="007104FD" w:rsidP="00BB7BAF">
      <w:pPr>
        <w:pStyle w:val="Heading5"/>
        <w:numPr>
          <w:ilvl w:val="0"/>
          <w:numId w:val="0"/>
        </w:numPr>
      </w:pPr>
      <w:r>
        <w:rPr>
          <w:color w:val="000000"/>
        </w:rPr>
        <w:tab/>
        <w:t>Field PO Email</w:t>
      </w:r>
      <w:r w:rsidR="00B36469">
        <w:rPr>
          <w:color w:val="000000"/>
        </w:rPr>
        <w:t xml:space="preserve">: </w:t>
      </w:r>
      <w:r w:rsidR="00C409EF">
        <w:rPr>
          <w:color w:val="000000"/>
        </w:rPr>
        <w:t>bdyer</w:t>
      </w:r>
      <w:r w:rsidR="00B36469">
        <w:rPr>
          <w:color w:val="000000"/>
        </w:rPr>
        <w:t>@blm.gov</w:t>
      </w:r>
      <w:r w:rsidR="00BB7BAF" w:rsidRPr="00C67EAE">
        <w:tab/>
      </w:r>
      <w:r w:rsidR="00BB7BAF" w:rsidRPr="00522E19" w:rsidDel="008D2F68">
        <w:t xml:space="preserve"> </w:t>
      </w:r>
    </w:p>
    <w:p w14:paraId="44F031B6" w14:textId="77777777" w:rsidR="00D122BF" w:rsidRDefault="007104FD" w:rsidP="00670915">
      <w:pPr>
        <w:pStyle w:val="NormalWeb"/>
        <w:tabs>
          <w:tab w:val="center" w:pos="5040"/>
        </w:tabs>
        <w:rPr>
          <w:sz w:val="22"/>
          <w:szCs w:val="22"/>
        </w:rPr>
      </w:pPr>
      <w:r>
        <w:rPr>
          <w:b/>
          <w:sz w:val="28"/>
          <w:szCs w:val="28"/>
        </w:rPr>
        <w:t xml:space="preserve">Applicants are encouraged to refer to the full program announcement number </w:t>
      </w:r>
      <w:r w:rsidRPr="00C409EF">
        <w:rPr>
          <w:b/>
          <w:sz w:val="28"/>
          <w:szCs w:val="28"/>
          <w:highlight w:val="yellow"/>
        </w:rPr>
        <w:t>L22AS</w:t>
      </w:r>
      <w:r w:rsidR="00EF5D6E" w:rsidRPr="00C409EF">
        <w:rPr>
          <w:b/>
          <w:sz w:val="28"/>
          <w:szCs w:val="28"/>
          <w:highlight w:val="yellow"/>
        </w:rPr>
        <w:t>00174</w:t>
      </w:r>
      <w:r>
        <w:rPr>
          <w:b/>
          <w:sz w:val="28"/>
          <w:szCs w:val="28"/>
        </w:rPr>
        <w:t xml:space="preserve"> posted on Grants.gov for all program requirements and applicable terms and conditions. Recipients selected for awards will be required to adhere to those requirements should an award be made.</w:t>
      </w:r>
    </w:p>
    <w:sectPr w:rsidR="00D122BF" w:rsidSect="00670915">
      <w:headerReference w:type="default" r:id="rId13"/>
      <w:footerReference w:type="even" r:id="rId14"/>
      <w:footerReference w:type="default" r:id="rId15"/>
      <w:pgSz w:w="12240" w:h="15840"/>
      <w:pgMar w:top="720" w:right="1008" w:bottom="446" w:left="720" w:header="720" w:footer="720" w:gutter="0"/>
      <w:cols w:space="720"/>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ED5E7E" w14:textId="77777777" w:rsidR="00F711FC" w:rsidRDefault="00F711FC">
      <w:r>
        <w:separator/>
      </w:r>
    </w:p>
  </w:endnote>
  <w:endnote w:type="continuationSeparator" w:id="0">
    <w:p w14:paraId="6DF25605" w14:textId="77777777" w:rsidR="00F711FC" w:rsidRDefault="00F711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Univers">
    <w:altName w:val="Calibri"/>
    <w:charset w:val="00"/>
    <w:family w:val="swiss"/>
    <w:pitch w:val="variable"/>
    <w:sig w:usb0="80000287" w:usb1="00000000" w:usb2="00000000" w:usb3="00000000" w:csb0="0000000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A16395" w14:textId="77777777" w:rsidR="00F470E8" w:rsidRDefault="00F470E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376245F" w14:textId="77777777" w:rsidR="00F470E8" w:rsidRDefault="00F470E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B75C77" w14:textId="77777777" w:rsidR="00F470E8" w:rsidRDefault="00F470E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143295">
      <w:rPr>
        <w:rStyle w:val="PageNumber"/>
        <w:noProof/>
      </w:rPr>
      <w:t>16</w:t>
    </w:r>
    <w:r>
      <w:rPr>
        <w:rStyle w:val="PageNumber"/>
      </w:rPr>
      <w:fldChar w:fldCharType="end"/>
    </w:r>
  </w:p>
  <w:p w14:paraId="526332D2" w14:textId="77777777" w:rsidR="00F470E8" w:rsidRDefault="00F470E8">
    <w:pPr>
      <w:spacing w:line="240" w:lineRule="exact"/>
      <w:jc w:val="center"/>
    </w:pPr>
  </w:p>
  <w:p w14:paraId="42A18A37" w14:textId="77777777" w:rsidR="00F470E8" w:rsidRDefault="00F470E8">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5C191B" w14:textId="77777777" w:rsidR="00F711FC" w:rsidRDefault="00F711FC">
      <w:r>
        <w:separator/>
      </w:r>
    </w:p>
  </w:footnote>
  <w:footnote w:type="continuationSeparator" w:id="0">
    <w:p w14:paraId="0C91C46D" w14:textId="77777777" w:rsidR="00F711FC" w:rsidRDefault="00F711F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32FB36" w14:textId="77777777" w:rsidR="00670915" w:rsidRPr="00210A88" w:rsidRDefault="00670915" w:rsidP="00670915">
    <w:pPr>
      <w:pStyle w:val="Header"/>
      <w:rPr>
        <w:b/>
        <w:bCs/>
        <w:sz w:val="24"/>
      </w:rPr>
    </w:pPr>
    <w:r w:rsidRPr="00210A88">
      <w:rPr>
        <w:b/>
        <w:bCs/>
        <w:sz w:val="24"/>
      </w:rPr>
      <w:t>Office:</w:t>
    </w:r>
    <w:r w:rsidRPr="00210A88">
      <w:rPr>
        <w:noProof/>
        <w:sz w:val="24"/>
      </w:rPr>
      <w:t xml:space="preserve"> </w:t>
    </w:r>
    <w:r w:rsidR="00E10307">
      <w:rPr>
        <w:noProof/>
        <w:sz w:val="24"/>
      </w:rPr>
      <w:t>Upper Snake Field Office</w:t>
    </w:r>
  </w:p>
  <w:p w14:paraId="14DC26D4" w14:textId="77777777" w:rsidR="00670915" w:rsidRPr="00E336D3" w:rsidRDefault="00670915" w:rsidP="00670915">
    <w:pPr>
      <w:pStyle w:val="Header"/>
      <w:rPr>
        <w:b/>
        <w:bCs/>
        <w:sz w:val="24"/>
        <w:highlight w:val="yellow"/>
      </w:rPr>
    </w:pPr>
    <w:r w:rsidRPr="00210A88">
      <w:rPr>
        <w:b/>
        <w:bCs/>
        <w:sz w:val="24"/>
      </w:rPr>
      <w:t>Notice of Funding Opportunity Number:</w:t>
    </w:r>
    <w:r w:rsidR="00E10307">
      <w:rPr>
        <w:b/>
        <w:bCs/>
        <w:sz w:val="24"/>
      </w:rPr>
      <w:t xml:space="preserve"> </w:t>
    </w:r>
    <w:r w:rsidR="00E10307" w:rsidRPr="00E336D3">
      <w:rPr>
        <w:sz w:val="24"/>
        <w:highlight w:val="yellow"/>
      </w:rPr>
      <w:t>L22AS00174</w:t>
    </w:r>
  </w:p>
  <w:p w14:paraId="5CCA4F2E" w14:textId="6763C613" w:rsidR="00670915" w:rsidRPr="00210A88" w:rsidRDefault="00670915" w:rsidP="00670915">
    <w:pPr>
      <w:pStyle w:val="Header"/>
      <w:rPr>
        <w:b/>
        <w:bCs/>
        <w:sz w:val="24"/>
      </w:rPr>
    </w:pPr>
    <w:r w:rsidRPr="00E336D3">
      <w:rPr>
        <w:b/>
        <w:bCs/>
        <w:sz w:val="24"/>
        <w:highlight w:val="yellow"/>
      </w:rPr>
      <w:t xml:space="preserve">Project Submission Dates and Times: </w:t>
    </w:r>
  </w:p>
  <w:p w14:paraId="584C9271" w14:textId="77777777" w:rsidR="00670915" w:rsidRDefault="00A14B86">
    <w:pPr>
      <w:pStyle w:val="Header"/>
    </w:pPr>
    <w:r>
      <w:rPr>
        <w:noProof/>
      </w:rPr>
      <w:pict w14:anchorId="1F8088A9">
        <v:shapetype id="_x0000_t32" coordsize="21600,21600" o:spt="32" o:oned="t" path="m,l21600,21600e" filled="f">
          <v:path arrowok="t" fillok="f" o:connecttype="none"/>
          <o:lock v:ext="edit" shapetype="t"/>
        </v:shapetype>
        <v:shape id="_x0000_s1027" type="#_x0000_t32" style="position:absolute;margin-left:-.75pt;margin-top:6.75pt;width:550.5pt;height:.8pt;z-index:251657728" o:connectortype="straight" strokeweight="2pt"/>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0"/>
    <w:lvl w:ilvl="0">
      <w:start w:val="1"/>
      <w:numFmt w:val="decimal"/>
      <w:lvlText w:val="%1"/>
      <w:lvlJc w:val="left"/>
    </w:lvl>
    <w:lvl w:ilvl="1">
      <w:start w:val="1"/>
      <w:numFmt w:val="decimal"/>
      <w:pStyle w:val="Level2"/>
      <w:lvlText w:val="%2."/>
      <w:lvlJc w:val="left"/>
      <w:pPr>
        <w:tabs>
          <w:tab w:val="num" w:pos="1440"/>
        </w:tabs>
        <w:ind w:left="1440" w:hanging="720"/>
      </w:pPr>
      <w:rPr>
        <w:rFonts w:ascii="Univers" w:hAnsi="Univers" w:cs="Times New Roman"/>
        <w:sz w:val="22"/>
        <w:szCs w:val="22"/>
      </w:rPr>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 w15:restartNumberingAfterBreak="0">
    <w:nsid w:val="00000003"/>
    <w:multiLevelType w:val="multilevel"/>
    <w:tmpl w:val="00000000"/>
    <w:lvl w:ilvl="0">
      <w:start w:val="1"/>
      <w:numFmt w:val="decimal"/>
      <w:pStyle w:val="Level1"/>
      <w:lvlText w:val="%1."/>
      <w:lvlJc w:val="left"/>
      <w:pPr>
        <w:tabs>
          <w:tab w:val="num" w:pos="720"/>
        </w:tabs>
        <w:ind w:left="720" w:hanging="720"/>
      </w:p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2" w15:restartNumberingAfterBreak="0">
    <w:nsid w:val="02372F52"/>
    <w:multiLevelType w:val="hybridMultilevel"/>
    <w:tmpl w:val="5F743B52"/>
    <w:lvl w:ilvl="0" w:tplc="CBEA5E4C">
      <w:start w:val="1"/>
      <w:numFmt w:val="upperLetter"/>
      <w:lvlText w:val="%1."/>
      <w:lvlJc w:val="left"/>
      <w:pPr>
        <w:ind w:left="1080" w:hanging="360"/>
      </w:pPr>
      <w:rPr>
        <w:rFonts w:hint="default"/>
        <w:b/>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4515562"/>
    <w:multiLevelType w:val="hybridMultilevel"/>
    <w:tmpl w:val="DD327C8E"/>
    <w:lvl w:ilvl="0" w:tplc="026E85C8">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15:restartNumberingAfterBreak="0">
    <w:nsid w:val="06C02545"/>
    <w:multiLevelType w:val="hybridMultilevel"/>
    <w:tmpl w:val="757C879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9DA1FEA"/>
    <w:multiLevelType w:val="hybridMultilevel"/>
    <w:tmpl w:val="7A382CD8"/>
    <w:lvl w:ilvl="0" w:tplc="65C24556">
      <w:start w:val="12"/>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6" w15:restartNumberingAfterBreak="0">
    <w:nsid w:val="0C763300"/>
    <w:multiLevelType w:val="hybridMultilevel"/>
    <w:tmpl w:val="CAAA90E4"/>
    <w:lvl w:ilvl="0" w:tplc="CBEA5E4C">
      <w:start w:val="1"/>
      <w:numFmt w:val="upperLetter"/>
      <w:lvlText w:val="%1."/>
      <w:lvlJc w:val="left"/>
      <w:pPr>
        <w:ind w:left="2160" w:hanging="360"/>
      </w:pPr>
      <w:rPr>
        <w:rFonts w:hint="default"/>
        <w:b/>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7" w15:restartNumberingAfterBreak="0">
    <w:nsid w:val="0D8A0A2D"/>
    <w:multiLevelType w:val="hybridMultilevel"/>
    <w:tmpl w:val="777AF84C"/>
    <w:lvl w:ilvl="0" w:tplc="04090015">
      <w:start w:val="1"/>
      <w:numFmt w:val="upp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D937014"/>
    <w:multiLevelType w:val="hybridMultilevel"/>
    <w:tmpl w:val="93C68604"/>
    <w:lvl w:ilvl="0" w:tplc="59AEE32C">
      <w:start w:val="1"/>
      <w:numFmt w:val="upperLetter"/>
      <w:lvlText w:val="%1."/>
      <w:lvlJc w:val="left"/>
      <w:pPr>
        <w:ind w:left="1785" w:hanging="1065"/>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0DB91A21"/>
    <w:multiLevelType w:val="hybridMultilevel"/>
    <w:tmpl w:val="2EA25030"/>
    <w:lvl w:ilvl="0" w:tplc="1B74AC36">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DE4055C"/>
    <w:multiLevelType w:val="hybridMultilevel"/>
    <w:tmpl w:val="292CDA00"/>
    <w:lvl w:ilvl="0" w:tplc="5F06EB2A">
      <w:start w:val="10"/>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1" w15:restartNumberingAfterBreak="0">
    <w:nsid w:val="118E33C7"/>
    <w:multiLevelType w:val="hybridMultilevel"/>
    <w:tmpl w:val="14BA6DEA"/>
    <w:lvl w:ilvl="0" w:tplc="49407BEC">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 w15:restartNumberingAfterBreak="0">
    <w:nsid w:val="12963AD7"/>
    <w:multiLevelType w:val="hybridMultilevel"/>
    <w:tmpl w:val="8BF48E62"/>
    <w:lvl w:ilvl="0" w:tplc="49407BEC">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15:restartNumberingAfterBreak="0">
    <w:nsid w:val="1C2C7958"/>
    <w:multiLevelType w:val="hybridMultilevel"/>
    <w:tmpl w:val="FC281FF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20B565C8"/>
    <w:multiLevelType w:val="hybridMultilevel"/>
    <w:tmpl w:val="B3E8525A"/>
    <w:lvl w:ilvl="0" w:tplc="DC2290F6">
      <w:start w:val="1"/>
      <w:numFmt w:val="upperLetter"/>
      <w:lvlText w:val="%1."/>
      <w:lvlJc w:val="left"/>
      <w:pPr>
        <w:ind w:left="1080" w:hanging="360"/>
      </w:pPr>
      <w:rPr>
        <w:rFonts w:hint="default"/>
        <w:sz w:val="24"/>
        <w:szCs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2AE13F7B"/>
    <w:multiLevelType w:val="hybridMultilevel"/>
    <w:tmpl w:val="3E0477EE"/>
    <w:lvl w:ilvl="0" w:tplc="04090011">
      <w:start w:val="1"/>
      <w:numFmt w:val="decimal"/>
      <w:lvlText w:val="%1)"/>
      <w:lvlJc w:val="left"/>
      <w:pPr>
        <w:ind w:left="3240" w:hanging="360"/>
      </w:p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16" w15:restartNumberingAfterBreak="0">
    <w:nsid w:val="33754BCE"/>
    <w:multiLevelType w:val="hybridMultilevel"/>
    <w:tmpl w:val="CC80EBFA"/>
    <w:lvl w:ilvl="0" w:tplc="04090011">
      <w:start w:val="1"/>
      <w:numFmt w:val="decimal"/>
      <w:lvlText w:val="%1)"/>
      <w:lvlJc w:val="left"/>
      <w:pPr>
        <w:ind w:left="3240" w:hanging="360"/>
      </w:p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17" w15:restartNumberingAfterBreak="0">
    <w:nsid w:val="368E164B"/>
    <w:multiLevelType w:val="hybridMultilevel"/>
    <w:tmpl w:val="5F743B52"/>
    <w:lvl w:ilvl="0" w:tplc="CBEA5E4C">
      <w:start w:val="1"/>
      <w:numFmt w:val="upperLetter"/>
      <w:lvlText w:val="%1."/>
      <w:lvlJc w:val="left"/>
      <w:pPr>
        <w:ind w:left="2160" w:hanging="360"/>
      </w:pPr>
      <w:rPr>
        <w:rFonts w:hint="default"/>
        <w:b/>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8" w15:restartNumberingAfterBreak="0">
    <w:nsid w:val="38805511"/>
    <w:multiLevelType w:val="hybridMultilevel"/>
    <w:tmpl w:val="A3F2EDC2"/>
    <w:lvl w:ilvl="0" w:tplc="49407BEC">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9" w15:restartNumberingAfterBreak="0">
    <w:nsid w:val="3C0C5F28"/>
    <w:multiLevelType w:val="hybridMultilevel"/>
    <w:tmpl w:val="D354D02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0" w15:restartNumberingAfterBreak="0">
    <w:nsid w:val="3ED65D01"/>
    <w:multiLevelType w:val="hybridMultilevel"/>
    <w:tmpl w:val="D02CD12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F7B1F44"/>
    <w:multiLevelType w:val="hybridMultilevel"/>
    <w:tmpl w:val="32F8A412"/>
    <w:lvl w:ilvl="0" w:tplc="04090011">
      <w:start w:val="1"/>
      <w:numFmt w:val="decimal"/>
      <w:lvlText w:val="%1)"/>
      <w:lvlJc w:val="left"/>
      <w:pPr>
        <w:tabs>
          <w:tab w:val="num" w:pos="2520"/>
        </w:tabs>
        <w:ind w:left="2520" w:hanging="360"/>
      </w:pPr>
      <w:rPr>
        <w:b w:val="0"/>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407A496E"/>
    <w:multiLevelType w:val="hybridMultilevel"/>
    <w:tmpl w:val="8FE025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12D0A28"/>
    <w:multiLevelType w:val="hybridMultilevel"/>
    <w:tmpl w:val="2D7C46E4"/>
    <w:lvl w:ilvl="0" w:tplc="49407BEC">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4" w15:restartNumberingAfterBreak="0">
    <w:nsid w:val="45C83BEA"/>
    <w:multiLevelType w:val="hybridMultilevel"/>
    <w:tmpl w:val="83189ED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46C40AE5"/>
    <w:multiLevelType w:val="hybridMultilevel"/>
    <w:tmpl w:val="86C822D6"/>
    <w:lvl w:ilvl="0" w:tplc="CBEA5E4C">
      <w:start w:val="1"/>
      <w:numFmt w:val="upperLetter"/>
      <w:lvlText w:val="%1."/>
      <w:lvlJc w:val="left"/>
      <w:pPr>
        <w:ind w:left="1800" w:hanging="360"/>
      </w:pPr>
      <w:rPr>
        <w:rFonts w:hint="default"/>
        <w:b/>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6" w15:restartNumberingAfterBreak="0">
    <w:nsid w:val="49690848"/>
    <w:multiLevelType w:val="hybridMultilevel"/>
    <w:tmpl w:val="D624D0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D6E2C14"/>
    <w:multiLevelType w:val="hybridMultilevel"/>
    <w:tmpl w:val="61B27C10"/>
    <w:lvl w:ilvl="0" w:tplc="FFFFFFFF">
      <w:start w:val="1"/>
      <w:numFmt w:val="lowerLetter"/>
      <w:lvlText w:val="%1."/>
      <w:lvlJc w:val="left"/>
      <w:pPr>
        <w:ind w:left="1800" w:hanging="360"/>
      </w:pPr>
      <w:rPr>
        <w:rFonts w:hint="default"/>
        <w:b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8" w15:restartNumberingAfterBreak="0">
    <w:nsid w:val="555575CA"/>
    <w:multiLevelType w:val="hybridMultilevel"/>
    <w:tmpl w:val="D2245810"/>
    <w:lvl w:ilvl="0" w:tplc="E38C1FA8">
      <w:start w:val="1"/>
      <w:numFmt w:val="lowerLetter"/>
      <w:lvlText w:val="%1."/>
      <w:lvlJc w:val="left"/>
      <w:pPr>
        <w:ind w:left="1800" w:hanging="360"/>
      </w:pPr>
      <w:rPr>
        <w:rFonts w:hint="default"/>
        <w:b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9" w15:restartNumberingAfterBreak="0">
    <w:nsid w:val="55777ABD"/>
    <w:multiLevelType w:val="hybridMultilevel"/>
    <w:tmpl w:val="513822D0"/>
    <w:lvl w:ilvl="0" w:tplc="849CF352">
      <w:start w:val="1"/>
      <w:numFmt w:val="lowerLetter"/>
      <w:lvlText w:val="%1."/>
      <w:lvlJc w:val="left"/>
      <w:pPr>
        <w:ind w:left="2520" w:hanging="360"/>
      </w:pPr>
      <w:rPr>
        <w:rFonts w:hint="default"/>
        <w:b/>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0" w15:restartNumberingAfterBreak="0">
    <w:nsid w:val="55BE1EAA"/>
    <w:multiLevelType w:val="hybridMultilevel"/>
    <w:tmpl w:val="2CDA128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130336A"/>
    <w:multiLevelType w:val="hybridMultilevel"/>
    <w:tmpl w:val="160E65AC"/>
    <w:lvl w:ilvl="0" w:tplc="CBEA5E4C">
      <w:start w:val="1"/>
      <w:numFmt w:val="upperLetter"/>
      <w:lvlText w:val="%1."/>
      <w:lvlJc w:val="left"/>
      <w:pPr>
        <w:ind w:left="2160" w:hanging="360"/>
      </w:pPr>
      <w:rPr>
        <w:rFonts w:hint="default"/>
        <w:b/>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2" w15:restartNumberingAfterBreak="0">
    <w:nsid w:val="61524958"/>
    <w:multiLevelType w:val="hybridMultilevel"/>
    <w:tmpl w:val="03F40DA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46F3B97"/>
    <w:multiLevelType w:val="hybridMultilevel"/>
    <w:tmpl w:val="C4D6EEC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4" w15:restartNumberingAfterBreak="0">
    <w:nsid w:val="68B65B63"/>
    <w:multiLevelType w:val="hybridMultilevel"/>
    <w:tmpl w:val="9B386272"/>
    <w:lvl w:ilvl="0" w:tplc="FA367240">
      <w:start w:val="1"/>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15:restartNumberingAfterBreak="0">
    <w:nsid w:val="6A6028B7"/>
    <w:multiLevelType w:val="hybridMultilevel"/>
    <w:tmpl w:val="8DAC8F5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B753437"/>
    <w:multiLevelType w:val="hybridMultilevel"/>
    <w:tmpl w:val="1B340C70"/>
    <w:lvl w:ilvl="0" w:tplc="BE101634">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7" w15:restartNumberingAfterBreak="0">
    <w:nsid w:val="6BDC2B09"/>
    <w:multiLevelType w:val="hybridMultilevel"/>
    <w:tmpl w:val="BDB8C430"/>
    <w:lvl w:ilvl="0" w:tplc="BCDE1346">
      <w:start w:val="1"/>
      <w:numFmt w:val="upperLetter"/>
      <w:lvlText w:val="%1."/>
      <w:lvlJc w:val="left"/>
      <w:pPr>
        <w:ind w:left="720" w:hanging="360"/>
      </w:pPr>
      <w:rPr>
        <w:rFonts w:ascii="Times New Roman" w:hAnsi="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C3E55D7"/>
    <w:multiLevelType w:val="multilevel"/>
    <w:tmpl w:val="FD2E9A40"/>
    <w:lvl w:ilvl="0">
      <w:start w:val="1"/>
      <w:numFmt w:val="upperRoman"/>
      <w:pStyle w:val="Heading1"/>
      <w:lvlText w:val="%1."/>
      <w:lvlJc w:val="left"/>
      <w:pPr>
        <w:tabs>
          <w:tab w:val="num" w:pos="360"/>
        </w:tabs>
        <w:ind w:left="0" w:firstLine="0"/>
      </w:pPr>
    </w:lvl>
    <w:lvl w:ilvl="1">
      <w:start w:val="1"/>
      <w:numFmt w:val="upperLetter"/>
      <w:pStyle w:val="Heading2"/>
      <w:lvlText w:val="%2."/>
      <w:lvlJc w:val="left"/>
      <w:pPr>
        <w:tabs>
          <w:tab w:val="num" w:pos="1620"/>
        </w:tabs>
        <w:ind w:left="1260" w:firstLine="0"/>
      </w:pPr>
      <w:rPr>
        <w:b/>
      </w:rPr>
    </w:lvl>
    <w:lvl w:ilvl="2">
      <w:start w:val="1"/>
      <w:numFmt w:val="decimal"/>
      <w:pStyle w:val="Heading3"/>
      <w:lvlText w:val="%3."/>
      <w:lvlJc w:val="left"/>
      <w:pPr>
        <w:tabs>
          <w:tab w:val="num" w:pos="1800"/>
        </w:tabs>
        <w:ind w:left="1440" w:firstLine="0"/>
      </w:pPr>
    </w:lvl>
    <w:lvl w:ilvl="3">
      <w:start w:val="1"/>
      <w:numFmt w:val="lowerLetter"/>
      <w:pStyle w:val="Heading4"/>
      <w:lvlText w:val="%4)"/>
      <w:lvlJc w:val="left"/>
      <w:pPr>
        <w:tabs>
          <w:tab w:val="num" w:pos="2520"/>
        </w:tabs>
        <w:ind w:left="2160" w:firstLine="0"/>
      </w:pPr>
    </w:lvl>
    <w:lvl w:ilvl="4">
      <w:start w:val="1"/>
      <w:numFmt w:val="decimal"/>
      <w:pStyle w:val="Heading5"/>
      <w:lvlText w:val="(%5)"/>
      <w:lvlJc w:val="left"/>
      <w:pPr>
        <w:tabs>
          <w:tab w:val="num" w:pos="3240"/>
        </w:tabs>
        <w:ind w:left="2880" w:firstLine="0"/>
      </w:pPr>
    </w:lvl>
    <w:lvl w:ilvl="5">
      <w:start w:val="1"/>
      <w:numFmt w:val="lowerLetter"/>
      <w:pStyle w:val="Heading6"/>
      <w:lvlText w:val="(%6)"/>
      <w:lvlJc w:val="left"/>
      <w:pPr>
        <w:tabs>
          <w:tab w:val="num" w:pos="3960"/>
        </w:tabs>
        <w:ind w:left="3600" w:firstLine="0"/>
      </w:pPr>
    </w:lvl>
    <w:lvl w:ilvl="6">
      <w:start w:val="1"/>
      <w:numFmt w:val="lowerRoman"/>
      <w:pStyle w:val="Heading7"/>
      <w:lvlText w:val="(%7)"/>
      <w:lvlJc w:val="left"/>
      <w:pPr>
        <w:tabs>
          <w:tab w:val="num" w:pos="4680"/>
        </w:tabs>
        <w:ind w:left="4320" w:firstLine="0"/>
      </w:pPr>
    </w:lvl>
    <w:lvl w:ilvl="7">
      <w:start w:val="1"/>
      <w:numFmt w:val="lowerLetter"/>
      <w:pStyle w:val="Heading8"/>
      <w:lvlText w:val="(%8)"/>
      <w:lvlJc w:val="left"/>
      <w:pPr>
        <w:tabs>
          <w:tab w:val="num" w:pos="5400"/>
        </w:tabs>
        <w:ind w:left="5040" w:firstLine="0"/>
      </w:pPr>
    </w:lvl>
    <w:lvl w:ilvl="8">
      <w:start w:val="1"/>
      <w:numFmt w:val="lowerRoman"/>
      <w:pStyle w:val="Heading9"/>
      <w:lvlText w:val="(%9)"/>
      <w:lvlJc w:val="left"/>
      <w:pPr>
        <w:tabs>
          <w:tab w:val="num" w:pos="6120"/>
        </w:tabs>
        <w:ind w:left="5760" w:firstLine="0"/>
      </w:pPr>
    </w:lvl>
  </w:abstractNum>
  <w:abstractNum w:abstractNumId="39" w15:restartNumberingAfterBreak="0">
    <w:nsid w:val="6D4D6A54"/>
    <w:multiLevelType w:val="hybridMultilevel"/>
    <w:tmpl w:val="C706E164"/>
    <w:lvl w:ilvl="0" w:tplc="04090001">
      <w:start w:val="1"/>
      <w:numFmt w:val="bullet"/>
      <w:lvlText w:val=""/>
      <w:lvlJc w:val="left"/>
      <w:pPr>
        <w:ind w:left="5760" w:hanging="360"/>
      </w:pPr>
      <w:rPr>
        <w:rFonts w:ascii="Symbol" w:hAnsi="Symbol" w:hint="default"/>
      </w:rPr>
    </w:lvl>
    <w:lvl w:ilvl="1" w:tplc="04090003" w:tentative="1">
      <w:start w:val="1"/>
      <w:numFmt w:val="bullet"/>
      <w:lvlText w:val="o"/>
      <w:lvlJc w:val="left"/>
      <w:pPr>
        <w:ind w:left="6480" w:hanging="360"/>
      </w:pPr>
      <w:rPr>
        <w:rFonts w:ascii="Courier New" w:hAnsi="Courier New" w:cs="Courier New" w:hint="default"/>
      </w:rPr>
    </w:lvl>
    <w:lvl w:ilvl="2" w:tplc="04090005" w:tentative="1">
      <w:start w:val="1"/>
      <w:numFmt w:val="bullet"/>
      <w:lvlText w:val=""/>
      <w:lvlJc w:val="left"/>
      <w:pPr>
        <w:ind w:left="7200" w:hanging="360"/>
      </w:pPr>
      <w:rPr>
        <w:rFonts w:ascii="Wingdings" w:hAnsi="Wingdings" w:hint="default"/>
      </w:rPr>
    </w:lvl>
    <w:lvl w:ilvl="3" w:tplc="04090001" w:tentative="1">
      <w:start w:val="1"/>
      <w:numFmt w:val="bullet"/>
      <w:lvlText w:val=""/>
      <w:lvlJc w:val="left"/>
      <w:pPr>
        <w:ind w:left="7920" w:hanging="360"/>
      </w:pPr>
      <w:rPr>
        <w:rFonts w:ascii="Symbol" w:hAnsi="Symbol" w:hint="default"/>
      </w:rPr>
    </w:lvl>
    <w:lvl w:ilvl="4" w:tplc="04090003" w:tentative="1">
      <w:start w:val="1"/>
      <w:numFmt w:val="bullet"/>
      <w:lvlText w:val="o"/>
      <w:lvlJc w:val="left"/>
      <w:pPr>
        <w:ind w:left="8640" w:hanging="360"/>
      </w:pPr>
      <w:rPr>
        <w:rFonts w:ascii="Courier New" w:hAnsi="Courier New" w:cs="Courier New" w:hint="default"/>
      </w:rPr>
    </w:lvl>
    <w:lvl w:ilvl="5" w:tplc="04090005" w:tentative="1">
      <w:start w:val="1"/>
      <w:numFmt w:val="bullet"/>
      <w:lvlText w:val=""/>
      <w:lvlJc w:val="left"/>
      <w:pPr>
        <w:ind w:left="9360" w:hanging="360"/>
      </w:pPr>
      <w:rPr>
        <w:rFonts w:ascii="Wingdings" w:hAnsi="Wingdings" w:hint="default"/>
      </w:rPr>
    </w:lvl>
    <w:lvl w:ilvl="6" w:tplc="04090001" w:tentative="1">
      <w:start w:val="1"/>
      <w:numFmt w:val="bullet"/>
      <w:lvlText w:val=""/>
      <w:lvlJc w:val="left"/>
      <w:pPr>
        <w:ind w:left="10080" w:hanging="360"/>
      </w:pPr>
      <w:rPr>
        <w:rFonts w:ascii="Symbol" w:hAnsi="Symbol" w:hint="default"/>
      </w:rPr>
    </w:lvl>
    <w:lvl w:ilvl="7" w:tplc="04090003" w:tentative="1">
      <w:start w:val="1"/>
      <w:numFmt w:val="bullet"/>
      <w:lvlText w:val="o"/>
      <w:lvlJc w:val="left"/>
      <w:pPr>
        <w:ind w:left="10800" w:hanging="360"/>
      </w:pPr>
      <w:rPr>
        <w:rFonts w:ascii="Courier New" w:hAnsi="Courier New" w:cs="Courier New" w:hint="default"/>
      </w:rPr>
    </w:lvl>
    <w:lvl w:ilvl="8" w:tplc="04090005" w:tentative="1">
      <w:start w:val="1"/>
      <w:numFmt w:val="bullet"/>
      <w:lvlText w:val=""/>
      <w:lvlJc w:val="left"/>
      <w:pPr>
        <w:ind w:left="11520" w:hanging="360"/>
      </w:pPr>
      <w:rPr>
        <w:rFonts w:ascii="Wingdings" w:hAnsi="Wingdings" w:hint="default"/>
      </w:rPr>
    </w:lvl>
  </w:abstractNum>
  <w:abstractNum w:abstractNumId="40" w15:restartNumberingAfterBreak="0">
    <w:nsid w:val="6F0D2676"/>
    <w:multiLevelType w:val="hybridMultilevel"/>
    <w:tmpl w:val="5B44B7A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F5842FA"/>
    <w:multiLevelType w:val="hybridMultilevel"/>
    <w:tmpl w:val="719AA988"/>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2" w15:restartNumberingAfterBreak="0">
    <w:nsid w:val="79707FB5"/>
    <w:multiLevelType w:val="hybridMultilevel"/>
    <w:tmpl w:val="E208CB3C"/>
    <w:lvl w:ilvl="0" w:tplc="5DF4DCB8">
      <w:start w:val="1"/>
      <w:numFmt w:val="bullet"/>
      <w:lvlText w:val=""/>
      <w:lvlJc w:val="left"/>
      <w:pPr>
        <w:ind w:left="2160" w:hanging="360"/>
      </w:pPr>
      <w:rPr>
        <w:rFonts w:ascii="Symbol" w:hAnsi="Symbol" w:hint="default"/>
        <w:color w:val="auto"/>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3" w15:restartNumberingAfterBreak="0">
    <w:nsid w:val="7CD425C7"/>
    <w:multiLevelType w:val="hybridMultilevel"/>
    <w:tmpl w:val="0614752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4" w15:restartNumberingAfterBreak="0">
    <w:nsid w:val="7EE20ABB"/>
    <w:multiLevelType w:val="hybridMultilevel"/>
    <w:tmpl w:val="6102E3E8"/>
    <w:lvl w:ilvl="0" w:tplc="49407BEC">
      <w:start w:val="2"/>
      <w:numFmt w:val="lowerLetter"/>
      <w:lvlText w:val="%1."/>
      <w:lvlJc w:val="left"/>
      <w:pPr>
        <w:ind w:left="1800" w:hanging="360"/>
      </w:pPr>
      <w:rPr>
        <w:rFonts w:hint="default"/>
        <w:b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16cid:durableId="1394229678">
    <w:abstractNumId w:val="0"/>
    <w:lvlOverride w:ilvl="0">
      <w:startOverride w:val="1"/>
      <w:lvl w:ilvl="0">
        <w:start w:val="1"/>
        <w:numFmt w:val="decimal"/>
        <w:lvlText w:val="%1"/>
        <w:lvlJc w:val="left"/>
      </w:lvl>
    </w:lvlOverride>
    <w:lvlOverride w:ilvl="1">
      <w:startOverride w:val="7"/>
      <w:lvl w:ilvl="1">
        <w:start w:val="7"/>
        <w:numFmt w:val="decimal"/>
        <w:pStyle w:val="Level2"/>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 w16cid:durableId="1666783881">
    <w:abstractNumId w:val="4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069645166">
    <w:abstractNumId w:val="21"/>
  </w:num>
  <w:num w:numId="4" w16cid:durableId="857045693">
    <w:abstractNumId w:val="38"/>
  </w:num>
  <w:num w:numId="5" w16cid:durableId="1971855910">
    <w:abstractNumId w:val="1"/>
    <w:lvlOverride w:ilvl="0">
      <w:startOverride w:val="1"/>
      <w:lvl w:ilvl="0">
        <w:start w:val="1"/>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6" w16cid:durableId="1342707450">
    <w:abstractNumId w:val="27"/>
  </w:num>
  <w:num w:numId="7" w16cid:durableId="800924971">
    <w:abstractNumId w:val="8"/>
  </w:num>
  <w:num w:numId="8" w16cid:durableId="316691932">
    <w:abstractNumId w:val="10"/>
  </w:num>
  <w:num w:numId="9" w16cid:durableId="760950027">
    <w:abstractNumId w:val="33"/>
  </w:num>
  <w:num w:numId="10" w16cid:durableId="761874749">
    <w:abstractNumId w:val="42"/>
  </w:num>
  <w:num w:numId="11" w16cid:durableId="1934164749">
    <w:abstractNumId w:val="25"/>
  </w:num>
  <w:num w:numId="12" w16cid:durableId="1075202754">
    <w:abstractNumId w:val="9"/>
  </w:num>
  <w:num w:numId="13" w16cid:durableId="805395270">
    <w:abstractNumId w:val="36"/>
  </w:num>
  <w:num w:numId="14" w16cid:durableId="1421370420">
    <w:abstractNumId w:val="28"/>
  </w:num>
  <w:num w:numId="15" w16cid:durableId="2080595725">
    <w:abstractNumId w:val="23"/>
  </w:num>
  <w:num w:numId="16" w16cid:durableId="862324919">
    <w:abstractNumId w:val="6"/>
  </w:num>
  <w:num w:numId="17" w16cid:durableId="82921626">
    <w:abstractNumId w:val="4"/>
  </w:num>
  <w:num w:numId="18" w16cid:durableId="227621082">
    <w:abstractNumId w:val="31"/>
  </w:num>
  <w:num w:numId="19" w16cid:durableId="869729692">
    <w:abstractNumId w:val="30"/>
  </w:num>
  <w:num w:numId="20" w16cid:durableId="1355226448">
    <w:abstractNumId w:val="37"/>
  </w:num>
  <w:num w:numId="21" w16cid:durableId="1257865141">
    <w:abstractNumId w:val="35"/>
  </w:num>
  <w:num w:numId="22" w16cid:durableId="609432645">
    <w:abstractNumId w:val="20"/>
  </w:num>
  <w:num w:numId="23" w16cid:durableId="115834610">
    <w:abstractNumId w:val="7"/>
  </w:num>
  <w:num w:numId="24" w16cid:durableId="1716395275">
    <w:abstractNumId w:val="14"/>
  </w:num>
  <w:num w:numId="25" w16cid:durableId="1705786859">
    <w:abstractNumId w:val="29"/>
  </w:num>
  <w:num w:numId="26" w16cid:durableId="597058955">
    <w:abstractNumId w:val="5"/>
  </w:num>
  <w:num w:numId="27" w16cid:durableId="1304887679">
    <w:abstractNumId w:val="2"/>
  </w:num>
  <w:num w:numId="28" w16cid:durableId="142502015">
    <w:abstractNumId w:val="16"/>
  </w:num>
  <w:num w:numId="29" w16cid:durableId="202062229">
    <w:abstractNumId w:val="15"/>
  </w:num>
  <w:num w:numId="30" w16cid:durableId="1198855449">
    <w:abstractNumId w:val="32"/>
  </w:num>
  <w:num w:numId="31" w16cid:durableId="507213247">
    <w:abstractNumId w:val="12"/>
  </w:num>
  <w:num w:numId="32" w16cid:durableId="1948540386">
    <w:abstractNumId w:val="11"/>
  </w:num>
  <w:num w:numId="33" w16cid:durableId="2053653921">
    <w:abstractNumId w:val="34"/>
  </w:num>
  <w:num w:numId="34" w16cid:durableId="1637442357">
    <w:abstractNumId w:val="18"/>
  </w:num>
  <w:num w:numId="35" w16cid:durableId="661349896">
    <w:abstractNumId w:val="40"/>
  </w:num>
  <w:num w:numId="36" w16cid:durableId="36516177">
    <w:abstractNumId w:val="44"/>
  </w:num>
  <w:num w:numId="37" w16cid:durableId="918829688">
    <w:abstractNumId w:val="17"/>
  </w:num>
  <w:num w:numId="38" w16cid:durableId="1604220781">
    <w:abstractNumId w:val="3"/>
  </w:num>
  <w:num w:numId="39" w16cid:durableId="1586374652">
    <w:abstractNumId w:val="39"/>
  </w:num>
  <w:num w:numId="40" w16cid:durableId="422646608">
    <w:abstractNumId w:val="26"/>
  </w:num>
  <w:num w:numId="41" w16cid:durableId="660085685">
    <w:abstractNumId w:val="24"/>
  </w:num>
  <w:num w:numId="42" w16cid:durableId="657732346">
    <w:abstractNumId w:val="19"/>
  </w:num>
  <w:num w:numId="43" w16cid:durableId="1561596951">
    <w:abstractNumId w:val="43"/>
  </w:num>
  <w:num w:numId="44" w16cid:durableId="2078282258">
    <w:abstractNumId w:val="13"/>
  </w:num>
  <w:num w:numId="45" w16cid:durableId="856968821">
    <w:abstractNumId w:val="22"/>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63"/>
  <w:bordersDoNotSurroundHeader/>
  <w:bordersDoNotSurroundFooter/>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oNotHyphenateCaps/>
  <w:drawingGridHorizontalSpacing w:val="100"/>
  <w:drawingGridVerticalSpacing w:val="120"/>
  <w:displayHorizontalDrawingGridEvery w:val="0"/>
  <w:displayVerticalDrawingGridEvery w:val="3"/>
  <w:doNotShadeFormData/>
  <w:characterSpacingControl w:val="compressPunctuation"/>
  <w:hdrShapeDefaults>
    <o:shapedefaults v:ext="edit" spidmax="2058"/>
    <o:shapelayout v:ext="edit">
      <o:idmap v:ext="edit" data="1"/>
      <o:rules v:ext="edit">
        <o:r id="V:Rule2" type="connector" idref="#_x0000_s1027"/>
      </o:rules>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B55163"/>
    <w:rsid w:val="00004683"/>
    <w:rsid w:val="000047F6"/>
    <w:rsid w:val="00006226"/>
    <w:rsid w:val="000126BF"/>
    <w:rsid w:val="000139EB"/>
    <w:rsid w:val="0001401F"/>
    <w:rsid w:val="000143B3"/>
    <w:rsid w:val="00015543"/>
    <w:rsid w:val="00020377"/>
    <w:rsid w:val="00021CC1"/>
    <w:rsid w:val="00022895"/>
    <w:rsid w:val="00025344"/>
    <w:rsid w:val="000274ED"/>
    <w:rsid w:val="00030912"/>
    <w:rsid w:val="000378D7"/>
    <w:rsid w:val="000401B2"/>
    <w:rsid w:val="00045FE4"/>
    <w:rsid w:val="00047865"/>
    <w:rsid w:val="000570DA"/>
    <w:rsid w:val="000604AB"/>
    <w:rsid w:val="00065477"/>
    <w:rsid w:val="0006676A"/>
    <w:rsid w:val="0007204A"/>
    <w:rsid w:val="00072C30"/>
    <w:rsid w:val="00072F49"/>
    <w:rsid w:val="000745F5"/>
    <w:rsid w:val="00083F05"/>
    <w:rsid w:val="00084784"/>
    <w:rsid w:val="00086C09"/>
    <w:rsid w:val="0009111B"/>
    <w:rsid w:val="00092EC8"/>
    <w:rsid w:val="000956CA"/>
    <w:rsid w:val="00096625"/>
    <w:rsid w:val="00096E72"/>
    <w:rsid w:val="000A24DF"/>
    <w:rsid w:val="000A79C4"/>
    <w:rsid w:val="000B0699"/>
    <w:rsid w:val="000B0FD3"/>
    <w:rsid w:val="000B43E8"/>
    <w:rsid w:val="000B74B4"/>
    <w:rsid w:val="000D21FA"/>
    <w:rsid w:val="000E353F"/>
    <w:rsid w:val="000F48F6"/>
    <w:rsid w:val="001033C1"/>
    <w:rsid w:val="00106EDA"/>
    <w:rsid w:val="00121119"/>
    <w:rsid w:val="00122A7B"/>
    <w:rsid w:val="00127463"/>
    <w:rsid w:val="001310F9"/>
    <w:rsid w:val="001331FF"/>
    <w:rsid w:val="0013441F"/>
    <w:rsid w:val="00137447"/>
    <w:rsid w:val="0014101B"/>
    <w:rsid w:val="00143295"/>
    <w:rsid w:val="00147923"/>
    <w:rsid w:val="00150DCA"/>
    <w:rsid w:val="00163390"/>
    <w:rsid w:val="001650CF"/>
    <w:rsid w:val="001677D8"/>
    <w:rsid w:val="0017108F"/>
    <w:rsid w:val="00173087"/>
    <w:rsid w:val="001818CE"/>
    <w:rsid w:val="0018379B"/>
    <w:rsid w:val="0018382E"/>
    <w:rsid w:val="00184856"/>
    <w:rsid w:val="001858CD"/>
    <w:rsid w:val="00191570"/>
    <w:rsid w:val="00192EF3"/>
    <w:rsid w:val="001952BE"/>
    <w:rsid w:val="00196AA6"/>
    <w:rsid w:val="001A6AC1"/>
    <w:rsid w:val="001B15A5"/>
    <w:rsid w:val="001B3975"/>
    <w:rsid w:val="001B77EF"/>
    <w:rsid w:val="001C777D"/>
    <w:rsid w:val="001D1CAC"/>
    <w:rsid w:val="001D2A47"/>
    <w:rsid w:val="001D3451"/>
    <w:rsid w:val="001D3B49"/>
    <w:rsid w:val="001D704F"/>
    <w:rsid w:val="001D7C68"/>
    <w:rsid w:val="001E1943"/>
    <w:rsid w:val="001F00DC"/>
    <w:rsid w:val="001F10EE"/>
    <w:rsid w:val="001F354F"/>
    <w:rsid w:val="001F37CD"/>
    <w:rsid w:val="002005CF"/>
    <w:rsid w:val="0020489D"/>
    <w:rsid w:val="002069DB"/>
    <w:rsid w:val="0020710A"/>
    <w:rsid w:val="00210A88"/>
    <w:rsid w:val="002154C9"/>
    <w:rsid w:val="002172FC"/>
    <w:rsid w:val="00225866"/>
    <w:rsid w:val="00225F13"/>
    <w:rsid w:val="00230870"/>
    <w:rsid w:val="00240408"/>
    <w:rsid w:val="00240470"/>
    <w:rsid w:val="00242394"/>
    <w:rsid w:val="00244F68"/>
    <w:rsid w:val="002469A4"/>
    <w:rsid w:val="00251FC1"/>
    <w:rsid w:val="00252711"/>
    <w:rsid w:val="00252CBC"/>
    <w:rsid w:val="0025592B"/>
    <w:rsid w:val="00255AED"/>
    <w:rsid w:val="00255E87"/>
    <w:rsid w:val="002620F0"/>
    <w:rsid w:val="00275E8D"/>
    <w:rsid w:val="00276865"/>
    <w:rsid w:val="00277E54"/>
    <w:rsid w:val="00281E89"/>
    <w:rsid w:val="0028455E"/>
    <w:rsid w:val="00293E2E"/>
    <w:rsid w:val="002A010E"/>
    <w:rsid w:val="002A014E"/>
    <w:rsid w:val="002A0824"/>
    <w:rsid w:val="002A6DF0"/>
    <w:rsid w:val="002B027D"/>
    <w:rsid w:val="002B39C6"/>
    <w:rsid w:val="002B40E8"/>
    <w:rsid w:val="002B61F7"/>
    <w:rsid w:val="002C04A4"/>
    <w:rsid w:val="002C6A19"/>
    <w:rsid w:val="002D4127"/>
    <w:rsid w:val="002D58FC"/>
    <w:rsid w:val="002D727A"/>
    <w:rsid w:val="002E2DEB"/>
    <w:rsid w:val="002E3920"/>
    <w:rsid w:val="002E43E3"/>
    <w:rsid w:val="002E75A3"/>
    <w:rsid w:val="002F5D1C"/>
    <w:rsid w:val="00300ACD"/>
    <w:rsid w:val="003027DB"/>
    <w:rsid w:val="00302CD2"/>
    <w:rsid w:val="0030606F"/>
    <w:rsid w:val="00306916"/>
    <w:rsid w:val="003144A9"/>
    <w:rsid w:val="003145C4"/>
    <w:rsid w:val="00314DD0"/>
    <w:rsid w:val="0031695D"/>
    <w:rsid w:val="003223B7"/>
    <w:rsid w:val="00324D13"/>
    <w:rsid w:val="00325352"/>
    <w:rsid w:val="00326271"/>
    <w:rsid w:val="00332810"/>
    <w:rsid w:val="0034114C"/>
    <w:rsid w:val="00350F1D"/>
    <w:rsid w:val="0035320D"/>
    <w:rsid w:val="003543A6"/>
    <w:rsid w:val="00362031"/>
    <w:rsid w:val="00362311"/>
    <w:rsid w:val="00365B12"/>
    <w:rsid w:val="00366A3F"/>
    <w:rsid w:val="003678BB"/>
    <w:rsid w:val="0037369F"/>
    <w:rsid w:val="0037506E"/>
    <w:rsid w:val="00376FF4"/>
    <w:rsid w:val="00377583"/>
    <w:rsid w:val="00380F37"/>
    <w:rsid w:val="003819DF"/>
    <w:rsid w:val="00383333"/>
    <w:rsid w:val="00385B05"/>
    <w:rsid w:val="0038677F"/>
    <w:rsid w:val="00387CD7"/>
    <w:rsid w:val="00391A2A"/>
    <w:rsid w:val="003A16D3"/>
    <w:rsid w:val="003A6A19"/>
    <w:rsid w:val="003B4F28"/>
    <w:rsid w:val="003C106E"/>
    <w:rsid w:val="003C7BDA"/>
    <w:rsid w:val="003D6420"/>
    <w:rsid w:val="003E00A6"/>
    <w:rsid w:val="003E090E"/>
    <w:rsid w:val="003E2167"/>
    <w:rsid w:val="003E31CC"/>
    <w:rsid w:val="003E33C9"/>
    <w:rsid w:val="003E528A"/>
    <w:rsid w:val="003F340E"/>
    <w:rsid w:val="003F4899"/>
    <w:rsid w:val="003F6082"/>
    <w:rsid w:val="00404776"/>
    <w:rsid w:val="00411D17"/>
    <w:rsid w:val="00417622"/>
    <w:rsid w:val="00417FD8"/>
    <w:rsid w:val="0042096D"/>
    <w:rsid w:val="0042334C"/>
    <w:rsid w:val="0042353D"/>
    <w:rsid w:val="004242E8"/>
    <w:rsid w:val="004271A7"/>
    <w:rsid w:val="00427650"/>
    <w:rsid w:val="00430B36"/>
    <w:rsid w:val="00431419"/>
    <w:rsid w:val="00431868"/>
    <w:rsid w:val="00437AC4"/>
    <w:rsid w:val="00437F7D"/>
    <w:rsid w:val="00447494"/>
    <w:rsid w:val="0045007F"/>
    <w:rsid w:val="00453770"/>
    <w:rsid w:val="00453ACF"/>
    <w:rsid w:val="004540DB"/>
    <w:rsid w:val="00454922"/>
    <w:rsid w:val="004563E3"/>
    <w:rsid w:val="00464BE0"/>
    <w:rsid w:val="004663EA"/>
    <w:rsid w:val="004712D8"/>
    <w:rsid w:val="00471C6E"/>
    <w:rsid w:val="00473B81"/>
    <w:rsid w:val="00473B86"/>
    <w:rsid w:val="00481D54"/>
    <w:rsid w:val="004821B6"/>
    <w:rsid w:val="00487FB1"/>
    <w:rsid w:val="00493651"/>
    <w:rsid w:val="00493F63"/>
    <w:rsid w:val="004950E9"/>
    <w:rsid w:val="004A02B6"/>
    <w:rsid w:val="004A5E52"/>
    <w:rsid w:val="004A6264"/>
    <w:rsid w:val="004B66B4"/>
    <w:rsid w:val="004B71E8"/>
    <w:rsid w:val="004C16A4"/>
    <w:rsid w:val="004C23A3"/>
    <w:rsid w:val="004C3E25"/>
    <w:rsid w:val="004D0BB7"/>
    <w:rsid w:val="004D200C"/>
    <w:rsid w:val="004D45E5"/>
    <w:rsid w:val="004D708A"/>
    <w:rsid w:val="004E0A55"/>
    <w:rsid w:val="004E37AE"/>
    <w:rsid w:val="004E4659"/>
    <w:rsid w:val="004E4E30"/>
    <w:rsid w:val="004F0465"/>
    <w:rsid w:val="004F45E7"/>
    <w:rsid w:val="004F48F8"/>
    <w:rsid w:val="004F540C"/>
    <w:rsid w:val="004F5DEF"/>
    <w:rsid w:val="004F6C68"/>
    <w:rsid w:val="00504092"/>
    <w:rsid w:val="00505043"/>
    <w:rsid w:val="00507958"/>
    <w:rsid w:val="00510A1B"/>
    <w:rsid w:val="00512E26"/>
    <w:rsid w:val="00520BCA"/>
    <w:rsid w:val="00521431"/>
    <w:rsid w:val="00522E19"/>
    <w:rsid w:val="005250F6"/>
    <w:rsid w:val="0052688B"/>
    <w:rsid w:val="00526BED"/>
    <w:rsid w:val="00533ECF"/>
    <w:rsid w:val="00535B04"/>
    <w:rsid w:val="00536EB8"/>
    <w:rsid w:val="005406F4"/>
    <w:rsid w:val="00544192"/>
    <w:rsid w:val="005443DA"/>
    <w:rsid w:val="00545D09"/>
    <w:rsid w:val="005478F5"/>
    <w:rsid w:val="0055698C"/>
    <w:rsid w:val="00572E1B"/>
    <w:rsid w:val="00574E73"/>
    <w:rsid w:val="005820FC"/>
    <w:rsid w:val="005842D5"/>
    <w:rsid w:val="00585366"/>
    <w:rsid w:val="00590F5D"/>
    <w:rsid w:val="0059407B"/>
    <w:rsid w:val="0059520D"/>
    <w:rsid w:val="005A14C8"/>
    <w:rsid w:val="005A5BC6"/>
    <w:rsid w:val="005A6FE2"/>
    <w:rsid w:val="005B0762"/>
    <w:rsid w:val="005B6BE9"/>
    <w:rsid w:val="005B6F14"/>
    <w:rsid w:val="005C3AAA"/>
    <w:rsid w:val="005C7712"/>
    <w:rsid w:val="005D168D"/>
    <w:rsid w:val="005D1E71"/>
    <w:rsid w:val="005E489A"/>
    <w:rsid w:val="005E67BC"/>
    <w:rsid w:val="005E7C08"/>
    <w:rsid w:val="00600807"/>
    <w:rsid w:val="00614A96"/>
    <w:rsid w:val="0061689A"/>
    <w:rsid w:val="006219F0"/>
    <w:rsid w:val="00622C4D"/>
    <w:rsid w:val="00622DAB"/>
    <w:rsid w:val="00624BE6"/>
    <w:rsid w:val="006273AA"/>
    <w:rsid w:val="00634C28"/>
    <w:rsid w:val="00635318"/>
    <w:rsid w:val="00635FE2"/>
    <w:rsid w:val="0064358B"/>
    <w:rsid w:val="00653FE6"/>
    <w:rsid w:val="00655A77"/>
    <w:rsid w:val="0066248D"/>
    <w:rsid w:val="00663474"/>
    <w:rsid w:val="00670915"/>
    <w:rsid w:val="006723AA"/>
    <w:rsid w:val="00672776"/>
    <w:rsid w:val="00681416"/>
    <w:rsid w:val="00683B57"/>
    <w:rsid w:val="00684E58"/>
    <w:rsid w:val="006A1BFD"/>
    <w:rsid w:val="006B0C34"/>
    <w:rsid w:val="006B1105"/>
    <w:rsid w:val="006B1759"/>
    <w:rsid w:val="006C5B54"/>
    <w:rsid w:val="006C67E0"/>
    <w:rsid w:val="006C7DE3"/>
    <w:rsid w:val="006D420E"/>
    <w:rsid w:val="006D4B9F"/>
    <w:rsid w:val="006D62C1"/>
    <w:rsid w:val="006E2106"/>
    <w:rsid w:val="006F23A1"/>
    <w:rsid w:val="006F5289"/>
    <w:rsid w:val="006F6CD2"/>
    <w:rsid w:val="006F7E99"/>
    <w:rsid w:val="00707608"/>
    <w:rsid w:val="0070792A"/>
    <w:rsid w:val="007104FD"/>
    <w:rsid w:val="00711A9B"/>
    <w:rsid w:val="00714131"/>
    <w:rsid w:val="00715226"/>
    <w:rsid w:val="00717129"/>
    <w:rsid w:val="00721F83"/>
    <w:rsid w:val="0072526D"/>
    <w:rsid w:val="007354F6"/>
    <w:rsid w:val="00740B80"/>
    <w:rsid w:val="00743F9A"/>
    <w:rsid w:val="00744F87"/>
    <w:rsid w:val="00745951"/>
    <w:rsid w:val="00751871"/>
    <w:rsid w:val="00753AB7"/>
    <w:rsid w:val="00754911"/>
    <w:rsid w:val="0075680B"/>
    <w:rsid w:val="00762666"/>
    <w:rsid w:val="00762C27"/>
    <w:rsid w:val="0076433D"/>
    <w:rsid w:val="00765781"/>
    <w:rsid w:val="007700CF"/>
    <w:rsid w:val="00770976"/>
    <w:rsid w:val="007711E8"/>
    <w:rsid w:val="0077134D"/>
    <w:rsid w:val="00772887"/>
    <w:rsid w:val="00783F89"/>
    <w:rsid w:val="00791627"/>
    <w:rsid w:val="007969CC"/>
    <w:rsid w:val="00797802"/>
    <w:rsid w:val="007A30F7"/>
    <w:rsid w:val="007A4F45"/>
    <w:rsid w:val="007A7019"/>
    <w:rsid w:val="007A7584"/>
    <w:rsid w:val="007B2E83"/>
    <w:rsid w:val="007C2197"/>
    <w:rsid w:val="007C287B"/>
    <w:rsid w:val="007C4BF4"/>
    <w:rsid w:val="007C6BEC"/>
    <w:rsid w:val="007D394D"/>
    <w:rsid w:val="007D7360"/>
    <w:rsid w:val="007E00C6"/>
    <w:rsid w:val="007E2AA5"/>
    <w:rsid w:val="007E353B"/>
    <w:rsid w:val="007E53C2"/>
    <w:rsid w:val="007E787E"/>
    <w:rsid w:val="007F4C30"/>
    <w:rsid w:val="0080338B"/>
    <w:rsid w:val="008057D9"/>
    <w:rsid w:val="00810503"/>
    <w:rsid w:val="00811D27"/>
    <w:rsid w:val="00811FC3"/>
    <w:rsid w:val="00814AE3"/>
    <w:rsid w:val="00821CA5"/>
    <w:rsid w:val="00825D5C"/>
    <w:rsid w:val="00827351"/>
    <w:rsid w:val="00831AA6"/>
    <w:rsid w:val="00833367"/>
    <w:rsid w:val="00837D1E"/>
    <w:rsid w:val="00842E45"/>
    <w:rsid w:val="008437B6"/>
    <w:rsid w:val="0085227E"/>
    <w:rsid w:val="008570FF"/>
    <w:rsid w:val="00864ED0"/>
    <w:rsid w:val="008727B7"/>
    <w:rsid w:val="0087353B"/>
    <w:rsid w:val="008753EE"/>
    <w:rsid w:val="00876370"/>
    <w:rsid w:val="008818BE"/>
    <w:rsid w:val="00885AF6"/>
    <w:rsid w:val="00885C46"/>
    <w:rsid w:val="0088626E"/>
    <w:rsid w:val="00890717"/>
    <w:rsid w:val="00890BC8"/>
    <w:rsid w:val="0089799F"/>
    <w:rsid w:val="008A211C"/>
    <w:rsid w:val="008A46E6"/>
    <w:rsid w:val="008A7867"/>
    <w:rsid w:val="008B2466"/>
    <w:rsid w:val="008B29F9"/>
    <w:rsid w:val="008B54A3"/>
    <w:rsid w:val="008B54DB"/>
    <w:rsid w:val="008C2208"/>
    <w:rsid w:val="008C30B5"/>
    <w:rsid w:val="008C434F"/>
    <w:rsid w:val="008D2F68"/>
    <w:rsid w:val="008D6000"/>
    <w:rsid w:val="008D606B"/>
    <w:rsid w:val="008E00FE"/>
    <w:rsid w:val="008E3B4B"/>
    <w:rsid w:val="008E6DE1"/>
    <w:rsid w:val="008E7CE3"/>
    <w:rsid w:val="008F1132"/>
    <w:rsid w:val="008F15C6"/>
    <w:rsid w:val="008F2D4F"/>
    <w:rsid w:val="008F6175"/>
    <w:rsid w:val="009047F5"/>
    <w:rsid w:val="00904E37"/>
    <w:rsid w:val="00907626"/>
    <w:rsid w:val="0091139B"/>
    <w:rsid w:val="00923B52"/>
    <w:rsid w:val="0092690D"/>
    <w:rsid w:val="00927946"/>
    <w:rsid w:val="00930C1A"/>
    <w:rsid w:val="00933771"/>
    <w:rsid w:val="00941406"/>
    <w:rsid w:val="00941884"/>
    <w:rsid w:val="00943A03"/>
    <w:rsid w:val="009458D7"/>
    <w:rsid w:val="009458E0"/>
    <w:rsid w:val="00947C35"/>
    <w:rsid w:val="00955596"/>
    <w:rsid w:val="00955CAB"/>
    <w:rsid w:val="009570E3"/>
    <w:rsid w:val="0096443D"/>
    <w:rsid w:val="00965818"/>
    <w:rsid w:val="009664A0"/>
    <w:rsid w:val="009664FE"/>
    <w:rsid w:val="009841CB"/>
    <w:rsid w:val="00984CE8"/>
    <w:rsid w:val="009873DF"/>
    <w:rsid w:val="00993886"/>
    <w:rsid w:val="00993BAE"/>
    <w:rsid w:val="009950BA"/>
    <w:rsid w:val="009A19C4"/>
    <w:rsid w:val="009A59F5"/>
    <w:rsid w:val="009A654C"/>
    <w:rsid w:val="009B2460"/>
    <w:rsid w:val="009B4979"/>
    <w:rsid w:val="009B4C69"/>
    <w:rsid w:val="009B503F"/>
    <w:rsid w:val="009B60D5"/>
    <w:rsid w:val="009D1C8B"/>
    <w:rsid w:val="009D4941"/>
    <w:rsid w:val="009E1512"/>
    <w:rsid w:val="009E2172"/>
    <w:rsid w:val="009E3284"/>
    <w:rsid w:val="009E611E"/>
    <w:rsid w:val="009E70CC"/>
    <w:rsid w:val="009E71E1"/>
    <w:rsid w:val="009F0905"/>
    <w:rsid w:val="009F2747"/>
    <w:rsid w:val="009F50A9"/>
    <w:rsid w:val="009F5CC0"/>
    <w:rsid w:val="00A00B38"/>
    <w:rsid w:val="00A02501"/>
    <w:rsid w:val="00A039F0"/>
    <w:rsid w:val="00A14B86"/>
    <w:rsid w:val="00A2110D"/>
    <w:rsid w:val="00A21E14"/>
    <w:rsid w:val="00A22976"/>
    <w:rsid w:val="00A22ABB"/>
    <w:rsid w:val="00A26E82"/>
    <w:rsid w:val="00A3625B"/>
    <w:rsid w:val="00A37416"/>
    <w:rsid w:val="00A40A09"/>
    <w:rsid w:val="00A47D9B"/>
    <w:rsid w:val="00A5473D"/>
    <w:rsid w:val="00A61E1C"/>
    <w:rsid w:val="00A67D87"/>
    <w:rsid w:val="00A71A5F"/>
    <w:rsid w:val="00A76198"/>
    <w:rsid w:val="00A8236E"/>
    <w:rsid w:val="00A843D5"/>
    <w:rsid w:val="00A84B8D"/>
    <w:rsid w:val="00A877C4"/>
    <w:rsid w:val="00A977E4"/>
    <w:rsid w:val="00AA0BA2"/>
    <w:rsid w:val="00AB2510"/>
    <w:rsid w:val="00AB2AA8"/>
    <w:rsid w:val="00AB5EEE"/>
    <w:rsid w:val="00AB6648"/>
    <w:rsid w:val="00AC01D4"/>
    <w:rsid w:val="00AC26D6"/>
    <w:rsid w:val="00AC466B"/>
    <w:rsid w:val="00AC5474"/>
    <w:rsid w:val="00AC7CA9"/>
    <w:rsid w:val="00AD097C"/>
    <w:rsid w:val="00AD0D34"/>
    <w:rsid w:val="00AD3361"/>
    <w:rsid w:val="00AD5813"/>
    <w:rsid w:val="00AD6B61"/>
    <w:rsid w:val="00AE0D04"/>
    <w:rsid w:val="00AE638F"/>
    <w:rsid w:val="00AE688F"/>
    <w:rsid w:val="00AF0D8B"/>
    <w:rsid w:val="00AF280D"/>
    <w:rsid w:val="00AF6C0F"/>
    <w:rsid w:val="00B069F4"/>
    <w:rsid w:val="00B07041"/>
    <w:rsid w:val="00B07E42"/>
    <w:rsid w:val="00B119F4"/>
    <w:rsid w:val="00B11DB8"/>
    <w:rsid w:val="00B1406E"/>
    <w:rsid w:val="00B17A9E"/>
    <w:rsid w:val="00B22E54"/>
    <w:rsid w:val="00B235EB"/>
    <w:rsid w:val="00B24C7C"/>
    <w:rsid w:val="00B30200"/>
    <w:rsid w:val="00B30F12"/>
    <w:rsid w:val="00B31EC6"/>
    <w:rsid w:val="00B328C8"/>
    <w:rsid w:val="00B32DBC"/>
    <w:rsid w:val="00B337E1"/>
    <w:rsid w:val="00B33C8E"/>
    <w:rsid w:val="00B36469"/>
    <w:rsid w:val="00B4601E"/>
    <w:rsid w:val="00B50F00"/>
    <w:rsid w:val="00B53E1F"/>
    <w:rsid w:val="00B55163"/>
    <w:rsid w:val="00B60059"/>
    <w:rsid w:val="00B65713"/>
    <w:rsid w:val="00B71668"/>
    <w:rsid w:val="00B752D9"/>
    <w:rsid w:val="00B7736C"/>
    <w:rsid w:val="00B805EE"/>
    <w:rsid w:val="00B82D42"/>
    <w:rsid w:val="00B91A06"/>
    <w:rsid w:val="00B938F9"/>
    <w:rsid w:val="00B955F2"/>
    <w:rsid w:val="00B97435"/>
    <w:rsid w:val="00BA36D8"/>
    <w:rsid w:val="00BA4B3F"/>
    <w:rsid w:val="00BA7A49"/>
    <w:rsid w:val="00BB0CB6"/>
    <w:rsid w:val="00BB59D6"/>
    <w:rsid w:val="00BB7BAF"/>
    <w:rsid w:val="00BC05DA"/>
    <w:rsid w:val="00BC19C2"/>
    <w:rsid w:val="00BC308F"/>
    <w:rsid w:val="00BC36D6"/>
    <w:rsid w:val="00BC3F8D"/>
    <w:rsid w:val="00BC419A"/>
    <w:rsid w:val="00BC52CF"/>
    <w:rsid w:val="00BC59C5"/>
    <w:rsid w:val="00BE1AE3"/>
    <w:rsid w:val="00BE3BE4"/>
    <w:rsid w:val="00BE5C9A"/>
    <w:rsid w:val="00BE70CD"/>
    <w:rsid w:val="00BE786F"/>
    <w:rsid w:val="00BF1C23"/>
    <w:rsid w:val="00BF68F7"/>
    <w:rsid w:val="00BF77E0"/>
    <w:rsid w:val="00C01A41"/>
    <w:rsid w:val="00C11039"/>
    <w:rsid w:val="00C1281E"/>
    <w:rsid w:val="00C17674"/>
    <w:rsid w:val="00C36B71"/>
    <w:rsid w:val="00C409EF"/>
    <w:rsid w:val="00C41497"/>
    <w:rsid w:val="00C43845"/>
    <w:rsid w:val="00C43C5F"/>
    <w:rsid w:val="00C456D4"/>
    <w:rsid w:val="00C45F92"/>
    <w:rsid w:val="00C463AC"/>
    <w:rsid w:val="00C51EFD"/>
    <w:rsid w:val="00C60B09"/>
    <w:rsid w:val="00C61099"/>
    <w:rsid w:val="00C62050"/>
    <w:rsid w:val="00C649FC"/>
    <w:rsid w:val="00C64FEC"/>
    <w:rsid w:val="00C667DC"/>
    <w:rsid w:val="00C67EAE"/>
    <w:rsid w:val="00C72937"/>
    <w:rsid w:val="00C75B92"/>
    <w:rsid w:val="00C77856"/>
    <w:rsid w:val="00C83862"/>
    <w:rsid w:val="00C92B53"/>
    <w:rsid w:val="00C94A43"/>
    <w:rsid w:val="00C95BD2"/>
    <w:rsid w:val="00CA4FF5"/>
    <w:rsid w:val="00CA6F97"/>
    <w:rsid w:val="00CB1992"/>
    <w:rsid w:val="00CB2599"/>
    <w:rsid w:val="00CB4246"/>
    <w:rsid w:val="00CB575F"/>
    <w:rsid w:val="00CC35A9"/>
    <w:rsid w:val="00CC39AC"/>
    <w:rsid w:val="00CC7849"/>
    <w:rsid w:val="00CD08A2"/>
    <w:rsid w:val="00CD0AC8"/>
    <w:rsid w:val="00CD1442"/>
    <w:rsid w:val="00CD25FD"/>
    <w:rsid w:val="00CD4379"/>
    <w:rsid w:val="00CD4C33"/>
    <w:rsid w:val="00CD56DC"/>
    <w:rsid w:val="00CD611E"/>
    <w:rsid w:val="00CE439C"/>
    <w:rsid w:val="00CF0D96"/>
    <w:rsid w:val="00CF128B"/>
    <w:rsid w:val="00CF1D13"/>
    <w:rsid w:val="00CF2B46"/>
    <w:rsid w:val="00CF5210"/>
    <w:rsid w:val="00D028F3"/>
    <w:rsid w:val="00D042F8"/>
    <w:rsid w:val="00D10ED1"/>
    <w:rsid w:val="00D122BF"/>
    <w:rsid w:val="00D17161"/>
    <w:rsid w:val="00D240DA"/>
    <w:rsid w:val="00D24DB6"/>
    <w:rsid w:val="00D25FE1"/>
    <w:rsid w:val="00D4239D"/>
    <w:rsid w:val="00D4528B"/>
    <w:rsid w:val="00D5432F"/>
    <w:rsid w:val="00D56542"/>
    <w:rsid w:val="00D5678D"/>
    <w:rsid w:val="00D57D2C"/>
    <w:rsid w:val="00D620AA"/>
    <w:rsid w:val="00D64D0E"/>
    <w:rsid w:val="00D70994"/>
    <w:rsid w:val="00D72695"/>
    <w:rsid w:val="00D73446"/>
    <w:rsid w:val="00D73F21"/>
    <w:rsid w:val="00D76CFE"/>
    <w:rsid w:val="00D77465"/>
    <w:rsid w:val="00D77804"/>
    <w:rsid w:val="00D80FF4"/>
    <w:rsid w:val="00D8271E"/>
    <w:rsid w:val="00D9368F"/>
    <w:rsid w:val="00DA1CDA"/>
    <w:rsid w:val="00DA2494"/>
    <w:rsid w:val="00DA414B"/>
    <w:rsid w:val="00DA4CEF"/>
    <w:rsid w:val="00DB0AA8"/>
    <w:rsid w:val="00DB3B43"/>
    <w:rsid w:val="00DB60F2"/>
    <w:rsid w:val="00DC2F72"/>
    <w:rsid w:val="00DC756F"/>
    <w:rsid w:val="00DD0695"/>
    <w:rsid w:val="00DD0CE6"/>
    <w:rsid w:val="00DD180C"/>
    <w:rsid w:val="00DD2CD7"/>
    <w:rsid w:val="00DD6345"/>
    <w:rsid w:val="00DE062E"/>
    <w:rsid w:val="00DE1AB6"/>
    <w:rsid w:val="00DF26A1"/>
    <w:rsid w:val="00E04E36"/>
    <w:rsid w:val="00E0516A"/>
    <w:rsid w:val="00E0554A"/>
    <w:rsid w:val="00E06B73"/>
    <w:rsid w:val="00E10307"/>
    <w:rsid w:val="00E13383"/>
    <w:rsid w:val="00E13EC2"/>
    <w:rsid w:val="00E1500F"/>
    <w:rsid w:val="00E257FD"/>
    <w:rsid w:val="00E26368"/>
    <w:rsid w:val="00E27949"/>
    <w:rsid w:val="00E336D3"/>
    <w:rsid w:val="00E34E03"/>
    <w:rsid w:val="00E359DD"/>
    <w:rsid w:val="00E42443"/>
    <w:rsid w:val="00E42EF9"/>
    <w:rsid w:val="00E42FA3"/>
    <w:rsid w:val="00E438CC"/>
    <w:rsid w:val="00E5412E"/>
    <w:rsid w:val="00E55266"/>
    <w:rsid w:val="00E5574B"/>
    <w:rsid w:val="00E573DA"/>
    <w:rsid w:val="00E607E3"/>
    <w:rsid w:val="00E64930"/>
    <w:rsid w:val="00E65583"/>
    <w:rsid w:val="00E676D0"/>
    <w:rsid w:val="00E735FA"/>
    <w:rsid w:val="00E80770"/>
    <w:rsid w:val="00E81A64"/>
    <w:rsid w:val="00E8387D"/>
    <w:rsid w:val="00E840A1"/>
    <w:rsid w:val="00E90770"/>
    <w:rsid w:val="00E92A45"/>
    <w:rsid w:val="00E95308"/>
    <w:rsid w:val="00EA38C4"/>
    <w:rsid w:val="00EA3A2A"/>
    <w:rsid w:val="00EA7B9D"/>
    <w:rsid w:val="00EB0015"/>
    <w:rsid w:val="00EB2FA4"/>
    <w:rsid w:val="00EB7532"/>
    <w:rsid w:val="00EC4B53"/>
    <w:rsid w:val="00ED0D14"/>
    <w:rsid w:val="00ED5064"/>
    <w:rsid w:val="00ED64A7"/>
    <w:rsid w:val="00EE2513"/>
    <w:rsid w:val="00EE597F"/>
    <w:rsid w:val="00EE608A"/>
    <w:rsid w:val="00EE60D4"/>
    <w:rsid w:val="00EF2CAB"/>
    <w:rsid w:val="00EF5D6E"/>
    <w:rsid w:val="00EF6205"/>
    <w:rsid w:val="00EF6836"/>
    <w:rsid w:val="00EF7707"/>
    <w:rsid w:val="00F00952"/>
    <w:rsid w:val="00F009A3"/>
    <w:rsid w:val="00F01F41"/>
    <w:rsid w:val="00F047CA"/>
    <w:rsid w:val="00F04D51"/>
    <w:rsid w:val="00F10226"/>
    <w:rsid w:val="00F13474"/>
    <w:rsid w:val="00F163EF"/>
    <w:rsid w:val="00F17B71"/>
    <w:rsid w:val="00F17DBB"/>
    <w:rsid w:val="00F21C92"/>
    <w:rsid w:val="00F22656"/>
    <w:rsid w:val="00F255BC"/>
    <w:rsid w:val="00F307F2"/>
    <w:rsid w:val="00F34EE7"/>
    <w:rsid w:val="00F36031"/>
    <w:rsid w:val="00F36146"/>
    <w:rsid w:val="00F422D9"/>
    <w:rsid w:val="00F43F18"/>
    <w:rsid w:val="00F470E8"/>
    <w:rsid w:val="00F47EAE"/>
    <w:rsid w:val="00F55E0B"/>
    <w:rsid w:val="00F67318"/>
    <w:rsid w:val="00F70CE5"/>
    <w:rsid w:val="00F711FC"/>
    <w:rsid w:val="00F718F4"/>
    <w:rsid w:val="00F72E7A"/>
    <w:rsid w:val="00F731EB"/>
    <w:rsid w:val="00F74661"/>
    <w:rsid w:val="00F835A6"/>
    <w:rsid w:val="00F9146C"/>
    <w:rsid w:val="00F91585"/>
    <w:rsid w:val="00F91FE8"/>
    <w:rsid w:val="00FA2543"/>
    <w:rsid w:val="00FA5D81"/>
    <w:rsid w:val="00FA66CD"/>
    <w:rsid w:val="00FC104E"/>
    <w:rsid w:val="00FD030D"/>
    <w:rsid w:val="00FD1165"/>
    <w:rsid w:val="00FD47A8"/>
    <w:rsid w:val="00FD678E"/>
    <w:rsid w:val="00FD7FDF"/>
    <w:rsid w:val="00FE01F4"/>
    <w:rsid w:val="00FE2E1A"/>
    <w:rsid w:val="00FE433E"/>
    <w:rsid w:val="00FF4D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8"/>
    <o:shapelayout v:ext="edit">
      <o:idmap v:ext="edit" data="2"/>
    </o:shapelayout>
  </w:shapeDefaults>
  <w:decimalSymbol w:val="."/>
  <w:listSeparator w:val=","/>
  <w14:docId w14:val="3540B22B"/>
  <w15:chartTrackingRefBased/>
  <w15:docId w15:val="{526F4514-863F-4387-AD9F-EB770373CF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semiHidden="1" w:unhideWhenUsed="1" w:qFormat="1"/>
    <w:lsdException w:name="Title" w:qFormat="1"/>
    <w:lsdException w:name="Subtitle" w:qFormat="1"/>
    <w:lsdException w:name="Strong"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D0695"/>
    <w:pPr>
      <w:widowControl w:val="0"/>
      <w:autoSpaceDE w:val="0"/>
      <w:autoSpaceDN w:val="0"/>
      <w:adjustRightInd w:val="0"/>
    </w:pPr>
    <w:rPr>
      <w:szCs w:val="24"/>
    </w:rPr>
  </w:style>
  <w:style w:type="paragraph" w:styleId="Heading1">
    <w:name w:val="heading 1"/>
    <w:basedOn w:val="Normal"/>
    <w:next w:val="Normal"/>
    <w:qFormat/>
    <w:rsid w:val="00DD0695"/>
    <w:pPr>
      <w:keepNext/>
      <w:numPr>
        <w:numId w:val="4"/>
      </w:numPr>
      <w:tabs>
        <w:tab w:val="left" w:pos="-1440"/>
      </w:tabs>
      <w:outlineLvl w:val="0"/>
    </w:pPr>
    <w:rPr>
      <w:rFonts w:ascii="Univers" w:hAnsi="Univers"/>
      <w:sz w:val="24"/>
    </w:rPr>
  </w:style>
  <w:style w:type="paragraph" w:styleId="Heading2">
    <w:name w:val="heading 2"/>
    <w:basedOn w:val="Normal"/>
    <w:next w:val="Normal"/>
    <w:qFormat/>
    <w:rsid w:val="00DD0695"/>
    <w:pPr>
      <w:keepNext/>
      <w:numPr>
        <w:ilvl w:val="1"/>
        <w:numId w:val="4"/>
      </w:numPr>
      <w:tabs>
        <w:tab w:val="center" w:pos="4221"/>
        <w:tab w:val="left" w:pos="4842"/>
        <w:tab w:val="left" w:pos="5562"/>
        <w:tab w:val="left" w:pos="6282"/>
        <w:tab w:val="left" w:pos="7002"/>
        <w:tab w:val="left" w:pos="7722"/>
        <w:tab w:val="left" w:pos="8442"/>
      </w:tabs>
      <w:jc w:val="center"/>
      <w:outlineLvl w:val="1"/>
    </w:pPr>
    <w:rPr>
      <w:rFonts w:ascii="CG Times" w:hAnsi="CG Times"/>
      <w:b/>
      <w:bCs/>
      <w:sz w:val="28"/>
      <w:szCs w:val="28"/>
    </w:rPr>
  </w:style>
  <w:style w:type="paragraph" w:styleId="Heading3">
    <w:name w:val="heading 3"/>
    <w:basedOn w:val="Normal"/>
    <w:next w:val="Normal"/>
    <w:qFormat/>
    <w:rsid w:val="00DD0695"/>
    <w:pPr>
      <w:keepNext/>
      <w:numPr>
        <w:ilvl w:val="2"/>
        <w:numId w:val="4"/>
      </w:numPr>
      <w:spacing w:before="240" w:after="60"/>
      <w:outlineLvl w:val="2"/>
    </w:pPr>
    <w:rPr>
      <w:rFonts w:ascii="Arial" w:hAnsi="Arial" w:cs="Arial"/>
      <w:b/>
      <w:bCs/>
      <w:sz w:val="26"/>
      <w:szCs w:val="26"/>
    </w:rPr>
  </w:style>
  <w:style w:type="paragraph" w:styleId="Heading4">
    <w:name w:val="heading 4"/>
    <w:basedOn w:val="Normal"/>
    <w:next w:val="Normal"/>
    <w:qFormat/>
    <w:rsid w:val="00DD0695"/>
    <w:pPr>
      <w:keepNext/>
      <w:numPr>
        <w:ilvl w:val="3"/>
        <w:numId w:val="4"/>
      </w:numPr>
      <w:spacing w:before="240" w:after="60"/>
      <w:outlineLvl w:val="3"/>
    </w:pPr>
    <w:rPr>
      <w:b/>
      <w:bCs/>
      <w:sz w:val="28"/>
      <w:szCs w:val="28"/>
    </w:rPr>
  </w:style>
  <w:style w:type="paragraph" w:styleId="Heading5">
    <w:name w:val="heading 5"/>
    <w:basedOn w:val="Normal"/>
    <w:next w:val="Normal"/>
    <w:qFormat/>
    <w:rsid w:val="00DD0695"/>
    <w:pPr>
      <w:keepNext/>
      <w:numPr>
        <w:ilvl w:val="4"/>
        <w:numId w:val="4"/>
      </w:numPr>
      <w:tabs>
        <w:tab w:val="left" w:pos="-1440"/>
      </w:tabs>
      <w:outlineLvl w:val="4"/>
    </w:pPr>
    <w:rPr>
      <w:sz w:val="24"/>
    </w:rPr>
  </w:style>
  <w:style w:type="paragraph" w:styleId="Heading6">
    <w:name w:val="heading 6"/>
    <w:basedOn w:val="Normal"/>
    <w:next w:val="Normal"/>
    <w:qFormat/>
    <w:rsid w:val="00DD0695"/>
    <w:pPr>
      <w:keepNext/>
      <w:numPr>
        <w:ilvl w:val="5"/>
        <w:numId w:val="4"/>
      </w:numPr>
      <w:tabs>
        <w:tab w:val="left" w:pos="-1440"/>
      </w:tabs>
      <w:outlineLvl w:val="5"/>
    </w:pPr>
    <w:rPr>
      <w:sz w:val="24"/>
    </w:rPr>
  </w:style>
  <w:style w:type="paragraph" w:styleId="Heading7">
    <w:name w:val="heading 7"/>
    <w:basedOn w:val="Normal"/>
    <w:next w:val="Normal"/>
    <w:qFormat/>
    <w:rsid w:val="00DD0695"/>
    <w:pPr>
      <w:keepNext/>
      <w:numPr>
        <w:ilvl w:val="6"/>
        <w:numId w:val="4"/>
      </w:numPr>
      <w:tabs>
        <w:tab w:val="left" w:pos="-1440"/>
      </w:tabs>
      <w:outlineLvl w:val="6"/>
    </w:pPr>
    <w:rPr>
      <w:sz w:val="24"/>
      <w:szCs w:val="22"/>
    </w:rPr>
  </w:style>
  <w:style w:type="paragraph" w:styleId="Heading8">
    <w:name w:val="heading 8"/>
    <w:basedOn w:val="Normal"/>
    <w:next w:val="Normal"/>
    <w:qFormat/>
    <w:rsid w:val="00DD0695"/>
    <w:pPr>
      <w:keepNext/>
      <w:numPr>
        <w:ilvl w:val="7"/>
        <w:numId w:val="4"/>
      </w:numPr>
      <w:outlineLvl w:val="7"/>
    </w:pPr>
    <w:rPr>
      <w:sz w:val="24"/>
    </w:rPr>
  </w:style>
  <w:style w:type="paragraph" w:styleId="Heading9">
    <w:name w:val="heading 9"/>
    <w:basedOn w:val="Normal"/>
    <w:next w:val="Normal"/>
    <w:qFormat/>
    <w:rsid w:val="00DD0695"/>
    <w:pPr>
      <w:keepNext/>
      <w:numPr>
        <w:ilvl w:val="8"/>
        <w:numId w:val="4"/>
      </w:numPr>
      <w:tabs>
        <w:tab w:val="left" w:pos="-720"/>
      </w:tabs>
      <w:spacing w:line="312" w:lineRule="auto"/>
      <w:outlineLvl w:val="8"/>
    </w:pPr>
    <w:rPr>
      <w:sz w:val="24"/>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DD0695"/>
  </w:style>
  <w:style w:type="paragraph" w:customStyle="1" w:styleId="Level2">
    <w:name w:val="Level 2"/>
    <w:basedOn w:val="Normal"/>
    <w:rsid w:val="00DD0695"/>
    <w:pPr>
      <w:numPr>
        <w:ilvl w:val="1"/>
        <w:numId w:val="1"/>
      </w:numPr>
      <w:ind w:left="1440" w:hanging="720"/>
      <w:outlineLvl w:val="1"/>
    </w:pPr>
  </w:style>
  <w:style w:type="paragraph" w:styleId="BodyTextIndent">
    <w:name w:val="Body Text Indent"/>
    <w:basedOn w:val="Normal"/>
    <w:rsid w:val="00DD0695"/>
    <w:pPr>
      <w:tabs>
        <w:tab w:val="left" w:pos="-1440"/>
      </w:tabs>
      <w:ind w:left="1440"/>
    </w:pPr>
    <w:rPr>
      <w:sz w:val="24"/>
      <w:szCs w:val="22"/>
    </w:rPr>
  </w:style>
  <w:style w:type="paragraph" w:styleId="TOC2">
    <w:name w:val="toc 2"/>
    <w:basedOn w:val="Normal"/>
    <w:next w:val="Normal"/>
    <w:autoRedefine/>
    <w:semiHidden/>
    <w:rsid w:val="00DD0695"/>
    <w:pPr>
      <w:ind w:left="200"/>
    </w:pPr>
  </w:style>
  <w:style w:type="paragraph" w:styleId="TOC1">
    <w:name w:val="toc 1"/>
    <w:basedOn w:val="Normal"/>
    <w:next w:val="Heading1"/>
    <w:autoRedefine/>
    <w:semiHidden/>
    <w:rsid w:val="00DD0695"/>
    <w:rPr>
      <w:b/>
      <w:sz w:val="24"/>
      <w:lang w:val="fr-FR"/>
    </w:rPr>
  </w:style>
  <w:style w:type="paragraph" w:styleId="TOC3">
    <w:name w:val="toc 3"/>
    <w:basedOn w:val="Normal"/>
    <w:next w:val="Normal"/>
    <w:autoRedefine/>
    <w:semiHidden/>
    <w:rsid w:val="00DD0695"/>
    <w:pPr>
      <w:ind w:left="400"/>
    </w:pPr>
  </w:style>
  <w:style w:type="paragraph" w:styleId="TOC4">
    <w:name w:val="toc 4"/>
    <w:basedOn w:val="Normal"/>
    <w:next w:val="Normal"/>
    <w:autoRedefine/>
    <w:semiHidden/>
    <w:rsid w:val="00DD0695"/>
    <w:pPr>
      <w:ind w:left="600"/>
    </w:pPr>
  </w:style>
  <w:style w:type="paragraph" w:styleId="TOC5">
    <w:name w:val="toc 5"/>
    <w:basedOn w:val="Normal"/>
    <w:next w:val="Normal"/>
    <w:autoRedefine/>
    <w:semiHidden/>
    <w:rsid w:val="00DD0695"/>
    <w:pPr>
      <w:ind w:left="800"/>
    </w:pPr>
  </w:style>
  <w:style w:type="paragraph" w:styleId="TOC6">
    <w:name w:val="toc 6"/>
    <w:basedOn w:val="Normal"/>
    <w:next w:val="Normal"/>
    <w:autoRedefine/>
    <w:semiHidden/>
    <w:rsid w:val="00DD0695"/>
    <w:pPr>
      <w:ind w:left="1000"/>
    </w:pPr>
  </w:style>
  <w:style w:type="paragraph" w:styleId="TOC7">
    <w:name w:val="toc 7"/>
    <w:basedOn w:val="Normal"/>
    <w:next w:val="Normal"/>
    <w:autoRedefine/>
    <w:semiHidden/>
    <w:rsid w:val="00DD0695"/>
    <w:pPr>
      <w:ind w:left="1200"/>
    </w:pPr>
  </w:style>
  <w:style w:type="paragraph" w:styleId="TOC8">
    <w:name w:val="toc 8"/>
    <w:basedOn w:val="Normal"/>
    <w:next w:val="Normal"/>
    <w:autoRedefine/>
    <w:semiHidden/>
    <w:rsid w:val="00DD0695"/>
    <w:pPr>
      <w:ind w:left="1400"/>
    </w:pPr>
  </w:style>
  <w:style w:type="paragraph" w:styleId="TOC9">
    <w:name w:val="toc 9"/>
    <w:basedOn w:val="Normal"/>
    <w:next w:val="Normal"/>
    <w:autoRedefine/>
    <w:semiHidden/>
    <w:rsid w:val="00DD0695"/>
    <w:pPr>
      <w:ind w:left="1600"/>
    </w:pPr>
  </w:style>
  <w:style w:type="character" w:styleId="Hyperlink">
    <w:name w:val="Hyperlink"/>
    <w:rsid w:val="00DD0695"/>
    <w:rPr>
      <w:color w:val="0000FF"/>
      <w:u w:val="single"/>
    </w:rPr>
  </w:style>
  <w:style w:type="paragraph" w:styleId="Header">
    <w:name w:val="header"/>
    <w:basedOn w:val="Normal"/>
    <w:link w:val="HeaderChar"/>
    <w:uiPriority w:val="99"/>
    <w:rsid w:val="00DD0695"/>
    <w:pPr>
      <w:tabs>
        <w:tab w:val="center" w:pos="4320"/>
        <w:tab w:val="right" w:pos="8640"/>
      </w:tabs>
    </w:pPr>
  </w:style>
  <w:style w:type="paragraph" w:styleId="Footer">
    <w:name w:val="footer"/>
    <w:basedOn w:val="Normal"/>
    <w:rsid w:val="00DD0695"/>
    <w:pPr>
      <w:tabs>
        <w:tab w:val="center" w:pos="4320"/>
        <w:tab w:val="right" w:pos="8640"/>
      </w:tabs>
    </w:pPr>
  </w:style>
  <w:style w:type="paragraph" w:styleId="BodyTextIndent2">
    <w:name w:val="Body Text Indent 2"/>
    <w:basedOn w:val="Normal"/>
    <w:rsid w:val="00DD0695"/>
    <w:pPr>
      <w:ind w:left="720"/>
    </w:pPr>
    <w:rPr>
      <w:sz w:val="24"/>
    </w:rPr>
  </w:style>
  <w:style w:type="paragraph" w:styleId="BodyTextIndent3">
    <w:name w:val="Body Text Indent 3"/>
    <w:basedOn w:val="Normal"/>
    <w:rsid w:val="00DD0695"/>
    <w:pPr>
      <w:tabs>
        <w:tab w:val="left" w:pos="-1440"/>
      </w:tabs>
      <w:ind w:left="1080" w:hanging="360"/>
    </w:pPr>
    <w:rPr>
      <w:sz w:val="24"/>
      <w:szCs w:val="22"/>
    </w:rPr>
  </w:style>
  <w:style w:type="character" w:styleId="PageNumber">
    <w:name w:val="page number"/>
    <w:basedOn w:val="DefaultParagraphFont"/>
    <w:rsid w:val="00DD0695"/>
  </w:style>
  <w:style w:type="character" w:styleId="FollowedHyperlink">
    <w:name w:val="FollowedHyperlink"/>
    <w:rsid w:val="00DD0695"/>
    <w:rPr>
      <w:color w:val="800080"/>
      <w:u w:val="single"/>
    </w:rPr>
  </w:style>
  <w:style w:type="paragraph" w:styleId="BodyText2">
    <w:name w:val="Body Text 2"/>
    <w:basedOn w:val="Normal"/>
    <w:rsid w:val="00DD0695"/>
    <w:pPr>
      <w:tabs>
        <w:tab w:val="left" w:pos="-1368"/>
        <w:tab w:val="left" w:pos="1368"/>
        <w:tab w:val="left" w:pos="2088"/>
        <w:tab w:val="left" w:pos="2808"/>
        <w:tab w:val="left" w:pos="3528"/>
        <w:tab w:val="left" w:pos="4248"/>
        <w:tab w:val="left" w:pos="4968"/>
        <w:tab w:val="left" w:pos="5688"/>
      </w:tabs>
      <w:autoSpaceDE/>
      <w:autoSpaceDN/>
      <w:adjustRightInd/>
      <w:jc w:val="both"/>
    </w:pPr>
    <w:rPr>
      <w:snapToGrid w:val="0"/>
      <w:sz w:val="24"/>
    </w:rPr>
  </w:style>
  <w:style w:type="paragraph" w:styleId="BodyText">
    <w:name w:val="Body Text"/>
    <w:basedOn w:val="Normal"/>
    <w:link w:val="BodyTextChar"/>
    <w:rsid w:val="00DD0695"/>
    <w:rPr>
      <w:b/>
      <w:bCs/>
      <w:sz w:val="24"/>
    </w:rPr>
  </w:style>
  <w:style w:type="paragraph" w:styleId="Title">
    <w:name w:val="Title"/>
    <w:basedOn w:val="Normal"/>
    <w:qFormat/>
    <w:rsid w:val="00DD0695"/>
    <w:pPr>
      <w:widowControl/>
      <w:autoSpaceDE/>
      <w:autoSpaceDN/>
      <w:adjustRightInd/>
      <w:jc w:val="center"/>
    </w:pPr>
    <w:rPr>
      <w:rFonts w:ascii="Univers" w:hAnsi="Univers"/>
      <w:b/>
      <w:bCs/>
      <w:sz w:val="28"/>
      <w:szCs w:val="28"/>
    </w:rPr>
  </w:style>
  <w:style w:type="paragraph" w:styleId="Subtitle">
    <w:name w:val="Subtitle"/>
    <w:basedOn w:val="Normal"/>
    <w:qFormat/>
    <w:rsid w:val="00DD0695"/>
    <w:pPr>
      <w:widowControl/>
      <w:autoSpaceDE/>
      <w:autoSpaceDN/>
      <w:adjustRightInd/>
      <w:jc w:val="center"/>
    </w:pPr>
    <w:rPr>
      <w:rFonts w:ascii="Univers" w:hAnsi="Univers"/>
      <w:b/>
      <w:bCs/>
      <w:sz w:val="28"/>
      <w:szCs w:val="28"/>
      <w:u w:val="single"/>
    </w:rPr>
  </w:style>
  <w:style w:type="paragraph" w:styleId="CommentSubject">
    <w:name w:val="annotation subject"/>
    <w:basedOn w:val="CommentText"/>
    <w:next w:val="CommentText"/>
    <w:semiHidden/>
    <w:rsid w:val="00993BAE"/>
    <w:pPr>
      <w:widowControl w:val="0"/>
      <w:autoSpaceDE w:val="0"/>
      <w:autoSpaceDN w:val="0"/>
      <w:adjustRightInd w:val="0"/>
    </w:pPr>
    <w:rPr>
      <w:b/>
      <w:bCs/>
    </w:rPr>
  </w:style>
  <w:style w:type="paragraph" w:styleId="BalloonText">
    <w:name w:val="Balloon Text"/>
    <w:basedOn w:val="Normal"/>
    <w:semiHidden/>
    <w:rsid w:val="00DD0695"/>
    <w:rPr>
      <w:rFonts w:ascii="Tahoma" w:hAnsi="Tahoma" w:cs="Tahoma"/>
      <w:sz w:val="16"/>
      <w:szCs w:val="16"/>
    </w:rPr>
  </w:style>
  <w:style w:type="paragraph" w:customStyle="1" w:styleId="level10">
    <w:name w:val="_level1"/>
    <w:basedOn w:val="Normal"/>
    <w:rsid w:val="00DD0695"/>
    <w:rPr>
      <w:sz w:val="24"/>
      <w:szCs w:val="20"/>
    </w:rPr>
  </w:style>
  <w:style w:type="character" w:customStyle="1" w:styleId="Hypertext">
    <w:name w:val="Hypertext"/>
    <w:rsid w:val="00DD0695"/>
    <w:rPr>
      <w:color w:val="0000FF"/>
      <w:u w:val="single"/>
    </w:rPr>
  </w:style>
  <w:style w:type="character" w:styleId="CommentReference">
    <w:name w:val="annotation reference"/>
    <w:semiHidden/>
    <w:rsid w:val="00DD0695"/>
    <w:rPr>
      <w:sz w:val="16"/>
      <w:szCs w:val="16"/>
    </w:rPr>
  </w:style>
  <w:style w:type="paragraph" w:styleId="CommentText">
    <w:name w:val="annotation text"/>
    <w:basedOn w:val="Normal"/>
    <w:link w:val="CommentTextChar"/>
    <w:semiHidden/>
    <w:rsid w:val="00DD0695"/>
    <w:pPr>
      <w:widowControl/>
      <w:autoSpaceDE/>
      <w:autoSpaceDN/>
      <w:adjustRightInd/>
    </w:pPr>
    <w:rPr>
      <w:szCs w:val="20"/>
    </w:rPr>
  </w:style>
  <w:style w:type="paragraph" w:customStyle="1" w:styleId="Level1">
    <w:name w:val="Level 1"/>
    <w:basedOn w:val="Normal"/>
    <w:rsid w:val="00471C6E"/>
    <w:pPr>
      <w:numPr>
        <w:numId w:val="5"/>
      </w:numPr>
      <w:ind w:left="720" w:hanging="720"/>
      <w:outlineLvl w:val="0"/>
    </w:pPr>
  </w:style>
  <w:style w:type="paragraph" w:styleId="Revision">
    <w:name w:val="Revision"/>
    <w:hidden/>
    <w:uiPriority w:val="99"/>
    <w:semiHidden/>
    <w:rsid w:val="00C667DC"/>
    <w:rPr>
      <w:szCs w:val="24"/>
    </w:rPr>
  </w:style>
  <w:style w:type="paragraph" w:styleId="ListParagraph">
    <w:name w:val="List Paragraph"/>
    <w:basedOn w:val="Normal"/>
    <w:uiPriority w:val="34"/>
    <w:qFormat/>
    <w:rsid w:val="00C667DC"/>
    <w:pPr>
      <w:ind w:left="720"/>
    </w:pPr>
  </w:style>
  <w:style w:type="paragraph" w:customStyle="1" w:styleId="Default">
    <w:name w:val="Default"/>
    <w:rsid w:val="00AB2510"/>
    <w:pPr>
      <w:autoSpaceDE w:val="0"/>
      <w:autoSpaceDN w:val="0"/>
      <w:adjustRightInd w:val="0"/>
    </w:pPr>
    <w:rPr>
      <w:color w:val="000000"/>
      <w:sz w:val="24"/>
      <w:szCs w:val="24"/>
    </w:rPr>
  </w:style>
  <w:style w:type="character" w:customStyle="1" w:styleId="HeaderChar">
    <w:name w:val="Header Char"/>
    <w:link w:val="Header"/>
    <w:uiPriority w:val="99"/>
    <w:rsid w:val="00BB59D6"/>
    <w:rPr>
      <w:szCs w:val="24"/>
    </w:rPr>
  </w:style>
  <w:style w:type="paragraph" w:styleId="DocumentMap">
    <w:name w:val="Document Map"/>
    <w:basedOn w:val="Normal"/>
    <w:link w:val="DocumentMapChar"/>
    <w:rsid w:val="00DA1CDA"/>
    <w:rPr>
      <w:rFonts w:ascii="Tahoma" w:hAnsi="Tahoma" w:cs="Tahoma"/>
      <w:sz w:val="16"/>
      <w:szCs w:val="16"/>
    </w:rPr>
  </w:style>
  <w:style w:type="character" w:customStyle="1" w:styleId="DocumentMapChar">
    <w:name w:val="Document Map Char"/>
    <w:link w:val="DocumentMap"/>
    <w:rsid w:val="00DA1CDA"/>
    <w:rPr>
      <w:rFonts w:ascii="Tahoma" w:hAnsi="Tahoma" w:cs="Tahoma"/>
      <w:sz w:val="16"/>
      <w:szCs w:val="16"/>
    </w:rPr>
  </w:style>
  <w:style w:type="character" w:customStyle="1" w:styleId="CommentTextChar">
    <w:name w:val="Comment Text Char"/>
    <w:basedOn w:val="DefaultParagraphFont"/>
    <w:link w:val="CommentText"/>
    <w:semiHidden/>
    <w:rsid w:val="007A4F45"/>
  </w:style>
  <w:style w:type="paragraph" w:styleId="NormalWeb">
    <w:name w:val="Normal (Web)"/>
    <w:basedOn w:val="Normal"/>
    <w:uiPriority w:val="99"/>
    <w:unhideWhenUsed/>
    <w:rsid w:val="0031695D"/>
    <w:pPr>
      <w:widowControl/>
      <w:autoSpaceDE/>
      <w:autoSpaceDN/>
      <w:adjustRightInd/>
      <w:spacing w:before="100" w:beforeAutospacing="1" w:after="100" w:afterAutospacing="1"/>
    </w:pPr>
    <w:rPr>
      <w:sz w:val="24"/>
    </w:rPr>
  </w:style>
  <w:style w:type="character" w:styleId="Emphasis">
    <w:name w:val="Emphasis"/>
    <w:uiPriority w:val="20"/>
    <w:qFormat/>
    <w:rsid w:val="0031695D"/>
    <w:rPr>
      <w:i/>
      <w:iCs/>
    </w:rPr>
  </w:style>
  <w:style w:type="character" w:customStyle="1" w:styleId="BodyTextChar">
    <w:name w:val="Body Text Char"/>
    <w:link w:val="BodyText"/>
    <w:rsid w:val="00417622"/>
    <w:rPr>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3869043">
      <w:bodyDiv w:val="1"/>
      <w:marLeft w:val="0"/>
      <w:marRight w:val="0"/>
      <w:marTop w:val="0"/>
      <w:marBottom w:val="0"/>
      <w:divBdr>
        <w:top w:val="none" w:sz="0" w:space="0" w:color="auto"/>
        <w:left w:val="none" w:sz="0" w:space="0" w:color="auto"/>
        <w:bottom w:val="none" w:sz="0" w:space="0" w:color="auto"/>
        <w:right w:val="none" w:sz="0" w:space="0" w:color="auto"/>
      </w:divBdr>
      <w:divsChild>
        <w:div w:id="1440107680">
          <w:marLeft w:val="0"/>
          <w:marRight w:val="0"/>
          <w:marTop w:val="0"/>
          <w:marBottom w:val="0"/>
          <w:divBdr>
            <w:top w:val="none" w:sz="0" w:space="0" w:color="auto"/>
            <w:left w:val="none" w:sz="0" w:space="0" w:color="auto"/>
            <w:bottom w:val="none" w:sz="0" w:space="0" w:color="auto"/>
            <w:right w:val="none" w:sz="0" w:space="0" w:color="auto"/>
          </w:divBdr>
        </w:div>
      </w:divsChild>
    </w:div>
    <w:div w:id="821777086">
      <w:bodyDiv w:val="1"/>
      <w:marLeft w:val="0"/>
      <w:marRight w:val="0"/>
      <w:marTop w:val="0"/>
      <w:marBottom w:val="0"/>
      <w:divBdr>
        <w:top w:val="none" w:sz="0" w:space="0" w:color="auto"/>
        <w:left w:val="none" w:sz="0" w:space="0" w:color="auto"/>
        <w:bottom w:val="none" w:sz="0" w:space="0" w:color="auto"/>
        <w:right w:val="none" w:sz="0" w:space="0" w:color="auto"/>
      </w:divBdr>
      <w:divsChild>
        <w:div w:id="761679862">
          <w:marLeft w:val="0"/>
          <w:marRight w:val="0"/>
          <w:marTop w:val="0"/>
          <w:marBottom w:val="0"/>
          <w:divBdr>
            <w:top w:val="none" w:sz="0" w:space="0" w:color="auto"/>
            <w:left w:val="none" w:sz="0" w:space="0" w:color="auto"/>
            <w:bottom w:val="none" w:sz="0" w:space="0" w:color="auto"/>
            <w:right w:val="none" w:sz="0" w:space="0" w:color="auto"/>
          </w:divBdr>
        </w:div>
      </w:divsChild>
    </w:div>
    <w:div w:id="933704693">
      <w:bodyDiv w:val="1"/>
      <w:marLeft w:val="0"/>
      <w:marRight w:val="0"/>
      <w:marTop w:val="0"/>
      <w:marBottom w:val="0"/>
      <w:divBdr>
        <w:top w:val="none" w:sz="0" w:space="0" w:color="auto"/>
        <w:left w:val="none" w:sz="0" w:space="0" w:color="auto"/>
        <w:bottom w:val="none" w:sz="0" w:space="0" w:color="auto"/>
        <w:right w:val="none" w:sz="0" w:space="0" w:color="auto"/>
      </w:divBdr>
    </w:div>
    <w:div w:id="1579948786">
      <w:bodyDiv w:val="1"/>
      <w:marLeft w:val="0"/>
      <w:marRight w:val="0"/>
      <w:marTop w:val="0"/>
      <w:marBottom w:val="0"/>
      <w:divBdr>
        <w:top w:val="none" w:sz="0" w:space="0" w:color="auto"/>
        <w:left w:val="none" w:sz="0" w:space="0" w:color="auto"/>
        <w:bottom w:val="none" w:sz="0" w:space="0" w:color="auto"/>
        <w:right w:val="none" w:sz="0" w:space="0" w:color="auto"/>
      </w:divBdr>
      <w:divsChild>
        <w:div w:id="1570269964">
          <w:marLeft w:val="360"/>
          <w:marRight w:val="0"/>
          <w:marTop w:val="0"/>
          <w:marBottom w:val="0"/>
          <w:divBdr>
            <w:top w:val="none" w:sz="0" w:space="0" w:color="auto"/>
            <w:left w:val="none" w:sz="0" w:space="0" w:color="auto"/>
            <w:bottom w:val="none" w:sz="0" w:space="0" w:color="auto"/>
            <w:right w:val="none" w:sz="0" w:space="0" w:color="auto"/>
          </w:divBdr>
        </w:div>
      </w:divsChild>
    </w:div>
    <w:div w:id="1624926227">
      <w:bodyDiv w:val="1"/>
      <w:marLeft w:val="0"/>
      <w:marRight w:val="0"/>
      <w:marTop w:val="0"/>
      <w:marBottom w:val="0"/>
      <w:divBdr>
        <w:top w:val="none" w:sz="0" w:space="0" w:color="auto"/>
        <w:left w:val="none" w:sz="0" w:space="0" w:color="auto"/>
        <w:bottom w:val="none" w:sz="0" w:space="0" w:color="auto"/>
        <w:right w:val="none" w:sz="0" w:space="0" w:color="auto"/>
      </w:divBdr>
      <w:divsChild>
        <w:div w:id="258878066">
          <w:marLeft w:val="360"/>
          <w:marRight w:val="0"/>
          <w:marTop w:val="0"/>
          <w:marBottom w:val="0"/>
          <w:divBdr>
            <w:top w:val="none" w:sz="0" w:space="0" w:color="auto"/>
            <w:left w:val="none" w:sz="0" w:space="0" w:color="auto"/>
            <w:bottom w:val="none" w:sz="0" w:space="0" w:color="auto"/>
            <w:right w:val="none" w:sz="0" w:space="0" w:color="auto"/>
          </w:divBdr>
        </w:div>
        <w:div w:id="476068530">
          <w:marLeft w:val="360"/>
          <w:marRight w:val="0"/>
          <w:marTop w:val="0"/>
          <w:marBottom w:val="0"/>
          <w:divBdr>
            <w:top w:val="none" w:sz="0" w:space="0" w:color="auto"/>
            <w:left w:val="none" w:sz="0" w:space="0" w:color="auto"/>
            <w:bottom w:val="none" w:sz="0" w:space="0" w:color="auto"/>
            <w:right w:val="none" w:sz="0" w:space="0" w:color="auto"/>
          </w:divBdr>
        </w:div>
        <w:div w:id="1024479748">
          <w:marLeft w:val="360"/>
          <w:marRight w:val="0"/>
          <w:marTop w:val="0"/>
          <w:marBottom w:val="0"/>
          <w:divBdr>
            <w:top w:val="none" w:sz="0" w:space="0" w:color="auto"/>
            <w:left w:val="none" w:sz="0" w:space="0" w:color="auto"/>
            <w:bottom w:val="none" w:sz="0" w:space="0" w:color="auto"/>
            <w:right w:val="none" w:sz="0" w:space="0" w:color="auto"/>
          </w:divBdr>
        </w:div>
        <w:div w:id="1341084930">
          <w:marLeft w:val="360"/>
          <w:marRight w:val="0"/>
          <w:marTop w:val="0"/>
          <w:marBottom w:val="0"/>
          <w:divBdr>
            <w:top w:val="none" w:sz="0" w:space="0" w:color="auto"/>
            <w:left w:val="none" w:sz="0" w:space="0" w:color="auto"/>
            <w:bottom w:val="none" w:sz="0" w:space="0" w:color="auto"/>
            <w:right w:val="none" w:sz="0" w:space="0" w:color="auto"/>
          </w:divBdr>
        </w:div>
      </w:divsChild>
    </w:div>
    <w:div w:id="1812597238">
      <w:bodyDiv w:val="1"/>
      <w:marLeft w:val="0"/>
      <w:marRight w:val="0"/>
      <w:marTop w:val="0"/>
      <w:marBottom w:val="0"/>
      <w:divBdr>
        <w:top w:val="none" w:sz="0" w:space="0" w:color="auto"/>
        <w:left w:val="none" w:sz="0" w:space="0" w:color="auto"/>
        <w:bottom w:val="none" w:sz="0" w:space="0" w:color="auto"/>
        <w:right w:val="none" w:sz="0" w:space="0" w:color="auto"/>
      </w:divBdr>
      <w:divsChild>
        <w:div w:id="512888212">
          <w:marLeft w:val="0"/>
          <w:marRight w:val="0"/>
          <w:marTop w:val="0"/>
          <w:marBottom w:val="0"/>
          <w:divBdr>
            <w:top w:val="none" w:sz="0" w:space="0" w:color="auto"/>
            <w:left w:val="none" w:sz="0" w:space="0" w:color="auto"/>
            <w:bottom w:val="none" w:sz="0" w:space="0" w:color="auto"/>
            <w:right w:val="none" w:sz="0" w:space="0" w:color="auto"/>
          </w:divBdr>
        </w:div>
      </w:divsChild>
    </w:div>
    <w:div w:id="1822960241">
      <w:bodyDiv w:val="1"/>
      <w:marLeft w:val="0"/>
      <w:marRight w:val="0"/>
      <w:marTop w:val="0"/>
      <w:marBottom w:val="0"/>
      <w:divBdr>
        <w:top w:val="none" w:sz="0" w:space="0" w:color="auto"/>
        <w:left w:val="none" w:sz="0" w:space="0" w:color="auto"/>
        <w:bottom w:val="none" w:sz="0" w:space="0" w:color="auto"/>
        <w:right w:val="none" w:sz="0" w:space="0" w:color="auto"/>
      </w:divBdr>
      <w:divsChild>
        <w:div w:id="1600140922">
          <w:marLeft w:val="360"/>
          <w:marRight w:val="0"/>
          <w:marTop w:val="0"/>
          <w:marBottom w:val="0"/>
          <w:divBdr>
            <w:top w:val="none" w:sz="0" w:space="0" w:color="auto"/>
            <w:left w:val="none" w:sz="0" w:space="0" w:color="auto"/>
            <w:bottom w:val="none" w:sz="0" w:space="0" w:color="auto"/>
            <w:right w:val="none" w:sz="0" w:space="0" w:color="auto"/>
          </w:divBdr>
        </w:div>
      </w:divsChild>
    </w:div>
    <w:div w:id="20257405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C8D4FDFCFE6C642B826EE2FF6C1B3FF" ma:contentTypeVersion="0" ma:contentTypeDescription="Create a new document." ma:contentTypeScope="" ma:versionID="1c442c29599962d82304574b9e0b4da9">
  <xsd:schema xmlns:xsd="http://www.w3.org/2001/XMLSchema" xmlns:p="http://schemas.microsoft.com/office/2006/metadata/properties" xmlns:ns2="DF4F8D2C-E6CF-42C6-B826-EE2FF6C1B3FF" targetNamespace="http://schemas.microsoft.com/office/2006/metadata/properties" ma:root="true" ma:fieldsID="83603ff9cd4c1a548d92cddfa451a921" ns2:_="">
    <xsd:import namespace="DF4F8D2C-E6CF-42C6-B826-EE2FF6C1B3FF"/>
    <xsd:element name="properties">
      <xsd:complexType>
        <xsd:sequence>
          <xsd:element name="documentManagement">
            <xsd:complexType>
              <xsd:all>
                <xsd:element ref="ns2:Customer" minOccurs="0"/>
                <xsd:element ref="ns2:Functional_x0020_Area" minOccurs="0"/>
                <xsd:element ref="ns2:Change_x0020_Mgmt" minOccurs="0"/>
                <xsd:element ref="ns2:Due_x0020_Date" minOccurs="0"/>
                <xsd:element ref="ns2:FY"/>
                <xsd:element ref="ns2:Deployment"/>
              </xsd:all>
            </xsd:complexType>
          </xsd:element>
        </xsd:sequence>
      </xsd:complexType>
    </xsd:element>
  </xsd:schema>
  <xsd:schema xmlns:xsd="http://www.w3.org/2001/XMLSchema" xmlns:dms="http://schemas.microsoft.com/office/2006/documentManagement/types" targetNamespace="DF4F8D2C-E6CF-42C6-B826-EE2FF6C1B3FF" elementFormDefault="qualified">
    <xsd:import namespace="http://schemas.microsoft.com/office/2006/documentManagement/types"/>
    <xsd:element name="Customer" ma:index="8" nillable="true" ma:displayName="Customer" ma:internalName="Customer" ma:requiredMultiChoice="true">
      <xsd:complexType>
        <xsd:complexContent>
          <xsd:extension base="dms:MultiChoice">
            <xsd:sequence>
              <xsd:element name="Value" maxOccurs="unbounded" minOccurs="0" nillable="true">
                <xsd:simpleType>
                  <xsd:restriction base="dms:Choice">
                    <xsd:enumeration value="AK"/>
                    <xsd:enumeration value="AZ"/>
                    <xsd:enumeration value="CA"/>
                    <xsd:enumeration value="CO"/>
                    <xsd:enumeration value="ESO"/>
                    <xsd:enumeration value="ID"/>
                    <xsd:enumeration value="MT"/>
                    <xsd:enumeration value="NOC"/>
                    <xsd:enumeration value="NV"/>
                    <xsd:enumeration value="NM"/>
                    <xsd:enumeration value="NIFC"/>
                    <xsd:enumeration value="NTC"/>
                    <xsd:enumeration value="OR"/>
                    <xsd:enumeration value="UT"/>
                    <xsd:enumeration value="WO"/>
                    <xsd:enumeration value="WY"/>
                    <xsd:enumeration value="All"/>
                  </xsd:restriction>
                </xsd:simpleType>
              </xsd:element>
            </xsd:sequence>
          </xsd:extension>
        </xsd:complexContent>
      </xsd:complexType>
    </xsd:element>
    <xsd:element name="Functional_x0020_Area" ma:index="9" nillable="true" ma:displayName="F-Area" ma:description="ACQ=Acquisition, FA=Financial Assistance, BF=Budget Formulation, BW=Business Warehouse, CBS=Collection &amp; Billing Sys., AP=Accounts Payable, AR=Accounts Receivable, CC=Credit Card, CO/PS=Controlling/Project Systems, FM=Funds Management, GL=General Ledger, LBR=Labor, SD=Sales &amp; Distribution, WCF=Working Capitol Fund" ma:internalName="Functional_x0020_Area">
      <xsd:complexType>
        <xsd:complexContent>
          <xsd:extension base="dms:MultiChoice">
            <xsd:sequence>
              <xsd:element name="Value" maxOccurs="unbounded" minOccurs="0" nillable="true">
                <xsd:simpleType>
                  <xsd:restriction base="dms:Choice">
                    <xsd:enumeration value="ACQ"/>
                    <xsd:enumeration value="FA"/>
                    <xsd:enumeration value="BF"/>
                    <xsd:enumeration value="BW"/>
                    <xsd:enumeration value="CBS"/>
                    <xsd:enumeration value="AP"/>
                    <xsd:enumeration value="AR"/>
                    <xsd:enumeration value="CC"/>
                    <xsd:enumeration value="CO/PS"/>
                    <xsd:enumeration value="FM"/>
                    <xsd:enumeration value="GL"/>
                    <xsd:enumeration value="LBR"/>
                    <xsd:enumeration value="SD"/>
                    <xsd:enumeration value="WCF"/>
                    <xsd:enumeration value="eTravel"/>
                    <xsd:enumeration value="Property (Asset)"/>
                    <xsd:enumeration value="Property (Real)"/>
                    <xsd:enumeration value="Fleet"/>
                    <xsd:enumeration value="Reports"/>
                    <xsd:enumeration value="Testing"/>
                    <xsd:enumeration value="Security"/>
                  </xsd:restriction>
                </xsd:simpleType>
              </xsd:element>
            </xsd:sequence>
          </xsd:extension>
        </xsd:complexContent>
      </xsd:complexType>
    </xsd:element>
    <xsd:element name="Change_x0020_Mgmt" ma:index="10" nillable="true" ma:displayName="Change Mgmt" ma:format="Dropdown" ma:internalName="Change_x0020_Mgmt">
      <xsd:simpleType>
        <xsd:union memberTypes="dms:Text">
          <xsd:simpleType>
            <xsd:restriction base="dms:Choice">
              <xsd:enumeration value="DOI Newsletters"/>
              <xsd:enumeration value="BLM Newsletters"/>
              <xsd:enumeration value="Resource Planning"/>
              <xsd:enumeration value="Data Management"/>
              <xsd:enumeration value="Training"/>
              <xsd:enumeration value="Role Mapping"/>
              <xsd:enumeration value="Blue Printing"/>
              <xsd:enumeration value="Realization"/>
              <xsd:enumeration value="Final Prep"/>
              <xsd:enumeration value="Cut-over"/>
              <xsd:enumeration value="Go-Live"/>
              <xsd:enumeration value="Managing Change"/>
              <xsd:enumeration value="Customer Service"/>
              <xsd:enumeration value="Security"/>
            </xsd:restriction>
          </xsd:simpleType>
        </xsd:union>
      </xsd:simpleType>
    </xsd:element>
    <xsd:element name="Due_x0020_Date" ma:index="11" nillable="true" ma:displayName="Due Date" ma:format="DateOnly" ma:internalName="Due_x0020_Date">
      <xsd:simpleType>
        <xsd:restriction base="dms:DateTime"/>
      </xsd:simpleType>
    </xsd:element>
    <xsd:element name="FY" ma:index="12" ma:displayName="FY" ma:default="2011" ma:format="RadioButtons" ma:internalName="FY">
      <xsd:simpleType>
        <xsd:restriction base="dms:Choice">
          <xsd:enumeration value="2010"/>
          <xsd:enumeration value="2011"/>
          <xsd:enumeration value="2012"/>
        </xsd:restriction>
      </xsd:simpleType>
    </xsd:element>
    <xsd:element name="Deployment" ma:index="13" ma:displayName="Deployment" ma:default="D6" ma:format="RadioButtons" ma:internalName="Deployment">
      <xsd:simpleType>
        <xsd:restriction base="dms:Choice">
          <xsd:enumeration value="D4"/>
          <xsd:enumeration value="D5"/>
          <xsd:enumeration value="D6"/>
          <xsd:enumeration value="D7"/>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Change_x0020_Mgmt xmlns="DF4F8D2C-E6CF-42C6-B826-EE2FF6C1B3FF" xsi:nil="true"/>
    <Due_x0020_Date xmlns="DF4F8D2C-E6CF-42C6-B826-EE2FF6C1B3FF" xsi:nil="true"/>
    <Customer xmlns="DF4F8D2C-E6CF-42C6-B826-EE2FF6C1B3FF">
      <Value>All</Value>
    </Customer>
    <Functional_x0020_Area xmlns="DF4F8D2C-E6CF-42C6-B826-EE2FF6C1B3FF">
      <Value>FA</Value>
    </Functional_x0020_Area>
    <Deployment xmlns="DF4F8D2C-E6CF-42C6-B826-EE2FF6C1B3FF">D5</Deployment>
    <FY xmlns="DF4F8D2C-E6CF-42C6-B826-EE2FF6C1B3FF">2011</FY>
  </documentManagement>
</p:properties>
</file>

<file path=customXml/item4.xml><?xml version="1.0" encoding="utf-8"?>
<LongProperties xmlns="http://schemas.microsoft.com/office/2006/metadata/long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1DAD86-404B-45BE-8AB8-1C6DA16F5F3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F4F8D2C-E6CF-42C6-B826-EE2FF6C1B3FF"/>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CE71190A-DDB5-4FEA-A813-DFA6CF4EF984}">
  <ds:schemaRefs>
    <ds:schemaRef ds:uri="http://schemas.microsoft.com/sharepoint/v3/contenttype/forms"/>
  </ds:schemaRefs>
</ds:datastoreItem>
</file>

<file path=customXml/itemProps3.xml><?xml version="1.0" encoding="utf-8"?>
<ds:datastoreItem xmlns:ds="http://schemas.openxmlformats.org/officeDocument/2006/customXml" ds:itemID="{2C7D9ADA-42EC-4C2A-B960-165066F0978A}">
  <ds:schemaRefs>
    <ds:schemaRef ds:uri="http://schemas.microsoft.com/office/2006/metadata/properties"/>
    <ds:schemaRef ds:uri="http://schemas.microsoft.com/office/infopath/2007/PartnerControls"/>
    <ds:schemaRef ds:uri="DF4F8D2C-E6CF-42C6-B826-EE2FF6C1B3FF"/>
  </ds:schemaRefs>
</ds:datastoreItem>
</file>

<file path=customXml/itemProps4.xml><?xml version="1.0" encoding="utf-8"?>
<ds:datastoreItem xmlns:ds="http://schemas.openxmlformats.org/officeDocument/2006/customXml" ds:itemID="{4953D4F5-158D-43E5-95F4-9D911DDE6C0F}">
  <ds:schemaRefs>
    <ds:schemaRef ds:uri="http://schemas.microsoft.com/office/2006/metadata/longProperties"/>
  </ds:schemaRefs>
</ds:datastoreItem>
</file>

<file path=customXml/itemProps5.xml><?xml version="1.0" encoding="utf-8"?>
<ds:datastoreItem xmlns:ds="http://schemas.openxmlformats.org/officeDocument/2006/customXml" ds:itemID="{FC29C7BB-26B2-40A3-9ACC-E7430A7C1B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3</Pages>
  <Words>1235</Words>
  <Characters>7045</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Youth RFA 2011</vt:lpstr>
    </vt:vector>
  </TitlesOfParts>
  <Company>U.S. Geological Survey</Company>
  <LinksUpToDate>false</LinksUpToDate>
  <CharactersWithSpaces>8264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Youth RFA 2011</dc:title>
  <dc:subject/>
  <dc:creator>Peter Lyttle</dc:creator>
  <cp:keywords/>
  <cp:lastModifiedBy>Herres, Bret P</cp:lastModifiedBy>
  <cp:revision>2</cp:revision>
  <cp:lastPrinted>2013-03-07T14:47:00Z</cp:lastPrinted>
  <dcterms:created xsi:type="dcterms:W3CDTF">2023-01-19T16:22:00Z</dcterms:created>
  <dcterms:modified xsi:type="dcterms:W3CDTF">2023-01-19T16:22:00Z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0x0101002C8D4FDFCFE6C642B826EE2FF6C1B3FF</vt:lpwstr>
  </property>
  <property fmtid="{D5CDD505-2E9C-101B-9397-08002B2CF9AE}" pid="3" name="ContentType">
    <vt:lpwstr>Document</vt:lpwstr>
  </property>
</Properties>
</file>