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AEF29" w14:textId="77777777" w:rsidR="004C3E25" w:rsidRDefault="009A43D0">
      <w:pPr>
        <w:spacing w:line="240" w:lineRule="exact"/>
        <w:rPr>
          <w:vanish/>
          <w:sz w:val="24"/>
        </w:rPr>
      </w:pPr>
      <w:r>
        <w:rPr>
          <w:noProof/>
        </w:rPr>
        <w:drawing>
          <wp:anchor distT="0" distB="0" distL="114300" distR="114300" simplePos="0" relativeHeight="251658240" behindDoc="1" locked="0" layoutInCell="1" allowOverlap="1" wp14:anchorId="30FCDB07" wp14:editId="07777777">
            <wp:simplePos x="0" y="0"/>
            <wp:positionH relativeFrom="column">
              <wp:posOffset>5837555</wp:posOffset>
            </wp:positionH>
            <wp:positionV relativeFrom="paragraph">
              <wp:posOffset>-995680</wp:posOffset>
            </wp:positionV>
            <wp:extent cx="1343025" cy="12001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1472" t="-1460" r="-1472" b="-1460"/>
                    <a:stretch>
                      <a:fillRect/>
                    </a:stretch>
                  </pic:blipFill>
                  <pic:spPr bwMode="auto">
                    <a:xfrm>
                      <a:off x="0" y="0"/>
                      <a:ext cx="134302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63C5C" w14:textId="628AE7A5" w:rsidR="00811FC3" w:rsidRDefault="6130D2E8" w:rsidP="005C7712">
      <w:pPr>
        <w:pStyle w:val="NormalWeb"/>
        <w:tabs>
          <w:tab w:val="center" w:pos="5040"/>
        </w:tabs>
      </w:pPr>
      <w:r w:rsidRPr="2924AAF2">
        <w:rPr>
          <w:b/>
          <w:bCs/>
          <w:u w:val="single"/>
        </w:rPr>
        <w:t>Project Title:</w:t>
      </w:r>
      <w:r w:rsidRPr="2924AAF2">
        <w:rPr>
          <w:b/>
          <w:bCs/>
        </w:rPr>
        <w:t xml:space="preserve"> </w:t>
      </w:r>
      <w:r w:rsidR="05D646E3">
        <w:t xml:space="preserve">Washington: </w:t>
      </w:r>
      <w:r w:rsidR="751812FF">
        <w:t>Spokane District</w:t>
      </w:r>
      <w:r w:rsidR="13497931">
        <w:t xml:space="preserve"> Office</w:t>
      </w:r>
      <w:r w:rsidR="51D46157">
        <w:t xml:space="preserve"> Maintenance and Restoration</w:t>
      </w:r>
      <w:r w:rsidR="13497931">
        <w:t xml:space="preserve"> Youth</w:t>
      </w:r>
      <w:r w:rsidR="69CFDED1">
        <w:t xml:space="preserve"> Opportunity</w:t>
      </w:r>
    </w:p>
    <w:p w14:paraId="39EF05CA" w14:textId="02366969" w:rsidR="75C119A9" w:rsidRDefault="2CDD00ED" w:rsidP="39B34C1B">
      <w:pPr>
        <w:pStyle w:val="NormalWeb"/>
        <w:tabs>
          <w:tab w:val="center" w:pos="5040"/>
        </w:tabs>
      </w:pPr>
      <w:proofErr w:type="gramStart"/>
      <w:r w:rsidRPr="224CE121">
        <w:rPr>
          <w:b/>
          <w:bCs/>
          <w:u w:val="single"/>
        </w:rPr>
        <w:t>Available Funding</w:t>
      </w:r>
      <w:proofErr w:type="gramEnd"/>
      <w:r w:rsidRPr="224CE121">
        <w:rPr>
          <w:b/>
          <w:bCs/>
          <w:u w:val="single"/>
        </w:rPr>
        <w:t xml:space="preserve"> in FY26:</w:t>
      </w:r>
      <w:r>
        <w:t xml:space="preserve"> $</w:t>
      </w:r>
      <w:r w:rsidR="1B5B25AE">
        <w:t>1</w:t>
      </w:r>
      <w:r w:rsidR="1BEE8036">
        <w:t>5</w:t>
      </w:r>
      <w:r w:rsidR="1B5B25AE">
        <w:t>0,000</w:t>
      </w:r>
    </w:p>
    <w:p w14:paraId="52028C64" w14:textId="27AC56F0" w:rsidR="73065B09" w:rsidRDefault="73065B09" w:rsidP="2924AAF2">
      <w:pPr>
        <w:pStyle w:val="NormalWeb"/>
        <w:tabs>
          <w:tab w:val="center" w:pos="5040"/>
        </w:tabs>
      </w:pPr>
      <w:r w:rsidRPr="224CE121">
        <w:rPr>
          <w:b/>
          <w:bCs/>
          <w:u w:val="single"/>
        </w:rPr>
        <w:t xml:space="preserve">Maximum Available Funding </w:t>
      </w:r>
      <w:r w:rsidR="5EDE35C7" w:rsidRPr="224CE121">
        <w:rPr>
          <w:b/>
          <w:bCs/>
          <w:u w:val="single"/>
        </w:rPr>
        <w:t>(if multi-year)</w:t>
      </w:r>
      <w:r w:rsidRPr="224CE121">
        <w:rPr>
          <w:b/>
          <w:bCs/>
          <w:u w:val="single"/>
        </w:rPr>
        <w:t>:</w:t>
      </w:r>
      <w:r>
        <w:t xml:space="preserve"> $</w:t>
      </w:r>
      <w:r w:rsidR="4E8C6AF9">
        <w:t>35</w:t>
      </w:r>
      <w:r w:rsidR="6D5CD53F">
        <w:t>0,000</w:t>
      </w:r>
    </w:p>
    <w:p w14:paraId="030F29A1" w14:textId="5D9D124B" w:rsidR="00086C09" w:rsidRPr="004F45E7" w:rsidRDefault="0F2B8F01" w:rsidP="005C7712">
      <w:pPr>
        <w:pStyle w:val="NormalWeb"/>
        <w:tabs>
          <w:tab w:val="center" w:pos="5040"/>
        </w:tabs>
      </w:pPr>
      <w:r>
        <w:t>BLM has determined $</w:t>
      </w:r>
      <w:r w:rsidR="117B4ACD">
        <w:t>8</w:t>
      </w:r>
      <w:r>
        <w:t>00 weekly stipend equal to $</w:t>
      </w:r>
      <w:r w:rsidR="0B1C8750">
        <w:t>20</w:t>
      </w:r>
      <w:r>
        <w:t xml:space="preserve">.00 per hour is reasonable. Stipends above this amount must </w:t>
      </w:r>
      <w:r w:rsidR="35B75E34">
        <w:t xml:space="preserve">be </w:t>
      </w:r>
      <w:r>
        <w:t>justif</w:t>
      </w:r>
      <w:r w:rsidR="35B75E34">
        <w:t>ied i</w:t>
      </w:r>
      <w:r>
        <w:t>n budget narrative.</w:t>
      </w:r>
    </w:p>
    <w:p w14:paraId="73208623" w14:textId="195DB84E" w:rsidR="38D53A2A" w:rsidRDefault="3D44C1F1" w:rsidP="39B34C1B">
      <w:pPr>
        <w:pStyle w:val="NormalWeb"/>
        <w:tabs>
          <w:tab w:val="center" w:pos="5040"/>
        </w:tabs>
      </w:pPr>
      <w:r w:rsidRPr="2924AAF2">
        <w:rPr>
          <w:b/>
          <w:bCs/>
          <w:u w:val="single"/>
        </w:rPr>
        <w:t>Period of Performance:</w:t>
      </w:r>
      <w:r>
        <w:t xml:space="preserve"> </w:t>
      </w:r>
      <w:r w:rsidR="001A3C18">
        <w:t>December</w:t>
      </w:r>
      <w:r w:rsidR="57AEB654">
        <w:t xml:space="preserve"> </w:t>
      </w:r>
      <w:r w:rsidR="001A3C18">
        <w:t>3</w:t>
      </w:r>
      <w:r w:rsidR="57AEB654">
        <w:t>1, 2026-April 30, 2031</w:t>
      </w:r>
    </w:p>
    <w:p w14:paraId="25DAAD7D" w14:textId="63D57C15" w:rsidR="009251D0" w:rsidRDefault="05AC418D" w:rsidP="2924AAF2">
      <w:pPr>
        <w:pStyle w:val="NormalWeb"/>
        <w:tabs>
          <w:tab w:val="center" w:pos="5040"/>
        </w:tabs>
      </w:pPr>
      <w:r w:rsidRPr="2924AAF2">
        <w:rPr>
          <w:b/>
          <w:bCs/>
          <w:u w:val="single"/>
        </w:rPr>
        <w:t>Project Background Information</w:t>
      </w:r>
      <w:proofErr w:type="gramStart"/>
      <w:r w:rsidR="4FADD294" w:rsidRPr="2924AAF2">
        <w:rPr>
          <w:b/>
          <w:bCs/>
          <w:u w:val="single"/>
        </w:rPr>
        <w:t>:</w:t>
      </w:r>
      <w:r w:rsidR="4FADD294">
        <w:t xml:space="preserve">  </w:t>
      </w:r>
      <w:r w:rsidR="2564E5E1">
        <w:t>T</w:t>
      </w:r>
      <w:r w:rsidR="0D81746D">
        <w:t>he</w:t>
      </w:r>
      <w:proofErr w:type="gramEnd"/>
      <w:r w:rsidR="0D81746D">
        <w:t xml:space="preserve"> BLM’s Spokane District</w:t>
      </w:r>
      <w:r w:rsidR="5E3604D8">
        <w:t xml:space="preserve"> (S</w:t>
      </w:r>
      <w:r w:rsidR="6ABB7A40">
        <w:t>PD)</w:t>
      </w:r>
      <w:r w:rsidR="0D81746D">
        <w:t xml:space="preserve"> manages</w:t>
      </w:r>
      <w:r w:rsidR="320EBA19">
        <w:t xml:space="preserve"> </w:t>
      </w:r>
      <w:r w:rsidR="118A9FC2">
        <w:t xml:space="preserve">approximately </w:t>
      </w:r>
      <w:r w:rsidR="56A2B4C8">
        <w:t>4</w:t>
      </w:r>
      <w:r w:rsidR="118A9FC2">
        <w:t>50,000</w:t>
      </w:r>
      <w:r w:rsidR="320EBA19">
        <w:t xml:space="preserve"> acres of public </w:t>
      </w:r>
      <w:proofErr w:type="gramStart"/>
      <w:r w:rsidR="320EBA19">
        <w:t>lands</w:t>
      </w:r>
      <w:proofErr w:type="gramEnd"/>
      <w:r w:rsidR="320EBA19">
        <w:t xml:space="preserve"> in </w:t>
      </w:r>
      <w:r w:rsidR="7AF46F69">
        <w:t xml:space="preserve">eastern and </w:t>
      </w:r>
      <w:r w:rsidR="320EBA19">
        <w:t>central Washington.</w:t>
      </w:r>
      <w:r w:rsidR="14216649">
        <w:t xml:space="preserve"> Projects will occur in multiple counties </w:t>
      </w:r>
      <w:r w:rsidR="079E6AA6">
        <w:t xml:space="preserve">across </w:t>
      </w:r>
      <w:r w:rsidR="5D08D639">
        <w:t>diverse landscapes</w:t>
      </w:r>
      <w:r w:rsidR="14216649">
        <w:t>.</w:t>
      </w:r>
      <w:r w:rsidR="0D81746D">
        <w:t xml:space="preserve"> </w:t>
      </w:r>
      <w:r w:rsidR="3CDCE5F8">
        <w:t>Youth crews will</w:t>
      </w:r>
      <w:r w:rsidR="3D5F1FE0">
        <w:t xml:space="preserve"> </w:t>
      </w:r>
      <w:r w:rsidR="73A4AE07">
        <w:t>support BLM’s multiple-use m</w:t>
      </w:r>
      <w:r w:rsidR="462F5B67">
        <w:t>ission, including BLM</w:t>
      </w:r>
      <w:r w:rsidR="5DF0D80C">
        <w:t xml:space="preserve"> priorities</w:t>
      </w:r>
      <w:r w:rsidR="76743368">
        <w:t xml:space="preserve"> related to</w:t>
      </w:r>
      <w:r w:rsidR="5DF0D80C">
        <w:t xml:space="preserve"> post-wildfire recovery, </w:t>
      </w:r>
      <w:r w:rsidR="26C677C2">
        <w:t xml:space="preserve">livestock grazing management, invasive species management, </w:t>
      </w:r>
      <w:r w:rsidR="5DF0D80C">
        <w:t>wildlife habitat restoration, and recreation management</w:t>
      </w:r>
      <w:r w:rsidR="73A4AE07">
        <w:t>. The project area encompasse</w:t>
      </w:r>
      <w:r w:rsidR="16E77336">
        <w:t>s</w:t>
      </w:r>
      <w:r w:rsidR="3D5F1FE0">
        <w:t xml:space="preserve"> shrub-steppe</w:t>
      </w:r>
      <w:r w:rsidR="50857DF7">
        <w:t>, forested and riparian</w:t>
      </w:r>
      <w:r w:rsidR="3D5F1FE0">
        <w:t xml:space="preserve"> landscapes</w:t>
      </w:r>
      <w:r w:rsidR="7FFA8ED3">
        <w:t xml:space="preserve"> with a vast array of wildlife and plant species</w:t>
      </w:r>
      <w:r w:rsidR="3D5F1FE0">
        <w:t xml:space="preserve">. </w:t>
      </w:r>
      <w:r w:rsidR="63877376" w:rsidRPr="2924AAF2">
        <w:rPr>
          <w:color w:val="000000" w:themeColor="text1"/>
        </w:rPr>
        <w:t>By integrating youth into restoration activities, the program advances BLM’s goals of fostering environmental stewardship, building local workforce capacity, and engaging communities in the long-term care of public lands</w:t>
      </w:r>
      <w:r w:rsidR="676CCBBD" w:rsidRPr="2924AAF2">
        <w:rPr>
          <w:color w:val="000000" w:themeColor="text1"/>
        </w:rPr>
        <w:t>.</w:t>
      </w:r>
    </w:p>
    <w:p w14:paraId="74C90648" w14:textId="65136BE7" w:rsidR="002620F0" w:rsidRDefault="078C58DB" w:rsidP="0064034B">
      <w:pPr>
        <w:pStyle w:val="NormalWeb"/>
        <w:tabs>
          <w:tab w:val="center" w:pos="5040"/>
        </w:tabs>
        <w:rPr>
          <w:color w:val="222222"/>
        </w:rPr>
      </w:pPr>
      <w:r w:rsidRPr="2924AAF2">
        <w:rPr>
          <w:b/>
          <w:bCs/>
          <w:u w:val="single"/>
        </w:rPr>
        <w:t>Project Objective:</w:t>
      </w:r>
      <w:r w:rsidRPr="2924AAF2">
        <w:t xml:space="preserve"> </w:t>
      </w:r>
      <w:r w:rsidR="71D9A813" w:rsidRPr="2924AAF2">
        <w:t xml:space="preserve">The primary objective of this project is </w:t>
      </w:r>
      <w:r w:rsidR="7A958D17" w:rsidRPr="2924AAF2">
        <w:t>to promote wildfire recovery</w:t>
      </w:r>
      <w:r w:rsidR="71D9A813" w:rsidRPr="2924AAF2">
        <w:t>.</w:t>
      </w:r>
      <w:r w:rsidR="16300D90" w:rsidRPr="2924AAF2">
        <w:t xml:space="preserve"> </w:t>
      </w:r>
      <w:r w:rsidR="091D1E05" w:rsidRPr="2924AAF2">
        <w:t>Youth crews will focus on fence</w:t>
      </w:r>
      <w:r w:rsidR="34F02864" w:rsidRPr="2924AAF2">
        <w:t xml:space="preserve"> and minor facility</w:t>
      </w:r>
      <w:r w:rsidR="091D1E05" w:rsidRPr="2924AAF2">
        <w:t xml:space="preserve"> maintenance and construction, vegetation management</w:t>
      </w:r>
      <w:r w:rsidR="24E4DE17" w:rsidRPr="2924AAF2">
        <w:t xml:space="preserve"> including invasive species treatments</w:t>
      </w:r>
      <w:r w:rsidR="091D1E05" w:rsidRPr="2924AAF2">
        <w:t>, and small-scale shrub-</w:t>
      </w:r>
      <w:proofErr w:type="gramStart"/>
      <w:r w:rsidR="091D1E05" w:rsidRPr="2924AAF2">
        <w:t>steppe</w:t>
      </w:r>
      <w:proofErr w:type="gramEnd"/>
      <w:r w:rsidR="48E0E3DC" w:rsidRPr="2924AAF2">
        <w:t>, forest</w:t>
      </w:r>
      <w:r w:rsidR="329603D3" w:rsidRPr="2924AAF2">
        <w:t>,</w:t>
      </w:r>
      <w:r w:rsidR="091D1E05" w:rsidRPr="2924AAF2">
        <w:t xml:space="preserve"> and riparian restoration. Projects will be conducted</w:t>
      </w:r>
      <w:r w:rsidR="310EB963" w:rsidRPr="2924AAF2">
        <w:t xml:space="preserve"> based on wildfire </w:t>
      </w:r>
      <w:proofErr w:type="gramStart"/>
      <w:r w:rsidR="310EB963" w:rsidRPr="2924AAF2">
        <w:t>activity</w:t>
      </w:r>
      <w:proofErr w:type="gramEnd"/>
      <w:r w:rsidR="1240E4CC" w:rsidRPr="2924AAF2">
        <w:t xml:space="preserve"> Washington State</w:t>
      </w:r>
      <w:r w:rsidR="310EB963" w:rsidRPr="2924AAF2">
        <w:t>,</w:t>
      </w:r>
      <w:r w:rsidR="091D1E05" w:rsidRPr="2924AAF2">
        <w:t xml:space="preserve"> primarily in </w:t>
      </w:r>
      <w:r w:rsidR="59A36C6F" w:rsidRPr="2924AAF2">
        <w:t xml:space="preserve">Okanogan, Chelan, </w:t>
      </w:r>
      <w:r w:rsidR="091D1E05" w:rsidRPr="2924AAF2">
        <w:t xml:space="preserve">Douglas, </w:t>
      </w:r>
      <w:r w:rsidR="771FA358" w:rsidRPr="2924AAF2">
        <w:t xml:space="preserve">Grant, </w:t>
      </w:r>
      <w:r w:rsidR="091D1E05" w:rsidRPr="2924AAF2">
        <w:t xml:space="preserve">Kittitas, </w:t>
      </w:r>
      <w:r w:rsidR="780D8758" w:rsidRPr="2924AAF2">
        <w:t xml:space="preserve">Klickitat, </w:t>
      </w:r>
      <w:r w:rsidR="091D1E05" w:rsidRPr="2924AAF2">
        <w:t>Yakima</w:t>
      </w:r>
      <w:r w:rsidR="03B249FF" w:rsidRPr="2924AAF2">
        <w:t>,</w:t>
      </w:r>
      <w:r w:rsidR="091D1E05" w:rsidRPr="2924AAF2">
        <w:t xml:space="preserve"> </w:t>
      </w:r>
      <w:r w:rsidR="33E29F97" w:rsidRPr="2924AAF2">
        <w:t xml:space="preserve">Ferry, Stevens, </w:t>
      </w:r>
      <w:r w:rsidR="091D1E05" w:rsidRPr="2924AAF2">
        <w:t>Lincoln, Whitman,</w:t>
      </w:r>
      <w:r w:rsidR="224A64EC" w:rsidRPr="2924AAF2">
        <w:t xml:space="preserve"> Adams, Benton</w:t>
      </w:r>
      <w:r w:rsidR="091D1E05" w:rsidRPr="2924AAF2">
        <w:t xml:space="preserve"> and Franklin </w:t>
      </w:r>
      <w:r w:rsidR="25EFF993" w:rsidRPr="2924AAF2">
        <w:t>C</w:t>
      </w:r>
      <w:r w:rsidR="091D1E05" w:rsidRPr="2924AAF2">
        <w:t>ounties. This project would be appropriate for students or young professionals studying land management, range science, or natural sciences</w:t>
      </w:r>
      <w:r w:rsidR="265ABB86" w:rsidRPr="2924AAF2">
        <w:t>. Participation</w:t>
      </w:r>
      <w:r w:rsidR="091D1E05" w:rsidRPr="2924AAF2">
        <w:t xml:space="preserve"> will provide opportunities to enhance basic career skills such as communication, teamwork and organization</w:t>
      </w:r>
      <w:r w:rsidR="7E79371B" w:rsidRPr="2924AAF2">
        <w:t xml:space="preserve"> along with</w:t>
      </w:r>
      <w:r w:rsidR="091D1E05" w:rsidRPr="2924AAF2">
        <w:t xml:space="preserve"> field skills including construction, use of GPS equipment, and documentation of conditions. </w:t>
      </w:r>
      <w:r w:rsidR="091D1E05" w:rsidRPr="2924AAF2">
        <w:rPr>
          <w:color w:val="222222"/>
        </w:rPr>
        <w:t xml:space="preserve">Previous experience with any or </w:t>
      </w:r>
      <w:proofErr w:type="gramStart"/>
      <w:r w:rsidR="091D1E05" w:rsidRPr="2924AAF2">
        <w:rPr>
          <w:color w:val="222222"/>
        </w:rPr>
        <w:t>all of</w:t>
      </w:r>
      <w:proofErr w:type="gramEnd"/>
      <w:r w:rsidR="091D1E05" w:rsidRPr="2924AAF2">
        <w:rPr>
          <w:color w:val="222222"/>
        </w:rPr>
        <w:t xml:space="preserve"> these skills would significantly enhance the applicant’s experience.  </w:t>
      </w:r>
    </w:p>
    <w:p w14:paraId="388806C5" w14:textId="0C0CDBE4" w:rsidR="002620F0" w:rsidRDefault="16300D90" w:rsidP="2924AAF2">
      <w:pPr>
        <w:widowControl/>
        <w:rPr>
          <w:sz w:val="24"/>
          <w:shd w:val="clear" w:color="auto" w:fill="FFFFFF"/>
        </w:rPr>
      </w:pPr>
      <w:r w:rsidRPr="2924AAF2">
        <w:rPr>
          <w:sz w:val="24"/>
        </w:rPr>
        <w:t>This project</w:t>
      </w:r>
      <w:r w:rsidR="078C58DB" w:rsidRPr="2924AAF2">
        <w:rPr>
          <w:sz w:val="24"/>
        </w:rPr>
        <w:t xml:space="preserve"> </w:t>
      </w:r>
      <w:r w:rsidR="7DB79611" w:rsidRPr="2924AAF2">
        <w:rPr>
          <w:sz w:val="24"/>
        </w:rPr>
        <w:t>introduce</w:t>
      </w:r>
      <w:r w:rsidR="2B612AC3" w:rsidRPr="2924AAF2">
        <w:rPr>
          <w:sz w:val="24"/>
        </w:rPr>
        <w:t>s</w:t>
      </w:r>
      <w:r w:rsidR="69B74214" w:rsidRPr="2924AAF2">
        <w:rPr>
          <w:sz w:val="24"/>
        </w:rPr>
        <w:t xml:space="preserve"> </w:t>
      </w:r>
      <w:r w:rsidR="11936316" w:rsidRPr="2924AAF2">
        <w:rPr>
          <w:sz w:val="24"/>
        </w:rPr>
        <w:t>youth</w:t>
      </w:r>
      <w:r w:rsidR="69B74214" w:rsidRPr="2924AAF2">
        <w:rPr>
          <w:sz w:val="24"/>
        </w:rPr>
        <w:t xml:space="preserve"> </w:t>
      </w:r>
      <w:r w:rsidR="078C58DB" w:rsidRPr="2924AAF2">
        <w:rPr>
          <w:sz w:val="24"/>
        </w:rPr>
        <w:t xml:space="preserve">to careers in </w:t>
      </w:r>
      <w:r w:rsidR="625633DD" w:rsidRPr="2924AAF2">
        <w:rPr>
          <w:sz w:val="24"/>
        </w:rPr>
        <w:t xml:space="preserve">the </w:t>
      </w:r>
      <w:r w:rsidR="01C49659" w:rsidRPr="2924AAF2">
        <w:rPr>
          <w:sz w:val="24"/>
        </w:rPr>
        <w:t>n</w:t>
      </w:r>
      <w:r w:rsidR="12392898" w:rsidRPr="2924AAF2">
        <w:rPr>
          <w:sz w:val="24"/>
        </w:rPr>
        <w:t xml:space="preserve">atural </w:t>
      </w:r>
      <w:r w:rsidR="3B487D7D" w:rsidRPr="2924AAF2">
        <w:rPr>
          <w:sz w:val="24"/>
        </w:rPr>
        <w:t>r</w:t>
      </w:r>
      <w:r w:rsidR="12392898" w:rsidRPr="2924AAF2">
        <w:rPr>
          <w:sz w:val="24"/>
        </w:rPr>
        <w:t>esource</w:t>
      </w:r>
      <w:r w:rsidR="7B83F61C" w:rsidRPr="2924AAF2">
        <w:rPr>
          <w:sz w:val="24"/>
        </w:rPr>
        <w:t xml:space="preserve"> sector</w:t>
      </w:r>
      <w:r w:rsidR="12392898" w:rsidRPr="2924AAF2">
        <w:rPr>
          <w:sz w:val="24"/>
        </w:rPr>
        <w:t>, including range management, post</w:t>
      </w:r>
      <w:r w:rsidR="12432DDE" w:rsidRPr="2924AAF2">
        <w:rPr>
          <w:sz w:val="24"/>
        </w:rPr>
        <w:t>-wild</w:t>
      </w:r>
      <w:r w:rsidR="12392898" w:rsidRPr="2924AAF2">
        <w:rPr>
          <w:sz w:val="24"/>
        </w:rPr>
        <w:t xml:space="preserve">fire management, and sensitive resources management. </w:t>
      </w:r>
      <w:r w:rsidR="35B75E34" w:rsidRPr="2924AAF2">
        <w:rPr>
          <w:sz w:val="24"/>
        </w:rPr>
        <w:t>SP</w:t>
      </w:r>
      <w:r w:rsidR="1CB4F25D" w:rsidRPr="2924AAF2">
        <w:rPr>
          <w:sz w:val="24"/>
        </w:rPr>
        <w:t>D</w:t>
      </w:r>
      <w:r w:rsidR="12392898" w:rsidRPr="2924AAF2">
        <w:rPr>
          <w:sz w:val="24"/>
        </w:rPr>
        <w:t xml:space="preserve"> </w:t>
      </w:r>
      <w:r w:rsidR="7DB79611" w:rsidRPr="2924AAF2">
        <w:rPr>
          <w:sz w:val="24"/>
        </w:rPr>
        <w:t xml:space="preserve">would like to </w:t>
      </w:r>
      <w:proofErr w:type="gramStart"/>
      <w:r w:rsidR="7DB79611" w:rsidRPr="2924AAF2">
        <w:rPr>
          <w:sz w:val="24"/>
        </w:rPr>
        <w:t>a provide</w:t>
      </w:r>
      <w:proofErr w:type="gramEnd"/>
      <w:r w:rsidR="7DB79611" w:rsidRPr="2924AAF2">
        <w:rPr>
          <w:sz w:val="24"/>
        </w:rPr>
        <w:t xml:space="preserve"> work experience to </w:t>
      </w:r>
      <w:proofErr w:type="gramStart"/>
      <w:r w:rsidR="11936316" w:rsidRPr="2924AAF2">
        <w:rPr>
          <w:sz w:val="24"/>
        </w:rPr>
        <w:t>youth</w:t>
      </w:r>
      <w:proofErr w:type="gramEnd"/>
      <w:r w:rsidR="746D7356" w:rsidRPr="2924AAF2">
        <w:rPr>
          <w:sz w:val="24"/>
        </w:rPr>
        <w:t xml:space="preserve"> </w:t>
      </w:r>
      <w:r w:rsidR="7DB79611" w:rsidRPr="2924AAF2">
        <w:rPr>
          <w:sz w:val="24"/>
        </w:rPr>
        <w:t>for their career and educational benefit</w:t>
      </w:r>
      <w:r w:rsidR="2C7522E0" w:rsidRPr="2924AAF2">
        <w:rPr>
          <w:sz w:val="24"/>
        </w:rPr>
        <w:t xml:space="preserve"> through field work</w:t>
      </w:r>
      <w:r w:rsidR="086E099D" w:rsidRPr="2924AAF2">
        <w:rPr>
          <w:sz w:val="24"/>
        </w:rPr>
        <w:t xml:space="preserve"> </w:t>
      </w:r>
      <w:r w:rsidR="078C58DB" w:rsidRPr="2924AAF2">
        <w:rPr>
          <w:sz w:val="24"/>
        </w:rPr>
        <w:t>experience</w:t>
      </w:r>
      <w:r w:rsidR="6805BBA6" w:rsidRPr="2924AAF2">
        <w:rPr>
          <w:sz w:val="24"/>
        </w:rPr>
        <w:t xml:space="preserve"> and</w:t>
      </w:r>
      <w:r w:rsidR="078C58DB" w:rsidRPr="2924AAF2">
        <w:rPr>
          <w:sz w:val="24"/>
        </w:rPr>
        <w:t xml:space="preserve"> learn</w:t>
      </w:r>
      <w:r w:rsidR="157D7843" w:rsidRPr="2924AAF2">
        <w:rPr>
          <w:sz w:val="24"/>
        </w:rPr>
        <w:t>ing</w:t>
      </w:r>
      <w:r w:rsidR="078C58DB" w:rsidRPr="2924AAF2">
        <w:rPr>
          <w:sz w:val="24"/>
        </w:rPr>
        <w:t xml:space="preserve"> about public lands</w:t>
      </w:r>
      <w:r w:rsidR="2F61487D" w:rsidRPr="2924AAF2">
        <w:rPr>
          <w:sz w:val="24"/>
        </w:rPr>
        <w:t xml:space="preserve"> to</w:t>
      </w:r>
      <w:r w:rsidR="078C58DB" w:rsidRPr="2924AAF2">
        <w:rPr>
          <w:sz w:val="24"/>
        </w:rPr>
        <w:t xml:space="preserve"> further their understanding and appreciation of natural resources</w:t>
      </w:r>
      <w:r w:rsidR="12392898" w:rsidRPr="2924AAF2">
        <w:rPr>
          <w:sz w:val="24"/>
        </w:rPr>
        <w:t xml:space="preserve"> and</w:t>
      </w:r>
      <w:r w:rsidR="49E0AF55" w:rsidRPr="2924AAF2">
        <w:rPr>
          <w:sz w:val="24"/>
        </w:rPr>
        <w:t xml:space="preserve"> resource</w:t>
      </w:r>
      <w:r w:rsidR="12392898" w:rsidRPr="2924AAF2">
        <w:rPr>
          <w:sz w:val="24"/>
        </w:rPr>
        <w:t xml:space="preserve"> management</w:t>
      </w:r>
      <w:r w:rsidR="729856B5" w:rsidRPr="2924AAF2">
        <w:rPr>
          <w:sz w:val="24"/>
        </w:rPr>
        <w:t xml:space="preserve">. Youth will also </w:t>
      </w:r>
      <w:r w:rsidR="598C8FB7" w:rsidRPr="2924AAF2">
        <w:rPr>
          <w:sz w:val="24"/>
        </w:rPr>
        <w:t xml:space="preserve">develop and </w:t>
      </w:r>
      <w:r w:rsidR="729856B5" w:rsidRPr="2924AAF2">
        <w:rPr>
          <w:sz w:val="24"/>
        </w:rPr>
        <w:t>expand their</w:t>
      </w:r>
      <w:r w:rsidR="67466354" w:rsidRPr="2924AAF2">
        <w:rPr>
          <w:sz w:val="24"/>
        </w:rPr>
        <w:t xml:space="preserve"> </w:t>
      </w:r>
      <w:r w:rsidR="12392898" w:rsidRPr="2924AAF2">
        <w:rPr>
          <w:sz w:val="24"/>
        </w:rPr>
        <w:t xml:space="preserve">skills in maintenance of range infrastructure (fencing) and restoration management. </w:t>
      </w:r>
    </w:p>
    <w:p w14:paraId="29D6B04F" w14:textId="77777777" w:rsidR="0087353B" w:rsidRPr="0087353B" w:rsidRDefault="002620F0" w:rsidP="00CD4379">
      <w:pPr>
        <w:widowControl/>
        <w:rPr>
          <w:b/>
          <w:color w:val="222222"/>
          <w:sz w:val="24"/>
          <w:u w:val="single"/>
          <w:shd w:val="clear" w:color="auto" w:fill="FFFFFF"/>
        </w:rPr>
      </w:pPr>
      <w:r>
        <w:rPr>
          <w:color w:val="222222"/>
          <w:sz w:val="24"/>
          <w:shd w:val="clear" w:color="auto" w:fill="FFFFFF"/>
        </w:rPr>
        <w:t xml:space="preserve"> </w:t>
      </w:r>
    </w:p>
    <w:p w14:paraId="5FB146F1" w14:textId="6F19FF59" w:rsidR="00AC5474" w:rsidRPr="0087353B" w:rsidRDefault="3DF998AB" w:rsidP="2924AAF2">
      <w:pPr>
        <w:widowControl/>
        <w:autoSpaceDE/>
        <w:autoSpaceDN/>
        <w:adjustRightInd/>
        <w:rPr>
          <w:color w:val="222222"/>
          <w:sz w:val="24"/>
          <w:shd w:val="clear" w:color="auto" w:fill="FFFFFF"/>
        </w:rPr>
      </w:pPr>
      <w:r w:rsidRPr="2924AAF2">
        <w:rPr>
          <w:b/>
          <w:bCs/>
          <w:color w:val="222222"/>
          <w:sz w:val="24"/>
          <w:u w:val="single"/>
          <w:shd w:val="clear" w:color="auto" w:fill="FFFFFF"/>
        </w:rPr>
        <w:t>Work Schedule</w:t>
      </w:r>
      <w:r w:rsidRPr="2924AAF2">
        <w:rPr>
          <w:color w:val="222222"/>
          <w:sz w:val="24"/>
          <w:shd w:val="clear" w:color="auto" w:fill="FFFFFF"/>
        </w:rPr>
        <w:t xml:space="preserve">:  </w:t>
      </w:r>
      <w:r w:rsidR="6531B631" w:rsidRPr="2924AAF2">
        <w:rPr>
          <w:color w:val="222222"/>
          <w:sz w:val="24"/>
          <w:shd w:val="clear" w:color="auto" w:fill="FFFFFF"/>
        </w:rPr>
        <w:t xml:space="preserve">Flexible based on crew priorities, field conditions, and travel. </w:t>
      </w:r>
      <w:r w:rsidR="3182C89D" w:rsidRPr="2924AAF2">
        <w:rPr>
          <w:color w:val="222222"/>
          <w:sz w:val="24"/>
          <w:shd w:val="clear" w:color="auto" w:fill="FFFFFF"/>
        </w:rPr>
        <w:t>Schedules will often be</w:t>
      </w:r>
      <w:r w:rsidR="6531B631" w:rsidRPr="2924AAF2">
        <w:rPr>
          <w:color w:val="222222"/>
          <w:sz w:val="24"/>
          <w:shd w:val="clear" w:color="auto" w:fill="FFFFFF"/>
        </w:rPr>
        <w:t xml:space="preserve"> </w:t>
      </w:r>
      <w:r w:rsidR="3872042C" w:rsidRPr="2924AAF2">
        <w:rPr>
          <w:color w:val="222222"/>
          <w:sz w:val="24"/>
          <w:shd w:val="clear" w:color="auto" w:fill="FFFFFF"/>
        </w:rPr>
        <w:t>Monday</w:t>
      </w:r>
      <w:r w:rsidR="6531B631" w:rsidRPr="2924AAF2">
        <w:rPr>
          <w:color w:val="222222"/>
          <w:sz w:val="24"/>
          <w:shd w:val="clear" w:color="auto" w:fill="FFFFFF"/>
        </w:rPr>
        <w:t>-</w:t>
      </w:r>
      <w:proofErr w:type="gramStart"/>
      <w:r w:rsidR="6531B631" w:rsidRPr="2924AAF2">
        <w:rPr>
          <w:color w:val="222222"/>
          <w:sz w:val="24"/>
          <w:shd w:val="clear" w:color="auto" w:fill="FFFFFF"/>
        </w:rPr>
        <w:t>Thursday</w:t>
      </w:r>
      <w:proofErr w:type="gramEnd"/>
      <w:r w:rsidR="3872042C" w:rsidRPr="2924AAF2">
        <w:rPr>
          <w:color w:val="222222"/>
          <w:sz w:val="24"/>
          <w:shd w:val="clear" w:color="auto" w:fill="FFFFFF"/>
        </w:rPr>
        <w:t xml:space="preserve"> </w:t>
      </w:r>
      <w:r w:rsidR="6531B631" w:rsidRPr="2924AAF2">
        <w:rPr>
          <w:color w:val="222222"/>
          <w:sz w:val="24"/>
          <w:shd w:val="clear" w:color="auto" w:fill="FFFFFF"/>
        </w:rPr>
        <w:t>7</w:t>
      </w:r>
      <w:r w:rsidR="6B309528" w:rsidRPr="2924AAF2">
        <w:rPr>
          <w:color w:val="222222"/>
          <w:sz w:val="24"/>
          <w:shd w:val="clear" w:color="auto" w:fill="FFFFFF"/>
        </w:rPr>
        <w:t>:00</w:t>
      </w:r>
      <w:r w:rsidR="3872042C" w:rsidRPr="2924AAF2">
        <w:rPr>
          <w:color w:val="222222"/>
          <w:sz w:val="24"/>
          <w:shd w:val="clear" w:color="auto" w:fill="FFFFFF"/>
        </w:rPr>
        <w:t xml:space="preserve"> AM to 5</w:t>
      </w:r>
      <w:r w:rsidR="6531B631" w:rsidRPr="2924AAF2">
        <w:rPr>
          <w:color w:val="222222"/>
          <w:sz w:val="24"/>
          <w:shd w:val="clear" w:color="auto" w:fill="FFFFFF"/>
        </w:rPr>
        <w:t>:30</w:t>
      </w:r>
      <w:r w:rsidR="3872042C" w:rsidRPr="2924AAF2">
        <w:rPr>
          <w:color w:val="222222"/>
          <w:sz w:val="24"/>
          <w:shd w:val="clear" w:color="auto" w:fill="FFFFFF"/>
        </w:rPr>
        <w:t>PM, with start</w:t>
      </w:r>
      <w:r w:rsidR="7DB79611" w:rsidRPr="2924AAF2">
        <w:rPr>
          <w:color w:val="222222"/>
          <w:sz w:val="24"/>
          <w:shd w:val="clear" w:color="auto" w:fill="FFFFFF"/>
        </w:rPr>
        <w:t>/end dates in May-</w:t>
      </w:r>
      <w:r w:rsidR="3872042C" w:rsidRPr="2924AAF2">
        <w:rPr>
          <w:color w:val="222222"/>
          <w:sz w:val="24"/>
          <w:shd w:val="clear" w:color="auto" w:fill="FFFFFF"/>
        </w:rPr>
        <w:t>June</w:t>
      </w:r>
      <w:r w:rsidR="7DB79611" w:rsidRPr="2924AAF2">
        <w:rPr>
          <w:color w:val="222222"/>
          <w:sz w:val="24"/>
          <w:shd w:val="clear" w:color="auto" w:fill="FFFFFF"/>
        </w:rPr>
        <w:t>/</w:t>
      </w:r>
      <w:r w:rsidR="3872042C" w:rsidRPr="2924AAF2">
        <w:rPr>
          <w:color w:val="222222"/>
          <w:sz w:val="24"/>
          <w:shd w:val="clear" w:color="auto" w:fill="FFFFFF"/>
        </w:rPr>
        <w:t>Augus</w:t>
      </w:r>
      <w:r w:rsidR="7DB79611" w:rsidRPr="2924AAF2">
        <w:rPr>
          <w:color w:val="222222"/>
          <w:sz w:val="24"/>
          <w:shd w:val="clear" w:color="auto" w:fill="FFFFFF"/>
        </w:rPr>
        <w:t>t-</w:t>
      </w:r>
      <w:r w:rsidR="3872042C" w:rsidRPr="2924AAF2">
        <w:rPr>
          <w:color w:val="222222"/>
          <w:sz w:val="24"/>
          <w:shd w:val="clear" w:color="auto" w:fill="FFFFFF"/>
        </w:rPr>
        <w:t xml:space="preserve">September. </w:t>
      </w:r>
    </w:p>
    <w:p w14:paraId="672A6659" w14:textId="77777777" w:rsidR="00AD3361" w:rsidRPr="0087353B" w:rsidRDefault="00AD3361" w:rsidP="00AD3361">
      <w:pPr>
        <w:widowControl/>
        <w:autoSpaceDE/>
        <w:autoSpaceDN/>
        <w:adjustRightInd/>
        <w:rPr>
          <w:color w:val="222222"/>
          <w:sz w:val="24"/>
          <w:shd w:val="clear" w:color="auto" w:fill="FFFFFF"/>
        </w:rPr>
      </w:pPr>
    </w:p>
    <w:p w14:paraId="4A34C2F1" w14:textId="6D3C3E0A" w:rsidR="00AC5474" w:rsidRDefault="3DF998AB" w:rsidP="39B34C1B">
      <w:pPr>
        <w:widowControl/>
        <w:autoSpaceDE/>
        <w:autoSpaceDN/>
        <w:adjustRightInd/>
        <w:rPr>
          <w:color w:val="222222"/>
          <w:sz w:val="24"/>
          <w:shd w:val="clear" w:color="auto" w:fill="FFFFFF"/>
        </w:rPr>
      </w:pPr>
      <w:r w:rsidRPr="39B34C1B">
        <w:rPr>
          <w:b/>
          <w:bCs/>
          <w:color w:val="222222"/>
          <w:sz w:val="24"/>
          <w:u w:val="single"/>
          <w:shd w:val="clear" w:color="auto" w:fill="FFFFFF"/>
        </w:rPr>
        <w:t>Qualification Requirements</w:t>
      </w:r>
      <w:proofErr w:type="gramStart"/>
      <w:r w:rsidRPr="39B34C1B">
        <w:rPr>
          <w:b/>
          <w:bCs/>
          <w:color w:val="222222"/>
          <w:sz w:val="24"/>
          <w:u w:val="single"/>
          <w:shd w:val="clear" w:color="auto" w:fill="FFFFFF"/>
        </w:rPr>
        <w:t>:</w:t>
      </w:r>
      <w:r w:rsidRPr="39B34C1B">
        <w:rPr>
          <w:color w:val="222222"/>
          <w:sz w:val="24"/>
          <w:shd w:val="clear" w:color="auto" w:fill="FFFFFF"/>
        </w:rPr>
        <w:t xml:space="preserve"> </w:t>
      </w:r>
      <w:r w:rsidR="0064034B">
        <w:rPr>
          <w:color w:val="222222"/>
          <w:sz w:val="24"/>
          <w:shd w:val="clear" w:color="auto" w:fill="FFFFFF"/>
        </w:rPr>
        <w:t xml:space="preserve"> </w:t>
      </w:r>
      <w:r w:rsidR="002C04A4" w:rsidRPr="39B34C1B">
        <w:rPr>
          <w:color w:val="222222"/>
          <w:sz w:val="24"/>
          <w:shd w:val="clear" w:color="auto" w:fill="FFFFFF"/>
        </w:rPr>
        <w:t>This</w:t>
      </w:r>
      <w:proofErr w:type="gramEnd"/>
      <w:r w:rsidR="002C04A4" w:rsidRPr="39B34C1B">
        <w:rPr>
          <w:color w:val="222222"/>
          <w:sz w:val="24"/>
          <w:shd w:val="clear" w:color="auto" w:fill="FFFFFF"/>
        </w:rPr>
        <w:t xml:space="preserve"> opportunity is suitable for </w:t>
      </w:r>
      <w:r w:rsidR="00BF77E0" w:rsidRPr="39B34C1B">
        <w:rPr>
          <w:color w:val="222222"/>
          <w:sz w:val="24"/>
          <w:shd w:val="clear" w:color="auto" w:fill="FFFFFF"/>
        </w:rPr>
        <w:t>youth</w:t>
      </w:r>
      <w:r w:rsidR="002C04A4" w:rsidRPr="39B34C1B">
        <w:rPr>
          <w:color w:val="222222"/>
          <w:sz w:val="24"/>
          <w:shd w:val="clear" w:color="auto" w:fill="FFFFFF"/>
        </w:rPr>
        <w:t xml:space="preserve"> working towards an undergraduate </w:t>
      </w:r>
      <w:r w:rsidR="008753EE" w:rsidRPr="39B34C1B">
        <w:rPr>
          <w:color w:val="222222"/>
          <w:sz w:val="24"/>
          <w:shd w:val="clear" w:color="auto" w:fill="FFFFFF"/>
        </w:rPr>
        <w:t xml:space="preserve">degree in </w:t>
      </w:r>
      <w:r w:rsidR="0056726F" w:rsidRPr="39B34C1B">
        <w:rPr>
          <w:color w:val="222222"/>
          <w:sz w:val="24"/>
          <w:shd w:val="clear" w:color="auto" w:fill="FFFFFF"/>
        </w:rPr>
        <w:t xml:space="preserve">natural resource management or natural sciences </w:t>
      </w:r>
      <w:r w:rsidR="008753EE" w:rsidRPr="39B34C1B">
        <w:rPr>
          <w:color w:val="222222"/>
          <w:sz w:val="24"/>
          <w:shd w:val="clear" w:color="auto" w:fill="FFFFFF"/>
        </w:rPr>
        <w:t xml:space="preserve">or </w:t>
      </w:r>
      <w:r w:rsidR="002C04A4" w:rsidRPr="39B34C1B">
        <w:rPr>
          <w:color w:val="222222"/>
          <w:sz w:val="24"/>
          <w:shd w:val="clear" w:color="auto" w:fill="FFFFFF"/>
        </w:rPr>
        <w:t>related discipline</w:t>
      </w:r>
      <w:r w:rsidR="0056726F" w:rsidRPr="39B34C1B">
        <w:rPr>
          <w:color w:val="222222"/>
          <w:sz w:val="24"/>
          <w:shd w:val="clear" w:color="auto" w:fill="FFFFFF"/>
        </w:rPr>
        <w:t xml:space="preserve">, recent graduates looking to get field experience, or young adults looking for field experience prior </w:t>
      </w:r>
      <w:r w:rsidR="233B0296" w:rsidRPr="39B34C1B">
        <w:rPr>
          <w:color w:val="222222"/>
          <w:sz w:val="24"/>
          <w:shd w:val="clear" w:color="auto" w:fill="FFFFFF"/>
        </w:rPr>
        <w:t>to</w:t>
      </w:r>
      <w:r w:rsidR="0056726F" w:rsidRPr="39B34C1B">
        <w:rPr>
          <w:color w:val="222222"/>
          <w:sz w:val="24"/>
          <w:shd w:val="clear" w:color="auto" w:fill="FFFFFF"/>
        </w:rPr>
        <w:t xml:space="preserve"> entering a degree program</w:t>
      </w:r>
      <w:r w:rsidR="002C04A4" w:rsidRPr="39B34C1B">
        <w:rPr>
          <w:color w:val="222222"/>
          <w:sz w:val="24"/>
          <w:shd w:val="clear" w:color="auto" w:fill="FFFFFF"/>
        </w:rPr>
        <w:t xml:space="preserve">. </w:t>
      </w:r>
      <w:r w:rsidR="75867098" w:rsidRPr="39B34C1B">
        <w:rPr>
          <w:color w:val="222222"/>
          <w:sz w:val="24"/>
          <w:shd w:val="clear" w:color="auto" w:fill="FFFFFF"/>
        </w:rPr>
        <w:t>T</w:t>
      </w:r>
      <w:r w:rsidR="002C04A4" w:rsidRPr="39B34C1B">
        <w:rPr>
          <w:color w:val="222222"/>
          <w:sz w:val="24"/>
          <w:shd w:val="clear" w:color="auto" w:fill="FFFFFF"/>
        </w:rPr>
        <w:t xml:space="preserve">his opportunity </w:t>
      </w:r>
      <w:r w:rsidR="006B1759" w:rsidRPr="39B34C1B">
        <w:rPr>
          <w:color w:val="222222"/>
          <w:sz w:val="24"/>
          <w:shd w:val="clear" w:color="auto" w:fill="FFFFFF"/>
        </w:rPr>
        <w:t>will require</w:t>
      </w:r>
      <w:r w:rsidR="002C04A4" w:rsidRPr="39B34C1B">
        <w:rPr>
          <w:color w:val="222222"/>
          <w:sz w:val="24"/>
          <w:shd w:val="clear" w:color="auto" w:fill="FFFFFF"/>
        </w:rPr>
        <w:t xml:space="preserve"> time outdoors</w:t>
      </w:r>
      <w:r w:rsidR="006B1759" w:rsidRPr="39B34C1B">
        <w:rPr>
          <w:color w:val="222222"/>
          <w:sz w:val="24"/>
          <w:shd w:val="clear" w:color="auto" w:fill="FFFFFF"/>
        </w:rPr>
        <w:t xml:space="preserve"> and field work that is often under rigorous physical conditions.</w:t>
      </w:r>
      <w:r w:rsidR="002C04A4" w:rsidRPr="39B34C1B">
        <w:rPr>
          <w:color w:val="222222"/>
          <w:sz w:val="24"/>
          <w:shd w:val="clear" w:color="auto" w:fill="FFFFFF"/>
        </w:rPr>
        <w:t xml:space="preserve"> </w:t>
      </w:r>
    </w:p>
    <w:p w14:paraId="0A37501D" w14:textId="77777777" w:rsidR="00AD3361" w:rsidRPr="0087353B" w:rsidRDefault="00AD3361" w:rsidP="00AD3361">
      <w:pPr>
        <w:widowControl/>
        <w:autoSpaceDE/>
        <w:autoSpaceDN/>
        <w:adjustRightInd/>
        <w:rPr>
          <w:color w:val="222222"/>
          <w:sz w:val="24"/>
          <w:shd w:val="clear" w:color="auto" w:fill="FFFFFF"/>
        </w:rPr>
      </w:pPr>
    </w:p>
    <w:p w14:paraId="66E78C08" w14:textId="77777777" w:rsidR="00C95BD2" w:rsidRDefault="009F50A9" w:rsidP="00AD3361">
      <w:pPr>
        <w:widowControl/>
        <w:autoSpaceDE/>
        <w:autoSpaceDN/>
        <w:adjustRightInd/>
        <w:rPr>
          <w:color w:val="222222"/>
          <w:sz w:val="24"/>
          <w:shd w:val="clear" w:color="auto" w:fill="FFFFFF"/>
        </w:rPr>
      </w:pPr>
      <w:r w:rsidRPr="009F50A9">
        <w:rPr>
          <w:b/>
          <w:color w:val="222222"/>
          <w:sz w:val="24"/>
          <w:u w:val="single"/>
          <w:shd w:val="clear" w:color="auto" w:fill="FFFFFF"/>
        </w:rPr>
        <w:t>Housing</w:t>
      </w:r>
      <w:r w:rsidR="00AC5474">
        <w:rPr>
          <w:b/>
          <w:color w:val="222222"/>
          <w:sz w:val="24"/>
          <w:u w:val="single"/>
          <w:shd w:val="clear" w:color="auto" w:fill="FFFFFF"/>
        </w:rPr>
        <w:t>:</w:t>
      </w:r>
      <w:r w:rsidRPr="009F50A9">
        <w:rPr>
          <w:color w:val="222222"/>
          <w:sz w:val="24"/>
          <w:shd w:val="clear" w:color="auto" w:fill="FFFFFF"/>
        </w:rPr>
        <w:t xml:space="preserve"> </w:t>
      </w:r>
      <w:r w:rsidR="004C23A3" w:rsidRPr="004C23A3">
        <w:rPr>
          <w:color w:val="222222"/>
          <w:sz w:val="24"/>
          <w:shd w:val="clear" w:color="auto" w:fill="FFFFFF"/>
        </w:rPr>
        <w:t>Agency cannot provide housing</w:t>
      </w:r>
      <w:r w:rsidR="009251D0">
        <w:rPr>
          <w:color w:val="222222"/>
          <w:sz w:val="24"/>
          <w:shd w:val="clear" w:color="auto" w:fill="FFFFFF"/>
        </w:rPr>
        <w:t xml:space="preserve">. </w:t>
      </w:r>
      <w:r w:rsidR="00F56356">
        <w:rPr>
          <w:color w:val="222222"/>
          <w:sz w:val="24"/>
          <w:shd w:val="clear" w:color="auto" w:fill="FFFFFF"/>
        </w:rPr>
        <w:t xml:space="preserve">Stipend funds may be applied to housing. </w:t>
      </w:r>
    </w:p>
    <w:p w14:paraId="5DAB6C7B" w14:textId="77777777" w:rsidR="007104FD" w:rsidRDefault="007104FD" w:rsidP="00AD3361">
      <w:pPr>
        <w:widowControl/>
        <w:autoSpaceDE/>
        <w:autoSpaceDN/>
        <w:adjustRightInd/>
        <w:rPr>
          <w:color w:val="222222"/>
          <w:sz w:val="24"/>
          <w:shd w:val="clear" w:color="auto" w:fill="FFFFFF"/>
        </w:rPr>
      </w:pPr>
    </w:p>
    <w:p w14:paraId="0DFAE634" w14:textId="519686E6" w:rsidR="0056726F" w:rsidRDefault="00C95BD2" w:rsidP="39B34C1B">
      <w:pPr>
        <w:widowControl/>
        <w:autoSpaceDE/>
        <w:autoSpaceDN/>
        <w:adjustRightInd/>
        <w:rPr>
          <w:color w:val="222222"/>
          <w:sz w:val="24"/>
          <w:shd w:val="clear" w:color="auto" w:fill="FFFFFF"/>
        </w:rPr>
      </w:pPr>
      <w:r w:rsidRPr="39B34C1B">
        <w:rPr>
          <w:b/>
          <w:bCs/>
          <w:color w:val="222222"/>
          <w:sz w:val="24"/>
          <w:u w:val="single"/>
          <w:shd w:val="clear" w:color="auto" w:fill="FFFFFF"/>
        </w:rPr>
        <w:t>Vehicle Needs:</w:t>
      </w:r>
      <w:r w:rsidRPr="39B34C1B">
        <w:rPr>
          <w:color w:val="222222"/>
          <w:sz w:val="24"/>
          <w:shd w:val="clear" w:color="auto" w:fill="FFFFFF"/>
        </w:rPr>
        <w:t xml:space="preserve"> </w:t>
      </w:r>
      <w:r w:rsidR="00F56356" w:rsidRPr="39B34C1B">
        <w:rPr>
          <w:color w:val="222222"/>
          <w:sz w:val="24"/>
          <w:shd w:val="clear" w:color="auto" w:fill="FFFFFF"/>
        </w:rPr>
        <w:t xml:space="preserve">The BLM will not be providing vehicles for this opportunity. </w:t>
      </w:r>
      <w:r w:rsidR="1776F34B" w:rsidRPr="39B34C1B">
        <w:rPr>
          <w:color w:val="222222"/>
          <w:sz w:val="24"/>
          <w:shd w:val="clear" w:color="auto" w:fill="FFFFFF"/>
        </w:rPr>
        <w:t>A</w:t>
      </w:r>
      <w:r w:rsidR="00F56356" w:rsidRPr="39B34C1B">
        <w:rPr>
          <w:color w:val="222222"/>
          <w:sz w:val="24"/>
          <w:shd w:val="clear" w:color="auto" w:fill="FFFFFF"/>
        </w:rPr>
        <w:t xml:space="preserve">pplicants will provide </w:t>
      </w:r>
      <w:proofErr w:type="gramStart"/>
      <w:r w:rsidR="00F56356" w:rsidRPr="39B34C1B">
        <w:rPr>
          <w:color w:val="222222"/>
          <w:sz w:val="24"/>
          <w:shd w:val="clear" w:color="auto" w:fill="FFFFFF"/>
        </w:rPr>
        <w:t>transportation sufficient</w:t>
      </w:r>
      <w:proofErr w:type="gramEnd"/>
      <w:r w:rsidR="00F56356" w:rsidRPr="39B34C1B">
        <w:rPr>
          <w:color w:val="222222"/>
          <w:sz w:val="24"/>
          <w:shd w:val="clear" w:color="auto" w:fill="FFFFFF"/>
        </w:rPr>
        <w:t xml:space="preserve"> to navi</w:t>
      </w:r>
      <w:r w:rsidR="3067ABA8" w:rsidRPr="39B34C1B">
        <w:rPr>
          <w:color w:val="222222"/>
          <w:sz w:val="24"/>
          <w:shd w:val="clear" w:color="auto" w:fill="FFFFFF"/>
        </w:rPr>
        <w:t>gate</w:t>
      </w:r>
      <w:r w:rsidR="00F56356" w:rsidRPr="39B34C1B">
        <w:rPr>
          <w:color w:val="222222"/>
          <w:sz w:val="24"/>
          <w:shd w:val="clear" w:color="auto" w:fill="FFFFFF"/>
        </w:rPr>
        <w:t xml:space="preserve"> primitive roads. </w:t>
      </w:r>
      <w:r w:rsidR="501E5206" w:rsidRPr="39B34C1B">
        <w:rPr>
          <w:color w:val="222222"/>
          <w:sz w:val="24"/>
          <w:shd w:val="clear" w:color="auto" w:fill="FFFFFF"/>
        </w:rPr>
        <w:t>Four</w:t>
      </w:r>
      <w:r w:rsidR="00F56356" w:rsidRPr="39B34C1B">
        <w:rPr>
          <w:color w:val="222222"/>
          <w:sz w:val="24"/>
          <w:shd w:val="clear" w:color="auto" w:fill="FFFFFF"/>
        </w:rPr>
        <w:t>-wheel drive vehicles will be needed to complete most job duties.</w:t>
      </w:r>
      <w:r w:rsidR="00F56356">
        <w:t xml:space="preserve"> </w:t>
      </w:r>
    </w:p>
    <w:p w14:paraId="02EB378F" w14:textId="77777777" w:rsidR="007104FD" w:rsidRDefault="007104FD" w:rsidP="00AD3361">
      <w:pPr>
        <w:widowControl/>
        <w:autoSpaceDE/>
        <w:autoSpaceDN/>
        <w:adjustRightInd/>
        <w:rPr>
          <w:color w:val="222222"/>
          <w:sz w:val="24"/>
          <w:shd w:val="clear" w:color="auto" w:fill="FFFFFF"/>
        </w:rPr>
      </w:pPr>
    </w:p>
    <w:p w14:paraId="64A209DC" w14:textId="763DA692" w:rsidR="00C95BD2" w:rsidRDefault="464F13D6" w:rsidP="39B34C1B">
      <w:pPr>
        <w:widowControl/>
        <w:autoSpaceDE/>
        <w:autoSpaceDN/>
        <w:adjustRightInd/>
        <w:rPr>
          <w:b/>
          <w:bCs/>
          <w:color w:val="222222"/>
          <w:sz w:val="24"/>
          <w:u w:val="single"/>
          <w:shd w:val="clear" w:color="auto" w:fill="FFFFFF"/>
        </w:rPr>
      </w:pPr>
      <w:r w:rsidRPr="39B34C1B">
        <w:rPr>
          <w:b/>
          <w:bCs/>
          <w:color w:val="222222"/>
          <w:sz w:val="24"/>
          <w:u w:val="single"/>
          <w:shd w:val="clear" w:color="auto" w:fill="FFFFFF"/>
        </w:rPr>
        <w:t>Other Project Considerations</w:t>
      </w:r>
      <w:proofErr w:type="gramStart"/>
      <w:r w:rsidRPr="39B34C1B">
        <w:rPr>
          <w:b/>
          <w:bCs/>
          <w:color w:val="222222"/>
          <w:sz w:val="24"/>
          <w:shd w:val="clear" w:color="auto" w:fill="FFFFFF"/>
        </w:rPr>
        <w:t>:</w:t>
      </w:r>
      <w:r w:rsidR="54E23C0B" w:rsidRPr="39B34C1B">
        <w:rPr>
          <w:b/>
          <w:bCs/>
          <w:color w:val="222222"/>
          <w:sz w:val="24"/>
          <w:shd w:val="clear" w:color="auto" w:fill="FFFFFF"/>
        </w:rPr>
        <w:t xml:space="preserve"> </w:t>
      </w:r>
      <w:r w:rsidR="000D63B4">
        <w:rPr>
          <w:b/>
          <w:bCs/>
          <w:color w:val="222222"/>
          <w:sz w:val="24"/>
          <w:shd w:val="clear" w:color="auto" w:fill="FFFFFF"/>
        </w:rPr>
        <w:t xml:space="preserve"> </w:t>
      </w:r>
      <w:r w:rsidR="00F56356" w:rsidRPr="39B34C1B">
        <w:rPr>
          <w:color w:val="222222"/>
          <w:sz w:val="24"/>
          <w:shd w:val="clear" w:color="auto" w:fill="FFFFFF"/>
        </w:rPr>
        <w:t>Applicants</w:t>
      </w:r>
      <w:proofErr w:type="gramEnd"/>
      <w:r w:rsidR="00F56356" w:rsidRPr="39B34C1B">
        <w:rPr>
          <w:color w:val="222222"/>
          <w:sz w:val="24"/>
          <w:shd w:val="clear" w:color="auto" w:fill="FFFFFF"/>
        </w:rPr>
        <w:t xml:space="preserve"> should </w:t>
      </w:r>
      <w:proofErr w:type="gramStart"/>
      <w:r w:rsidR="00F56356" w:rsidRPr="39B34C1B">
        <w:rPr>
          <w:color w:val="222222"/>
          <w:sz w:val="24"/>
          <w:shd w:val="clear" w:color="auto" w:fill="FFFFFF"/>
        </w:rPr>
        <w:t>plan for</w:t>
      </w:r>
      <w:proofErr w:type="gramEnd"/>
      <w:r w:rsidR="00F56356" w:rsidRPr="39B34C1B">
        <w:rPr>
          <w:color w:val="222222"/>
          <w:sz w:val="24"/>
          <w:shd w:val="clear" w:color="auto" w:fill="FFFFFF"/>
        </w:rPr>
        <w:t xml:space="preserve"> the following:</w:t>
      </w:r>
    </w:p>
    <w:p w14:paraId="0F1CEF03" w14:textId="286ABF3E" w:rsidR="00A856F9" w:rsidRPr="00C95BD2" w:rsidRDefault="771692CB" w:rsidP="2924AAF2">
      <w:pPr>
        <w:widowControl/>
        <w:numPr>
          <w:ilvl w:val="0"/>
          <w:numId w:val="46"/>
        </w:numPr>
        <w:autoSpaceDE/>
        <w:autoSpaceDN/>
        <w:adjustRightInd/>
        <w:rPr>
          <w:color w:val="222222"/>
          <w:sz w:val="24"/>
          <w:shd w:val="clear" w:color="auto" w:fill="FFFFFF"/>
        </w:rPr>
      </w:pPr>
      <w:r w:rsidRPr="2924AAF2">
        <w:rPr>
          <w:color w:val="222222"/>
          <w:sz w:val="24"/>
          <w:shd w:val="clear" w:color="auto" w:fill="FFFFFF"/>
        </w:rPr>
        <w:t xml:space="preserve">Travel: travel from applicants’ home base to BLM field sites will be a daily requirement/expense.  </w:t>
      </w:r>
      <w:proofErr w:type="gramStart"/>
      <w:r w:rsidRPr="2924AAF2">
        <w:rPr>
          <w:color w:val="222222"/>
          <w:sz w:val="24"/>
          <w:shd w:val="clear" w:color="auto" w:fill="FFFFFF"/>
        </w:rPr>
        <w:t>Applicant</w:t>
      </w:r>
      <w:proofErr w:type="gramEnd"/>
      <w:r w:rsidRPr="2924AAF2">
        <w:rPr>
          <w:color w:val="222222"/>
          <w:sz w:val="24"/>
          <w:shd w:val="clear" w:color="auto" w:fill="FFFFFF"/>
        </w:rPr>
        <w:t xml:space="preserve"> will be responsible for transportation to and from jobsites. Reimbursement for travel time (through stipend or other) is an allowable and anticipated cost. </w:t>
      </w:r>
    </w:p>
    <w:p w14:paraId="75655E58" w14:textId="0DA23ACE" w:rsidR="3C4D7062" w:rsidRDefault="3C4D7062" w:rsidP="2924AAF2">
      <w:pPr>
        <w:widowControl/>
        <w:numPr>
          <w:ilvl w:val="0"/>
          <w:numId w:val="46"/>
        </w:numPr>
        <w:rPr>
          <w:sz w:val="24"/>
        </w:rPr>
      </w:pPr>
      <w:r w:rsidRPr="2924AAF2">
        <w:rPr>
          <w:sz w:val="24"/>
        </w:rPr>
        <w:t>Housing: Camping at or near the project site is available. The BLM does not provide funding for camping or guarantee availability to local camp sites</w:t>
      </w:r>
      <w:r w:rsidR="44839211" w:rsidRPr="2924AAF2">
        <w:rPr>
          <w:sz w:val="24"/>
        </w:rPr>
        <w:t>, but</w:t>
      </w:r>
      <w:r w:rsidR="0085DA1E" w:rsidRPr="2924AAF2">
        <w:rPr>
          <w:sz w:val="24"/>
        </w:rPr>
        <w:t xml:space="preserve"> the BLM</w:t>
      </w:r>
      <w:r w:rsidR="44839211" w:rsidRPr="2924AAF2">
        <w:rPr>
          <w:sz w:val="24"/>
        </w:rPr>
        <w:t xml:space="preserve"> can recommend camping locations.</w:t>
      </w:r>
    </w:p>
    <w:p w14:paraId="25246E76" w14:textId="0A451C0B" w:rsidR="00F56356" w:rsidRDefault="00C95BD2" w:rsidP="39B34C1B">
      <w:pPr>
        <w:widowControl/>
        <w:numPr>
          <w:ilvl w:val="0"/>
          <w:numId w:val="46"/>
        </w:numPr>
        <w:autoSpaceDE/>
        <w:autoSpaceDN/>
        <w:adjustRightInd/>
        <w:rPr>
          <w:color w:val="222222"/>
          <w:sz w:val="24"/>
          <w:shd w:val="clear" w:color="auto" w:fill="FFFFFF"/>
        </w:rPr>
      </w:pPr>
      <w:r w:rsidRPr="39B34C1B">
        <w:rPr>
          <w:color w:val="222222"/>
          <w:sz w:val="24"/>
          <w:shd w:val="clear" w:color="auto" w:fill="FFFFFF"/>
        </w:rPr>
        <w:t xml:space="preserve">Food: </w:t>
      </w:r>
      <w:r w:rsidR="530E483E" w:rsidRPr="39B34C1B">
        <w:rPr>
          <w:color w:val="222222"/>
          <w:sz w:val="24"/>
          <w:shd w:val="clear" w:color="auto" w:fill="FFFFFF"/>
        </w:rPr>
        <w:t xml:space="preserve">Youth Corps are responsible </w:t>
      </w:r>
      <w:proofErr w:type="gramStart"/>
      <w:r w:rsidR="530E483E" w:rsidRPr="39B34C1B">
        <w:rPr>
          <w:color w:val="222222"/>
          <w:sz w:val="24"/>
          <w:shd w:val="clear" w:color="auto" w:fill="FFFFFF"/>
        </w:rPr>
        <w:t>to provide</w:t>
      </w:r>
      <w:proofErr w:type="gramEnd"/>
      <w:r w:rsidR="530E483E" w:rsidRPr="39B34C1B">
        <w:rPr>
          <w:color w:val="222222"/>
          <w:sz w:val="24"/>
          <w:shd w:val="clear" w:color="auto" w:fill="FFFFFF"/>
        </w:rPr>
        <w:t xml:space="preserve"> meals for their crew. </w:t>
      </w:r>
    </w:p>
    <w:p w14:paraId="6BC9FEB7" w14:textId="259FD19D" w:rsidR="00AA6CE2" w:rsidRDefault="58ACF521" w:rsidP="39B34C1B">
      <w:pPr>
        <w:widowControl/>
        <w:numPr>
          <w:ilvl w:val="0"/>
          <w:numId w:val="46"/>
        </w:numPr>
        <w:autoSpaceDE/>
        <w:autoSpaceDN/>
        <w:adjustRightInd/>
        <w:rPr>
          <w:color w:val="222222"/>
          <w:sz w:val="24"/>
          <w:shd w:val="clear" w:color="auto" w:fill="FFFFFF"/>
        </w:rPr>
      </w:pPr>
      <w:r w:rsidRPr="39B34C1B">
        <w:rPr>
          <w:color w:val="222222"/>
          <w:sz w:val="24"/>
          <w:shd w:val="clear" w:color="auto" w:fill="FFFFFF"/>
        </w:rPr>
        <w:t>Supplies</w:t>
      </w:r>
      <w:r w:rsidR="464F13D6" w:rsidRPr="39B34C1B">
        <w:rPr>
          <w:color w:val="222222"/>
          <w:sz w:val="24"/>
          <w:shd w:val="clear" w:color="auto" w:fill="FFFFFF"/>
        </w:rPr>
        <w:t>:</w:t>
      </w:r>
      <w:r w:rsidRPr="39B34C1B">
        <w:rPr>
          <w:color w:val="222222"/>
          <w:sz w:val="24"/>
          <w:shd w:val="clear" w:color="auto" w:fill="FFFFFF"/>
        </w:rPr>
        <w:t xml:space="preserve"> </w:t>
      </w:r>
      <w:r w:rsidR="771692CB" w:rsidRPr="39B34C1B">
        <w:rPr>
          <w:color w:val="222222"/>
          <w:sz w:val="24"/>
          <w:shd w:val="clear" w:color="auto" w:fill="FFFFFF"/>
        </w:rPr>
        <w:t xml:space="preserve">BLM will provide fencing materials including sage grouse strike markers. BLM will provide specialized tools for restoration (weed pullers, planting tools, etc.) </w:t>
      </w:r>
      <w:r w:rsidR="69AE815E" w:rsidRPr="39B34C1B">
        <w:rPr>
          <w:color w:val="222222"/>
          <w:sz w:val="24"/>
          <w:shd w:val="clear" w:color="auto" w:fill="FFFFFF"/>
        </w:rPr>
        <w:t>as needed</w:t>
      </w:r>
      <w:r w:rsidR="771692CB" w:rsidRPr="39B34C1B">
        <w:rPr>
          <w:color w:val="222222"/>
          <w:sz w:val="24"/>
          <w:shd w:val="clear" w:color="auto" w:fill="FFFFFF"/>
        </w:rPr>
        <w:t xml:space="preserve">. </w:t>
      </w:r>
      <w:r w:rsidR="6110E0AE" w:rsidRPr="39B34C1B">
        <w:rPr>
          <w:color w:val="222222"/>
          <w:sz w:val="24"/>
          <w:shd w:val="clear" w:color="auto" w:fill="FFFFFF"/>
        </w:rPr>
        <w:t xml:space="preserve">Youth Corps organizations will be responsible </w:t>
      </w:r>
      <w:proofErr w:type="gramStart"/>
      <w:r w:rsidR="6110E0AE" w:rsidRPr="39B34C1B">
        <w:rPr>
          <w:color w:val="222222"/>
          <w:sz w:val="24"/>
          <w:shd w:val="clear" w:color="auto" w:fill="FFFFFF"/>
        </w:rPr>
        <w:t>to provide</w:t>
      </w:r>
      <w:proofErr w:type="gramEnd"/>
      <w:r w:rsidR="6110E0AE" w:rsidRPr="39B34C1B">
        <w:rPr>
          <w:color w:val="222222"/>
          <w:sz w:val="24"/>
          <w:shd w:val="clear" w:color="auto" w:fill="FFFFFF"/>
        </w:rPr>
        <w:t xml:space="preserve"> </w:t>
      </w:r>
      <w:r w:rsidR="3710866D" w:rsidRPr="39B34C1B">
        <w:rPr>
          <w:color w:val="222222"/>
          <w:sz w:val="24"/>
          <w:shd w:val="clear" w:color="auto" w:fill="FFFFFF"/>
        </w:rPr>
        <w:t>m</w:t>
      </w:r>
      <w:r w:rsidR="0F8BFEDC" w:rsidRPr="39B34C1B">
        <w:rPr>
          <w:color w:val="222222"/>
          <w:sz w:val="24"/>
          <w:shd w:val="clear" w:color="auto" w:fill="FFFFFF"/>
        </w:rPr>
        <w:t>ost hand tools</w:t>
      </w:r>
      <w:r w:rsidR="6453DE45" w:rsidRPr="39B34C1B">
        <w:rPr>
          <w:color w:val="222222"/>
          <w:sz w:val="24"/>
          <w:shd w:val="clear" w:color="auto" w:fill="FFFFFF"/>
        </w:rPr>
        <w:t xml:space="preserve"> along with any</w:t>
      </w:r>
      <w:r w:rsidRPr="39B34C1B">
        <w:rPr>
          <w:color w:val="222222"/>
          <w:sz w:val="24"/>
          <w:shd w:val="clear" w:color="auto" w:fill="FFFFFF"/>
        </w:rPr>
        <w:t xml:space="preserve"> </w:t>
      </w:r>
      <w:r w:rsidR="05341B29" w:rsidRPr="39B34C1B">
        <w:rPr>
          <w:color w:val="222222"/>
          <w:sz w:val="24"/>
          <w:shd w:val="clear" w:color="auto" w:fill="FFFFFF"/>
        </w:rPr>
        <w:t>l</w:t>
      </w:r>
      <w:r w:rsidRPr="39B34C1B">
        <w:rPr>
          <w:color w:val="222222"/>
          <w:sz w:val="24"/>
          <w:shd w:val="clear" w:color="auto" w:fill="FFFFFF"/>
        </w:rPr>
        <w:t>aptops, GPS units, cell phones, chainsaws,</w:t>
      </w:r>
      <w:r w:rsidR="54E23C0B" w:rsidRPr="39B34C1B">
        <w:rPr>
          <w:color w:val="222222"/>
          <w:sz w:val="24"/>
          <w:shd w:val="clear" w:color="auto" w:fill="FFFFFF"/>
        </w:rPr>
        <w:t xml:space="preserve"> </w:t>
      </w:r>
      <w:r w:rsidR="06382219" w:rsidRPr="39B34C1B">
        <w:rPr>
          <w:color w:val="222222"/>
          <w:sz w:val="24"/>
          <w:shd w:val="clear" w:color="auto" w:fill="FFFFFF"/>
        </w:rPr>
        <w:t>and</w:t>
      </w:r>
      <w:r w:rsidR="4B144E94" w:rsidRPr="39B34C1B">
        <w:rPr>
          <w:color w:val="222222"/>
          <w:sz w:val="24"/>
          <w:shd w:val="clear" w:color="auto" w:fill="FFFFFF"/>
        </w:rPr>
        <w:t xml:space="preserve"> </w:t>
      </w:r>
      <w:r w:rsidR="771692CB" w:rsidRPr="39B34C1B">
        <w:rPr>
          <w:color w:val="222222"/>
          <w:sz w:val="24"/>
          <w:shd w:val="clear" w:color="auto" w:fill="FFFFFF"/>
        </w:rPr>
        <w:t>tents/camping supp</w:t>
      </w:r>
      <w:r w:rsidR="3772C15A" w:rsidRPr="39B34C1B">
        <w:rPr>
          <w:color w:val="222222"/>
          <w:sz w:val="24"/>
          <w:shd w:val="clear" w:color="auto" w:fill="FFFFFF"/>
        </w:rPr>
        <w:t>l</w:t>
      </w:r>
      <w:r w:rsidR="771692CB" w:rsidRPr="39B34C1B">
        <w:rPr>
          <w:color w:val="222222"/>
          <w:sz w:val="24"/>
          <w:shd w:val="clear" w:color="auto" w:fill="FFFFFF"/>
        </w:rPr>
        <w:t>ies</w:t>
      </w:r>
      <w:r w:rsidR="2A823DEC" w:rsidRPr="39B34C1B">
        <w:rPr>
          <w:color w:val="222222"/>
          <w:sz w:val="24"/>
          <w:shd w:val="clear" w:color="auto" w:fill="FFFFFF"/>
        </w:rPr>
        <w:t xml:space="preserve"> </w:t>
      </w:r>
      <w:r w:rsidR="630D28E3" w:rsidRPr="39B34C1B">
        <w:rPr>
          <w:color w:val="222222"/>
          <w:sz w:val="24"/>
          <w:shd w:val="clear" w:color="auto" w:fill="FFFFFF"/>
        </w:rPr>
        <w:t>needed</w:t>
      </w:r>
      <w:r w:rsidR="2A823DEC" w:rsidRPr="39B34C1B">
        <w:rPr>
          <w:color w:val="222222"/>
          <w:sz w:val="24"/>
          <w:shd w:val="clear" w:color="auto" w:fill="FFFFFF"/>
        </w:rPr>
        <w:t xml:space="preserve"> by crew members</w:t>
      </w:r>
      <w:r w:rsidR="5B475490" w:rsidRPr="39B34C1B">
        <w:rPr>
          <w:color w:val="222222"/>
          <w:sz w:val="24"/>
          <w:shd w:val="clear" w:color="auto" w:fill="FFFFFF"/>
        </w:rPr>
        <w:t>.</w:t>
      </w:r>
    </w:p>
    <w:p w14:paraId="77029225" w14:textId="2CEA47F4" w:rsidR="00C95BD2" w:rsidRPr="00AA6CE2" w:rsidRDefault="464F13D6" w:rsidP="39B34C1B">
      <w:pPr>
        <w:widowControl/>
        <w:numPr>
          <w:ilvl w:val="0"/>
          <w:numId w:val="46"/>
        </w:numPr>
        <w:autoSpaceDE/>
        <w:autoSpaceDN/>
        <w:adjustRightInd/>
        <w:rPr>
          <w:color w:val="222222"/>
          <w:sz w:val="24"/>
          <w:shd w:val="clear" w:color="auto" w:fill="FFFFFF"/>
        </w:rPr>
      </w:pPr>
      <w:r w:rsidRPr="39B34C1B">
        <w:rPr>
          <w:color w:val="222222"/>
          <w:sz w:val="24"/>
          <w:shd w:val="clear" w:color="auto" w:fill="FFFFFF"/>
        </w:rPr>
        <w:t>Training Requirements:</w:t>
      </w:r>
      <w:r w:rsidR="58ACF521" w:rsidRPr="39B34C1B">
        <w:rPr>
          <w:color w:val="222222"/>
          <w:sz w:val="24"/>
          <w:shd w:val="clear" w:color="auto" w:fill="FFFFFF"/>
        </w:rPr>
        <w:t xml:space="preserve"> </w:t>
      </w:r>
      <w:r w:rsidR="02829EDC" w:rsidRPr="2924AAF2">
        <w:rPr>
          <w:color w:val="000000" w:themeColor="text1"/>
          <w:sz w:val="24"/>
        </w:rPr>
        <w:t>Youth Corps are responsible for all necessary training for crews, such as</w:t>
      </w:r>
      <w:r w:rsidR="6CDBB460" w:rsidRPr="2924AAF2">
        <w:rPr>
          <w:color w:val="000000" w:themeColor="text1"/>
          <w:sz w:val="24"/>
        </w:rPr>
        <w:t xml:space="preserve"> pesticide applicator licenses,</w:t>
      </w:r>
      <w:r w:rsidR="02829EDC" w:rsidRPr="2924AAF2">
        <w:rPr>
          <w:color w:val="000000" w:themeColor="text1"/>
          <w:sz w:val="24"/>
        </w:rPr>
        <w:t xml:space="preserve"> first aid, </w:t>
      </w:r>
      <w:r w:rsidR="62776442" w:rsidRPr="2924AAF2">
        <w:rPr>
          <w:color w:val="000000" w:themeColor="text1"/>
          <w:sz w:val="24"/>
        </w:rPr>
        <w:t>four</w:t>
      </w:r>
      <w:r w:rsidR="4811F4CF" w:rsidRPr="2924AAF2">
        <w:rPr>
          <w:color w:val="000000" w:themeColor="text1"/>
          <w:sz w:val="24"/>
        </w:rPr>
        <w:t xml:space="preserve">-wheel drive/off road, UTV training, </w:t>
      </w:r>
      <w:r w:rsidR="02829EDC" w:rsidRPr="2924AAF2">
        <w:rPr>
          <w:color w:val="000000" w:themeColor="text1"/>
          <w:sz w:val="24"/>
        </w:rPr>
        <w:t xml:space="preserve">computer training, crew leads training, </w:t>
      </w:r>
      <w:r w:rsidR="22825554" w:rsidRPr="2924AAF2">
        <w:rPr>
          <w:color w:val="000000" w:themeColor="text1"/>
          <w:sz w:val="24"/>
        </w:rPr>
        <w:t xml:space="preserve">fence construction training, </w:t>
      </w:r>
      <w:r w:rsidR="57925187" w:rsidRPr="2924AAF2">
        <w:rPr>
          <w:color w:val="000000" w:themeColor="text1"/>
          <w:sz w:val="24"/>
        </w:rPr>
        <w:t xml:space="preserve">chainsaw training (optional), </w:t>
      </w:r>
      <w:r w:rsidR="5AA36659" w:rsidRPr="2924AAF2">
        <w:rPr>
          <w:color w:val="000000" w:themeColor="text1"/>
          <w:sz w:val="24"/>
        </w:rPr>
        <w:t xml:space="preserve">and </w:t>
      </w:r>
      <w:r w:rsidR="02829EDC" w:rsidRPr="2924AAF2">
        <w:rPr>
          <w:color w:val="000000" w:themeColor="text1"/>
          <w:sz w:val="24"/>
        </w:rPr>
        <w:t xml:space="preserve">individual </w:t>
      </w:r>
      <w:r w:rsidR="748CF630" w:rsidRPr="2924AAF2">
        <w:rPr>
          <w:color w:val="000000" w:themeColor="text1"/>
          <w:sz w:val="24"/>
        </w:rPr>
        <w:t xml:space="preserve">skills </w:t>
      </w:r>
      <w:r w:rsidR="02829EDC" w:rsidRPr="2924AAF2">
        <w:rPr>
          <w:color w:val="000000" w:themeColor="text1"/>
          <w:sz w:val="24"/>
        </w:rPr>
        <w:t>training.</w:t>
      </w:r>
      <w:r w:rsidR="02829EDC" w:rsidRPr="39B34C1B">
        <w:rPr>
          <w:sz w:val="24"/>
        </w:rPr>
        <w:t xml:space="preserve"> </w:t>
      </w:r>
      <w:r w:rsidR="296C32D9" w:rsidRPr="39B34C1B">
        <w:rPr>
          <w:color w:val="222222"/>
          <w:sz w:val="24"/>
          <w:shd w:val="clear" w:color="auto" w:fill="FFFFFF"/>
        </w:rPr>
        <w:t xml:space="preserve">BLM will </w:t>
      </w:r>
      <w:r w:rsidR="057906CE" w:rsidRPr="39B34C1B">
        <w:rPr>
          <w:color w:val="222222"/>
          <w:sz w:val="24"/>
          <w:shd w:val="clear" w:color="auto" w:fill="FFFFFF"/>
        </w:rPr>
        <w:t>provide</w:t>
      </w:r>
      <w:r w:rsidR="296C32D9" w:rsidRPr="39B34C1B">
        <w:rPr>
          <w:color w:val="222222"/>
          <w:sz w:val="24"/>
          <w:shd w:val="clear" w:color="auto" w:fill="FFFFFF"/>
        </w:rPr>
        <w:t xml:space="preserve"> </w:t>
      </w:r>
      <w:r w:rsidR="4C9F1D8F" w:rsidRPr="39B34C1B">
        <w:rPr>
          <w:color w:val="222222"/>
          <w:sz w:val="24"/>
          <w:shd w:val="clear" w:color="auto" w:fill="FFFFFF"/>
        </w:rPr>
        <w:t xml:space="preserve">training related to </w:t>
      </w:r>
      <w:r w:rsidR="296C32D9" w:rsidRPr="39B34C1B">
        <w:rPr>
          <w:color w:val="222222"/>
          <w:sz w:val="24"/>
          <w:shd w:val="clear" w:color="auto" w:fill="FFFFFF"/>
        </w:rPr>
        <w:t xml:space="preserve">specialized in-the-field requirements on a per job basis.  </w:t>
      </w:r>
    </w:p>
    <w:p w14:paraId="6A05A809" w14:textId="77777777" w:rsidR="00941884" w:rsidRPr="009F50A9" w:rsidRDefault="00941884" w:rsidP="00AD3361">
      <w:pPr>
        <w:widowControl/>
        <w:autoSpaceDE/>
        <w:autoSpaceDN/>
        <w:adjustRightInd/>
        <w:rPr>
          <w:color w:val="222222"/>
          <w:sz w:val="24"/>
        </w:rPr>
      </w:pPr>
    </w:p>
    <w:p w14:paraId="2B763425" w14:textId="3443F489" w:rsidR="003B3D4B" w:rsidRDefault="72D93F97" w:rsidP="39B34C1B">
      <w:pPr>
        <w:rPr>
          <w:sz w:val="24"/>
        </w:rPr>
      </w:pPr>
      <w:r w:rsidRPr="39B34C1B">
        <w:rPr>
          <w:b/>
          <w:bCs/>
          <w:color w:val="222222"/>
          <w:sz w:val="24"/>
          <w:u w:val="single"/>
          <w:shd w:val="clear" w:color="auto" w:fill="FFFFFF"/>
        </w:rPr>
        <w:t>Duties:</w:t>
      </w:r>
      <w:r w:rsidRPr="0087353B">
        <w:rPr>
          <w:color w:val="222222"/>
          <w:shd w:val="clear" w:color="auto" w:fill="FFFFFF"/>
        </w:rPr>
        <w:t xml:space="preserve">  </w:t>
      </w:r>
      <w:r w:rsidR="000D63B4">
        <w:rPr>
          <w:color w:val="222222"/>
          <w:shd w:val="clear" w:color="auto" w:fill="FFFFFF"/>
        </w:rPr>
        <w:t xml:space="preserve"> </w:t>
      </w:r>
      <w:r w:rsidR="38793CCE" w:rsidRPr="2924AAF2">
        <w:rPr>
          <w:sz w:val="24"/>
        </w:rPr>
        <w:t xml:space="preserve">The successful </w:t>
      </w:r>
      <w:r w:rsidR="11936316" w:rsidRPr="2924AAF2">
        <w:rPr>
          <w:sz w:val="24"/>
        </w:rPr>
        <w:t>youth</w:t>
      </w:r>
      <w:r w:rsidR="38793CCE" w:rsidRPr="2924AAF2">
        <w:rPr>
          <w:sz w:val="24"/>
        </w:rPr>
        <w:t xml:space="preserve"> </w:t>
      </w:r>
      <w:r w:rsidR="1CCEBFA1" w:rsidRPr="2924AAF2">
        <w:rPr>
          <w:sz w:val="24"/>
        </w:rPr>
        <w:t xml:space="preserve">applicant will assist </w:t>
      </w:r>
      <w:r w:rsidR="30AE7EBA" w:rsidRPr="2924AAF2">
        <w:rPr>
          <w:sz w:val="24"/>
        </w:rPr>
        <w:t>SPD</w:t>
      </w:r>
      <w:r w:rsidR="6E75B0B5" w:rsidRPr="2924AAF2">
        <w:rPr>
          <w:sz w:val="24"/>
        </w:rPr>
        <w:t xml:space="preserve"> in shrub-steppe</w:t>
      </w:r>
      <w:r w:rsidR="0C6F7917" w:rsidRPr="2924AAF2">
        <w:rPr>
          <w:sz w:val="24"/>
        </w:rPr>
        <w:t>, forest</w:t>
      </w:r>
      <w:r w:rsidR="6E75B0B5" w:rsidRPr="2924AAF2">
        <w:rPr>
          <w:sz w:val="24"/>
        </w:rPr>
        <w:t xml:space="preserve"> and riparian management through fence maintenance and construction, vegetation management</w:t>
      </w:r>
      <w:r w:rsidR="6173DC1D" w:rsidRPr="2924AAF2">
        <w:rPr>
          <w:sz w:val="24"/>
        </w:rPr>
        <w:t xml:space="preserve"> including mechanical and chemical treatment of noxious and invasive plants and hazard tree removal</w:t>
      </w:r>
      <w:r w:rsidR="6E75B0B5" w:rsidRPr="2924AAF2">
        <w:rPr>
          <w:sz w:val="24"/>
        </w:rPr>
        <w:t>, and small-scale shrub-steppe</w:t>
      </w:r>
      <w:r w:rsidR="7C83AC96" w:rsidRPr="2924AAF2">
        <w:rPr>
          <w:sz w:val="24"/>
        </w:rPr>
        <w:t>, forest</w:t>
      </w:r>
      <w:r w:rsidR="6E75B0B5" w:rsidRPr="2924AAF2">
        <w:rPr>
          <w:sz w:val="24"/>
        </w:rPr>
        <w:t xml:space="preserve"> and riparian restoration</w:t>
      </w:r>
      <w:r w:rsidR="76873ED9" w:rsidRPr="2924AAF2">
        <w:rPr>
          <w:sz w:val="24"/>
        </w:rPr>
        <w:t xml:space="preserve"> including seeding, seedling planting and construction of beaver dam analogs</w:t>
      </w:r>
      <w:r w:rsidR="6E75B0B5" w:rsidRPr="2924AAF2">
        <w:rPr>
          <w:sz w:val="24"/>
        </w:rPr>
        <w:t xml:space="preserve">. </w:t>
      </w:r>
    </w:p>
    <w:p w14:paraId="6A6C952D" w14:textId="61099224" w:rsidR="2924AAF2" w:rsidRDefault="2924AAF2" w:rsidP="2924AAF2">
      <w:pPr>
        <w:rPr>
          <w:sz w:val="24"/>
        </w:rPr>
      </w:pPr>
    </w:p>
    <w:p w14:paraId="46B0E758" w14:textId="02B6E58B" w:rsidR="00FA1E21" w:rsidRDefault="397BE20F" w:rsidP="2924AAF2">
      <w:pPr>
        <w:rPr>
          <w:sz w:val="24"/>
        </w:rPr>
      </w:pPr>
      <w:r w:rsidRPr="2924AAF2">
        <w:rPr>
          <w:sz w:val="24"/>
        </w:rPr>
        <w:t xml:space="preserve">Work will often be remote from nearby towns and often be away from paved or gravel roads.  Applicants and crews will need to be self-reliant.  Applicants (crew </w:t>
      </w:r>
      <w:proofErr w:type="gramStart"/>
      <w:r w:rsidRPr="2924AAF2">
        <w:rPr>
          <w:sz w:val="24"/>
        </w:rPr>
        <w:t>leads</w:t>
      </w:r>
      <w:proofErr w:type="gramEnd"/>
      <w:r w:rsidRPr="2924AAF2">
        <w:rPr>
          <w:sz w:val="24"/>
        </w:rPr>
        <w:t>) will need to find work locations based on</w:t>
      </w:r>
      <w:r w:rsidR="017836C6" w:rsidRPr="2924AAF2">
        <w:rPr>
          <w:sz w:val="24"/>
        </w:rPr>
        <w:t xml:space="preserve"> maps,</w:t>
      </w:r>
      <w:r w:rsidRPr="2924AAF2">
        <w:rPr>
          <w:sz w:val="24"/>
        </w:rPr>
        <w:t xml:space="preserve"> GPS coordinates and verbal direction from BLM.  Crews will need to transport construction materials and tools to job sites.  Crews will need to work in difficult conditions (heat, dust, steep ground) to complete projects.  </w:t>
      </w:r>
      <w:r w:rsidR="791A2626" w:rsidRPr="2924AAF2">
        <w:rPr>
          <w:sz w:val="24"/>
        </w:rPr>
        <w:t>Fieldwork will be done in a remote backcountry setting and requires strenuous exertion. Weather and terrain conditions may be extreme (e.g. heat, cold, thunderstorms, steep badlands).</w:t>
      </w:r>
    </w:p>
    <w:p w14:paraId="72A3D3EC" w14:textId="77777777" w:rsidR="00311A5E" w:rsidRDefault="00311A5E" w:rsidP="004C23A3">
      <w:pPr>
        <w:rPr>
          <w:sz w:val="24"/>
        </w:rPr>
      </w:pPr>
    </w:p>
    <w:p w14:paraId="7DCC35B9" w14:textId="04014657" w:rsidR="00311A5E" w:rsidRDefault="397BE20F" w:rsidP="1883198E">
      <w:pPr>
        <w:rPr>
          <w:sz w:val="24"/>
        </w:rPr>
      </w:pPr>
      <w:r w:rsidRPr="1883198E">
        <w:rPr>
          <w:sz w:val="24"/>
        </w:rPr>
        <w:t>Crews will not need access to BLM Field Office facilities, but often meet at these facilities (in Wenatchee, WA</w:t>
      </w:r>
      <w:r w:rsidR="103BE1B0" w:rsidRPr="1883198E">
        <w:rPr>
          <w:sz w:val="24"/>
        </w:rPr>
        <w:t xml:space="preserve"> or (less frequently) Spokane, WA</w:t>
      </w:r>
      <w:r w:rsidRPr="1883198E">
        <w:rPr>
          <w:sz w:val="24"/>
        </w:rPr>
        <w:t>) to transfer materials (fencing, plants</w:t>
      </w:r>
      <w:r w:rsidR="55C2C4CF" w:rsidRPr="1883198E">
        <w:rPr>
          <w:sz w:val="24"/>
        </w:rPr>
        <w:t>, etc.</w:t>
      </w:r>
      <w:r w:rsidRPr="1883198E">
        <w:rPr>
          <w:sz w:val="24"/>
        </w:rPr>
        <w:t>).  BLM staff will often meet with crews in the field on the first day of a new project assignment to ensure a good start to individual projects</w:t>
      </w:r>
      <w:r w:rsidR="5237A091" w:rsidRPr="1883198E">
        <w:rPr>
          <w:sz w:val="24"/>
        </w:rPr>
        <w:t xml:space="preserve"> and will sometimes assist with projects day-to-day depending on need</w:t>
      </w:r>
      <w:r w:rsidRPr="1883198E">
        <w:rPr>
          <w:sz w:val="24"/>
        </w:rPr>
        <w:t xml:space="preserve">.  </w:t>
      </w:r>
      <w:r w:rsidR="791A2626" w:rsidRPr="1883198E">
        <w:rPr>
          <w:sz w:val="24"/>
        </w:rPr>
        <w:t xml:space="preserve">Individual projects will be coordinated by BLM </w:t>
      </w:r>
      <w:r w:rsidR="103BE1B0" w:rsidRPr="1883198E">
        <w:rPr>
          <w:sz w:val="24"/>
        </w:rPr>
        <w:t>SP</w:t>
      </w:r>
      <w:r w:rsidR="1277C0EA" w:rsidRPr="1883198E">
        <w:rPr>
          <w:sz w:val="24"/>
        </w:rPr>
        <w:t>D</w:t>
      </w:r>
      <w:r w:rsidR="103BE1B0" w:rsidRPr="1883198E">
        <w:rPr>
          <w:sz w:val="24"/>
        </w:rPr>
        <w:t xml:space="preserve"> Program Officer (stationed in Wenatc</w:t>
      </w:r>
      <w:r w:rsidR="6FDCD003" w:rsidRPr="1883198E">
        <w:rPr>
          <w:sz w:val="24"/>
        </w:rPr>
        <w:t>h</w:t>
      </w:r>
      <w:r w:rsidR="103BE1B0" w:rsidRPr="1883198E">
        <w:rPr>
          <w:sz w:val="24"/>
        </w:rPr>
        <w:t>ee, WA), assisted by SP</w:t>
      </w:r>
      <w:r w:rsidR="55B715D9" w:rsidRPr="1883198E">
        <w:rPr>
          <w:sz w:val="24"/>
        </w:rPr>
        <w:t>D</w:t>
      </w:r>
      <w:r w:rsidR="103BE1B0" w:rsidRPr="1883198E">
        <w:rPr>
          <w:sz w:val="24"/>
        </w:rPr>
        <w:t xml:space="preserve"> </w:t>
      </w:r>
      <w:r w:rsidR="791A2626" w:rsidRPr="1883198E">
        <w:rPr>
          <w:sz w:val="24"/>
        </w:rPr>
        <w:t xml:space="preserve">resource leads </w:t>
      </w:r>
      <w:r w:rsidR="7CAFC4FE" w:rsidRPr="1883198E">
        <w:rPr>
          <w:sz w:val="24"/>
        </w:rPr>
        <w:t xml:space="preserve">for post-fire </w:t>
      </w:r>
      <w:r w:rsidR="791A2626" w:rsidRPr="1883198E">
        <w:rPr>
          <w:sz w:val="24"/>
        </w:rPr>
        <w:t>E</w:t>
      </w:r>
      <w:r w:rsidR="6116FD33" w:rsidRPr="1883198E">
        <w:rPr>
          <w:sz w:val="24"/>
        </w:rPr>
        <w:t xml:space="preserve">mergency </w:t>
      </w:r>
      <w:r w:rsidR="791A2626" w:rsidRPr="1883198E">
        <w:rPr>
          <w:sz w:val="24"/>
        </w:rPr>
        <w:t>S</w:t>
      </w:r>
      <w:r w:rsidR="160FC5F7" w:rsidRPr="1883198E">
        <w:rPr>
          <w:sz w:val="24"/>
        </w:rPr>
        <w:t xml:space="preserve">tabilization and </w:t>
      </w:r>
      <w:r w:rsidR="791A2626" w:rsidRPr="1883198E">
        <w:rPr>
          <w:sz w:val="24"/>
        </w:rPr>
        <w:t>R</w:t>
      </w:r>
      <w:r w:rsidR="0C8097E1" w:rsidRPr="1883198E">
        <w:rPr>
          <w:sz w:val="24"/>
        </w:rPr>
        <w:t xml:space="preserve">ehabilitation, </w:t>
      </w:r>
      <w:r w:rsidR="791A2626" w:rsidRPr="1883198E">
        <w:rPr>
          <w:sz w:val="24"/>
        </w:rPr>
        <w:t xml:space="preserve">Riparian Botany </w:t>
      </w:r>
      <w:r w:rsidR="034A2DC6" w:rsidRPr="1883198E">
        <w:rPr>
          <w:sz w:val="24"/>
        </w:rPr>
        <w:t xml:space="preserve">and </w:t>
      </w:r>
      <w:r w:rsidR="103BE1B0" w:rsidRPr="1883198E">
        <w:rPr>
          <w:sz w:val="24"/>
        </w:rPr>
        <w:t>Wild</w:t>
      </w:r>
      <w:r w:rsidR="2FB9A321" w:rsidRPr="1883198E">
        <w:rPr>
          <w:sz w:val="24"/>
        </w:rPr>
        <w:t>l</w:t>
      </w:r>
      <w:r w:rsidR="103BE1B0" w:rsidRPr="1883198E">
        <w:rPr>
          <w:sz w:val="24"/>
        </w:rPr>
        <w:t>ife</w:t>
      </w:r>
      <w:r w:rsidR="791A2626" w:rsidRPr="1883198E">
        <w:rPr>
          <w:sz w:val="24"/>
        </w:rPr>
        <w:t xml:space="preserve">.  </w:t>
      </w:r>
    </w:p>
    <w:p w14:paraId="0D0B940D" w14:textId="77777777" w:rsidR="00311A5E" w:rsidRDefault="00311A5E" w:rsidP="004C23A3">
      <w:pPr>
        <w:rPr>
          <w:sz w:val="24"/>
        </w:rPr>
      </w:pPr>
    </w:p>
    <w:p w14:paraId="50184893" w14:textId="31AC18FF" w:rsidR="00EB5548" w:rsidRDefault="12392898" w:rsidP="2924AAF2">
      <w:pPr>
        <w:rPr>
          <w:sz w:val="24"/>
        </w:rPr>
      </w:pPr>
      <w:r w:rsidRPr="2924AAF2">
        <w:rPr>
          <w:sz w:val="24"/>
        </w:rPr>
        <w:t xml:space="preserve">Project outcomes will include </w:t>
      </w:r>
      <w:r w:rsidR="6E75B0B5" w:rsidRPr="2924AAF2">
        <w:rPr>
          <w:sz w:val="24"/>
        </w:rPr>
        <w:t xml:space="preserve">improved maintenance of </w:t>
      </w:r>
      <w:r w:rsidR="750978C8" w:rsidRPr="2924AAF2">
        <w:rPr>
          <w:sz w:val="24"/>
        </w:rPr>
        <w:t>SPD</w:t>
      </w:r>
      <w:r w:rsidR="6E75B0B5" w:rsidRPr="2924AAF2">
        <w:rPr>
          <w:sz w:val="24"/>
        </w:rPr>
        <w:t xml:space="preserve"> shrub-steppe</w:t>
      </w:r>
      <w:r w:rsidR="1717234A" w:rsidRPr="2924AAF2">
        <w:rPr>
          <w:sz w:val="24"/>
        </w:rPr>
        <w:t>, forest</w:t>
      </w:r>
      <w:r w:rsidR="6E75B0B5" w:rsidRPr="2924AAF2">
        <w:rPr>
          <w:sz w:val="24"/>
        </w:rPr>
        <w:t xml:space="preserve"> and riparian habitats and advancement of land management skill sets by applicants</w:t>
      </w:r>
      <w:r w:rsidRPr="2924AAF2">
        <w:rPr>
          <w:sz w:val="24"/>
        </w:rPr>
        <w:t xml:space="preserve">. Project outcomes may be measured through the following metrics:  </w:t>
      </w:r>
    </w:p>
    <w:p w14:paraId="79CD4692" w14:textId="77777777" w:rsidR="00EB5548" w:rsidRDefault="00EB5548" w:rsidP="00EB5548">
      <w:pPr>
        <w:numPr>
          <w:ilvl w:val="0"/>
          <w:numId w:val="45"/>
        </w:numPr>
        <w:rPr>
          <w:sz w:val="24"/>
        </w:rPr>
      </w:pPr>
      <w:r>
        <w:rPr>
          <w:sz w:val="24"/>
        </w:rPr>
        <w:lastRenderedPageBreak/>
        <w:t xml:space="preserve">Acres protected through fencing and other infrastructure projects </w:t>
      </w:r>
    </w:p>
    <w:p w14:paraId="5053FFCD" w14:textId="77777777" w:rsidR="00EB5548" w:rsidRDefault="00EB5548" w:rsidP="00EB5548">
      <w:pPr>
        <w:numPr>
          <w:ilvl w:val="0"/>
          <w:numId w:val="45"/>
        </w:numPr>
        <w:rPr>
          <w:sz w:val="24"/>
        </w:rPr>
      </w:pPr>
      <w:r>
        <w:rPr>
          <w:sz w:val="24"/>
        </w:rPr>
        <w:t xml:space="preserve">Miles of fence maintained/installed </w:t>
      </w:r>
    </w:p>
    <w:p w14:paraId="0E27B00A" w14:textId="54C6CD72" w:rsidR="00F56356" w:rsidRDefault="00EB5548" w:rsidP="39B34C1B">
      <w:pPr>
        <w:numPr>
          <w:ilvl w:val="0"/>
          <w:numId w:val="45"/>
        </w:numPr>
        <w:rPr>
          <w:sz w:val="24"/>
        </w:rPr>
      </w:pPr>
      <w:r w:rsidRPr="39B34C1B">
        <w:rPr>
          <w:sz w:val="24"/>
        </w:rPr>
        <w:t xml:space="preserve">Acres of habitat restored/treated to improve conditions </w:t>
      </w:r>
    </w:p>
    <w:p w14:paraId="60061E4C" w14:textId="77777777" w:rsidR="00F56356" w:rsidRDefault="00F56356" w:rsidP="00670915">
      <w:pPr>
        <w:rPr>
          <w:sz w:val="24"/>
        </w:rPr>
      </w:pPr>
    </w:p>
    <w:p w14:paraId="4404E50B" w14:textId="0B5BF795" w:rsidR="007104FD" w:rsidRDefault="00BB7BAF" w:rsidP="1883198E">
      <w:pPr>
        <w:rPr>
          <w:color w:val="000000"/>
          <w:sz w:val="24"/>
        </w:rPr>
      </w:pPr>
      <w:r w:rsidRPr="1883198E">
        <w:rPr>
          <w:b/>
          <w:bCs/>
          <w:sz w:val="24"/>
          <w:u w:val="single"/>
        </w:rPr>
        <w:t>BLM’s Involvement</w:t>
      </w:r>
      <w:r w:rsidRPr="1883198E">
        <w:rPr>
          <w:b/>
          <w:bCs/>
          <w:sz w:val="24"/>
        </w:rPr>
        <w:t xml:space="preserve">: </w:t>
      </w:r>
      <w:r w:rsidR="7217169B" w:rsidRPr="1883198E">
        <w:rPr>
          <w:color w:val="000000" w:themeColor="text1"/>
          <w:sz w:val="24"/>
        </w:rPr>
        <w:t xml:space="preserve">There will be substantive BLM programmatic involvement by BLM </w:t>
      </w:r>
      <w:proofErr w:type="gramStart"/>
      <w:r w:rsidR="7217169B" w:rsidRPr="1883198E">
        <w:rPr>
          <w:color w:val="000000" w:themeColor="text1"/>
          <w:sz w:val="24"/>
        </w:rPr>
        <w:t>professional</w:t>
      </w:r>
      <w:proofErr w:type="gramEnd"/>
      <w:r w:rsidR="7217169B" w:rsidRPr="1883198E">
        <w:rPr>
          <w:color w:val="000000" w:themeColor="text1"/>
          <w:sz w:val="24"/>
        </w:rPr>
        <w:t xml:space="preserve"> to include mentoring, oversight, and engagement with youth participants as appropriate. BLM will have the right to intervene by modifying the project management plan, if project is not staying on schedule, technical issues arise, etc. In addition, BLM and recipient will meet weekly to discuss progress and track project outcomes; review any training needs; and then </w:t>
      </w:r>
      <w:proofErr w:type="gramStart"/>
      <w:r w:rsidR="7217169B" w:rsidRPr="1883198E">
        <w:rPr>
          <w:color w:val="000000" w:themeColor="text1"/>
          <w:sz w:val="24"/>
        </w:rPr>
        <w:t>make a decision</w:t>
      </w:r>
      <w:proofErr w:type="gramEnd"/>
      <w:r w:rsidR="7217169B" w:rsidRPr="1883198E">
        <w:rPr>
          <w:color w:val="000000" w:themeColor="text1"/>
          <w:sz w:val="24"/>
        </w:rPr>
        <w:t xml:space="preserve"> what direction to take in finalizing project or move to the next phase.</w:t>
      </w:r>
      <w:r w:rsidR="7217169B" w:rsidRPr="1883198E">
        <w:rPr>
          <w:sz w:val="24"/>
        </w:rPr>
        <w:t xml:space="preserve"> </w:t>
      </w:r>
    </w:p>
    <w:p w14:paraId="44EAFD9C" w14:textId="77777777" w:rsidR="00BA4B3F" w:rsidRPr="00670915" w:rsidRDefault="00BA4B3F" w:rsidP="00670915">
      <w:pPr>
        <w:rPr>
          <w:color w:val="000000"/>
          <w:sz w:val="24"/>
        </w:rPr>
      </w:pPr>
    </w:p>
    <w:p w14:paraId="36C4C7C0" w14:textId="77777777" w:rsidR="007104FD" w:rsidRDefault="007104FD" w:rsidP="00BB7BAF">
      <w:pPr>
        <w:pStyle w:val="Heading5"/>
        <w:numPr>
          <w:ilvl w:val="0"/>
          <w:numId w:val="0"/>
        </w:numPr>
        <w:rPr>
          <w:b/>
          <w:bCs/>
          <w:color w:val="000000"/>
          <w:u w:val="single"/>
        </w:rPr>
      </w:pPr>
      <w:r>
        <w:rPr>
          <w:b/>
          <w:bCs/>
          <w:color w:val="000000"/>
          <w:u w:val="single"/>
        </w:rPr>
        <w:t>BLM Program Contact:</w:t>
      </w:r>
    </w:p>
    <w:p w14:paraId="52DCF898" w14:textId="7076FE89" w:rsidR="007104FD" w:rsidRDefault="007104FD" w:rsidP="39B34C1B">
      <w:pPr>
        <w:pStyle w:val="Heading5"/>
        <w:numPr>
          <w:ilvl w:val="0"/>
          <w:numId w:val="0"/>
        </w:numPr>
        <w:rPr>
          <w:color w:val="000000" w:themeColor="text1"/>
        </w:rPr>
      </w:pPr>
      <w:r>
        <w:rPr>
          <w:color w:val="000000"/>
        </w:rPr>
        <w:tab/>
      </w:r>
      <w:r w:rsidR="46D84365">
        <w:rPr>
          <w:color w:val="000000"/>
        </w:rPr>
        <w:t xml:space="preserve">Field PO Name: </w:t>
      </w:r>
      <w:r w:rsidR="00FA1E21">
        <w:rPr>
          <w:color w:val="000000"/>
        </w:rPr>
        <w:t>Chris Sheridan</w:t>
      </w:r>
    </w:p>
    <w:p w14:paraId="27C628DE" w14:textId="2805EE06" w:rsidR="007104FD" w:rsidRDefault="6B9F9A84" w:rsidP="39B34C1B">
      <w:pPr>
        <w:pStyle w:val="Heading5"/>
        <w:numPr>
          <w:ilvl w:val="0"/>
          <w:numId w:val="0"/>
        </w:numPr>
        <w:ind w:firstLine="720"/>
        <w:rPr>
          <w:color w:val="000000"/>
        </w:rPr>
      </w:pPr>
      <w:r>
        <w:rPr>
          <w:color w:val="000000"/>
        </w:rPr>
        <w:t xml:space="preserve">Field PO Phone Number: </w:t>
      </w:r>
      <w:r w:rsidR="00FA1E21">
        <w:rPr>
          <w:color w:val="000000"/>
        </w:rPr>
        <w:t>509-665-2118</w:t>
      </w:r>
    </w:p>
    <w:p w14:paraId="66309AC8" w14:textId="394288CA" w:rsidR="00BB7BAF" w:rsidRDefault="007104FD" w:rsidP="00BB7BAF">
      <w:pPr>
        <w:pStyle w:val="Heading5"/>
        <w:numPr>
          <w:ilvl w:val="0"/>
          <w:numId w:val="0"/>
        </w:numPr>
      </w:pPr>
      <w:r>
        <w:rPr>
          <w:color w:val="000000"/>
        </w:rPr>
        <w:tab/>
      </w:r>
      <w:r w:rsidR="24B4BFA6">
        <w:rPr>
          <w:color w:val="000000"/>
        </w:rPr>
        <w:t xml:space="preserve">Field PO email: </w:t>
      </w:r>
      <w:r w:rsidR="00FA1E21">
        <w:rPr>
          <w:color w:val="000000"/>
        </w:rPr>
        <w:t>csherida@blm.gov</w:t>
      </w:r>
      <w:r w:rsidR="00BB7BAF" w:rsidRPr="00522E19" w:rsidDel="008D2F68">
        <w:t xml:space="preserve"> </w:t>
      </w:r>
    </w:p>
    <w:p w14:paraId="054E7DD7" w14:textId="0522158D" w:rsidR="25755623" w:rsidRDefault="25755623" w:rsidP="39B34C1B">
      <w:pPr>
        <w:pStyle w:val="NormalWeb"/>
        <w:tabs>
          <w:tab w:val="center" w:pos="5040"/>
        </w:tabs>
        <w:rPr>
          <w:b/>
          <w:bCs/>
        </w:rPr>
      </w:pPr>
      <w:r w:rsidRPr="39B34C1B">
        <w:rPr>
          <w:b/>
          <w:bCs/>
          <w:color w:val="000000" w:themeColor="text1"/>
        </w:rPr>
        <w:t xml:space="preserve">Applicants are encouraged to refer to the full program announcement number </w:t>
      </w:r>
      <w:r w:rsidRPr="000D63B4">
        <w:rPr>
          <w:b/>
          <w:bCs/>
          <w:color w:val="000000" w:themeColor="text1"/>
        </w:rPr>
        <w:t>L26AS000</w:t>
      </w:r>
      <w:r w:rsidR="000D63B4" w:rsidRPr="000D63B4">
        <w:rPr>
          <w:b/>
          <w:bCs/>
          <w:color w:val="000000" w:themeColor="text1"/>
        </w:rPr>
        <w:t>64</w:t>
      </w:r>
      <w:r w:rsidRPr="39B34C1B">
        <w:rPr>
          <w:b/>
          <w:bCs/>
          <w:color w:val="000000" w:themeColor="text1"/>
        </w:rPr>
        <w:t xml:space="preserve"> posted on Grants.gov for all program requirements and applicable terms and conditions. Recipients selected for awards will be required to adhere to those requirements should an award be made.</w:t>
      </w:r>
    </w:p>
    <w:sectPr w:rsidR="25755623" w:rsidSect="00670915">
      <w:headerReference w:type="default" r:id="rId13"/>
      <w:footerReference w:type="even" r:id="rId14"/>
      <w:footerReference w:type="default" r:id="rId15"/>
      <w:pgSz w:w="12240" w:h="15840"/>
      <w:pgMar w:top="720" w:right="1008" w:bottom="446"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6739" w14:textId="77777777" w:rsidR="00C12EFF" w:rsidRDefault="00C12EFF">
      <w:r>
        <w:separator/>
      </w:r>
    </w:p>
  </w:endnote>
  <w:endnote w:type="continuationSeparator" w:id="0">
    <w:p w14:paraId="30302D00" w14:textId="77777777" w:rsidR="00C12EFF" w:rsidRDefault="00C12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86C05" w14:textId="77777777" w:rsidR="00F470E8" w:rsidRDefault="00F470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F470E8" w:rsidRDefault="00F470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14:paraId="3656B9AB" w14:textId="77777777" w:rsidR="00F470E8" w:rsidRDefault="00F470E8">
    <w:pPr>
      <w:spacing w:line="240" w:lineRule="exact"/>
      <w:jc w:val="center"/>
    </w:pPr>
  </w:p>
  <w:p w14:paraId="45FB0818" w14:textId="77777777" w:rsidR="00F470E8" w:rsidRDefault="00F470E8">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A68FF" w14:textId="77777777" w:rsidR="00C12EFF" w:rsidRDefault="00C12EFF">
      <w:r>
        <w:separator/>
      </w:r>
    </w:p>
  </w:footnote>
  <w:footnote w:type="continuationSeparator" w:id="0">
    <w:p w14:paraId="6403E6FF" w14:textId="77777777" w:rsidR="00C12EFF" w:rsidRDefault="00C12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027D" w14:textId="500EF157" w:rsidR="208A46CF" w:rsidRDefault="208A46CF" w:rsidP="208A46CF">
    <w:pPr>
      <w:pStyle w:val="Header"/>
      <w:rPr>
        <w:sz w:val="24"/>
      </w:rPr>
    </w:pPr>
    <w:r w:rsidRPr="208A46CF">
      <w:rPr>
        <w:b/>
        <w:bCs/>
        <w:sz w:val="24"/>
      </w:rPr>
      <w:t xml:space="preserve">STATE: </w:t>
    </w:r>
    <w:r w:rsidRPr="208A46CF">
      <w:rPr>
        <w:sz w:val="24"/>
      </w:rPr>
      <w:t>Oregon-Washington</w:t>
    </w:r>
  </w:p>
  <w:p w14:paraId="78524AC0" w14:textId="5D3C9642" w:rsidR="00670915" w:rsidRPr="00210A88" w:rsidRDefault="2924AAF2" w:rsidP="208A46CF">
    <w:pPr>
      <w:pStyle w:val="Header"/>
      <w:rPr>
        <w:b/>
        <w:bCs/>
        <w:sz w:val="24"/>
      </w:rPr>
    </w:pPr>
    <w:r w:rsidRPr="2924AAF2">
      <w:rPr>
        <w:b/>
        <w:bCs/>
        <w:sz w:val="24"/>
      </w:rPr>
      <w:t>Office:</w:t>
    </w:r>
    <w:r w:rsidRPr="2924AAF2">
      <w:rPr>
        <w:noProof/>
        <w:sz w:val="24"/>
      </w:rPr>
      <w:t xml:space="preserve"> Spokane District Office</w:t>
    </w:r>
  </w:p>
  <w:p w14:paraId="70CE7CB3" w14:textId="61F076EA" w:rsidR="00670915" w:rsidRPr="00210A88" w:rsidRDefault="2822E1FF" w:rsidP="208A46CF">
    <w:pPr>
      <w:pStyle w:val="Header"/>
      <w:rPr>
        <w:b/>
        <w:bCs/>
        <w:sz w:val="24"/>
      </w:rPr>
    </w:pPr>
    <w:r w:rsidRPr="2822E1FF">
      <w:rPr>
        <w:b/>
        <w:bCs/>
        <w:sz w:val="24"/>
      </w:rPr>
      <w:t xml:space="preserve">Notice of Funding Opportunity Number: </w:t>
    </w:r>
    <w:r w:rsidR="00406B00" w:rsidRPr="00573097">
      <w:rPr>
        <w:sz w:val="24"/>
      </w:rPr>
      <w:t>L26AS00064</w:t>
    </w:r>
  </w:p>
  <w:p w14:paraId="69128497" w14:textId="77777777" w:rsidR="0064034B" w:rsidRPr="00831C21" w:rsidRDefault="2822E1FF" w:rsidP="0064034B">
    <w:pPr>
      <w:pStyle w:val="Header"/>
      <w:rPr>
        <w:b/>
        <w:bCs/>
        <w:sz w:val="24"/>
      </w:rPr>
    </w:pPr>
    <w:r w:rsidRPr="2822E1FF">
      <w:rPr>
        <w:b/>
        <w:bCs/>
        <w:sz w:val="24"/>
      </w:rPr>
      <w:t xml:space="preserve">Project Submission Dates and Times: </w:t>
    </w:r>
    <w:r w:rsidR="0064034B">
      <w:rPr>
        <w:b/>
        <w:bCs/>
        <w:sz w:val="24"/>
      </w:rPr>
      <w:t>Round 1 Due 5 pm EST 08/14/2026</w:t>
    </w:r>
  </w:p>
  <w:p w14:paraId="05C7F925" w14:textId="77777777" w:rsidR="00670915" w:rsidRDefault="009A43D0">
    <w:pPr>
      <w:pStyle w:val="Header"/>
    </w:pPr>
    <w:r>
      <w:rPr>
        <w:noProof/>
      </w:rPr>
      <mc:AlternateContent>
        <mc:Choice Requires="wps">
          <w:drawing>
            <wp:anchor distT="0" distB="0" distL="114300" distR="114300" simplePos="0" relativeHeight="251658240" behindDoc="0" locked="0" layoutInCell="1" allowOverlap="1" wp14:anchorId="23B87B87" wp14:editId="07777777">
              <wp:simplePos x="0" y="0"/>
              <wp:positionH relativeFrom="column">
                <wp:posOffset>-9525</wp:posOffset>
              </wp:positionH>
              <wp:positionV relativeFrom="paragraph">
                <wp:posOffset>85725</wp:posOffset>
              </wp:positionV>
              <wp:extent cx="6991350" cy="10160"/>
              <wp:effectExtent l="19050" t="19050" r="19050" b="18415"/>
              <wp:wrapNone/>
              <wp:docPr id="110072328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1350" cy="101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14:anchorId="16547AE5">
            <v:shapetype id="_x0000_t32" coordsize="21600,21600" o:oned="t" filled="f" o:spt="32" path="m,l21600,21600e" w14:anchorId="4882081C">
              <v:path fillok="f" arrowok="t" o:connecttype="none"/>
              <o:lock v:ext="edit" shapetype="t"/>
            </v:shapetype>
            <v:shape id="AutoShape 3" style="position:absolute;margin-left:-.75pt;margin-top:6.75pt;width:550.5pt;height:.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2F52"/>
    <w:multiLevelType w:val="hybridMultilevel"/>
    <w:tmpl w:val="5F743B52"/>
    <w:lvl w:ilvl="0" w:tplc="CBEA5E4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5562"/>
    <w:multiLevelType w:val="hybridMultilevel"/>
    <w:tmpl w:val="DD327C8E"/>
    <w:lvl w:ilvl="0" w:tplc="026E8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C02545"/>
    <w:multiLevelType w:val="hybridMultilevel"/>
    <w:tmpl w:val="757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A1FEA"/>
    <w:multiLevelType w:val="hybridMultilevel"/>
    <w:tmpl w:val="7A382CD8"/>
    <w:lvl w:ilvl="0" w:tplc="65C24556">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C763300"/>
    <w:multiLevelType w:val="hybridMultilevel"/>
    <w:tmpl w:val="CAAA90E4"/>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8A0A2D"/>
    <w:multiLevelType w:val="hybridMultilevel"/>
    <w:tmpl w:val="777AF8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37014"/>
    <w:multiLevelType w:val="hybridMultilevel"/>
    <w:tmpl w:val="93C68604"/>
    <w:lvl w:ilvl="0" w:tplc="59AEE32C">
      <w:start w:val="1"/>
      <w:numFmt w:val="upp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B91A21"/>
    <w:multiLevelType w:val="hybridMultilevel"/>
    <w:tmpl w:val="2EA25030"/>
    <w:lvl w:ilvl="0" w:tplc="1B74AC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4055C"/>
    <w:multiLevelType w:val="hybridMultilevel"/>
    <w:tmpl w:val="292CDA00"/>
    <w:lvl w:ilvl="0" w:tplc="5F06EB2A">
      <w:start w:val="10"/>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0717443"/>
    <w:multiLevelType w:val="hybridMultilevel"/>
    <w:tmpl w:val="F288D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8E33C7"/>
    <w:multiLevelType w:val="hybridMultilevel"/>
    <w:tmpl w:val="14BA6DEA"/>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2963AD7"/>
    <w:multiLevelType w:val="hybridMultilevel"/>
    <w:tmpl w:val="8BF48E6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C2C7958"/>
    <w:multiLevelType w:val="hybridMultilevel"/>
    <w:tmpl w:val="FC281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B565C8"/>
    <w:multiLevelType w:val="hybridMultilevel"/>
    <w:tmpl w:val="B3E8525A"/>
    <w:lvl w:ilvl="0" w:tplc="DC2290F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E13F7B"/>
    <w:multiLevelType w:val="hybridMultilevel"/>
    <w:tmpl w:val="3E0477E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3754BCE"/>
    <w:multiLevelType w:val="hybridMultilevel"/>
    <w:tmpl w:val="CC80EBF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55F4DFC"/>
    <w:multiLevelType w:val="hybridMultilevel"/>
    <w:tmpl w:val="0FDA8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8E164B"/>
    <w:multiLevelType w:val="hybridMultilevel"/>
    <w:tmpl w:val="5F743B52"/>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8805511"/>
    <w:multiLevelType w:val="hybridMultilevel"/>
    <w:tmpl w:val="A3F2EDC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C0C5F28"/>
    <w:multiLevelType w:val="hybridMultilevel"/>
    <w:tmpl w:val="D354D0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ED65D01"/>
    <w:multiLevelType w:val="hybridMultilevel"/>
    <w:tmpl w:val="D02C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B1F44"/>
    <w:multiLevelType w:val="hybridMultilevel"/>
    <w:tmpl w:val="32F8A412"/>
    <w:lvl w:ilvl="0" w:tplc="04090011">
      <w:start w:val="1"/>
      <w:numFmt w:val="decimal"/>
      <w:lvlText w:val="%1)"/>
      <w:lvlJc w:val="left"/>
      <w:pPr>
        <w:tabs>
          <w:tab w:val="num" w:pos="2520"/>
        </w:tabs>
        <w:ind w:left="25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12D0A28"/>
    <w:multiLevelType w:val="hybridMultilevel"/>
    <w:tmpl w:val="2D7C46E4"/>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5C83BEA"/>
    <w:multiLevelType w:val="hybridMultilevel"/>
    <w:tmpl w:val="83189E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6C40AE5"/>
    <w:multiLevelType w:val="hybridMultilevel"/>
    <w:tmpl w:val="86C822D6"/>
    <w:lvl w:ilvl="0" w:tplc="CBEA5E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690848"/>
    <w:multiLevelType w:val="hybridMultilevel"/>
    <w:tmpl w:val="D624D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6E2C14"/>
    <w:multiLevelType w:val="hybridMultilevel"/>
    <w:tmpl w:val="61B27C10"/>
    <w:lvl w:ilvl="0" w:tplc="FFFFFFFF">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55575CA"/>
    <w:multiLevelType w:val="hybridMultilevel"/>
    <w:tmpl w:val="D2245810"/>
    <w:lvl w:ilvl="0" w:tplc="E38C1F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5777ABD"/>
    <w:multiLevelType w:val="hybridMultilevel"/>
    <w:tmpl w:val="513822D0"/>
    <w:lvl w:ilvl="0" w:tplc="849CF352">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5BE1EAA"/>
    <w:multiLevelType w:val="hybridMultilevel"/>
    <w:tmpl w:val="2CD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30336A"/>
    <w:multiLevelType w:val="hybridMultilevel"/>
    <w:tmpl w:val="160E65AC"/>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61524958"/>
    <w:multiLevelType w:val="hybridMultilevel"/>
    <w:tmpl w:val="03F40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F3B97"/>
    <w:multiLevelType w:val="hybridMultilevel"/>
    <w:tmpl w:val="C4D6EE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5583B16"/>
    <w:multiLevelType w:val="hybridMultilevel"/>
    <w:tmpl w:val="F6524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B65B63"/>
    <w:multiLevelType w:val="hybridMultilevel"/>
    <w:tmpl w:val="9B386272"/>
    <w:lvl w:ilvl="0" w:tplc="FA3672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6028B7"/>
    <w:multiLevelType w:val="hybridMultilevel"/>
    <w:tmpl w:val="8DAC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753437"/>
    <w:multiLevelType w:val="hybridMultilevel"/>
    <w:tmpl w:val="1B340C70"/>
    <w:lvl w:ilvl="0" w:tplc="BE1016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DC2B09"/>
    <w:multiLevelType w:val="hybridMultilevel"/>
    <w:tmpl w:val="BDB8C430"/>
    <w:lvl w:ilvl="0" w:tplc="BCDE1346">
      <w:start w:val="1"/>
      <w:numFmt w:val="upperLetter"/>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1" w15:restartNumberingAfterBreak="0">
    <w:nsid w:val="6D4D6A54"/>
    <w:multiLevelType w:val="hybridMultilevel"/>
    <w:tmpl w:val="C706E164"/>
    <w:lvl w:ilvl="0" w:tplc="04090001">
      <w:start w:val="1"/>
      <w:numFmt w:val="bullet"/>
      <w:lvlText w:val=""/>
      <w:lvlJc w:val="left"/>
      <w:pPr>
        <w:ind w:left="5760" w:hanging="360"/>
      </w:pPr>
      <w:rPr>
        <w:rFonts w:ascii="Symbol" w:hAnsi="Symbol"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42" w15:restartNumberingAfterBreak="0">
    <w:nsid w:val="6F0D2676"/>
    <w:multiLevelType w:val="hybridMultilevel"/>
    <w:tmpl w:val="5B44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5842FA"/>
    <w:multiLevelType w:val="hybridMultilevel"/>
    <w:tmpl w:val="719AA9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79707FB5"/>
    <w:multiLevelType w:val="hybridMultilevel"/>
    <w:tmpl w:val="E208CB3C"/>
    <w:lvl w:ilvl="0" w:tplc="5DF4DCB8">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7C9B27A9"/>
    <w:multiLevelType w:val="hybridMultilevel"/>
    <w:tmpl w:val="8F8C6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CD425C7"/>
    <w:multiLevelType w:val="hybridMultilevel"/>
    <w:tmpl w:val="06147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EE20ABB"/>
    <w:multiLevelType w:val="hybridMultilevel"/>
    <w:tmpl w:val="6102E3E8"/>
    <w:lvl w:ilvl="0" w:tplc="49407BEC">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569313989">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38729037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5843448">
    <w:abstractNumId w:val="23"/>
  </w:num>
  <w:num w:numId="4" w16cid:durableId="530147060">
    <w:abstractNumId w:val="40"/>
  </w:num>
  <w:num w:numId="5" w16cid:durableId="1884126487">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817648226">
    <w:abstractNumId w:val="28"/>
  </w:num>
  <w:num w:numId="7" w16cid:durableId="1366254712">
    <w:abstractNumId w:val="8"/>
  </w:num>
  <w:num w:numId="8" w16cid:durableId="534276914">
    <w:abstractNumId w:val="10"/>
  </w:num>
  <w:num w:numId="9" w16cid:durableId="1032614336">
    <w:abstractNumId w:val="34"/>
  </w:num>
  <w:num w:numId="10" w16cid:durableId="344403676">
    <w:abstractNumId w:val="44"/>
  </w:num>
  <w:num w:numId="11" w16cid:durableId="2052218177">
    <w:abstractNumId w:val="26"/>
  </w:num>
  <w:num w:numId="12" w16cid:durableId="1215196240">
    <w:abstractNumId w:val="9"/>
  </w:num>
  <w:num w:numId="13" w16cid:durableId="2085059893">
    <w:abstractNumId w:val="38"/>
  </w:num>
  <w:num w:numId="14" w16cid:durableId="890965413">
    <w:abstractNumId w:val="29"/>
  </w:num>
  <w:num w:numId="15" w16cid:durableId="383801072">
    <w:abstractNumId w:val="24"/>
  </w:num>
  <w:num w:numId="16" w16cid:durableId="1875002063">
    <w:abstractNumId w:val="6"/>
  </w:num>
  <w:num w:numId="17" w16cid:durableId="1373193081">
    <w:abstractNumId w:val="4"/>
  </w:num>
  <w:num w:numId="18" w16cid:durableId="699552309">
    <w:abstractNumId w:val="32"/>
  </w:num>
  <w:num w:numId="19" w16cid:durableId="233591714">
    <w:abstractNumId w:val="31"/>
  </w:num>
  <w:num w:numId="20" w16cid:durableId="1030109265">
    <w:abstractNumId w:val="39"/>
  </w:num>
  <w:num w:numId="21" w16cid:durableId="871111359">
    <w:abstractNumId w:val="37"/>
  </w:num>
  <w:num w:numId="22" w16cid:durableId="968902758">
    <w:abstractNumId w:val="22"/>
  </w:num>
  <w:num w:numId="23" w16cid:durableId="1100374794">
    <w:abstractNumId w:val="7"/>
  </w:num>
  <w:num w:numId="24" w16cid:durableId="830214953">
    <w:abstractNumId w:val="15"/>
  </w:num>
  <w:num w:numId="25" w16cid:durableId="1324159639">
    <w:abstractNumId w:val="30"/>
  </w:num>
  <w:num w:numId="26" w16cid:durableId="1318344999">
    <w:abstractNumId w:val="5"/>
  </w:num>
  <w:num w:numId="27" w16cid:durableId="47849550">
    <w:abstractNumId w:val="2"/>
  </w:num>
  <w:num w:numId="28" w16cid:durableId="285352025">
    <w:abstractNumId w:val="17"/>
  </w:num>
  <w:num w:numId="29" w16cid:durableId="852302029">
    <w:abstractNumId w:val="16"/>
  </w:num>
  <w:num w:numId="30" w16cid:durableId="914510618">
    <w:abstractNumId w:val="33"/>
  </w:num>
  <w:num w:numId="31" w16cid:durableId="1144350299">
    <w:abstractNumId w:val="13"/>
  </w:num>
  <w:num w:numId="32" w16cid:durableId="1894848999">
    <w:abstractNumId w:val="12"/>
  </w:num>
  <w:num w:numId="33" w16cid:durableId="1861430993">
    <w:abstractNumId w:val="36"/>
  </w:num>
  <w:num w:numId="34" w16cid:durableId="1370495377">
    <w:abstractNumId w:val="20"/>
  </w:num>
  <w:num w:numId="35" w16cid:durableId="241793201">
    <w:abstractNumId w:val="42"/>
  </w:num>
  <w:num w:numId="36" w16cid:durableId="23555306">
    <w:abstractNumId w:val="47"/>
  </w:num>
  <w:num w:numId="37" w16cid:durableId="167529429">
    <w:abstractNumId w:val="19"/>
  </w:num>
  <w:num w:numId="38" w16cid:durableId="1939213776">
    <w:abstractNumId w:val="3"/>
  </w:num>
  <w:num w:numId="39" w16cid:durableId="96798953">
    <w:abstractNumId w:val="41"/>
  </w:num>
  <w:num w:numId="40" w16cid:durableId="1934436960">
    <w:abstractNumId w:val="27"/>
  </w:num>
  <w:num w:numId="41" w16cid:durableId="1396977019">
    <w:abstractNumId w:val="25"/>
  </w:num>
  <w:num w:numId="42" w16cid:durableId="2021856183">
    <w:abstractNumId w:val="21"/>
  </w:num>
  <w:num w:numId="43" w16cid:durableId="415590793">
    <w:abstractNumId w:val="46"/>
  </w:num>
  <w:num w:numId="44" w16cid:durableId="1954168504">
    <w:abstractNumId w:val="14"/>
  </w:num>
  <w:num w:numId="45" w16cid:durableId="1381712192">
    <w:abstractNumId w:val="18"/>
  </w:num>
  <w:num w:numId="46" w16cid:durableId="1800564406">
    <w:abstractNumId w:val="45"/>
  </w:num>
  <w:num w:numId="47" w16cid:durableId="2022007331">
    <w:abstractNumId w:val="35"/>
  </w:num>
  <w:num w:numId="48" w16cid:durableId="85723609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048"/>
    <w:rsid w:val="00030912"/>
    <w:rsid w:val="0003580F"/>
    <w:rsid w:val="000378D7"/>
    <w:rsid w:val="000401B2"/>
    <w:rsid w:val="00045FE4"/>
    <w:rsid w:val="00047865"/>
    <w:rsid w:val="000570DA"/>
    <w:rsid w:val="000604AB"/>
    <w:rsid w:val="0006676A"/>
    <w:rsid w:val="0007204A"/>
    <w:rsid w:val="00072C30"/>
    <w:rsid w:val="00072F49"/>
    <w:rsid w:val="00083F05"/>
    <w:rsid w:val="00084784"/>
    <w:rsid w:val="00086C09"/>
    <w:rsid w:val="0009111B"/>
    <w:rsid w:val="00092EC8"/>
    <w:rsid w:val="000956CA"/>
    <w:rsid w:val="00096625"/>
    <w:rsid w:val="00096E72"/>
    <w:rsid w:val="000A24DF"/>
    <w:rsid w:val="000A79C4"/>
    <w:rsid w:val="000B0699"/>
    <w:rsid w:val="000B0FD3"/>
    <w:rsid w:val="000B43E8"/>
    <w:rsid w:val="000B74B4"/>
    <w:rsid w:val="000D21FA"/>
    <w:rsid w:val="000D63B4"/>
    <w:rsid w:val="000F48F6"/>
    <w:rsid w:val="001033C1"/>
    <w:rsid w:val="00106EDA"/>
    <w:rsid w:val="00113F50"/>
    <w:rsid w:val="00121119"/>
    <w:rsid w:val="00122A7B"/>
    <w:rsid w:val="00127463"/>
    <w:rsid w:val="001310F9"/>
    <w:rsid w:val="001331FF"/>
    <w:rsid w:val="00137447"/>
    <w:rsid w:val="0014101B"/>
    <w:rsid w:val="00143295"/>
    <w:rsid w:val="00147923"/>
    <w:rsid w:val="00150DCA"/>
    <w:rsid w:val="00163390"/>
    <w:rsid w:val="001639E3"/>
    <w:rsid w:val="001650CF"/>
    <w:rsid w:val="001677D8"/>
    <w:rsid w:val="0017108F"/>
    <w:rsid w:val="00173087"/>
    <w:rsid w:val="001818CE"/>
    <w:rsid w:val="0018379B"/>
    <w:rsid w:val="0018382E"/>
    <w:rsid w:val="00184856"/>
    <w:rsid w:val="001858CD"/>
    <w:rsid w:val="00191570"/>
    <w:rsid w:val="00192EF3"/>
    <w:rsid w:val="001952BE"/>
    <w:rsid w:val="00196AA6"/>
    <w:rsid w:val="001A3C18"/>
    <w:rsid w:val="001A6AC1"/>
    <w:rsid w:val="001B15A5"/>
    <w:rsid w:val="001B3975"/>
    <w:rsid w:val="001B77EF"/>
    <w:rsid w:val="001C777D"/>
    <w:rsid w:val="001D2A47"/>
    <w:rsid w:val="001D3451"/>
    <w:rsid w:val="001D3B49"/>
    <w:rsid w:val="001D704F"/>
    <w:rsid w:val="001D7C68"/>
    <w:rsid w:val="001E1943"/>
    <w:rsid w:val="001F00DC"/>
    <w:rsid w:val="001F10EE"/>
    <w:rsid w:val="001F354F"/>
    <w:rsid w:val="001F37CD"/>
    <w:rsid w:val="002005CF"/>
    <w:rsid w:val="0020489D"/>
    <w:rsid w:val="002069DB"/>
    <w:rsid w:val="0020710A"/>
    <w:rsid w:val="00210A88"/>
    <w:rsid w:val="002154C9"/>
    <w:rsid w:val="002172FC"/>
    <w:rsid w:val="0022471E"/>
    <w:rsid w:val="00225866"/>
    <w:rsid w:val="00225F13"/>
    <w:rsid w:val="00230870"/>
    <w:rsid w:val="00240408"/>
    <w:rsid w:val="00240470"/>
    <w:rsid w:val="00242394"/>
    <w:rsid w:val="002427EB"/>
    <w:rsid w:val="00244F68"/>
    <w:rsid w:val="002469A4"/>
    <w:rsid w:val="00251FC1"/>
    <w:rsid w:val="00252711"/>
    <w:rsid w:val="0025592B"/>
    <w:rsid w:val="00255AED"/>
    <w:rsid w:val="002620F0"/>
    <w:rsid w:val="00275E8D"/>
    <w:rsid w:val="00276865"/>
    <w:rsid w:val="00277E54"/>
    <w:rsid w:val="00281E89"/>
    <w:rsid w:val="0028455E"/>
    <w:rsid w:val="00293E2E"/>
    <w:rsid w:val="002A010E"/>
    <w:rsid w:val="002A014E"/>
    <w:rsid w:val="002A0824"/>
    <w:rsid w:val="002A6DF0"/>
    <w:rsid w:val="002B027D"/>
    <w:rsid w:val="002B39C6"/>
    <w:rsid w:val="002B40E8"/>
    <w:rsid w:val="002B61F7"/>
    <w:rsid w:val="002C04A4"/>
    <w:rsid w:val="002C6A19"/>
    <w:rsid w:val="002D4127"/>
    <w:rsid w:val="002D58FC"/>
    <w:rsid w:val="002D727A"/>
    <w:rsid w:val="002E2DEB"/>
    <w:rsid w:val="002E3920"/>
    <w:rsid w:val="002E43E3"/>
    <w:rsid w:val="002E75A3"/>
    <w:rsid w:val="002F5D1C"/>
    <w:rsid w:val="00300ACD"/>
    <w:rsid w:val="003027DB"/>
    <w:rsid w:val="00302CD2"/>
    <w:rsid w:val="0030606F"/>
    <w:rsid w:val="00306916"/>
    <w:rsid w:val="00311A5E"/>
    <w:rsid w:val="003144A9"/>
    <w:rsid w:val="003145C4"/>
    <w:rsid w:val="00314DD0"/>
    <w:rsid w:val="0031695D"/>
    <w:rsid w:val="003208B8"/>
    <w:rsid w:val="003223B7"/>
    <w:rsid w:val="00324D13"/>
    <w:rsid w:val="00325352"/>
    <w:rsid w:val="00326271"/>
    <w:rsid w:val="00332810"/>
    <w:rsid w:val="0034114C"/>
    <w:rsid w:val="00350F1D"/>
    <w:rsid w:val="0035320D"/>
    <w:rsid w:val="003543A6"/>
    <w:rsid w:val="00362031"/>
    <w:rsid w:val="00362311"/>
    <w:rsid w:val="00366A3F"/>
    <w:rsid w:val="003678BB"/>
    <w:rsid w:val="0037369F"/>
    <w:rsid w:val="0037506E"/>
    <w:rsid w:val="00376FF4"/>
    <w:rsid w:val="00377583"/>
    <w:rsid w:val="00380F37"/>
    <w:rsid w:val="003819DF"/>
    <w:rsid w:val="00383333"/>
    <w:rsid w:val="00385B05"/>
    <w:rsid w:val="0038677F"/>
    <w:rsid w:val="00387CD7"/>
    <w:rsid w:val="00391A2A"/>
    <w:rsid w:val="003A16D3"/>
    <w:rsid w:val="003A6A19"/>
    <w:rsid w:val="003B3D4B"/>
    <w:rsid w:val="003B4F28"/>
    <w:rsid w:val="003C106E"/>
    <w:rsid w:val="003C7BDA"/>
    <w:rsid w:val="003D6420"/>
    <w:rsid w:val="003E00A6"/>
    <w:rsid w:val="003E090E"/>
    <w:rsid w:val="003E2167"/>
    <w:rsid w:val="003E31CC"/>
    <w:rsid w:val="003E33C9"/>
    <w:rsid w:val="003E528A"/>
    <w:rsid w:val="003F340E"/>
    <w:rsid w:val="003F4899"/>
    <w:rsid w:val="003F6082"/>
    <w:rsid w:val="00404776"/>
    <w:rsid w:val="00406B00"/>
    <w:rsid w:val="00410C0E"/>
    <w:rsid w:val="00411D17"/>
    <w:rsid w:val="00417622"/>
    <w:rsid w:val="00417FD8"/>
    <w:rsid w:val="0042096D"/>
    <w:rsid w:val="00421607"/>
    <w:rsid w:val="0042353D"/>
    <w:rsid w:val="004242E8"/>
    <w:rsid w:val="004271A7"/>
    <w:rsid w:val="00427650"/>
    <w:rsid w:val="00430B36"/>
    <w:rsid w:val="00431419"/>
    <w:rsid w:val="00431868"/>
    <w:rsid w:val="00437AC4"/>
    <w:rsid w:val="00437F7D"/>
    <w:rsid w:val="004425C3"/>
    <w:rsid w:val="00447494"/>
    <w:rsid w:val="0045007F"/>
    <w:rsid w:val="00453770"/>
    <w:rsid w:val="00453ACF"/>
    <w:rsid w:val="004540DB"/>
    <w:rsid w:val="00454922"/>
    <w:rsid w:val="004563E3"/>
    <w:rsid w:val="00464BE0"/>
    <w:rsid w:val="004712D8"/>
    <w:rsid w:val="00471C6E"/>
    <w:rsid w:val="00473B81"/>
    <w:rsid w:val="00473B86"/>
    <w:rsid w:val="00481D54"/>
    <w:rsid w:val="004821B6"/>
    <w:rsid w:val="00487FB1"/>
    <w:rsid w:val="00493651"/>
    <w:rsid w:val="00493F63"/>
    <w:rsid w:val="004950E9"/>
    <w:rsid w:val="0049584D"/>
    <w:rsid w:val="004A02B6"/>
    <w:rsid w:val="004A5E52"/>
    <w:rsid w:val="004A6264"/>
    <w:rsid w:val="004B66B4"/>
    <w:rsid w:val="004C16A4"/>
    <w:rsid w:val="004C23A3"/>
    <w:rsid w:val="004C3E25"/>
    <w:rsid w:val="004D0BB7"/>
    <w:rsid w:val="004D200C"/>
    <w:rsid w:val="004D45E5"/>
    <w:rsid w:val="004D708A"/>
    <w:rsid w:val="004E0A55"/>
    <w:rsid w:val="004E37AE"/>
    <w:rsid w:val="004E4659"/>
    <w:rsid w:val="004E4E30"/>
    <w:rsid w:val="004F45E7"/>
    <w:rsid w:val="004F48F8"/>
    <w:rsid w:val="004F540C"/>
    <w:rsid w:val="004F5DEF"/>
    <w:rsid w:val="004F6C68"/>
    <w:rsid w:val="00504092"/>
    <w:rsid w:val="00505043"/>
    <w:rsid w:val="00507958"/>
    <w:rsid w:val="00510A1B"/>
    <w:rsid w:val="00512E26"/>
    <w:rsid w:val="00521431"/>
    <w:rsid w:val="005217CD"/>
    <w:rsid w:val="00522E19"/>
    <w:rsid w:val="005250F6"/>
    <w:rsid w:val="0052688B"/>
    <w:rsid w:val="00526BED"/>
    <w:rsid w:val="00533ECF"/>
    <w:rsid w:val="00535B04"/>
    <w:rsid w:val="00536EB8"/>
    <w:rsid w:val="005406F4"/>
    <w:rsid w:val="00544192"/>
    <w:rsid w:val="005443DA"/>
    <w:rsid w:val="00545D09"/>
    <w:rsid w:val="005478F5"/>
    <w:rsid w:val="0055698C"/>
    <w:rsid w:val="0056726F"/>
    <w:rsid w:val="00572E1B"/>
    <w:rsid w:val="005820FC"/>
    <w:rsid w:val="005842D5"/>
    <w:rsid w:val="00585366"/>
    <w:rsid w:val="00590F5D"/>
    <w:rsid w:val="0059407B"/>
    <w:rsid w:val="0059520D"/>
    <w:rsid w:val="005A5BC6"/>
    <w:rsid w:val="005A6FE2"/>
    <w:rsid w:val="005B0762"/>
    <w:rsid w:val="005B6BE9"/>
    <w:rsid w:val="005B6F14"/>
    <w:rsid w:val="005C08B1"/>
    <w:rsid w:val="005C3AAA"/>
    <w:rsid w:val="005C7712"/>
    <w:rsid w:val="005D168D"/>
    <w:rsid w:val="005D1E71"/>
    <w:rsid w:val="005D62C3"/>
    <w:rsid w:val="005E489A"/>
    <w:rsid w:val="005E7C08"/>
    <w:rsid w:val="00600807"/>
    <w:rsid w:val="00614A96"/>
    <w:rsid w:val="0061689A"/>
    <w:rsid w:val="006219F0"/>
    <w:rsid w:val="00622C4D"/>
    <w:rsid w:val="00622DAB"/>
    <w:rsid w:val="00624976"/>
    <w:rsid w:val="00624BE6"/>
    <w:rsid w:val="006273AA"/>
    <w:rsid w:val="00634C28"/>
    <w:rsid w:val="00635FE2"/>
    <w:rsid w:val="0064034B"/>
    <w:rsid w:val="0064358B"/>
    <w:rsid w:val="00653FE6"/>
    <w:rsid w:val="00655A77"/>
    <w:rsid w:val="00670915"/>
    <w:rsid w:val="006723AA"/>
    <w:rsid w:val="00672776"/>
    <w:rsid w:val="00681416"/>
    <w:rsid w:val="00683B57"/>
    <w:rsid w:val="006841A9"/>
    <w:rsid w:val="00684E58"/>
    <w:rsid w:val="006A1BFD"/>
    <w:rsid w:val="006B0C34"/>
    <w:rsid w:val="006B1105"/>
    <w:rsid w:val="006B1759"/>
    <w:rsid w:val="006C5B54"/>
    <w:rsid w:val="006C67E0"/>
    <w:rsid w:val="006C7DE3"/>
    <w:rsid w:val="006D420E"/>
    <w:rsid w:val="006D4B9F"/>
    <w:rsid w:val="006D62C1"/>
    <w:rsid w:val="006E2106"/>
    <w:rsid w:val="006F23A1"/>
    <w:rsid w:val="006F5289"/>
    <w:rsid w:val="006F7E99"/>
    <w:rsid w:val="00707608"/>
    <w:rsid w:val="0070792A"/>
    <w:rsid w:val="007104FD"/>
    <w:rsid w:val="00711A9B"/>
    <w:rsid w:val="00714131"/>
    <w:rsid w:val="00715226"/>
    <w:rsid w:val="00717129"/>
    <w:rsid w:val="00721F83"/>
    <w:rsid w:val="0072526D"/>
    <w:rsid w:val="00735108"/>
    <w:rsid w:val="007354F6"/>
    <w:rsid w:val="00740B80"/>
    <w:rsid w:val="00743F9A"/>
    <w:rsid w:val="00744F87"/>
    <w:rsid w:val="00745951"/>
    <w:rsid w:val="00751871"/>
    <w:rsid w:val="00753AB7"/>
    <w:rsid w:val="00754911"/>
    <w:rsid w:val="0075680B"/>
    <w:rsid w:val="00762666"/>
    <w:rsid w:val="00762C27"/>
    <w:rsid w:val="0076433D"/>
    <w:rsid w:val="00765781"/>
    <w:rsid w:val="007700CF"/>
    <w:rsid w:val="00770976"/>
    <w:rsid w:val="007711E8"/>
    <w:rsid w:val="0077134D"/>
    <w:rsid w:val="00772887"/>
    <w:rsid w:val="00783F89"/>
    <w:rsid w:val="00791627"/>
    <w:rsid w:val="007969CC"/>
    <w:rsid w:val="00797802"/>
    <w:rsid w:val="007A30F7"/>
    <w:rsid w:val="007A4F45"/>
    <w:rsid w:val="007A7019"/>
    <w:rsid w:val="007A7584"/>
    <w:rsid w:val="007B2E83"/>
    <w:rsid w:val="007C2197"/>
    <w:rsid w:val="007C287B"/>
    <w:rsid w:val="007C4BF4"/>
    <w:rsid w:val="007C6BEC"/>
    <w:rsid w:val="007D394D"/>
    <w:rsid w:val="007D7360"/>
    <w:rsid w:val="007E2AA5"/>
    <w:rsid w:val="007E353B"/>
    <w:rsid w:val="007E53C2"/>
    <w:rsid w:val="007E5B00"/>
    <w:rsid w:val="007E787E"/>
    <w:rsid w:val="007F4C30"/>
    <w:rsid w:val="0080338B"/>
    <w:rsid w:val="008057D9"/>
    <w:rsid w:val="00810503"/>
    <w:rsid w:val="00811D27"/>
    <w:rsid w:val="00811FC3"/>
    <w:rsid w:val="00814AE3"/>
    <w:rsid w:val="00821CA5"/>
    <w:rsid w:val="00825D5C"/>
    <w:rsid w:val="00827351"/>
    <w:rsid w:val="00831AA6"/>
    <w:rsid w:val="00833367"/>
    <w:rsid w:val="00836448"/>
    <w:rsid w:val="00837D1E"/>
    <w:rsid w:val="00842E45"/>
    <w:rsid w:val="008437B6"/>
    <w:rsid w:val="0085227E"/>
    <w:rsid w:val="008570FF"/>
    <w:rsid w:val="0085DA1E"/>
    <w:rsid w:val="00864ED0"/>
    <w:rsid w:val="008727B7"/>
    <w:rsid w:val="0087353B"/>
    <w:rsid w:val="008753EE"/>
    <w:rsid w:val="00876370"/>
    <w:rsid w:val="008818BE"/>
    <w:rsid w:val="00885AF6"/>
    <w:rsid w:val="00885C46"/>
    <w:rsid w:val="0088626E"/>
    <w:rsid w:val="00890717"/>
    <w:rsid w:val="00890BC8"/>
    <w:rsid w:val="0089799F"/>
    <w:rsid w:val="008A211C"/>
    <w:rsid w:val="008A46E6"/>
    <w:rsid w:val="008A7867"/>
    <w:rsid w:val="008B2466"/>
    <w:rsid w:val="008B29F9"/>
    <w:rsid w:val="008B54A3"/>
    <w:rsid w:val="008B54DB"/>
    <w:rsid w:val="008C2208"/>
    <w:rsid w:val="008C30B5"/>
    <w:rsid w:val="008D2F68"/>
    <w:rsid w:val="008D6000"/>
    <w:rsid w:val="008D606B"/>
    <w:rsid w:val="008E00FE"/>
    <w:rsid w:val="008E3B4B"/>
    <w:rsid w:val="008E6DE1"/>
    <w:rsid w:val="008E7CE3"/>
    <w:rsid w:val="008F1132"/>
    <w:rsid w:val="008F15C6"/>
    <w:rsid w:val="008F2D4F"/>
    <w:rsid w:val="008F6175"/>
    <w:rsid w:val="009047F5"/>
    <w:rsid w:val="00904E37"/>
    <w:rsid w:val="00907626"/>
    <w:rsid w:val="0091139B"/>
    <w:rsid w:val="00923B52"/>
    <w:rsid w:val="009251D0"/>
    <w:rsid w:val="00927946"/>
    <w:rsid w:val="00930C1A"/>
    <w:rsid w:val="00933771"/>
    <w:rsid w:val="00941406"/>
    <w:rsid w:val="00941884"/>
    <w:rsid w:val="00943A03"/>
    <w:rsid w:val="009458D7"/>
    <w:rsid w:val="009458E0"/>
    <w:rsid w:val="00955596"/>
    <w:rsid w:val="00955CAB"/>
    <w:rsid w:val="009568BC"/>
    <w:rsid w:val="009570E3"/>
    <w:rsid w:val="0096443D"/>
    <w:rsid w:val="00965818"/>
    <w:rsid w:val="009664A0"/>
    <w:rsid w:val="009664FE"/>
    <w:rsid w:val="009841CB"/>
    <w:rsid w:val="00984CE8"/>
    <w:rsid w:val="00985B15"/>
    <w:rsid w:val="009873DF"/>
    <w:rsid w:val="00993886"/>
    <w:rsid w:val="00993BAE"/>
    <w:rsid w:val="009950BA"/>
    <w:rsid w:val="009A19C4"/>
    <w:rsid w:val="009A43D0"/>
    <w:rsid w:val="009A59F5"/>
    <w:rsid w:val="009A654C"/>
    <w:rsid w:val="009B2460"/>
    <w:rsid w:val="009B4979"/>
    <w:rsid w:val="009B4C69"/>
    <w:rsid w:val="009B503F"/>
    <w:rsid w:val="009D1C8B"/>
    <w:rsid w:val="009D4941"/>
    <w:rsid w:val="009E1512"/>
    <w:rsid w:val="009E2172"/>
    <w:rsid w:val="009E3284"/>
    <w:rsid w:val="009E611E"/>
    <w:rsid w:val="009E70CC"/>
    <w:rsid w:val="009E71E1"/>
    <w:rsid w:val="009F0905"/>
    <w:rsid w:val="009F2747"/>
    <w:rsid w:val="009F50A9"/>
    <w:rsid w:val="009F5CC0"/>
    <w:rsid w:val="00A00B38"/>
    <w:rsid w:val="00A02501"/>
    <w:rsid w:val="00A039F0"/>
    <w:rsid w:val="00A21E14"/>
    <w:rsid w:val="00A22ABB"/>
    <w:rsid w:val="00A26E82"/>
    <w:rsid w:val="00A3625B"/>
    <w:rsid w:val="00A37416"/>
    <w:rsid w:val="00A40A09"/>
    <w:rsid w:val="00A47D9B"/>
    <w:rsid w:val="00A5473D"/>
    <w:rsid w:val="00A61E1C"/>
    <w:rsid w:val="00A67D87"/>
    <w:rsid w:val="00A71A5F"/>
    <w:rsid w:val="00A76198"/>
    <w:rsid w:val="00A8236E"/>
    <w:rsid w:val="00A843D5"/>
    <w:rsid w:val="00A84B8D"/>
    <w:rsid w:val="00A856F9"/>
    <w:rsid w:val="00A877C4"/>
    <w:rsid w:val="00AA0BA2"/>
    <w:rsid w:val="00AA6CE2"/>
    <w:rsid w:val="00AB2510"/>
    <w:rsid w:val="00AB2AA8"/>
    <w:rsid w:val="00AB5EEE"/>
    <w:rsid w:val="00AB6648"/>
    <w:rsid w:val="00AC01D4"/>
    <w:rsid w:val="00AC26D6"/>
    <w:rsid w:val="00AC466B"/>
    <w:rsid w:val="00AC5474"/>
    <w:rsid w:val="00AC7CA9"/>
    <w:rsid w:val="00AD097C"/>
    <w:rsid w:val="00AD0D34"/>
    <w:rsid w:val="00AD3361"/>
    <w:rsid w:val="00AD5813"/>
    <w:rsid w:val="00AD6B61"/>
    <w:rsid w:val="00AE638F"/>
    <w:rsid w:val="00AE688F"/>
    <w:rsid w:val="00AF0D8B"/>
    <w:rsid w:val="00AF280D"/>
    <w:rsid w:val="00B069F4"/>
    <w:rsid w:val="00B07041"/>
    <w:rsid w:val="00B07E42"/>
    <w:rsid w:val="00B119F4"/>
    <w:rsid w:val="00B11DB8"/>
    <w:rsid w:val="00B1406E"/>
    <w:rsid w:val="00B17A9E"/>
    <w:rsid w:val="00B22E54"/>
    <w:rsid w:val="00B235EB"/>
    <w:rsid w:val="00B30200"/>
    <w:rsid w:val="00B30F12"/>
    <w:rsid w:val="00B31EC6"/>
    <w:rsid w:val="00B328C8"/>
    <w:rsid w:val="00B32DBC"/>
    <w:rsid w:val="00B337E1"/>
    <w:rsid w:val="00B33C8E"/>
    <w:rsid w:val="00B4601E"/>
    <w:rsid w:val="00B53E1F"/>
    <w:rsid w:val="00B55163"/>
    <w:rsid w:val="00B592A7"/>
    <w:rsid w:val="00B60059"/>
    <w:rsid w:val="00B65713"/>
    <w:rsid w:val="00B71668"/>
    <w:rsid w:val="00B752D9"/>
    <w:rsid w:val="00B7736C"/>
    <w:rsid w:val="00B805EE"/>
    <w:rsid w:val="00B82D42"/>
    <w:rsid w:val="00B91A06"/>
    <w:rsid w:val="00B955F2"/>
    <w:rsid w:val="00BA36D8"/>
    <w:rsid w:val="00BA4B3F"/>
    <w:rsid w:val="00BA7A49"/>
    <w:rsid w:val="00BB0CB6"/>
    <w:rsid w:val="00BB59D6"/>
    <w:rsid w:val="00BB7BAF"/>
    <w:rsid w:val="00BC05DA"/>
    <w:rsid w:val="00BC19C2"/>
    <w:rsid w:val="00BC308F"/>
    <w:rsid w:val="00BC36D6"/>
    <w:rsid w:val="00BC3F8D"/>
    <w:rsid w:val="00BC419A"/>
    <w:rsid w:val="00BC52CF"/>
    <w:rsid w:val="00BC59C5"/>
    <w:rsid w:val="00BE1AE3"/>
    <w:rsid w:val="00BE3BE4"/>
    <w:rsid w:val="00BE5C9A"/>
    <w:rsid w:val="00BE70CD"/>
    <w:rsid w:val="00BF1C23"/>
    <w:rsid w:val="00BF68F7"/>
    <w:rsid w:val="00BF77E0"/>
    <w:rsid w:val="00C01A41"/>
    <w:rsid w:val="00C11039"/>
    <w:rsid w:val="00C12EFF"/>
    <w:rsid w:val="00C17674"/>
    <w:rsid w:val="00C36B71"/>
    <w:rsid w:val="00C41497"/>
    <w:rsid w:val="00C43845"/>
    <w:rsid w:val="00C43C5F"/>
    <w:rsid w:val="00C45F92"/>
    <w:rsid w:val="00C463AC"/>
    <w:rsid w:val="00C51EFD"/>
    <w:rsid w:val="00C60B09"/>
    <w:rsid w:val="00C61099"/>
    <w:rsid w:val="00C62050"/>
    <w:rsid w:val="00C64FEC"/>
    <w:rsid w:val="00C667DC"/>
    <w:rsid w:val="00C67EAE"/>
    <w:rsid w:val="00C72937"/>
    <w:rsid w:val="00C75B92"/>
    <w:rsid w:val="00C77856"/>
    <w:rsid w:val="00C83862"/>
    <w:rsid w:val="00C86061"/>
    <w:rsid w:val="00C92B53"/>
    <w:rsid w:val="00C94A43"/>
    <w:rsid w:val="00C95BD2"/>
    <w:rsid w:val="00CA4FF5"/>
    <w:rsid w:val="00CA6F97"/>
    <w:rsid w:val="00CB099A"/>
    <w:rsid w:val="00CB1992"/>
    <w:rsid w:val="00CB2599"/>
    <w:rsid w:val="00CB4246"/>
    <w:rsid w:val="00CB575F"/>
    <w:rsid w:val="00CC35A9"/>
    <w:rsid w:val="00CC39AC"/>
    <w:rsid w:val="00CC7849"/>
    <w:rsid w:val="00CD08A2"/>
    <w:rsid w:val="00CD0AC8"/>
    <w:rsid w:val="00CD1442"/>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7161"/>
    <w:rsid w:val="00D240DA"/>
    <w:rsid w:val="00D24DB6"/>
    <w:rsid w:val="00D25FE1"/>
    <w:rsid w:val="00D4239D"/>
    <w:rsid w:val="00D4528B"/>
    <w:rsid w:val="00D53CF9"/>
    <w:rsid w:val="00D5432F"/>
    <w:rsid w:val="00D56542"/>
    <w:rsid w:val="00D5678D"/>
    <w:rsid w:val="00D57D2C"/>
    <w:rsid w:val="00D620AA"/>
    <w:rsid w:val="00D64D0E"/>
    <w:rsid w:val="00D70994"/>
    <w:rsid w:val="00D72695"/>
    <w:rsid w:val="00D73446"/>
    <w:rsid w:val="00D73F21"/>
    <w:rsid w:val="00D76CFE"/>
    <w:rsid w:val="00D77465"/>
    <w:rsid w:val="00D77804"/>
    <w:rsid w:val="00D80FF4"/>
    <w:rsid w:val="00D8271E"/>
    <w:rsid w:val="00D9368F"/>
    <w:rsid w:val="00DA1CDA"/>
    <w:rsid w:val="00DA2494"/>
    <w:rsid w:val="00DA414B"/>
    <w:rsid w:val="00DA4CEF"/>
    <w:rsid w:val="00DB0AA8"/>
    <w:rsid w:val="00DB3B43"/>
    <w:rsid w:val="00DB60F2"/>
    <w:rsid w:val="00DC756F"/>
    <w:rsid w:val="00DD0695"/>
    <w:rsid w:val="00DD0CE6"/>
    <w:rsid w:val="00DD180C"/>
    <w:rsid w:val="00DD2CD7"/>
    <w:rsid w:val="00DD4CE8"/>
    <w:rsid w:val="00DD6345"/>
    <w:rsid w:val="00DE062E"/>
    <w:rsid w:val="00DE1AB6"/>
    <w:rsid w:val="00DF26A1"/>
    <w:rsid w:val="00E04E36"/>
    <w:rsid w:val="00E0516A"/>
    <w:rsid w:val="00E0554A"/>
    <w:rsid w:val="00E06B73"/>
    <w:rsid w:val="00E13383"/>
    <w:rsid w:val="00E13EC2"/>
    <w:rsid w:val="00E1500F"/>
    <w:rsid w:val="00E257FD"/>
    <w:rsid w:val="00E26368"/>
    <w:rsid w:val="00E27949"/>
    <w:rsid w:val="00E34E03"/>
    <w:rsid w:val="00E359DD"/>
    <w:rsid w:val="00E42443"/>
    <w:rsid w:val="00E42FA3"/>
    <w:rsid w:val="00E438CC"/>
    <w:rsid w:val="00E5412E"/>
    <w:rsid w:val="00E55266"/>
    <w:rsid w:val="00E5574B"/>
    <w:rsid w:val="00E573DA"/>
    <w:rsid w:val="00E607E3"/>
    <w:rsid w:val="00E64930"/>
    <w:rsid w:val="00E676D0"/>
    <w:rsid w:val="00E735FA"/>
    <w:rsid w:val="00E80770"/>
    <w:rsid w:val="00E81A64"/>
    <w:rsid w:val="00E8387D"/>
    <w:rsid w:val="00E840A1"/>
    <w:rsid w:val="00E90770"/>
    <w:rsid w:val="00E92A45"/>
    <w:rsid w:val="00E95308"/>
    <w:rsid w:val="00EA38C4"/>
    <w:rsid w:val="00EA3A2A"/>
    <w:rsid w:val="00EA7B9D"/>
    <w:rsid w:val="00EB0015"/>
    <w:rsid w:val="00EB2FA4"/>
    <w:rsid w:val="00EB5548"/>
    <w:rsid w:val="00EB7532"/>
    <w:rsid w:val="00EC4B53"/>
    <w:rsid w:val="00ED5064"/>
    <w:rsid w:val="00ED64A7"/>
    <w:rsid w:val="00EE2513"/>
    <w:rsid w:val="00EE597F"/>
    <w:rsid w:val="00EE608A"/>
    <w:rsid w:val="00EE60D4"/>
    <w:rsid w:val="00EF2CAB"/>
    <w:rsid w:val="00EF6205"/>
    <w:rsid w:val="00EF6836"/>
    <w:rsid w:val="00EF7707"/>
    <w:rsid w:val="00F00952"/>
    <w:rsid w:val="00F01F41"/>
    <w:rsid w:val="00F047CA"/>
    <w:rsid w:val="00F04D51"/>
    <w:rsid w:val="00F10226"/>
    <w:rsid w:val="00F13474"/>
    <w:rsid w:val="00F163EF"/>
    <w:rsid w:val="00F17B71"/>
    <w:rsid w:val="00F17DBB"/>
    <w:rsid w:val="00F21C92"/>
    <w:rsid w:val="00F22656"/>
    <w:rsid w:val="00F255BC"/>
    <w:rsid w:val="00F307F2"/>
    <w:rsid w:val="00F34EE7"/>
    <w:rsid w:val="00F36031"/>
    <w:rsid w:val="00F36146"/>
    <w:rsid w:val="00F43F18"/>
    <w:rsid w:val="00F470E8"/>
    <w:rsid w:val="00F47EAE"/>
    <w:rsid w:val="00F55E0B"/>
    <w:rsid w:val="00F56356"/>
    <w:rsid w:val="00F67318"/>
    <w:rsid w:val="00F70CE5"/>
    <w:rsid w:val="00F718F4"/>
    <w:rsid w:val="00F72E7A"/>
    <w:rsid w:val="00F731EB"/>
    <w:rsid w:val="00F74661"/>
    <w:rsid w:val="00F835A6"/>
    <w:rsid w:val="00F9146C"/>
    <w:rsid w:val="00F91585"/>
    <w:rsid w:val="00F91FE8"/>
    <w:rsid w:val="00FA1E21"/>
    <w:rsid w:val="00FA2543"/>
    <w:rsid w:val="00FA3B8A"/>
    <w:rsid w:val="00FA5D81"/>
    <w:rsid w:val="00FA66CD"/>
    <w:rsid w:val="00FC104E"/>
    <w:rsid w:val="00FD030D"/>
    <w:rsid w:val="00FD1165"/>
    <w:rsid w:val="00FD47A8"/>
    <w:rsid w:val="00FD53F7"/>
    <w:rsid w:val="00FD678E"/>
    <w:rsid w:val="00FD7FDF"/>
    <w:rsid w:val="00FE01F4"/>
    <w:rsid w:val="00FE2E1A"/>
    <w:rsid w:val="00FE433E"/>
    <w:rsid w:val="017836C6"/>
    <w:rsid w:val="01C49659"/>
    <w:rsid w:val="01C76A60"/>
    <w:rsid w:val="01CEA9EF"/>
    <w:rsid w:val="0279CF1F"/>
    <w:rsid w:val="02829EDC"/>
    <w:rsid w:val="02AF7FC7"/>
    <w:rsid w:val="031B8601"/>
    <w:rsid w:val="034A2DC6"/>
    <w:rsid w:val="035A8634"/>
    <w:rsid w:val="03B249FF"/>
    <w:rsid w:val="04834E6C"/>
    <w:rsid w:val="051048A6"/>
    <w:rsid w:val="05341B29"/>
    <w:rsid w:val="05351DDA"/>
    <w:rsid w:val="057906CE"/>
    <w:rsid w:val="057B88E6"/>
    <w:rsid w:val="05AC418D"/>
    <w:rsid w:val="05D646E3"/>
    <w:rsid w:val="05DB0036"/>
    <w:rsid w:val="0610ED92"/>
    <w:rsid w:val="06382219"/>
    <w:rsid w:val="0701AF49"/>
    <w:rsid w:val="078C58DB"/>
    <w:rsid w:val="079E6AA6"/>
    <w:rsid w:val="085D71EC"/>
    <w:rsid w:val="086E099D"/>
    <w:rsid w:val="091D1E05"/>
    <w:rsid w:val="0A6E9E9C"/>
    <w:rsid w:val="0A8358C8"/>
    <w:rsid w:val="0AED8601"/>
    <w:rsid w:val="0B0850EE"/>
    <w:rsid w:val="0B1C8750"/>
    <w:rsid w:val="0B29053F"/>
    <w:rsid w:val="0B7BBB72"/>
    <w:rsid w:val="0C0371B9"/>
    <w:rsid w:val="0C6F7917"/>
    <w:rsid w:val="0C8097E1"/>
    <w:rsid w:val="0C9D6559"/>
    <w:rsid w:val="0CBDD3D2"/>
    <w:rsid w:val="0CC349AD"/>
    <w:rsid w:val="0CE2531B"/>
    <w:rsid w:val="0D5B82E2"/>
    <w:rsid w:val="0D81746D"/>
    <w:rsid w:val="0E0D60BD"/>
    <w:rsid w:val="0E9C9DE1"/>
    <w:rsid w:val="0F2B8F01"/>
    <w:rsid w:val="0F8BFEDC"/>
    <w:rsid w:val="0FBB912D"/>
    <w:rsid w:val="103BE1B0"/>
    <w:rsid w:val="1155FB5D"/>
    <w:rsid w:val="1162BFFE"/>
    <w:rsid w:val="117B4ACD"/>
    <w:rsid w:val="118A9FC2"/>
    <w:rsid w:val="11936316"/>
    <w:rsid w:val="11CB4CFB"/>
    <w:rsid w:val="12392898"/>
    <w:rsid w:val="1240E4CC"/>
    <w:rsid w:val="12432DDE"/>
    <w:rsid w:val="1256D156"/>
    <w:rsid w:val="1277C0EA"/>
    <w:rsid w:val="129E1C3F"/>
    <w:rsid w:val="1339EB4D"/>
    <w:rsid w:val="13497931"/>
    <w:rsid w:val="135842D5"/>
    <w:rsid w:val="14216649"/>
    <w:rsid w:val="146E2174"/>
    <w:rsid w:val="147D7F5E"/>
    <w:rsid w:val="157D7843"/>
    <w:rsid w:val="158F5BC5"/>
    <w:rsid w:val="15CCA460"/>
    <w:rsid w:val="160FC5F7"/>
    <w:rsid w:val="16300D90"/>
    <w:rsid w:val="16E77336"/>
    <w:rsid w:val="1717234A"/>
    <w:rsid w:val="175E4233"/>
    <w:rsid w:val="1776F34B"/>
    <w:rsid w:val="17E8D52C"/>
    <w:rsid w:val="1883198E"/>
    <w:rsid w:val="1894408E"/>
    <w:rsid w:val="18C592A0"/>
    <w:rsid w:val="19518CDA"/>
    <w:rsid w:val="199CAE9C"/>
    <w:rsid w:val="1A5CD7C5"/>
    <w:rsid w:val="1AE5AF3B"/>
    <w:rsid w:val="1B5B25AE"/>
    <w:rsid w:val="1BC60AD6"/>
    <w:rsid w:val="1BEE8036"/>
    <w:rsid w:val="1BFDDBF2"/>
    <w:rsid w:val="1CB4F25D"/>
    <w:rsid w:val="1CCEBFA1"/>
    <w:rsid w:val="1DEEE85A"/>
    <w:rsid w:val="1E6D46BD"/>
    <w:rsid w:val="1F8E09E4"/>
    <w:rsid w:val="1FFF4EB6"/>
    <w:rsid w:val="2035AFFD"/>
    <w:rsid w:val="205A8723"/>
    <w:rsid w:val="208A46CF"/>
    <w:rsid w:val="224A64EC"/>
    <w:rsid w:val="224CE121"/>
    <w:rsid w:val="22825554"/>
    <w:rsid w:val="233B0296"/>
    <w:rsid w:val="24ACBE70"/>
    <w:rsid w:val="24B4BFA6"/>
    <w:rsid w:val="24E4DE17"/>
    <w:rsid w:val="2564E5E1"/>
    <w:rsid w:val="25755623"/>
    <w:rsid w:val="25EFF993"/>
    <w:rsid w:val="262B8EFA"/>
    <w:rsid w:val="265ABB86"/>
    <w:rsid w:val="268EE657"/>
    <w:rsid w:val="26A18EFC"/>
    <w:rsid w:val="26A6A88B"/>
    <w:rsid w:val="26C677C2"/>
    <w:rsid w:val="275E7CF2"/>
    <w:rsid w:val="2822E1FF"/>
    <w:rsid w:val="284B2F1F"/>
    <w:rsid w:val="2924AAF2"/>
    <w:rsid w:val="296C32D9"/>
    <w:rsid w:val="29F2948E"/>
    <w:rsid w:val="2A156172"/>
    <w:rsid w:val="2A424CDC"/>
    <w:rsid w:val="2A47407E"/>
    <w:rsid w:val="2A823DEC"/>
    <w:rsid w:val="2A986CEC"/>
    <w:rsid w:val="2B612AC3"/>
    <w:rsid w:val="2BB935CE"/>
    <w:rsid w:val="2C4CA260"/>
    <w:rsid w:val="2C7522E0"/>
    <w:rsid w:val="2CDD00ED"/>
    <w:rsid w:val="2D1F1EBA"/>
    <w:rsid w:val="2D9A7F13"/>
    <w:rsid w:val="2E03C2D6"/>
    <w:rsid w:val="2E5BC103"/>
    <w:rsid w:val="2E68CB80"/>
    <w:rsid w:val="2F61487D"/>
    <w:rsid w:val="2FB9A321"/>
    <w:rsid w:val="3067ABA8"/>
    <w:rsid w:val="30AE7EBA"/>
    <w:rsid w:val="30CEA1AB"/>
    <w:rsid w:val="3100F7EF"/>
    <w:rsid w:val="310EB963"/>
    <w:rsid w:val="31207798"/>
    <w:rsid w:val="31515279"/>
    <w:rsid w:val="3182C89D"/>
    <w:rsid w:val="320EBA19"/>
    <w:rsid w:val="329603D3"/>
    <w:rsid w:val="32E78A07"/>
    <w:rsid w:val="331297F8"/>
    <w:rsid w:val="33E29F97"/>
    <w:rsid w:val="341469D2"/>
    <w:rsid w:val="349923B0"/>
    <w:rsid w:val="34F02864"/>
    <w:rsid w:val="352BD2C2"/>
    <w:rsid w:val="356C13D2"/>
    <w:rsid w:val="35B75E34"/>
    <w:rsid w:val="35C6AC25"/>
    <w:rsid w:val="36A949D4"/>
    <w:rsid w:val="36DEDFF3"/>
    <w:rsid w:val="3710866D"/>
    <w:rsid w:val="3772C15A"/>
    <w:rsid w:val="3872042C"/>
    <w:rsid w:val="38793CCE"/>
    <w:rsid w:val="389BEC55"/>
    <w:rsid w:val="38D53A2A"/>
    <w:rsid w:val="39747BF7"/>
    <w:rsid w:val="397BE20F"/>
    <w:rsid w:val="39865970"/>
    <w:rsid w:val="39B34C1B"/>
    <w:rsid w:val="3A415013"/>
    <w:rsid w:val="3A584425"/>
    <w:rsid w:val="3B487D7D"/>
    <w:rsid w:val="3B4F568B"/>
    <w:rsid w:val="3B6B33E4"/>
    <w:rsid w:val="3B97AB65"/>
    <w:rsid w:val="3BCF38C3"/>
    <w:rsid w:val="3C1DA551"/>
    <w:rsid w:val="3C4D7062"/>
    <w:rsid w:val="3CDCE5F8"/>
    <w:rsid w:val="3D44C1F1"/>
    <w:rsid w:val="3D5F1FE0"/>
    <w:rsid w:val="3D9E0779"/>
    <w:rsid w:val="3DF998AB"/>
    <w:rsid w:val="3E04689E"/>
    <w:rsid w:val="3EE76A45"/>
    <w:rsid w:val="3EEE56C1"/>
    <w:rsid w:val="4048E1AE"/>
    <w:rsid w:val="408C6FC2"/>
    <w:rsid w:val="40A27C1C"/>
    <w:rsid w:val="40FCD664"/>
    <w:rsid w:val="4123018B"/>
    <w:rsid w:val="41F3CB9C"/>
    <w:rsid w:val="4377A694"/>
    <w:rsid w:val="43C896F4"/>
    <w:rsid w:val="44839211"/>
    <w:rsid w:val="4559F366"/>
    <w:rsid w:val="462F5B67"/>
    <w:rsid w:val="464F13D6"/>
    <w:rsid w:val="46D84365"/>
    <w:rsid w:val="4811F4CF"/>
    <w:rsid w:val="48517E42"/>
    <w:rsid w:val="48A86892"/>
    <w:rsid w:val="48E0E3DC"/>
    <w:rsid w:val="4930DC32"/>
    <w:rsid w:val="4977F26C"/>
    <w:rsid w:val="49E0AF55"/>
    <w:rsid w:val="49E45DEC"/>
    <w:rsid w:val="49F95531"/>
    <w:rsid w:val="4A7C2E5E"/>
    <w:rsid w:val="4A921FD3"/>
    <w:rsid w:val="4AFCD11F"/>
    <w:rsid w:val="4B13441C"/>
    <w:rsid w:val="4B144E94"/>
    <w:rsid w:val="4C9F1D8F"/>
    <w:rsid w:val="4D27033A"/>
    <w:rsid w:val="4D8C7FB6"/>
    <w:rsid w:val="4E148B3B"/>
    <w:rsid w:val="4E8C6AF9"/>
    <w:rsid w:val="4EBB5E87"/>
    <w:rsid w:val="4EFB516D"/>
    <w:rsid w:val="4F637A4B"/>
    <w:rsid w:val="4F93AD3D"/>
    <w:rsid w:val="4FA28272"/>
    <w:rsid w:val="4FADD294"/>
    <w:rsid w:val="501E5206"/>
    <w:rsid w:val="50857DF7"/>
    <w:rsid w:val="51680F9B"/>
    <w:rsid w:val="51B4D7CB"/>
    <w:rsid w:val="51D46157"/>
    <w:rsid w:val="51DD3980"/>
    <w:rsid w:val="5237A091"/>
    <w:rsid w:val="525B2D0D"/>
    <w:rsid w:val="52C81CAD"/>
    <w:rsid w:val="530E483E"/>
    <w:rsid w:val="54E23C0B"/>
    <w:rsid w:val="54E4298D"/>
    <w:rsid w:val="5544BF43"/>
    <w:rsid w:val="55B715D9"/>
    <w:rsid w:val="55C2C4CF"/>
    <w:rsid w:val="56A2B4C8"/>
    <w:rsid w:val="57925187"/>
    <w:rsid w:val="57AEB654"/>
    <w:rsid w:val="58ACF521"/>
    <w:rsid w:val="598C8FB7"/>
    <w:rsid w:val="59A36C6F"/>
    <w:rsid w:val="59AFCA23"/>
    <w:rsid w:val="5AA36659"/>
    <w:rsid w:val="5AD5F99B"/>
    <w:rsid w:val="5B1EC7D1"/>
    <w:rsid w:val="5B475490"/>
    <w:rsid w:val="5C0D4750"/>
    <w:rsid w:val="5D08D639"/>
    <w:rsid w:val="5D43E8FC"/>
    <w:rsid w:val="5DD0D68E"/>
    <w:rsid w:val="5DF0D80C"/>
    <w:rsid w:val="5E3604D8"/>
    <w:rsid w:val="5EDE35C7"/>
    <w:rsid w:val="5F7A8E7D"/>
    <w:rsid w:val="5FE6A8A1"/>
    <w:rsid w:val="5FFAE510"/>
    <w:rsid w:val="600F1769"/>
    <w:rsid w:val="6092EE45"/>
    <w:rsid w:val="6110E0AE"/>
    <w:rsid w:val="6116FD33"/>
    <w:rsid w:val="6130D2E8"/>
    <w:rsid w:val="61425AF3"/>
    <w:rsid w:val="6173DC1D"/>
    <w:rsid w:val="625633DD"/>
    <w:rsid w:val="62776442"/>
    <w:rsid w:val="62E3DFA5"/>
    <w:rsid w:val="630D28E3"/>
    <w:rsid w:val="6372B372"/>
    <w:rsid w:val="63877376"/>
    <w:rsid w:val="63BDF79E"/>
    <w:rsid w:val="6453DE45"/>
    <w:rsid w:val="6456AF7F"/>
    <w:rsid w:val="64A10FAA"/>
    <w:rsid w:val="6531B631"/>
    <w:rsid w:val="6543A955"/>
    <w:rsid w:val="65897062"/>
    <w:rsid w:val="6649643A"/>
    <w:rsid w:val="67466354"/>
    <w:rsid w:val="676CCBBD"/>
    <w:rsid w:val="6805BBA6"/>
    <w:rsid w:val="68BB3B83"/>
    <w:rsid w:val="69AE815E"/>
    <w:rsid w:val="69B74214"/>
    <w:rsid w:val="69CFDED1"/>
    <w:rsid w:val="6ABB7A40"/>
    <w:rsid w:val="6B309528"/>
    <w:rsid w:val="6B9F9A84"/>
    <w:rsid w:val="6CB2A299"/>
    <w:rsid w:val="6CDBB460"/>
    <w:rsid w:val="6D5CD53F"/>
    <w:rsid w:val="6DEDF029"/>
    <w:rsid w:val="6E75B0B5"/>
    <w:rsid w:val="6FBD0678"/>
    <w:rsid w:val="6FDCD003"/>
    <w:rsid w:val="7042D731"/>
    <w:rsid w:val="7114C9D1"/>
    <w:rsid w:val="71254314"/>
    <w:rsid w:val="71D9A813"/>
    <w:rsid w:val="7217169B"/>
    <w:rsid w:val="729856B5"/>
    <w:rsid w:val="72A6B092"/>
    <w:rsid w:val="72D93F97"/>
    <w:rsid w:val="72F749CE"/>
    <w:rsid w:val="73065B09"/>
    <w:rsid w:val="73A4AE07"/>
    <w:rsid w:val="746672ED"/>
    <w:rsid w:val="746D7356"/>
    <w:rsid w:val="748CF630"/>
    <w:rsid w:val="750978C8"/>
    <w:rsid w:val="751812FF"/>
    <w:rsid w:val="752D203A"/>
    <w:rsid w:val="756334CF"/>
    <w:rsid w:val="75867098"/>
    <w:rsid w:val="75AFF19D"/>
    <w:rsid w:val="75C119A9"/>
    <w:rsid w:val="76176DDB"/>
    <w:rsid w:val="766EEB08"/>
    <w:rsid w:val="76743368"/>
    <w:rsid w:val="76873ED9"/>
    <w:rsid w:val="771692CB"/>
    <w:rsid w:val="771FA358"/>
    <w:rsid w:val="780D8758"/>
    <w:rsid w:val="780E0B7F"/>
    <w:rsid w:val="781A0457"/>
    <w:rsid w:val="78B3094B"/>
    <w:rsid w:val="791A2626"/>
    <w:rsid w:val="7969A896"/>
    <w:rsid w:val="79A6779C"/>
    <w:rsid w:val="7A958D17"/>
    <w:rsid w:val="7AF46F69"/>
    <w:rsid w:val="7B83F61C"/>
    <w:rsid w:val="7C532AB4"/>
    <w:rsid w:val="7C83AC96"/>
    <w:rsid w:val="7CAA72B5"/>
    <w:rsid w:val="7CAFC4FE"/>
    <w:rsid w:val="7CD7CA59"/>
    <w:rsid w:val="7CDAA753"/>
    <w:rsid w:val="7DB79611"/>
    <w:rsid w:val="7DC3C67F"/>
    <w:rsid w:val="7E79371B"/>
    <w:rsid w:val="7F7A409C"/>
    <w:rsid w:val="7FFA8E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8AB4C"/>
  <w15:chartTrackingRefBased/>
  <w15:docId w15:val="{A3C12E61-2E27-499D-A12F-0415B877B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695"/>
    <w:pPr>
      <w:widowControl w:val="0"/>
      <w:autoSpaceDE w:val="0"/>
      <w:autoSpaceDN w:val="0"/>
      <w:adjustRightInd w:val="0"/>
    </w:pPr>
    <w:rPr>
      <w:szCs w:val="24"/>
      <w:lang w:eastAsia="en-US"/>
    </w:rPr>
  </w:style>
  <w:style w:type="paragraph" w:styleId="Heading1">
    <w:name w:val="heading 1"/>
    <w:basedOn w:val="Normal"/>
    <w:next w:val="Normal"/>
    <w:qFormat/>
    <w:rsid w:val="00DD0695"/>
    <w:pPr>
      <w:keepNext/>
      <w:numPr>
        <w:numId w:val="4"/>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4"/>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4"/>
      </w:numPr>
      <w:spacing w:before="240" w:after="60"/>
      <w:outlineLvl w:val="3"/>
    </w:pPr>
    <w:rPr>
      <w:b/>
      <w:bCs/>
      <w:sz w:val="28"/>
      <w:szCs w:val="28"/>
    </w:rPr>
  </w:style>
  <w:style w:type="paragraph" w:styleId="Heading5">
    <w:name w:val="heading 5"/>
    <w:basedOn w:val="Normal"/>
    <w:next w:val="Normal"/>
    <w:qFormat/>
    <w:rsid w:val="00DD0695"/>
    <w:pPr>
      <w:keepNext/>
      <w:numPr>
        <w:ilvl w:val="4"/>
        <w:numId w:val="4"/>
      </w:numPr>
      <w:tabs>
        <w:tab w:val="left" w:pos="-1440"/>
      </w:tabs>
      <w:outlineLvl w:val="4"/>
    </w:pPr>
    <w:rPr>
      <w:sz w:val="24"/>
    </w:rPr>
  </w:style>
  <w:style w:type="paragraph" w:styleId="Heading6">
    <w:name w:val="heading 6"/>
    <w:basedOn w:val="Normal"/>
    <w:next w:val="Normal"/>
    <w:qFormat/>
    <w:rsid w:val="00DD0695"/>
    <w:pPr>
      <w:keepNext/>
      <w:numPr>
        <w:ilvl w:val="5"/>
        <w:numId w:val="4"/>
      </w:numPr>
      <w:tabs>
        <w:tab w:val="left" w:pos="-1440"/>
      </w:tabs>
      <w:outlineLvl w:val="5"/>
    </w:pPr>
    <w:rPr>
      <w:sz w:val="24"/>
    </w:rPr>
  </w:style>
  <w:style w:type="paragraph" w:styleId="Heading7">
    <w:name w:val="heading 7"/>
    <w:basedOn w:val="Normal"/>
    <w:next w:val="Normal"/>
    <w:qFormat/>
    <w:rsid w:val="00DD0695"/>
    <w:pPr>
      <w:keepNext/>
      <w:numPr>
        <w:ilvl w:val="6"/>
        <w:numId w:val="4"/>
      </w:numPr>
      <w:tabs>
        <w:tab w:val="left" w:pos="-1440"/>
      </w:tabs>
      <w:outlineLvl w:val="6"/>
    </w:pPr>
    <w:rPr>
      <w:sz w:val="24"/>
      <w:szCs w:val="22"/>
    </w:rPr>
  </w:style>
  <w:style w:type="paragraph" w:styleId="Heading8">
    <w:name w:val="heading 8"/>
    <w:basedOn w:val="Normal"/>
    <w:next w:val="Normal"/>
    <w:qFormat/>
    <w:rsid w:val="00DD0695"/>
    <w:pPr>
      <w:keepNext/>
      <w:numPr>
        <w:ilvl w:val="7"/>
        <w:numId w:val="4"/>
      </w:numPr>
      <w:outlineLvl w:val="7"/>
    </w:pPr>
    <w:rPr>
      <w:sz w:val="24"/>
    </w:rPr>
  </w:style>
  <w:style w:type="paragraph" w:styleId="Heading9">
    <w:name w:val="heading 9"/>
    <w:basedOn w:val="Normal"/>
    <w:next w:val="Normal"/>
    <w:qFormat/>
    <w:rsid w:val="00DD0695"/>
    <w:pPr>
      <w:keepNext/>
      <w:numPr>
        <w:ilvl w:val="8"/>
        <w:numId w:val="4"/>
      </w:numPr>
      <w:tabs>
        <w:tab w:val="left" w:pos="-720"/>
      </w:tabs>
      <w:spacing w:line="312" w:lineRule="auto"/>
      <w:outlineLvl w:val="8"/>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D0695"/>
  </w:style>
  <w:style w:type="paragraph" w:customStyle="1" w:styleId="Level2">
    <w:name w:val="Level 2"/>
    <w:basedOn w:val="Normal"/>
    <w:rsid w:val="00DD0695"/>
    <w:pPr>
      <w:numPr>
        <w:ilvl w:val="1"/>
        <w:numId w:val="1"/>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customStyle="1" w:styleId="level10">
    <w:name w:val="_level1"/>
    <w:basedOn w:val="Normal"/>
    <w:rsid w:val="00DD0695"/>
    <w:rPr>
      <w:sz w:val="24"/>
      <w:szCs w:val="20"/>
    </w:rPr>
  </w:style>
  <w:style w:type="character" w:customStyle="1" w:styleId="Hypertext">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customStyle="1" w:styleId="Level1">
    <w:name w:val="Level 1"/>
    <w:basedOn w:val="Normal"/>
    <w:rsid w:val="00471C6E"/>
    <w:pPr>
      <w:numPr>
        <w:numId w:val="5"/>
      </w:numPr>
      <w:ind w:left="720" w:hanging="720"/>
      <w:outlineLvl w:val="0"/>
    </w:pPr>
  </w:style>
  <w:style w:type="paragraph" w:styleId="Revision">
    <w:name w:val="Revision"/>
    <w:hidden/>
    <w:uiPriority w:val="99"/>
    <w:semiHidden/>
    <w:rsid w:val="00C667DC"/>
    <w:rPr>
      <w:szCs w:val="24"/>
      <w:lang w:eastAsia="en-US"/>
    </w:rPr>
  </w:style>
  <w:style w:type="paragraph" w:styleId="ListParagraph">
    <w:name w:val="List Paragraph"/>
    <w:basedOn w:val="Normal"/>
    <w:uiPriority w:val="34"/>
    <w:qFormat/>
    <w:rsid w:val="00C667DC"/>
    <w:pPr>
      <w:ind w:left="720"/>
    </w:pPr>
  </w:style>
  <w:style w:type="paragraph" w:customStyle="1" w:styleId="Default">
    <w:name w:val="Default"/>
    <w:rsid w:val="00AB2510"/>
    <w:pPr>
      <w:autoSpaceDE w:val="0"/>
      <w:autoSpaceDN w:val="0"/>
      <w:adjustRightInd w:val="0"/>
    </w:pPr>
    <w:rPr>
      <w:color w:val="000000"/>
      <w:sz w:val="24"/>
      <w:szCs w:val="24"/>
      <w:lang w:eastAsia="en-US"/>
    </w:rPr>
  </w:style>
  <w:style w:type="character" w:customStyle="1" w:styleId="HeaderChar">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customStyle="1" w:styleId="DocumentMapChar">
    <w:name w:val="Document Map Char"/>
    <w:link w:val="DocumentMap"/>
    <w:rsid w:val="00DA1CDA"/>
    <w:rPr>
      <w:rFonts w:ascii="Tahoma" w:hAnsi="Tahoma" w:cs="Tahoma"/>
      <w:sz w:val="16"/>
      <w:szCs w:val="16"/>
    </w:rPr>
  </w:style>
  <w:style w:type="character" w:customStyle="1" w:styleId="CommentTextChar">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customStyle="1" w:styleId="BodyTextChar">
    <w:name w:val="Body Text Char"/>
    <w:link w:val="BodyText"/>
    <w:rsid w:val="0041762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6e2141-c72d-4271-96ff-680eaa4f4702">
      <UserInfo>
        <DisplayName/>
        <AccountId xsi:nil="true"/>
        <AccountType/>
      </UserInfo>
    </SharedWithUsers>
    <lcf76f155ced4ddcb4097134ff3c332f xmlns="23770516-22e6-4fb7-aa10-20052ba8759e">
      <Terms xmlns="http://schemas.microsoft.com/office/infopath/2007/PartnerControls"/>
    </lcf76f155ced4ddcb4097134ff3c332f>
    <TaxCatchAll xmlns="2b6e2141-c72d-4271-96ff-680eaa4f470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6ACE7FAFD892F49B9623865B695E966" ma:contentTypeVersion="15" ma:contentTypeDescription="Create a new document." ma:contentTypeScope="" ma:versionID="4f07871fcf2008e3749d62665f4e1c93">
  <xsd:schema xmlns:xsd="http://www.w3.org/2001/XMLSchema" xmlns:xs="http://www.w3.org/2001/XMLSchema" xmlns:p="http://schemas.microsoft.com/office/2006/metadata/properties" xmlns:ns2="23770516-22e6-4fb7-aa10-20052ba8759e" xmlns:ns3="2b6e2141-c72d-4271-96ff-680eaa4f4702" targetNamespace="http://schemas.microsoft.com/office/2006/metadata/properties" ma:root="true" ma:fieldsID="9efebb261c2bc4d75af0b28882444250" ns2:_="" ns3:_="">
    <xsd:import namespace="23770516-22e6-4fb7-aa10-20052ba8759e"/>
    <xsd:import namespace="2b6e2141-c72d-4271-96ff-680eaa4f4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70516-22e6-4fb7-aa10-20052ba87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e2141-c72d-4271-96ff-680eaa4f47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9ec7ef2-36bb-49fc-b9e6-b783c3c4a72c}" ma:internalName="TaxCatchAll" ma:showField="CatchAllData" ma:web="2b6e2141-c72d-4271-96ff-680eaa4f4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AF008A-B7A2-4C50-B23B-3D1C8162D6E5}">
  <ds:schemaRefs>
    <ds:schemaRef ds:uri="http://schemas.microsoft.com/office/2006/metadata/properties"/>
    <ds:schemaRef ds:uri="http://schemas.microsoft.com/office/infopath/2007/PartnerControls"/>
    <ds:schemaRef ds:uri="2b6e2141-c72d-4271-96ff-680eaa4f4702"/>
    <ds:schemaRef ds:uri="23770516-22e6-4fb7-aa10-20052ba8759e"/>
  </ds:schemaRefs>
</ds:datastoreItem>
</file>

<file path=customXml/itemProps2.xml><?xml version="1.0" encoding="utf-8"?>
<ds:datastoreItem xmlns:ds="http://schemas.openxmlformats.org/officeDocument/2006/customXml" ds:itemID="{4BB6C581-EBBC-4B41-B754-854F7D355DBA}">
  <ds:schemaRefs>
    <ds:schemaRef ds:uri="http://schemas.openxmlformats.org/officeDocument/2006/bibliography"/>
  </ds:schemaRefs>
</ds:datastoreItem>
</file>

<file path=customXml/itemProps3.xml><?xml version="1.0" encoding="utf-8"?>
<ds:datastoreItem xmlns:ds="http://schemas.openxmlformats.org/officeDocument/2006/customXml" ds:itemID="{D8CE4202-86E5-488B-A81F-BA3EDD1F1301}">
  <ds:schemaRefs>
    <ds:schemaRef ds:uri="http://schemas.microsoft.com/sharepoint/v3/contenttype/forms"/>
  </ds:schemaRefs>
</ds:datastoreItem>
</file>

<file path=customXml/itemProps4.xml><?xml version="1.0" encoding="utf-8"?>
<ds:datastoreItem xmlns:ds="http://schemas.openxmlformats.org/officeDocument/2006/customXml" ds:itemID="{2E353F34-20AB-4295-8C1A-6F6FEC911819}">
  <ds:schemaRefs>
    <ds:schemaRef ds:uri="http://schemas.microsoft.com/office/2006/metadata/longProperties"/>
  </ds:schemaRefs>
</ds:datastoreItem>
</file>

<file path=customXml/itemProps5.xml><?xml version="1.0" encoding="utf-8"?>
<ds:datastoreItem xmlns:ds="http://schemas.openxmlformats.org/officeDocument/2006/customXml" ds:itemID="{551D3C82-E1A0-4E5A-8E46-56C64EB9C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70516-22e6-4fb7-aa10-20052ba8759e"/>
    <ds:schemaRef ds:uri="2b6e2141-c72d-4271-96ff-680eaa4f4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1123</Words>
  <Characters>6890</Characters>
  <Application>Microsoft Office Word</Application>
  <DocSecurity>0</DocSecurity>
  <Lines>98</Lines>
  <Paragraphs>28</Paragraphs>
  <ScaleCrop>false</ScaleCrop>
  <Company>U.S. Geological Survey</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RFA 2011</dc:title>
  <dc:subject/>
  <dc:creator>Peter Lyttle</dc:creator>
  <cp:keywords/>
  <cp:lastModifiedBy>Brown, Chanda D</cp:lastModifiedBy>
  <cp:revision>20</cp:revision>
  <cp:lastPrinted>2013-03-07T15:47:00Z</cp:lastPrinted>
  <dcterms:created xsi:type="dcterms:W3CDTF">2026-03-06T22:15:00Z</dcterms:created>
  <dcterms:modified xsi:type="dcterms:W3CDTF">2026-06-12T14:58:00Z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0x01010026ACE7FAFD892F49B9623865B695E966</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xd_Signature">
    <vt:lpwstr/>
  </property>
  <property fmtid="{D5CDD505-2E9C-101B-9397-08002B2CF9AE}" pid="11" name="display_urn:schemas-microsoft-com:office:office#Editor">
    <vt:lpwstr>Sheridan, Chris D</vt:lpwstr>
  </property>
  <property fmtid="{D5CDD505-2E9C-101B-9397-08002B2CF9AE}" pid="12" name="Order">
    <vt:lpwstr>3600.00000000000</vt:lpwstr>
  </property>
  <property fmtid="{D5CDD505-2E9C-101B-9397-08002B2CF9AE}" pid="13" name="xd_ProgID">
    <vt:lpwstr/>
  </property>
  <property fmtid="{D5CDD505-2E9C-101B-9397-08002B2CF9AE}" pid="14" name="_ExtendedDescription">
    <vt:lpwstr/>
  </property>
  <property fmtid="{D5CDD505-2E9C-101B-9397-08002B2CF9AE}" pid="15" name="SharedWithUsers">
    <vt:lpwstr/>
  </property>
  <property fmtid="{D5CDD505-2E9C-101B-9397-08002B2CF9AE}" pid="16" name="display_urn:schemas-microsoft-com:office:office#Author">
    <vt:lpwstr>Sheridan, Chris D</vt:lpwstr>
  </property>
  <property fmtid="{D5CDD505-2E9C-101B-9397-08002B2CF9AE}" pid="17" name="ComplianceAssetId">
    <vt:lpwstr/>
  </property>
  <property fmtid="{D5CDD505-2E9C-101B-9397-08002B2CF9AE}" pid="18" name="TemplateUrl">
    <vt:lpwstr/>
  </property>
  <property fmtid="{D5CDD505-2E9C-101B-9397-08002B2CF9AE}" pid="19" name="TriggerFlowInfo">
    <vt:lpwstr/>
  </property>
  <property fmtid="{D5CDD505-2E9C-101B-9397-08002B2CF9AE}" pid="20" name="_dlc_DocId">
    <vt:lpwstr>VEDA7WTJXK2X-1041794112-9345</vt:lpwstr>
  </property>
  <property fmtid="{D5CDD505-2E9C-101B-9397-08002B2CF9AE}" pid="21" name="_dlc_DocIdItemGuid">
    <vt:lpwstr>e30c86fc-e8fa-42fe-8447-e8c8962932b1</vt:lpwstr>
  </property>
  <property fmtid="{D5CDD505-2E9C-101B-9397-08002B2CF9AE}" pid="22" name="_dlc_DocIdUrl">
    <vt:lpwstr>https://doimspp.sharepoint.com/sites/blm-or/SocialSciences/_layouts/15/DocIdRedir.aspx?ID=VEDA7WTJXK2X-1041794112-9345, VEDA7WTJXK2X-1041794112-9345</vt:lpwstr>
  </property>
  <property fmtid="{D5CDD505-2E9C-101B-9397-08002B2CF9AE}" pid="23" name="MediaServiceImageTags">
    <vt:lpwstr/>
  </property>
  <property fmtid="{D5CDD505-2E9C-101B-9397-08002B2CF9AE}" pid="24" name="docLang">
    <vt:lpwstr>en</vt:lpwstr>
  </property>
</Properties>
</file>