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1D2DA044"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8938E4">
        <w:rPr>
          <w:b/>
        </w:rPr>
        <w:t>3</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2EBB9F8D" w:rsidR="006D2975" w:rsidRDefault="00AD1113" w:rsidP="00AA1B8B">
      <w:pPr>
        <w:spacing w:after="240"/>
      </w:pPr>
      <w:r w:rsidRPr="009D4B2E">
        <w:rPr>
          <w:b/>
        </w:rPr>
        <w:t>Program Title</w:t>
      </w:r>
      <w:r w:rsidRPr="00EA4DD2">
        <w:rPr>
          <w:b/>
        </w:rPr>
        <w:t>:</w:t>
      </w:r>
      <w:r>
        <w:t xml:space="preserve"> </w:t>
      </w:r>
      <w:r w:rsidR="00EA4DD2">
        <w:t xml:space="preserve"> </w:t>
      </w:r>
      <w:r w:rsidR="00530803">
        <w:rPr>
          <w:b/>
        </w:rPr>
        <w:t>The Special Diabetes Program for Indians Nashville Area Technical Assistance and Support Program</w:t>
      </w:r>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5B89BB5F"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530803">
        <w:t>93.237</w:t>
      </w:r>
    </w:p>
    <w:p w14:paraId="17D14579" w14:textId="4ABCF0E2"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530803">
        <w:t>HHS-2023-IHS-SDPI-0002</w:t>
      </w:r>
    </w:p>
    <w:p w14:paraId="37C19B67" w14:textId="4F567B51" w:rsidR="00DF2C12" w:rsidRPr="006E321D"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are explained on the Grants.gov Web site.</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77777777"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p>
    <w:p w14:paraId="7EF62224" w14:textId="77777777" w:rsidR="007419E8" w:rsidRPr="00AD1113" w:rsidRDefault="007419E8"/>
    <w:p w14:paraId="4388C0C7" w14:textId="729C5C08" w:rsidR="007419E8" w:rsidRPr="00AD1113" w:rsidRDefault="007419E8">
      <w:r w:rsidRPr="00AD1113">
        <w:t xml:space="preserve">Each application, whether hardcopy or electronic, </w:t>
      </w:r>
      <w:r w:rsidR="00AC0391">
        <w:t xml:space="preserve">that is submitted </w:t>
      </w:r>
      <w:r w:rsidR="00CC46F7" w:rsidRPr="00AD1113">
        <w:t>to the I</w:t>
      </w:r>
      <w:r w:rsidR="00F97050" w:rsidRPr="00AD1113">
        <w:t xml:space="preserve">HS requires that the following assurances and certifications be verified by the signature of the Official signing for the applicant organization. </w:t>
      </w:r>
      <w:r w:rsidR="008C7EE0">
        <w:t xml:space="preserve"> </w:t>
      </w:r>
      <w:r w:rsidR="00F97050" w:rsidRPr="00AD1113">
        <w:t xml:space="preserve">Definitions are provided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77777777" w:rsidR="00E11645" w:rsidRPr="00AD1113" w:rsidRDefault="00E11645" w:rsidP="008E4320">
      <w:pPr>
        <w:tabs>
          <w:tab w:val="left" w:pos="1110"/>
        </w:tabs>
      </w:pPr>
      <w:r w:rsidRPr="00AD1113">
        <w:t>The individual that signs and/or submits an application electronically or in hardcopy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t>Historical Preservation Requirements</w:t>
      </w:r>
    </w:p>
    <w:p w14:paraId="7FB13C80" w14:textId="17057FF8" w:rsidR="00E11645" w:rsidRPr="00AD1113" w:rsidRDefault="00E11645" w:rsidP="00E11645">
      <w:r w:rsidRPr="00AD1113">
        <w:t>By signing the face page of the application, whether hardcopy or electronic, the applicant certifies that DG</w:t>
      </w:r>
      <w:r w:rsidR="00F0289E">
        <w:t>M</w:t>
      </w:r>
      <w:r w:rsidRPr="00AD1113">
        <w:t xml:space="preserve"> will be notified immediately at (301) 443-5204 of any property listed </w:t>
      </w:r>
      <w:r w:rsidRPr="00AD1113">
        <w:lastRenderedPageBreak/>
        <w:t xml:space="preserve">or eligible for listing on the National Register of Historic Places that will be affected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may be scanned and attached as an “Other Attachment.”  </w:t>
      </w:r>
      <w:r w:rsidRPr="00AD1113">
        <w:t>Proof of nonprofit status is stated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77777777"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 or Division of Grants Management staff, and will therefore not be included in the Objective Review.</w:t>
      </w:r>
    </w:p>
    <w:p w14:paraId="1D9FA6FE" w14:textId="77777777" w:rsidR="007A2000" w:rsidRDefault="007A2000" w:rsidP="0036547D"/>
    <w:p w14:paraId="10D632B9" w14:textId="53E9E899" w:rsidR="0036547D" w:rsidRPr="00C628A0" w:rsidRDefault="0036547D" w:rsidP="0036547D">
      <w:r w:rsidRPr="008E4320">
        <w:lastRenderedPageBreak/>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12D9F9E0" w:rsidR="00CA7CA7" w:rsidRDefault="00CA7CA7" w:rsidP="00CA7CA7">
      <w:pPr>
        <w:widowControl w:val="0"/>
        <w:numPr>
          <w:ilvl w:val="0"/>
          <w:numId w:val="1"/>
        </w:numPr>
        <w:autoSpaceDE w:val="0"/>
        <w:autoSpaceDN w:val="0"/>
        <w:adjustRightInd w:val="0"/>
      </w:pPr>
      <w:r w:rsidRPr="00AD1113">
        <w:t xml:space="preserve">Not exceed </w:t>
      </w:r>
      <w:r w:rsidR="00530803">
        <w:t>25</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When you contact the customer service center, please obtain a Grants.gov </w:t>
      </w:r>
      <w:r>
        <w:t>case</w:t>
      </w:r>
      <w:r w:rsidRPr="00113F78">
        <w:t xml:space="preserve"> number </w:t>
      </w:r>
      <w:r w:rsidRPr="00113F78">
        <w:lastRenderedPageBreak/>
        <w:t>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was </w:t>
      </w:r>
      <w:r w:rsidR="00B03B81">
        <w:t>assigned</w:t>
      </w:r>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lastRenderedPageBreak/>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is received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F52DB3"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F52DB3"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F52DB3"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F52DB3"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F52DB3"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F52DB3"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F52DB3"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F52DB3"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F52DB3"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F52DB3"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F52DB3"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F52DB3"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pm </w:t>
      </w:r>
      <w:r w:rsidR="006B1F60">
        <w:t xml:space="preserve">Eastern </w:t>
      </w:r>
      <w:proofErr w:type="gramStart"/>
      <w:r w:rsidR="006B1F60">
        <w:t>time</w:t>
      </w:r>
      <w:proofErr w:type="gramEnd"/>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7777777"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or </w:t>
      </w:r>
      <w:r w:rsidR="002C1B76">
        <w:t xml:space="preserve">signing the </w:t>
      </w:r>
      <w:r w:rsidRPr="00AD1113">
        <w:t>face page of the SF-424</w:t>
      </w:r>
      <w:r w:rsidR="002C1B76">
        <w:t xml:space="preserve"> for a hard copy application</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0BAA7474" w14:textId="77777777" w:rsidR="00AA1A7A" w:rsidRPr="00AD1113" w:rsidRDefault="00AA1A7A" w:rsidP="00AA1A7A">
      <w:pPr>
        <w:rPr>
          <w:b/>
        </w:rPr>
      </w:pPr>
      <w:r w:rsidRPr="00AD1113">
        <w:rPr>
          <w:b/>
          <w:u w:val="single"/>
        </w:rPr>
        <w:t>List of Contact Information</w:t>
      </w:r>
    </w:p>
    <w:p w14:paraId="4108D9C4" w14:textId="7E53F961" w:rsidR="00AA1A7A" w:rsidRPr="00C64E71" w:rsidRDefault="00FE345C" w:rsidP="00AA1A7A">
      <w:pPr>
        <w:numPr>
          <w:ilvl w:val="0"/>
          <w:numId w:val="26"/>
        </w:numPr>
        <w:rPr>
          <w:b/>
        </w:rPr>
      </w:pPr>
      <w:bookmarkStart w:id="0" w:name="_GoBack"/>
      <w:bookmarkEnd w:id="0"/>
      <w:r w:rsidRPr="00C64E71">
        <w:rPr>
          <w:b/>
        </w:rPr>
        <w:t>Program Official:</w:t>
      </w:r>
      <w:r w:rsidR="00D1404E" w:rsidRPr="00C64E71">
        <w:rPr>
          <w:b/>
        </w:rPr>
        <w:t xml:space="preserve"> </w:t>
      </w:r>
      <w:r w:rsidRPr="00C64E71">
        <w:rPr>
          <w:b/>
        </w:rPr>
        <w:t xml:space="preserve"> </w:t>
      </w:r>
      <w:r w:rsidR="00530803">
        <w:rPr>
          <w:b/>
        </w:rPr>
        <w:t>1-844-447-3387;  Ms. Carmen Licavoli Hardin, Director</w:t>
      </w:r>
    </w:p>
    <w:p w14:paraId="0B9708A7" w14:textId="7822C3BF" w:rsidR="00AA1A7A" w:rsidRPr="00AD1113" w:rsidRDefault="00AA1A7A" w:rsidP="00AA1A7A">
      <w:pPr>
        <w:numPr>
          <w:ilvl w:val="0"/>
          <w:numId w:val="26"/>
        </w:numPr>
        <w:rPr>
          <w:b/>
          <w:color w:val="000000"/>
        </w:rPr>
      </w:pPr>
      <w:r w:rsidRPr="00AD1113">
        <w:rPr>
          <w:b/>
          <w:color w:val="000000"/>
        </w:rPr>
        <w:lastRenderedPageBreak/>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0A905840"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must be registered with SAM.gov.  Register at </w:t>
      </w:r>
      <w:hyperlink r:id="rId42" w:history="1">
        <w:r w:rsidRPr="00131024">
          <w:rPr>
            <w:rStyle w:val="Hyperlink"/>
          </w:rPr>
          <w:t>www.sam.gov</w:t>
        </w:r>
      </w:hyperlink>
      <w:r>
        <w:t>.  Information on the registration process can be found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7112053B" w:rsidR="00D819D4" w:rsidRDefault="00D819D4">
        <w:pPr>
          <w:pStyle w:val="Footer"/>
          <w:jc w:val="center"/>
        </w:pPr>
        <w:r>
          <w:fldChar w:fldCharType="begin"/>
        </w:r>
        <w:r>
          <w:instrText xml:space="preserve"> PAGE   \* MERGEFORMAT </w:instrText>
        </w:r>
        <w:r>
          <w:fldChar w:fldCharType="separate"/>
        </w:r>
        <w:r w:rsidR="00530803">
          <w:rPr>
            <w:noProof/>
          </w:rPr>
          <w:t>5</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09DC"/>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803"/>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24D47"/>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2" Type="http://schemas.openxmlformats.org/officeDocument/2006/relationships/styles" Target="styles.xml"/><Relationship Id="rId16" Type="http://schemas.openxmlformats.org/officeDocument/2006/relationships/hyperlink" Target="mailto:DGM@ihs.gov" TargetMode="External"/><Relationship Id="rId29" Type="http://schemas.openxmlformats.org/officeDocument/2006/relationships/hyperlink" Target="https://apply07.grants.gov/apply/forms/sample/GG_LobbyingForm-V1.1.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 Id="rId8" Type="http://schemas.openxmlformats.org/officeDocument/2006/relationships/hyperlink" Target="https://www.grants.gov" TargetMode="External"/><Relationship Id="rId3" Type="http://schemas.openxmlformats.org/officeDocument/2006/relationships/settings" Target="settings.xm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0" Type="http://schemas.openxmlformats.org/officeDocument/2006/relationships/hyperlink" Target="mailto:support@grants.gov" TargetMode="External"/><Relationship Id="rId41" Type="http://schemas.openxmlformats.org/officeDocument/2006/relationships/hyperlink" Target="http://www.ir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2276</Words>
  <Characters>16513</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18752</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Acevedo, Paula (IHS/HQ)</cp:lastModifiedBy>
  <cp:revision>3</cp:revision>
  <cp:lastPrinted>2010-08-12T20:56:00Z</cp:lastPrinted>
  <dcterms:created xsi:type="dcterms:W3CDTF">2023-02-17T14:10:00Z</dcterms:created>
  <dcterms:modified xsi:type="dcterms:W3CDTF">2023-02-17T14:20:00Z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