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A54636">
            <w:pPr>
              <w:rPr>
                <w:b/>
              </w:rPr>
            </w:pPr>
            <w:r w:rsidRPr="00F67756">
              <w:rPr>
                <w:b/>
              </w:rPr>
              <w:t>Funding Announcement</w:t>
            </w:r>
          </w:p>
        </w:tc>
        <w:tc>
          <w:tcPr>
            <w:tcW w:w="3809" w:type="pct"/>
            <w:tcBorders>
              <w:top w:val="double" w:sz="4" w:space="0" w:color="auto"/>
            </w:tcBorders>
            <w:vAlign w:val="center"/>
          </w:tcPr>
          <w:p w:rsidR="00A2008C" w:rsidRPr="00D04D8B" w:rsidRDefault="003E6610" w:rsidP="00BE05E8">
            <w:r>
              <w:t>P16AS0010</w:t>
            </w:r>
            <w:r w:rsidR="007C22E7">
              <w:t>5</w:t>
            </w:r>
            <w:bookmarkStart w:id="0" w:name="_GoBack"/>
            <w:bookmarkEnd w:id="0"/>
          </w:p>
        </w:tc>
      </w:tr>
      <w:tr w:rsidR="00A2008C" w:rsidRPr="00683645" w:rsidTr="00A54636">
        <w:tc>
          <w:tcPr>
            <w:tcW w:w="1191" w:type="pct"/>
          </w:tcPr>
          <w:p w:rsidR="00A2008C" w:rsidRPr="00F67756" w:rsidRDefault="00A2008C" w:rsidP="00A54636">
            <w:pPr>
              <w:rPr>
                <w:b/>
              </w:rPr>
            </w:pPr>
            <w:r w:rsidRPr="00F67756">
              <w:rPr>
                <w:b/>
              </w:rPr>
              <w:t>Project Title</w:t>
            </w:r>
          </w:p>
        </w:tc>
        <w:tc>
          <w:tcPr>
            <w:tcW w:w="3809" w:type="pct"/>
            <w:vAlign w:val="bottom"/>
          </w:tcPr>
          <w:p w:rsidR="00A2008C" w:rsidRPr="00A33F59" w:rsidRDefault="002B1495" w:rsidP="00A54636">
            <w:r>
              <w:t>Rehabilitation Alum Cave Trail – Great Smoky Mountain NP</w:t>
            </w:r>
          </w:p>
        </w:tc>
      </w:tr>
      <w:tr w:rsidR="00A2008C" w:rsidRPr="00683645" w:rsidTr="00A54636">
        <w:tc>
          <w:tcPr>
            <w:tcW w:w="1191" w:type="pct"/>
          </w:tcPr>
          <w:p w:rsidR="00A2008C" w:rsidRPr="00F67756" w:rsidRDefault="00A2008C" w:rsidP="00A54636">
            <w:pPr>
              <w:rPr>
                <w:b/>
              </w:rPr>
            </w:pPr>
            <w:r w:rsidRPr="00F67756">
              <w:rPr>
                <w:b/>
              </w:rPr>
              <w:t>Recipient</w:t>
            </w:r>
          </w:p>
        </w:tc>
        <w:tc>
          <w:tcPr>
            <w:tcW w:w="3809" w:type="pct"/>
            <w:vAlign w:val="bottom"/>
          </w:tcPr>
          <w:p w:rsidR="00A2008C" w:rsidRPr="00D04D8B" w:rsidRDefault="002B1495" w:rsidP="00A54636">
            <w:r>
              <w:t>American Conservation Experience</w:t>
            </w:r>
          </w:p>
        </w:tc>
      </w:tr>
      <w:tr w:rsidR="00A2008C" w:rsidRPr="00683645" w:rsidTr="00A54636">
        <w:tc>
          <w:tcPr>
            <w:tcW w:w="1191" w:type="pct"/>
          </w:tcPr>
          <w:p w:rsidR="00A2008C" w:rsidRPr="00F67756" w:rsidRDefault="00A2008C" w:rsidP="00A54636">
            <w:pPr>
              <w:rPr>
                <w:b/>
              </w:rPr>
            </w:pPr>
            <w:r w:rsidRPr="00F67756">
              <w:rPr>
                <w:b/>
              </w:rPr>
              <w:t>Principle Investigator / Program Manager</w:t>
            </w:r>
          </w:p>
        </w:tc>
        <w:tc>
          <w:tcPr>
            <w:tcW w:w="3809" w:type="pct"/>
            <w:vAlign w:val="bottom"/>
          </w:tcPr>
          <w:p w:rsidR="00857A9D" w:rsidRPr="00857A9D" w:rsidRDefault="00857A9D" w:rsidP="00A54636">
            <w:pPr>
              <w:rPr>
                <w:bCs/>
              </w:rPr>
            </w:pPr>
            <w:r w:rsidRPr="00857A9D">
              <w:rPr>
                <w:bCs/>
              </w:rPr>
              <w:t xml:space="preserve">Adam </w:t>
            </w:r>
            <w:proofErr w:type="spellStart"/>
            <w:r w:rsidRPr="00857A9D">
              <w:rPr>
                <w:bCs/>
              </w:rPr>
              <w:t>Scherm</w:t>
            </w:r>
            <w:proofErr w:type="spellEnd"/>
          </w:p>
          <w:p w:rsidR="00857A9D" w:rsidRPr="00857A9D" w:rsidRDefault="00857A9D" w:rsidP="00A54636">
            <w:pPr>
              <w:rPr>
                <w:bCs/>
              </w:rPr>
            </w:pPr>
            <w:r w:rsidRPr="00857A9D">
              <w:rPr>
                <w:bCs/>
              </w:rPr>
              <w:t>Southeast Director</w:t>
            </w:r>
          </w:p>
          <w:p w:rsidR="00857A9D" w:rsidRPr="00857A9D" w:rsidRDefault="00857A9D" w:rsidP="00A54636">
            <w:pPr>
              <w:rPr>
                <w:bCs/>
              </w:rPr>
            </w:pPr>
            <w:r w:rsidRPr="00857A9D">
              <w:rPr>
                <w:bCs/>
              </w:rPr>
              <w:t>American Conservation Experience</w:t>
            </w:r>
          </w:p>
          <w:p w:rsidR="00857A9D" w:rsidRPr="00857A9D" w:rsidRDefault="00857A9D" w:rsidP="00A54636">
            <w:pPr>
              <w:rPr>
                <w:bCs/>
              </w:rPr>
            </w:pPr>
            <w:r w:rsidRPr="00857A9D">
              <w:rPr>
                <w:bCs/>
              </w:rPr>
              <w:t>Cell- 928-814-2647</w:t>
            </w:r>
          </w:p>
          <w:p w:rsidR="00A2008C" w:rsidRPr="00D04D8B" w:rsidRDefault="00857A9D" w:rsidP="00A54636">
            <w:r w:rsidRPr="00857A9D">
              <w:t>ascherm@usaconservation.org</w:t>
            </w:r>
          </w:p>
        </w:tc>
      </w:tr>
      <w:tr w:rsidR="00A2008C" w:rsidRPr="00683645" w:rsidTr="00A54636">
        <w:tc>
          <w:tcPr>
            <w:tcW w:w="1191" w:type="pct"/>
          </w:tcPr>
          <w:p w:rsidR="00A2008C" w:rsidRPr="00F67756" w:rsidRDefault="00A2008C" w:rsidP="00A54636">
            <w:pPr>
              <w:rPr>
                <w:b/>
              </w:rPr>
            </w:pPr>
            <w:r w:rsidRPr="00F67756">
              <w:rPr>
                <w:b/>
              </w:rPr>
              <w:t>Total Anticipated Award Amount</w:t>
            </w:r>
          </w:p>
        </w:tc>
        <w:tc>
          <w:tcPr>
            <w:tcW w:w="3809" w:type="pct"/>
            <w:vAlign w:val="bottom"/>
          </w:tcPr>
          <w:p w:rsidR="00A2008C" w:rsidRPr="00D04D8B" w:rsidRDefault="006A163F" w:rsidP="00A54636">
            <w:r>
              <w:t>$</w:t>
            </w:r>
            <w:r w:rsidR="00857A9D">
              <w:t>2</w:t>
            </w:r>
            <w:r w:rsidR="004B2304">
              <w:t>93,8</w:t>
            </w:r>
            <w:r w:rsidR="00857A9D">
              <w:t>00.00</w:t>
            </w:r>
          </w:p>
        </w:tc>
      </w:tr>
      <w:tr w:rsidR="00A2008C" w:rsidRPr="00683645" w:rsidTr="00A54636">
        <w:trPr>
          <w:trHeight w:val="377"/>
        </w:trPr>
        <w:tc>
          <w:tcPr>
            <w:tcW w:w="1191" w:type="pct"/>
            <w:vAlign w:val="center"/>
          </w:tcPr>
          <w:p w:rsidR="00A2008C" w:rsidRPr="00F67756" w:rsidRDefault="004B2304" w:rsidP="00A54636">
            <w:pPr>
              <w:rPr>
                <w:b/>
              </w:rPr>
            </w:pPr>
            <w:r>
              <w:rPr>
                <w:b/>
              </w:rPr>
              <w:t>In-Kind</w:t>
            </w:r>
          </w:p>
        </w:tc>
        <w:tc>
          <w:tcPr>
            <w:tcW w:w="3809" w:type="pct"/>
            <w:vAlign w:val="bottom"/>
          </w:tcPr>
          <w:p w:rsidR="00A2008C" w:rsidRPr="00D04D8B" w:rsidRDefault="004B2304" w:rsidP="00A54636">
            <w:r>
              <w:t>$278,008</w:t>
            </w:r>
            <w:r w:rsidR="00C308C1">
              <w:t>.00</w:t>
            </w:r>
          </w:p>
        </w:tc>
      </w:tr>
      <w:tr w:rsidR="00A2008C" w:rsidRPr="00683645" w:rsidTr="00A54636">
        <w:tc>
          <w:tcPr>
            <w:tcW w:w="1191" w:type="pct"/>
          </w:tcPr>
          <w:p w:rsidR="00A2008C" w:rsidRPr="00F67756" w:rsidRDefault="00A2008C" w:rsidP="00A54636">
            <w:pPr>
              <w:rPr>
                <w:b/>
              </w:rPr>
            </w:pPr>
            <w:r w:rsidRPr="00F67756">
              <w:rPr>
                <w:b/>
              </w:rPr>
              <w:t>New Award or Continuation?</w:t>
            </w:r>
          </w:p>
        </w:tc>
        <w:tc>
          <w:tcPr>
            <w:tcW w:w="3809" w:type="pct"/>
            <w:vAlign w:val="bottom"/>
          </w:tcPr>
          <w:p w:rsidR="00A2008C" w:rsidRPr="00D04D8B" w:rsidRDefault="006A163F" w:rsidP="00A54636">
            <w:r>
              <w:t>New Award</w:t>
            </w:r>
          </w:p>
        </w:tc>
      </w:tr>
      <w:tr w:rsidR="00A2008C" w:rsidRPr="00683645" w:rsidTr="00A54636">
        <w:tc>
          <w:tcPr>
            <w:tcW w:w="1191" w:type="pct"/>
          </w:tcPr>
          <w:p w:rsidR="00A2008C" w:rsidRPr="00F67756" w:rsidRDefault="006A163F" w:rsidP="00A54636">
            <w:pPr>
              <w:rPr>
                <w:b/>
              </w:rPr>
            </w:pPr>
            <w:r w:rsidRPr="00F67756">
              <w:rPr>
                <w:b/>
              </w:rPr>
              <w:t>Anticipated Period of Performance</w:t>
            </w:r>
          </w:p>
        </w:tc>
        <w:tc>
          <w:tcPr>
            <w:tcW w:w="3809" w:type="pct"/>
            <w:vAlign w:val="bottom"/>
          </w:tcPr>
          <w:p w:rsidR="00A2008C" w:rsidRPr="00D04D8B" w:rsidRDefault="00D44CF6" w:rsidP="00A54636">
            <w:r>
              <w:t>May 2, 2016 through October 20, 2016</w:t>
            </w:r>
            <w:r w:rsidR="006A163F">
              <w:t xml:space="preserve"> </w:t>
            </w:r>
          </w:p>
        </w:tc>
      </w:tr>
      <w:tr w:rsidR="00A2008C" w:rsidRPr="00683645" w:rsidTr="00A54636">
        <w:tc>
          <w:tcPr>
            <w:tcW w:w="1191" w:type="pct"/>
          </w:tcPr>
          <w:p w:rsidR="00A2008C" w:rsidRPr="00F67756" w:rsidRDefault="006A163F" w:rsidP="00A54636">
            <w:pPr>
              <w:rPr>
                <w:b/>
              </w:rPr>
            </w:pPr>
            <w:r w:rsidRPr="00F67756">
              <w:rPr>
                <w:b/>
              </w:rPr>
              <w:t>Anticipated Length of Agreement</w:t>
            </w:r>
          </w:p>
        </w:tc>
        <w:tc>
          <w:tcPr>
            <w:tcW w:w="3809" w:type="pct"/>
            <w:vAlign w:val="bottom"/>
          </w:tcPr>
          <w:p w:rsidR="00A2008C" w:rsidRPr="00D04D8B" w:rsidRDefault="00D44CF6" w:rsidP="00A54636">
            <w:r>
              <w:t xml:space="preserve">About </w:t>
            </w:r>
            <w:r w:rsidR="002A6F56">
              <w:t>5 months</w:t>
            </w:r>
          </w:p>
        </w:tc>
      </w:tr>
      <w:tr w:rsidR="00A2008C" w:rsidRPr="00683645" w:rsidTr="00A54636">
        <w:tc>
          <w:tcPr>
            <w:tcW w:w="1191" w:type="pct"/>
          </w:tcPr>
          <w:p w:rsidR="00A2008C" w:rsidRPr="00F67756" w:rsidRDefault="00A2008C" w:rsidP="00A54636">
            <w:pPr>
              <w:rPr>
                <w:b/>
              </w:rPr>
            </w:pPr>
            <w:r w:rsidRPr="00F67756">
              <w:rPr>
                <w:b/>
              </w:rPr>
              <w:t>Award Instrument</w:t>
            </w:r>
          </w:p>
        </w:tc>
        <w:tc>
          <w:tcPr>
            <w:tcW w:w="3809" w:type="pct"/>
            <w:vAlign w:val="bottom"/>
          </w:tcPr>
          <w:p w:rsidR="00A2008C" w:rsidRPr="00D04D8B" w:rsidRDefault="00DA76F0" w:rsidP="00A54636">
            <w:r>
              <w:t>Task</w:t>
            </w:r>
            <w:r w:rsidR="00A2008C">
              <w:t xml:space="preserve"> Agreement</w:t>
            </w:r>
          </w:p>
        </w:tc>
      </w:tr>
      <w:tr w:rsidR="00A2008C" w:rsidRPr="00683645" w:rsidTr="00A54636">
        <w:tc>
          <w:tcPr>
            <w:tcW w:w="1191" w:type="pct"/>
          </w:tcPr>
          <w:p w:rsidR="00A2008C" w:rsidRPr="00F67756" w:rsidRDefault="00A2008C" w:rsidP="00A54636">
            <w:pPr>
              <w:rPr>
                <w:b/>
              </w:rPr>
            </w:pPr>
            <w:r w:rsidRPr="00F67756">
              <w:rPr>
                <w:b/>
              </w:rPr>
              <w:t>Statutory Authority</w:t>
            </w:r>
          </w:p>
        </w:tc>
        <w:tc>
          <w:tcPr>
            <w:tcW w:w="3809" w:type="pct"/>
            <w:vAlign w:val="bottom"/>
          </w:tcPr>
          <w:p w:rsidR="00A2008C" w:rsidRPr="004922E6" w:rsidRDefault="00C05572" w:rsidP="00A54636">
            <w:r w:rsidRPr="00C05572">
              <w:rPr>
                <w:sz w:val="22"/>
              </w:rPr>
              <w:t xml:space="preserve">54 USC Sec. 101702(a) &amp; (b); </w:t>
            </w:r>
            <w:r w:rsidR="00A54636">
              <w:rPr>
                <w:sz w:val="22"/>
                <w:szCs w:val="22"/>
              </w:rPr>
              <w:t>16 U.S.C. 1723 (c) Public Lands Corps</w:t>
            </w:r>
          </w:p>
        </w:tc>
      </w:tr>
      <w:tr w:rsidR="00A2008C" w:rsidRPr="00683645" w:rsidTr="00A54636">
        <w:tc>
          <w:tcPr>
            <w:tcW w:w="1191" w:type="pct"/>
            <w:vAlign w:val="bottom"/>
          </w:tcPr>
          <w:p w:rsidR="00A2008C" w:rsidRPr="00F67756" w:rsidRDefault="00A2008C" w:rsidP="00A54636">
            <w:pPr>
              <w:rPr>
                <w:b/>
              </w:rPr>
            </w:pPr>
            <w:r w:rsidRPr="00F67756">
              <w:rPr>
                <w:b/>
              </w:rPr>
              <w:t>CFDA # and Title</w:t>
            </w:r>
          </w:p>
        </w:tc>
        <w:tc>
          <w:tcPr>
            <w:tcW w:w="3809" w:type="pct"/>
            <w:vAlign w:val="bottom"/>
          </w:tcPr>
          <w:p w:rsidR="00A2008C" w:rsidRPr="00D04D8B" w:rsidRDefault="00A54636" w:rsidP="00A54636">
            <w:r w:rsidRPr="00A54636">
              <w:t>15.931 - Conservation Activities by Youth Service Organizations</w:t>
            </w:r>
          </w:p>
        </w:tc>
      </w:tr>
      <w:tr w:rsidR="00A2008C" w:rsidRPr="00683645" w:rsidTr="00A54636">
        <w:tc>
          <w:tcPr>
            <w:tcW w:w="1191" w:type="pct"/>
          </w:tcPr>
          <w:p w:rsidR="00A2008C" w:rsidRPr="00F67756" w:rsidRDefault="00A2008C" w:rsidP="00A54636">
            <w:pPr>
              <w:rPr>
                <w:b/>
              </w:rPr>
            </w:pPr>
            <w:r w:rsidRPr="00F67756">
              <w:rPr>
                <w:b/>
              </w:rPr>
              <w:t>Single Source Justification Criteria Cited</w:t>
            </w:r>
          </w:p>
        </w:tc>
        <w:tc>
          <w:tcPr>
            <w:tcW w:w="3809" w:type="pct"/>
            <w:vAlign w:val="bottom"/>
          </w:tcPr>
          <w:p w:rsidR="00A2008C" w:rsidRPr="00D04D8B" w:rsidRDefault="00A2008C" w:rsidP="00A54636"/>
        </w:tc>
      </w:tr>
      <w:tr w:rsidR="00A2008C" w:rsidRPr="00683645" w:rsidTr="00A54636">
        <w:tc>
          <w:tcPr>
            <w:tcW w:w="1191" w:type="pct"/>
            <w:tcBorders>
              <w:bottom w:val="double" w:sz="4" w:space="0" w:color="auto"/>
            </w:tcBorders>
          </w:tcPr>
          <w:p w:rsidR="00A2008C" w:rsidRPr="00F67756" w:rsidRDefault="00A2008C" w:rsidP="00A54636">
            <w:pPr>
              <w:rPr>
                <w:b/>
              </w:rPr>
            </w:pPr>
            <w:r w:rsidRPr="00F67756">
              <w:rPr>
                <w:b/>
              </w:rPr>
              <w:t>NPS Point of Contact</w:t>
            </w:r>
          </w:p>
        </w:tc>
        <w:tc>
          <w:tcPr>
            <w:tcW w:w="3809" w:type="pct"/>
            <w:tcBorders>
              <w:bottom w:val="double" w:sz="4" w:space="0" w:color="auto"/>
            </w:tcBorders>
            <w:vAlign w:val="bottom"/>
          </w:tcPr>
          <w:p w:rsidR="00A2008C" w:rsidRPr="00D04D8B" w:rsidRDefault="00A2008C" w:rsidP="00A54636"/>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A54636" w:rsidRDefault="00A54636" w:rsidP="00A54636">
      <w:pPr>
        <w:autoSpaceDE w:val="0"/>
        <w:autoSpaceDN w:val="0"/>
        <w:adjustRightInd w:val="0"/>
        <w:rPr>
          <w:b/>
          <w:bCs/>
          <w:sz w:val="22"/>
          <w:szCs w:val="22"/>
          <w:u w:val="single"/>
        </w:rPr>
      </w:pPr>
      <w:r>
        <w:rPr>
          <w:b/>
          <w:bCs/>
          <w:sz w:val="22"/>
          <w:szCs w:val="22"/>
        </w:rPr>
        <w:t>ARTICLE III – STATEMENT OF WORK</w:t>
      </w:r>
    </w:p>
    <w:p w:rsidR="00A54636" w:rsidRDefault="00A54636" w:rsidP="00A54636">
      <w:pPr>
        <w:widowControl w:val="0"/>
        <w:adjustRightInd w:val="0"/>
        <w:spacing w:after="120"/>
        <w:contextualSpacing/>
        <w:rPr>
          <w:rFonts w:cs="Arial"/>
          <w:b/>
          <w:bCs/>
          <w:sz w:val="22"/>
          <w:szCs w:val="22"/>
          <w:highlight w:val="yellow"/>
        </w:rPr>
      </w:pPr>
    </w:p>
    <w:p w:rsidR="00A54636" w:rsidRDefault="00A54636" w:rsidP="00A54636">
      <w:pPr>
        <w:autoSpaceDE w:val="0"/>
        <w:autoSpaceDN w:val="0"/>
        <w:adjustRightInd w:val="0"/>
        <w:spacing w:line="360" w:lineRule="auto"/>
        <w:rPr>
          <w:sz w:val="22"/>
          <w:szCs w:val="22"/>
        </w:rPr>
      </w:pPr>
      <w:r>
        <w:rPr>
          <w:rFonts w:cs="Arial"/>
          <w:b/>
          <w:bCs/>
          <w:sz w:val="22"/>
          <w:szCs w:val="22"/>
        </w:rPr>
        <w:t xml:space="preserve">Statement of Project Work - </w:t>
      </w:r>
      <w:r>
        <w:rPr>
          <w:sz w:val="22"/>
          <w:szCs w:val="22"/>
        </w:rPr>
        <w:t>This project is a cooperative endeavor between NPS and ACE for the trail maintenance/rehabilitation of the Alum Cave Trail located in Great Smoky Mountains National Park.</w:t>
      </w:r>
    </w:p>
    <w:p w:rsidR="00A54636" w:rsidRDefault="00A54636" w:rsidP="00A54636">
      <w:pPr>
        <w:widowControl w:val="0"/>
        <w:tabs>
          <w:tab w:val="left" w:pos="-720"/>
        </w:tabs>
        <w:suppressAutoHyphens/>
        <w:rPr>
          <w:sz w:val="22"/>
          <w:szCs w:val="22"/>
        </w:rPr>
      </w:pPr>
    </w:p>
    <w:p w:rsidR="00A54636" w:rsidRDefault="00A54636" w:rsidP="00A54636">
      <w:pPr>
        <w:spacing w:line="360" w:lineRule="auto"/>
        <w:rPr>
          <w:sz w:val="22"/>
          <w:szCs w:val="22"/>
        </w:rPr>
      </w:pPr>
      <w:r>
        <w:rPr>
          <w:sz w:val="22"/>
          <w:szCs w:val="22"/>
        </w:rPr>
        <w:t xml:space="preserve">Project work will include, but is not limited to the following: replacement of damaged </w:t>
      </w:r>
      <w:proofErr w:type="spellStart"/>
      <w:r>
        <w:rPr>
          <w:sz w:val="22"/>
          <w:szCs w:val="22"/>
        </w:rPr>
        <w:t>waterbars</w:t>
      </w:r>
      <w:proofErr w:type="spellEnd"/>
      <w:r>
        <w:rPr>
          <w:sz w:val="22"/>
          <w:szCs w:val="22"/>
        </w:rPr>
        <w:t xml:space="preserve">, removal of trail sloughing, major trail corridor brushing, </w:t>
      </w:r>
      <w:proofErr w:type="spellStart"/>
      <w:r>
        <w:rPr>
          <w:sz w:val="22"/>
          <w:szCs w:val="22"/>
        </w:rPr>
        <w:t>turnpiking</w:t>
      </w:r>
      <w:proofErr w:type="spellEnd"/>
      <w:r>
        <w:rPr>
          <w:sz w:val="22"/>
          <w:szCs w:val="22"/>
        </w:rPr>
        <w:t xml:space="preserve"> of wet areas, rock/boulder removal from trail corridor, reestablishing chipped out stone bench for trail tread, tree removal, and repair of trail </w:t>
      </w:r>
      <w:proofErr w:type="spellStart"/>
      <w:r>
        <w:rPr>
          <w:sz w:val="22"/>
          <w:szCs w:val="22"/>
        </w:rPr>
        <w:t>treadway</w:t>
      </w:r>
      <w:proofErr w:type="spellEnd"/>
      <w:r>
        <w:rPr>
          <w:sz w:val="22"/>
          <w:szCs w:val="22"/>
        </w:rPr>
        <w:t xml:space="preserve"> damage.</w:t>
      </w:r>
    </w:p>
    <w:p w:rsidR="00A54636" w:rsidRDefault="00A54636" w:rsidP="00A54636">
      <w:pPr>
        <w:widowControl w:val="0"/>
        <w:tabs>
          <w:tab w:val="left" w:pos="720"/>
        </w:tabs>
        <w:suppressAutoHyphens/>
        <w:spacing w:line="276" w:lineRule="auto"/>
        <w:jc w:val="both"/>
        <w:rPr>
          <w:b/>
          <w:bCs/>
          <w:sz w:val="22"/>
          <w:szCs w:val="22"/>
          <w:highlight w:val="yellow"/>
        </w:rPr>
      </w:pPr>
    </w:p>
    <w:p w:rsidR="00A54636" w:rsidRDefault="00A54636" w:rsidP="00A54636">
      <w:pPr>
        <w:widowControl w:val="0"/>
        <w:tabs>
          <w:tab w:val="left" w:pos="720"/>
        </w:tabs>
        <w:suppressAutoHyphens/>
        <w:spacing w:line="360" w:lineRule="auto"/>
        <w:jc w:val="both"/>
        <w:rPr>
          <w:b/>
          <w:bCs/>
          <w:sz w:val="22"/>
          <w:szCs w:val="22"/>
        </w:rPr>
      </w:pPr>
      <w:r>
        <w:rPr>
          <w:b/>
          <w:bCs/>
          <w:sz w:val="22"/>
          <w:szCs w:val="22"/>
        </w:rPr>
        <w:t xml:space="preserve">Objectives – NPS – </w:t>
      </w:r>
    </w:p>
    <w:p w:rsidR="00A54636" w:rsidRDefault="00A54636" w:rsidP="00A54636">
      <w:pPr>
        <w:widowControl w:val="0"/>
        <w:tabs>
          <w:tab w:val="left" w:pos="720"/>
        </w:tabs>
        <w:suppressAutoHyphens/>
        <w:jc w:val="both"/>
        <w:rPr>
          <w:b/>
          <w:bCs/>
          <w:sz w:val="22"/>
          <w:szCs w:val="22"/>
        </w:rPr>
      </w:pPr>
    </w:p>
    <w:p w:rsidR="00A54636" w:rsidRDefault="00A54636" w:rsidP="00A54636">
      <w:pPr>
        <w:pStyle w:val="ListParagraph"/>
        <w:widowControl w:val="0"/>
        <w:numPr>
          <w:ilvl w:val="0"/>
          <w:numId w:val="26"/>
        </w:numPr>
        <w:tabs>
          <w:tab w:val="left" w:pos="720"/>
        </w:tabs>
        <w:suppressAutoHyphens/>
        <w:spacing w:line="360" w:lineRule="auto"/>
        <w:contextualSpacing/>
        <w:jc w:val="both"/>
        <w:rPr>
          <w:bCs/>
          <w:szCs w:val="20"/>
        </w:rPr>
      </w:pPr>
      <w:r>
        <w:rPr>
          <w:bCs/>
        </w:rPr>
        <w:t>To provide general orientation to park operations and NPS mission and how conducting trail rehabilitation work along Alum Cave Trail fits into the NPS mission.</w:t>
      </w:r>
    </w:p>
    <w:p w:rsidR="00A54636" w:rsidRDefault="00A54636" w:rsidP="00A54636">
      <w:pPr>
        <w:widowControl w:val="0"/>
        <w:tabs>
          <w:tab w:val="left" w:pos="720"/>
        </w:tabs>
        <w:suppressAutoHyphens/>
        <w:jc w:val="both"/>
        <w:rPr>
          <w:bCs/>
          <w:sz w:val="22"/>
          <w:szCs w:val="22"/>
        </w:rPr>
      </w:pPr>
    </w:p>
    <w:p w:rsidR="00A54636" w:rsidRDefault="00A54636" w:rsidP="00A54636">
      <w:pPr>
        <w:pStyle w:val="ListParagraph"/>
        <w:widowControl w:val="0"/>
        <w:numPr>
          <w:ilvl w:val="0"/>
          <w:numId w:val="26"/>
        </w:numPr>
        <w:tabs>
          <w:tab w:val="left" w:pos="720"/>
        </w:tabs>
        <w:suppressAutoHyphens/>
        <w:spacing w:line="360" w:lineRule="auto"/>
        <w:contextualSpacing/>
        <w:jc w:val="both"/>
        <w:rPr>
          <w:bCs/>
          <w:sz w:val="22"/>
          <w:szCs w:val="22"/>
        </w:rPr>
      </w:pPr>
      <w:r>
        <w:rPr>
          <w:bCs/>
          <w:sz w:val="22"/>
          <w:szCs w:val="22"/>
        </w:rPr>
        <w:t>To provide a NPS technical representative to be on-site at Alum Cave Trail with the ACE volunteers to assist with specifics of the project, as needed.</w:t>
      </w:r>
    </w:p>
    <w:p w:rsidR="00A54636" w:rsidRDefault="00A54636" w:rsidP="00A54636">
      <w:pPr>
        <w:widowControl w:val="0"/>
        <w:tabs>
          <w:tab w:val="left" w:pos="720"/>
        </w:tabs>
        <w:suppressAutoHyphens/>
        <w:jc w:val="both"/>
        <w:rPr>
          <w:bCs/>
          <w:sz w:val="22"/>
          <w:szCs w:val="22"/>
        </w:rPr>
      </w:pPr>
    </w:p>
    <w:p w:rsidR="00A54636" w:rsidRDefault="00A54636" w:rsidP="00A54636">
      <w:pPr>
        <w:pStyle w:val="ListParagraph"/>
        <w:widowControl w:val="0"/>
        <w:numPr>
          <w:ilvl w:val="0"/>
          <w:numId w:val="26"/>
        </w:numPr>
        <w:tabs>
          <w:tab w:val="left" w:pos="720"/>
        </w:tabs>
        <w:suppressAutoHyphens/>
        <w:spacing w:line="360" w:lineRule="auto"/>
        <w:contextualSpacing/>
        <w:jc w:val="both"/>
        <w:rPr>
          <w:bCs/>
          <w:sz w:val="22"/>
          <w:szCs w:val="22"/>
        </w:rPr>
      </w:pPr>
      <w:r>
        <w:rPr>
          <w:bCs/>
          <w:sz w:val="22"/>
          <w:szCs w:val="22"/>
        </w:rPr>
        <w:t>To provide all documentation and paperwork to the ACE needed to support the ACE crew.</w:t>
      </w:r>
    </w:p>
    <w:p w:rsidR="00A54636" w:rsidRDefault="00A54636" w:rsidP="00A54636">
      <w:pPr>
        <w:widowControl w:val="0"/>
        <w:tabs>
          <w:tab w:val="left" w:pos="720"/>
        </w:tabs>
        <w:suppressAutoHyphens/>
        <w:jc w:val="both"/>
        <w:rPr>
          <w:bCs/>
          <w:sz w:val="22"/>
          <w:szCs w:val="22"/>
        </w:rPr>
      </w:pPr>
    </w:p>
    <w:p w:rsidR="00A54636" w:rsidRDefault="00A54636" w:rsidP="00A54636">
      <w:pPr>
        <w:pStyle w:val="ListParagraph"/>
        <w:widowControl w:val="0"/>
        <w:numPr>
          <w:ilvl w:val="0"/>
          <w:numId w:val="26"/>
        </w:numPr>
        <w:tabs>
          <w:tab w:val="left" w:pos="720"/>
        </w:tabs>
        <w:suppressAutoHyphens/>
        <w:spacing w:line="360" w:lineRule="auto"/>
        <w:contextualSpacing/>
        <w:jc w:val="both"/>
        <w:rPr>
          <w:bCs/>
          <w:sz w:val="22"/>
          <w:szCs w:val="22"/>
        </w:rPr>
      </w:pPr>
      <w:r>
        <w:rPr>
          <w:bCs/>
          <w:sz w:val="22"/>
          <w:szCs w:val="22"/>
        </w:rPr>
        <w:t>Review and approve one stage of trail rehabilitation work before the next stage can begin.</w:t>
      </w:r>
    </w:p>
    <w:p w:rsidR="00A54636" w:rsidRDefault="00A54636" w:rsidP="00A54636">
      <w:pPr>
        <w:widowControl w:val="0"/>
        <w:tabs>
          <w:tab w:val="left" w:pos="720"/>
        </w:tabs>
        <w:suppressAutoHyphens/>
        <w:jc w:val="both"/>
        <w:rPr>
          <w:bCs/>
          <w:sz w:val="22"/>
          <w:szCs w:val="22"/>
        </w:rPr>
      </w:pPr>
    </w:p>
    <w:p w:rsidR="00A54636" w:rsidRDefault="00A54636" w:rsidP="00A54636">
      <w:pPr>
        <w:pStyle w:val="ListParagraph"/>
        <w:widowControl w:val="0"/>
        <w:numPr>
          <w:ilvl w:val="0"/>
          <w:numId w:val="26"/>
        </w:numPr>
        <w:tabs>
          <w:tab w:val="left" w:pos="720"/>
        </w:tabs>
        <w:suppressAutoHyphens/>
        <w:spacing w:line="360" w:lineRule="auto"/>
        <w:contextualSpacing/>
        <w:jc w:val="both"/>
        <w:rPr>
          <w:bCs/>
          <w:sz w:val="22"/>
          <w:szCs w:val="22"/>
        </w:rPr>
      </w:pPr>
      <w:r>
        <w:rPr>
          <w:bCs/>
          <w:sz w:val="22"/>
          <w:szCs w:val="22"/>
        </w:rPr>
        <w:t>Review and approve proposed modifications or sub-grants, prior to award.</w:t>
      </w:r>
    </w:p>
    <w:p w:rsidR="00A54636" w:rsidRDefault="00A54636" w:rsidP="00A54636">
      <w:pPr>
        <w:widowControl w:val="0"/>
        <w:tabs>
          <w:tab w:val="left" w:pos="720"/>
        </w:tabs>
        <w:suppressAutoHyphens/>
        <w:jc w:val="both"/>
        <w:rPr>
          <w:bCs/>
          <w:sz w:val="22"/>
          <w:szCs w:val="22"/>
        </w:rPr>
      </w:pPr>
    </w:p>
    <w:p w:rsidR="00A54636" w:rsidRDefault="00A54636" w:rsidP="00A54636">
      <w:pPr>
        <w:pStyle w:val="ListParagraph"/>
        <w:widowControl w:val="0"/>
        <w:numPr>
          <w:ilvl w:val="0"/>
          <w:numId w:val="26"/>
        </w:numPr>
        <w:tabs>
          <w:tab w:val="left" w:pos="720"/>
        </w:tabs>
        <w:suppressAutoHyphens/>
        <w:spacing w:line="360" w:lineRule="auto"/>
        <w:contextualSpacing/>
        <w:jc w:val="both"/>
        <w:rPr>
          <w:bCs/>
          <w:sz w:val="22"/>
          <w:szCs w:val="22"/>
        </w:rPr>
      </w:pPr>
      <w:r>
        <w:rPr>
          <w:bCs/>
          <w:sz w:val="22"/>
          <w:szCs w:val="22"/>
        </w:rPr>
        <w:t>Direct or redirect the work because of interrelationships with other trail projects ongoing within the Park.</w:t>
      </w:r>
    </w:p>
    <w:p w:rsidR="00A54636" w:rsidRDefault="00A54636" w:rsidP="00A54636">
      <w:pPr>
        <w:widowControl w:val="0"/>
        <w:tabs>
          <w:tab w:val="left" w:pos="720"/>
        </w:tabs>
        <w:suppressAutoHyphens/>
        <w:jc w:val="both"/>
        <w:rPr>
          <w:bCs/>
          <w:sz w:val="22"/>
          <w:szCs w:val="22"/>
        </w:rPr>
      </w:pPr>
    </w:p>
    <w:p w:rsidR="00A54636" w:rsidRDefault="00A54636" w:rsidP="00A54636">
      <w:pPr>
        <w:pStyle w:val="ListParagraph"/>
        <w:widowControl w:val="0"/>
        <w:numPr>
          <w:ilvl w:val="0"/>
          <w:numId w:val="26"/>
        </w:numPr>
        <w:tabs>
          <w:tab w:val="left" w:pos="720"/>
        </w:tabs>
        <w:suppressAutoHyphens/>
        <w:spacing w:line="360" w:lineRule="auto"/>
        <w:contextualSpacing/>
        <w:jc w:val="both"/>
        <w:rPr>
          <w:bCs/>
          <w:sz w:val="22"/>
          <w:szCs w:val="22"/>
        </w:rPr>
      </w:pPr>
      <w:r>
        <w:rPr>
          <w:bCs/>
          <w:sz w:val="22"/>
          <w:szCs w:val="22"/>
        </w:rPr>
        <w:t>Immediately halt an activity if detailed performance specifications are not met.</w:t>
      </w:r>
    </w:p>
    <w:p w:rsidR="00A54636" w:rsidRDefault="00A54636" w:rsidP="00A54636">
      <w:pPr>
        <w:widowControl w:val="0"/>
        <w:tabs>
          <w:tab w:val="left" w:pos="720"/>
        </w:tabs>
        <w:suppressAutoHyphens/>
        <w:spacing w:line="360" w:lineRule="auto"/>
        <w:jc w:val="both"/>
        <w:rPr>
          <w:bCs/>
          <w:sz w:val="22"/>
          <w:szCs w:val="22"/>
        </w:rPr>
      </w:pPr>
    </w:p>
    <w:p w:rsidR="00A54636" w:rsidRDefault="00A54636" w:rsidP="00A54636">
      <w:pPr>
        <w:widowControl w:val="0"/>
        <w:tabs>
          <w:tab w:val="left" w:pos="720"/>
        </w:tabs>
        <w:suppressAutoHyphens/>
        <w:spacing w:line="360" w:lineRule="auto"/>
        <w:jc w:val="both"/>
        <w:rPr>
          <w:b/>
          <w:bCs/>
          <w:sz w:val="22"/>
          <w:szCs w:val="22"/>
        </w:rPr>
      </w:pPr>
      <w:r>
        <w:rPr>
          <w:b/>
          <w:bCs/>
          <w:sz w:val="22"/>
          <w:szCs w:val="22"/>
        </w:rPr>
        <w:tab/>
        <w:t>Both parties agree to:</w:t>
      </w:r>
    </w:p>
    <w:p w:rsidR="00A54636" w:rsidRDefault="00A54636" w:rsidP="00A54636">
      <w:pPr>
        <w:widowControl w:val="0"/>
        <w:tabs>
          <w:tab w:val="left" w:pos="720"/>
        </w:tabs>
        <w:suppressAutoHyphens/>
        <w:jc w:val="both"/>
        <w:rPr>
          <w:bCs/>
          <w:sz w:val="22"/>
          <w:szCs w:val="22"/>
        </w:rPr>
      </w:pPr>
    </w:p>
    <w:p w:rsidR="00A54636" w:rsidRDefault="00A54636" w:rsidP="00A54636">
      <w:pPr>
        <w:pStyle w:val="ListParagraph"/>
        <w:widowControl w:val="0"/>
        <w:numPr>
          <w:ilvl w:val="0"/>
          <w:numId w:val="27"/>
        </w:numPr>
        <w:tabs>
          <w:tab w:val="left" w:pos="720"/>
        </w:tabs>
        <w:suppressAutoHyphens/>
        <w:spacing w:line="276" w:lineRule="auto"/>
        <w:contextualSpacing/>
        <w:jc w:val="both"/>
        <w:rPr>
          <w:bCs/>
          <w:sz w:val="22"/>
          <w:szCs w:val="22"/>
        </w:rPr>
      </w:pPr>
      <w:r>
        <w:rPr>
          <w:bCs/>
          <w:sz w:val="22"/>
          <w:szCs w:val="22"/>
        </w:rPr>
        <w:t>Develop a project agreement that outlines tasks to be completed and project deadlines</w:t>
      </w:r>
    </w:p>
    <w:p w:rsidR="00A54636" w:rsidRDefault="00A54636" w:rsidP="00A54636">
      <w:pPr>
        <w:widowControl w:val="0"/>
        <w:tabs>
          <w:tab w:val="left" w:pos="720"/>
        </w:tabs>
        <w:suppressAutoHyphens/>
        <w:spacing w:line="276" w:lineRule="auto"/>
        <w:jc w:val="both"/>
        <w:rPr>
          <w:bCs/>
          <w:sz w:val="22"/>
          <w:szCs w:val="22"/>
        </w:rPr>
      </w:pPr>
    </w:p>
    <w:p w:rsidR="00A54636" w:rsidRDefault="00A54636" w:rsidP="00A54636">
      <w:pPr>
        <w:pStyle w:val="ListParagraph"/>
        <w:widowControl w:val="0"/>
        <w:numPr>
          <w:ilvl w:val="0"/>
          <w:numId w:val="27"/>
        </w:numPr>
        <w:tabs>
          <w:tab w:val="left" w:pos="720"/>
        </w:tabs>
        <w:suppressAutoHyphens/>
        <w:spacing w:line="276" w:lineRule="auto"/>
        <w:contextualSpacing/>
        <w:jc w:val="both"/>
        <w:rPr>
          <w:bCs/>
          <w:sz w:val="22"/>
          <w:szCs w:val="22"/>
        </w:rPr>
      </w:pPr>
      <w:r>
        <w:rPr>
          <w:bCs/>
          <w:sz w:val="22"/>
          <w:szCs w:val="22"/>
        </w:rPr>
        <w:t>Coordinate and discuss progress and resolve issues that may arise during the project.</w:t>
      </w:r>
    </w:p>
    <w:p w:rsidR="00A54636" w:rsidRDefault="00A54636" w:rsidP="00A54636">
      <w:pPr>
        <w:widowControl w:val="0"/>
        <w:tabs>
          <w:tab w:val="left" w:pos="720"/>
        </w:tabs>
        <w:suppressAutoHyphens/>
        <w:jc w:val="both"/>
        <w:rPr>
          <w:bCs/>
          <w:sz w:val="22"/>
          <w:szCs w:val="22"/>
        </w:rPr>
      </w:pPr>
    </w:p>
    <w:p w:rsidR="003F7738" w:rsidRDefault="003F7738" w:rsidP="00A54636">
      <w:pPr>
        <w:widowControl w:val="0"/>
        <w:tabs>
          <w:tab w:val="left" w:pos="720"/>
        </w:tabs>
        <w:suppressAutoHyphens/>
        <w:jc w:val="both"/>
        <w:rPr>
          <w:b/>
          <w:bCs/>
          <w:sz w:val="22"/>
          <w:szCs w:val="22"/>
        </w:rPr>
      </w:pPr>
    </w:p>
    <w:p w:rsidR="003F7738" w:rsidRDefault="003F7738" w:rsidP="00A54636">
      <w:pPr>
        <w:widowControl w:val="0"/>
        <w:tabs>
          <w:tab w:val="left" w:pos="720"/>
        </w:tabs>
        <w:suppressAutoHyphens/>
        <w:jc w:val="both"/>
        <w:rPr>
          <w:b/>
          <w:bCs/>
          <w:sz w:val="22"/>
          <w:szCs w:val="22"/>
        </w:rPr>
      </w:pPr>
    </w:p>
    <w:p w:rsidR="008A72BE" w:rsidRDefault="008A72BE" w:rsidP="00A54636">
      <w:pPr>
        <w:widowControl w:val="0"/>
        <w:tabs>
          <w:tab w:val="left" w:pos="720"/>
        </w:tabs>
        <w:suppressAutoHyphens/>
        <w:jc w:val="both"/>
        <w:rPr>
          <w:b/>
          <w:bCs/>
          <w:sz w:val="22"/>
          <w:szCs w:val="22"/>
        </w:rPr>
      </w:pPr>
    </w:p>
    <w:p w:rsidR="00A54636" w:rsidRDefault="00A54636" w:rsidP="00A54636">
      <w:pPr>
        <w:widowControl w:val="0"/>
        <w:tabs>
          <w:tab w:val="left" w:pos="720"/>
        </w:tabs>
        <w:suppressAutoHyphens/>
        <w:jc w:val="both"/>
        <w:rPr>
          <w:b/>
          <w:bCs/>
          <w:sz w:val="22"/>
          <w:szCs w:val="22"/>
        </w:rPr>
      </w:pPr>
      <w:r>
        <w:rPr>
          <w:b/>
          <w:bCs/>
          <w:sz w:val="22"/>
          <w:szCs w:val="22"/>
        </w:rPr>
        <w:lastRenderedPageBreak/>
        <w:t xml:space="preserve">Tasks - Cooperator </w:t>
      </w:r>
    </w:p>
    <w:p w:rsidR="00A54636" w:rsidRDefault="00A54636" w:rsidP="00A54636">
      <w:pPr>
        <w:widowControl w:val="0"/>
        <w:tabs>
          <w:tab w:val="left" w:pos="720"/>
        </w:tabs>
        <w:suppressAutoHyphens/>
        <w:jc w:val="both"/>
        <w:rPr>
          <w:b/>
          <w:bCs/>
          <w:sz w:val="22"/>
          <w:szCs w:val="22"/>
        </w:rPr>
      </w:pPr>
    </w:p>
    <w:p w:rsidR="00A54636" w:rsidRDefault="00A54636" w:rsidP="00A54636">
      <w:pPr>
        <w:spacing w:line="276" w:lineRule="auto"/>
        <w:rPr>
          <w:sz w:val="22"/>
          <w:szCs w:val="22"/>
        </w:rPr>
      </w:pPr>
      <w:r>
        <w:rPr>
          <w:sz w:val="22"/>
          <w:szCs w:val="22"/>
        </w:rPr>
        <w:t xml:space="preserve">ACE agrees to: </w:t>
      </w:r>
    </w:p>
    <w:p w:rsidR="00A54636" w:rsidRDefault="00A54636" w:rsidP="00A54636">
      <w:pPr>
        <w:spacing w:line="276" w:lineRule="auto"/>
        <w:rPr>
          <w:sz w:val="22"/>
          <w:szCs w:val="22"/>
        </w:rPr>
      </w:pPr>
    </w:p>
    <w:p w:rsidR="00A54636" w:rsidRDefault="00A54636" w:rsidP="00A54636">
      <w:pPr>
        <w:pStyle w:val="ListParagraph"/>
        <w:widowControl w:val="0"/>
        <w:numPr>
          <w:ilvl w:val="0"/>
          <w:numId w:val="28"/>
        </w:numPr>
        <w:suppressAutoHyphens/>
        <w:spacing w:line="276" w:lineRule="auto"/>
        <w:contextualSpacing/>
        <w:jc w:val="both"/>
        <w:rPr>
          <w:sz w:val="22"/>
          <w:szCs w:val="22"/>
        </w:rPr>
      </w:pPr>
      <w:r>
        <w:rPr>
          <w:sz w:val="22"/>
          <w:szCs w:val="22"/>
        </w:rPr>
        <w:t>To assist with recruitment and selection Conservation Associates to participate in the work described in Attachment A and throughout this document.</w:t>
      </w:r>
    </w:p>
    <w:p w:rsidR="00A54636" w:rsidRDefault="00A54636" w:rsidP="00A54636">
      <w:pPr>
        <w:widowControl w:val="0"/>
        <w:suppressAutoHyphens/>
        <w:spacing w:line="276" w:lineRule="auto"/>
        <w:ind w:left="720"/>
        <w:contextualSpacing/>
        <w:jc w:val="both"/>
        <w:rPr>
          <w:sz w:val="22"/>
          <w:szCs w:val="22"/>
        </w:rPr>
      </w:pPr>
    </w:p>
    <w:p w:rsidR="00A54636" w:rsidRDefault="00A54636" w:rsidP="00A54636">
      <w:pPr>
        <w:pStyle w:val="ListParagraph"/>
        <w:widowControl w:val="0"/>
        <w:numPr>
          <w:ilvl w:val="0"/>
          <w:numId w:val="28"/>
        </w:numPr>
        <w:suppressAutoHyphens/>
        <w:spacing w:line="276" w:lineRule="auto"/>
        <w:contextualSpacing/>
        <w:jc w:val="both"/>
        <w:rPr>
          <w:sz w:val="22"/>
          <w:szCs w:val="22"/>
        </w:rPr>
      </w:pPr>
      <w:r>
        <w:rPr>
          <w:sz w:val="22"/>
          <w:szCs w:val="22"/>
        </w:rPr>
        <w:t>Provide administrative support and project oversight for corps members in order to support NPS’s objective of trail rehabilitation along Alum Cave Trail while providing opportunities for youth to learn about the environment by spending time working on projects in the National Parks.</w:t>
      </w:r>
    </w:p>
    <w:p w:rsidR="00A54636" w:rsidRDefault="00A54636" w:rsidP="00A54636">
      <w:pPr>
        <w:widowControl w:val="0"/>
        <w:suppressAutoHyphens/>
        <w:spacing w:line="276" w:lineRule="auto"/>
        <w:ind w:left="720"/>
        <w:contextualSpacing/>
        <w:jc w:val="both"/>
        <w:rPr>
          <w:sz w:val="22"/>
          <w:szCs w:val="22"/>
        </w:rPr>
      </w:pPr>
    </w:p>
    <w:p w:rsidR="00A54636" w:rsidRDefault="00A54636" w:rsidP="00A54636">
      <w:pPr>
        <w:pStyle w:val="ListParagraph"/>
        <w:widowControl w:val="0"/>
        <w:numPr>
          <w:ilvl w:val="0"/>
          <w:numId w:val="28"/>
        </w:numPr>
        <w:suppressAutoHyphens/>
        <w:spacing w:line="276" w:lineRule="auto"/>
        <w:contextualSpacing/>
        <w:jc w:val="both"/>
        <w:rPr>
          <w:sz w:val="22"/>
          <w:szCs w:val="22"/>
        </w:rPr>
      </w:pPr>
      <w:r>
        <w:rPr>
          <w:sz w:val="22"/>
          <w:szCs w:val="22"/>
        </w:rPr>
        <w:t xml:space="preserve">To provide for transportation to and from Great Smoky Mountains National Park and subsistence during the tour of duty. </w:t>
      </w:r>
    </w:p>
    <w:p w:rsidR="00A54636" w:rsidRDefault="00A54636" w:rsidP="00A54636">
      <w:pPr>
        <w:widowControl w:val="0"/>
        <w:suppressAutoHyphens/>
        <w:spacing w:line="276" w:lineRule="auto"/>
        <w:jc w:val="both"/>
        <w:rPr>
          <w:sz w:val="22"/>
          <w:szCs w:val="22"/>
          <w:highlight w:val="yellow"/>
        </w:rPr>
      </w:pPr>
    </w:p>
    <w:p w:rsidR="00A54636" w:rsidRDefault="00A54636" w:rsidP="00A54636">
      <w:pPr>
        <w:pStyle w:val="ListParagraph"/>
        <w:widowControl w:val="0"/>
        <w:numPr>
          <w:ilvl w:val="0"/>
          <w:numId w:val="28"/>
        </w:numPr>
        <w:suppressAutoHyphens/>
        <w:spacing w:line="276" w:lineRule="auto"/>
        <w:contextualSpacing/>
        <w:jc w:val="both"/>
        <w:rPr>
          <w:sz w:val="22"/>
          <w:szCs w:val="22"/>
        </w:rPr>
      </w:pPr>
      <w:r>
        <w:rPr>
          <w:sz w:val="22"/>
          <w:szCs w:val="22"/>
        </w:rPr>
        <w:t xml:space="preserve">To provide for crew transportation to and from Great Smoky Mountains National Park, crew supervision, camping equipment, subsistence, and personal protective equipment, as may be required, during the tour of duty. </w:t>
      </w:r>
    </w:p>
    <w:p w:rsidR="00A54636" w:rsidRDefault="00A54636" w:rsidP="00A54636">
      <w:pPr>
        <w:widowControl w:val="0"/>
        <w:suppressAutoHyphens/>
        <w:spacing w:line="276" w:lineRule="auto"/>
        <w:ind w:left="720" w:hanging="360"/>
        <w:jc w:val="both"/>
        <w:rPr>
          <w:sz w:val="22"/>
          <w:szCs w:val="22"/>
        </w:rPr>
      </w:pPr>
    </w:p>
    <w:p w:rsidR="00A54636" w:rsidRDefault="00A54636" w:rsidP="00A54636">
      <w:pPr>
        <w:pStyle w:val="ListParagraph"/>
        <w:numPr>
          <w:ilvl w:val="0"/>
          <w:numId w:val="28"/>
        </w:numPr>
        <w:spacing w:line="276" w:lineRule="auto"/>
        <w:contextualSpacing/>
        <w:jc w:val="both"/>
        <w:rPr>
          <w:sz w:val="22"/>
          <w:szCs w:val="22"/>
        </w:rPr>
      </w:pPr>
      <w:r>
        <w:rPr>
          <w:sz w:val="22"/>
          <w:szCs w:val="22"/>
        </w:rPr>
        <w:t>That the crew complies with the following safety and minimal impact requirements when working on these public lands during implementation of this project:</w:t>
      </w:r>
    </w:p>
    <w:p w:rsidR="00A54636" w:rsidRDefault="00A54636" w:rsidP="00A54636">
      <w:pPr>
        <w:spacing w:line="276" w:lineRule="auto"/>
        <w:jc w:val="both"/>
        <w:rPr>
          <w:sz w:val="22"/>
          <w:szCs w:val="22"/>
        </w:rPr>
      </w:pPr>
    </w:p>
    <w:p w:rsidR="00A54636" w:rsidRDefault="00A54636" w:rsidP="00A54636">
      <w:pPr>
        <w:pStyle w:val="ListParagraph"/>
        <w:numPr>
          <w:ilvl w:val="0"/>
          <w:numId w:val="29"/>
        </w:numPr>
        <w:spacing w:line="276" w:lineRule="auto"/>
        <w:ind w:left="1170"/>
        <w:contextualSpacing/>
        <w:jc w:val="both"/>
        <w:rPr>
          <w:sz w:val="22"/>
          <w:szCs w:val="22"/>
        </w:rPr>
      </w:pPr>
      <w:r>
        <w:rPr>
          <w:sz w:val="22"/>
          <w:szCs w:val="22"/>
        </w:rPr>
        <w:t>Use minimum impact techniques/Leave-No-Trace.</w:t>
      </w:r>
    </w:p>
    <w:p w:rsidR="00A54636" w:rsidRDefault="00A54636" w:rsidP="00A54636">
      <w:pPr>
        <w:pStyle w:val="ListParagraph"/>
        <w:numPr>
          <w:ilvl w:val="0"/>
          <w:numId w:val="29"/>
        </w:numPr>
        <w:spacing w:line="276" w:lineRule="auto"/>
        <w:ind w:left="1170"/>
        <w:contextualSpacing/>
        <w:jc w:val="both"/>
        <w:rPr>
          <w:sz w:val="22"/>
          <w:szCs w:val="22"/>
        </w:rPr>
      </w:pPr>
      <w:r>
        <w:rPr>
          <w:sz w:val="22"/>
          <w:szCs w:val="22"/>
        </w:rPr>
        <w:t>No structures or other improvements not specifically identified and approved by NPS staff will be built.</w:t>
      </w:r>
    </w:p>
    <w:p w:rsidR="00A54636" w:rsidRDefault="00A54636" w:rsidP="00A54636">
      <w:pPr>
        <w:pStyle w:val="ListParagraph"/>
        <w:numPr>
          <w:ilvl w:val="0"/>
          <w:numId w:val="29"/>
        </w:numPr>
        <w:spacing w:line="276" w:lineRule="auto"/>
        <w:ind w:left="1170"/>
        <w:contextualSpacing/>
        <w:jc w:val="both"/>
        <w:rPr>
          <w:sz w:val="22"/>
          <w:szCs w:val="22"/>
        </w:rPr>
      </w:pPr>
      <w:r>
        <w:rPr>
          <w:sz w:val="22"/>
          <w:szCs w:val="22"/>
        </w:rPr>
        <w:t>No soil, trees, or other vegetation may be destroyed or removed from National Park Service lands.</w:t>
      </w:r>
    </w:p>
    <w:p w:rsidR="00A54636" w:rsidRDefault="00A54636" w:rsidP="00A54636">
      <w:pPr>
        <w:pStyle w:val="ListParagraph"/>
        <w:widowControl w:val="0"/>
        <w:numPr>
          <w:ilvl w:val="0"/>
          <w:numId w:val="29"/>
        </w:numPr>
        <w:suppressAutoHyphens/>
        <w:spacing w:line="276" w:lineRule="auto"/>
        <w:ind w:left="1170"/>
        <w:contextualSpacing/>
        <w:jc w:val="both"/>
        <w:rPr>
          <w:sz w:val="22"/>
          <w:szCs w:val="22"/>
        </w:rPr>
      </w:pPr>
      <w:r>
        <w:rPr>
          <w:sz w:val="22"/>
          <w:szCs w:val="22"/>
        </w:rPr>
        <w:t>ACE staff and crew must comply with all Park regulations.</w:t>
      </w:r>
    </w:p>
    <w:p w:rsidR="00A54636" w:rsidRDefault="00A54636" w:rsidP="00A54636">
      <w:pPr>
        <w:pStyle w:val="ListParagraph"/>
        <w:widowControl w:val="0"/>
        <w:numPr>
          <w:ilvl w:val="0"/>
          <w:numId w:val="29"/>
        </w:numPr>
        <w:suppressAutoHyphens/>
        <w:spacing w:line="276" w:lineRule="auto"/>
        <w:ind w:left="1170"/>
        <w:contextualSpacing/>
        <w:jc w:val="both"/>
        <w:rPr>
          <w:sz w:val="22"/>
          <w:szCs w:val="22"/>
        </w:rPr>
      </w:pPr>
      <w:r>
        <w:rPr>
          <w:sz w:val="22"/>
          <w:szCs w:val="22"/>
        </w:rPr>
        <w:t>ACE follows GRSM trails maintenance and construction standards.</w:t>
      </w:r>
    </w:p>
    <w:p w:rsidR="00A54636" w:rsidRDefault="00A54636" w:rsidP="00A54636">
      <w:pPr>
        <w:widowControl w:val="0"/>
        <w:suppressAutoHyphens/>
        <w:spacing w:line="276" w:lineRule="auto"/>
        <w:jc w:val="both"/>
        <w:rPr>
          <w:sz w:val="22"/>
          <w:szCs w:val="22"/>
        </w:rPr>
      </w:pPr>
    </w:p>
    <w:p w:rsidR="00A54636" w:rsidRDefault="00A54636" w:rsidP="00A54636">
      <w:pPr>
        <w:widowControl w:val="0"/>
        <w:adjustRightInd w:val="0"/>
        <w:spacing w:after="120"/>
        <w:rPr>
          <w:rFonts w:cs="Arial"/>
          <w:b/>
          <w:bCs/>
          <w:sz w:val="22"/>
          <w:szCs w:val="22"/>
        </w:rPr>
      </w:pPr>
      <w:r>
        <w:rPr>
          <w:rFonts w:cs="Arial"/>
          <w:b/>
          <w:bCs/>
          <w:sz w:val="22"/>
          <w:szCs w:val="22"/>
        </w:rPr>
        <w:t xml:space="preserve">Place of Performance </w:t>
      </w:r>
    </w:p>
    <w:p w:rsidR="00A54636" w:rsidRDefault="00A54636" w:rsidP="00A54636">
      <w:pPr>
        <w:widowControl w:val="0"/>
        <w:tabs>
          <w:tab w:val="left" w:pos="720"/>
        </w:tabs>
        <w:suppressAutoHyphens/>
        <w:spacing w:line="360" w:lineRule="auto"/>
        <w:jc w:val="both"/>
        <w:rPr>
          <w:rFonts w:cs="Arial"/>
          <w:bCs/>
          <w:sz w:val="22"/>
          <w:szCs w:val="22"/>
        </w:rPr>
      </w:pPr>
      <w:r>
        <w:rPr>
          <w:rFonts w:cs="Arial"/>
          <w:bCs/>
          <w:sz w:val="22"/>
          <w:szCs w:val="22"/>
        </w:rPr>
        <w:t>The work will take place at Great Smoky Mountains National Park at various spots along the 5 mile long Alum Cave Trail.</w:t>
      </w:r>
    </w:p>
    <w:p w:rsidR="003F7738" w:rsidRDefault="003F7738" w:rsidP="00A54636">
      <w:pPr>
        <w:widowControl w:val="0"/>
        <w:tabs>
          <w:tab w:val="left" w:pos="720"/>
        </w:tabs>
        <w:suppressAutoHyphens/>
        <w:spacing w:line="360" w:lineRule="auto"/>
        <w:jc w:val="both"/>
        <w:rPr>
          <w:bCs/>
          <w:sz w:val="22"/>
          <w:szCs w:val="22"/>
        </w:rPr>
      </w:pPr>
    </w:p>
    <w:p w:rsidR="00A54636" w:rsidRDefault="00A54636" w:rsidP="003F7738">
      <w:pPr>
        <w:autoSpaceDE w:val="0"/>
        <w:autoSpaceDN w:val="0"/>
        <w:adjustRightInd w:val="0"/>
        <w:spacing w:line="276" w:lineRule="auto"/>
        <w:rPr>
          <w:b/>
          <w:sz w:val="22"/>
          <w:szCs w:val="22"/>
        </w:rPr>
      </w:pPr>
      <w:r>
        <w:rPr>
          <w:b/>
          <w:bCs/>
          <w:sz w:val="22"/>
          <w:szCs w:val="22"/>
        </w:rPr>
        <w:t xml:space="preserve">ARTICLE IV – </w:t>
      </w:r>
      <w:r>
        <w:rPr>
          <w:b/>
          <w:sz w:val="22"/>
          <w:szCs w:val="22"/>
        </w:rPr>
        <w:t xml:space="preserve">PERIOD OF PERFORMANCE   </w:t>
      </w:r>
    </w:p>
    <w:p w:rsidR="00A54636" w:rsidRDefault="00A54636" w:rsidP="003F7738">
      <w:pPr>
        <w:widowControl w:val="0"/>
        <w:adjustRightInd w:val="0"/>
        <w:spacing w:before="120" w:line="276" w:lineRule="auto"/>
        <w:rPr>
          <w:b/>
          <w:sz w:val="22"/>
          <w:szCs w:val="22"/>
        </w:rPr>
      </w:pPr>
      <w:r>
        <w:rPr>
          <w:b/>
          <w:sz w:val="22"/>
          <w:szCs w:val="22"/>
        </w:rPr>
        <w:t xml:space="preserve">Crew #1 </w:t>
      </w:r>
    </w:p>
    <w:p w:rsidR="00A54636" w:rsidRDefault="00A54636" w:rsidP="003F7738">
      <w:pPr>
        <w:widowControl w:val="0"/>
        <w:adjustRightInd w:val="0"/>
        <w:spacing w:before="120" w:line="276" w:lineRule="auto"/>
        <w:rPr>
          <w:sz w:val="22"/>
          <w:szCs w:val="22"/>
        </w:rPr>
      </w:pPr>
      <w:r>
        <w:rPr>
          <w:bCs/>
          <w:sz w:val="22"/>
          <w:szCs w:val="22"/>
        </w:rPr>
        <w:t xml:space="preserve">The period of performance shall not exceed 22 weeks. </w:t>
      </w:r>
      <w:r>
        <w:rPr>
          <w:bCs/>
          <w:sz w:val="22"/>
          <w:szCs w:val="22"/>
          <w:u w:val="single"/>
        </w:rPr>
        <w:t>The preferred</w:t>
      </w:r>
      <w:r>
        <w:rPr>
          <w:bCs/>
          <w:sz w:val="22"/>
          <w:szCs w:val="22"/>
        </w:rPr>
        <w:t xml:space="preserve"> dates are </w:t>
      </w:r>
      <w:r>
        <w:rPr>
          <w:sz w:val="22"/>
          <w:szCs w:val="22"/>
        </w:rPr>
        <w:t xml:space="preserve">May 2, 2016 and will go through September 29, 2016. </w:t>
      </w:r>
      <w:r>
        <w:rPr>
          <w:bCs/>
          <w:sz w:val="22"/>
          <w:szCs w:val="22"/>
        </w:rPr>
        <w:t xml:space="preserve"> The period of performance will be flexible and set for March 28, 2016 and extend through October 13, 2016. </w:t>
      </w:r>
    </w:p>
    <w:p w:rsidR="00A54636" w:rsidRDefault="00A54636" w:rsidP="003F7738">
      <w:pPr>
        <w:widowControl w:val="0"/>
        <w:adjustRightInd w:val="0"/>
        <w:spacing w:before="120" w:line="276" w:lineRule="auto"/>
        <w:rPr>
          <w:b/>
          <w:sz w:val="22"/>
          <w:szCs w:val="22"/>
        </w:rPr>
      </w:pPr>
      <w:r>
        <w:rPr>
          <w:b/>
          <w:sz w:val="22"/>
          <w:szCs w:val="22"/>
        </w:rPr>
        <w:t xml:space="preserve">Crew #2 </w:t>
      </w:r>
    </w:p>
    <w:p w:rsidR="00A2008C" w:rsidRDefault="00A54636" w:rsidP="008A72BE">
      <w:pPr>
        <w:widowControl w:val="0"/>
        <w:adjustRightInd w:val="0"/>
        <w:spacing w:before="120" w:line="276" w:lineRule="auto"/>
        <w:rPr>
          <w:b/>
        </w:rPr>
      </w:pPr>
      <w:r>
        <w:rPr>
          <w:bCs/>
          <w:sz w:val="22"/>
          <w:szCs w:val="22"/>
        </w:rPr>
        <w:t xml:space="preserve">The period of performance shall not exceed 20 weeks. </w:t>
      </w:r>
      <w:r>
        <w:rPr>
          <w:bCs/>
          <w:sz w:val="22"/>
          <w:szCs w:val="22"/>
          <w:u w:val="single"/>
        </w:rPr>
        <w:t>The preferred</w:t>
      </w:r>
      <w:r>
        <w:rPr>
          <w:bCs/>
          <w:sz w:val="22"/>
          <w:szCs w:val="22"/>
        </w:rPr>
        <w:t xml:space="preserve"> dates are </w:t>
      </w:r>
      <w:r>
        <w:rPr>
          <w:sz w:val="22"/>
          <w:szCs w:val="22"/>
        </w:rPr>
        <w:t xml:space="preserve">June 6, 2016 and will go through October 20, 2016. </w:t>
      </w:r>
      <w:r>
        <w:rPr>
          <w:bCs/>
          <w:sz w:val="22"/>
          <w:szCs w:val="22"/>
        </w:rPr>
        <w:t xml:space="preserve"> The period of performance will be flexible and set for May 31, 2016 and extend through October 27, 2016. </w:t>
      </w:r>
    </w:p>
    <w:sectPr w:rsidR="00A2008C" w:rsidSect="003F7738">
      <w:pgSz w:w="12240" w:h="15840"/>
      <w:pgMar w:top="1440" w:right="1440" w:bottom="135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137" w:rsidRDefault="00932137">
      <w:r>
        <w:separator/>
      </w:r>
    </w:p>
  </w:endnote>
  <w:endnote w:type="continuationSeparator" w:id="0">
    <w:p w:rsidR="00932137" w:rsidRDefault="009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137" w:rsidRDefault="00932137">
      <w:r>
        <w:separator/>
      </w:r>
    </w:p>
  </w:footnote>
  <w:footnote w:type="continuationSeparator" w:id="0">
    <w:p w:rsidR="00932137" w:rsidRDefault="009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D3F"/>
    <w:multiLevelType w:val="hybridMultilevel"/>
    <w:tmpl w:val="C9EAC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1941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5795F2F"/>
    <w:multiLevelType w:val="hybridMultilevel"/>
    <w:tmpl w:val="D774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9597003"/>
    <w:multiLevelType w:val="hybridMultilevel"/>
    <w:tmpl w:val="D408B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6">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39A28A9"/>
    <w:multiLevelType w:val="hybridMultilevel"/>
    <w:tmpl w:val="2F3A30C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870411C"/>
    <w:multiLevelType w:val="hybridMultilevel"/>
    <w:tmpl w:val="0002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5"/>
  </w:num>
  <w:num w:numId="3">
    <w:abstractNumId w:val="1"/>
  </w:num>
  <w:num w:numId="4">
    <w:abstractNumId w:val="10"/>
  </w:num>
  <w:num w:numId="5">
    <w:abstractNumId w:val="7"/>
  </w:num>
  <w:num w:numId="6">
    <w:abstractNumId w:val="23"/>
  </w:num>
  <w:num w:numId="7">
    <w:abstractNumId w:val="19"/>
  </w:num>
  <w:num w:numId="8">
    <w:abstractNumId w:val="27"/>
  </w:num>
  <w:num w:numId="9">
    <w:abstractNumId w:val="16"/>
  </w:num>
  <w:num w:numId="10">
    <w:abstractNumId w:val="4"/>
  </w:num>
  <w:num w:numId="11">
    <w:abstractNumId w:val="22"/>
  </w:num>
  <w:num w:numId="12">
    <w:abstractNumId w:val="14"/>
  </w:num>
  <w:num w:numId="13">
    <w:abstractNumId w:val="15"/>
  </w:num>
  <w:num w:numId="14">
    <w:abstractNumId w:val="5"/>
  </w:num>
  <w:num w:numId="15">
    <w:abstractNumId w:val="8"/>
  </w:num>
  <w:num w:numId="16">
    <w:abstractNumId w:val="28"/>
  </w:num>
  <w:num w:numId="17">
    <w:abstractNumId w:val="13"/>
  </w:num>
  <w:num w:numId="18">
    <w:abstractNumId w:val="2"/>
  </w:num>
  <w:num w:numId="19">
    <w:abstractNumId w:val="3"/>
  </w:num>
  <w:num w:numId="20">
    <w:abstractNumId w:val="11"/>
  </w:num>
  <w:num w:numId="21">
    <w:abstractNumId w:val="9"/>
  </w:num>
  <w:num w:numId="22">
    <w:abstractNumId w:val="0"/>
  </w:num>
  <w:num w:numId="23">
    <w:abstractNumId w:val="26"/>
  </w:num>
  <w:num w:numId="24">
    <w:abstractNumId w:val="24"/>
  </w:num>
  <w:num w:numId="25">
    <w:abstractNumId w:val="6"/>
  </w:num>
  <w:num w:numId="26">
    <w:abstractNumId w:val="17"/>
  </w:num>
  <w:num w:numId="27">
    <w:abstractNumId w:val="20"/>
  </w:num>
  <w:num w:numId="28">
    <w:abstractNumId w:val="21"/>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6F56"/>
    <w:rsid w:val="002A7659"/>
    <w:rsid w:val="002B1495"/>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E6610"/>
    <w:rsid w:val="003F260A"/>
    <w:rsid w:val="003F30AB"/>
    <w:rsid w:val="003F7738"/>
    <w:rsid w:val="004013CC"/>
    <w:rsid w:val="004166C4"/>
    <w:rsid w:val="0043376E"/>
    <w:rsid w:val="004510DF"/>
    <w:rsid w:val="00462699"/>
    <w:rsid w:val="00466F1B"/>
    <w:rsid w:val="004922E6"/>
    <w:rsid w:val="00497688"/>
    <w:rsid w:val="004B2304"/>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311EF"/>
    <w:rsid w:val="00763B74"/>
    <w:rsid w:val="00764BE6"/>
    <w:rsid w:val="00773779"/>
    <w:rsid w:val="007826A4"/>
    <w:rsid w:val="007841FB"/>
    <w:rsid w:val="007A4AB5"/>
    <w:rsid w:val="007B2A5C"/>
    <w:rsid w:val="007B3E81"/>
    <w:rsid w:val="007C22E7"/>
    <w:rsid w:val="007E0825"/>
    <w:rsid w:val="007E2068"/>
    <w:rsid w:val="007F04BE"/>
    <w:rsid w:val="007F29F9"/>
    <w:rsid w:val="008157EA"/>
    <w:rsid w:val="00815C93"/>
    <w:rsid w:val="008261B1"/>
    <w:rsid w:val="00834F43"/>
    <w:rsid w:val="0084460B"/>
    <w:rsid w:val="00847198"/>
    <w:rsid w:val="00857A9D"/>
    <w:rsid w:val="00892D81"/>
    <w:rsid w:val="008A1E31"/>
    <w:rsid w:val="008A4347"/>
    <w:rsid w:val="008A72BE"/>
    <w:rsid w:val="008C74A6"/>
    <w:rsid w:val="008D4221"/>
    <w:rsid w:val="008E0344"/>
    <w:rsid w:val="008F4E14"/>
    <w:rsid w:val="009220D5"/>
    <w:rsid w:val="0092359A"/>
    <w:rsid w:val="00932137"/>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4636"/>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3710A"/>
    <w:rsid w:val="00B4542B"/>
    <w:rsid w:val="00B643F4"/>
    <w:rsid w:val="00B723E1"/>
    <w:rsid w:val="00B747B3"/>
    <w:rsid w:val="00B92D71"/>
    <w:rsid w:val="00BA44B3"/>
    <w:rsid w:val="00BA6896"/>
    <w:rsid w:val="00BB102F"/>
    <w:rsid w:val="00BB2D60"/>
    <w:rsid w:val="00BE05E8"/>
    <w:rsid w:val="00C05572"/>
    <w:rsid w:val="00C064BC"/>
    <w:rsid w:val="00C06F39"/>
    <w:rsid w:val="00C12B36"/>
    <w:rsid w:val="00C14F0C"/>
    <w:rsid w:val="00C308C1"/>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44CF6"/>
    <w:rsid w:val="00D51B06"/>
    <w:rsid w:val="00D51F51"/>
    <w:rsid w:val="00D56754"/>
    <w:rsid w:val="00D60735"/>
    <w:rsid w:val="00D6669A"/>
    <w:rsid w:val="00D70E09"/>
    <w:rsid w:val="00D71227"/>
    <w:rsid w:val="00D734FA"/>
    <w:rsid w:val="00D75B2B"/>
    <w:rsid w:val="00D800E6"/>
    <w:rsid w:val="00D84A72"/>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772864">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 w:id="1845704904">
      <w:bodyDiv w:val="1"/>
      <w:marLeft w:val="0"/>
      <w:marRight w:val="0"/>
      <w:marTop w:val="0"/>
      <w:marBottom w:val="0"/>
      <w:divBdr>
        <w:top w:val="none" w:sz="0" w:space="0" w:color="auto"/>
        <w:left w:val="none" w:sz="0" w:space="0" w:color="auto"/>
        <w:bottom w:val="none" w:sz="0" w:space="0" w:color="auto"/>
        <w:right w:val="none" w:sz="0" w:space="0" w:color="auto"/>
      </w:divBdr>
      <w:divsChild>
        <w:div w:id="875967089">
          <w:marLeft w:val="0"/>
          <w:marRight w:val="0"/>
          <w:marTop w:val="0"/>
          <w:marBottom w:val="0"/>
          <w:divBdr>
            <w:top w:val="none" w:sz="0" w:space="0" w:color="auto"/>
            <w:left w:val="none" w:sz="0" w:space="0" w:color="auto"/>
            <w:bottom w:val="none" w:sz="0" w:space="0" w:color="auto"/>
            <w:right w:val="none" w:sz="0" w:space="0" w:color="auto"/>
          </w:divBdr>
        </w:div>
        <w:div w:id="1012344564">
          <w:marLeft w:val="0"/>
          <w:marRight w:val="0"/>
          <w:marTop w:val="0"/>
          <w:marBottom w:val="0"/>
          <w:divBdr>
            <w:top w:val="none" w:sz="0" w:space="0" w:color="auto"/>
            <w:left w:val="none" w:sz="0" w:space="0" w:color="auto"/>
            <w:bottom w:val="none" w:sz="0" w:space="0" w:color="auto"/>
            <w:right w:val="none" w:sz="0" w:space="0" w:color="auto"/>
          </w:divBdr>
        </w:div>
        <w:div w:id="1829787414">
          <w:marLeft w:val="0"/>
          <w:marRight w:val="0"/>
          <w:marTop w:val="0"/>
          <w:marBottom w:val="0"/>
          <w:divBdr>
            <w:top w:val="none" w:sz="0" w:space="0" w:color="auto"/>
            <w:left w:val="none" w:sz="0" w:space="0" w:color="auto"/>
            <w:bottom w:val="none" w:sz="0" w:space="0" w:color="auto"/>
            <w:right w:val="none" w:sz="0" w:space="0" w:color="auto"/>
          </w:divBdr>
        </w:div>
        <w:div w:id="276377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733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5</cp:revision>
  <cp:lastPrinted>2011-06-08T14:48:00Z</cp:lastPrinted>
  <dcterms:created xsi:type="dcterms:W3CDTF">2016-04-11T17:42:00Z</dcterms:created>
  <dcterms:modified xsi:type="dcterms:W3CDTF">2016-04-12T17:20:00Z</dcterms:modified>
</cp:coreProperties>
</file>