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0082B9D4" w14:textId="77777777" w:rsidTr="00E221E6">
        <w:trPr>
          <w:trHeight w:val="8976"/>
        </w:trPr>
        <w:tc>
          <w:tcPr>
            <w:tcW w:w="7740" w:type="dxa"/>
            <w:shd w:val="clear" w:color="auto" w:fill="auto"/>
            <w:vAlign w:val="center"/>
          </w:tcPr>
          <w:p w14:paraId="0082B9C0"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2B6F13FC" w14:textId="5F5E7E64" w:rsidR="00C1795D" w:rsidRDefault="000B24A3" w:rsidP="000B24A3">
            <w:pPr>
              <w:widowControl/>
              <w:autoSpaceDE/>
              <w:autoSpaceDN/>
              <w:adjustRightInd/>
              <w:rPr>
                <w:b/>
                <w:bCs/>
                <w:sz w:val="32"/>
                <w:szCs w:val="32"/>
              </w:rPr>
            </w:pPr>
            <w:bookmarkStart w:id="0" w:name="_GoBack"/>
            <w:r w:rsidRPr="00C1795D">
              <w:rPr>
                <w:b/>
                <w:bCs/>
                <w:sz w:val="32"/>
                <w:szCs w:val="32"/>
                <w:highlight w:val="cyan"/>
              </w:rPr>
              <w:t>BLM CA CESU</w:t>
            </w:r>
            <w:r w:rsidRPr="00C32105">
              <w:rPr>
                <w:b/>
                <w:bCs/>
                <w:sz w:val="32"/>
                <w:szCs w:val="32"/>
              </w:rPr>
              <w:t xml:space="preserve"> - Archaeological and </w:t>
            </w:r>
            <w:proofErr w:type="spellStart"/>
            <w:r w:rsidRPr="00C32105">
              <w:rPr>
                <w:b/>
                <w:bCs/>
                <w:sz w:val="32"/>
                <w:szCs w:val="32"/>
              </w:rPr>
              <w:t>Archaeobotanical</w:t>
            </w:r>
            <w:proofErr w:type="spellEnd"/>
            <w:r w:rsidRPr="00C32105">
              <w:rPr>
                <w:b/>
                <w:bCs/>
                <w:sz w:val="32"/>
                <w:szCs w:val="32"/>
              </w:rPr>
              <w:t xml:space="preserve"> Research Partnership</w:t>
            </w:r>
          </w:p>
          <w:p w14:paraId="703A56D8" w14:textId="09229B07" w:rsidR="000B24A3" w:rsidRPr="004950EE" w:rsidRDefault="000B24A3" w:rsidP="000B24A3">
            <w:pPr>
              <w:widowControl/>
              <w:autoSpaceDE/>
              <w:autoSpaceDN/>
              <w:adjustRightInd/>
              <w:rPr>
                <w:b/>
                <w:color w:val="000000"/>
                <w:kern w:val="16"/>
                <w:sz w:val="32"/>
                <w:szCs w:val="32"/>
              </w:rPr>
            </w:pPr>
            <w:proofErr w:type="spellStart"/>
            <w:r>
              <w:rPr>
                <w:b/>
                <w:bCs/>
                <w:sz w:val="32"/>
                <w:szCs w:val="32"/>
              </w:rPr>
              <w:t>Norcal</w:t>
            </w:r>
            <w:proofErr w:type="spellEnd"/>
            <w:r>
              <w:rPr>
                <w:b/>
                <w:bCs/>
                <w:sz w:val="32"/>
                <w:szCs w:val="32"/>
              </w:rPr>
              <w:t xml:space="preserve"> District/Surprise Field Officer-Cedarville CA</w:t>
            </w:r>
          </w:p>
          <w:bookmarkEnd w:id="0"/>
          <w:p w14:paraId="0082B9C2" w14:textId="77777777" w:rsidR="00E63703" w:rsidRPr="007D698F" w:rsidRDefault="00E63703" w:rsidP="0062440C">
            <w:pPr>
              <w:widowControl/>
              <w:ind w:right="1080"/>
              <w:rPr>
                <w:b/>
                <w:sz w:val="24"/>
              </w:rPr>
            </w:pPr>
          </w:p>
          <w:p w14:paraId="0082B9C3"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0082B9C4" w14:textId="3F92F505" w:rsidR="00E63703" w:rsidRPr="007D698F" w:rsidRDefault="00E63703" w:rsidP="0062440C">
            <w:pPr>
              <w:widowControl/>
              <w:ind w:left="342" w:right="1080"/>
              <w:rPr>
                <w:b/>
                <w:sz w:val="32"/>
              </w:rPr>
            </w:pPr>
            <w:r w:rsidRPr="007D698F">
              <w:rPr>
                <w:b/>
                <w:sz w:val="32"/>
              </w:rPr>
              <w:t>L15AS</w:t>
            </w:r>
            <w:r w:rsidR="000B24A3">
              <w:rPr>
                <w:b/>
                <w:sz w:val="32"/>
              </w:rPr>
              <w:t>00113</w:t>
            </w:r>
          </w:p>
          <w:p w14:paraId="0082B9C5" w14:textId="77777777" w:rsidR="00E63703" w:rsidRPr="007D698F" w:rsidRDefault="00E63703" w:rsidP="0062440C">
            <w:pPr>
              <w:widowControl/>
              <w:ind w:right="1080"/>
              <w:rPr>
                <w:b/>
                <w:sz w:val="24"/>
              </w:rPr>
            </w:pPr>
          </w:p>
          <w:p w14:paraId="0082B9C7" w14:textId="6E0C9274" w:rsidR="00E63703" w:rsidRPr="007D698F" w:rsidRDefault="00C32105" w:rsidP="00993825">
            <w:pPr>
              <w:widowControl/>
              <w:ind w:right="1080"/>
              <w:rPr>
                <w:b/>
                <w:sz w:val="32"/>
              </w:rPr>
            </w:pPr>
            <w:r>
              <w:rPr>
                <w:b/>
                <w:color w:val="808080" w:themeColor="background1" w:themeShade="80"/>
                <w:sz w:val="24"/>
              </w:rPr>
              <w:t>ANNOUNCEMENT TYPE:</w:t>
            </w:r>
            <w:r w:rsidR="00993825">
              <w:rPr>
                <w:b/>
                <w:color w:val="808080" w:themeColor="background1" w:themeShade="80"/>
                <w:sz w:val="24"/>
              </w:rPr>
              <w:t xml:space="preserve">  </w:t>
            </w:r>
            <w:r w:rsidR="00E63703" w:rsidRPr="007D698F">
              <w:rPr>
                <w:b/>
                <w:sz w:val="32"/>
              </w:rPr>
              <w:t>Request for Applications</w:t>
            </w:r>
          </w:p>
          <w:p w14:paraId="0082B9C8" w14:textId="6BF0EEB8" w:rsidR="00803ECA" w:rsidRPr="007D698F" w:rsidRDefault="00993825" w:rsidP="00E221E6">
            <w:pPr>
              <w:widowControl/>
              <w:ind w:left="342" w:right="1080"/>
              <w:rPr>
                <w:b/>
                <w:sz w:val="32"/>
              </w:rPr>
            </w:pPr>
            <w:r>
              <w:rPr>
                <w:b/>
                <w:sz w:val="32"/>
              </w:rPr>
              <w:t xml:space="preserve">Date </w:t>
            </w:r>
            <w:r w:rsidR="00C32105">
              <w:rPr>
                <w:b/>
                <w:sz w:val="32"/>
              </w:rPr>
              <w:t>Issued</w:t>
            </w:r>
            <w:r w:rsidR="00803ECA" w:rsidRPr="007D698F">
              <w:rPr>
                <w:b/>
                <w:sz w:val="32"/>
              </w:rPr>
              <w:t>:</w:t>
            </w:r>
            <w:r w:rsidR="00C96D71">
              <w:rPr>
                <w:b/>
                <w:sz w:val="32"/>
              </w:rPr>
              <w:t xml:space="preserve"> May 6</w:t>
            </w:r>
            <w:r w:rsidR="000B24A3">
              <w:rPr>
                <w:b/>
                <w:sz w:val="32"/>
              </w:rPr>
              <w:t>, 2015</w:t>
            </w:r>
          </w:p>
          <w:p w14:paraId="0082B9CB" w14:textId="77777777" w:rsidR="00E63703" w:rsidRPr="007D698F" w:rsidRDefault="00E63703" w:rsidP="0062440C">
            <w:pPr>
              <w:widowControl/>
              <w:ind w:right="1080"/>
              <w:rPr>
                <w:b/>
                <w:sz w:val="24"/>
              </w:rPr>
            </w:pPr>
          </w:p>
          <w:p w14:paraId="0082B9CC" w14:textId="12CE9AF2" w:rsidR="00E63703" w:rsidRPr="007D698F" w:rsidRDefault="00E63703" w:rsidP="0062440C">
            <w:pPr>
              <w:widowControl/>
              <w:ind w:right="1080"/>
              <w:rPr>
                <w:b/>
                <w:sz w:val="24"/>
              </w:rPr>
            </w:pPr>
            <w:r w:rsidRPr="007D698F">
              <w:rPr>
                <w:b/>
                <w:color w:val="808080" w:themeColor="background1" w:themeShade="80"/>
                <w:sz w:val="24"/>
              </w:rPr>
              <w:t>CFDA NUMBER &amp; TITLE:</w:t>
            </w:r>
            <w:r w:rsidR="00993825">
              <w:rPr>
                <w:b/>
                <w:color w:val="808080" w:themeColor="background1" w:themeShade="80"/>
                <w:sz w:val="24"/>
              </w:rPr>
              <w:t xml:space="preserve"> </w:t>
            </w:r>
          </w:p>
          <w:p w14:paraId="1A3B9A1D" w14:textId="77777777" w:rsidR="00C32105" w:rsidRPr="00C32105" w:rsidRDefault="00C32105" w:rsidP="00C32105">
            <w:pPr>
              <w:tabs>
                <w:tab w:val="right" w:pos="2160"/>
              </w:tabs>
              <w:spacing w:before="120"/>
              <w:ind w:left="360"/>
              <w:rPr>
                <w:b/>
                <w:sz w:val="32"/>
                <w:szCs w:val="32"/>
              </w:rPr>
            </w:pPr>
            <w:r w:rsidRPr="00C32105">
              <w:rPr>
                <w:b/>
                <w:sz w:val="32"/>
                <w:szCs w:val="32"/>
              </w:rPr>
              <w:t>15.224 - Cultural Resource Management</w:t>
            </w:r>
          </w:p>
          <w:p w14:paraId="0082B9CE" w14:textId="77777777" w:rsidR="00E63703" w:rsidRPr="007D698F" w:rsidRDefault="00E63703" w:rsidP="0062440C">
            <w:pPr>
              <w:widowControl/>
              <w:ind w:right="1080"/>
              <w:rPr>
                <w:sz w:val="24"/>
              </w:rPr>
            </w:pPr>
          </w:p>
          <w:p w14:paraId="0082B9CF"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A384955" w14:textId="77777777" w:rsidR="00C32105" w:rsidRPr="005570ED" w:rsidRDefault="00C32105" w:rsidP="00C32105">
            <w:pPr>
              <w:rPr>
                <w:sz w:val="24"/>
              </w:rPr>
            </w:pPr>
            <w:r w:rsidRPr="005570ED">
              <w:rPr>
                <w:b/>
                <w:sz w:val="24"/>
              </w:rPr>
              <w:t>FEDERAL LAND POLICY AND MANAGEMENT ACT OF 1976, 43 USC 1737, Public Law 94-579, as amended. Section 1737.</w:t>
            </w:r>
            <w:r w:rsidRPr="005570ED">
              <w:rPr>
                <w:sz w:val="24"/>
              </w:rPr>
              <w:t xml:space="preserve">  Implementation provisions.  (b) Contracts and cooperative agreements. Subject to the provisions of applicable law, the Secretary may enter into contracts and cooperative agreements involving the management, protection, development, and sale of public lands</w:t>
            </w:r>
          </w:p>
          <w:p w14:paraId="0082B9D1" w14:textId="77777777" w:rsidR="004236E1" w:rsidRPr="007D698F" w:rsidRDefault="004236E1" w:rsidP="0062440C">
            <w:pPr>
              <w:widowControl/>
              <w:ind w:left="342" w:right="1080"/>
              <w:rPr>
                <w:b/>
                <w:sz w:val="32"/>
              </w:rPr>
            </w:pPr>
          </w:p>
          <w:p w14:paraId="0082B9D2"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0082B9D3" w14:textId="2F3FD163" w:rsidR="00E63703" w:rsidRPr="002D0E0B" w:rsidRDefault="00C1795D" w:rsidP="00C96D71">
            <w:pPr>
              <w:widowControl/>
              <w:ind w:left="342" w:right="1080"/>
              <w:rPr>
                <w:sz w:val="24"/>
              </w:rPr>
            </w:pPr>
            <w:r>
              <w:rPr>
                <w:b/>
                <w:sz w:val="32"/>
              </w:rPr>
              <w:t xml:space="preserve">July </w:t>
            </w:r>
            <w:r w:rsidR="00C96D71">
              <w:rPr>
                <w:b/>
                <w:sz w:val="32"/>
              </w:rPr>
              <w:t>6</w:t>
            </w:r>
            <w:r w:rsidR="0013360F" w:rsidRPr="007D698F">
              <w:rPr>
                <w:b/>
                <w:sz w:val="32"/>
              </w:rPr>
              <w:t xml:space="preserve">, </w:t>
            </w:r>
            <w:r w:rsidR="00E63703" w:rsidRPr="007D698F">
              <w:rPr>
                <w:b/>
                <w:sz w:val="32"/>
              </w:rPr>
              <w:t xml:space="preserve">2015, </w:t>
            </w:r>
            <w:r w:rsidR="000B24A3">
              <w:rPr>
                <w:b/>
                <w:sz w:val="32"/>
              </w:rPr>
              <w:t>8:00</w:t>
            </w:r>
            <w:r w:rsidR="00E63703" w:rsidRPr="007D698F">
              <w:rPr>
                <w:b/>
                <w:sz w:val="32"/>
              </w:rPr>
              <w:t xml:space="preserve"> </w:t>
            </w:r>
            <w:r w:rsidR="000B24A3">
              <w:rPr>
                <w:b/>
                <w:sz w:val="32"/>
              </w:rPr>
              <w:t>a</w:t>
            </w:r>
            <w:r w:rsidR="00E63703" w:rsidRPr="007D698F">
              <w:rPr>
                <w:b/>
                <w:sz w:val="32"/>
              </w:rPr>
              <w:t>.m.</w:t>
            </w:r>
            <w:r w:rsidR="000B24A3">
              <w:rPr>
                <w:b/>
                <w:sz w:val="32"/>
              </w:rPr>
              <w:t xml:space="preserve"> California</w:t>
            </w:r>
            <w:r w:rsidR="00E63703" w:rsidRPr="007D698F">
              <w:rPr>
                <w:b/>
                <w:sz w:val="32"/>
              </w:rPr>
              <w:t xml:space="preserve"> Time</w:t>
            </w:r>
          </w:p>
        </w:tc>
      </w:tr>
    </w:tbl>
    <w:p w14:paraId="0082B9D5"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0082B9D6"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0082B9D7" w14:textId="77777777" w:rsidR="0086789C" w:rsidRPr="00573DCA" w:rsidRDefault="0086789C" w:rsidP="0062440C">
      <w:pPr>
        <w:widowControl/>
        <w:tabs>
          <w:tab w:val="left" w:pos="540"/>
          <w:tab w:val="left" w:pos="1080"/>
        </w:tabs>
        <w:rPr>
          <w:sz w:val="24"/>
        </w:rPr>
      </w:pPr>
    </w:p>
    <w:p w14:paraId="0082B9DB"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984E5C8" w14:textId="4723A5FC" w:rsidR="00F271EC" w:rsidRPr="005570ED" w:rsidRDefault="00EB7E22" w:rsidP="00C1795D">
      <w:pPr>
        <w:rPr>
          <w:sz w:val="24"/>
        </w:rPr>
      </w:pPr>
      <w:r w:rsidRPr="00573DCA">
        <w:rPr>
          <w:sz w:val="24"/>
        </w:rPr>
        <w:t xml:space="preserve">This </w:t>
      </w:r>
      <w:r w:rsidR="00DB254C" w:rsidRPr="00573DCA">
        <w:rPr>
          <w:sz w:val="24"/>
        </w:rPr>
        <w:t xml:space="preserve">Bureau of Land Management (BLM) </w:t>
      </w:r>
      <w:r w:rsidRPr="00573DCA">
        <w:rPr>
          <w:sz w:val="24"/>
        </w:rPr>
        <w:t xml:space="preserve">Federal Financial Assistance Funding Opportunity is being announced under the following legislative authority:  </w:t>
      </w:r>
      <w:r w:rsidR="00F271EC" w:rsidRPr="005570ED">
        <w:rPr>
          <w:b/>
          <w:sz w:val="24"/>
        </w:rPr>
        <w:t>FEDERAL LAND POLICY AND MANAGEMENT ACT OF 1976, 43 USC 1737, Public Law 94-579, as amended. Section 1737.</w:t>
      </w:r>
      <w:r w:rsidR="00F271EC" w:rsidRPr="005570ED">
        <w:rPr>
          <w:sz w:val="24"/>
        </w:rPr>
        <w:t xml:space="preserve">  Implementation provisions.  (b) Contracts and cooperative agreements. Subject to the provisions of applicable law, the Secretary may enter into contracts and cooperative agreements involving the management, protection, development, and sale of public lands</w:t>
      </w:r>
    </w:p>
    <w:p w14:paraId="0082B9DD" w14:textId="77777777" w:rsidR="009B2BAB" w:rsidRPr="00573DCA" w:rsidRDefault="00EB7E22" w:rsidP="0062440C">
      <w:pPr>
        <w:widowControl/>
        <w:tabs>
          <w:tab w:val="left" w:pos="1080"/>
        </w:tabs>
        <w:ind w:left="1080" w:hanging="540"/>
        <w:rPr>
          <w:sz w:val="24"/>
        </w:rPr>
      </w:pPr>
      <w:r w:rsidRPr="00573DCA">
        <w:rPr>
          <w:sz w:val="24"/>
        </w:rPr>
        <w:tab/>
      </w:r>
    </w:p>
    <w:p w14:paraId="0082B9DE"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0082B9DF" w14:textId="77777777" w:rsidR="003B3B25" w:rsidRPr="00573DCA" w:rsidRDefault="003B3B25" w:rsidP="0062440C">
      <w:pPr>
        <w:widowControl/>
        <w:tabs>
          <w:tab w:val="left" w:pos="1080"/>
        </w:tabs>
        <w:ind w:left="1080" w:hanging="540"/>
        <w:rPr>
          <w:sz w:val="24"/>
        </w:rPr>
      </w:pPr>
      <w:r w:rsidRPr="00573DCA">
        <w:rPr>
          <w:b/>
          <w:sz w:val="24"/>
        </w:rPr>
        <w:tab/>
      </w:r>
    </w:p>
    <w:p w14:paraId="0082B9E0" w14:textId="77777777" w:rsidR="005340DA" w:rsidRPr="00573DCA" w:rsidRDefault="0025082B" w:rsidP="0062440C">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p>
    <w:p w14:paraId="2640F3F4" w14:textId="77777777" w:rsidR="00F271EC" w:rsidRDefault="00F271EC" w:rsidP="00F271EC">
      <w:pPr>
        <w:widowControl/>
        <w:rPr>
          <w:sz w:val="24"/>
        </w:rPr>
      </w:pPr>
      <w:r>
        <w:rPr>
          <w:sz w:val="24"/>
        </w:rPr>
        <w:t>The mission of the CESU Network is to promote, conduct, and provide research, technical assistance and education services nationwide in support of the missions of participating federal agencies and their partners concerning natural and cultural resource management on federal and/or private lands and waters.</w:t>
      </w:r>
    </w:p>
    <w:p w14:paraId="24DB9469" w14:textId="77777777" w:rsidR="00F271EC" w:rsidRDefault="00F271EC" w:rsidP="00F271EC">
      <w:pPr>
        <w:widowControl/>
        <w:rPr>
          <w:sz w:val="24"/>
        </w:rPr>
      </w:pPr>
    </w:p>
    <w:p w14:paraId="16D93F89" w14:textId="77777777" w:rsidR="00F271EC" w:rsidRDefault="00F271EC" w:rsidP="00F271EC">
      <w:pPr>
        <w:widowControl/>
        <w:rPr>
          <w:sz w:val="24"/>
        </w:rPr>
      </w:pPr>
      <w:r>
        <w:rPr>
          <w:sz w:val="24"/>
        </w:rPr>
        <w:t>To achieve this mission, each CESU project is conducted cooperatively and with substantial involvement by and benefits to federal and nonfederal partners. Each project must also be consistent with the mission of the individual CESU through which it is administered.</w:t>
      </w:r>
    </w:p>
    <w:p w14:paraId="276737DF" w14:textId="77777777" w:rsidR="00F271EC" w:rsidRDefault="00F271EC" w:rsidP="00F271EC">
      <w:pPr>
        <w:widowControl/>
        <w:rPr>
          <w:sz w:val="24"/>
        </w:rPr>
      </w:pPr>
    </w:p>
    <w:p w14:paraId="3DD73C54" w14:textId="77777777" w:rsidR="00F271EC" w:rsidRPr="0096394D" w:rsidRDefault="00F271EC" w:rsidP="00F271EC">
      <w:pPr>
        <w:rPr>
          <w:sz w:val="24"/>
        </w:rPr>
      </w:pPr>
      <w:r>
        <w:rPr>
          <w:sz w:val="24"/>
        </w:rPr>
        <w:t>The proposed</w:t>
      </w:r>
      <w:r w:rsidRPr="0096394D">
        <w:rPr>
          <w:sz w:val="24"/>
        </w:rPr>
        <w:t xml:space="preserve"> agreement</w:t>
      </w:r>
      <w:r>
        <w:rPr>
          <w:sz w:val="24"/>
        </w:rPr>
        <w:t xml:space="preserve"> would</w:t>
      </w:r>
      <w:r w:rsidRPr="0096394D">
        <w:rPr>
          <w:sz w:val="24"/>
        </w:rPr>
        <w:t xml:space="preserve"> incorporate the terms and conditions of the: The Californian Cooperative Ecosystem Studies Unit, Cooperative and Joint Venture Agreement, Master California agreement number L13AC00082 and includes a negotiated indirect cost rate not to exceed (NTE) 17.5%).  </w:t>
      </w:r>
    </w:p>
    <w:p w14:paraId="053245F3" w14:textId="77777777" w:rsidR="00F271EC" w:rsidRPr="00311F1B" w:rsidRDefault="00F271EC" w:rsidP="00F271EC">
      <w:pPr>
        <w:widowControl/>
        <w:rPr>
          <w:i/>
          <w:sz w:val="24"/>
        </w:rPr>
      </w:pPr>
    </w:p>
    <w:p w14:paraId="74B2302D" w14:textId="6F258CAD" w:rsidR="00F271EC" w:rsidRDefault="00F271EC" w:rsidP="00F271EC">
      <w:pPr>
        <w:widowControl/>
        <w:rPr>
          <w:sz w:val="24"/>
        </w:rPr>
      </w:pPr>
      <w:r>
        <w:rPr>
          <w:sz w:val="24"/>
        </w:rPr>
        <w:t xml:space="preserve">BLM-CA sponsored and conducted substantial landscape </w:t>
      </w:r>
      <w:r w:rsidRPr="000B6E47">
        <w:rPr>
          <w:sz w:val="24"/>
        </w:rPr>
        <w:t xml:space="preserve">scale, </w:t>
      </w:r>
      <w:r>
        <w:rPr>
          <w:sz w:val="24"/>
        </w:rPr>
        <w:t>archaeological</w:t>
      </w:r>
      <w:r w:rsidRPr="000B6E47">
        <w:rPr>
          <w:sz w:val="24"/>
        </w:rPr>
        <w:t xml:space="preserve"> </w:t>
      </w:r>
      <w:r>
        <w:rPr>
          <w:sz w:val="24"/>
        </w:rPr>
        <w:t xml:space="preserve">research </w:t>
      </w:r>
      <w:r w:rsidRPr="000B6E47">
        <w:rPr>
          <w:sz w:val="24"/>
        </w:rPr>
        <w:t>in the 1970's and 1980's</w:t>
      </w:r>
      <w:r>
        <w:rPr>
          <w:sz w:val="24"/>
        </w:rPr>
        <w:t xml:space="preserve"> on land administered by the BLM</w:t>
      </w:r>
      <w:r w:rsidRPr="000B6E47">
        <w:rPr>
          <w:sz w:val="24"/>
        </w:rPr>
        <w:t>.  The</w:t>
      </w:r>
      <w:r>
        <w:rPr>
          <w:sz w:val="24"/>
        </w:rPr>
        <w:t xml:space="preserve"> work</w:t>
      </w:r>
      <w:r w:rsidRPr="000B6E47">
        <w:rPr>
          <w:sz w:val="24"/>
        </w:rPr>
        <w:t xml:space="preserve"> included </w:t>
      </w:r>
      <w:r>
        <w:rPr>
          <w:sz w:val="24"/>
        </w:rPr>
        <w:t xml:space="preserve">archaeological excavations, </w:t>
      </w:r>
      <w:r w:rsidRPr="000B6E47">
        <w:rPr>
          <w:sz w:val="24"/>
        </w:rPr>
        <w:t xml:space="preserve">large scale sample surveys, </w:t>
      </w:r>
      <w:r w:rsidR="00C1795D" w:rsidRPr="000B6E47">
        <w:rPr>
          <w:sz w:val="24"/>
        </w:rPr>
        <w:t>and contemporary</w:t>
      </w:r>
      <w:r w:rsidRPr="000B6E47">
        <w:rPr>
          <w:sz w:val="24"/>
        </w:rPr>
        <w:t xml:space="preserve"> tribal interviews with elders, historical document reviews, and ambitious regional syntheses of the results.  </w:t>
      </w:r>
      <w:r>
        <w:rPr>
          <w:sz w:val="24"/>
        </w:rPr>
        <w:t>These investigations were</w:t>
      </w:r>
      <w:r w:rsidRPr="000B6E47">
        <w:rPr>
          <w:sz w:val="24"/>
        </w:rPr>
        <w:t xml:space="preserve"> cutting edge and resulted in </w:t>
      </w:r>
      <w:r>
        <w:rPr>
          <w:sz w:val="24"/>
        </w:rPr>
        <w:t xml:space="preserve">a period of </w:t>
      </w:r>
      <w:r w:rsidRPr="000B6E47">
        <w:rPr>
          <w:sz w:val="24"/>
        </w:rPr>
        <w:t xml:space="preserve">exceptionally </w:t>
      </w:r>
      <w:r>
        <w:rPr>
          <w:sz w:val="24"/>
        </w:rPr>
        <w:t xml:space="preserve">significant advancement of scientific knowledge.  This period of </w:t>
      </w:r>
      <w:r w:rsidRPr="000B6E47">
        <w:rPr>
          <w:sz w:val="24"/>
        </w:rPr>
        <w:t xml:space="preserve">progressive </w:t>
      </w:r>
      <w:r>
        <w:rPr>
          <w:sz w:val="24"/>
        </w:rPr>
        <w:t xml:space="preserve">research for heritage resources guided BLM planning within the multiple use mission </w:t>
      </w:r>
      <w:r w:rsidR="00C1795D">
        <w:rPr>
          <w:sz w:val="24"/>
        </w:rPr>
        <w:t>mandates</w:t>
      </w:r>
      <w:r>
        <w:rPr>
          <w:sz w:val="24"/>
        </w:rPr>
        <w:t xml:space="preserve"> and provided the foundation for comprehensive </w:t>
      </w:r>
      <w:r w:rsidRPr="000B6E47">
        <w:rPr>
          <w:sz w:val="24"/>
        </w:rPr>
        <w:t>land management prescriptions</w:t>
      </w:r>
      <w:r>
        <w:rPr>
          <w:sz w:val="24"/>
        </w:rPr>
        <w:t xml:space="preserve"> of cultural resources</w:t>
      </w:r>
      <w:r w:rsidRPr="000B6E47">
        <w:rPr>
          <w:sz w:val="24"/>
        </w:rPr>
        <w:t xml:space="preserve">.  </w:t>
      </w:r>
      <w:r>
        <w:rPr>
          <w:sz w:val="24"/>
        </w:rPr>
        <w:t xml:space="preserve">The work also stimulated general archaeological scientific study by encouraging an entire generation of new archaeologists to conduct research in a wide manner of new approaches on BLM land and elsewhere.  </w:t>
      </w:r>
    </w:p>
    <w:p w14:paraId="72EF1153" w14:textId="77777777" w:rsidR="00F271EC" w:rsidRDefault="00F271EC" w:rsidP="00F271EC">
      <w:pPr>
        <w:widowControl/>
        <w:rPr>
          <w:sz w:val="24"/>
        </w:rPr>
      </w:pPr>
    </w:p>
    <w:p w14:paraId="58789B68" w14:textId="3FFEBAB4" w:rsidR="00F271EC" w:rsidRDefault="00F271EC" w:rsidP="00F271EC">
      <w:pPr>
        <w:widowControl/>
        <w:rPr>
          <w:sz w:val="24"/>
        </w:rPr>
      </w:pPr>
      <w:r>
        <w:rPr>
          <w:sz w:val="24"/>
        </w:rPr>
        <w:t>After this period of robust archaeological research, many of the projects over the last 30 years on BLM lands have been more modest in scope focusing on single</w:t>
      </w:r>
      <w:r w:rsidRPr="000B6E47">
        <w:rPr>
          <w:sz w:val="24"/>
        </w:rPr>
        <w:t xml:space="preserve"> project</w:t>
      </w:r>
      <w:r>
        <w:rPr>
          <w:sz w:val="24"/>
        </w:rPr>
        <w:t>s under the guise of National Historic Preservation Act (NHPA) -</w:t>
      </w:r>
      <w:r w:rsidRPr="000B6E47">
        <w:rPr>
          <w:sz w:val="24"/>
        </w:rPr>
        <w:t xml:space="preserve"> Section 106 compliance</w:t>
      </w:r>
      <w:r>
        <w:rPr>
          <w:sz w:val="24"/>
        </w:rPr>
        <w:t xml:space="preserve">.  </w:t>
      </w:r>
      <w:r w:rsidRPr="000B6E47">
        <w:rPr>
          <w:sz w:val="24"/>
        </w:rPr>
        <w:t xml:space="preserve"> </w:t>
      </w:r>
      <w:r>
        <w:rPr>
          <w:sz w:val="24"/>
        </w:rPr>
        <w:t>This work has been more limited but incremental increases in knowledge in the intervening years have continued.  The more recent work is revealing that in some cases the BLM’s baseline cultural resources research has become stale and in other cases the work is showing that our understanding of the archaeological record may actually be wrong.  Archaeological research conducted as compliance is legally required and remains a useful tool for managing cultural resources but it, in and of itself, is insufficient for addressing the BLMs requirements under FLPMA, NHPA – Section 110</w:t>
      </w:r>
      <w:proofErr w:type="gramStart"/>
      <w:r>
        <w:rPr>
          <w:sz w:val="24"/>
        </w:rPr>
        <w:t>,  SO</w:t>
      </w:r>
      <w:proofErr w:type="gramEnd"/>
      <w:r>
        <w:rPr>
          <w:sz w:val="24"/>
        </w:rPr>
        <w:t xml:space="preserve"> 3330, and other </w:t>
      </w:r>
      <w:r w:rsidR="005226D5">
        <w:rPr>
          <w:sz w:val="24"/>
        </w:rPr>
        <w:t>authorities</w:t>
      </w:r>
      <w:r>
        <w:rPr>
          <w:sz w:val="24"/>
        </w:rPr>
        <w:t xml:space="preserve">.  Put simply, individual project compliance is not adequate for planning for and managing cultural resources on public land for the benefit of present and future use by the public.  </w:t>
      </w:r>
    </w:p>
    <w:p w14:paraId="25EEC12B" w14:textId="77777777" w:rsidR="00F271EC" w:rsidRDefault="00F271EC" w:rsidP="00F271EC">
      <w:pPr>
        <w:widowControl/>
        <w:rPr>
          <w:sz w:val="24"/>
        </w:rPr>
      </w:pPr>
    </w:p>
    <w:p w14:paraId="53756709" w14:textId="77777777" w:rsidR="00F271EC" w:rsidRDefault="00F271EC" w:rsidP="00F271EC">
      <w:pPr>
        <w:widowControl/>
        <w:rPr>
          <w:color w:val="4F81BD"/>
          <w:sz w:val="24"/>
        </w:rPr>
      </w:pPr>
      <w:r>
        <w:rPr>
          <w:sz w:val="24"/>
        </w:rPr>
        <w:t>Identifying and resolving gaps and problems in the archaeological record has become a paramount concern for the BLM in the agencies mission to manage cultural resources.  The main</w:t>
      </w:r>
      <w:r w:rsidRPr="006220F7">
        <w:rPr>
          <w:sz w:val="24"/>
        </w:rPr>
        <w:t xml:space="preserve"> objective of this partnership is to generate </w:t>
      </w:r>
      <w:r>
        <w:rPr>
          <w:sz w:val="24"/>
        </w:rPr>
        <w:t xml:space="preserve">key </w:t>
      </w:r>
      <w:r w:rsidRPr="006220F7">
        <w:rPr>
          <w:sz w:val="24"/>
        </w:rPr>
        <w:t>archaeological information</w:t>
      </w:r>
      <w:r>
        <w:rPr>
          <w:sz w:val="24"/>
        </w:rPr>
        <w:t xml:space="preserve"> not otherwise easily obtained by standard compliance projects to better</w:t>
      </w:r>
      <w:r w:rsidRPr="006220F7">
        <w:rPr>
          <w:sz w:val="24"/>
        </w:rPr>
        <w:t xml:space="preserve"> inform the BLM in comprehensive</w:t>
      </w:r>
      <w:r>
        <w:rPr>
          <w:sz w:val="24"/>
        </w:rPr>
        <w:t>, proactive</w:t>
      </w:r>
      <w:r w:rsidRPr="006220F7">
        <w:rPr>
          <w:sz w:val="24"/>
        </w:rPr>
        <w:t xml:space="preserve"> planning for cultural resources.</w:t>
      </w:r>
      <w:r>
        <w:rPr>
          <w:color w:val="4F81BD"/>
          <w:sz w:val="24"/>
        </w:rPr>
        <w:t xml:space="preserve">  </w:t>
      </w:r>
    </w:p>
    <w:p w14:paraId="3B2F724E" w14:textId="77777777" w:rsidR="00F271EC" w:rsidRPr="00573DCA" w:rsidRDefault="00F271EC" w:rsidP="0062440C">
      <w:pPr>
        <w:widowControl/>
        <w:ind w:left="1620" w:hanging="540"/>
        <w:rPr>
          <w:sz w:val="24"/>
        </w:rPr>
      </w:pPr>
    </w:p>
    <w:p w14:paraId="0082B9E2" w14:textId="77777777" w:rsidR="0086789C" w:rsidRPr="00573DCA" w:rsidRDefault="0025082B" w:rsidP="0062440C">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p>
    <w:p w14:paraId="70CF12C0" w14:textId="2266F2AB" w:rsidR="00F271EC" w:rsidRPr="00AA46F4" w:rsidRDefault="005226D5" w:rsidP="00F271EC">
      <w:pPr>
        <w:widowControl/>
        <w:rPr>
          <w:sz w:val="24"/>
        </w:rPr>
      </w:pPr>
      <w:r>
        <w:rPr>
          <w:sz w:val="24"/>
        </w:rPr>
        <w:t>A</w:t>
      </w:r>
      <w:r w:rsidR="00F271EC" w:rsidRPr="00AA46F4">
        <w:rPr>
          <w:sz w:val="24"/>
        </w:rPr>
        <w:t xml:space="preserve"> working </w:t>
      </w:r>
      <w:r>
        <w:rPr>
          <w:sz w:val="24"/>
        </w:rPr>
        <w:t>partnership</w:t>
      </w:r>
      <w:r w:rsidR="00F271EC" w:rsidRPr="00AA46F4">
        <w:rPr>
          <w:sz w:val="24"/>
        </w:rPr>
        <w:t xml:space="preserve"> between the BLM and </w:t>
      </w:r>
      <w:r w:rsidR="00F271EC">
        <w:rPr>
          <w:sz w:val="24"/>
        </w:rPr>
        <w:t>a qualified partner</w:t>
      </w:r>
      <w:r w:rsidR="00F271EC" w:rsidRPr="00AA46F4">
        <w:rPr>
          <w:sz w:val="24"/>
        </w:rPr>
        <w:t xml:space="preserve"> </w:t>
      </w:r>
      <w:r w:rsidR="00F271EC">
        <w:rPr>
          <w:sz w:val="24"/>
        </w:rPr>
        <w:t>to conduct needed research along</w:t>
      </w:r>
      <w:r w:rsidR="00F271EC" w:rsidRPr="00AA46F4">
        <w:rPr>
          <w:sz w:val="24"/>
        </w:rPr>
        <w:t xml:space="preserve"> </w:t>
      </w:r>
      <w:r w:rsidR="00F271EC">
        <w:rPr>
          <w:sz w:val="24"/>
        </w:rPr>
        <w:t>three avenues</w:t>
      </w:r>
      <w:r w:rsidR="00F271EC" w:rsidRPr="00AA46F4">
        <w:rPr>
          <w:sz w:val="24"/>
        </w:rPr>
        <w:t>:</w:t>
      </w:r>
    </w:p>
    <w:p w14:paraId="530F40BE" w14:textId="77777777" w:rsidR="00F271EC" w:rsidRPr="00DB6FA5" w:rsidRDefault="00F271EC" w:rsidP="00F271EC">
      <w:pPr>
        <w:widowControl/>
        <w:rPr>
          <w:color w:val="4F81BD"/>
          <w:sz w:val="24"/>
        </w:rPr>
      </w:pPr>
    </w:p>
    <w:p w14:paraId="0B338F92" w14:textId="77777777" w:rsidR="00F271EC" w:rsidRDefault="00F271EC" w:rsidP="00F271EC">
      <w:pPr>
        <w:widowControl/>
        <w:rPr>
          <w:sz w:val="24"/>
        </w:rPr>
      </w:pPr>
      <w:r w:rsidRPr="00D86C84">
        <w:rPr>
          <w:sz w:val="24"/>
        </w:rPr>
        <w:t>(</w:t>
      </w:r>
      <w:r>
        <w:rPr>
          <w:sz w:val="24"/>
        </w:rPr>
        <w:t>1</w:t>
      </w:r>
      <w:r w:rsidRPr="00D86C84">
        <w:rPr>
          <w:sz w:val="24"/>
        </w:rPr>
        <w:t xml:space="preserve">) </w:t>
      </w:r>
      <w:proofErr w:type="spellStart"/>
      <w:r>
        <w:rPr>
          <w:b/>
          <w:sz w:val="24"/>
        </w:rPr>
        <w:t>Archaeobotany</w:t>
      </w:r>
      <w:proofErr w:type="spellEnd"/>
      <w:r>
        <w:rPr>
          <w:b/>
          <w:sz w:val="24"/>
        </w:rPr>
        <w:t xml:space="preserve"> and </w:t>
      </w:r>
      <w:proofErr w:type="spellStart"/>
      <w:r>
        <w:rPr>
          <w:b/>
          <w:sz w:val="24"/>
        </w:rPr>
        <w:t>Palaeoethnobotany</w:t>
      </w:r>
      <w:proofErr w:type="spellEnd"/>
      <w:r>
        <w:rPr>
          <w:b/>
          <w:sz w:val="24"/>
        </w:rPr>
        <w:t xml:space="preserve"> Studies</w:t>
      </w:r>
      <w:r>
        <w:rPr>
          <w:color w:val="4F81BD"/>
          <w:sz w:val="24"/>
        </w:rPr>
        <w:t xml:space="preserve"> </w:t>
      </w:r>
      <w:r w:rsidRPr="003E7409">
        <w:rPr>
          <w:sz w:val="24"/>
        </w:rPr>
        <w:t xml:space="preserve">The </w:t>
      </w:r>
      <w:r>
        <w:rPr>
          <w:sz w:val="24"/>
        </w:rPr>
        <w:t>first</w:t>
      </w:r>
      <w:r w:rsidRPr="003E7409">
        <w:rPr>
          <w:sz w:val="24"/>
        </w:rPr>
        <w:t xml:space="preserve"> type of archaeological research would involve </w:t>
      </w:r>
      <w:r>
        <w:rPr>
          <w:sz w:val="24"/>
        </w:rPr>
        <w:t xml:space="preserve">studies of past plant-human relationships and their changes, past environmental conditions, or human adaptation to climate change.  </w:t>
      </w:r>
      <w:r w:rsidRPr="003E7409">
        <w:rPr>
          <w:sz w:val="24"/>
        </w:rPr>
        <w:t>Archaeol</w:t>
      </w:r>
      <w:r>
        <w:rPr>
          <w:sz w:val="24"/>
        </w:rPr>
        <w:t>o</w:t>
      </w:r>
      <w:r w:rsidRPr="003E7409">
        <w:rPr>
          <w:sz w:val="24"/>
        </w:rPr>
        <w:t xml:space="preserve">gical residue regularly includes data in the form of </w:t>
      </w:r>
      <w:proofErr w:type="spellStart"/>
      <w:r>
        <w:rPr>
          <w:sz w:val="24"/>
        </w:rPr>
        <w:t>macrobotanical</w:t>
      </w:r>
      <w:proofErr w:type="spellEnd"/>
      <w:r>
        <w:rPr>
          <w:sz w:val="24"/>
        </w:rPr>
        <w:t xml:space="preserve"> remains (such as seeds, grains, stones of fruits, leaves, charcoal) and </w:t>
      </w:r>
      <w:proofErr w:type="spellStart"/>
      <w:r>
        <w:rPr>
          <w:sz w:val="24"/>
        </w:rPr>
        <w:t>microbotanical</w:t>
      </w:r>
      <w:proofErr w:type="spellEnd"/>
      <w:r>
        <w:rPr>
          <w:sz w:val="24"/>
        </w:rPr>
        <w:t xml:space="preserve"> remains (such as pollen, </w:t>
      </w:r>
      <w:proofErr w:type="spellStart"/>
      <w:r>
        <w:rPr>
          <w:sz w:val="24"/>
        </w:rPr>
        <w:t>phytoliths</w:t>
      </w:r>
      <w:proofErr w:type="spellEnd"/>
      <w:r>
        <w:rPr>
          <w:sz w:val="24"/>
        </w:rPr>
        <w:t xml:space="preserve">, and starch grains).  This data can be used to understand which plants were available to people in the past, which plants were used, and how those plants were processed.  This data can also speak to understand </w:t>
      </w:r>
      <w:r w:rsidRPr="003E7409">
        <w:rPr>
          <w:sz w:val="24"/>
        </w:rPr>
        <w:t xml:space="preserve">shifts in </w:t>
      </w:r>
      <w:r>
        <w:rPr>
          <w:sz w:val="24"/>
        </w:rPr>
        <w:t>precipitation</w:t>
      </w:r>
      <w:r w:rsidRPr="003E7409">
        <w:rPr>
          <w:sz w:val="24"/>
        </w:rPr>
        <w:t xml:space="preserve">, changes in relative frequencies of endangered species, local extirpations of key species, as well as </w:t>
      </w:r>
      <w:r>
        <w:rPr>
          <w:sz w:val="24"/>
        </w:rPr>
        <w:t>localized perturbations</w:t>
      </w:r>
      <w:r w:rsidRPr="003E7409">
        <w:rPr>
          <w:sz w:val="24"/>
        </w:rPr>
        <w:t xml:space="preserve"> in habitat </w:t>
      </w:r>
      <w:r>
        <w:rPr>
          <w:sz w:val="24"/>
        </w:rPr>
        <w:t xml:space="preserve">structure </w:t>
      </w:r>
      <w:r w:rsidRPr="003E7409">
        <w:rPr>
          <w:sz w:val="24"/>
        </w:rPr>
        <w:t>in areas proposed for restoration</w:t>
      </w:r>
      <w:r>
        <w:rPr>
          <w:sz w:val="24"/>
        </w:rPr>
        <w:t>.</w:t>
      </w:r>
    </w:p>
    <w:p w14:paraId="54177FA5" w14:textId="370561C0" w:rsidR="00F271EC" w:rsidRDefault="00F271EC" w:rsidP="00F271EC">
      <w:pPr>
        <w:widowControl/>
        <w:rPr>
          <w:sz w:val="24"/>
        </w:rPr>
      </w:pPr>
      <w:r w:rsidRPr="006E5D75">
        <w:rPr>
          <w:sz w:val="24"/>
        </w:rPr>
        <w:t xml:space="preserve"> (</w:t>
      </w:r>
      <w:r>
        <w:rPr>
          <w:sz w:val="24"/>
        </w:rPr>
        <w:t>2</w:t>
      </w:r>
      <w:r w:rsidRPr="006E5D75">
        <w:rPr>
          <w:sz w:val="24"/>
        </w:rPr>
        <w:t>)</w:t>
      </w:r>
      <w:r>
        <w:rPr>
          <w:sz w:val="24"/>
        </w:rPr>
        <w:t xml:space="preserve"> </w:t>
      </w:r>
      <w:r w:rsidRPr="006E5D75">
        <w:rPr>
          <w:b/>
          <w:sz w:val="24"/>
        </w:rPr>
        <w:t xml:space="preserve">Regional </w:t>
      </w:r>
      <w:r>
        <w:rPr>
          <w:b/>
          <w:sz w:val="24"/>
        </w:rPr>
        <w:t>S</w:t>
      </w:r>
      <w:r w:rsidRPr="006E5D75">
        <w:rPr>
          <w:b/>
          <w:sz w:val="24"/>
        </w:rPr>
        <w:t>yntheses</w:t>
      </w:r>
      <w:r w:rsidRPr="006E5D75">
        <w:rPr>
          <w:sz w:val="24"/>
        </w:rPr>
        <w:t xml:space="preserve"> </w:t>
      </w:r>
      <w:r>
        <w:rPr>
          <w:sz w:val="24"/>
        </w:rPr>
        <w:t xml:space="preserve">The </w:t>
      </w:r>
      <w:r w:rsidR="005226D5">
        <w:rPr>
          <w:sz w:val="24"/>
        </w:rPr>
        <w:t>second</w:t>
      </w:r>
      <w:r>
        <w:rPr>
          <w:sz w:val="24"/>
        </w:rPr>
        <w:t xml:space="preserve"> type of research involves c</w:t>
      </w:r>
      <w:r w:rsidRPr="006E5D75">
        <w:rPr>
          <w:sz w:val="24"/>
        </w:rPr>
        <w:t>ompil</w:t>
      </w:r>
      <w:r>
        <w:rPr>
          <w:sz w:val="24"/>
        </w:rPr>
        <w:t>ation of</w:t>
      </w:r>
      <w:r w:rsidRPr="006E5D75">
        <w:rPr>
          <w:sz w:val="24"/>
        </w:rPr>
        <w:t xml:space="preserve"> archaeological </w:t>
      </w:r>
      <w:r>
        <w:rPr>
          <w:sz w:val="24"/>
        </w:rPr>
        <w:t xml:space="preserve">results from individual, small-scale </w:t>
      </w:r>
      <w:r w:rsidRPr="006E5D75">
        <w:rPr>
          <w:sz w:val="24"/>
        </w:rPr>
        <w:t>projects i</w:t>
      </w:r>
      <w:r>
        <w:rPr>
          <w:sz w:val="24"/>
        </w:rPr>
        <w:t xml:space="preserve">nto larger </w:t>
      </w:r>
      <w:r w:rsidRPr="006E5D75">
        <w:rPr>
          <w:sz w:val="24"/>
        </w:rPr>
        <w:t>analytical data</w:t>
      </w:r>
      <w:r>
        <w:rPr>
          <w:sz w:val="24"/>
        </w:rPr>
        <w:t xml:space="preserve"> sets and geodatabases that can then be analyzed at a regional scale.   A substantial part of this work would involve </w:t>
      </w:r>
      <w:r w:rsidRPr="00277805">
        <w:rPr>
          <w:sz w:val="24"/>
        </w:rPr>
        <w:t>compil</w:t>
      </w:r>
      <w:r>
        <w:rPr>
          <w:sz w:val="24"/>
        </w:rPr>
        <w:t>ing</w:t>
      </w:r>
      <w:r w:rsidRPr="00277805">
        <w:rPr>
          <w:sz w:val="24"/>
        </w:rPr>
        <w:t>, review</w:t>
      </w:r>
      <w:r>
        <w:rPr>
          <w:sz w:val="24"/>
        </w:rPr>
        <w:t>ing</w:t>
      </w:r>
      <w:r w:rsidRPr="00277805">
        <w:rPr>
          <w:sz w:val="24"/>
        </w:rPr>
        <w:t>, and revis</w:t>
      </w:r>
      <w:r>
        <w:rPr>
          <w:sz w:val="24"/>
        </w:rPr>
        <w:t>ing</w:t>
      </w:r>
      <w:r w:rsidRPr="00277805">
        <w:rPr>
          <w:sz w:val="24"/>
        </w:rPr>
        <w:t xml:space="preserve"> data </w:t>
      </w:r>
      <w:r>
        <w:rPr>
          <w:sz w:val="24"/>
        </w:rPr>
        <w:t xml:space="preserve">previously collected from individual projects since these data </w:t>
      </w:r>
      <w:r w:rsidRPr="00277805">
        <w:rPr>
          <w:sz w:val="24"/>
        </w:rPr>
        <w:t xml:space="preserve">are often collected </w:t>
      </w:r>
      <w:r>
        <w:rPr>
          <w:sz w:val="24"/>
        </w:rPr>
        <w:t>using slightly different methods</w:t>
      </w:r>
      <w:r w:rsidRPr="00277805">
        <w:rPr>
          <w:sz w:val="24"/>
        </w:rPr>
        <w:t xml:space="preserve"> with no opportunity to systematically </w:t>
      </w:r>
      <w:r>
        <w:rPr>
          <w:sz w:val="24"/>
        </w:rPr>
        <w:t>organize the information in a manner that</w:t>
      </w:r>
      <w:r w:rsidRPr="00277805">
        <w:rPr>
          <w:sz w:val="24"/>
        </w:rPr>
        <w:t xml:space="preserve"> can then be used to address regional research topics.</w:t>
      </w:r>
      <w:r w:rsidRPr="006E5D75">
        <w:rPr>
          <w:sz w:val="24"/>
        </w:rPr>
        <w:t xml:space="preserve"> </w:t>
      </w:r>
      <w:r>
        <w:rPr>
          <w:sz w:val="24"/>
        </w:rPr>
        <w:t xml:space="preserve"> </w:t>
      </w:r>
      <w:r w:rsidRPr="006E5D75">
        <w:rPr>
          <w:sz w:val="24"/>
        </w:rPr>
        <w:t xml:space="preserve">Advances in </w:t>
      </w:r>
      <w:r>
        <w:rPr>
          <w:sz w:val="24"/>
        </w:rPr>
        <w:t xml:space="preserve">computer technology make the storage, sorting, and </w:t>
      </w:r>
      <w:r w:rsidR="005226D5">
        <w:rPr>
          <w:sz w:val="24"/>
        </w:rPr>
        <w:t>retrieval</w:t>
      </w:r>
      <w:r>
        <w:rPr>
          <w:sz w:val="24"/>
        </w:rPr>
        <w:t xml:space="preserve"> of archaeological data from relational databases an exceptionally powerful tool.  Small data sets that would be especially useful to compile into regional syntheses include, but are not limited to: A. </w:t>
      </w:r>
      <w:r w:rsidR="005226D5">
        <w:rPr>
          <w:sz w:val="24"/>
        </w:rPr>
        <w:t>chronometric</w:t>
      </w:r>
      <w:r>
        <w:rPr>
          <w:sz w:val="24"/>
        </w:rPr>
        <w:t xml:space="preserve">, B. subsistence remains, C. raw material sourcing profiles, and D. organization of technology trends.  Similarly, advances in </w:t>
      </w:r>
      <w:r w:rsidRPr="006E5D75">
        <w:rPr>
          <w:sz w:val="24"/>
        </w:rPr>
        <w:t xml:space="preserve">mapping capabilities via </w:t>
      </w:r>
      <w:r>
        <w:rPr>
          <w:sz w:val="24"/>
        </w:rPr>
        <w:t xml:space="preserve">the use of </w:t>
      </w:r>
      <w:r w:rsidRPr="006E5D75">
        <w:rPr>
          <w:sz w:val="24"/>
        </w:rPr>
        <w:t>computer aided Geographic Information System</w:t>
      </w:r>
      <w:r>
        <w:rPr>
          <w:sz w:val="24"/>
        </w:rPr>
        <w:t>s</w:t>
      </w:r>
      <w:r w:rsidRPr="006E5D75">
        <w:rPr>
          <w:sz w:val="24"/>
        </w:rPr>
        <w:t xml:space="preserve"> (GIS) </w:t>
      </w:r>
      <w:r>
        <w:rPr>
          <w:sz w:val="24"/>
        </w:rPr>
        <w:t xml:space="preserve">and increasing availability of large geo-referenced spatial data for environmental and cultural variables make regional spatial </w:t>
      </w:r>
      <w:r w:rsidRPr="006E5D75">
        <w:rPr>
          <w:sz w:val="24"/>
        </w:rPr>
        <w:t xml:space="preserve">analyses </w:t>
      </w:r>
      <w:r>
        <w:rPr>
          <w:sz w:val="24"/>
        </w:rPr>
        <w:t xml:space="preserve">of archaeological work </w:t>
      </w:r>
      <w:r w:rsidRPr="006E5D75">
        <w:rPr>
          <w:sz w:val="24"/>
        </w:rPr>
        <w:t>a</w:t>
      </w:r>
      <w:r>
        <w:rPr>
          <w:sz w:val="24"/>
        </w:rPr>
        <w:t>nother</w:t>
      </w:r>
      <w:r w:rsidRPr="006E5D75">
        <w:rPr>
          <w:sz w:val="24"/>
        </w:rPr>
        <w:t xml:space="preserve"> high value priority for future work.  </w:t>
      </w:r>
      <w:r>
        <w:rPr>
          <w:sz w:val="24"/>
        </w:rPr>
        <w:t xml:space="preserve">Among other things, particular GIS work that would be especially useful for regional scale archaeological synthesis include spatial analysis of the distribution and frequencies of archaeological site types, features, and artifact classes relative to various environmental variables (soil type, topographic circumstance, vegetation, etc.).  </w:t>
      </w:r>
    </w:p>
    <w:p w14:paraId="2488D235" w14:textId="3832DA1D" w:rsidR="00F271EC" w:rsidRDefault="00F271EC" w:rsidP="00F271EC">
      <w:pPr>
        <w:widowControl/>
        <w:rPr>
          <w:sz w:val="24"/>
        </w:rPr>
      </w:pPr>
      <w:r w:rsidRPr="00D86C84">
        <w:rPr>
          <w:sz w:val="24"/>
        </w:rPr>
        <w:t>(</w:t>
      </w:r>
      <w:r>
        <w:rPr>
          <w:sz w:val="24"/>
        </w:rPr>
        <w:t>3</w:t>
      </w:r>
      <w:r w:rsidRPr="00D86C84">
        <w:rPr>
          <w:sz w:val="24"/>
        </w:rPr>
        <w:t xml:space="preserve">) </w:t>
      </w:r>
      <w:r w:rsidRPr="00D86C84">
        <w:rPr>
          <w:b/>
          <w:sz w:val="24"/>
        </w:rPr>
        <w:t>Lynch-pin Studies</w:t>
      </w:r>
      <w:r w:rsidRPr="00D86C84">
        <w:rPr>
          <w:sz w:val="24"/>
        </w:rPr>
        <w:t xml:space="preserve"> The </w:t>
      </w:r>
      <w:r>
        <w:rPr>
          <w:sz w:val="24"/>
        </w:rPr>
        <w:t>third</w:t>
      </w:r>
      <w:r w:rsidRPr="00D86C84">
        <w:rPr>
          <w:sz w:val="24"/>
        </w:rPr>
        <w:t xml:space="preserve"> type of research would involve targeted studies of specific topics of concern that are not regularly addressed by conventional compliance related archaeological investigations.  </w:t>
      </w:r>
      <w:r>
        <w:rPr>
          <w:sz w:val="24"/>
        </w:rPr>
        <w:t>At present, t</w:t>
      </w:r>
      <w:r w:rsidRPr="00D86C84">
        <w:rPr>
          <w:sz w:val="24"/>
        </w:rPr>
        <w:t xml:space="preserve">he location and timing of development projects dictate where compliance investigations are </w:t>
      </w:r>
      <w:r w:rsidR="00C1795D" w:rsidRPr="00D86C84">
        <w:rPr>
          <w:sz w:val="24"/>
        </w:rPr>
        <w:t>conducted</w:t>
      </w:r>
      <w:r w:rsidR="00C1795D">
        <w:rPr>
          <w:sz w:val="24"/>
        </w:rPr>
        <w:t xml:space="preserve"> resulting</w:t>
      </w:r>
      <w:r w:rsidRPr="00D86C84">
        <w:rPr>
          <w:sz w:val="24"/>
        </w:rPr>
        <w:t xml:space="preserve"> in gaps in archaeol</w:t>
      </w:r>
      <w:r>
        <w:rPr>
          <w:sz w:val="24"/>
        </w:rPr>
        <w:t>o</w:t>
      </w:r>
      <w:r w:rsidRPr="00D86C84">
        <w:rPr>
          <w:sz w:val="24"/>
        </w:rPr>
        <w:t>gical knowledge that can only be filled by projects that target under studied locatio</w:t>
      </w:r>
      <w:r>
        <w:rPr>
          <w:sz w:val="24"/>
        </w:rPr>
        <w:t xml:space="preserve">ns or </w:t>
      </w:r>
      <w:r w:rsidRPr="00D86C84">
        <w:rPr>
          <w:sz w:val="24"/>
        </w:rPr>
        <w:t xml:space="preserve">topics </w:t>
      </w:r>
      <w:r>
        <w:rPr>
          <w:sz w:val="24"/>
        </w:rPr>
        <w:t>unrelated to compliance demands</w:t>
      </w:r>
      <w:r w:rsidRPr="00D86C84">
        <w:rPr>
          <w:sz w:val="24"/>
        </w:rPr>
        <w:t xml:space="preserve">.  This work could involve processing and analysis </w:t>
      </w:r>
      <w:r>
        <w:rPr>
          <w:sz w:val="24"/>
        </w:rPr>
        <w:t xml:space="preserve">of legacy collections that were </w:t>
      </w:r>
      <w:r w:rsidRPr="00D86C84">
        <w:rPr>
          <w:sz w:val="24"/>
        </w:rPr>
        <w:t>never fully analyzed.  It could also entail targeted field work to investigate little studied locales</w:t>
      </w:r>
      <w:r>
        <w:rPr>
          <w:sz w:val="24"/>
        </w:rPr>
        <w:t xml:space="preserve"> or poorly resolved time periods</w:t>
      </w:r>
      <w:r w:rsidRPr="00D86C84">
        <w:rPr>
          <w:sz w:val="24"/>
        </w:rPr>
        <w:t xml:space="preserve">.  It could also involve particular sites that harbor known data potential for </w:t>
      </w:r>
      <w:r>
        <w:rPr>
          <w:sz w:val="24"/>
        </w:rPr>
        <w:t xml:space="preserve">specific </w:t>
      </w:r>
      <w:r w:rsidRPr="00D86C84">
        <w:rPr>
          <w:sz w:val="24"/>
        </w:rPr>
        <w:t xml:space="preserve">research topics.  </w:t>
      </w:r>
    </w:p>
    <w:p w14:paraId="2FF4F8FF" w14:textId="77777777" w:rsidR="00F271EC" w:rsidRDefault="00F271EC" w:rsidP="00F271EC">
      <w:pPr>
        <w:widowControl/>
        <w:rPr>
          <w:sz w:val="24"/>
        </w:rPr>
      </w:pPr>
    </w:p>
    <w:p w14:paraId="0DE1624C" w14:textId="77777777" w:rsidR="00C937F9" w:rsidRDefault="00C937F9" w:rsidP="00F271EC">
      <w:pPr>
        <w:widowControl/>
        <w:rPr>
          <w:sz w:val="24"/>
        </w:rPr>
      </w:pPr>
    </w:p>
    <w:p w14:paraId="1A84A4B9" w14:textId="77777777" w:rsidR="00C937F9" w:rsidRDefault="00C937F9" w:rsidP="00F271EC">
      <w:pPr>
        <w:widowControl/>
        <w:rPr>
          <w:sz w:val="24"/>
        </w:rPr>
      </w:pPr>
    </w:p>
    <w:p w14:paraId="64011BE3" w14:textId="77777777" w:rsidR="00F271EC" w:rsidRPr="00311F1B" w:rsidRDefault="00F271EC" w:rsidP="00F271EC">
      <w:pPr>
        <w:widowControl/>
        <w:rPr>
          <w:sz w:val="24"/>
        </w:rPr>
      </w:pPr>
      <w:r>
        <w:rPr>
          <w:sz w:val="24"/>
        </w:rPr>
        <w:lastRenderedPageBreak/>
        <w:t>Project Description:</w:t>
      </w:r>
    </w:p>
    <w:p w14:paraId="1997B7B9" w14:textId="77777777" w:rsidR="00F271EC" w:rsidRDefault="00F271EC" w:rsidP="00F271EC">
      <w:pPr>
        <w:widowControl/>
        <w:tabs>
          <w:tab w:val="num" w:pos="0"/>
          <w:tab w:val="center" w:pos="5040"/>
        </w:tabs>
        <w:rPr>
          <w:bCs/>
          <w:sz w:val="24"/>
        </w:rPr>
      </w:pPr>
      <w:r>
        <w:rPr>
          <w:bCs/>
          <w:sz w:val="24"/>
        </w:rPr>
        <w:t>Dedicated funds are currently available for a Type 1 (</w:t>
      </w:r>
      <w:proofErr w:type="spellStart"/>
      <w:r w:rsidRPr="009B29F5">
        <w:rPr>
          <w:sz w:val="24"/>
        </w:rPr>
        <w:t>Archaeobotany</w:t>
      </w:r>
      <w:proofErr w:type="spellEnd"/>
      <w:r w:rsidRPr="009B29F5">
        <w:rPr>
          <w:sz w:val="24"/>
        </w:rPr>
        <w:t xml:space="preserve"> and </w:t>
      </w:r>
      <w:proofErr w:type="spellStart"/>
      <w:r w:rsidRPr="009B29F5">
        <w:rPr>
          <w:sz w:val="24"/>
        </w:rPr>
        <w:t>Palaeoethnobotany</w:t>
      </w:r>
      <w:proofErr w:type="spellEnd"/>
      <w:r w:rsidRPr="009B29F5">
        <w:rPr>
          <w:sz w:val="24"/>
        </w:rPr>
        <w:t xml:space="preserve"> Studies</w:t>
      </w:r>
      <w:r>
        <w:rPr>
          <w:bCs/>
          <w:sz w:val="24"/>
        </w:rPr>
        <w:t xml:space="preserve">) project at the Alturas &amp; Surprise Field Offices.  </w:t>
      </w:r>
    </w:p>
    <w:p w14:paraId="6C6FE907" w14:textId="77777777" w:rsidR="00F271EC" w:rsidRDefault="00F271EC" w:rsidP="00F271EC">
      <w:pPr>
        <w:widowControl/>
        <w:tabs>
          <w:tab w:val="num" w:pos="0"/>
          <w:tab w:val="center" w:pos="5040"/>
        </w:tabs>
        <w:rPr>
          <w:bCs/>
          <w:sz w:val="24"/>
        </w:rPr>
      </w:pPr>
    </w:p>
    <w:p w14:paraId="1C4BB3EC" w14:textId="77777777" w:rsidR="00F271EC" w:rsidRDefault="00F271EC" w:rsidP="00F271EC">
      <w:pPr>
        <w:widowControl/>
        <w:tabs>
          <w:tab w:val="num" w:pos="0"/>
          <w:tab w:val="center" w:pos="5040"/>
        </w:tabs>
        <w:rPr>
          <w:bCs/>
          <w:sz w:val="24"/>
        </w:rPr>
      </w:pPr>
      <w:r>
        <w:rPr>
          <w:bCs/>
          <w:sz w:val="24"/>
        </w:rPr>
        <w:t>The Alturas field office manages approximately 500,000 acres in northeastern California (primarily Modoc, Lassen, Siskiyou, and Shasta counties).  The Surprise Field Office manages approximately 1.2 million acres in northeastern California (Modoc and Lassen counties) and northwestern Nevada (Washoe and Humboldt counties).</w:t>
      </w:r>
    </w:p>
    <w:p w14:paraId="1F421A4F" w14:textId="77777777" w:rsidR="00F271EC" w:rsidRDefault="00F271EC" w:rsidP="00F271EC">
      <w:pPr>
        <w:widowControl/>
        <w:tabs>
          <w:tab w:val="num" w:pos="0"/>
          <w:tab w:val="center" w:pos="5040"/>
        </w:tabs>
        <w:rPr>
          <w:bCs/>
          <w:sz w:val="24"/>
        </w:rPr>
      </w:pPr>
    </w:p>
    <w:p w14:paraId="45F81DAB" w14:textId="77777777" w:rsidR="00F271EC" w:rsidRDefault="00F271EC" w:rsidP="00F271EC">
      <w:pPr>
        <w:widowControl/>
        <w:tabs>
          <w:tab w:val="num" w:pos="0"/>
          <w:tab w:val="center" w:pos="5040"/>
        </w:tabs>
        <w:rPr>
          <w:bCs/>
          <w:sz w:val="24"/>
        </w:rPr>
      </w:pPr>
      <w:r w:rsidRPr="00EC424C">
        <w:rPr>
          <w:bCs/>
          <w:sz w:val="24"/>
        </w:rPr>
        <w:t xml:space="preserve">The goal of the first project is to develop a </w:t>
      </w:r>
      <w:r>
        <w:rPr>
          <w:bCs/>
          <w:sz w:val="24"/>
        </w:rPr>
        <w:t xml:space="preserve">Native Plant Field Guide.  The purpose of the guide is to aid in the identification of native plants in the field by archaeologists and </w:t>
      </w:r>
      <w:proofErr w:type="gramStart"/>
      <w:r>
        <w:rPr>
          <w:bCs/>
          <w:sz w:val="24"/>
        </w:rPr>
        <w:t>contractors,</w:t>
      </w:r>
      <w:proofErr w:type="gramEnd"/>
      <w:r>
        <w:rPr>
          <w:bCs/>
          <w:sz w:val="24"/>
        </w:rPr>
        <w:t xml:space="preserve"> provide a summary of each plant's role in past cultures, and, most importantly, aid in the groundwork for future </w:t>
      </w:r>
      <w:proofErr w:type="spellStart"/>
      <w:r>
        <w:rPr>
          <w:bCs/>
          <w:sz w:val="24"/>
        </w:rPr>
        <w:t>archaeobotanical</w:t>
      </w:r>
      <w:proofErr w:type="spellEnd"/>
      <w:r>
        <w:rPr>
          <w:bCs/>
          <w:sz w:val="24"/>
        </w:rPr>
        <w:t xml:space="preserve"> studies.  </w:t>
      </w:r>
      <w:r w:rsidRPr="00EC424C">
        <w:rPr>
          <w:bCs/>
          <w:sz w:val="24"/>
        </w:rPr>
        <w:t>The guide would focus on plants native to the Alturas and Surprise Field Offices that are suspected of or known to have been used in the past by humans.  The information shall be gathered from available literary references, ethnographies, archaeological studies, historic literature and/or cookbooks, and discussions with tribal members.</w:t>
      </w:r>
      <w:r>
        <w:rPr>
          <w:bCs/>
          <w:sz w:val="24"/>
        </w:rPr>
        <w:t xml:space="preserve">  </w:t>
      </w:r>
    </w:p>
    <w:p w14:paraId="5A970236" w14:textId="77777777" w:rsidR="00F271EC" w:rsidRDefault="00F271EC" w:rsidP="00F271EC">
      <w:pPr>
        <w:widowControl/>
        <w:tabs>
          <w:tab w:val="num" w:pos="0"/>
          <w:tab w:val="center" w:pos="5040"/>
        </w:tabs>
        <w:rPr>
          <w:bCs/>
          <w:sz w:val="24"/>
        </w:rPr>
      </w:pPr>
      <w:r>
        <w:rPr>
          <w:bCs/>
          <w:sz w:val="24"/>
        </w:rPr>
        <w:t>The guide would identify the plant by common name and scientific name, photo, environment, season of growth, and cultural information regarding when it was gathered, how it was gathered, how it was processed, whether it was used during special conditions (e.g. famine), its status or importance within the group, its traditional name or other names by which the plant is known, and what it was used for.  Potential uses could include food, drink, medicine, clothing, ornaments, tools, and facilities.</w:t>
      </w:r>
    </w:p>
    <w:p w14:paraId="38460232" w14:textId="77777777" w:rsidR="00F271EC" w:rsidRPr="00573DCA" w:rsidRDefault="00F271EC" w:rsidP="0062440C">
      <w:pPr>
        <w:widowControl/>
        <w:ind w:left="1620" w:hanging="540"/>
        <w:rPr>
          <w:sz w:val="24"/>
        </w:rPr>
      </w:pPr>
    </w:p>
    <w:p w14:paraId="0082B9E4" w14:textId="77777777" w:rsidR="005340DA" w:rsidRPr="00573DCA"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p>
    <w:p w14:paraId="0ECCFE7E" w14:textId="77777777" w:rsidR="00C1795D" w:rsidRDefault="00C1795D" w:rsidP="00F271EC">
      <w:pPr>
        <w:widowControl/>
        <w:tabs>
          <w:tab w:val="left" w:pos="0"/>
        </w:tabs>
        <w:ind w:left="1080" w:hanging="1080"/>
        <w:rPr>
          <w:sz w:val="24"/>
        </w:rPr>
      </w:pPr>
      <w:r>
        <w:rPr>
          <w:sz w:val="24"/>
        </w:rPr>
        <w:t>P</w:t>
      </w:r>
      <w:r w:rsidR="00F271EC">
        <w:rPr>
          <w:sz w:val="24"/>
        </w:rPr>
        <w:t xml:space="preserve">rovide vital cultural resources information needed to aid </w:t>
      </w:r>
      <w:r>
        <w:rPr>
          <w:sz w:val="24"/>
        </w:rPr>
        <w:t xml:space="preserve">proactive and comprehensive </w:t>
      </w:r>
    </w:p>
    <w:p w14:paraId="7543FDB8" w14:textId="77777777" w:rsidR="00C1795D" w:rsidRDefault="00F271EC" w:rsidP="00F271EC">
      <w:pPr>
        <w:widowControl/>
        <w:tabs>
          <w:tab w:val="left" w:pos="0"/>
        </w:tabs>
        <w:ind w:left="1080" w:hanging="1080"/>
        <w:rPr>
          <w:sz w:val="24"/>
        </w:rPr>
      </w:pPr>
      <w:r>
        <w:rPr>
          <w:sz w:val="24"/>
        </w:rPr>
        <w:t xml:space="preserve">management of archeological and historic resources as required under FLPMA.  Increased </w:t>
      </w:r>
    </w:p>
    <w:p w14:paraId="3F042339" w14:textId="77777777" w:rsidR="00C1795D" w:rsidRDefault="00F271EC" w:rsidP="00F271EC">
      <w:pPr>
        <w:widowControl/>
        <w:tabs>
          <w:tab w:val="left" w:pos="0"/>
        </w:tabs>
        <w:ind w:left="1080" w:hanging="1080"/>
        <w:rPr>
          <w:sz w:val="24"/>
        </w:rPr>
      </w:pPr>
      <w:r>
        <w:rPr>
          <w:sz w:val="24"/>
        </w:rPr>
        <w:t xml:space="preserve">knowledge of the archaeological record will enable the BLM to better manage archaeological </w:t>
      </w:r>
    </w:p>
    <w:p w14:paraId="490E51FE" w14:textId="77777777" w:rsidR="00C1795D" w:rsidRDefault="00F271EC" w:rsidP="00F271EC">
      <w:pPr>
        <w:widowControl/>
        <w:tabs>
          <w:tab w:val="left" w:pos="0"/>
        </w:tabs>
        <w:ind w:left="1080" w:hanging="1080"/>
        <w:rPr>
          <w:sz w:val="24"/>
        </w:rPr>
      </w:pPr>
      <w:r>
        <w:rPr>
          <w:sz w:val="24"/>
        </w:rPr>
        <w:t>resources for the use and enjoyment of current and future generations and t</w:t>
      </w:r>
      <w:r w:rsidRPr="00F62C8F">
        <w:rPr>
          <w:sz w:val="24"/>
        </w:rPr>
        <w:t xml:space="preserve">o insure further study </w:t>
      </w:r>
    </w:p>
    <w:p w14:paraId="0082B9E5" w14:textId="456C6B58" w:rsidR="005340DA" w:rsidRDefault="00F271EC" w:rsidP="00F271EC">
      <w:pPr>
        <w:widowControl/>
        <w:tabs>
          <w:tab w:val="left" w:pos="0"/>
        </w:tabs>
        <w:ind w:left="1080" w:hanging="1080"/>
        <w:rPr>
          <w:sz w:val="24"/>
        </w:rPr>
      </w:pPr>
      <w:r w:rsidRPr="00F62C8F">
        <w:rPr>
          <w:sz w:val="24"/>
        </w:rPr>
        <w:t xml:space="preserve">of the relationship of man and the </w:t>
      </w:r>
      <w:r>
        <w:rPr>
          <w:sz w:val="24"/>
        </w:rPr>
        <w:t>natural</w:t>
      </w:r>
      <w:r w:rsidRPr="00F62C8F">
        <w:rPr>
          <w:sz w:val="24"/>
        </w:rPr>
        <w:t xml:space="preserve"> environment</w:t>
      </w:r>
      <w:r>
        <w:rPr>
          <w:sz w:val="24"/>
        </w:rPr>
        <w:t>.</w:t>
      </w:r>
    </w:p>
    <w:p w14:paraId="58C4B92F" w14:textId="77777777" w:rsidR="00F271EC" w:rsidRPr="00573DCA" w:rsidRDefault="00F271EC" w:rsidP="00F271EC">
      <w:pPr>
        <w:widowControl/>
        <w:tabs>
          <w:tab w:val="left" w:pos="0"/>
        </w:tabs>
        <w:ind w:left="1080" w:hanging="1080"/>
        <w:rPr>
          <w:sz w:val="24"/>
        </w:rPr>
      </w:pPr>
    </w:p>
    <w:p w14:paraId="0082B9E6"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0082B9E7" w14:textId="77777777" w:rsidR="003B3B25" w:rsidRDefault="003B3B25" w:rsidP="000C0293">
      <w:pPr>
        <w:widowControl/>
        <w:tabs>
          <w:tab w:val="left" w:pos="1080"/>
        </w:tabs>
        <w:ind w:left="1080"/>
        <w:rPr>
          <w:sz w:val="24"/>
        </w:rPr>
      </w:pPr>
    </w:p>
    <w:p w14:paraId="197DAE05" w14:textId="6483C330" w:rsidR="00F271EC" w:rsidRDefault="00F271EC" w:rsidP="00C1795D">
      <w:pPr>
        <w:widowControl/>
        <w:autoSpaceDE/>
        <w:autoSpaceDN/>
        <w:adjustRightInd/>
        <w:rPr>
          <w:b/>
          <w:bCs/>
          <w:sz w:val="24"/>
        </w:rPr>
      </w:pPr>
      <w:r>
        <w:rPr>
          <w:b/>
          <w:bCs/>
          <w:sz w:val="24"/>
        </w:rPr>
        <w:t>Performance Goals/Strategic Goals/</w:t>
      </w:r>
      <w:r w:rsidRPr="00DB52CC">
        <w:rPr>
          <w:b/>
          <w:bCs/>
          <w:sz w:val="24"/>
        </w:rPr>
        <w:t>Program Elements:</w:t>
      </w:r>
      <w:r w:rsidR="005226D5">
        <w:rPr>
          <w:b/>
          <w:bCs/>
          <w:sz w:val="24"/>
        </w:rPr>
        <w:t xml:space="preserve"> </w:t>
      </w:r>
      <w:r>
        <w:rPr>
          <w:b/>
          <w:bCs/>
          <w:sz w:val="24"/>
        </w:rPr>
        <w:t>FD &amp; AE</w:t>
      </w:r>
    </w:p>
    <w:p w14:paraId="1118C6EA" w14:textId="77777777" w:rsidR="00F271EC" w:rsidRDefault="00F271EC" w:rsidP="00C1795D">
      <w:pPr>
        <w:widowControl/>
        <w:autoSpaceDE/>
        <w:autoSpaceDN/>
        <w:adjustRightInd/>
        <w:rPr>
          <w:bCs/>
          <w:sz w:val="24"/>
        </w:rPr>
      </w:pPr>
      <w:r w:rsidRPr="006E5962">
        <w:rPr>
          <w:bCs/>
          <w:sz w:val="24"/>
        </w:rPr>
        <w:t>The overall goal of the assistance agreement is to gain a better understanding of the past, especially the relationship between past cultures and native plants.  This agreement should lead to a number of studies (FD) which will generate information and data that the BLM can use to better manage the cultural landscape.  The information can also be integrated into other programs to better manage the vegetative landscape.</w:t>
      </w:r>
      <w:r>
        <w:rPr>
          <w:bCs/>
          <w:sz w:val="24"/>
        </w:rPr>
        <w:t xml:space="preserve">  The studies will also generate future possibilities for public outreach and educational programs (AE).</w:t>
      </w:r>
    </w:p>
    <w:p w14:paraId="7E93C9B5" w14:textId="77777777" w:rsidR="00F271EC" w:rsidRDefault="00F271EC" w:rsidP="00F271EC">
      <w:pPr>
        <w:widowControl/>
        <w:autoSpaceDE/>
        <w:autoSpaceDN/>
        <w:adjustRightInd/>
        <w:ind w:left="360"/>
        <w:rPr>
          <w:bCs/>
          <w:sz w:val="24"/>
        </w:rPr>
      </w:pPr>
    </w:p>
    <w:p w14:paraId="06AE28A2" w14:textId="77777777" w:rsidR="00F271EC" w:rsidRPr="00DE7F9E" w:rsidRDefault="00F271EC" w:rsidP="005226D5">
      <w:pPr>
        <w:widowControl/>
        <w:autoSpaceDE/>
        <w:autoSpaceDN/>
        <w:adjustRightInd/>
        <w:rPr>
          <w:b/>
          <w:bCs/>
          <w:sz w:val="24"/>
        </w:rPr>
      </w:pPr>
      <w:r w:rsidRPr="00DE7F9E">
        <w:rPr>
          <w:b/>
          <w:bCs/>
          <w:sz w:val="24"/>
        </w:rPr>
        <w:t>Desired Outcomes:</w:t>
      </w:r>
    </w:p>
    <w:p w14:paraId="62597656" w14:textId="77777777" w:rsidR="00F271EC" w:rsidRDefault="00F271EC" w:rsidP="00F271EC">
      <w:pPr>
        <w:widowControl/>
        <w:autoSpaceDE/>
        <w:autoSpaceDN/>
        <w:adjustRightInd/>
        <w:ind w:left="360"/>
        <w:rPr>
          <w:bCs/>
          <w:sz w:val="24"/>
        </w:rPr>
      </w:pPr>
      <w:r w:rsidRPr="00DE7F9E">
        <w:rPr>
          <w:bCs/>
          <w:i/>
          <w:sz w:val="24"/>
        </w:rPr>
        <w:t>Currently Funded:</w:t>
      </w:r>
      <w:r>
        <w:rPr>
          <w:bCs/>
          <w:sz w:val="24"/>
        </w:rPr>
        <w:t xml:space="preserve"> Native Plant Field Guide (see objectives).  Expected timeline for accomplishment- September 30, 2015-January 1, 2016.</w:t>
      </w:r>
    </w:p>
    <w:p w14:paraId="1D1DB6E2" w14:textId="77777777" w:rsidR="00F271EC" w:rsidRDefault="00F271EC" w:rsidP="00F271EC">
      <w:pPr>
        <w:widowControl/>
        <w:autoSpaceDE/>
        <w:autoSpaceDN/>
        <w:adjustRightInd/>
        <w:ind w:left="360"/>
        <w:rPr>
          <w:bCs/>
          <w:sz w:val="24"/>
        </w:rPr>
      </w:pPr>
    </w:p>
    <w:p w14:paraId="17FDB653" w14:textId="77777777" w:rsidR="00F271EC" w:rsidRDefault="00F271EC" w:rsidP="00F271EC">
      <w:pPr>
        <w:widowControl/>
        <w:autoSpaceDE/>
        <w:autoSpaceDN/>
        <w:adjustRightInd/>
        <w:ind w:left="360"/>
        <w:rPr>
          <w:bCs/>
          <w:i/>
          <w:sz w:val="24"/>
        </w:rPr>
      </w:pPr>
      <w:r w:rsidRPr="00DE7F9E">
        <w:rPr>
          <w:bCs/>
          <w:i/>
          <w:sz w:val="24"/>
        </w:rPr>
        <w:t xml:space="preserve">Currently Not-Funded: </w:t>
      </w:r>
    </w:p>
    <w:p w14:paraId="7B4846CB" w14:textId="77777777" w:rsidR="00F271EC" w:rsidRPr="00D82EDA" w:rsidRDefault="00F271EC" w:rsidP="00F271EC">
      <w:pPr>
        <w:widowControl/>
        <w:autoSpaceDE/>
        <w:autoSpaceDN/>
        <w:adjustRightInd/>
        <w:ind w:left="360"/>
        <w:rPr>
          <w:bCs/>
          <w:sz w:val="24"/>
        </w:rPr>
      </w:pPr>
      <w:proofErr w:type="spellStart"/>
      <w:r>
        <w:rPr>
          <w:bCs/>
          <w:sz w:val="24"/>
        </w:rPr>
        <w:t>Ethnobotanical</w:t>
      </w:r>
      <w:proofErr w:type="spellEnd"/>
      <w:r>
        <w:rPr>
          <w:bCs/>
          <w:sz w:val="24"/>
        </w:rPr>
        <w:t xml:space="preserve"> Reference Collection- a comparative collection of </w:t>
      </w:r>
      <w:proofErr w:type="spellStart"/>
      <w:r>
        <w:rPr>
          <w:bCs/>
          <w:sz w:val="24"/>
        </w:rPr>
        <w:t>macrobotanical</w:t>
      </w:r>
      <w:proofErr w:type="spellEnd"/>
      <w:r>
        <w:rPr>
          <w:bCs/>
          <w:sz w:val="24"/>
        </w:rPr>
        <w:t xml:space="preserve"> (seeds, fruits, etc.) and </w:t>
      </w:r>
      <w:proofErr w:type="spellStart"/>
      <w:r>
        <w:rPr>
          <w:bCs/>
          <w:sz w:val="24"/>
        </w:rPr>
        <w:t>microbotanical</w:t>
      </w:r>
      <w:proofErr w:type="spellEnd"/>
      <w:r>
        <w:rPr>
          <w:bCs/>
          <w:sz w:val="24"/>
        </w:rPr>
        <w:t xml:space="preserve"> remains (starch, </w:t>
      </w:r>
      <w:proofErr w:type="spellStart"/>
      <w:r>
        <w:rPr>
          <w:bCs/>
          <w:sz w:val="24"/>
        </w:rPr>
        <w:t>phytoliths</w:t>
      </w:r>
      <w:proofErr w:type="spellEnd"/>
      <w:r>
        <w:rPr>
          <w:bCs/>
          <w:sz w:val="24"/>
        </w:rPr>
        <w:t xml:space="preserve">, etc.) from native plants for research in dietary subsistence and environmental change.  The comparative collection would be a database containing images, measurements, and locational data accessible for research.  </w:t>
      </w:r>
      <w:proofErr w:type="gramStart"/>
      <w:r>
        <w:rPr>
          <w:bCs/>
          <w:sz w:val="24"/>
        </w:rPr>
        <w:t xml:space="preserve">Desired timeline for accomplishment- </w:t>
      </w:r>
      <w:r w:rsidRPr="00D82EDA">
        <w:rPr>
          <w:bCs/>
          <w:sz w:val="24"/>
        </w:rPr>
        <w:t>May 1, 2016-September 30, 2019.</w:t>
      </w:r>
      <w:proofErr w:type="gramEnd"/>
    </w:p>
    <w:p w14:paraId="1ED0E63D" w14:textId="77777777" w:rsidR="00F271EC" w:rsidRDefault="00F271EC" w:rsidP="00F271EC">
      <w:pPr>
        <w:widowControl/>
        <w:autoSpaceDE/>
        <w:autoSpaceDN/>
        <w:adjustRightInd/>
        <w:ind w:left="360"/>
        <w:rPr>
          <w:bCs/>
          <w:sz w:val="24"/>
        </w:rPr>
      </w:pPr>
    </w:p>
    <w:p w14:paraId="4F1D7BD0" w14:textId="77777777" w:rsidR="00F271EC" w:rsidRDefault="00F271EC" w:rsidP="00F271EC">
      <w:pPr>
        <w:widowControl/>
        <w:autoSpaceDE/>
        <w:autoSpaceDN/>
        <w:adjustRightInd/>
        <w:ind w:left="360"/>
        <w:rPr>
          <w:bCs/>
          <w:sz w:val="24"/>
        </w:rPr>
      </w:pPr>
      <w:r>
        <w:rPr>
          <w:bCs/>
          <w:sz w:val="24"/>
        </w:rPr>
        <w:t>For each project, the recipient is responsible for providing:</w:t>
      </w:r>
    </w:p>
    <w:p w14:paraId="3923C99B" w14:textId="77777777" w:rsidR="00F271EC" w:rsidRPr="00E37A56" w:rsidRDefault="00F271EC" w:rsidP="00F271EC">
      <w:pPr>
        <w:widowControl/>
        <w:numPr>
          <w:ilvl w:val="0"/>
          <w:numId w:val="4"/>
        </w:numPr>
        <w:tabs>
          <w:tab w:val="center" w:pos="792"/>
        </w:tabs>
        <w:rPr>
          <w:bCs/>
          <w:sz w:val="24"/>
        </w:rPr>
      </w:pPr>
      <w:r w:rsidRPr="00E37A56">
        <w:rPr>
          <w:bCs/>
          <w:sz w:val="24"/>
        </w:rPr>
        <w:t xml:space="preserve">Work Plan  </w:t>
      </w:r>
    </w:p>
    <w:p w14:paraId="2CFA207E" w14:textId="77777777" w:rsidR="00F271EC" w:rsidRPr="00E37A56" w:rsidRDefault="00F271EC" w:rsidP="00F271EC">
      <w:pPr>
        <w:numPr>
          <w:ilvl w:val="0"/>
          <w:numId w:val="4"/>
        </w:numPr>
        <w:rPr>
          <w:bCs/>
          <w:sz w:val="24"/>
        </w:rPr>
      </w:pPr>
      <w:r>
        <w:rPr>
          <w:bCs/>
          <w:sz w:val="24"/>
        </w:rPr>
        <w:t xml:space="preserve">Preliminary </w:t>
      </w:r>
      <w:r w:rsidRPr="00E37A56">
        <w:rPr>
          <w:bCs/>
          <w:sz w:val="24"/>
        </w:rPr>
        <w:t>Report</w:t>
      </w:r>
      <w:r>
        <w:rPr>
          <w:bCs/>
          <w:sz w:val="24"/>
        </w:rPr>
        <w:t>s discussing achievements, encountered problems, and/or recommendations</w:t>
      </w:r>
    </w:p>
    <w:p w14:paraId="12BD4BCE" w14:textId="77777777" w:rsidR="00F271EC" w:rsidRPr="004950EE" w:rsidRDefault="00F271EC" w:rsidP="00F271EC">
      <w:pPr>
        <w:widowControl/>
        <w:numPr>
          <w:ilvl w:val="0"/>
          <w:numId w:val="4"/>
        </w:numPr>
        <w:tabs>
          <w:tab w:val="num" w:pos="0"/>
        </w:tabs>
        <w:rPr>
          <w:bCs/>
          <w:sz w:val="24"/>
        </w:rPr>
      </w:pPr>
      <w:r>
        <w:rPr>
          <w:bCs/>
          <w:sz w:val="24"/>
        </w:rPr>
        <w:t>Final Project Report/Product</w:t>
      </w:r>
    </w:p>
    <w:p w14:paraId="0082B9EB" w14:textId="77777777" w:rsidR="005C3BC9" w:rsidRPr="00573DCA" w:rsidRDefault="005C3BC9" w:rsidP="000C0293">
      <w:pPr>
        <w:widowControl/>
        <w:ind w:left="1080"/>
        <w:rPr>
          <w:sz w:val="24"/>
        </w:rPr>
      </w:pPr>
    </w:p>
    <w:p w14:paraId="0082B9EC"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0082B9ED" w14:textId="77777777" w:rsidR="0086789C" w:rsidRPr="00573DCA" w:rsidRDefault="0086789C" w:rsidP="0062440C">
      <w:pPr>
        <w:widowControl/>
        <w:tabs>
          <w:tab w:val="left" w:pos="-1440"/>
          <w:tab w:val="left" w:pos="1080"/>
        </w:tabs>
        <w:ind w:left="1080" w:hanging="540"/>
        <w:outlineLvl w:val="4"/>
        <w:rPr>
          <w:sz w:val="24"/>
        </w:rPr>
      </w:pPr>
    </w:p>
    <w:p w14:paraId="0082B9EE"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0082B9EF"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0082B9F0" w14:textId="77777777"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either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G</w:t>
      </w:r>
      <w:r w:rsidR="009B2BAB" w:rsidRPr="00573DCA">
        <w:rPr>
          <w:sz w:val="24"/>
        </w:rPr>
        <w:t xml:space="preserve">rant or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14:paraId="0082B9F1" w14:textId="77777777" w:rsidR="00C66AA9" w:rsidRPr="00573DCA" w:rsidRDefault="00C66AA9" w:rsidP="0062440C">
      <w:pPr>
        <w:widowControl/>
        <w:tabs>
          <w:tab w:val="left" w:pos="-1440"/>
        </w:tabs>
        <w:ind w:left="1620" w:hanging="540"/>
        <w:outlineLvl w:val="4"/>
        <w:rPr>
          <w:sz w:val="24"/>
        </w:rPr>
      </w:pPr>
    </w:p>
    <w:p w14:paraId="0082B9F2" w14:textId="77777777"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F271EC">
        <w:rPr>
          <w:sz w:val="24"/>
        </w:rPr>
        <w:t xml:space="preserve">The </w:t>
      </w:r>
      <w:r w:rsidR="009B2BAB" w:rsidRPr="00F271EC">
        <w:rPr>
          <w:sz w:val="24"/>
        </w:rPr>
        <w:t>BLM Pro</w:t>
      </w:r>
      <w:r w:rsidR="0025082B" w:rsidRPr="00F271EC">
        <w:rPr>
          <w:sz w:val="24"/>
        </w:rPr>
        <w:t xml:space="preserve">gram </w:t>
      </w:r>
      <w:r w:rsidR="009B2BAB" w:rsidRPr="00F271EC">
        <w:rPr>
          <w:sz w:val="24"/>
        </w:rPr>
        <w:t xml:space="preserve">Officer (PO) </w:t>
      </w:r>
      <w:r w:rsidR="00DB254C" w:rsidRPr="00F271EC">
        <w:rPr>
          <w:sz w:val="24"/>
        </w:rPr>
        <w:t xml:space="preserve">will </w:t>
      </w:r>
      <w:r w:rsidR="009B2BAB" w:rsidRPr="00F271EC">
        <w:rPr>
          <w:sz w:val="24"/>
        </w:rPr>
        <w:t>collaborat</w:t>
      </w:r>
      <w:r w:rsidR="00DB254C" w:rsidRPr="00F271EC">
        <w:rPr>
          <w:sz w:val="24"/>
        </w:rPr>
        <w:t>e</w:t>
      </w:r>
      <w:r w:rsidR="009B2BAB" w:rsidRPr="00F271EC">
        <w:rPr>
          <w:sz w:val="24"/>
        </w:rPr>
        <w:t xml:space="preserve"> with the </w:t>
      </w:r>
      <w:r w:rsidR="00DB254C" w:rsidRPr="00F271EC">
        <w:rPr>
          <w:sz w:val="24"/>
        </w:rPr>
        <w:t>r</w:t>
      </w:r>
      <w:r w:rsidR="009B2BAB" w:rsidRPr="00F271EC">
        <w:rPr>
          <w:sz w:val="24"/>
        </w:rPr>
        <w:t>ecipient's Project Manager/Principal Investigator (RPM/PI) to manage all stages of project development, implementation, and evaluation.  Responsibility for project management, control, and direction will be shared by the recipient</w:t>
      </w:r>
      <w:r w:rsidR="0025082B" w:rsidRPr="00F271EC">
        <w:rPr>
          <w:sz w:val="24"/>
        </w:rPr>
        <w:t xml:space="preserve"> </w:t>
      </w:r>
      <w:r w:rsidR="009B2BAB" w:rsidRPr="00F271EC">
        <w:rPr>
          <w:sz w:val="24"/>
        </w:rPr>
        <w:t>and the BLM</w:t>
      </w:r>
      <w:r w:rsidR="0025082B" w:rsidRPr="00F271EC">
        <w:rPr>
          <w:sz w:val="24"/>
        </w:rPr>
        <w:t xml:space="preserve">, however the </w:t>
      </w:r>
      <w:r w:rsidR="009B2BAB" w:rsidRPr="00F271EC">
        <w:rPr>
          <w:sz w:val="24"/>
        </w:rPr>
        <w:t>BLM will have the right to intervene by modifying the project management plan if the project is not staying on schedule and/or technical issues arise.</w:t>
      </w:r>
    </w:p>
    <w:p w14:paraId="0082B9F3" w14:textId="77777777" w:rsidR="009B2BAB" w:rsidRPr="00573DCA" w:rsidRDefault="009B2BAB" w:rsidP="0062440C">
      <w:pPr>
        <w:widowControl/>
        <w:tabs>
          <w:tab w:val="left" w:pos="-1440"/>
          <w:tab w:val="left" w:pos="1080"/>
        </w:tabs>
        <w:ind w:left="1080" w:hanging="540"/>
        <w:outlineLvl w:val="4"/>
        <w:rPr>
          <w:sz w:val="24"/>
        </w:rPr>
      </w:pPr>
    </w:p>
    <w:p w14:paraId="0082B9F5" w14:textId="29656434"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F271EC">
        <w:rPr>
          <w:b/>
          <w:sz w:val="24"/>
        </w:rPr>
        <w:t xml:space="preserve">: </w:t>
      </w:r>
      <w:r w:rsidRPr="007D698F">
        <w:rPr>
          <w:b/>
          <w:sz w:val="24"/>
        </w:rPr>
        <w:tab/>
      </w:r>
      <w:r w:rsidRPr="007D698F">
        <w:rPr>
          <w:sz w:val="24"/>
        </w:rPr>
        <w:t>One (1)</w:t>
      </w:r>
      <w:r w:rsidR="00F271EC">
        <w:rPr>
          <w:sz w:val="24"/>
        </w:rPr>
        <w:t xml:space="preserve"> or none</w:t>
      </w:r>
      <w:r w:rsidRPr="007D698F">
        <w:rPr>
          <w:sz w:val="24"/>
        </w:rPr>
        <w:t xml:space="preserve"> Coopera</w:t>
      </w:r>
      <w:r w:rsidR="00F271EC">
        <w:rPr>
          <w:sz w:val="24"/>
        </w:rPr>
        <w:t>tive Agreement</w:t>
      </w:r>
    </w:p>
    <w:p w14:paraId="0082B9F6" w14:textId="77777777" w:rsidR="00605EDA" w:rsidRPr="007D698F" w:rsidRDefault="00605EDA" w:rsidP="00E221E6">
      <w:pPr>
        <w:widowControl/>
        <w:tabs>
          <w:tab w:val="left" w:pos="1080"/>
        </w:tabs>
        <w:ind w:left="1080" w:hanging="540"/>
        <w:rPr>
          <w:sz w:val="24"/>
        </w:rPr>
      </w:pPr>
    </w:p>
    <w:p w14:paraId="0082B9F7" w14:textId="17AE969F"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C937F9">
        <w:rPr>
          <w:b/>
          <w:sz w:val="24"/>
        </w:rPr>
        <w:t>.</w:t>
      </w:r>
      <w:r w:rsidR="00C937F9">
        <w:rPr>
          <w:b/>
          <w:sz w:val="24"/>
        </w:rPr>
        <w:tab/>
        <w:t>Total Funding Expected to be a</w:t>
      </w:r>
      <w:r w:rsidR="00A67B5C" w:rsidRPr="007D698F">
        <w:rPr>
          <w:b/>
          <w:sz w:val="24"/>
        </w:rPr>
        <w:t>warded through this Announcement</w:t>
      </w:r>
      <w:r w:rsidR="00C937F9">
        <w:rPr>
          <w:b/>
          <w:sz w:val="24"/>
        </w:rPr>
        <w:t>:</w:t>
      </w:r>
    </w:p>
    <w:p w14:paraId="0082B9F8" w14:textId="60834A98" w:rsidR="00A67B5C" w:rsidRPr="00C937F9" w:rsidRDefault="00A67B5C" w:rsidP="00E221E6">
      <w:pPr>
        <w:widowControl/>
        <w:tabs>
          <w:tab w:val="left" w:pos="-1440"/>
          <w:tab w:val="left" w:pos="1080"/>
        </w:tabs>
        <w:ind w:left="1080" w:hanging="540"/>
        <w:outlineLvl w:val="4"/>
        <w:rPr>
          <w:rFonts w:ascii="Monotype Corsiva" w:hAnsi="Monotype Corsiva"/>
          <w:b/>
          <w:sz w:val="32"/>
          <w:szCs w:val="32"/>
        </w:rPr>
      </w:pPr>
      <w:r w:rsidRPr="007D698F">
        <w:rPr>
          <w:b/>
          <w:sz w:val="24"/>
        </w:rPr>
        <w:tab/>
      </w:r>
      <w:r w:rsidR="00C937F9">
        <w:rPr>
          <w:b/>
          <w:sz w:val="24"/>
        </w:rPr>
        <w:t xml:space="preserve">            </w:t>
      </w:r>
      <w:r w:rsidRPr="00C937F9">
        <w:rPr>
          <w:rFonts w:ascii="Monotype Corsiva" w:hAnsi="Monotype Corsiva"/>
          <w:b/>
          <w:sz w:val="32"/>
          <w:szCs w:val="32"/>
        </w:rPr>
        <w:t>$</w:t>
      </w:r>
      <w:r w:rsidR="00C1795D" w:rsidRPr="00C937F9">
        <w:rPr>
          <w:rFonts w:ascii="Monotype Corsiva" w:hAnsi="Monotype Corsiva"/>
          <w:b/>
          <w:sz w:val="32"/>
          <w:szCs w:val="32"/>
        </w:rPr>
        <w:t>2</w:t>
      </w:r>
      <w:r w:rsidR="005226D5" w:rsidRPr="00C937F9">
        <w:rPr>
          <w:rFonts w:ascii="Monotype Corsiva" w:hAnsi="Monotype Corsiva"/>
          <w:b/>
          <w:sz w:val="32"/>
          <w:szCs w:val="32"/>
        </w:rPr>
        <w:t xml:space="preserve">,500.00 </w:t>
      </w:r>
      <w:r w:rsidR="00C937F9">
        <w:rPr>
          <w:rFonts w:ascii="Monotype Corsiva" w:hAnsi="Monotype Corsiva"/>
          <w:b/>
          <w:sz w:val="32"/>
          <w:szCs w:val="32"/>
        </w:rPr>
        <w:t xml:space="preserve">is currently available </w:t>
      </w:r>
      <w:r w:rsidR="005226D5" w:rsidRPr="00C937F9">
        <w:rPr>
          <w:rFonts w:ascii="Monotype Corsiva" w:hAnsi="Monotype Corsiva"/>
          <w:b/>
          <w:sz w:val="32"/>
          <w:szCs w:val="32"/>
        </w:rPr>
        <w:t>– apply for this amount.</w:t>
      </w:r>
    </w:p>
    <w:p w14:paraId="0082B9F9" w14:textId="77777777" w:rsidR="00A67B5C" w:rsidRPr="00573DCA" w:rsidRDefault="00A67B5C" w:rsidP="0062440C">
      <w:pPr>
        <w:widowControl/>
        <w:tabs>
          <w:tab w:val="left" w:pos="-1440"/>
          <w:tab w:val="left" w:pos="1080"/>
        </w:tabs>
        <w:ind w:left="1080" w:hanging="540"/>
        <w:outlineLvl w:val="4"/>
        <w:rPr>
          <w:sz w:val="24"/>
        </w:rPr>
      </w:pPr>
    </w:p>
    <w:p w14:paraId="05821D4A" w14:textId="7E361A25" w:rsidR="005226D5" w:rsidRDefault="00D16F97" w:rsidP="005226D5">
      <w:pPr>
        <w:pStyle w:val="Heading5"/>
        <w:numPr>
          <w:ilvl w:val="0"/>
          <w:numId w:val="5"/>
        </w:numPr>
        <w:tabs>
          <w:tab w:val="left" w:pos="1080"/>
          <w:tab w:val="left" w:pos="1530"/>
        </w:tabs>
      </w:pPr>
      <w:r w:rsidRPr="00573DCA">
        <w:rPr>
          <w:b/>
        </w:rPr>
        <w:t>4</w:t>
      </w:r>
      <w:r w:rsidR="0025082B" w:rsidRPr="00573DCA">
        <w:rPr>
          <w:b/>
        </w:rPr>
        <w:t>.</w:t>
      </w:r>
      <w:r w:rsidR="0025082B" w:rsidRPr="00573DCA">
        <w:rPr>
          <w:b/>
        </w:rPr>
        <w:tab/>
      </w:r>
      <w:r w:rsidR="00A67B5C" w:rsidRPr="00573DCA">
        <w:rPr>
          <w:b/>
        </w:rPr>
        <w:t xml:space="preserve">Expected </w:t>
      </w:r>
      <w:r w:rsidR="0025082B" w:rsidRPr="00573DCA">
        <w:rPr>
          <w:b/>
        </w:rPr>
        <w:t xml:space="preserve">Individual </w:t>
      </w:r>
      <w:r w:rsidR="0086789C" w:rsidRPr="00573DCA">
        <w:rPr>
          <w:b/>
        </w:rPr>
        <w:t>Award Amounts</w:t>
      </w:r>
      <w:r w:rsidR="005226D5">
        <w:rPr>
          <w:b/>
        </w:rPr>
        <w:t xml:space="preserve">:  $300,000.00. </w:t>
      </w:r>
      <w:r w:rsidR="005226D5">
        <w:t xml:space="preserve">(only when funds are available and </w:t>
      </w:r>
      <w:r w:rsidR="005226D5" w:rsidRPr="00E306B7">
        <w:rPr>
          <w:b/>
          <w:i/>
          <w:u w:val="single"/>
        </w:rPr>
        <w:t>funds may not be available each year</w:t>
      </w:r>
      <w:r w:rsidR="005226D5" w:rsidRPr="00AA736D">
        <w:t>).</w:t>
      </w:r>
    </w:p>
    <w:p w14:paraId="0082B9FB" w14:textId="47077E39" w:rsidR="0086789C" w:rsidRPr="00573DCA" w:rsidRDefault="0086789C" w:rsidP="0062440C">
      <w:pPr>
        <w:widowControl/>
        <w:tabs>
          <w:tab w:val="left" w:pos="-1440"/>
          <w:tab w:val="left" w:pos="1080"/>
        </w:tabs>
        <w:ind w:left="1080" w:hanging="540"/>
        <w:outlineLvl w:val="4"/>
        <w:rPr>
          <w:sz w:val="24"/>
        </w:rPr>
      </w:pPr>
    </w:p>
    <w:p w14:paraId="0082B9FE" w14:textId="6695094B" w:rsidR="00A67B5C" w:rsidRPr="00573DCA" w:rsidRDefault="0025082B" w:rsidP="005226D5">
      <w:pPr>
        <w:widowControl/>
        <w:tabs>
          <w:tab w:val="left" w:pos="1080"/>
        </w:tabs>
        <w:ind w:left="1080" w:hanging="540"/>
        <w:rPr>
          <w:sz w:val="24"/>
        </w:rPr>
      </w:pPr>
      <w:r w:rsidRPr="00573DCA">
        <w:rPr>
          <w:b/>
          <w:sz w:val="24"/>
        </w:rPr>
        <w:t>5.</w:t>
      </w:r>
      <w:r w:rsidRPr="00573DCA">
        <w:rPr>
          <w:b/>
          <w:sz w:val="24"/>
        </w:rPr>
        <w:tab/>
        <w:t>Anticipated Start Date</w:t>
      </w:r>
      <w:r w:rsidR="005226D5">
        <w:rPr>
          <w:sz w:val="24"/>
        </w:rPr>
        <w:t>: August 2015 or upon award.</w:t>
      </w:r>
    </w:p>
    <w:p w14:paraId="0082B9FF" w14:textId="77777777" w:rsidR="0025082B" w:rsidRPr="00573DCA" w:rsidRDefault="0025082B" w:rsidP="0062440C">
      <w:pPr>
        <w:widowControl/>
        <w:tabs>
          <w:tab w:val="left" w:pos="1080"/>
        </w:tabs>
        <w:ind w:left="1080" w:hanging="540"/>
        <w:rPr>
          <w:sz w:val="24"/>
        </w:rPr>
      </w:pPr>
    </w:p>
    <w:p w14:paraId="0082BA00"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0082BA02" w14:textId="31E74ACA"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5226D5">
        <w:rPr>
          <w:sz w:val="24"/>
        </w:rPr>
        <w:t xml:space="preserve">August 2015 or upon award </w:t>
      </w:r>
      <w:r w:rsidR="00372FB9">
        <w:rPr>
          <w:sz w:val="24"/>
        </w:rPr>
        <w:t xml:space="preserve">and </w:t>
      </w:r>
      <w:r w:rsidR="005226D5">
        <w:rPr>
          <w:sz w:val="24"/>
        </w:rPr>
        <w:t>September 30, 2019</w:t>
      </w:r>
    </w:p>
    <w:p w14:paraId="0082BA03" w14:textId="77777777" w:rsidR="0086789C" w:rsidRPr="00573DCA" w:rsidRDefault="0086789C" w:rsidP="0062440C">
      <w:pPr>
        <w:widowControl/>
        <w:tabs>
          <w:tab w:val="left" w:pos="-1440"/>
          <w:tab w:val="left" w:pos="720"/>
          <w:tab w:val="left" w:pos="1080"/>
        </w:tabs>
        <w:ind w:left="1080" w:hanging="540"/>
        <w:outlineLvl w:val="4"/>
        <w:rPr>
          <w:sz w:val="24"/>
        </w:rPr>
      </w:pPr>
    </w:p>
    <w:p w14:paraId="0082BA04"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0082BA05"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0082BA06" w14:textId="77777777" w:rsidR="00C66AA9" w:rsidRPr="00573DCA" w:rsidRDefault="00C66AA9" w:rsidP="0062440C">
      <w:pPr>
        <w:widowControl/>
        <w:tabs>
          <w:tab w:val="left" w:pos="-1440"/>
          <w:tab w:val="left" w:pos="720"/>
          <w:tab w:val="left" w:pos="1080"/>
        </w:tabs>
        <w:ind w:left="1080" w:hanging="540"/>
        <w:outlineLvl w:val="4"/>
        <w:rPr>
          <w:sz w:val="24"/>
        </w:rPr>
      </w:pPr>
    </w:p>
    <w:p w14:paraId="0082BA07"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0082BA08"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0082BA10" w14:textId="28371E46" w:rsidR="00616035" w:rsidRPr="00573DCA" w:rsidRDefault="00B85E97" w:rsidP="00B85E97">
      <w:pPr>
        <w:widowControl/>
        <w:tabs>
          <w:tab w:val="left" w:pos="1080"/>
          <w:tab w:val="left" w:pos="1440"/>
          <w:tab w:val="left" w:pos="1620"/>
          <w:tab w:val="left" w:pos="3240"/>
        </w:tabs>
        <w:spacing w:line="240" w:lineRule="atLeast"/>
        <w:ind w:left="1080" w:hanging="540"/>
        <w:rPr>
          <w:b/>
          <w:sz w:val="24"/>
        </w:rPr>
      </w:pPr>
      <w:r>
        <w:rPr>
          <w:b/>
          <w:sz w:val="24"/>
        </w:rPr>
        <w:t>1</w:t>
      </w:r>
      <w:r w:rsidR="0086789C" w:rsidRPr="00573DCA">
        <w:rPr>
          <w:b/>
          <w:sz w:val="24"/>
        </w:rPr>
        <w:t>.</w:t>
      </w:r>
      <w:r w:rsidR="0086789C" w:rsidRPr="00573DCA">
        <w:rPr>
          <w:b/>
          <w:sz w:val="24"/>
        </w:rPr>
        <w:tab/>
        <w:t>Cost Sharing or Matching</w:t>
      </w:r>
    </w:p>
    <w:p w14:paraId="0082BA11"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0082BA1E" w14:textId="77777777" w:rsidR="00690357" w:rsidRPr="00573DCA" w:rsidRDefault="00690357" w:rsidP="0062440C">
      <w:pPr>
        <w:widowControl/>
        <w:tabs>
          <w:tab w:val="left" w:pos="1080"/>
          <w:tab w:val="left" w:pos="1620"/>
        </w:tabs>
        <w:ind w:left="1080" w:hanging="540"/>
        <w:rPr>
          <w:b/>
          <w:sz w:val="24"/>
          <w:highlight w:val="green"/>
        </w:rPr>
      </w:pPr>
    </w:p>
    <w:p w14:paraId="0082BA1F" w14:textId="02A9006E" w:rsidR="0094012E" w:rsidRPr="00181A5D" w:rsidRDefault="00B85E97" w:rsidP="00181A5D">
      <w:pPr>
        <w:widowControl/>
        <w:tabs>
          <w:tab w:val="left" w:pos="1080"/>
          <w:tab w:val="left" w:pos="1620"/>
        </w:tabs>
        <w:ind w:left="1080" w:hanging="540"/>
        <w:rPr>
          <w:b/>
          <w:sz w:val="24"/>
        </w:rPr>
      </w:pPr>
      <w:r>
        <w:rPr>
          <w:b/>
          <w:sz w:val="24"/>
        </w:rPr>
        <w:t>2</w:t>
      </w:r>
      <w:r w:rsidR="0094012E" w:rsidRPr="00B85E97">
        <w:rPr>
          <w:b/>
          <w:sz w:val="24"/>
        </w:rPr>
        <w:t>.</w:t>
      </w:r>
      <w:r w:rsidR="0094012E" w:rsidRPr="00B85E97">
        <w:rPr>
          <w:b/>
          <w:sz w:val="24"/>
        </w:rPr>
        <w:tab/>
        <w:t>Other</w:t>
      </w:r>
      <w:r w:rsidR="00D33229" w:rsidRPr="00B85E97">
        <w:rPr>
          <w:b/>
          <w:sz w:val="24"/>
        </w:rPr>
        <w:t xml:space="preserve"> Eligibility Restrictions</w:t>
      </w:r>
    </w:p>
    <w:p w14:paraId="14ADBD8A" w14:textId="77777777" w:rsidR="00B85E97" w:rsidRDefault="00B85E97" w:rsidP="00181A5D">
      <w:pPr>
        <w:ind w:left="1080"/>
        <w:rPr>
          <w:rFonts w:eastAsiaTheme="minorHAnsi"/>
          <w:sz w:val="24"/>
        </w:rPr>
      </w:pPr>
    </w:p>
    <w:p w14:paraId="7C23B73D" w14:textId="77777777" w:rsidR="00B85E97" w:rsidRPr="00B85E97" w:rsidRDefault="00B84682" w:rsidP="00B85E97">
      <w:pPr>
        <w:widowControl/>
        <w:spacing w:line="240" w:lineRule="atLeast"/>
        <w:rPr>
          <w:sz w:val="24"/>
        </w:rPr>
      </w:pPr>
      <w:r w:rsidRPr="00B85E97">
        <w:rPr>
          <w:rFonts w:eastAsiaTheme="minorHAnsi"/>
          <w:sz w:val="24"/>
        </w:rPr>
        <w:t xml:space="preserve">This financial assistance opportunity is being issued under a Cooperative Ecosystem Studies Unit (CESU) program.  CESUs are partnerships that provide research, technical assistance, and </w:t>
      </w:r>
      <w:r w:rsidRPr="00B85E97">
        <w:rPr>
          <w:rFonts w:eastAsiaTheme="minorHAnsi"/>
          <w:sz w:val="24"/>
        </w:rPr>
        <w:lastRenderedPageBreak/>
        <w:t>education.</w:t>
      </w:r>
      <w:r w:rsidR="007A037F" w:rsidRPr="00B85E97">
        <w:rPr>
          <w:rFonts w:eastAsiaTheme="minorHAnsi"/>
          <w:sz w:val="24"/>
        </w:rPr>
        <w:t xml:space="preserve"> </w:t>
      </w:r>
      <w:r w:rsidR="00181A5D" w:rsidRPr="00B85E97">
        <w:rPr>
          <w:rFonts w:eastAsiaTheme="minorHAnsi"/>
          <w:sz w:val="24"/>
        </w:rPr>
        <w:t xml:space="preserve"> </w:t>
      </w:r>
      <w:r w:rsidR="00B85E97" w:rsidRPr="00B85E97">
        <w:rPr>
          <w:sz w:val="24"/>
        </w:rPr>
        <w:t xml:space="preserve">.  (It is the government’s intention to issue this agreement under the umbrella of, and incorporates the terms and conditions of, the Californian Cooperative Ecosystem Studies Unit, Cooperative and Joint Venture Agreement, (Master California agreement number L13AC20082) therefore, restricting eligibility to Public and State controlled Institutions of Higher Education, and includes a negotiated indirect cost rate not to exceed (NTE) 17.5%).  </w:t>
      </w:r>
    </w:p>
    <w:p w14:paraId="0082BA23" w14:textId="77777777" w:rsidR="00181A5D" w:rsidRPr="00181A5D" w:rsidRDefault="00181A5D" w:rsidP="00181A5D">
      <w:pPr>
        <w:widowControl/>
        <w:autoSpaceDE/>
        <w:autoSpaceDN/>
        <w:adjustRightInd/>
        <w:ind w:left="540"/>
        <w:rPr>
          <w:sz w:val="24"/>
        </w:rPr>
      </w:pPr>
    </w:p>
    <w:p w14:paraId="0082BA24"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0082BA25" w14:textId="77777777" w:rsidR="0086789C" w:rsidRPr="00573DCA" w:rsidRDefault="0086789C" w:rsidP="0062440C">
      <w:pPr>
        <w:widowControl/>
        <w:tabs>
          <w:tab w:val="left" w:pos="1080"/>
          <w:tab w:val="left" w:pos="1620"/>
        </w:tabs>
        <w:ind w:left="1080" w:hanging="540"/>
        <w:rPr>
          <w:sz w:val="24"/>
        </w:rPr>
      </w:pPr>
    </w:p>
    <w:p w14:paraId="0082BA26"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0082BA27"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0082BA28" w14:textId="77777777" w:rsidR="0086789C" w:rsidRPr="00573DCA" w:rsidRDefault="0086789C" w:rsidP="0062440C">
      <w:pPr>
        <w:widowControl/>
        <w:tabs>
          <w:tab w:val="left" w:pos="1080"/>
          <w:tab w:val="left" w:pos="1620"/>
        </w:tabs>
        <w:ind w:left="1080" w:hanging="540"/>
        <w:rPr>
          <w:sz w:val="24"/>
        </w:rPr>
      </w:pPr>
    </w:p>
    <w:p w14:paraId="0082BA29"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0082BA2A" w14:textId="71E9AA1D"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r w:rsidR="00F64490" w:rsidRPr="00573DCA">
        <w:rPr>
          <w:sz w:val="24"/>
        </w:rPr>
        <w:t>accepted</w:t>
      </w:r>
      <w:r w:rsidRPr="00573DCA">
        <w:rPr>
          <w:sz w:val="24"/>
        </w:rPr>
        <w:t xml:space="preserve"> from those requirements under 2 CFR § 25.110(b) or (c), or has an exception approved by the Federal awarding agency under 2 CFR § 25.110(d)) is required to:</w:t>
      </w:r>
    </w:p>
    <w:p w14:paraId="0082BA2B" w14:textId="77777777" w:rsidR="002C74EA" w:rsidRPr="00573DCA" w:rsidRDefault="002C74EA" w:rsidP="0062440C">
      <w:pPr>
        <w:widowControl/>
        <w:tabs>
          <w:tab w:val="left" w:pos="1620"/>
        </w:tabs>
        <w:ind w:left="1620" w:hanging="540"/>
        <w:rPr>
          <w:sz w:val="24"/>
        </w:rPr>
      </w:pPr>
    </w:p>
    <w:p w14:paraId="0082BA2C"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0082BA2D" w14:textId="77777777" w:rsidR="0008581B" w:rsidRPr="00573DCA" w:rsidRDefault="0008581B" w:rsidP="0062440C">
      <w:pPr>
        <w:widowControl/>
        <w:tabs>
          <w:tab w:val="left" w:pos="1620"/>
        </w:tabs>
        <w:ind w:left="1620" w:hanging="540"/>
        <w:rPr>
          <w:sz w:val="24"/>
        </w:rPr>
      </w:pPr>
    </w:p>
    <w:p w14:paraId="0082BA2E"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0082BA2F" w14:textId="77777777" w:rsidR="0008581B" w:rsidRPr="00573DCA" w:rsidRDefault="0008581B" w:rsidP="0062440C">
      <w:pPr>
        <w:widowControl/>
        <w:tabs>
          <w:tab w:val="left" w:pos="1620"/>
        </w:tabs>
        <w:ind w:left="1620" w:hanging="540"/>
        <w:rPr>
          <w:sz w:val="24"/>
        </w:rPr>
      </w:pPr>
    </w:p>
    <w:p w14:paraId="0082BA30"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0082BA31" w14:textId="77777777" w:rsidR="00D16F97" w:rsidRPr="00573DCA" w:rsidRDefault="00D16F97" w:rsidP="0062440C">
      <w:pPr>
        <w:widowControl/>
        <w:tabs>
          <w:tab w:val="left" w:pos="1080"/>
          <w:tab w:val="left" w:pos="1620"/>
        </w:tabs>
        <w:ind w:left="1080" w:hanging="540"/>
        <w:rPr>
          <w:sz w:val="24"/>
        </w:rPr>
      </w:pPr>
    </w:p>
    <w:p w14:paraId="0082BA32"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0082BA33"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0082BA34" w14:textId="77777777" w:rsidR="0086789C" w:rsidRPr="00573DCA" w:rsidRDefault="0086789C" w:rsidP="0062440C">
      <w:pPr>
        <w:widowControl/>
        <w:tabs>
          <w:tab w:val="left" w:pos="1080"/>
          <w:tab w:val="left" w:pos="1620"/>
        </w:tabs>
        <w:ind w:left="1080" w:hanging="540"/>
        <w:rPr>
          <w:sz w:val="24"/>
        </w:rPr>
      </w:pPr>
    </w:p>
    <w:p w14:paraId="2C30212F" w14:textId="77777777" w:rsidR="00F64490" w:rsidRDefault="00F64490" w:rsidP="00E221E6">
      <w:pPr>
        <w:widowControl/>
        <w:spacing w:after="120"/>
        <w:ind w:left="1080"/>
        <w:rPr>
          <w:b/>
          <w:i/>
          <w:sz w:val="24"/>
        </w:rPr>
      </w:pPr>
    </w:p>
    <w:p w14:paraId="4D75CB49" w14:textId="77777777" w:rsidR="00F64490" w:rsidRDefault="00F64490" w:rsidP="00E221E6">
      <w:pPr>
        <w:widowControl/>
        <w:spacing w:after="120"/>
        <w:ind w:left="1080"/>
        <w:rPr>
          <w:b/>
          <w:i/>
          <w:sz w:val="24"/>
        </w:rPr>
      </w:pPr>
    </w:p>
    <w:p w14:paraId="3B0486BD" w14:textId="77777777" w:rsidR="00F64490" w:rsidRDefault="00F64490" w:rsidP="00E221E6">
      <w:pPr>
        <w:widowControl/>
        <w:spacing w:after="120"/>
        <w:ind w:left="1080"/>
        <w:rPr>
          <w:b/>
          <w:i/>
          <w:sz w:val="24"/>
        </w:rPr>
      </w:pPr>
    </w:p>
    <w:p w14:paraId="37B1C49F" w14:textId="77777777" w:rsidR="00F64490" w:rsidRDefault="00F64490" w:rsidP="00E221E6">
      <w:pPr>
        <w:widowControl/>
        <w:spacing w:after="120"/>
        <w:ind w:left="1080"/>
        <w:rPr>
          <w:b/>
          <w:i/>
          <w:sz w:val="24"/>
        </w:rPr>
      </w:pPr>
    </w:p>
    <w:p w14:paraId="0082BA35" w14:textId="77777777" w:rsidR="004112EB" w:rsidRPr="00573DCA" w:rsidRDefault="00F938C5" w:rsidP="00E221E6">
      <w:pPr>
        <w:widowControl/>
        <w:spacing w:after="120"/>
        <w:ind w:left="1080"/>
        <w:rPr>
          <w:b/>
          <w:sz w:val="24"/>
        </w:rPr>
      </w:pPr>
      <w:r w:rsidRPr="00573DCA">
        <w:rPr>
          <w:b/>
          <w:i/>
          <w:sz w:val="24"/>
        </w:rPr>
        <w:lastRenderedPageBreak/>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0082BA38"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0082BA36"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0082BA37"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0082BA3B" w14:textId="77777777" w:rsidTr="009013D9">
        <w:trPr>
          <w:cantSplit/>
        </w:trPr>
        <w:tc>
          <w:tcPr>
            <w:tcW w:w="6390" w:type="dxa"/>
            <w:tcBorders>
              <w:top w:val="single" w:sz="4" w:space="0" w:color="auto"/>
              <w:bottom w:val="single" w:sz="6" w:space="0" w:color="auto"/>
            </w:tcBorders>
            <w:vAlign w:val="center"/>
          </w:tcPr>
          <w:p w14:paraId="0082BA39"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0082BA3A" w14:textId="589F3C42" w:rsidR="00C10E89" w:rsidRPr="00573DCA" w:rsidRDefault="00517720" w:rsidP="0062440C">
            <w:pPr>
              <w:widowControl/>
              <w:jc w:val="center"/>
              <w:rPr>
                <w:sz w:val="24"/>
              </w:rPr>
            </w:pPr>
            <w:r>
              <w:rPr>
                <w:sz w:val="24"/>
              </w:rPr>
              <w:t>X</w:t>
            </w:r>
          </w:p>
        </w:tc>
      </w:tr>
      <w:tr w:rsidR="00C10E89" w:rsidRPr="00573DCA" w14:paraId="0082BA3E" w14:textId="77777777" w:rsidTr="009013D9">
        <w:trPr>
          <w:cantSplit/>
        </w:trPr>
        <w:tc>
          <w:tcPr>
            <w:tcW w:w="6390" w:type="dxa"/>
            <w:tcBorders>
              <w:top w:val="single" w:sz="6" w:space="0" w:color="auto"/>
              <w:bottom w:val="single" w:sz="4" w:space="0" w:color="auto"/>
            </w:tcBorders>
            <w:vAlign w:val="center"/>
          </w:tcPr>
          <w:p w14:paraId="0082BA3C"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0082BA3D" w14:textId="6FD79B59" w:rsidR="00C10E89" w:rsidRPr="00573DCA" w:rsidRDefault="00517720" w:rsidP="0062440C">
            <w:pPr>
              <w:widowControl/>
              <w:jc w:val="center"/>
              <w:rPr>
                <w:sz w:val="24"/>
              </w:rPr>
            </w:pPr>
            <w:r>
              <w:rPr>
                <w:sz w:val="24"/>
              </w:rPr>
              <w:t>X</w:t>
            </w:r>
          </w:p>
        </w:tc>
      </w:tr>
      <w:tr w:rsidR="00C10E89" w:rsidRPr="00573DCA" w14:paraId="0082BA41" w14:textId="77777777" w:rsidTr="009013D9">
        <w:trPr>
          <w:cantSplit/>
        </w:trPr>
        <w:tc>
          <w:tcPr>
            <w:tcW w:w="6390" w:type="dxa"/>
            <w:tcBorders>
              <w:top w:val="single" w:sz="4" w:space="0" w:color="auto"/>
              <w:bottom w:val="single" w:sz="4" w:space="0" w:color="auto"/>
            </w:tcBorders>
            <w:vAlign w:val="center"/>
          </w:tcPr>
          <w:p w14:paraId="0082BA3F"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0082BA40" w14:textId="3D6F8A56" w:rsidR="00C10E89" w:rsidRPr="00573DCA" w:rsidRDefault="00517720" w:rsidP="0062440C">
            <w:pPr>
              <w:widowControl/>
              <w:jc w:val="center"/>
              <w:rPr>
                <w:sz w:val="24"/>
              </w:rPr>
            </w:pPr>
            <w:r>
              <w:rPr>
                <w:sz w:val="24"/>
              </w:rPr>
              <w:t>X</w:t>
            </w:r>
          </w:p>
        </w:tc>
      </w:tr>
      <w:tr w:rsidR="00C10E89" w:rsidRPr="00573DCA" w14:paraId="0082BA44" w14:textId="77777777" w:rsidTr="009013D9">
        <w:trPr>
          <w:cantSplit/>
        </w:trPr>
        <w:tc>
          <w:tcPr>
            <w:tcW w:w="6390" w:type="dxa"/>
            <w:tcBorders>
              <w:top w:val="single" w:sz="4" w:space="0" w:color="auto"/>
              <w:bottom w:val="single" w:sz="4" w:space="0" w:color="auto"/>
            </w:tcBorders>
            <w:vAlign w:val="center"/>
          </w:tcPr>
          <w:p w14:paraId="0082BA42"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0082BA43" w14:textId="7B1AD962" w:rsidR="00C10E89" w:rsidRPr="00573DCA" w:rsidRDefault="00517720" w:rsidP="0062440C">
            <w:pPr>
              <w:widowControl/>
              <w:jc w:val="center"/>
              <w:rPr>
                <w:sz w:val="24"/>
              </w:rPr>
            </w:pPr>
            <w:r>
              <w:rPr>
                <w:sz w:val="24"/>
              </w:rPr>
              <w:t>X</w:t>
            </w:r>
          </w:p>
        </w:tc>
      </w:tr>
      <w:tr w:rsidR="00C10E89" w:rsidRPr="00573DCA" w14:paraId="0082BA4A" w14:textId="77777777" w:rsidTr="009013D9">
        <w:trPr>
          <w:cantSplit/>
        </w:trPr>
        <w:tc>
          <w:tcPr>
            <w:tcW w:w="6390" w:type="dxa"/>
            <w:tcBorders>
              <w:top w:val="single" w:sz="4" w:space="0" w:color="auto"/>
              <w:bottom w:val="single" w:sz="4" w:space="0" w:color="auto"/>
            </w:tcBorders>
            <w:vAlign w:val="center"/>
          </w:tcPr>
          <w:p w14:paraId="0082BA48" w14:textId="77777777"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14:paraId="0082BA49" w14:textId="50128421" w:rsidR="00C10E89" w:rsidRPr="00573DCA" w:rsidRDefault="00517720" w:rsidP="0062440C">
            <w:pPr>
              <w:widowControl/>
              <w:jc w:val="center"/>
              <w:rPr>
                <w:sz w:val="24"/>
              </w:rPr>
            </w:pPr>
            <w:r>
              <w:rPr>
                <w:sz w:val="24"/>
              </w:rPr>
              <w:t>X</w:t>
            </w:r>
          </w:p>
        </w:tc>
      </w:tr>
      <w:tr w:rsidR="00C10E89" w:rsidRPr="00573DCA" w14:paraId="0082BA4D" w14:textId="77777777" w:rsidTr="009013D9">
        <w:trPr>
          <w:cantSplit/>
        </w:trPr>
        <w:tc>
          <w:tcPr>
            <w:tcW w:w="6390" w:type="dxa"/>
            <w:tcBorders>
              <w:top w:val="single" w:sz="4" w:space="0" w:color="auto"/>
              <w:bottom w:val="single" w:sz="4" w:space="0" w:color="auto"/>
            </w:tcBorders>
            <w:vAlign w:val="center"/>
          </w:tcPr>
          <w:p w14:paraId="0082BA4B" w14:textId="77777777"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14:paraId="0082BA4C" w14:textId="7163C5AB" w:rsidR="00C10E89" w:rsidRPr="00573DCA" w:rsidRDefault="00517720" w:rsidP="0062440C">
            <w:pPr>
              <w:widowControl/>
              <w:jc w:val="center"/>
              <w:rPr>
                <w:sz w:val="24"/>
              </w:rPr>
            </w:pPr>
            <w:r>
              <w:rPr>
                <w:sz w:val="24"/>
              </w:rPr>
              <w:t>X</w:t>
            </w:r>
          </w:p>
        </w:tc>
      </w:tr>
      <w:tr w:rsidR="00C10E89" w:rsidRPr="00573DCA" w14:paraId="0082BA50" w14:textId="77777777" w:rsidTr="009013D9">
        <w:trPr>
          <w:cantSplit/>
        </w:trPr>
        <w:tc>
          <w:tcPr>
            <w:tcW w:w="6390" w:type="dxa"/>
            <w:tcBorders>
              <w:top w:val="single" w:sz="4" w:space="0" w:color="auto"/>
              <w:bottom w:val="single" w:sz="4" w:space="0" w:color="auto"/>
            </w:tcBorders>
            <w:vAlign w:val="center"/>
          </w:tcPr>
          <w:p w14:paraId="0082BA4E" w14:textId="77777777"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14:paraId="0082BA4F" w14:textId="39D0D7F0" w:rsidR="00C10E89" w:rsidRPr="00573DCA" w:rsidRDefault="00F64490" w:rsidP="0062440C">
            <w:pPr>
              <w:widowControl/>
              <w:jc w:val="center"/>
              <w:rPr>
                <w:sz w:val="24"/>
              </w:rPr>
            </w:pPr>
            <w:r>
              <w:rPr>
                <w:sz w:val="24"/>
              </w:rPr>
              <w:t>X</w:t>
            </w:r>
          </w:p>
        </w:tc>
      </w:tr>
    </w:tbl>
    <w:p w14:paraId="0082BA54" w14:textId="77777777" w:rsidR="00774AC1" w:rsidRPr="00573DCA" w:rsidRDefault="00774AC1" w:rsidP="0062440C">
      <w:pPr>
        <w:widowControl/>
        <w:tabs>
          <w:tab w:val="left" w:pos="1080"/>
          <w:tab w:val="left" w:pos="1620"/>
        </w:tabs>
        <w:ind w:left="1080" w:hanging="540"/>
        <w:rPr>
          <w:sz w:val="24"/>
        </w:rPr>
      </w:pPr>
    </w:p>
    <w:p w14:paraId="0082BA55"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0082BA56"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0082BA57" w14:textId="77777777"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0082BA58" w14:textId="77777777" w:rsidR="00CC6AA3" w:rsidRPr="00573DCA" w:rsidRDefault="00CC6AA3" w:rsidP="0062440C">
      <w:pPr>
        <w:widowControl/>
        <w:tabs>
          <w:tab w:val="left" w:pos="-720"/>
          <w:tab w:val="left" w:pos="-360"/>
        </w:tabs>
        <w:ind w:left="1620" w:hanging="540"/>
        <w:rPr>
          <w:sz w:val="24"/>
        </w:rPr>
      </w:pPr>
    </w:p>
    <w:p w14:paraId="0082BA59"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0082BA5A" w14:textId="77777777" w:rsidR="000F3E4B" w:rsidRPr="00573DCA" w:rsidRDefault="000F3E4B" w:rsidP="0062440C">
      <w:pPr>
        <w:widowControl/>
        <w:ind w:left="1620" w:hanging="540"/>
        <w:rPr>
          <w:sz w:val="24"/>
        </w:rPr>
      </w:pPr>
    </w:p>
    <w:p w14:paraId="0082BA5B"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0082BA5C"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0082BA5D"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proofErr w:type="gramStart"/>
      <w:r w:rsidR="00CE64AF">
        <w:rPr>
          <w:sz w:val="24"/>
        </w:rPr>
        <w:t>cost were</w:t>
      </w:r>
      <w:proofErr w:type="gramEnd"/>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0082BA5E" w14:textId="77777777" w:rsidR="0081669C" w:rsidRPr="00573DCA" w:rsidRDefault="0081669C" w:rsidP="0062440C">
      <w:pPr>
        <w:widowControl/>
        <w:tabs>
          <w:tab w:val="left" w:pos="2160"/>
        </w:tabs>
        <w:ind w:left="2160" w:hanging="540"/>
        <w:rPr>
          <w:sz w:val="24"/>
        </w:rPr>
      </w:pPr>
    </w:p>
    <w:p w14:paraId="0082BA5F"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0082BA60" w14:textId="77777777" w:rsidR="000F3E4B" w:rsidRPr="00573DCA" w:rsidRDefault="000F3E4B" w:rsidP="0062440C">
      <w:pPr>
        <w:widowControl/>
        <w:tabs>
          <w:tab w:val="left" w:pos="1980"/>
        </w:tabs>
        <w:ind w:left="2160" w:hanging="540"/>
        <w:rPr>
          <w:sz w:val="24"/>
        </w:rPr>
      </w:pPr>
    </w:p>
    <w:p w14:paraId="0082BA61" w14:textId="70135C6F"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r w:rsidR="00FB77D3" w:rsidRPr="00573DCA">
        <w:rPr>
          <w:sz w:val="24"/>
        </w:rPr>
        <w:t>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0082BA62" w14:textId="77777777" w:rsidR="000F3E4B" w:rsidRPr="00573DCA" w:rsidRDefault="000F3E4B" w:rsidP="0062440C">
      <w:pPr>
        <w:widowControl/>
        <w:tabs>
          <w:tab w:val="left" w:pos="1980"/>
        </w:tabs>
        <w:ind w:left="2700" w:hanging="540"/>
        <w:rPr>
          <w:sz w:val="24"/>
        </w:rPr>
      </w:pPr>
    </w:p>
    <w:p w14:paraId="0082BA63"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0082BA64" w14:textId="77777777" w:rsidR="000F3E4B" w:rsidRPr="00573DCA" w:rsidRDefault="000F3E4B" w:rsidP="0062440C">
      <w:pPr>
        <w:widowControl/>
        <w:ind w:left="2700" w:hanging="540"/>
        <w:rPr>
          <w:sz w:val="24"/>
        </w:rPr>
      </w:pPr>
    </w:p>
    <w:p w14:paraId="0082BA65" w14:textId="0FB833C0"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r w:rsidR="00FB77D3" w:rsidRPr="00EF3AFA">
        <w:rPr>
          <w:sz w:val="24"/>
        </w:rPr>
        <w:t>and number</w:t>
      </w:r>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0082BA66" w14:textId="77777777" w:rsidR="000F3E4B" w:rsidRPr="00573DCA" w:rsidRDefault="000F3E4B" w:rsidP="0062440C">
      <w:pPr>
        <w:widowControl/>
        <w:ind w:left="2700" w:hanging="540"/>
        <w:rPr>
          <w:sz w:val="24"/>
        </w:rPr>
      </w:pPr>
    </w:p>
    <w:p w14:paraId="0082BA67"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0082BA68" w14:textId="77777777" w:rsidR="000F3E4B" w:rsidRPr="00573DCA" w:rsidRDefault="000F3E4B" w:rsidP="0062440C">
      <w:pPr>
        <w:widowControl/>
        <w:ind w:left="2700" w:hanging="540"/>
        <w:rPr>
          <w:sz w:val="24"/>
        </w:rPr>
      </w:pPr>
    </w:p>
    <w:p w14:paraId="0082BA69"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0082BA6A" w14:textId="77777777" w:rsidR="000F3E4B" w:rsidRPr="00573DCA" w:rsidRDefault="000F3E4B" w:rsidP="0062440C">
      <w:pPr>
        <w:widowControl/>
        <w:ind w:left="2700" w:hanging="540"/>
        <w:rPr>
          <w:sz w:val="24"/>
        </w:rPr>
      </w:pPr>
    </w:p>
    <w:p w14:paraId="0082BA6B"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0082BA6C" w14:textId="77777777" w:rsidR="000F3E4B" w:rsidRPr="00573DCA" w:rsidRDefault="000F3E4B" w:rsidP="0062440C">
      <w:pPr>
        <w:widowControl/>
        <w:ind w:left="2700" w:hanging="540"/>
        <w:rPr>
          <w:sz w:val="24"/>
        </w:rPr>
      </w:pPr>
    </w:p>
    <w:p w14:paraId="0082BA6D"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0082BA6E" w14:textId="77777777" w:rsidR="000F3E4B" w:rsidRPr="00573DCA" w:rsidRDefault="000F3E4B" w:rsidP="0062440C">
      <w:pPr>
        <w:widowControl/>
        <w:ind w:left="2700" w:hanging="540"/>
        <w:rPr>
          <w:sz w:val="24"/>
        </w:rPr>
      </w:pPr>
    </w:p>
    <w:p w14:paraId="0082BA6F"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0082BA70" w14:textId="77777777" w:rsidR="000F3E4B" w:rsidRPr="00573DCA" w:rsidRDefault="000F3E4B" w:rsidP="0062440C">
      <w:pPr>
        <w:widowControl/>
        <w:ind w:left="2700" w:hanging="540"/>
        <w:rPr>
          <w:sz w:val="24"/>
        </w:rPr>
      </w:pPr>
    </w:p>
    <w:p w14:paraId="0082BA71"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Total Direct Costs.  The sum of categories (a) through (h).</w:t>
      </w:r>
    </w:p>
    <w:p w14:paraId="0082BA72" w14:textId="77777777" w:rsidR="00883CBD" w:rsidRPr="00573DCA" w:rsidRDefault="00883CBD" w:rsidP="0062440C">
      <w:pPr>
        <w:widowControl/>
        <w:ind w:left="2700" w:hanging="540"/>
        <w:rPr>
          <w:sz w:val="24"/>
        </w:rPr>
      </w:pPr>
    </w:p>
    <w:p w14:paraId="0082BA73"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0082BA74" w14:textId="77777777" w:rsidR="00800676" w:rsidRPr="00573DCA" w:rsidRDefault="00800676" w:rsidP="0062440C">
      <w:pPr>
        <w:widowControl/>
        <w:tabs>
          <w:tab w:val="left" w:pos="2340"/>
        </w:tabs>
        <w:ind w:left="2340" w:hanging="360"/>
        <w:rPr>
          <w:sz w:val="24"/>
        </w:rPr>
      </w:pPr>
    </w:p>
    <w:p w14:paraId="0082BA75"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0082BA76" w14:textId="77777777" w:rsidR="00800676" w:rsidRPr="00573DCA" w:rsidRDefault="00800676" w:rsidP="0062440C">
      <w:pPr>
        <w:widowControl/>
        <w:tabs>
          <w:tab w:val="left" w:pos="2340"/>
        </w:tabs>
        <w:ind w:left="3240" w:hanging="540"/>
        <w:rPr>
          <w:sz w:val="24"/>
        </w:rPr>
      </w:pPr>
    </w:p>
    <w:p w14:paraId="0082BA77"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0082BA78" w14:textId="77777777" w:rsidR="003A1738" w:rsidRPr="00573DCA" w:rsidRDefault="003A1738" w:rsidP="0062440C">
      <w:pPr>
        <w:widowControl/>
        <w:tabs>
          <w:tab w:val="left" w:pos="2340"/>
        </w:tabs>
        <w:ind w:left="3240" w:hanging="540"/>
        <w:rPr>
          <w:sz w:val="24"/>
        </w:rPr>
      </w:pPr>
    </w:p>
    <w:p w14:paraId="0082BA79"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0082BA7A" w14:textId="77777777" w:rsidR="003A1738" w:rsidRPr="00573DCA" w:rsidRDefault="003A1738" w:rsidP="0062440C">
      <w:pPr>
        <w:widowControl/>
        <w:tabs>
          <w:tab w:val="left" w:pos="2340"/>
        </w:tabs>
        <w:ind w:left="3240" w:hanging="540"/>
        <w:rPr>
          <w:sz w:val="24"/>
        </w:rPr>
      </w:pPr>
    </w:p>
    <w:p w14:paraId="0082BA7B"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0082BA7C" w14:textId="77777777" w:rsidR="000F3E4B" w:rsidRPr="00573DCA" w:rsidRDefault="000F3E4B" w:rsidP="0062440C">
      <w:pPr>
        <w:widowControl/>
        <w:tabs>
          <w:tab w:val="left" w:pos="2340"/>
        </w:tabs>
        <w:ind w:left="3240" w:hanging="540"/>
        <w:rPr>
          <w:sz w:val="24"/>
        </w:rPr>
      </w:pPr>
    </w:p>
    <w:p w14:paraId="0082BA7D"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0082BA7E" w14:textId="77777777" w:rsidR="00883CBD" w:rsidRPr="00573DCA" w:rsidRDefault="00883CBD" w:rsidP="0062440C">
      <w:pPr>
        <w:widowControl/>
        <w:tabs>
          <w:tab w:val="left" w:pos="2340"/>
        </w:tabs>
        <w:ind w:left="2340" w:hanging="360"/>
        <w:rPr>
          <w:sz w:val="24"/>
        </w:rPr>
      </w:pPr>
    </w:p>
    <w:p w14:paraId="0082BA7F"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0082BA80"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0082BA81" w14:textId="77777777" w:rsidR="0017733A" w:rsidRPr="00573DCA" w:rsidRDefault="0017733A" w:rsidP="0062440C">
      <w:pPr>
        <w:widowControl/>
        <w:tabs>
          <w:tab w:val="left" w:pos="1620"/>
        </w:tabs>
        <w:ind w:left="1627" w:hanging="547"/>
        <w:rPr>
          <w:sz w:val="24"/>
        </w:rPr>
      </w:pPr>
    </w:p>
    <w:p w14:paraId="0082BA82"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0082BA83"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0082BA84" w14:textId="77777777" w:rsidR="007012AE" w:rsidRPr="00573DCA" w:rsidRDefault="007012AE" w:rsidP="0062440C">
      <w:pPr>
        <w:widowControl/>
        <w:tabs>
          <w:tab w:val="left" w:pos="1620"/>
        </w:tabs>
        <w:ind w:left="1620" w:hanging="547"/>
        <w:rPr>
          <w:sz w:val="24"/>
        </w:rPr>
      </w:pPr>
    </w:p>
    <w:p w14:paraId="0082BA85"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0082BA86" w14:textId="77777777" w:rsidR="00CC01BB" w:rsidRPr="00573DCA" w:rsidRDefault="00CC01BB" w:rsidP="0062440C">
      <w:pPr>
        <w:widowControl/>
        <w:tabs>
          <w:tab w:val="left" w:pos="1620"/>
        </w:tabs>
        <w:ind w:left="1620" w:hanging="540"/>
        <w:rPr>
          <w:sz w:val="24"/>
        </w:rPr>
      </w:pPr>
    </w:p>
    <w:p w14:paraId="0082BA87"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0082BA88" w14:textId="77777777" w:rsidR="0086789C" w:rsidRPr="00573DCA" w:rsidRDefault="0086789C" w:rsidP="0062440C">
      <w:pPr>
        <w:widowControl/>
        <w:rPr>
          <w:sz w:val="24"/>
        </w:rPr>
      </w:pPr>
    </w:p>
    <w:p w14:paraId="0082BA89"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0082BA8A" w14:textId="77777777" w:rsidR="006503D8" w:rsidRPr="00573DCA" w:rsidRDefault="006503D8" w:rsidP="006503D8">
      <w:pPr>
        <w:widowControl/>
        <w:ind w:left="540"/>
        <w:rPr>
          <w:sz w:val="24"/>
        </w:rPr>
      </w:pPr>
    </w:p>
    <w:p w14:paraId="0082BA8B" w14:textId="77777777" w:rsidR="006503D8" w:rsidRDefault="006503D8" w:rsidP="006503D8">
      <w:pPr>
        <w:widowControl/>
        <w:tabs>
          <w:tab w:val="left" w:pos="540"/>
        </w:tabs>
        <w:ind w:left="540"/>
        <w:rPr>
          <w:sz w:val="24"/>
        </w:rPr>
      </w:pPr>
      <w:r>
        <w:rPr>
          <w:sz w:val="24"/>
        </w:rPr>
        <w:t xml:space="preserve">Total of 100 points will be used to evaluate each proposal received.  The relative importance to be placed on the merit review evaluation stated in the second level evaluation with corresponding weights assigned to each criteria. Proposals will be evaluated and weights assigned by appropriate BLM Program Officer’s in the specific field office where project resign. </w:t>
      </w:r>
    </w:p>
    <w:p w14:paraId="0082BA8C" w14:textId="77777777" w:rsidR="006503D8" w:rsidRDefault="006503D8" w:rsidP="006503D8">
      <w:pPr>
        <w:widowControl/>
        <w:tabs>
          <w:tab w:val="left" w:pos="540"/>
        </w:tabs>
        <w:ind w:left="540"/>
        <w:rPr>
          <w:sz w:val="24"/>
        </w:rPr>
      </w:pPr>
    </w:p>
    <w:p w14:paraId="2C1805CD" w14:textId="41424EB6" w:rsidR="00F91E73" w:rsidRPr="005570ED" w:rsidRDefault="006503D8" w:rsidP="00F91E73">
      <w:pPr>
        <w:ind w:left="360"/>
        <w:rPr>
          <w:sz w:val="24"/>
        </w:rPr>
      </w:pPr>
      <w:r w:rsidRPr="00A829E2">
        <w:rPr>
          <w:sz w:val="24"/>
        </w:rPr>
        <w:t xml:space="preserve">The Government reserves the right to reject any and all proposals which do not meet the </w:t>
      </w:r>
      <w:r w:rsidRPr="00A829E2">
        <w:rPr>
          <w:sz w:val="24"/>
        </w:rPr>
        <w:lastRenderedPageBreak/>
        <w:t>r</w:t>
      </w:r>
      <w:r>
        <w:rPr>
          <w:sz w:val="24"/>
        </w:rPr>
        <w:t>equirements of this funding opportunity announcement</w:t>
      </w:r>
      <w:r w:rsidRPr="00A829E2">
        <w:rPr>
          <w:sz w:val="24"/>
        </w:rPr>
        <w:t xml:space="preserve"> and which are determined to be out</w:t>
      </w:r>
      <w:r>
        <w:rPr>
          <w:sz w:val="24"/>
        </w:rPr>
        <w:t xml:space="preserve">side the scope of </w:t>
      </w:r>
      <w:r w:rsidRPr="00F91E73">
        <w:rPr>
          <w:sz w:val="24"/>
        </w:rPr>
        <w:t xml:space="preserve">the </w:t>
      </w:r>
      <w:r w:rsidR="00F91E73">
        <w:rPr>
          <w:sz w:val="24"/>
        </w:rPr>
        <w:t>Federal L</w:t>
      </w:r>
      <w:r w:rsidR="00F91E73" w:rsidRPr="00F91E73">
        <w:rPr>
          <w:sz w:val="24"/>
        </w:rPr>
        <w:t xml:space="preserve">and </w:t>
      </w:r>
      <w:r w:rsidR="00F91E73">
        <w:rPr>
          <w:sz w:val="24"/>
        </w:rPr>
        <w:t>Policy and M</w:t>
      </w:r>
      <w:r w:rsidR="00F91E73" w:rsidRPr="00F91E73">
        <w:rPr>
          <w:sz w:val="24"/>
        </w:rPr>
        <w:t xml:space="preserve">anagement act of 1976, 43 USC 1737, Public Law 94-579, as amended. </w:t>
      </w:r>
      <w:proofErr w:type="gramStart"/>
      <w:r w:rsidR="00F91E73" w:rsidRPr="00F91E73">
        <w:rPr>
          <w:sz w:val="24"/>
        </w:rPr>
        <w:t>Section 1737.</w:t>
      </w:r>
      <w:proofErr w:type="gramEnd"/>
      <w:r w:rsidR="00F91E73" w:rsidRPr="005570ED">
        <w:rPr>
          <w:sz w:val="24"/>
        </w:rPr>
        <w:t xml:space="preserve">  Implementation provisions.  (b) Contracts and cooperative agreements. Subject to the provisions of applicable law, the Secretary may enter into contracts and cooperative agreements involving the management, protection, development, and sale of public lands</w:t>
      </w:r>
    </w:p>
    <w:p w14:paraId="0082BA8D" w14:textId="63E38FFF" w:rsidR="006503D8" w:rsidRPr="00A829E2" w:rsidRDefault="006503D8" w:rsidP="006503D8">
      <w:pPr>
        <w:widowControl/>
        <w:tabs>
          <w:tab w:val="left" w:pos="540"/>
        </w:tabs>
        <w:ind w:left="540"/>
        <w:rPr>
          <w:sz w:val="24"/>
        </w:rPr>
      </w:pPr>
    </w:p>
    <w:p w14:paraId="0082BA8F" w14:textId="77777777" w:rsidR="006503D8" w:rsidRDefault="006503D8" w:rsidP="006503D8">
      <w:pPr>
        <w:widowControl/>
        <w:tabs>
          <w:tab w:val="left" w:pos="540"/>
        </w:tabs>
        <w:ind w:left="540"/>
        <w:rPr>
          <w:sz w:val="24"/>
        </w:rPr>
      </w:pPr>
      <w:r w:rsidRPr="00A829E2">
        <w:rPr>
          <w:sz w:val="24"/>
        </w:rPr>
        <w:t>Award will be made to responsive, responsible applicants submitting proposals w</w:t>
      </w:r>
      <w:r>
        <w:rPr>
          <w:sz w:val="24"/>
        </w:rPr>
        <w:t>hich conform to the funding opportunity announcement</w:t>
      </w:r>
      <w:r w:rsidRPr="00A829E2">
        <w:rPr>
          <w:sz w:val="24"/>
        </w:rPr>
        <w:t xml:space="preserve"> and are most advantageous to the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0082BA90" w14:textId="77777777" w:rsidR="006503D8" w:rsidRDefault="006503D8" w:rsidP="006503D8">
      <w:pPr>
        <w:widowControl/>
        <w:tabs>
          <w:tab w:val="left" w:pos="540"/>
        </w:tabs>
        <w:ind w:left="540"/>
        <w:rPr>
          <w:sz w:val="24"/>
        </w:rPr>
      </w:pPr>
    </w:p>
    <w:p w14:paraId="0082BA91"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0082BA92" w14:textId="77777777" w:rsidR="006503D8" w:rsidRPr="00573DCA" w:rsidRDefault="006503D8" w:rsidP="006503D8">
      <w:pPr>
        <w:widowControl/>
        <w:ind w:left="1080" w:hanging="540"/>
        <w:rPr>
          <w:sz w:val="24"/>
        </w:rPr>
      </w:pPr>
    </w:p>
    <w:p w14:paraId="0082BA93"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0082BA94" w14:textId="77777777" w:rsidR="006503D8" w:rsidRPr="00573DCA" w:rsidRDefault="006503D8" w:rsidP="006503D8">
      <w:pPr>
        <w:widowControl/>
        <w:ind w:left="1080"/>
        <w:rPr>
          <w:sz w:val="24"/>
        </w:rPr>
      </w:pPr>
    </w:p>
    <w:p w14:paraId="0082BA95"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0082BA96"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0082BA97"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0082BA98"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0082BA99" w14:textId="77777777" w:rsidR="006503D8" w:rsidRPr="00573DCA" w:rsidRDefault="006503D8" w:rsidP="006503D8">
      <w:pPr>
        <w:widowControl/>
        <w:ind w:left="1620" w:hanging="540"/>
        <w:rPr>
          <w:sz w:val="24"/>
        </w:rPr>
      </w:pPr>
    </w:p>
    <w:p w14:paraId="0082BA9A"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0082BA9B" w14:textId="77777777" w:rsidR="006503D8" w:rsidRPr="00573DCA" w:rsidRDefault="006503D8" w:rsidP="006503D8">
      <w:pPr>
        <w:widowControl/>
        <w:ind w:left="1620" w:hanging="540"/>
        <w:rPr>
          <w:sz w:val="24"/>
        </w:rPr>
      </w:pPr>
    </w:p>
    <w:p w14:paraId="0082BA9C"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Second Level Evaluation --</w:t>
      </w:r>
      <w:r w:rsidRPr="00573DCA">
        <w:rPr>
          <w:b/>
          <w:sz w:val="24"/>
        </w:rPr>
        <w:t xml:space="preserve"> Merit Review Evaluation</w:t>
      </w:r>
    </w:p>
    <w:p w14:paraId="0082BA9D" w14:textId="77777777" w:rsidR="006503D8" w:rsidRDefault="006503D8" w:rsidP="006503D8">
      <w:pPr>
        <w:widowControl/>
        <w:ind w:left="1080" w:hanging="540"/>
        <w:rPr>
          <w:b/>
          <w:sz w:val="24"/>
        </w:rPr>
      </w:pPr>
    </w:p>
    <w:p w14:paraId="0082BA9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0082BA9F" w14:textId="77777777" w:rsidR="006503D8" w:rsidRPr="00252431" w:rsidRDefault="006503D8" w:rsidP="006503D8">
      <w:pPr>
        <w:widowControl/>
        <w:tabs>
          <w:tab w:val="left" w:pos="1620"/>
        </w:tabs>
        <w:ind w:left="2160" w:hanging="540"/>
        <w:rPr>
          <w:sz w:val="24"/>
        </w:rPr>
      </w:pPr>
    </w:p>
    <w:p w14:paraId="0082BAA0" w14:textId="32AD1FF9" w:rsidR="006503D8" w:rsidRPr="007A71B7" w:rsidRDefault="006503D8" w:rsidP="006503D8">
      <w:pPr>
        <w:widowControl/>
        <w:tabs>
          <w:tab w:val="left" w:pos="1620"/>
        </w:tabs>
        <w:ind w:left="2160" w:hanging="540"/>
        <w:rPr>
          <w:sz w:val="24"/>
        </w:rPr>
      </w:pPr>
      <w:r w:rsidRPr="007A71B7">
        <w:rPr>
          <w:sz w:val="24"/>
        </w:rPr>
        <w:t>1)</w:t>
      </w:r>
      <w:r w:rsidRPr="007A71B7">
        <w:rPr>
          <w:sz w:val="24"/>
        </w:rPr>
        <w:tab/>
        <w:t xml:space="preserve">Purpose and Objectives (Maximum score </w:t>
      </w:r>
      <w:r w:rsidR="00EF2DB6">
        <w:rPr>
          <w:sz w:val="24"/>
        </w:rPr>
        <w:t>20/</w:t>
      </w:r>
      <w:r w:rsidRPr="007A71B7">
        <w:rPr>
          <w:sz w:val="24"/>
        </w:rPr>
        <w:t>100 Points):</w:t>
      </w:r>
    </w:p>
    <w:p w14:paraId="0082BAA1" w14:textId="77777777" w:rsidR="006503D8" w:rsidRPr="007A71B7" w:rsidRDefault="006503D8" w:rsidP="006503D8">
      <w:pPr>
        <w:widowControl/>
        <w:tabs>
          <w:tab w:val="left" w:pos="1620"/>
        </w:tabs>
        <w:ind w:left="1800"/>
        <w:rPr>
          <w:sz w:val="24"/>
        </w:rPr>
      </w:pPr>
    </w:p>
    <w:p w14:paraId="0082BAA2" w14:textId="153A4B24"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Technical Approach (Maximum score </w:t>
      </w:r>
      <w:r w:rsidR="00EF2DB6">
        <w:rPr>
          <w:sz w:val="24"/>
        </w:rPr>
        <w:t>40/</w:t>
      </w:r>
      <w:r w:rsidRPr="007A71B7">
        <w:rPr>
          <w:sz w:val="24"/>
        </w:rPr>
        <w:t>100 Points):</w:t>
      </w:r>
    </w:p>
    <w:p w14:paraId="0082BAA3" w14:textId="77777777" w:rsidR="006503D8" w:rsidRPr="007A71B7" w:rsidRDefault="006503D8" w:rsidP="006503D8">
      <w:pPr>
        <w:widowControl/>
        <w:tabs>
          <w:tab w:val="left" w:pos="2340"/>
        </w:tabs>
        <w:ind w:left="2160" w:hanging="360"/>
        <w:rPr>
          <w:sz w:val="24"/>
        </w:rPr>
      </w:pPr>
    </w:p>
    <w:p w14:paraId="0082BAA4" w14:textId="78615B5F" w:rsidR="006503D8" w:rsidRDefault="006503D8" w:rsidP="006503D8">
      <w:pPr>
        <w:widowControl/>
        <w:ind w:left="2160" w:hanging="540"/>
        <w:rPr>
          <w:sz w:val="24"/>
        </w:rPr>
      </w:pPr>
      <w:r w:rsidRPr="007A71B7">
        <w:rPr>
          <w:sz w:val="24"/>
        </w:rPr>
        <w:t>3</w:t>
      </w:r>
      <w:r>
        <w:rPr>
          <w:sz w:val="24"/>
        </w:rPr>
        <w:t>)</w:t>
      </w:r>
      <w:r>
        <w:rPr>
          <w:sz w:val="24"/>
        </w:rPr>
        <w:tab/>
        <w:t xml:space="preserve">Qualifications, Experience, </w:t>
      </w:r>
      <w:proofErr w:type="gramStart"/>
      <w:r w:rsidRPr="007A71B7">
        <w:rPr>
          <w:sz w:val="24"/>
        </w:rPr>
        <w:t>Past</w:t>
      </w:r>
      <w:proofErr w:type="gramEnd"/>
      <w:r w:rsidRPr="007A71B7">
        <w:rPr>
          <w:sz w:val="24"/>
        </w:rPr>
        <w:t xml:space="preserve"> Performance (Maximum score </w:t>
      </w:r>
      <w:r w:rsidR="00EF2DB6">
        <w:rPr>
          <w:sz w:val="24"/>
        </w:rPr>
        <w:t>40</w:t>
      </w:r>
      <w:r w:rsidRPr="007A71B7">
        <w:rPr>
          <w:sz w:val="24"/>
        </w:rPr>
        <w:t>/100 Points):</w:t>
      </w:r>
    </w:p>
    <w:p w14:paraId="0082BAA5" w14:textId="77777777" w:rsidR="006503D8" w:rsidRPr="007A71B7" w:rsidRDefault="006503D8" w:rsidP="006503D8">
      <w:pPr>
        <w:widowControl/>
        <w:ind w:left="2160" w:hanging="540"/>
        <w:rPr>
          <w:sz w:val="24"/>
        </w:rPr>
      </w:pPr>
    </w:p>
    <w:p w14:paraId="0082BAA6"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0082BAA7" w14:textId="77777777" w:rsidR="006503D8" w:rsidRDefault="006503D8" w:rsidP="006503D8">
      <w:pPr>
        <w:widowControl/>
        <w:ind w:left="1080" w:hanging="540"/>
        <w:rPr>
          <w:b/>
          <w:sz w:val="24"/>
        </w:rPr>
      </w:pPr>
    </w:p>
    <w:p w14:paraId="0082BAA8"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0082BAA9" w14:textId="77777777" w:rsidR="006503D8" w:rsidRPr="00573DCA" w:rsidRDefault="006503D8" w:rsidP="006503D8">
      <w:pPr>
        <w:widowControl/>
        <w:ind w:left="1080"/>
        <w:rPr>
          <w:sz w:val="24"/>
        </w:rPr>
      </w:pPr>
    </w:p>
    <w:p w14:paraId="0082BAAA"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0082BAAB" w14:textId="77777777" w:rsidR="006503D8" w:rsidRPr="00573DCA" w:rsidRDefault="006503D8" w:rsidP="006503D8">
      <w:pPr>
        <w:widowControl/>
        <w:ind w:left="2160" w:hanging="540"/>
        <w:rPr>
          <w:sz w:val="24"/>
        </w:rPr>
      </w:pPr>
    </w:p>
    <w:p w14:paraId="0082BAAC" w14:textId="77777777" w:rsidR="006503D8" w:rsidRPr="00573DCA" w:rsidRDefault="006503D8" w:rsidP="006503D8">
      <w:pPr>
        <w:widowControl/>
        <w:ind w:left="2160" w:hanging="540"/>
        <w:rPr>
          <w:sz w:val="24"/>
        </w:rPr>
      </w:pPr>
    </w:p>
    <w:p w14:paraId="0082BAAD"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0082BAAE"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0082BAAF"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0082BAB0"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0082BAB1"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0082BAB2"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0082BAB3" w14:textId="77777777" w:rsidR="006503D8" w:rsidRDefault="006503D8" w:rsidP="006503D8">
      <w:pPr>
        <w:widowControl/>
        <w:ind w:left="2160" w:hanging="540"/>
        <w:rPr>
          <w:sz w:val="24"/>
        </w:rPr>
      </w:pPr>
      <w:r w:rsidRPr="00573DCA">
        <w:rPr>
          <w:sz w:val="24"/>
        </w:rPr>
        <w:tab/>
        <w:t xml:space="preserve"> </w:t>
      </w:r>
    </w:p>
    <w:p w14:paraId="0082BAB4"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0082BAB5" w14:textId="77777777" w:rsidR="006503D8" w:rsidRPr="007A71B7" w:rsidRDefault="006503D8" w:rsidP="006503D8">
      <w:pPr>
        <w:widowControl/>
        <w:tabs>
          <w:tab w:val="left" w:pos="1620"/>
        </w:tabs>
        <w:ind w:left="2160" w:hanging="540"/>
        <w:rPr>
          <w:sz w:val="24"/>
        </w:rPr>
      </w:pPr>
    </w:p>
    <w:p w14:paraId="0082BAB6"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0082BAB7"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0082BAB8"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0082BAB9"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0082BABA" w14:textId="77777777" w:rsidR="006503D8" w:rsidRDefault="006503D8" w:rsidP="006503D8">
      <w:pPr>
        <w:widowControl/>
        <w:ind w:left="2160" w:hanging="540"/>
        <w:rPr>
          <w:sz w:val="24"/>
        </w:rPr>
      </w:pPr>
    </w:p>
    <w:p w14:paraId="0082BABB"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0082BABC" w14:textId="77777777" w:rsidR="006503D8" w:rsidRDefault="006503D8" w:rsidP="006503D8">
      <w:pPr>
        <w:widowControl/>
        <w:ind w:left="900"/>
        <w:rPr>
          <w:sz w:val="24"/>
        </w:rPr>
      </w:pPr>
    </w:p>
    <w:p w14:paraId="0082BABD"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0082BABE" w14:textId="77777777" w:rsidR="0086789C" w:rsidRPr="00573DCA" w:rsidRDefault="0086789C" w:rsidP="00573DCA">
      <w:pPr>
        <w:widowControl/>
        <w:ind w:left="2160" w:hanging="547"/>
        <w:rPr>
          <w:sz w:val="24"/>
        </w:rPr>
      </w:pPr>
    </w:p>
    <w:p w14:paraId="0082BABF"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0082BAC0" w14:textId="77777777" w:rsidR="00D152BF" w:rsidRPr="00573DCA" w:rsidRDefault="00D152BF" w:rsidP="00573DCA">
      <w:pPr>
        <w:widowControl/>
        <w:ind w:left="1620" w:hanging="547"/>
        <w:rPr>
          <w:sz w:val="24"/>
        </w:rPr>
      </w:pPr>
    </w:p>
    <w:p w14:paraId="0082BAC1"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0082BAC2" w14:textId="77777777" w:rsidR="00F50E02" w:rsidRPr="00573DCA" w:rsidRDefault="00F50E02" w:rsidP="0062440C">
      <w:pPr>
        <w:widowControl/>
        <w:ind w:left="1620" w:hanging="540"/>
        <w:rPr>
          <w:sz w:val="24"/>
        </w:rPr>
      </w:pPr>
    </w:p>
    <w:p w14:paraId="0082BAC3"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0082BAC4" w14:textId="77777777" w:rsidR="0086789C" w:rsidRPr="00573DCA" w:rsidRDefault="0086789C" w:rsidP="0062440C">
      <w:pPr>
        <w:widowControl/>
        <w:tabs>
          <w:tab w:val="left" w:pos="-1440"/>
        </w:tabs>
        <w:ind w:left="1080" w:hanging="540"/>
        <w:outlineLvl w:val="0"/>
        <w:rPr>
          <w:sz w:val="24"/>
          <w:lang w:val="fr-FR"/>
        </w:rPr>
      </w:pPr>
    </w:p>
    <w:p w14:paraId="0082BAC5" w14:textId="77777777" w:rsidR="000C0293" w:rsidRDefault="000C0293" w:rsidP="000C0293">
      <w:pPr>
        <w:widowControl/>
        <w:tabs>
          <w:tab w:val="left" w:pos="-1440"/>
          <w:tab w:val="left" w:pos="540"/>
        </w:tabs>
        <w:outlineLvl w:val="0"/>
        <w:rPr>
          <w:b/>
          <w:caps/>
          <w:sz w:val="28"/>
        </w:rPr>
      </w:pPr>
      <w:r w:rsidRPr="00573DCA">
        <w:rPr>
          <w:b/>
          <w:caps/>
          <w:sz w:val="28"/>
        </w:rPr>
        <w:lastRenderedPageBreak/>
        <w:t>F.</w:t>
      </w:r>
      <w:r w:rsidRPr="00573DCA">
        <w:rPr>
          <w:b/>
          <w:caps/>
          <w:sz w:val="28"/>
        </w:rPr>
        <w:tab/>
        <w:t>FEDERAL Award Administration Information</w:t>
      </w:r>
    </w:p>
    <w:p w14:paraId="0082BAC6" w14:textId="77777777" w:rsidR="000C0293" w:rsidRPr="00364211" w:rsidRDefault="000C0293" w:rsidP="000C0293">
      <w:pPr>
        <w:widowControl/>
        <w:tabs>
          <w:tab w:val="left" w:pos="-1440"/>
          <w:tab w:val="left" w:pos="540"/>
        </w:tabs>
        <w:outlineLvl w:val="0"/>
        <w:rPr>
          <w:caps/>
          <w:sz w:val="24"/>
        </w:rPr>
      </w:pPr>
    </w:p>
    <w:p w14:paraId="0082BAC7" w14:textId="77777777"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14:paraId="0082BAC8" w14:textId="77777777"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14:paraId="0082BAC9" w14:textId="77777777" w:rsidR="000C0293" w:rsidRPr="00573DCA" w:rsidRDefault="000C0293" w:rsidP="000C0293">
      <w:pPr>
        <w:widowControl/>
        <w:tabs>
          <w:tab w:val="left" w:pos="1620"/>
        </w:tabs>
        <w:ind w:left="1080" w:hanging="540"/>
        <w:rPr>
          <w:sz w:val="24"/>
        </w:rPr>
      </w:pPr>
    </w:p>
    <w:p w14:paraId="0082BACA" w14:textId="77777777"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14:paraId="0082BACB" w14:textId="77777777" w:rsidR="00541D1F" w:rsidRDefault="00541D1F" w:rsidP="000C0293">
      <w:pPr>
        <w:widowControl/>
        <w:ind w:left="1080"/>
        <w:rPr>
          <w:bCs/>
          <w:color w:val="000000"/>
          <w:sz w:val="24"/>
        </w:rPr>
      </w:pPr>
    </w:p>
    <w:p w14:paraId="0082BACC"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0082BACD" w14:textId="77777777" w:rsidR="00541D1F" w:rsidRDefault="00541D1F" w:rsidP="00541D1F">
      <w:pPr>
        <w:widowControl/>
        <w:ind w:left="1620" w:hanging="540"/>
        <w:rPr>
          <w:bCs/>
          <w:color w:val="000000"/>
          <w:sz w:val="24"/>
        </w:rPr>
      </w:pPr>
    </w:p>
    <w:p w14:paraId="0082BACE"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0082BACF" w14:textId="77777777" w:rsidR="00267003" w:rsidRDefault="00267003" w:rsidP="0062440C">
      <w:pPr>
        <w:widowControl/>
        <w:tabs>
          <w:tab w:val="left" w:pos="1080"/>
          <w:tab w:val="left" w:pos="1620"/>
        </w:tabs>
        <w:ind w:left="1080" w:hanging="540"/>
        <w:rPr>
          <w:sz w:val="24"/>
        </w:rPr>
      </w:pPr>
    </w:p>
    <w:p w14:paraId="0082BAD0" w14:textId="77777777"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14:paraId="0082BAD1" w14:textId="77777777" w:rsidR="00541D1F" w:rsidRPr="00573DCA" w:rsidRDefault="00541D1F" w:rsidP="00541D1F">
      <w:pPr>
        <w:widowControl/>
        <w:rPr>
          <w:sz w:val="24"/>
          <w:highlight w:val="cyan"/>
        </w:rPr>
      </w:pPr>
    </w:p>
    <w:p w14:paraId="0082BAD2"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0082BAD3" w14:textId="77777777" w:rsidR="00541D1F" w:rsidRPr="00573DCA" w:rsidRDefault="00541D1F" w:rsidP="00541D1F">
      <w:pPr>
        <w:widowControl/>
        <w:tabs>
          <w:tab w:val="left" w:pos="1800"/>
        </w:tabs>
        <w:autoSpaceDE/>
        <w:autoSpaceDN/>
        <w:adjustRightInd/>
        <w:rPr>
          <w:sz w:val="24"/>
        </w:rPr>
      </w:pPr>
    </w:p>
    <w:p w14:paraId="0082BAD4" w14:textId="77777777"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14:paraId="0082BAD5" w14:textId="77777777" w:rsidR="00DD3A4A" w:rsidRPr="00364211" w:rsidRDefault="00DD3A4A" w:rsidP="00DD3A4A">
      <w:pPr>
        <w:widowControl/>
        <w:tabs>
          <w:tab w:val="left" w:pos="1080"/>
          <w:tab w:val="left" w:pos="1620"/>
        </w:tabs>
        <w:ind w:left="1080" w:hanging="540"/>
        <w:rPr>
          <w:b/>
          <w:bCs/>
          <w:sz w:val="24"/>
        </w:rPr>
      </w:pPr>
    </w:p>
    <w:p w14:paraId="0082BAD6"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0082BAD7" w14:textId="77777777" w:rsidR="00DD3A4A" w:rsidRPr="00F3301F" w:rsidRDefault="00DD3A4A" w:rsidP="00DD3A4A">
      <w:pPr>
        <w:widowControl/>
        <w:tabs>
          <w:tab w:val="left" w:pos="1080"/>
          <w:tab w:val="left" w:pos="1620"/>
        </w:tabs>
        <w:ind w:left="1080" w:hanging="540"/>
        <w:rPr>
          <w:sz w:val="24"/>
          <w:u w:val="single"/>
        </w:rPr>
      </w:pPr>
    </w:p>
    <w:p w14:paraId="0082BAD8"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0082BAD9" w14:textId="77777777" w:rsidR="00DD3A4A" w:rsidRPr="00F3301F" w:rsidRDefault="00DD3A4A" w:rsidP="00DD3A4A">
      <w:pPr>
        <w:widowControl/>
        <w:rPr>
          <w:sz w:val="24"/>
          <w:u w:val="single"/>
        </w:rPr>
      </w:pPr>
    </w:p>
    <w:p w14:paraId="0082BADA" w14:textId="77777777"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30"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0082BADB" w14:textId="77777777" w:rsidR="00DD3A4A" w:rsidRPr="00541D1F" w:rsidRDefault="00DD3A4A" w:rsidP="00541D1F">
      <w:pPr>
        <w:widowControl/>
        <w:ind w:left="2160" w:hanging="540"/>
        <w:rPr>
          <w:sz w:val="24"/>
        </w:rPr>
      </w:pPr>
    </w:p>
    <w:p w14:paraId="0082BADC"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0082BADD" w14:textId="77777777" w:rsidR="00541D1F" w:rsidRPr="00541D1F" w:rsidRDefault="00541D1F" w:rsidP="00541D1F">
      <w:pPr>
        <w:widowControl/>
        <w:ind w:left="2160" w:hanging="540"/>
        <w:rPr>
          <w:sz w:val="24"/>
        </w:rPr>
      </w:pPr>
    </w:p>
    <w:p w14:paraId="0082BADE"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0082BADF" w14:textId="77777777" w:rsidR="00541D1F" w:rsidRPr="00541D1F" w:rsidRDefault="00541D1F" w:rsidP="00541D1F">
      <w:pPr>
        <w:widowControl/>
        <w:ind w:left="2160" w:hanging="540"/>
        <w:rPr>
          <w:sz w:val="24"/>
        </w:rPr>
      </w:pPr>
    </w:p>
    <w:p w14:paraId="0082BAE0"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0082BAE1" w14:textId="77777777" w:rsidR="00541D1F" w:rsidRPr="00541D1F" w:rsidRDefault="00541D1F" w:rsidP="00541D1F">
      <w:pPr>
        <w:tabs>
          <w:tab w:val="left" w:pos="0"/>
        </w:tabs>
        <w:spacing w:line="240" w:lineRule="atLeast"/>
        <w:ind w:left="2070" w:right="-180"/>
        <w:rPr>
          <w:b/>
          <w:color w:val="000000"/>
          <w:sz w:val="24"/>
          <w:u w:val="single"/>
        </w:rPr>
      </w:pPr>
    </w:p>
    <w:p w14:paraId="0082BAE2"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0082BAE3" w14:textId="77777777" w:rsidR="00541D1F" w:rsidRDefault="00541D1F" w:rsidP="00541D1F">
      <w:pPr>
        <w:spacing w:line="240" w:lineRule="atLeast"/>
        <w:ind w:left="2700" w:right="-180" w:hanging="540"/>
        <w:rPr>
          <w:color w:val="0000FF"/>
          <w:sz w:val="24"/>
        </w:rPr>
      </w:pPr>
    </w:p>
    <w:p w14:paraId="0082BAE4"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0082BAE5" w14:textId="77777777" w:rsidR="00541D1F" w:rsidRDefault="00541D1F" w:rsidP="00541D1F">
      <w:pPr>
        <w:spacing w:line="240" w:lineRule="atLeast"/>
        <w:ind w:left="2700" w:right="-180" w:hanging="540"/>
        <w:rPr>
          <w:color w:val="0000FF"/>
          <w:sz w:val="24"/>
        </w:rPr>
      </w:pPr>
    </w:p>
    <w:p w14:paraId="0082BAE6"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0082BAE7" w14:textId="77777777" w:rsidR="00541D1F" w:rsidRPr="00541D1F" w:rsidRDefault="00541D1F" w:rsidP="00541D1F">
      <w:pPr>
        <w:spacing w:line="240" w:lineRule="atLeast"/>
        <w:ind w:left="1620" w:right="-180"/>
        <w:rPr>
          <w:color w:val="000000"/>
          <w:sz w:val="24"/>
        </w:rPr>
      </w:pPr>
    </w:p>
    <w:p w14:paraId="0082BAE8"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0082BAE9" w14:textId="77777777" w:rsidR="00DD3A4A" w:rsidRPr="00541D1F" w:rsidRDefault="00DD3A4A" w:rsidP="00541D1F">
      <w:pPr>
        <w:widowControl/>
        <w:ind w:left="2160" w:hanging="540"/>
        <w:rPr>
          <w:sz w:val="24"/>
        </w:rPr>
      </w:pPr>
    </w:p>
    <w:p w14:paraId="0082BAEA"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0082BAEB" w14:textId="77777777" w:rsidR="00DD3A4A" w:rsidRPr="00074F0D" w:rsidRDefault="00DD3A4A" w:rsidP="00DD3A4A">
      <w:pPr>
        <w:widowControl/>
        <w:ind w:left="1080" w:hanging="540"/>
        <w:rPr>
          <w:sz w:val="24"/>
        </w:rPr>
      </w:pPr>
    </w:p>
    <w:p w14:paraId="0082BAEC"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0082BAED" w14:textId="77777777" w:rsidR="00DD3A4A" w:rsidRPr="00074F0D" w:rsidRDefault="00DD3A4A" w:rsidP="00541D1F">
      <w:pPr>
        <w:widowControl/>
        <w:ind w:left="3780" w:hanging="540"/>
        <w:rPr>
          <w:sz w:val="24"/>
        </w:rPr>
      </w:pPr>
    </w:p>
    <w:p w14:paraId="0082BAEE"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w:t>
      </w:r>
      <w:r w:rsidRPr="00074F0D">
        <w:rPr>
          <w:sz w:val="24"/>
        </w:rPr>
        <w:lastRenderedPageBreak/>
        <w:t xml:space="preserve">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0082BAEF" w14:textId="77777777" w:rsidR="00DD3A4A" w:rsidRPr="00074F0D" w:rsidRDefault="00DD3A4A" w:rsidP="00541D1F">
      <w:pPr>
        <w:widowControl/>
        <w:ind w:left="3780" w:hanging="540"/>
        <w:rPr>
          <w:sz w:val="24"/>
        </w:rPr>
      </w:pPr>
    </w:p>
    <w:p w14:paraId="0082BAF0"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0082BAF1" w14:textId="77777777" w:rsidR="00DD3A4A" w:rsidRPr="00074F0D" w:rsidRDefault="00DD3A4A" w:rsidP="00DD3A4A">
      <w:pPr>
        <w:widowControl/>
        <w:ind w:left="1080" w:hanging="540"/>
        <w:rPr>
          <w:sz w:val="24"/>
        </w:rPr>
      </w:pPr>
    </w:p>
    <w:p w14:paraId="0082BAF2"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0082BAF3" w14:textId="77777777" w:rsidR="00DD3A4A" w:rsidRPr="00364211" w:rsidRDefault="00DD3A4A" w:rsidP="00DD3A4A">
      <w:pPr>
        <w:widowControl/>
        <w:ind w:left="1080" w:hanging="540"/>
        <w:rPr>
          <w:sz w:val="24"/>
        </w:rPr>
      </w:pPr>
    </w:p>
    <w:p w14:paraId="0082BAF4"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0082BAF5" w14:textId="77777777" w:rsidR="00DD3A4A" w:rsidRDefault="00DD3A4A" w:rsidP="00DD3A4A">
      <w:pPr>
        <w:widowControl/>
        <w:ind w:left="1620" w:hanging="540"/>
        <w:rPr>
          <w:sz w:val="24"/>
        </w:rPr>
      </w:pPr>
    </w:p>
    <w:p w14:paraId="0082BAF6" w14:textId="77777777"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0082BAF7" w14:textId="77777777" w:rsidR="00DD3A4A" w:rsidRPr="00E37DB7" w:rsidRDefault="00DD3A4A" w:rsidP="00DD3A4A">
      <w:pPr>
        <w:widowControl/>
        <w:ind w:left="1620" w:hanging="540"/>
        <w:rPr>
          <w:b/>
          <w:sz w:val="24"/>
        </w:rPr>
      </w:pPr>
    </w:p>
    <w:p w14:paraId="0082BAF8"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0082BAF9" w14:textId="77777777" w:rsidR="00DD3A4A" w:rsidRPr="00E37DB7" w:rsidRDefault="00DD3A4A" w:rsidP="00DD3A4A">
      <w:pPr>
        <w:widowControl/>
        <w:ind w:left="1620" w:hanging="540"/>
        <w:rPr>
          <w:sz w:val="24"/>
        </w:rPr>
      </w:pPr>
    </w:p>
    <w:p w14:paraId="0082BAFA" w14:textId="77777777" w:rsidR="00DD3A4A" w:rsidRPr="00E37DB7" w:rsidRDefault="00DD3A4A" w:rsidP="00DD3A4A">
      <w:pPr>
        <w:widowControl/>
        <w:ind w:left="2160" w:hanging="540"/>
        <w:rPr>
          <w:i/>
          <w:sz w:val="24"/>
        </w:rPr>
      </w:pPr>
      <w:proofErr w:type="gramStart"/>
      <w:r>
        <w:rPr>
          <w:sz w:val="24"/>
        </w:rPr>
        <w:t>1)</w:t>
      </w:r>
      <w:r>
        <w:rPr>
          <w:sz w:val="24"/>
        </w:rPr>
        <w:tab/>
      </w:r>
      <w:hyperlink r:id="rId37">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0082BAFB"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0082BAFC" w14:textId="77777777" w:rsidR="00DD3A4A" w:rsidRPr="00E37DB7" w:rsidRDefault="00DD3A4A" w:rsidP="00DD3A4A">
      <w:pPr>
        <w:widowControl/>
        <w:spacing w:before="120"/>
        <w:ind w:left="2174" w:hanging="547"/>
        <w:rPr>
          <w:i/>
          <w:sz w:val="24"/>
        </w:rPr>
      </w:pPr>
      <w:proofErr w:type="gramStart"/>
      <w:r>
        <w:rPr>
          <w:sz w:val="24"/>
        </w:rPr>
        <w:t>3)</w:t>
      </w:r>
      <w:r>
        <w:rPr>
          <w:sz w:val="24"/>
        </w:rPr>
        <w:tab/>
      </w:r>
      <w:hyperlink r:id="rId39">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0082BAFD" w14:textId="77777777" w:rsidR="00DD3A4A" w:rsidRPr="00E37DB7" w:rsidRDefault="00DD3A4A" w:rsidP="00DD3A4A">
      <w:pPr>
        <w:widowControl/>
        <w:spacing w:before="120"/>
        <w:ind w:left="2174" w:hanging="547"/>
        <w:rPr>
          <w:sz w:val="24"/>
        </w:rPr>
      </w:pPr>
      <w:r>
        <w:rPr>
          <w:sz w:val="24"/>
        </w:rPr>
        <w:t>4)</w:t>
      </w:r>
      <w:r>
        <w:rPr>
          <w:sz w:val="24"/>
        </w:rPr>
        <w:tab/>
      </w:r>
      <w:hyperlink r:id="rId40">
        <w:r w:rsidRPr="00E37DB7">
          <w:rPr>
            <w:rStyle w:val="Hyperlink"/>
            <w:sz w:val="24"/>
          </w:rPr>
          <w:t>2 CFR Part 1400</w:t>
        </w:r>
      </w:hyperlink>
      <w:r w:rsidRPr="00E37DB7">
        <w:rPr>
          <w:sz w:val="24"/>
        </w:rPr>
        <w:t xml:space="preserve">, </w:t>
      </w:r>
      <w:r w:rsidRPr="00E37DB7">
        <w:rPr>
          <w:i/>
          <w:sz w:val="24"/>
        </w:rPr>
        <w:t>Government-wide Debarment and Suspension (Non-procurement)</w:t>
      </w:r>
    </w:p>
    <w:p w14:paraId="0082BAFE" w14:textId="77777777" w:rsidR="00DD3A4A" w:rsidRPr="00E37DB7" w:rsidRDefault="00DD3A4A" w:rsidP="00DD3A4A">
      <w:pPr>
        <w:widowControl/>
        <w:spacing w:before="120"/>
        <w:ind w:left="2174" w:hanging="547"/>
        <w:rPr>
          <w:sz w:val="24"/>
        </w:rPr>
      </w:pPr>
      <w:proofErr w:type="gramStart"/>
      <w:r>
        <w:rPr>
          <w:sz w:val="24"/>
        </w:rPr>
        <w:t>5)</w:t>
      </w:r>
      <w:r>
        <w:rPr>
          <w:sz w:val="24"/>
        </w:rPr>
        <w:tab/>
      </w:r>
      <w:hyperlink r:id="rId41">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14:paraId="0082BAFF" w14:textId="77777777" w:rsidR="00DD3A4A" w:rsidRPr="00E37DB7" w:rsidRDefault="00DD3A4A" w:rsidP="00DD3A4A">
      <w:pPr>
        <w:widowControl/>
        <w:spacing w:before="120"/>
        <w:ind w:left="2174" w:hanging="547"/>
        <w:rPr>
          <w:sz w:val="24"/>
        </w:rPr>
      </w:pPr>
      <w:r>
        <w:rPr>
          <w:sz w:val="24"/>
        </w:rPr>
        <w:lastRenderedPageBreak/>
        <w:t>6)</w:t>
      </w:r>
      <w:r>
        <w:rPr>
          <w:sz w:val="24"/>
        </w:rPr>
        <w:tab/>
      </w:r>
      <w:hyperlink r:id="rId42">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3">
        <w:r w:rsidRPr="00E37DB7">
          <w:rPr>
            <w:rStyle w:val="Hyperlink"/>
            <w:sz w:val="24"/>
          </w:rPr>
          <w:t xml:space="preserve"> </w:t>
        </w:r>
      </w:hyperlink>
      <w:hyperlink r:id="rId44">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0082BB00" w14:textId="77777777" w:rsidR="00541D1F" w:rsidRDefault="00DD3A4A" w:rsidP="00DD3A4A">
      <w:pPr>
        <w:widowControl/>
        <w:spacing w:before="120"/>
        <w:ind w:left="2174" w:hanging="547"/>
        <w:rPr>
          <w:sz w:val="24"/>
        </w:rPr>
      </w:pPr>
      <w:r>
        <w:rPr>
          <w:sz w:val="24"/>
        </w:rPr>
        <w:t>7)</w:t>
      </w:r>
      <w:r>
        <w:rPr>
          <w:sz w:val="24"/>
        </w:rPr>
        <w:tab/>
      </w:r>
      <w:hyperlink r:id="rId45">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14:paraId="0082BB01" w14:textId="77777777" w:rsidR="00DD3A4A" w:rsidRDefault="00DD3A4A" w:rsidP="00541D1F">
      <w:pPr>
        <w:widowControl/>
        <w:spacing w:before="120"/>
        <w:ind w:left="2174" w:hanging="547"/>
        <w:rPr>
          <w:sz w:val="24"/>
        </w:rPr>
      </w:pPr>
      <w:r>
        <w:rPr>
          <w:sz w:val="24"/>
        </w:rPr>
        <w:t>8)</w:t>
      </w:r>
      <w:r w:rsidRPr="00E37DB7">
        <w:rPr>
          <w:sz w:val="24"/>
        </w:rPr>
        <w:tab/>
      </w:r>
      <w:hyperlink r:id="rId46">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0082BB02" w14:textId="77777777" w:rsidR="00DD3A4A" w:rsidRPr="00E37DB7" w:rsidRDefault="00DD3A4A" w:rsidP="00541D1F">
      <w:pPr>
        <w:widowControl/>
        <w:spacing w:before="120"/>
        <w:ind w:left="2174" w:hanging="547"/>
        <w:rPr>
          <w:sz w:val="24"/>
        </w:rPr>
      </w:pPr>
      <w:r>
        <w:rPr>
          <w:sz w:val="24"/>
        </w:rPr>
        <w:t>9)</w:t>
      </w:r>
      <w:r>
        <w:rPr>
          <w:sz w:val="24"/>
        </w:rPr>
        <w:tab/>
      </w:r>
      <w:hyperlink r:id="rId47">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0082BB03" w14:textId="77777777" w:rsidR="00DD3A4A" w:rsidRDefault="00DD3A4A" w:rsidP="0062440C">
      <w:pPr>
        <w:widowControl/>
        <w:tabs>
          <w:tab w:val="left" w:pos="1620"/>
        </w:tabs>
        <w:autoSpaceDE/>
        <w:autoSpaceDN/>
        <w:adjustRightInd/>
        <w:spacing w:line="240" w:lineRule="atLeast"/>
        <w:ind w:left="1620" w:hanging="540"/>
        <w:rPr>
          <w:bCs/>
          <w:color w:val="000000"/>
          <w:sz w:val="24"/>
        </w:rPr>
      </w:pPr>
    </w:p>
    <w:p w14:paraId="0082BB04" w14:textId="77777777"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14:paraId="0082BB05" w14:textId="77777777" w:rsidR="00690357" w:rsidRPr="007D698F" w:rsidRDefault="00690357" w:rsidP="00EF3AFA">
      <w:pPr>
        <w:widowControl/>
        <w:ind w:left="2160" w:hanging="540"/>
        <w:rPr>
          <w:sz w:val="24"/>
        </w:rPr>
      </w:pPr>
    </w:p>
    <w:p w14:paraId="0082BB06"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0082BB07" w14:textId="77777777" w:rsidR="00690357" w:rsidRPr="007D698F" w:rsidRDefault="00690357" w:rsidP="00EF3AFA">
      <w:pPr>
        <w:widowControl/>
        <w:ind w:left="2160" w:hanging="540"/>
        <w:rPr>
          <w:sz w:val="24"/>
        </w:rPr>
      </w:pPr>
    </w:p>
    <w:p w14:paraId="0082BB08"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0082BB09"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0082BB0A" w14:textId="77777777"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8"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14:paraId="0082BB0B" w14:textId="77777777" w:rsidR="008F1FB9" w:rsidRPr="00573DCA" w:rsidRDefault="008F1FB9" w:rsidP="0062440C">
      <w:pPr>
        <w:widowControl/>
        <w:rPr>
          <w:sz w:val="24"/>
        </w:rPr>
      </w:pPr>
    </w:p>
    <w:p w14:paraId="0082BB0C"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0082BB0D" w14:textId="77777777" w:rsidR="008F1FB9" w:rsidRPr="00573DCA" w:rsidRDefault="008F1FB9" w:rsidP="0062440C">
      <w:pPr>
        <w:widowControl/>
        <w:ind w:left="2700" w:hanging="540"/>
        <w:rPr>
          <w:sz w:val="24"/>
        </w:rPr>
      </w:pPr>
    </w:p>
    <w:p w14:paraId="0082BB0E" w14:textId="4BF5EFE5"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0082BB0F" w14:textId="77777777" w:rsidR="00A62C33" w:rsidRDefault="00A62C33" w:rsidP="0062440C">
      <w:pPr>
        <w:widowControl/>
        <w:ind w:left="2160" w:hanging="540"/>
        <w:rPr>
          <w:sz w:val="24"/>
        </w:rPr>
      </w:pPr>
    </w:p>
    <w:p w14:paraId="0082BB10"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0082BB11" w14:textId="77777777" w:rsidR="008F1FB9" w:rsidRDefault="008F1FB9" w:rsidP="0062440C">
      <w:pPr>
        <w:widowControl/>
        <w:ind w:left="2160" w:hanging="540"/>
        <w:rPr>
          <w:sz w:val="24"/>
        </w:rPr>
      </w:pPr>
    </w:p>
    <w:p w14:paraId="0082BB13"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0082BB14" w14:textId="77777777" w:rsidR="008F1FB9" w:rsidRPr="007D698F" w:rsidRDefault="008F1FB9" w:rsidP="00EF3AFA">
      <w:pPr>
        <w:widowControl/>
        <w:ind w:left="2160" w:hanging="540"/>
        <w:rPr>
          <w:sz w:val="24"/>
        </w:rPr>
      </w:pPr>
    </w:p>
    <w:p w14:paraId="0082BB15"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0082BB16" w14:textId="77777777" w:rsidR="008F1FB9" w:rsidRPr="007D698F" w:rsidRDefault="008F1FB9" w:rsidP="00EF3AFA">
      <w:pPr>
        <w:widowControl/>
        <w:ind w:left="2160"/>
        <w:rPr>
          <w:sz w:val="24"/>
        </w:rPr>
      </w:pPr>
    </w:p>
    <w:p w14:paraId="0082BB17"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0082BB18" w14:textId="77777777" w:rsidR="008F1FB9" w:rsidRPr="007D698F" w:rsidRDefault="008F1FB9" w:rsidP="00EF3AFA">
      <w:pPr>
        <w:widowControl/>
        <w:ind w:left="2160"/>
        <w:rPr>
          <w:sz w:val="24"/>
        </w:rPr>
      </w:pPr>
    </w:p>
    <w:p w14:paraId="0082BB19"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0082BB1A" w14:textId="77777777" w:rsidR="008F1FB9" w:rsidRPr="007D698F" w:rsidRDefault="008F1FB9" w:rsidP="00EF3AFA">
      <w:pPr>
        <w:widowControl/>
        <w:ind w:left="1620"/>
        <w:rPr>
          <w:sz w:val="24"/>
        </w:rPr>
      </w:pPr>
    </w:p>
    <w:p w14:paraId="0082BB1B"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0082BB1C" w14:textId="77777777" w:rsidR="008F1FB9" w:rsidRPr="007D698F" w:rsidRDefault="008F1FB9" w:rsidP="00EF3AFA">
      <w:pPr>
        <w:widowControl/>
        <w:ind w:left="2700" w:hanging="540"/>
        <w:rPr>
          <w:sz w:val="24"/>
        </w:rPr>
      </w:pPr>
    </w:p>
    <w:p w14:paraId="0082BB1D"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0082BB1E" w14:textId="77777777" w:rsidR="008F1FB9" w:rsidRPr="007D698F" w:rsidRDefault="008F1FB9" w:rsidP="00EF3AFA">
      <w:pPr>
        <w:widowControl/>
        <w:ind w:left="2700" w:hanging="540"/>
        <w:rPr>
          <w:sz w:val="24"/>
        </w:rPr>
      </w:pPr>
    </w:p>
    <w:p w14:paraId="0082BB1F"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0082BB20" w14:textId="77777777" w:rsidR="008F1FB9" w:rsidRPr="007D698F" w:rsidRDefault="008F1FB9" w:rsidP="00EF3AFA">
      <w:pPr>
        <w:widowControl/>
        <w:ind w:left="2700" w:hanging="540"/>
        <w:rPr>
          <w:sz w:val="24"/>
        </w:rPr>
      </w:pPr>
    </w:p>
    <w:p w14:paraId="0082BB21"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0082BB22" w14:textId="77777777" w:rsidR="008F1FB9" w:rsidRPr="007D698F" w:rsidRDefault="008F1FB9" w:rsidP="00EF3AFA">
      <w:pPr>
        <w:widowControl/>
        <w:ind w:left="2700" w:hanging="540"/>
        <w:rPr>
          <w:sz w:val="24"/>
        </w:rPr>
      </w:pPr>
    </w:p>
    <w:p w14:paraId="0082BB23"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0082BB24" w14:textId="77777777" w:rsidR="008F1FB9" w:rsidRPr="007D698F" w:rsidRDefault="008F1FB9" w:rsidP="00EF3AFA">
      <w:pPr>
        <w:widowControl/>
        <w:ind w:left="2700" w:hanging="540"/>
        <w:rPr>
          <w:sz w:val="24"/>
        </w:rPr>
      </w:pPr>
    </w:p>
    <w:p w14:paraId="0082BB25"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0082BB26" w14:textId="77777777" w:rsidR="008F1FB9" w:rsidRPr="007D698F" w:rsidRDefault="008F1FB9" w:rsidP="00EF3AFA">
      <w:pPr>
        <w:widowControl/>
        <w:ind w:left="2160" w:hanging="540"/>
        <w:rPr>
          <w:sz w:val="24"/>
        </w:rPr>
      </w:pPr>
    </w:p>
    <w:p w14:paraId="0082BB27"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0082BB28" w14:textId="77777777" w:rsidR="008F1FB9" w:rsidRPr="007D698F" w:rsidRDefault="008F1FB9" w:rsidP="00EF3AFA">
      <w:pPr>
        <w:widowControl/>
        <w:ind w:left="2160" w:hanging="540"/>
        <w:rPr>
          <w:sz w:val="24"/>
        </w:rPr>
      </w:pPr>
    </w:p>
    <w:p w14:paraId="0082BB29"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0082BB2A" w14:textId="77777777" w:rsidR="008F1FB9" w:rsidRPr="00541D1F" w:rsidRDefault="008F1FB9" w:rsidP="006700A4">
      <w:pPr>
        <w:widowControl/>
        <w:rPr>
          <w:sz w:val="24"/>
        </w:rPr>
      </w:pPr>
    </w:p>
    <w:p w14:paraId="0082BB2B"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0082BB2C" w14:textId="77777777" w:rsidR="00541D1F" w:rsidRPr="00541D1F" w:rsidRDefault="00541D1F" w:rsidP="00541D1F">
      <w:pPr>
        <w:widowControl/>
        <w:ind w:left="2160" w:hanging="540"/>
        <w:rPr>
          <w:sz w:val="24"/>
        </w:rPr>
      </w:pPr>
    </w:p>
    <w:p w14:paraId="0082BB2D"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0082BB2E" w14:textId="77777777" w:rsidR="00541D1F" w:rsidRPr="00541D1F" w:rsidRDefault="00541D1F" w:rsidP="00541D1F">
      <w:pPr>
        <w:widowControl/>
        <w:rPr>
          <w:sz w:val="24"/>
        </w:rPr>
      </w:pPr>
    </w:p>
    <w:p w14:paraId="0082BB2F"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0082BB30" w14:textId="77777777" w:rsidR="00541D1F" w:rsidRDefault="00541D1F" w:rsidP="00541D1F">
      <w:pPr>
        <w:widowControl/>
        <w:autoSpaceDE/>
        <w:autoSpaceDN/>
        <w:adjustRightInd/>
        <w:ind w:left="1620" w:hanging="540"/>
        <w:rPr>
          <w:bCs/>
          <w:color w:val="000000"/>
          <w:sz w:val="24"/>
        </w:rPr>
      </w:pPr>
    </w:p>
    <w:p w14:paraId="0082BB31" w14:textId="34606E8B"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BB5B17">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14:paraId="0082BB32" w14:textId="77777777" w:rsidR="00541D1F" w:rsidRPr="00541D1F" w:rsidRDefault="00541D1F" w:rsidP="00541D1F">
      <w:pPr>
        <w:widowControl/>
        <w:autoSpaceDE/>
        <w:autoSpaceDN/>
        <w:adjustRightInd/>
        <w:ind w:left="2160" w:hanging="540"/>
        <w:rPr>
          <w:color w:val="000000"/>
          <w:sz w:val="24"/>
        </w:rPr>
      </w:pPr>
    </w:p>
    <w:p w14:paraId="0082BB33" w14:textId="55B50FD7"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recipient will identify all recipient and </w:t>
      </w:r>
      <w:r w:rsidR="006204AA" w:rsidRPr="00541D1F">
        <w:rPr>
          <w:color w:val="000000"/>
          <w:sz w:val="24"/>
        </w:rPr>
        <w:t>sub-recipient</w:t>
      </w:r>
      <w:r w:rsidRPr="00541D1F">
        <w:rPr>
          <w:color w:val="000000"/>
          <w:sz w:val="24"/>
        </w:rPr>
        <w:t xml:space="preserve"> </w:t>
      </w:r>
      <w:r w:rsidRPr="00541D1F">
        <w:rPr>
          <w:color w:val="000000"/>
          <w:sz w:val="24"/>
        </w:rPr>
        <w:lastRenderedPageBreak/>
        <w:t xml:space="preserve">personnel who will require </w:t>
      </w:r>
      <w:r w:rsidRPr="00BB5B17">
        <w:rPr>
          <w:color w:val="000000"/>
          <w:sz w:val="24"/>
        </w:rPr>
        <w:t>physical and/or logical</w:t>
      </w:r>
      <w:r w:rsidRPr="00541D1F">
        <w:rPr>
          <w:color w:val="000000"/>
          <w:sz w:val="24"/>
        </w:rPr>
        <w:t xml:space="preserve"> access for performance of work under this grant/cooperative agreement.  The recipient and </w:t>
      </w:r>
      <w:r w:rsidR="006204AA" w:rsidRPr="00541D1F">
        <w:rPr>
          <w:color w:val="000000"/>
          <w:sz w:val="24"/>
        </w:rPr>
        <w:t>sub-recipient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0082BB34"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0082BB35"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0082BB36"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0082BB37"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0082BB38"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0082BB39" w14:textId="77777777" w:rsidR="00541D1F" w:rsidRPr="00541D1F" w:rsidRDefault="00541D1F" w:rsidP="00541D1F">
      <w:pPr>
        <w:widowControl/>
        <w:ind w:left="2700" w:hanging="540"/>
        <w:rPr>
          <w:color w:val="000000"/>
          <w:sz w:val="24"/>
        </w:rPr>
      </w:pPr>
    </w:p>
    <w:p w14:paraId="0082BB3A"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0082BB3B" w14:textId="77777777" w:rsidR="00541D1F" w:rsidRPr="00541D1F" w:rsidRDefault="00541D1F" w:rsidP="00541D1F">
      <w:pPr>
        <w:widowControl/>
        <w:ind w:left="2160" w:hanging="540"/>
        <w:rPr>
          <w:color w:val="000000"/>
          <w:sz w:val="24"/>
        </w:rPr>
      </w:pPr>
    </w:p>
    <w:p w14:paraId="0082BB3C"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082BB3D" w14:textId="77777777" w:rsidR="00541D1F" w:rsidRPr="00541D1F" w:rsidRDefault="00541D1F" w:rsidP="00541D1F">
      <w:pPr>
        <w:widowControl/>
        <w:ind w:left="2160" w:hanging="540"/>
        <w:rPr>
          <w:color w:val="000000"/>
          <w:sz w:val="24"/>
        </w:rPr>
      </w:pPr>
    </w:p>
    <w:p w14:paraId="0082BB3E"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082BB3F" w14:textId="77777777" w:rsidR="00541D1F" w:rsidRPr="00541D1F" w:rsidRDefault="00541D1F" w:rsidP="00541D1F">
      <w:pPr>
        <w:widowControl/>
        <w:ind w:left="2160" w:hanging="540"/>
        <w:rPr>
          <w:color w:val="000000"/>
          <w:sz w:val="24"/>
        </w:rPr>
      </w:pPr>
    </w:p>
    <w:p w14:paraId="0082BB40"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0082BB41" w14:textId="77777777" w:rsidR="00541D1F" w:rsidRPr="00541D1F" w:rsidRDefault="00541D1F" w:rsidP="00541D1F">
      <w:pPr>
        <w:widowControl/>
        <w:ind w:left="2160" w:hanging="540"/>
        <w:rPr>
          <w:color w:val="000000"/>
          <w:sz w:val="24"/>
        </w:rPr>
      </w:pPr>
    </w:p>
    <w:p w14:paraId="0082BB42"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w:t>
      </w:r>
      <w:r w:rsidRPr="00541D1F">
        <w:rPr>
          <w:color w:val="000000"/>
          <w:sz w:val="24"/>
        </w:rPr>
        <w:lastRenderedPageBreak/>
        <w:t xml:space="preserve">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0082BB43" w14:textId="77777777" w:rsidR="00541D1F" w:rsidRPr="00541D1F" w:rsidRDefault="00541D1F" w:rsidP="00541D1F">
      <w:pPr>
        <w:widowControl/>
        <w:ind w:left="2160" w:hanging="540"/>
        <w:rPr>
          <w:color w:val="000000"/>
          <w:sz w:val="24"/>
        </w:rPr>
      </w:pPr>
    </w:p>
    <w:p w14:paraId="0082BB44"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0082BB45" w14:textId="77777777" w:rsidR="00541D1F" w:rsidRPr="00541D1F" w:rsidRDefault="00541D1F" w:rsidP="00541D1F">
      <w:pPr>
        <w:autoSpaceDE/>
        <w:autoSpaceDN/>
        <w:adjustRightInd/>
        <w:ind w:left="2160" w:hanging="540"/>
        <w:rPr>
          <w:sz w:val="24"/>
          <w:highlight w:val="red"/>
        </w:rPr>
      </w:pPr>
    </w:p>
    <w:p w14:paraId="0082BB46" w14:textId="2786DD86"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r w:rsidR="00BB5B17" w:rsidRPr="00541D1F">
        <w:rPr>
          <w:sz w:val="24"/>
        </w:rPr>
        <w:t>recipient, or any of its employees or sub</w:t>
      </w:r>
      <w:r w:rsidR="00BB5B17">
        <w:rPr>
          <w:sz w:val="24"/>
        </w:rPr>
        <w:t>-</w:t>
      </w:r>
      <w:r w:rsidR="00BB5B17" w:rsidRPr="00541D1F">
        <w:rPr>
          <w:sz w:val="24"/>
        </w:rPr>
        <w:t>recipients, is</w:t>
      </w:r>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14:paraId="0082BB47" w14:textId="77777777" w:rsidR="00541D1F" w:rsidRPr="00541D1F" w:rsidRDefault="00541D1F" w:rsidP="00541D1F">
      <w:pPr>
        <w:widowControl/>
        <w:autoSpaceDE/>
        <w:autoSpaceDN/>
        <w:adjustRightInd/>
        <w:ind w:left="1080"/>
        <w:rPr>
          <w:sz w:val="24"/>
        </w:rPr>
      </w:pPr>
    </w:p>
    <w:p w14:paraId="0082BB48"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0082BB49" w14:textId="77777777" w:rsidR="004148E4" w:rsidRPr="00573DCA" w:rsidRDefault="004148E4" w:rsidP="0062440C">
      <w:pPr>
        <w:widowControl/>
        <w:tabs>
          <w:tab w:val="left" w:pos="540"/>
        </w:tabs>
        <w:rPr>
          <w:b/>
          <w:caps/>
          <w:sz w:val="28"/>
        </w:rPr>
      </w:pPr>
    </w:p>
    <w:p w14:paraId="0082BB4A"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0082BB4B" w14:textId="77777777" w:rsidR="0086789C" w:rsidRPr="004148E4" w:rsidRDefault="0086789C" w:rsidP="0062440C">
      <w:pPr>
        <w:widowControl/>
        <w:ind w:left="540"/>
        <w:rPr>
          <w:sz w:val="24"/>
        </w:rPr>
      </w:pPr>
    </w:p>
    <w:p w14:paraId="0082BB4C" w14:textId="1C69608C" w:rsidR="00E37B6E" w:rsidRPr="00573DCA" w:rsidRDefault="00E37B6E" w:rsidP="0062440C">
      <w:pPr>
        <w:widowControl/>
        <w:tabs>
          <w:tab w:val="left" w:pos="540"/>
        </w:tabs>
        <w:rPr>
          <w:b/>
          <w:caps/>
          <w:sz w:val="28"/>
        </w:rPr>
      </w:pPr>
      <w:r w:rsidRPr="00573DCA">
        <w:rPr>
          <w:b/>
          <w:sz w:val="28"/>
        </w:rPr>
        <w:t>H.</w:t>
      </w:r>
      <w:r w:rsidRPr="00573DCA">
        <w:rPr>
          <w:b/>
          <w:sz w:val="28"/>
        </w:rPr>
        <w:tab/>
        <w:t>OTHER INFORMATION</w:t>
      </w:r>
      <w:r w:rsidR="00BB5B17">
        <w:rPr>
          <w:b/>
          <w:sz w:val="28"/>
        </w:rPr>
        <w:t>: N/A</w:t>
      </w:r>
    </w:p>
    <w:p w14:paraId="0082BB53" w14:textId="77777777" w:rsidR="004148E4" w:rsidRPr="00573DCA" w:rsidRDefault="004148E4" w:rsidP="0062440C">
      <w:pPr>
        <w:widowControl/>
        <w:ind w:left="540"/>
        <w:rPr>
          <w:sz w:val="24"/>
        </w:rPr>
      </w:pPr>
    </w:p>
    <w:p w14:paraId="0082BB54" w14:textId="51CB6A1B" w:rsidR="00C74329" w:rsidRPr="00573DCA" w:rsidRDefault="0086789C" w:rsidP="0062440C">
      <w:pPr>
        <w:widowControl/>
        <w:jc w:val="center"/>
        <w:rPr>
          <w:b/>
          <w:sz w:val="28"/>
        </w:rPr>
      </w:pPr>
      <w:r w:rsidRPr="00573DCA">
        <w:rPr>
          <w:b/>
          <w:sz w:val="28"/>
        </w:rPr>
        <w:t>END</w:t>
      </w:r>
      <w:r w:rsidR="00FB77D3">
        <w:rPr>
          <w:b/>
          <w:sz w:val="28"/>
        </w:rPr>
        <w:t xml:space="preserve"> of ANNOUNCEMENT</w:t>
      </w:r>
    </w:p>
    <w:p w14:paraId="53783D84" w14:textId="77777777" w:rsidR="00BB5B17" w:rsidRDefault="00BB5B17" w:rsidP="0062440C">
      <w:pPr>
        <w:widowControl/>
        <w:jc w:val="center"/>
        <w:rPr>
          <w:b/>
          <w:sz w:val="28"/>
        </w:rPr>
      </w:pPr>
    </w:p>
    <w:p w14:paraId="46DCE491" w14:textId="77777777" w:rsidR="00BB5B17" w:rsidRDefault="00BB5B17" w:rsidP="0062440C">
      <w:pPr>
        <w:widowControl/>
        <w:jc w:val="center"/>
        <w:rPr>
          <w:b/>
          <w:sz w:val="28"/>
        </w:rPr>
      </w:pPr>
    </w:p>
    <w:p w14:paraId="233972EF" w14:textId="77777777" w:rsidR="00BB5B17" w:rsidRDefault="00BB5B17" w:rsidP="0062440C">
      <w:pPr>
        <w:widowControl/>
        <w:jc w:val="center"/>
        <w:rPr>
          <w:b/>
          <w:sz w:val="28"/>
        </w:rPr>
      </w:pPr>
    </w:p>
    <w:p w14:paraId="6DFAEFA5" w14:textId="77777777" w:rsidR="00BB5B17" w:rsidRDefault="00BB5B17" w:rsidP="0062440C">
      <w:pPr>
        <w:widowControl/>
        <w:jc w:val="center"/>
        <w:rPr>
          <w:b/>
          <w:sz w:val="28"/>
        </w:rPr>
      </w:pPr>
    </w:p>
    <w:p w14:paraId="4EC88F51" w14:textId="77777777" w:rsidR="00BB5B17" w:rsidRDefault="00BB5B17" w:rsidP="0062440C">
      <w:pPr>
        <w:widowControl/>
        <w:jc w:val="center"/>
        <w:rPr>
          <w:b/>
          <w:sz w:val="28"/>
        </w:rPr>
      </w:pPr>
    </w:p>
    <w:p w14:paraId="7F2EF25C" w14:textId="77777777" w:rsidR="00BB5B17" w:rsidRDefault="00BB5B17" w:rsidP="0062440C">
      <w:pPr>
        <w:widowControl/>
        <w:jc w:val="center"/>
        <w:rPr>
          <w:b/>
          <w:sz w:val="28"/>
        </w:rPr>
      </w:pPr>
    </w:p>
    <w:p w14:paraId="4714AEC1" w14:textId="77777777" w:rsidR="00BB5B17" w:rsidRDefault="00BB5B17" w:rsidP="0062440C">
      <w:pPr>
        <w:widowControl/>
        <w:jc w:val="center"/>
        <w:rPr>
          <w:b/>
          <w:sz w:val="28"/>
        </w:rPr>
      </w:pPr>
    </w:p>
    <w:p w14:paraId="7F80FB33" w14:textId="77777777" w:rsidR="00BB5B17" w:rsidRDefault="00BB5B17" w:rsidP="0062440C">
      <w:pPr>
        <w:widowControl/>
        <w:jc w:val="center"/>
        <w:rPr>
          <w:b/>
          <w:sz w:val="28"/>
        </w:rPr>
      </w:pPr>
    </w:p>
    <w:p w14:paraId="1231D29C" w14:textId="77777777" w:rsidR="00BB5B17" w:rsidRDefault="00BB5B17" w:rsidP="0062440C">
      <w:pPr>
        <w:widowControl/>
        <w:jc w:val="center"/>
        <w:rPr>
          <w:b/>
          <w:sz w:val="28"/>
        </w:rPr>
      </w:pPr>
    </w:p>
    <w:p w14:paraId="253BB7DB" w14:textId="77777777" w:rsidR="00A029FC" w:rsidRDefault="00A029FC" w:rsidP="0062440C">
      <w:pPr>
        <w:widowControl/>
        <w:jc w:val="center"/>
        <w:rPr>
          <w:b/>
          <w:sz w:val="28"/>
        </w:rPr>
      </w:pPr>
    </w:p>
    <w:p w14:paraId="7F091A1B" w14:textId="77777777" w:rsidR="00A029FC" w:rsidRDefault="00A029FC" w:rsidP="0062440C">
      <w:pPr>
        <w:widowControl/>
        <w:jc w:val="center"/>
        <w:rPr>
          <w:b/>
          <w:sz w:val="28"/>
        </w:rPr>
      </w:pPr>
    </w:p>
    <w:p w14:paraId="1B3B7DF0" w14:textId="77777777" w:rsidR="00A029FC" w:rsidRDefault="00A029FC" w:rsidP="0062440C">
      <w:pPr>
        <w:widowControl/>
        <w:jc w:val="center"/>
        <w:rPr>
          <w:b/>
          <w:sz w:val="28"/>
        </w:rPr>
      </w:pPr>
    </w:p>
    <w:p w14:paraId="545B2AE4" w14:textId="77777777" w:rsidR="00A029FC" w:rsidRDefault="00A029FC" w:rsidP="0062440C">
      <w:pPr>
        <w:widowControl/>
        <w:jc w:val="center"/>
        <w:rPr>
          <w:b/>
          <w:sz w:val="28"/>
        </w:rPr>
      </w:pPr>
    </w:p>
    <w:p w14:paraId="0082BB55" w14:textId="77777777" w:rsidR="0086789C" w:rsidRPr="00573DCA" w:rsidRDefault="0086789C" w:rsidP="0062440C">
      <w:pPr>
        <w:widowControl/>
        <w:jc w:val="center"/>
        <w:rPr>
          <w:sz w:val="28"/>
        </w:rPr>
      </w:pPr>
      <w:r w:rsidRPr="00573DCA">
        <w:rPr>
          <w:b/>
          <w:sz w:val="28"/>
        </w:rPr>
        <w:lastRenderedPageBreak/>
        <w:t>FUNDING OPPORTUNITY ANNOUNCEMENT</w:t>
      </w:r>
    </w:p>
    <w:p w14:paraId="0082BB57" w14:textId="77777777"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t>BUREAU OF LAND MANAGEMENT</w:t>
      </w:r>
    </w:p>
    <w:p w14:paraId="0082BB59" w14:textId="4081D7AA" w:rsidR="00A56F67" w:rsidRPr="00573DCA" w:rsidRDefault="00A56F67" w:rsidP="0062440C">
      <w:pPr>
        <w:widowControl/>
        <w:rPr>
          <w:sz w:val="22"/>
        </w:rPr>
      </w:pPr>
      <w:r w:rsidRPr="00573DCA">
        <w:rPr>
          <w:bCs/>
          <w:sz w:val="22"/>
        </w:rPr>
        <w:t xml:space="preserve"> </w:t>
      </w:r>
      <w:r w:rsidR="00A029FC">
        <w:rPr>
          <w:bCs/>
          <w:sz w:val="22"/>
        </w:rPr>
        <w:t>California</w:t>
      </w:r>
      <w:r w:rsidR="000E7A4E">
        <w:rPr>
          <w:bCs/>
          <w:sz w:val="22"/>
        </w:rPr>
        <w:t xml:space="preserve"> </w:t>
      </w:r>
      <w:r w:rsidRPr="00573DCA">
        <w:rPr>
          <w:bCs/>
          <w:sz w:val="22"/>
        </w:rPr>
        <w:t>State Office</w:t>
      </w:r>
      <w:r w:rsidR="00A029FC">
        <w:rPr>
          <w:bCs/>
          <w:sz w:val="22"/>
        </w:rPr>
        <w:t xml:space="preserve">, </w:t>
      </w:r>
      <w:r w:rsidRPr="00573DCA">
        <w:rPr>
          <w:bCs/>
          <w:noProof/>
          <w:sz w:val="22"/>
          <w:lang w:val="en-CA" w:eastAsia="en-CA"/>
        </w:rPr>
        <w:drawing>
          <wp:anchor distT="0" distB="0" distL="114300" distR="114300" simplePos="0" relativeHeight="251659264" behindDoc="0" locked="0" layoutInCell="1" allowOverlap="1" wp14:anchorId="0082BE33" wp14:editId="0082BE34">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14:paraId="0082BB5B" w14:textId="77777777" w:rsidR="00A56F67" w:rsidRPr="00573DCA" w:rsidRDefault="00A56F67" w:rsidP="0062440C">
      <w:pPr>
        <w:widowControl/>
      </w:pPr>
    </w:p>
    <w:p w14:paraId="0082BB5C" w14:textId="77777777"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14:paraId="0082BB5D" w14:textId="77777777"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14:paraId="0082BB5F" w14:textId="77777777" w:rsidTr="00D16F97">
        <w:trPr>
          <w:jc w:val="center"/>
        </w:trPr>
        <w:tc>
          <w:tcPr>
            <w:tcW w:w="9238" w:type="dxa"/>
            <w:shd w:val="clear" w:color="auto" w:fill="F2F2F2"/>
            <w:vAlign w:val="center"/>
          </w:tcPr>
          <w:p w14:paraId="0082BB5E" w14:textId="77777777"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14:paraId="0082BB60" w14:textId="77777777"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14:paraId="0082BB65" w14:textId="77777777" w:rsidTr="00D16F97">
        <w:trPr>
          <w:trHeight w:val="194"/>
        </w:trPr>
        <w:tc>
          <w:tcPr>
            <w:tcW w:w="3748" w:type="dxa"/>
            <w:gridSpan w:val="4"/>
            <w:shd w:val="clear" w:color="auto" w:fill="auto"/>
            <w:vAlign w:val="center"/>
          </w:tcPr>
          <w:p w14:paraId="0082BB61"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14:paraId="0082BB62" w14:textId="503B7A0F" w:rsidR="00A56F67" w:rsidRPr="00D81E8F" w:rsidRDefault="00A029FC" w:rsidP="0062440C">
            <w:pPr>
              <w:widowControl/>
              <w:tabs>
                <w:tab w:val="left" w:pos="540"/>
              </w:tabs>
              <w:autoSpaceDE/>
              <w:autoSpaceDN/>
              <w:adjustRightInd/>
              <w:spacing w:before="40"/>
              <w:rPr>
                <w:b/>
                <w:bCs/>
                <w:sz w:val="22"/>
              </w:rPr>
            </w:pPr>
            <w:r w:rsidRPr="00D81E8F">
              <w:rPr>
                <w:b/>
                <w:bCs/>
                <w:sz w:val="22"/>
              </w:rPr>
              <w:t>L15AS00113</w:t>
            </w:r>
          </w:p>
        </w:tc>
        <w:tc>
          <w:tcPr>
            <w:tcW w:w="720" w:type="dxa"/>
            <w:gridSpan w:val="2"/>
            <w:shd w:val="clear" w:color="auto" w:fill="auto"/>
            <w:vAlign w:val="center"/>
          </w:tcPr>
          <w:p w14:paraId="0082BB63"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14:paraId="0082BB64"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0082BB68" w14:textId="77777777" w:rsidTr="00D16F97">
        <w:tc>
          <w:tcPr>
            <w:tcW w:w="1948" w:type="dxa"/>
            <w:gridSpan w:val="2"/>
            <w:shd w:val="clear" w:color="auto" w:fill="auto"/>
            <w:vAlign w:val="center"/>
          </w:tcPr>
          <w:p w14:paraId="0082BB66"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14:paraId="0082BB67"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0082BB6B" w14:textId="77777777" w:rsidTr="00D16F97">
        <w:tc>
          <w:tcPr>
            <w:tcW w:w="1318" w:type="dxa"/>
            <w:shd w:val="clear" w:color="auto" w:fill="auto"/>
            <w:vAlign w:val="center"/>
          </w:tcPr>
          <w:p w14:paraId="0082BB69"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14:paraId="0082BB6A" w14:textId="1E61A147" w:rsidR="00A56F67" w:rsidRPr="00A029FC" w:rsidRDefault="00A029FC" w:rsidP="0062440C">
            <w:pPr>
              <w:widowControl/>
              <w:tabs>
                <w:tab w:val="left" w:pos="540"/>
              </w:tabs>
              <w:autoSpaceDE/>
              <w:autoSpaceDN/>
              <w:adjustRightInd/>
              <w:spacing w:before="40"/>
              <w:rPr>
                <w:bCs/>
                <w:sz w:val="22"/>
                <w:szCs w:val="22"/>
              </w:rPr>
            </w:pPr>
            <w:r w:rsidRPr="00A029FC">
              <w:rPr>
                <w:b/>
                <w:bCs/>
                <w:sz w:val="22"/>
                <w:szCs w:val="22"/>
              </w:rPr>
              <w:t xml:space="preserve">BLM CA CESU - Archaeological and </w:t>
            </w:r>
            <w:proofErr w:type="spellStart"/>
            <w:r w:rsidRPr="00A029FC">
              <w:rPr>
                <w:b/>
                <w:bCs/>
                <w:sz w:val="22"/>
                <w:szCs w:val="22"/>
              </w:rPr>
              <w:t>Archaeobotanical</w:t>
            </w:r>
            <w:proofErr w:type="spellEnd"/>
            <w:r w:rsidRPr="00A029FC">
              <w:rPr>
                <w:b/>
                <w:bCs/>
                <w:sz w:val="22"/>
                <w:szCs w:val="22"/>
              </w:rPr>
              <w:t xml:space="preserve"> Research Partnership</w:t>
            </w:r>
          </w:p>
        </w:tc>
      </w:tr>
      <w:tr w:rsidR="00A56F67" w:rsidRPr="00573DCA" w14:paraId="0082BB70" w14:textId="77777777" w:rsidTr="00D16F97">
        <w:trPr>
          <w:gridAfter w:val="2"/>
          <w:wAfter w:w="1472" w:type="dxa"/>
        </w:trPr>
        <w:tc>
          <w:tcPr>
            <w:tcW w:w="3118" w:type="dxa"/>
            <w:gridSpan w:val="3"/>
            <w:shd w:val="clear" w:color="auto" w:fill="auto"/>
            <w:vAlign w:val="center"/>
          </w:tcPr>
          <w:p w14:paraId="0082BB6C"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14:paraId="0082BB6D" w14:textId="77777777"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14:paraId="0082BB6E" w14:textId="77777777"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14:paraId="0082BB6F" w14:textId="23BCBA91" w:rsidR="00A56F67" w:rsidRPr="00573DCA" w:rsidRDefault="00A029FC" w:rsidP="00D81E8F">
            <w:pPr>
              <w:widowControl/>
              <w:tabs>
                <w:tab w:val="left" w:pos="540"/>
              </w:tabs>
              <w:autoSpaceDE/>
              <w:autoSpaceDN/>
              <w:adjustRightInd/>
              <w:spacing w:before="40"/>
              <w:rPr>
                <w:bCs/>
                <w:sz w:val="22"/>
              </w:rPr>
            </w:pPr>
            <w:r>
              <w:rPr>
                <w:bCs/>
                <w:sz w:val="22"/>
              </w:rPr>
              <w:t>September 30, 201</w:t>
            </w:r>
            <w:r w:rsidR="00D81E8F">
              <w:rPr>
                <w:bCs/>
                <w:sz w:val="22"/>
              </w:rPr>
              <w:t>9</w:t>
            </w:r>
          </w:p>
        </w:tc>
      </w:tr>
      <w:tr w:rsidR="00A56F67" w:rsidRPr="00573DCA" w14:paraId="0082BB73" w14:textId="77777777" w:rsidTr="00D16F97">
        <w:tc>
          <w:tcPr>
            <w:tcW w:w="4198" w:type="dxa"/>
            <w:gridSpan w:val="5"/>
            <w:shd w:val="clear" w:color="auto" w:fill="auto"/>
            <w:vAlign w:val="center"/>
          </w:tcPr>
          <w:p w14:paraId="0082BB71"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14:paraId="0082BB72" w14:textId="77777777" w:rsidR="00A56F67" w:rsidRPr="00573DCA" w:rsidRDefault="00A56F67" w:rsidP="0062440C">
            <w:pPr>
              <w:widowControl/>
              <w:tabs>
                <w:tab w:val="left" w:pos="540"/>
              </w:tabs>
              <w:autoSpaceDE/>
              <w:autoSpaceDN/>
              <w:adjustRightInd/>
              <w:spacing w:before="40"/>
              <w:rPr>
                <w:bCs/>
                <w:sz w:val="22"/>
              </w:rPr>
            </w:pPr>
          </w:p>
        </w:tc>
      </w:tr>
    </w:tbl>
    <w:p w14:paraId="0082BB74" w14:textId="77777777"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14:paraId="0082BB75" w14:textId="77777777" w:rsidR="00A56F67" w:rsidRPr="00573DCA" w:rsidRDefault="00A56F67" w:rsidP="0062440C">
      <w:pPr>
        <w:widowControl/>
        <w:tabs>
          <w:tab w:val="left" w:pos="1440"/>
        </w:tabs>
        <w:autoSpaceDE/>
        <w:autoSpaceDN/>
        <w:adjustRightInd/>
        <w:rPr>
          <w:bCs/>
          <w:sz w:val="24"/>
        </w:rPr>
      </w:pPr>
    </w:p>
    <w:p w14:paraId="0082BB76" w14:textId="77777777"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14:paraId="0082BB77" w14:textId="77777777" w:rsidR="00A56F67" w:rsidRPr="00573DCA" w:rsidRDefault="00A56F67" w:rsidP="0062440C">
      <w:pPr>
        <w:widowControl/>
        <w:tabs>
          <w:tab w:val="left" w:pos="360"/>
          <w:tab w:val="left" w:pos="900"/>
        </w:tabs>
        <w:autoSpaceDE/>
        <w:autoSpaceDN/>
        <w:adjustRightInd/>
        <w:rPr>
          <w:bCs/>
          <w:sz w:val="28"/>
        </w:rPr>
      </w:pPr>
      <w:r w:rsidRPr="00573DCA">
        <w:rPr>
          <w:bCs/>
          <w:i/>
        </w:rPr>
        <w:tab/>
        <w:t xml:space="preserve">(Describe why the project is needed, the applicant's objectives, how the applicant's objectives support their </w:t>
      </w:r>
      <w:r w:rsidR="006503D8">
        <w:rPr>
          <w:bCs/>
          <w:i/>
        </w:rPr>
        <w:t xml:space="preserve">      </w:t>
      </w:r>
      <w:r w:rsidR="006503D8">
        <w:rPr>
          <w:bCs/>
          <w:i/>
        </w:rPr>
        <w:tab/>
      </w:r>
      <w:r w:rsidRPr="00573DCA">
        <w:rPr>
          <w:bCs/>
          <w:i/>
        </w:rPr>
        <w:t>mission, and how this project benefits the general public.)</w:t>
      </w:r>
      <w:r w:rsidRPr="00573DCA">
        <w:rPr>
          <w:bCs/>
          <w:sz w:val="24"/>
        </w:rPr>
        <w:t xml:space="preserve">  </w:t>
      </w:r>
    </w:p>
    <w:p w14:paraId="0082BB78" w14:textId="77777777" w:rsidR="00A56F67" w:rsidRPr="00573DCA" w:rsidRDefault="00A56F67" w:rsidP="0062440C">
      <w:pPr>
        <w:widowControl/>
        <w:tabs>
          <w:tab w:val="left" w:pos="360"/>
        </w:tabs>
        <w:rPr>
          <w:sz w:val="24"/>
        </w:rPr>
      </w:pPr>
    </w:p>
    <w:p w14:paraId="0082BB79" w14:textId="77777777" w:rsidR="00A56F67" w:rsidRPr="00573DCA" w:rsidRDefault="00A56F67" w:rsidP="0062440C">
      <w:pPr>
        <w:widowControl/>
        <w:tabs>
          <w:tab w:val="left" w:pos="360"/>
        </w:tabs>
        <w:rPr>
          <w:sz w:val="24"/>
        </w:rPr>
      </w:pPr>
    </w:p>
    <w:p w14:paraId="0082BB7A" w14:textId="77777777" w:rsidR="00A56F67" w:rsidRPr="00573DCA" w:rsidRDefault="00A56F67" w:rsidP="0062440C">
      <w:pPr>
        <w:widowControl/>
        <w:tabs>
          <w:tab w:val="left" w:pos="360"/>
        </w:tabs>
        <w:rPr>
          <w:sz w:val="24"/>
        </w:rPr>
      </w:pPr>
    </w:p>
    <w:p w14:paraId="0082BB7B" w14:textId="77777777" w:rsidR="00A56F67" w:rsidRPr="00573DCA" w:rsidRDefault="00A56F67" w:rsidP="0062440C">
      <w:pPr>
        <w:widowControl/>
        <w:tabs>
          <w:tab w:val="left" w:pos="360"/>
        </w:tabs>
        <w:rPr>
          <w:sz w:val="24"/>
        </w:rPr>
      </w:pPr>
    </w:p>
    <w:p w14:paraId="0082BB7C" w14:textId="77777777" w:rsidR="00A56F67" w:rsidRPr="00573DCA" w:rsidRDefault="00A56F67" w:rsidP="0062440C">
      <w:pPr>
        <w:widowControl/>
        <w:tabs>
          <w:tab w:val="left" w:pos="360"/>
        </w:tabs>
        <w:rPr>
          <w:sz w:val="24"/>
        </w:rPr>
      </w:pPr>
    </w:p>
    <w:p w14:paraId="0082BB7D" w14:textId="77777777"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14:paraId="0082BB7E" w14:textId="77777777" w:rsidR="00AF5C8F" w:rsidRPr="008F73BC" w:rsidRDefault="00AF5C8F" w:rsidP="00AF5C8F">
      <w:pPr>
        <w:widowControl/>
        <w:tabs>
          <w:tab w:val="left" w:pos="360"/>
        </w:tabs>
        <w:ind w:left="360"/>
        <w:rPr>
          <w:color w:val="000000"/>
          <w:sz w:val="28"/>
        </w:rPr>
      </w:pPr>
      <w:r w:rsidRPr="008F73BC">
        <w:rPr>
          <w:i/>
        </w:rPr>
        <w:t>Describe how the project will be conducted.  The project design must contain enough detail to show the development of the project, including the relationship between the partners, and objectives.  Clearly d</w:t>
      </w:r>
      <w:r w:rsidRPr="008F73BC">
        <w:rPr>
          <w:i/>
          <w:color w:val="000000"/>
        </w:rPr>
        <w:t xml:space="preserve">escribe the techniques, procedures, and methodologies to be used; the data collection, analysis, and means of interpretation; the expected </w:t>
      </w:r>
      <w:r>
        <w:rPr>
          <w:i/>
          <w:color w:val="000000"/>
        </w:rPr>
        <w:t xml:space="preserve">program/project goals </w:t>
      </w:r>
      <w:r w:rsidRPr="008F73BC">
        <w:rPr>
          <w:i/>
          <w:color w:val="000000"/>
        </w:rPr>
        <w:t xml:space="preserve">and/or outcomes; and the procedures for evaluating project effectiveness, including </w:t>
      </w:r>
      <w:r>
        <w:rPr>
          <w:i/>
          <w:color w:val="000000"/>
        </w:rPr>
        <w:t>appropriate performance goals</w:t>
      </w:r>
      <w:r w:rsidRPr="008F73BC">
        <w:rPr>
          <w:i/>
          <w:color w:val="000000"/>
        </w:rPr>
        <w:t xml:space="preserve"> and the probabilities of obtaining them.)</w:t>
      </w:r>
      <w:r w:rsidRPr="008F73BC">
        <w:rPr>
          <w:color w:val="000000"/>
          <w:sz w:val="24"/>
        </w:rPr>
        <w:t xml:space="preserve">  </w:t>
      </w:r>
    </w:p>
    <w:p w14:paraId="0082BB7F" w14:textId="77777777" w:rsidR="00AF5C8F" w:rsidRPr="008F73BC" w:rsidRDefault="00AF5C8F" w:rsidP="00AF5C8F">
      <w:pPr>
        <w:widowControl/>
        <w:tabs>
          <w:tab w:val="left" w:pos="360"/>
          <w:tab w:val="left" w:pos="900"/>
        </w:tabs>
        <w:rPr>
          <w:sz w:val="24"/>
        </w:rPr>
      </w:pPr>
    </w:p>
    <w:p w14:paraId="0082BB80" w14:textId="77777777" w:rsidR="00AF5C8F" w:rsidRPr="00573DCA" w:rsidRDefault="00AF5C8F" w:rsidP="00AF5C8F">
      <w:pPr>
        <w:widowControl/>
        <w:tabs>
          <w:tab w:val="left" w:pos="360"/>
        </w:tabs>
        <w:ind w:left="360"/>
        <w:rPr>
          <w:color w:val="000000"/>
          <w:sz w:val="28"/>
        </w:rPr>
      </w:pPr>
    </w:p>
    <w:p w14:paraId="0082BB81" w14:textId="77777777" w:rsidR="00AF5C8F" w:rsidRDefault="00AF5C8F" w:rsidP="00AF5C8F">
      <w:pPr>
        <w:widowControl/>
        <w:tabs>
          <w:tab w:val="left" w:pos="360"/>
          <w:tab w:val="left" w:pos="900"/>
        </w:tabs>
        <w:rPr>
          <w:sz w:val="24"/>
        </w:rPr>
      </w:pPr>
    </w:p>
    <w:p w14:paraId="0082BB82" w14:textId="77777777" w:rsidR="00AF5C8F" w:rsidRPr="007A71B7" w:rsidRDefault="00AF5C8F" w:rsidP="00AF5C8F">
      <w:pPr>
        <w:keepNext/>
        <w:keepLines/>
        <w:widowControl/>
        <w:autoSpaceDE/>
        <w:autoSpaceDN/>
        <w:adjustRightInd/>
        <w:ind w:left="360"/>
        <w:rPr>
          <w:rFonts w:eastAsia="Calibri"/>
          <w:szCs w:val="20"/>
        </w:rPr>
      </w:pPr>
      <w:r w:rsidRPr="007A71B7">
        <w:rPr>
          <w:rFonts w:eastAsia="Calibri"/>
          <w:szCs w:val="20"/>
        </w:rPr>
        <w:t>The proposal must i</w:t>
      </w:r>
      <w:r w:rsidRPr="007A71B7">
        <w:rPr>
          <w:szCs w:val="20"/>
        </w:rPr>
        <w:t>nclude the detailed project plan/schedule.  The project plan must be supported by a narrative description of each of the activities to be undertaken. The schedule should include proposed work, reporting, major tasks, and project milestones including the identification of the anticipated start and ending dates of all major stages/tasks of the project proposal</w:t>
      </w:r>
      <w:r w:rsidRPr="007A71B7">
        <w:rPr>
          <w:rFonts w:eastAsia="Calibri"/>
          <w:szCs w:val="20"/>
        </w:rPr>
        <w:t>. The following table may be used to summarize the project schedule.</w:t>
      </w:r>
    </w:p>
    <w:p w14:paraId="0082BB83" w14:textId="77777777" w:rsidR="006503D8" w:rsidRPr="006503D8" w:rsidRDefault="006503D8" w:rsidP="006503D8">
      <w:pPr>
        <w:keepNext/>
        <w:keepLines/>
        <w:widowControl/>
        <w:autoSpaceDE/>
        <w:autoSpaceDN/>
        <w:adjustRightInd/>
        <w:rPr>
          <w:rFonts w:eastAsia="Calibri"/>
          <w:szCs w:val="20"/>
        </w:rPr>
      </w:pPr>
    </w:p>
    <w:p w14:paraId="0082BB84" w14:textId="77777777" w:rsidR="006503D8" w:rsidRPr="006503D8" w:rsidRDefault="006503D8" w:rsidP="006503D8">
      <w:pPr>
        <w:keepNext/>
        <w:keepLines/>
        <w:widowControl/>
        <w:autoSpaceDE/>
        <w:autoSpaceDN/>
        <w:adjustRightInd/>
        <w:rPr>
          <w:rFonts w:eastAsia="Calibri"/>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890"/>
        <w:gridCol w:w="1980"/>
      </w:tblGrid>
      <w:tr w:rsidR="006503D8" w:rsidRPr="006503D8" w14:paraId="0082BB89" w14:textId="77777777" w:rsidTr="006503D8">
        <w:tc>
          <w:tcPr>
            <w:tcW w:w="4860" w:type="dxa"/>
            <w:shd w:val="clear" w:color="auto" w:fill="auto"/>
            <w:vAlign w:val="center"/>
          </w:tcPr>
          <w:p w14:paraId="0082BB85" w14:textId="77777777" w:rsidR="006503D8" w:rsidRPr="006503D8" w:rsidRDefault="006503D8" w:rsidP="006503D8">
            <w:pPr>
              <w:keepNext/>
              <w:keepLines/>
              <w:widowControl/>
              <w:autoSpaceDE/>
              <w:autoSpaceDN/>
              <w:adjustRightInd/>
              <w:jc w:val="center"/>
              <w:rPr>
                <w:b/>
                <w:szCs w:val="20"/>
              </w:rPr>
            </w:pPr>
            <w:r w:rsidRPr="006503D8">
              <w:rPr>
                <w:b/>
                <w:szCs w:val="20"/>
              </w:rPr>
              <w:t>Milestone / Task / Activity</w:t>
            </w:r>
          </w:p>
        </w:tc>
        <w:tc>
          <w:tcPr>
            <w:tcW w:w="1890" w:type="dxa"/>
            <w:shd w:val="clear" w:color="auto" w:fill="auto"/>
            <w:vAlign w:val="center"/>
          </w:tcPr>
          <w:p w14:paraId="0082BB86" w14:textId="77777777" w:rsidR="006503D8" w:rsidRPr="006503D8" w:rsidRDefault="006503D8" w:rsidP="006503D8">
            <w:pPr>
              <w:keepNext/>
              <w:keepLines/>
              <w:widowControl/>
              <w:autoSpaceDE/>
              <w:autoSpaceDN/>
              <w:adjustRightInd/>
              <w:jc w:val="center"/>
              <w:rPr>
                <w:b/>
                <w:szCs w:val="20"/>
              </w:rPr>
            </w:pPr>
            <w:r w:rsidRPr="006503D8">
              <w:rPr>
                <w:b/>
                <w:szCs w:val="20"/>
              </w:rPr>
              <w:t>Planned</w:t>
            </w:r>
          </w:p>
          <w:p w14:paraId="0082BB87" w14:textId="77777777" w:rsidR="006503D8" w:rsidRPr="006503D8" w:rsidRDefault="006503D8" w:rsidP="006503D8">
            <w:pPr>
              <w:keepNext/>
              <w:keepLines/>
              <w:widowControl/>
              <w:autoSpaceDE/>
              <w:autoSpaceDN/>
              <w:adjustRightInd/>
              <w:jc w:val="center"/>
              <w:rPr>
                <w:b/>
                <w:szCs w:val="20"/>
              </w:rPr>
            </w:pPr>
            <w:r w:rsidRPr="006503D8">
              <w:rPr>
                <w:b/>
                <w:szCs w:val="20"/>
              </w:rPr>
              <w:t>Start Date</w:t>
            </w:r>
          </w:p>
        </w:tc>
        <w:tc>
          <w:tcPr>
            <w:tcW w:w="1980" w:type="dxa"/>
            <w:shd w:val="clear" w:color="auto" w:fill="auto"/>
            <w:vAlign w:val="center"/>
          </w:tcPr>
          <w:p w14:paraId="0082BB88" w14:textId="77777777" w:rsidR="006503D8" w:rsidRPr="006503D8" w:rsidRDefault="006503D8" w:rsidP="006503D8">
            <w:pPr>
              <w:keepNext/>
              <w:keepLines/>
              <w:widowControl/>
              <w:autoSpaceDE/>
              <w:autoSpaceDN/>
              <w:adjustRightInd/>
              <w:jc w:val="center"/>
              <w:rPr>
                <w:b/>
                <w:szCs w:val="20"/>
              </w:rPr>
            </w:pPr>
            <w:r w:rsidRPr="006503D8">
              <w:rPr>
                <w:b/>
                <w:szCs w:val="20"/>
              </w:rPr>
              <w:t>Planned Completion Date</w:t>
            </w:r>
          </w:p>
        </w:tc>
      </w:tr>
      <w:tr w:rsidR="006503D8" w:rsidRPr="006503D8" w14:paraId="0082BB8D" w14:textId="77777777" w:rsidTr="006503D8">
        <w:tc>
          <w:tcPr>
            <w:tcW w:w="4860" w:type="dxa"/>
            <w:shd w:val="clear" w:color="auto" w:fill="auto"/>
          </w:tcPr>
          <w:p w14:paraId="0082BB8A"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0082BB8B"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0082BB8C" w14:textId="77777777" w:rsidR="006503D8" w:rsidRPr="006503D8" w:rsidRDefault="006503D8" w:rsidP="006503D8">
            <w:pPr>
              <w:keepNext/>
              <w:keepLines/>
              <w:widowControl/>
              <w:autoSpaceDE/>
              <w:autoSpaceDN/>
              <w:adjustRightInd/>
              <w:rPr>
                <w:szCs w:val="20"/>
              </w:rPr>
            </w:pPr>
          </w:p>
        </w:tc>
      </w:tr>
      <w:tr w:rsidR="006503D8" w:rsidRPr="006503D8" w14:paraId="0082BB91" w14:textId="77777777" w:rsidTr="006503D8">
        <w:tc>
          <w:tcPr>
            <w:tcW w:w="4860" w:type="dxa"/>
            <w:shd w:val="clear" w:color="auto" w:fill="auto"/>
          </w:tcPr>
          <w:p w14:paraId="0082BB8E"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0082BB8F"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0082BB90" w14:textId="77777777" w:rsidR="006503D8" w:rsidRPr="006503D8" w:rsidRDefault="006503D8" w:rsidP="006503D8">
            <w:pPr>
              <w:keepNext/>
              <w:keepLines/>
              <w:widowControl/>
              <w:autoSpaceDE/>
              <w:autoSpaceDN/>
              <w:adjustRightInd/>
              <w:rPr>
                <w:szCs w:val="20"/>
              </w:rPr>
            </w:pPr>
          </w:p>
        </w:tc>
      </w:tr>
      <w:tr w:rsidR="006503D8" w:rsidRPr="006503D8" w14:paraId="0082BB95" w14:textId="77777777" w:rsidTr="006503D8">
        <w:tc>
          <w:tcPr>
            <w:tcW w:w="4860" w:type="dxa"/>
            <w:shd w:val="clear" w:color="auto" w:fill="auto"/>
          </w:tcPr>
          <w:p w14:paraId="0082BB92"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0082BB93"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0082BB94" w14:textId="77777777" w:rsidR="006503D8" w:rsidRPr="006503D8" w:rsidRDefault="006503D8" w:rsidP="006503D8">
            <w:pPr>
              <w:keepNext/>
              <w:keepLines/>
              <w:widowControl/>
              <w:autoSpaceDE/>
              <w:autoSpaceDN/>
              <w:adjustRightInd/>
              <w:rPr>
                <w:szCs w:val="20"/>
              </w:rPr>
            </w:pPr>
          </w:p>
        </w:tc>
      </w:tr>
      <w:tr w:rsidR="006503D8" w:rsidRPr="006503D8" w14:paraId="0082BB99" w14:textId="77777777" w:rsidTr="006503D8">
        <w:tc>
          <w:tcPr>
            <w:tcW w:w="4860" w:type="dxa"/>
            <w:shd w:val="clear" w:color="auto" w:fill="auto"/>
          </w:tcPr>
          <w:p w14:paraId="0082BB96" w14:textId="77777777" w:rsidR="006503D8" w:rsidRPr="006503D8" w:rsidRDefault="006503D8" w:rsidP="006503D8">
            <w:pPr>
              <w:widowControl/>
              <w:autoSpaceDE/>
              <w:autoSpaceDN/>
              <w:adjustRightInd/>
              <w:rPr>
                <w:szCs w:val="20"/>
              </w:rPr>
            </w:pPr>
          </w:p>
        </w:tc>
        <w:tc>
          <w:tcPr>
            <w:tcW w:w="1890" w:type="dxa"/>
            <w:shd w:val="clear" w:color="auto" w:fill="auto"/>
          </w:tcPr>
          <w:p w14:paraId="0082BB97" w14:textId="77777777" w:rsidR="006503D8" w:rsidRPr="006503D8" w:rsidRDefault="006503D8" w:rsidP="006503D8">
            <w:pPr>
              <w:widowControl/>
              <w:autoSpaceDE/>
              <w:autoSpaceDN/>
              <w:adjustRightInd/>
              <w:rPr>
                <w:szCs w:val="20"/>
              </w:rPr>
            </w:pPr>
          </w:p>
        </w:tc>
        <w:tc>
          <w:tcPr>
            <w:tcW w:w="1980" w:type="dxa"/>
            <w:shd w:val="clear" w:color="auto" w:fill="auto"/>
          </w:tcPr>
          <w:p w14:paraId="0082BB98" w14:textId="77777777" w:rsidR="006503D8" w:rsidRPr="006503D8" w:rsidRDefault="006503D8" w:rsidP="006503D8">
            <w:pPr>
              <w:widowControl/>
              <w:autoSpaceDE/>
              <w:autoSpaceDN/>
              <w:adjustRightInd/>
              <w:rPr>
                <w:szCs w:val="20"/>
              </w:rPr>
            </w:pPr>
          </w:p>
        </w:tc>
      </w:tr>
      <w:tr w:rsidR="006503D8" w:rsidRPr="006503D8" w14:paraId="0082BB9D" w14:textId="77777777" w:rsidTr="006503D8">
        <w:tc>
          <w:tcPr>
            <w:tcW w:w="4860" w:type="dxa"/>
            <w:shd w:val="clear" w:color="auto" w:fill="auto"/>
          </w:tcPr>
          <w:p w14:paraId="0082BB9A" w14:textId="77777777" w:rsidR="006503D8" w:rsidRPr="006503D8" w:rsidRDefault="006503D8" w:rsidP="006503D8">
            <w:pPr>
              <w:widowControl/>
              <w:autoSpaceDE/>
              <w:autoSpaceDN/>
              <w:adjustRightInd/>
              <w:rPr>
                <w:szCs w:val="20"/>
              </w:rPr>
            </w:pPr>
          </w:p>
        </w:tc>
        <w:tc>
          <w:tcPr>
            <w:tcW w:w="1890" w:type="dxa"/>
            <w:shd w:val="clear" w:color="auto" w:fill="auto"/>
          </w:tcPr>
          <w:p w14:paraId="0082BB9B" w14:textId="77777777" w:rsidR="006503D8" w:rsidRPr="006503D8" w:rsidRDefault="006503D8" w:rsidP="006503D8">
            <w:pPr>
              <w:widowControl/>
              <w:autoSpaceDE/>
              <w:autoSpaceDN/>
              <w:adjustRightInd/>
              <w:rPr>
                <w:szCs w:val="20"/>
              </w:rPr>
            </w:pPr>
          </w:p>
        </w:tc>
        <w:tc>
          <w:tcPr>
            <w:tcW w:w="1980" w:type="dxa"/>
            <w:shd w:val="clear" w:color="auto" w:fill="auto"/>
          </w:tcPr>
          <w:p w14:paraId="0082BB9C" w14:textId="77777777" w:rsidR="006503D8" w:rsidRPr="006503D8" w:rsidRDefault="006503D8" w:rsidP="006503D8">
            <w:pPr>
              <w:widowControl/>
              <w:autoSpaceDE/>
              <w:autoSpaceDN/>
              <w:adjustRightInd/>
              <w:rPr>
                <w:szCs w:val="20"/>
              </w:rPr>
            </w:pPr>
          </w:p>
        </w:tc>
      </w:tr>
    </w:tbl>
    <w:p w14:paraId="0082BB9E" w14:textId="77777777" w:rsidR="00A56F67" w:rsidRPr="00573DCA" w:rsidRDefault="00A56F67" w:rsidP="0062440C">
      <w:pPr>
        <w:widowControl/>
        <w:tabs>
          <w:tab w:val="left" w:pos="360"/>
        </w:tabs>
        <w:ind w:left="360"/>
        <w:rPr>
          <w:color w:val="000000"/>
          <w:sz w:val="28"/>
        </w:rPr>
      </w:pPr>
    </w:p>
    <w:p w14:paraId="0082BB9F" w14:textId="77777777" w:rsidR="00A56F67" w:rsidRPr="00573DCA" w:rsidRDefault="00A56F67" w:rsidP="0062440C">
      <w:pPr>
        <w:widowControl/>
        <w:tabs>
          <w:tab w:val="left" w:pos="360"/>
          <w:tab w:val="left" w:pos="900"/>
        </w:tabs>
        <w:rPr>
          <w:sz w:val="24"/>
        </w:rPr>
      </w:pPr>
    </w:p>
    <w:p w14:paraId="0082BBA0" w14:textId="77777777" w:rsidR="00A56F67" w:rsidRPr="00573DCA" w:rsidRDefault="00A56F67" w:rsidP="0062440C">
      <w:pPr>
        <w:widowControl/>
        <w:tabs>
          <w:tab w:val="left" w:pos="360"/>
          <w:tab w:val="left" w:pos="900"/>
        </w:tabs>
        <w:rPr>
          <w:sz w:val="24"/>
        </w:rPr>
      </w:pPr>
    </w:p>
    <w:p w14:paraId="0082BBA1" w14:textId="77777777" w:rsidR="00A56F67" w:rsidRPr="00573DCA" w:rsidRDefault="00A56F67" w:rsidP="0062440C">
      <w:pPr>
        <w:widowControl/>
        <w:tabs>
          <w:tab w:val="left" w:pos="360"/>
          <w:tab w:val="left" w:pos="900"/>
        </w:tabs>
        <w:rPr>
          <w:sz w:val="24"/>
        </w:rPr>
      </w:pPr>
    </w:p>
    <w:p w14:paraId="0082BBA2" w14:textId="77777777" w:rsidR="00A56F67" w:rsidRPr="00573DCA" w:rsidRDefault="00A56F67" w:rsidP="0062440C">
      <w:pPr>
        <w:widowControl/>
        <w:tabs>
          <w:tab w:val="left" w:pos="360"/>
          <w:tab w:val="left" w:pos="900"/>
        </w:tabs>
        <w:rPr>
          <w:sz w:val="24"/>
        </w:rPr>
      </w:pPr>
    </w:p>
    <w:p w14:paraId="0082BBA3" w14:textId="77777777" w:rsidR="00A56F67" w:rsidRPr="00573DCA" w:rsidRDefault="00A56F67" w:rsidP="0062440C">
      <w:pPr>
        <w:widowControl/>
        <w:tabs>
          <w:tab w:val="left" w:pos="360"/>
          <w:tab w:val="left" w:pos="900"/>
        </w:tabs>
        <w:rPr>
          <w:sz w:val="24"/>
        </w:rPr>
      </w:pPr>
    </w:p>
    <w:p w14:paraId="0082BBA4" w14:textId="77777777"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14:paraId="0082BBA5" w14:textId="77777777"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00AF5C8F">
        <w:rPr>
          <w:i/>
        </w:rPr>
        <w:t xml:space="preserve"> i.e., continuation of existing project, location, property ownership, voluntary support capacity, cost-share ability, technical expertise or other unique qualifications</w:t>
      </w:r>
      <w:r w:rsidRPr="00573DCA">
        <w:rPr>
          <w:i/>
        </w:rPr>
        <w:t>)</w:t>
      </w:r>
      <w:r w:rsidRPr="00573DCA">
        <w:rPr>
          <w:sz w:val="24"/>
        </w:rPr>
        <w:t xml:space="preserve">  </w:t>
      </w:r>
    </w:p>
    <w:p w14:paraId="0082BBA6" w14:textId="77777777" w:rsidR="00A56F67" w:rsidRPr="00573DCA" w:rsidRDefault="00A56F67" w:rsidP="0062440C">
      <w:pPr>
        <w:widowControl/>
        <w:tabs>
          <w:tab w:val="left" w:pos="360"/>
        </w:tabs>
        <w:rPr>
          <w:sz w:val="24"/>
        </w:rPr>
      </w:pPr>
    </w:p>
    <w:p w14:paraId="0082BBA7" w14:textId="77777777"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082BBA8"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0"/>
          <w:headerReference w:type="first" r:id="rId51"/>
          <w:pgSz w:w="12240" w:h="15840" w:code="1"/>
          <w:pgMar w:top="1008" w:right="1440" w:bottom="720" w:left="1440" w:header="720" w:footer="432" w:gutter="0"/>
          <w:cols w:space="720"/>
          <w:docGrid w:linePitch="360"/>
        </w:sectPr>
      </w:pPr>
    </w:p>
    <w:p w14:paraId="0082BBA9" w14:textId="77777777"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14:paraId="0082BBAB" w14:textId="18888BCD" w:rsidR="00A56F67" w:rsidRPr="00573DCA" w:rsidRDefault="00A029FC" w:rsidP="0062440C">
      <w:pPr>
        <w:widowControl/>
      </w:pPr>
      <w:r>
        <w:rPr>
          <w:bCs/>
        </w:rPr>
        <w:t xml:space="preserve">California </w:t>
      </w:r>
      <w:r w:rsidR="00A56F67" w:rsidRPr="00573DCA">
        <w:rPr>
          <w:bCs/>
        </w:rPr>
        <w:t>State Office</w:t>
      </w:r>
      <w:r>
        <w:rPr>
          <w:bCs/>
        </w:rPr>
        <w:t xml:space="preserve">, </w:t>
      </w:r>
      <w:r w:rsidR="00A56F67" w:rsidRPr="00573DCA">
        <w:rPr>
          <w:bCs/>
          <w:noProof/>
          <w:lang w:val="en-CA" w:eastAsia="en-CA"/>
        </w:rPr>
        <w:drawing>
          <wp:anchor distT="0" distB="0" distL="114300" distR="114300" simplePos="0" relativeHeight="251661312" behindDoc="0" locked="0" layoutInCell="1" allowOverlap="1" wp14:anchorId="0082BE35" wp14:editId="0082BE36">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6F67" w:rsidRPr="00573DCA">
        <w:rPr>
          <w:bCs/>
        </w:rPr>
        <w:t>Grants &amp; Cooperative Agreements</w:t>
      </w:r>
    </w:p>
    <w:p w14:paraId="0082BBAC"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0082BBAD" w14:textId="77777777" w:rsidR="00A56F67" w:rsidRPr="00573DCA" w:rsidRDefault="00A56F67" w:rsidP="0062440C">
      <w:pPr>
        <w:widowControl/>
        <w:jc w:val="center"/>
        <w:rPr>
          <w:b/>
          <w:sz w:val="32"/>
          <w:szCs w:val="32"/>
        </w:rPr>
      </w:pPr>
      <w:r w:rsidRPr="00573DCA">
        <w:rPr>
          <w:b/>
          <w:sz w:val="32"/>
          <w:szCs w:val="32"/>
        </w:rPr>
        <w:t>BUDGET DETAIL</w:t>
      </w:r>
    </w:p>
    <w:p w14:paraId="0082BBAE" w14:textId="77777777" w:rsidR="00A56F67" w:rsidRPr="00573DCA" w:rsidRDefault="00A56F67" w:rsidP="0062440C">
      <w:pPr>
        <w:widowControl/>
        <w:jc w:val="center"/>
        <w:rPr>
          <w:b/>
          <w:sz w:val="24"/>
        </w:rPr>
      </w:pPr>
    </w:p>
    <w:p w14:paraId="0082BBAF" w14:textId="77777777"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14:paraId="0082BBB1" w14:textId="77777777" w:rsidTr="00D16F97">
        <w:tc>
          <w:tcPr>
            <w:tcW w:w="9418" w:type="dxa"/>
            <w:shd w:val="clear" w:color="auto" w:fill="D9D9D9" w:themeFill="background1" w:themeFillShade="D9"/>
            <w:vAlign w:val="center"/>
          </w:tcPr>
          <w:p w14:paraId="0082BBB0" w14:textId="77777777"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14:paraId="0082BBB2" w14:textId="77777777" w:rsidR="00A56F67" w:rsidRPr="00573DCA" w:rsidRDefault="00A56F67" w:rsidP="0062440C">
      <w:pPr>
        <w:pStyle w:val="BodyText"/>
        <w:widowControl/>
        <w:jc w:val="center"/>
        <w:rPr>
          <w:b w:val="0"/>
          <w:bCs w:val="0"/>
        </w:rPr>
      </w:pPr>
    </w:p>
    <w:p w14:paraId="0082BBB3" w14:textId="77777777"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14:paraId="0082BBB8" w14:textId="77777777" w:rsidTr="00D16F97">
        <w:trPr>
          <w:trHeight w:val="194"/>
        </w:trPr>
        <w:tc>
          <w:tcPr>
            <w:tcW w:w="3748" w:type="dxa"/>
            <w:gridSpan w:val="3"/>
            <w:shd w:val="clear" w:color="auto" w:fill="auto"/>
            <w:vAlign w:val="center"/>
          </w:tcPr>
          <w:p w14:paraId="0082BBB4" w14:textId="77777777"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14:paraId="0082BBB5" w14:textId="4967F450" w:rsidR="00A56F67" w:rsidRPr="00D81E8F" w:rsidRDefault="00A029FC" w:rsidP="0062440C">
            <w:pPr>
              <w:widowControl/>
              <w:tabs>
                <w:tab w:val="left" w:pos="540"/>
              </w:tabs>
              <w:spacing w:before="40"/>
              <w:rPr>
                <w:b/>
                <w:bCs/>
              </w:rPr>
            </w:pPr>
            <w:r w:rsidRPr="00D81E8F">
              <w:rPr>
                <w:b/>
                <w:bCs/>
              </w:rPr>
              <w:t>L15AS00113</w:t>
            </w:r>
          </w:p>
        </w:tc>
        <w:tc>
          <w:tcPr>
            <w:tcW w:w="720" w:type="dxa"/>
            <w:shd w:val="clear" w:color="auto" w:fill="auto"/>
            <w:vAlign w:val="center"/>
          </w:tcPr>
          <w:p w14:paraId="0082BBB6" w14:textId="77777777"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14:paraId="0082BBB7" w14:textId="77777777" w:rsidR="00A56F67" w:rsidRPr="00573DCA" w:rsidRDefault="00A56F67" w:rsidP="0062440C">
            <w:pPr>
              <w:widowControl/>
              <w:tabs>
                <w:tab w:val="left" w:pos="540"/>
              </w:tabs>
              <w:spacing w:before="40"/>
              <w:rPr>
                <w:bCs/>
              </w:rPr>
            </w:pPr>
          </w:p>
        </w:tc>
      </w:tr>
      <w:tr w:rsidR="00A56F67" w:rsidRPr="00573DCA" w14:paraId="0082BBBB" w14:textId="77777777" w:rsidTr="00D16F97">
        <w:tc>
          <w:tcPr>
            <w:tcW w:w="1948" w:type="dxa"/>
            <w:gridSpan w:val="2"/>
            <w:shd w:val="clear" w:color="auto" w:fill="auto"/>
            <w:vAlign w:val="center"/>
          </w:tcPr>
          <w:p w14:paraId="0082BBB9" w14:textId="77777777"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14:paraId="0082BBBA" w14:textId="77777777" w:rsidR="00A56F67" w:rsidRPr="00573DCA" w:rsidRDefault="00A56F67" w:rsidP="0062440C">
            <w:pPr>
              <w:widowControl/>
              <w:tabs>
                <w:tab w:val="left" w:pos="540"/>
              </w:tabs>
              <w:spacing w:before="40"/>
              <w:rPr>
                <w:bCs/>
              </w:rPr>
            </w:pPr>
          </w:p>
        </w:tc>
      </w:tr>
      <w:tr w:rsidR="00A56F67" w:rsidRPr="00573DCA" w14:paraId="0082BBBE" w14:textId="77777777" w:rsidTr="00D16F97">
        <w:tc>
          <w:tcPr>
            <w:tcW w:w="1318" w:type="dxa"/>
            <w:shd w:val="clear" w:color="auto" w:fill="auto"/>
            <w:vAlign w:val="center"/>
          </w:tcPr>
          <w:p w14:paraId="0082BBBC" w14:textId="77777777"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14:paraId="0082BBBD" w14:textId="34148DC9" w:rsidR="00A56F67" w:rsidRPr="00A029FC" w:rsidRDefault="00A029FC" w:rsidP="0062440C">
            <w:pPr>
              <w:widowControl/>
              <w:tabs>
                <w:tab w:val="left" w:pos="540"/>
              </w:tabs>
              <w:spacing w:before="40"/>
              <w:rPr>
                <w:bCs/>
                <w:sz w:val="22"/>
                <w:szCs w:val="22"/>
              </w:rPr>
            </w:pPr>
            <w:r w:rsidRPr="00D81E8F">
              <w:rPr>
                <w:b/>
                <w:bCs/>
                <w:sz w:val="22"/>
                <w:szCs w:val="22"/>
              </w:rPr>
              <w:t xml:space="preserve">BLM CA CESU - Archaeological and </w:t>
            </w:r>
            <w:proofErr w:type="spellStart"/>
            <w:r w:rsidRPr="00D81E8F">
              <w:rPr>
                <w:b/>
                <w:bCs/>
                <w:sz w:val="22"/>
                <w:szCs w:val="22"/>
              </w:rPr>
              <w:t>Archaeobotanical</w:t>
            </w:r>
            <w:proofErr w:type="spellEnd"/>
            <w:r w:rsidRPr="00D81E8F">
              <w:rPr>
                <w:b/>
                <w:bCs/>
                <w:sz w:val="22"/>
                <w:szCs w:val="22"/>
              </w:rPr>
              <w:t xml:space="preserve"> Research Partnership</w:t>
            </w:r>
          </w:p>
        </w:tc>
      </w:tr>
    </w:tbl>
    <w:p w14:paraId="0082BBBF" w14:textId="77777777" w:rsidR="00A56F67" w:rsidRPr="00573DCA" w:rsidRDefault="00A56F67" w:rsidP="0062440C">
      <w:pPr>
        <w:pStyle w:val="BodyText"/>
        <w:widowControl/>
        <w:rPr>
          <w:b w:val="0"/>
          <w:bCs w:val="0"/>
        </w:rPr>
      </w:pPr>
    </w:p>
    <w:p w14:paraId="0082BBC0" w14:textId="77777777"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14:paraId="0082BBC3" w14:textId="77777777" w:rsidTr="00D16F97">
        <w:tc>
          <w:tcPr>
            <w:tcW w:w="8851" w:type="dxa"/>
            <w:gridSpan w:val="5"/>
            <w:shd w:val="clear" w:color="auto" w:fill="auto"/>
          </w:tcPr>
          <w:p w14:paraId="0082BBC1" w14:textId="77777777"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r>
            <w:proofErr w:type="gramStart"/>
            <w:r w:rsidRPr="00573DCA">
              <w:rPr>
                <w:b/>
                <w:sz w:val="28"/>
              </w:rPr>
              <w:t xml:space="preserve">PERSONNEL  </w:t>
            </w:r>
            <w:r w:rsidRPr="00573DCA">
              <w:rPr>
                <w:sz w:val="24"/>
              </w:rPr>
              <w:t>(</w:t>
            </w:r>
            <w:proofErr w:type="gramEnd"/>
            <w:r w:rsidRPr="00573DCA">
              <w:rPr>
                <w:sz w:val="24"/>
              </w:rPr>
              <w:t>SF-424A Object Class Category 6a.)</w:t>
            </w:r>
          </w:p>
          <w:p w14:paraId="0082BBC2" w14:textId="77777777"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14:paraId="0082BBCB" w14:textId="77777777" w:rsidTr="00D16F97">
        <w:trPr>
          <w:trHeight w:val="132"/>
        </w:trPr>
        <w:tc>
          <w:tcPr>
            <w:tcW w:w="3864" w:type="dxa"/>
            <w:vAlign w:val="center"/>
          </w:tcPr>
          <w:p w14:paraId="0082BBC4" w14:textId="77777777"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14:paraId="0082BBC5" w14:textId="77777777"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14:paraId="0082BBC6" w14:textId="77777777"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14:paraId="0082BBC7" w14:textId="77777777" w:rsidR="00A56F67" w:rsidRPr="00573DCA" w:rsidRDefault="00A56F67" w:rsidP="0062440C">
            <w:pPr>
              <w:keepNext/>
              <w:widowControl/>
              <w:ind w:left="36" w:right="36"/>
              <w:jc w:val="center"/>
              <w:rPr>
                <w:b/>
                <w:sz w:val="18"/>
              </w:rPr>
            </w:pPr>
            <w:r w:rsidRPr="00573DCA">
              <w:rPr>
                <w:b/>
                <w:sz w:val="18"/>
              </w:rPr>
              <w:t>Matching Funds</w:t>
            </w:r>
          </w:p>
          <w:p w14:paraId="0082BBC8" w14:textId="77777777"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14:paraId="0082BBC9" w14:textId="77777777" w:rsidR="00A56F67" w:rsidRPr="00573DCA" w:rsidRDefault="00A56F67" w:rsidP="0062440C">
            <w:pPr>
              <w:keepNext/>
              <w:widowControl/>
              <w:ind w:left="36" w:right="36"/>
              <w:jc w:val="center"/>
              <w:rPr>
                <w:b/>
                <w:sz w:val="18"/>
              </w:rPr>
            </w:pPr>
            <w:r w:rsidRPr="00573DCA">
              <w:rPr>
                <w:b/>
                <w:sz w:val="18"/>
              </w:rPr>
              <w:t>BLM</w:t>
            </w:r>
          </w:p>
          <w:p w14:paraId="0082BBCA"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0082BBD1" w14:textId="77777777" w:rsidTr="00D16F97">
        <w:trPr>
          <w:trHeight w:val="112"/>
        </w:trPr>
        <w:tc>
          <w:tcPr>
            <w:tcW w:w="3864" w:type="dxa"/>
            <w:vAlign w:val="center"/>
          </w:tcPr>
          <w:p w14:paraId="0082BBCC" w14:textId="77777777" w:rsidR="00A56F67" w:rsidRPr="00573DCA" w:rsidRDefault="00A56F67" w:rsidP="0062440C">
            <w:pPr>
              <w:keepNext/>
              <w:widowControl/>
              <w:ind w:left="43" w:right="43"/>
            </w:pPr>
          </w:p>
        </w:tc>
        <w:tc>
          <w:tcPr>
            <w:tcW w:w="1427" w:type="dxa"/>
            <w:vAlign w:val="center"/>
          </w:tcPr>
          <w:p w14:paraId="0082BBCD" w14:textId="77777777" w:rsidR="00A56F67" w:rsidRPr="00573DCA" w:rsidRDefault="00A56F67" w:rsidP="0062440C">
            <w:pPr>
              <w:keepNext/>
              <w:widowControl/>
              <w:ind w:left="43" w:right="43"/>
            </w:pPr>
          </w:p>
        </w:tc>
        <w:tc>
          <w:tcPr>
            <w:tcW w:w="1021" w:type="dxa"/>
            <w:vAlign w:val="center"/>
          </w:tcPr>
          <w:p w14:paraId="0082BBCE"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0082BBCF" w14:textId="77777777" w:rsidR="00A56F67" w:rsidRPr="00573DCA" w:rsidRDefault="00A56F67" w:rsidP="0062440C">
            <w:pPr>
              <w:keepNext/>
              <w:widowControl/>
              <w:ind w:left="43" w:right="43"/>
            </w:pPr>
          </w:p>
        </w:tc>
        <w:tc>
          <w:tcPr>
            <w:tcW w:w="1230" w:type="dxa"/>
            <w:vAlign w:val="center"/>
          </w:tcPr>
          <w:p w14:paraId="0082BBD0" w14:textId="77777777" w:rsidR="00A56F67" w:rsidRPr="00573DCA" w:rsidRDefault="00A56F67" w:rsidP="0062440C">
            <w:pPr>
              <w:keepNext/>
              <w:widowControl/>
              <w:ind w:left="43" w:right="43"/>
            </w:pPr>
          </w:p>
        </w:tc>
      </w:tr>
      <w:tr w:rsidR="00A56F67" w:rsidRPr="00573DCA" w14:paraId="0082BBD7" w14:textId="77777777" w:rsidTr="00D16F97">
        <w:trPr>
          <w:trHeight w:val="103"/>
        </w:trPr>
        <w:tc>
          <w:tcPr>
            <w:tcW w:w="3864" w:type="dxa"/>
            <w:vAlign w:val="center"/>
          </w:tcPr>
          <w:p w14:paraId="0082BBD2" w14:textId="77777777" w:rsidR="00A56F67" w:rsidRPr="00573DCA" w:rsidRDefault="00A56F67" w:rsidP="0062440C">
            <w:pPr>
              <w:keepNext/>
              <w:widowControl/>
              <w:ind w:left="43" w:right="43"/>
            </w:pPr>
          </w:p>
        </w:tc>
        <w:tc>
          <w:tcPr>
            <w:tcW w:w="1427" w:type="dxa"/>
            <w:vAlign w:val="center"/>
          </w:tcPr>
          <w:p w14:paraId="0082BBD3" w14:textId="77777777" w:rsidR="00A56F67" w:rsidRPr="00573DCA" w:rsidRDefault="00A56F67" w:rsidP="0062440C">
            <w:pPr>
              <w:keepNext/>
              <w:widowControl/>
              <w:ind w:left="43" w:right="43"/>
            </w:pPr>
          </w:p>
        </w:tc>
        <w:tc>
          <w:tcPr>
            <w:tcW w:w="1021" w:type="dxa"/>
            <w:vAlign w:val="center"/>
          </w:tcPr>
          <w:p w14:paraId="0082BBD4"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0082BBD5" w14:textId="77777777" w:rsidR="00A56F67" w:rsidRPr="00573DCA" w:rsidRDefault="00A56F67" w:rsidP="0062440C">
            <w:pPr>
              <w:keepNext/>
              <w:widowControl/>
              <w:ind w:left="43" w:right="43"/>
            </w:pPr>
          </w:p>
        </w:tc>
        <w:tc>
          <w:tcPr>
            <w:tcW w:w="1230" w:type="dxa"/>
            <w:vAlign w:val="center"/>
          </w:tcPr>
          <w:p w14:paraId="0082BBD6" w14:textId="77777777" w:rsidR="00A56F67" w:rsidRPr="00573DCA" w:rsidRDefault="00A56F67" w:rsidP="0062440C">
            <w:pPr>
              <w:keepNext/>
              <w:widowControl/>
              <w:ind w:left="43" w:right="43"/>
            </w:pPr>
          </w:p>
        </w:tc>
      </w:tr>
      <w:tr w:rsidR="00A56F67" w:rsidRPr="00573DCA" w14:paraId="0082BBDD" w14:textId="77777777" w:rsidTr="00D16F97">
        <w:trPr>
          <w:trHeight w:val="103"/>
        </w:trPr>
        <w:tc>
          <w:tcPr>
            <w:tcW w:w="3864" w:type="dxa"/>
            <w:vAlign w:val="center"/>
          </w:tcPr>
          <w:p w14:paraId="0082BBD8" w14:textId="77777777" w:rsidR="00A56F67" w:rsidRPr="00573DCA" w:rsidRDefault="00A56F67" w:rsidP="0062440C">
            <w:pPr>
              <w:keepNext/>
              <w:widowControl/>
              <w:ind w:left="43" w:right="43"/>
            </w:pPr>
          </w:p>
        </w:tc>
        <w:tc>
          <w:tcPr>
            <w:tcW w:w="1427" w:type="dxa"/>
            <w:vAlign w:val="center"/>
          </w:tcPr>
          <w:p w14:paraId="0082BBD9" w14:textId="77777777" w:rsidR="00A56F67" w:rsidRPr="00573DCA" w:rsidRDefault="00A56F67" w:rsidP="0062440C">
            <w:pPr>
              <w:keepNext/>
              <w:widowControl/>
              <w:ind w:left="43" w:right="43"/>
            </w:pPr>
          </w:p>
        </w:tc>
        <w:tc>
          <w:tcPr>
            <w:tcW w:w="1021" w:type="dxa"/>
            <w:vAlign w:val="center"/>
          </w:tcPr>
          <w:p w14:paraId="0082BBDA"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0082BBDB" w14:textId="77777777" w:rsidR="00A56F67" w:rsidRPr="00573DCA" w:rsidRDefault="00A56F67" w:rsidP="0062440C">
            <w:pPr>
              <w:keepNext/>
              <w:widowControl/>
              <w:ind w:left="43" w:right="43"/>
            </w:pPr>
          </w:p>
        </w:tc>
        <w:tc>
          <w:tcPr>
            <w:tcW w:w="1230" w:type="dxa"/>
            <w:vAlign w:val="center"/>
          </w:tcPr>
          <w:p w14:paraId="0082BBDC" w14:textId="77777777" w:rsidR="00A56F67" w:rsidRPr="00573DCA" w:rsidRDefault="00A56F67" w:rsidP="0062440C">
            <w:pPr>
              <w:keepNext/>
              <w:widowControl/>
              <w:ind w:left="43" w:right="43"/>
            </w:pPr>
          </w:p>
        </w:tc>
      </w:tr>
      <w:tr w:rsidR="00A56F67" w:rsidRPr="00573DCA" w14:paraId="0082BBE3" w14:textId="77777777" w:rsidTr="00D16F97">
        <w:trPr>
          <w:trHeight w:val="103"/>
        </w:trPr>
        <w:tc>
          <w:tcPr>
            <w:tcW w:w="3864" w:type="dxa"/>
            <w:vAlign w:val="center"/>
          </w:tcPr>
          <w:p w14:paraId="0082BBDE" w14:textId="77777777" w:rsidR="00A56F67" w:rsidRPr="00573DCA" w:rsidRDefault="00A56F67" w:rsidP="0062440C">
            <w:pPr>
              <w:keepNext/>
              <w:widowControl/>
              <w:ind w:left="43" w:right="43"/>
            </w:pPr>
          </w:p>
        </w:tc>
        <w:tc>
          <w:tcPr>
            <w:tcW w:w="1427" w:type="dxa"/>
            <w:vAlign w:val="center"/>
          </w:tcPr>
          <w:p w14:paraId="0082BBDF" w14:textId="77777777" w:rsidR="00A56F67" w:rsidRPr="00573DCA" w:rsidRDefault="00A56F67" w:rsidP="0062440C">
            <w:pPr>
              <w:keepNext/>
              <w:widowControl/>
              <w:ind w:left="43" w:right="43"/>
            </w:pPr>
          </w:p>
        </w:tc>
        <w:tc>
          <w:tcPr>
            <w:tcW w:w="1021" w:type="dxa"/>
            <w:vAlign w:val="center"/>
          </w:tcPr>
          <w:p w14:paraId="0082BBE0"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0082BBE1" w14:textId="77777777" w:rsidR="00A56F67" w:rsidRPr="00573DCA" w:rsidRDefault="00A56F67" w:rsidP="0062440C">
            <w:pPr>
              <w:keepNext/>
              <w:widowControl/>
              <w:ind w:left="43" w:right="43"/>
            </w:pPr>
          </w:p>
        </w:tc>
        <w:tc>
          <w:tcPr>
            <w:tcW w:w="1230" w:type="dxa"/>
            <w:vAlign w:val="center"/>
          </w:tcPr>
          <w:p w14:paraId="0082BBE2" w14:textId="77777777" w:rsidR="00A56F67" w:rsidRPr="00573DCA" w:rsidRDefault="00A56F67" w:rsidP="0062440C">
            <w:pPr>
              <w:keepNext/>
              <w:widowControl/>
              <w:ind w:left="43" w:right="43"/>
            </w:pPr>
          </w:p>
        </w:tc>
      </w:tr>
      <w:tr w:rsidR="00A56F67" w:rsidRPr="00573DCA" w14:paraId="0082BBE9" w14:textId="77777777" w:rsidTr="00D16F97">
        <w:trPr>
          <w:trHeight w:val="103"/>
        </w:trPr>
        <w:tc>
          <w:tcPr>
            <w:tcW w:w="3864" w:type="dxa"/>
            <w:vAlign w:val="center"/>
          </w:tcPr>
          <w:p w14:paraId="0082BBE4" w14:textId="77777777" w:rsidR="00A56F67" w:rsidRPr="00573DCA" w:rsidRDefault="00A56F67" w:rsidP="0062440C">
            <w:pPr>
              <w:keepNext/>
              <w:widowControl/>
              <w:ind w:left="43" w:right="43"/>
            </w:pPr>
          </w:p>
        </w:tc>
        <w:tc>
          <w:tcPr>
            <w:tcW w:w="1427" w:type="dxa"/>
            <w:vAlign w:val="center"/>
          </w:tcPr>
          <w:p w14:paraId="0082BBE5" w14:textId="77777777" w:rsidR="00A56F67" w:rsidRPr="00573DCA" w:rsidRDefault="00A56F67" w:rsidP="0062440C">
            <w:pPr>
              <w:keepNext/>
              <w:widowControl/>
              <w:ind w:left="43" w:right="43"/>
            </w:pPr>
          </w:p>
        </w:tc>
        <w:tc>
          <w:tcPr>
            <w:tcW w:w="1021" w:type="dxa"/>
            <w:vAlign w:val="center"/>
          </w:tcPr>
          <w:p w14:paraId="0082BBE6"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0082BBE7" w14:textId="77777777" w:rsidR="00A56F67" w:rsidRPr="00573DCA" w:rsidRDefault="00A56F67" w:rsidP="0062440C">
            <w:pPr>
              <w:keepNext/>
              <w:widowControl/>
              <w:ind w:left="43" w:right="43"/>
            </w:pPr>
          </w:p>
        </w:tc>
        <w:tc>
          <w:tcPr>
            <w:tcW w:w="1230" w:type="dxa"/>
            <w:vAlign w:val="center"/>
          </w:tcPr>
          <w:p w14:paraId="0082BBE8" w14:textId="77777777" w:rsidR="00A56F67" w:rsidRPr="00573DCA" w:rsidRDefault="00A56F67" w:rsidP="0062440C">
            <w:pPr>
              <w:keepNext/>
              <w:widowControl/>
              <w:ind w:left="43" w:right="43"/>
            </w:pPr>
          </w:p>
        </w:tc>
      </w:tr>
      <w:tr w:rsidR="00A56F67" w:rsidRPr="00573DCA" w14:paraId="0082BBEF" w14:textId="77777777" w:rsidTr="00D16F97">
        <w:trPr>
          <w:trHeight w:val="103"/>
        </w:trPr>
        <w:tc>
          <w:tcPr>
            <w:tcW w:w="3864" w:type="dxa"/>
            <w:vAlign w:val="center"/>
          </w:tcPr>
          <w:p w14:paraId="0082BBEA" w14:textId="77777777" w:rsidR="00A56F67" w:rsidRPr="00573DCA" w:rsidRDefault="00A56F67" w:rsidP="0062440C">
            <w:pPr>
              <w:keepNext/>
              <w:widowControl/>
              <w:ind w:left="43" w:right="43"/>
            </w:pPr>
          </w:p>
        </w:tc>
        <w:tc>
          <w:tcPr>
            <w:tcW w:w="1427" w:type="dxa"/>
            <w:vAlign w:val="center"/>
          </w:tcPr>
          <w:p w14:paraId="0082BBEB" w14:textId="77777777" w:rsidR="00A56F67" w:rsidRPr="00573DCA" w:rsidRDefault="00A56F67" w:rsidP="0062440C">
            <w:pPr>
              <w:keepNext/>
              <w:widowControl/>
              <w:ind w:left="43" w:right="43"/>
            </w:pPr>
          </w:p>
        </w:tc>
        <w:tc>
          <w:tcPr>
            <w:tcW w:w="1021" w:type="dxa"/>
            <w:vAlign w:val="center"/>
          </w:tcPr>
          <w:p w14:paraId="0082BBEC"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0082BBED" w14:textId="77777777" w:rsidR="00A56F67" w:rsidRPr="00573DCA" w:rsidRDefault="00A56F67" w:rsidP="0062440C">
            <w:pPr>
              <w:keepNext/>
              <w:widowControl/>
              <w:ind w:left="43" w:right="43"/>
            </w:pPr>
          </w:p>
        </w:tc>
        <w:tc>
          <w:tcPr>
            <w:tcW w:w="1230" w:type="dxa"/>
            <w:vAlign w:val="center"/>
          </w:tcPr>
          <w:p w14:paraId="0082BBEE" w14:textId="77777777" w:rsidR="00A56F67" w:rsidRPr="00573DCA" w:rsidRDefault="00A56F67" w:rsidP="0062440C">
            <w:pPr>
              <w:keepNext/>
              <w:widowControl/>
              <w:ind w:left="43" w:right="43"/>
            </w:pPr>
          </w:p>
        </w:tc>
      </w:tr>
      <w:tr w:rsidR="00A56F67" w:rsidRPr="00573DCA" w14:paraId="0082BBF5" w14:textId="77777777" w:rsidTr="00D16F97">
        <w:trPr>
          <w:trHeight w:val="103"/>
        </w:trPr>
        <w:tc>
          <w:tcPr>
            <w:tcW w:w="3864" w:type="dxa"/>
            <w:vAlign w:val="center"/>
          </w:tcPr>
          <w:p w14:paraId="0082BBF0" w14:textId="77777777" w:rsidR="00A56F67" w:rsidRPr="00573DCA" w:rsidRDefault="00A56F67" w:rsidP="0062440C">
            <w:pPr>
              <w:keepNext/>
              <w:widowControl/>
              <w:ind w:left="43" w:right="43"/>
            </w:pPr>
          </w:p>
        </w:tc>
        <w:tc>
          <w:tcPr>
            <w:tcW w:w="1427" w:type="dxa"/>
            <w:vAlign w:val="center"/>
          </w:tcPr>
          <w:p w14:paraId="0082BBF1" w14:textId="77777777" w:rsidR="00A56F67" w:rsidRPr="00573DCA" w:rsidRDefault="00A56F67" w:rsidP="0062440C">
            <w:pPr>
              <w:keepNext/>
              <w:widowControl/>
              <w:ind w:left="43" w:right="43"/>
            </w:pPr>
          </w:p>
        </w:tc>
        <w:tc>
          <w:tcPr>
            <w:tcW w:w="1021" w:type="dxa"/>
            <w:vAlign w:val="center"/>
          </w:tcPr>
          <w:p w14:paraId="0082BBF2"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0082BBF3" w14:textId="77777777" w:rsidR="00A56F67" w:rsidRPr="00573DCA" w:rsidRDefault="00A56F67" w:rsidP="0062440C">
            <w:pPr>
              <w:keepNext/>
              <w:widowControl/>
              <w:ind w:left="43" w:right="43"/>
            </w:pPr>
          </w:p>
        </w:tc>
        <w:tc>
          <w:tcPr>
            <w:tcW w:w="1230" w:type="dxa"/>
            <w:vAlign w:val="center"/>
          </w:tcPr>
          <w:p w14:paraId="0082BBF4" w14:textId="77777777" w:rsidR="00A56F67" w:rsidRPr="00573DCA" w:rsidRDefault="00A56F67" w:rsidP="0062440C">
            <w:pPr>
              <w:keepNext/>
              <w:widowControl/>
              <w:ind w:left="43" w:right="43"/>
            </w:pPr>
          </w:p>
        </w:tc>
      </w:tr>
      <w:tr w:rsidR="00A56F67" w:rsidRPr="00573DCA" w14:paraId="0082BBFA" w14:textId="77777777" w:rsidTr="00D16F97">
        <w:tc>
          <w:tcPr>
            <w:tcW w:w="6312" w:type="dxa"/>
            <w:gridSpan w:val="3"/>
            <w:shd w:val="clear" w:color="auto" w:fill="auto"/>
            <w:vAlign w:val="center"/>
          </w:tcPr>
          <w:p w14:paraId="0082BBF6" w14:textId="77777777"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14:paraId="0082BBF7" w14:textId="77777777"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14:paraId="0082BBF8" w14:textId="77777777" w:rsidR="00A56F67" w:rsidRPr="00573DCA" w:rsidRDefault="00A56F67" w:rsidP="0062440C">
            <w:pPr>
              <w:keepNext/>
              <w:widowControl/>
              <w:spacing w:before="60" w:after="60"/>
              <w:ind w:left="43" w:right="43"/>
              <w:rPr>
                <w:b/>
              </w:rPr>
            </w:pPr>
            <w:r w:rsidRPr="00573DCA">
              <w:rPr>
                <w:b/>
              </w:rPr>
              <w:t>$</w:t>
            </w:r>
          </w:p>
        </w:tc>
        <w:tc>
          <w:tcPr>
            <w:tcW w:w="1230" w:type="dxa"/>
            <w:vAlign w:val="center"/>
          </w:tcPr>
          <w:p w14:paraId="0082BBF9"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0082BBFF" w14:textId="77777777" w:rsidTr="00D16F97">
        <w:tc>
          <w:tcPr>
            <w:tcW w:w="8851" w:type="dxa"/>
            <w:gridSpan w:val="5"/>
            <w:shd w:val="clear" w:color="auto" w:fill="auto"/>
            <w:vAlign w:val="center"/>
          </w:tcPr>
          <w:p w14:paraId="0082BBFB"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0082BBFC" w14:textId="77777777" w:rsidR="00A56F67" w:rsidRPr="00573DCA" w:rsidRDefault="00A56F67" w:rsidP="0062440C">
            <w:pPr>
              <w:widowControl/>
              <w:ind w:left="43" w:right="43"/>
            </w:pPr>
          </w:p>
          <w:p w14:paraId="0082BBFD" w14:textId="77777777" w:rsidR="00A56F67" w:rsidRPr="00573DCA" w:rsidRDefault="00A56F67" w:rsidP="0062440C">
            <w:pPr>
              <w:widowControl/>
              <w:ind w:left="43" w:right="43"/>
            </w:pPr>
          </w:p>
          <w:p w14:paraId="0082BBFE" w14:textId="77777777" w:rsidR="00A56F67" w:rsidRPr="00573DCA" w:rsidRDefault="00A56F67" w:rsidP="0062440C">
            <w:pPr>
              <w:widowControl/>
              <w:ind w:left="43" w:right="43"/>
              <w:rPr>
                <w:rFonts w:ascii="Arial Narrow" w:hAnsi="Arial Narrow"/>
              </w:rPr>
            </w:pPr>
          </w:p>
        </w:tc>
      </w:tr>
    </w:tbl>
    <w:p w14:paraId="0082BC00" w14:textId="77777777" w:rsidR="00A56F67" w:rsidRPr="00573DCA" w:rsidRDefault="00A56F67" w:rsidP="0062440C">
      <w:pPr>
        <w:widowControl/>
        <w:tabs>
          <w:tab w:val="left" w:pos="351"/>
        </w:tabs>
        <w:spacing w:after="40"/>
        <w:ind w:right="43"/>
      </w:pPr>
    </w:p>
    <w:p w14:paraId="0082BC01"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14:paraId="0082BC04" w14:textId="77777777" w:rsidTr="00D16F97">
        <w:tc>
          <w:tcPr>
            <w:tcW w:w="9360" w:type="dxa"/>
            <w:gridSpan w:val="5"/>
            <w:shd w:val="clear" w:color="auto" w:fill="auto"/>
          </w:tcPr>
          <w:p w14:paraId="0082BC02" w14:textId="77777777"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w:t>
            </w:r>
            <w:proofErr w:type="gramStart"/>
            <w:r w:rsidRPr="00573DCA">
              <w:rPr>
                <w:b/>
                <w:sz w:val="28"/>
              </w:rPr>
              <w:t xml:space="preserve">BENEFITS  </w:t>
            </w:r>
            <w:r w:rsidRPr="00573DCA">
              <w:rPr>
                <w:sz w:val="24"/>
              </w:rPr>
              <w:t>(</w:t>
            </w:r>
            <w:proofErr w:type="gramEnd"/>
            <w:r w:rsidRPr="00573DCA">
              <w:rPr>
                <w:sz w:val="24"/>
              </w:rPr>
              <w:t>SF-424A Object Class Category 6b.)</w:t>
            </w:r>
          </w:p>
          <w:p w14:paraId="0082BC03" w14:textId="77777777"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14:paraId="0082BC0D" w14:textId="77777777" w:rsidTr="00D16F97">
        <w:tc>
          <w:tcPr>
            <w:tcW w:w="4249" w:type="dxa"/>
            <w:vAlign w:val="center"/>
          </w:tcPr>
          <w:p w14:paraId="0082BC05" w14:textId="77777777"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14:paraId="0082BC06" w14:textId="77777777" w:rsidR="00A56F67" w:rsidRPr="00573DCA" w:rsidRDefault="00A56F67" w:rsidP="0062440C">
            <w:pPr>
              <w:keepNext/>
              <w:widowControl/>
              <w:ind w:left="43" w:right="43"/>
              <w:jc w:val="center"/>
              <w:rPr>
                <w:b/>
                <w:sz w:val="18"/>
                <w:szCs w:val="18"/>
              </w:rPr>
            </w:pPr>
            <w:r w:rsidRPr="00573DCA">
              <w:rPr>
                <w:b/>
                <w:sz w:val="18"/>
                <w:szCs w:val="18"/>
              </w:rPr>
              <w:t>Salary/Wage Base</w:t>
            </w:r>
          </w:p>
          <w:p w14:paraId="0082BC07" w14:textId="77777777"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14:paraId="0082BC08" w14:textId="77777777"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14:paraId="0082BC09" w14:textId="77777777" w:rsidR="00A56F67" w:rsidRPr="00573DCA" w:rsidRDefault="00A56F67" w:rsidP="0062440C">
            <w:pPr>
              <w:keepNext/>
              <w:widowControl/>
              <w:ind w:left="36" w:right="36"/>
              <w:jc w:val="center"/>
              <w:rPr>
                <w:b/>
                <w:sz w:val="18"/>
              </w:rPr>
            </w:pPr>
            <w:r w:rsidRPr="00573DCA">
              <w:rPr>
                <w:b/>
                <w:sz w:val="18"/>
              </w:rPr>
              <w:t>Matching Funds</w:t>
            </w:r>
          </w:p>
          <w:p w14:paraId="0082BC0A"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14:paraId="0082BC0B" w14:textId="77777777" w:rsidR="00A56F67" w:rsidRPr="00573DCA" w:rsidRDefault="00A56F67" w:rsidP="0062440C">
            <w:pPr>
              <w:keepNext/>
              <w:widowControl/>
              <w:ind w:left="36" w:right="36"/>
              <w:jc w:val="center"/>
              <w:rPr>
                <w:b/>
                <w:sz w:val="18"/>
                <w:szCs w:val="18"/>
              </w:rPr>
            </w:pPr>
            <w:r w:rsidRPr="00573DCA">
              <w:rPr>
                <w:b/>
                <w:sz w:val="18"/>
                <w:szCs w:val="18"/>
              </w:rPr>
              <w:t>BLM</w:t>
            </w:r>
          </w:p>
          <w:p w14:paraId="0082BC0C" w14:textId="77777777"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14:paraId="0082BC13" w14:textId="77777777" w:rsidTr="00D16F97">
        <w:tc>
          <w:tcPr>
            <w:tcW w:w="4249" w:type="dxa"/>
            <w:vAlign w:val="center"/>
          </w:tcPr>
          <w:p w14:paraId="0082BC0E" w14:textId="77777777" w:rsidR="00A56F67" w:rsidRPr="00573DCA" w:rsidRDefault="00A56F67" w:rsidP="0062440C">
            <w:pPr>
              <w:keepNext/>
              <w:widowControl/>
              <w:ind w:left="43" w:right="43"/>
            </w:pPr>
          </w:p>
        </w:tc>
        <w:tc>
          <w:tcPr>
            <w:tcW w:w="1540" w:type="dxa"/>
            <w:vAlign w:val="center"/>
          </w:tcPr>
          <w:p w14:paraId="0082BC0F" w14:textId="77777777" w:rsidR="00A56F67" w:rsidRPr="00573DCA" w:rsidRDefault="00A56F67" w:rsidP="0062440C">
            <w:pPr>
              <w:keepNext/>
              <w:widowControl/>
              <w:ind w:left="43" w:right="43"/>
              <w:jc w:val="center"/>
            </w:pPr>
          </w:p>
        </w:tc>
        <w:tc>
          <w:tcPr>
            <w:tcW w:w="957" w:type="dxa"/>
            <w:vAlign w:val="center"/>
          </w:tcPr>
          <w:p w14:paraId="0082BC10"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11" w14:textId="77777777" w:rsidR="00A56F67" w:rsidRPr="00573DCA" w:rsidRDefault="00A56F67" w:rsidP="0062440C">
            <w:pPr>
              <w:keepNext/>
              <w:widowControl/>
              <w:ind w:left="43" w:right="43"/>
            </w:pPr>
          </w:p>
        </w:tc>
        <w:tc>
          <w:tcPr>
            <w:tcW w:w="1277" w:type="dxa"/>
            <w:vAlign w:val="center"/>
          </w:tcPr>
          <w:p w14:paraId="0082BC12" w14:textId="77777777" w:rsidR="00A56F67" w:rsidRPr="00573DCA" w:rsidRDefault="00A56F67" w:rsidP="0062440C">
            <w:pPr>
              <w:keepNext/>
              <w:widowControl/>
              <w:ind w:left="43" w:right="43"/>
            </w:pPr>
          </w:p>
        </w:tc>
      </w:tr>
      <w:tr w:rsidR="00A56F67" w:rsidRPr="00573DCA" w14:paraId="0082BC19" w14:textId="77777777" w:rsidTr="00D16F97">
        <w:tc>
          <w:tcPr>
            <w:tcW w:w="4249" w:type="dxa"/>
            <w:vAlign w:val="center"/>
          </w:tcPr>
          <w:p w14:paraId="0082BC14" w14:textId="77777777" w:rsidR="00A56F67" w:rsidRPr="00573DCA" w:rsidRDefault="00A56F67" w:rsidP="0062440C">
            <w:pPr>
              <w:keepNext/>
              <w:widowControl/>
              <w:ind w:left="43" w:right="43"/>
            </w:pPr>
          </w:p>
        </w:tc>
        <w:tc>
          <w:tcPr>
            <w:tcW w:w="1540" w:type="dxa"/>
            <w:vAlign w:val="center"/>
          </w:tcPr>
          <w:p w14:paraId="0082BC15" w14:textId="77777777" w:rsidR="00A56F67" w:rsidRPr="00573DCA" w:rsidRDefault="00A56F67" w:rsidP="0062440C">
            <w:pPr>
              <w:keepNext/>
              <w:widowControl/>
              <w:ind w:left="43" w:right="43"/>
              <w:jc w:val="center"/>
            </w:pPr>
          </w:p>
        </w:tc>
        <w:tc>
          <w:tcPr>
            <w:tcW w:w="957" w:type="dxa"/>
            <w:vAlign w:val="center"/>
          </w:tcPr>
          <w:p w14:paraId="0082BC16"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17" w14:textId="77777777" w:rsidR="00A56F67" w:rsidRPr="00573DCA" w:rsidRDefault="00A56F67" w:rsidP="0062440C">
            <w:pPr>
              <w:keepNext/>
              <w:widowControl/>
              <w:ind w:left="43" w:right="43"/>
            </w:pPr>
          </w:p>
        </w:tc>
        <w:tc>
          <w:tcPr>
            <w:tcW w:w="1277" w:type="dxa"/>
            <w:vAlign w:val="center"/>
          </w:tcPr>
          <w:p w14:paraId="0082BC18" w14:textId="77777777" w:rsidR="00A56F67" w:rsidRPr="00573DCA" w:rsidRDefault="00A56F67" w:rsidP="0062440C">
            <w:pPr>
              <w:keepNext/>
              <w:widowControl/>
              <w:ind w:left="43" w:right="43"/>
            </w:pPr>
          </w:p>
        </w:tc>
      </w:tr>
      <w:tr w:rsidR="00A56F67" w:rsidRPr="00573DCA" w14:paraId="0082BC1F" w14:textId="77777777" w:rsidTr="00D16F97">
        <w:tc>
          <w:tcPr>
            <w:tcW w:w="4249" w:type="dxa"/>
            <w:vAlign w:val="center"/>
          </w:tcPr>
          <w:p w14:paraId="0082BC1A" w14:textId="77777777" w:rsidR="00A56F67" w:rsidRPr="00573DCA" w:rsidRDefault="00A56F67" w:rsidP="0062440C">
            <w:pPr>
              <w:keepNext/>
              <w:widowControl/>
              <w:ind w:left="43" w:right="43"/>
            </w:pPr>
          </w:p>
        </w:tc>
        <w:tc>
          <w:tcPr>
            <w:tcW w:w="1540" w:type="dxa"/>
            <w:vAlign w:val="center"/>
          </w:tcPr>
          <w:p w14:paraId="0082BC1B" w14:textId="77777777" w:rsidR="00A56F67" w:rsidRPr="00573DCA" w:rsidRDefault="00A56F67" w:rsidP="0062440C">
            <w:pPr>
              <w:keepNext/>
              <w:widowControl/>
              <w:ind w:left="43" w:right="43"/>
              <w:jc w:val="center"/>
            </w:pPr>
          </w:p>
        </w:tc>
        <w:tc>
          <w:tcPr>
            <w:tcW w:w="957" w:type="dxa"/>
            <w:vAlign w:val="center"/>
          </w:tcPr>
          <w:p w14:paraId="0082BC1C"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1D" w14:textId="77777777" w:rsidR="00A56F67" w:rsidRPr="00573DCA" w:rsidRDefault="00A56F67" w:rsidP="0062440C">
            <w:pPr>
              <w:keepNext/>
              <w:widowControl/>
              <w:ind w:left="43" w:right="43"/>
            </w:pPr>
          </w:p>
        </w:tc>
        <w:tc>
          <w:tcPr>
            <w:tcW w:w="1277" w:type="dxa"/>
            <w:vAlign w:val="center"/>
          </w:tcPr>
          <w:p w14:paraId="0082BC1E" w14:textId="77777777" w:rsidR="00A56F67" w:rsidRPr="00573DCA" w:rsidRDefault="00A56F67" w:rsidP="0062440C">
            <w:pPr>
              <w:keepNext/>
              <w:widowControl/>
              <w:ind w:left="43" w:right="43"/>
            </w:pPr>
          </w:p>
        </w:tc>
      </w:tr>
      <w:tr w:rsidR="00A56F67" w:rsidRPr="00573DCA" w14:paraId="0082BC25" w14:textId="77777777" w:rsidTr="00D16F97">
        <w:tc>
          <w:tcPr>
            <w:tcW w:w="4249" w:type="dxa"/>
            <w:vAlign w:val="center"/>
          </w:tcPr>
          <w:p w14:paraId="0082BC20" w14:textId="77777777" w:rsidR="00A56F67" w:rsidRPr="00573DCA" w:rsidRDefault="00A56F67" w:rsidP="0062440C">
            <w:pPr>
              <w:keepNext/>
              <w:widowControl/>
              <w:ind w:left="43" w:right="43"/>
            </w:pPr>
          </w:p>
        </w:tc>
        <w:tc>
          <w:tcPr>
            <w:tcW w:w="1540" w:type="dxa"/>
            <w:vAlign w:val="center"/>
          </w:tcPr>
          <w:p w14:paraId="0082BC21" w14:textId="77777777" w:rsidR="00A56F67" w:rsidRPr="00573DCA" w:rsidRDefault="00A56F67" w:rsidP="0062440C">
            <w:pPr>
              <w:keepNext/>
              <w:widowControl/>
              <w:ind w:left="43" w:right="43"/>
              <w:jc w:val="center"/>
            </w:pPr>
          </w:p>
        </w:tc>
        <w:tc>
          <w:tcPr>
            <w:tcW w:w="957" w:type="dxa"/>
            <w:vAlign w:val="center"/>
          </w:tcPr>
          <w:p w14:paraId="0082BC22"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23" w14:textId="77777777" w:rsidR="00A56F67" w:rsidRPr="00573DCA" w:rsidRDefault="00A56F67" w:rsidP="0062440C">
            <w:pPr>
              <w:keepNext/>
              <w:widowControl/>
              <w:ind w:left="43" w:right="43"/>
            </w:pPr>
          </w:p>
        </w:tc>
        <w:tc>
          <w:tcPr>
            <w:tcW w:w="1277" w:type="dxa"/>
            <w:vAlign w:val="center"/>
          </w:tcPr>
          <w:p w14:paraId="0082BC24" w14:textId="77777777" w:rsidR="00A56F67" w:rsidRPr="00573DCA" w:rsidRDefault="00A56F67" w:rsidP="0062440C">
            <w:pPr>
              <w:keepNext/>
              <w:widowControl/>
              <w:ind w:left="43" w:right="43"/>
            </w:pPr>
          </w:p>
        </w:tc>
      </w:tr>
      <w:tr w:rsidR="00A56F67" w:rsidRPr="00573DCA" w14:paraId="0082BC2B" w14:textId="77777777" w:rsidTr="00D16F97">
        <w:tc>
          <w:tcPr>
            <w:tcW w:w="4249" w:type="dxa"/>
            <w:vAlign w:val="center"/>
          </w:tcPr>
          <w:p w14:paraId="0082BC26" w14:textId="77777777" w:rsidR="00A56F67" w:rsidRPr="00573DCA" w:rsidRDefault="00A56F67" w:rsidP="0062440C">
            <w:pPr>
              <w:keepNext/>
              <w:widowControl/>
              <w:ind w:left="43" w:right="43"/>
            </w:pPr>
          </w:p>
        </w:tc>
        <w:tc>
          <w:tcPr>
            <w:tcW w:w="1540" w:type="dxa"/>
            <w:vAlign w:val="center"/>
          </w:tcPr>
          <w:p w14:paraId="0082BC27" w14:textId="77777777" w:rsidR="00A56F67" w:rsidRPr="00573DCA" w:rsidRDefault="00A56F67" w:rsidP="0062440C">
            <w:pPr>
              <w:keepNext/>
              <w:widowControl/>
              <w:ind w:left="43" w:right="43"/>
              <w:jc w:val="center"/>
            </w:pPr>
          </w:p>
        </w:tc>
        <w:tc>
          <w:tcPr>
            <w:tcW w:w="957" w:type="dxa"/>
            <w:vAlign w:val="center"/>
          </w:tcPr>
          <w:p w14:paraId="0082BC28"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29" w14:textId="77777777" w:rsidR="00A56F67" w:rsidRPr="00573DCA" w:rsidRDefault="00A56F67" w:rsidP="0062440C">
            <w:pPr>
              <w:keepNext/>
              <w:widowControl/>
              <w:ind w:left="43" w:right="43"/>
            </w:pPr>
          </w:p>
        </w:tc>
        <w:tc>
          <w:tcPr>
            <w:tcW w:w="1277" w:type="dxa"/>
            <w:vAlign w:val="center"/>
          </w:tcPr>
          <w:p w14:paraId="0082BC2A" w14:textId="77777777" w:rsidR="00A56F67" w:rsidRPr="00573DCA" w:rsidRDefault="00A56F67" w:rsidP="0062440C">
            <w:pPr>
              <w:keepNext/>
              <w:widowControl/>
              <w:ind w:left="43" w:right="43"/>
            </w:pPr>
          </w:p>
        </w:tc>
      </w:tr>
      <w:tr w:rsidR="00A56F67" w:rsidRPr="00573DCA" w14:paraId="0082BC31" w14:textId="77777777" w:rsidTr="00D16F97">
        <w:tc>
          <w:tcPr>
            <w:tcW w:w="4249" w:type="dxa"/>
            <w:vAlign w:val="center"/>
          </w:tcPr>
          <w:p w14:paraId="0082BC2C" w14:textId="77777777" w:rsidR="00A56F67" w:rsidRPr="00573DCA" w:rsidRDefault="00A56F67" w:rsidP="0062440C">
            <w:pPr>
              <w:keepNext/>
              <w:widowControl/>
              <w:ind w:left="43" w:right="43"/>
            </w:pPr>
          </w:p>
        </w:tc>
        <w:tc>
          <w:tcPr>
            <w:tcW w:w="1540" w:type="dxa"/>
            <w:vAlign w:val="center"/>
          </w:tcPr>
          <w:p w14:paraId="0082BC2D" w14:textId="77777777" w:rsidR="00A56F67" w:rsidRPr="00573DCA" w:rsidRDefault="00A56F67" w:rsidP="0062440C">
            <w:pPr>
              <w:keepNext/>
              <w:widowControl/>
              <w:ind w:left="43" w:right="43"/>
              <w:jc w:val="center"/>
            </w:pPr>
          </w:p>
        </w:tc>
        <w:tc>
          <w:tcPr>
            <w:tcW w:w="957" w:type="dxa"/>
            <w:vAlign w:val="center"/>
          </w:tcPr>
          <w:p w14:paraId="0082BC2E"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2F" w14:textId="77777777" w:rsidR="00A56F67" w:rsidRPr="00573DCA" w:rsidRDefault="00A56F67" w:rsidP="0062440C">
            <w:pPr>
              <w:keepNext/>
              <w:widowControl/>
              <w:ind w:left="43" w:right="43"/>
            </w:pPr>
          </w:p>
        </w:tc>
        <w:tc>
          <w:tcPr>
            <w:tcW w:w="1277" w:type="dxa"/>
            <w:vAlign w:val="center"/>
          </w:tcPr>
          <w:p w14:paraId="0082BC30" w14:textId="77777777" w:rsidR="00A56F67" w:rsidRPr="00573DCA" w:rsidRDefault="00A56F67" w:rsidP="0062440C">
            <w:pPr>
              <w:keepNext/>
              <w:widowControl/>
              <w:ind w:left="43" w:right="43"/>
            </w:pPr>
          </w:p>
        </w:tc>
      </w:tr>
      <w:tr w:rsidR="00A56F67" w:rsidRPr="00573DCA" w14:paraId="0082BC37" w14:textId="77777777" w:rsidTr="00D16F97">
        <w:tc>
          <w:tcPr>
            <w:tcW w:w="4249" w:type="dxa"/>
            <w:vAlign w:val="center"/>
          </w:tcPr>
          <w:p w14:paraId="0082BC32" w14:textId="77777777" w:rsidR="00A56F67" w:rsidRPr="00573DCA" w:rsidRDefault="00A56F67" w:rsidP="0062440C">
            <w:pPr>
              <w:keepNext/>
              <w:widowControl/>
              <w:ind w:left="43" w:right="43"/>
            </w:pPr>
          </w:p>
        </w:tc>
        <w:tc>
          <w:tcPr>
            <w:tcW w:w="1540" w:type="dxa"/>
            <w:vAlign w:val="center"/>
          </w:tcPr>
          <w:p w14:paraId="0082BC33" w14:textId="77777777" w:rsidR="00A56F67" w:rsidRPr="00573DCA" w:rsidRDefault="00A56F67" w:rsidP="0062440C">
            <w:pPr>
              <w:keepNext/>
              <w:widowControl/>
              <w:ind w:left="43" w:right="43"/>
              <w:jc w:val="center"/>
            </w:pPr>
          </w:p>
        </w:tc>
        <w:tc>
          <w:tcPr>
            <w:tcW w:w="957" w:type="dxa"/>
            <w:vAlign w:val="center"/>
          </w:tcPr>
          <w:p w14:paraId="0082BC34"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35" w14:textId="77777777" w:rsidR="00A56F67" w:rsidRPr="00573DCA" w:rsidRDefault="00A56F67" w:rsidP="0062440C">
            <w:pPr>
              <w:keepNext/>
              <w:widowControl/>
              <w:ind w:left="43" w:right="43"/>
            </w:pPr>
          </w:p>
        </w:tc>
        <w:tc>
          <w:tcPr>
            <w:tcW w:w="1277" w:type="dxa"/>
            <w:vAlign w:val="center"/>
          </w:tcPr>
          <w:p w14:paraId="0082BC36" w14:textId="77777777" w:rsidR="00A56F67" w:rsidRPr="00573DCA" w:rsidRDefault="00A56F67" w:rsidP="0062440C">
            <w:pPr>
              <w:keepNext/>
              <w:widowControl/>
              <w:ind w:left="43" w:right="43"/>
            </w:pPr>
          </w:p>
        </w:tc>
      </w:tr>
      <w:tr w:rsidR="00A56F67" w:rsidRPr="00573DCA" w14:paraId="0082BC3D" w14:textId="77777777" w:rsidTr="00D16F97">
        <w:tc>
          <w:tcPr>
            <w:tcW w:w="4249" w:type="dxa"/>
            <w:vAlign w:val="center"/>
          </w:tcPr>
          <w:p w14:paraId="0082BC38" w14:textId="77777777"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14:paraId="0082BC39"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14:paraId="0082BC3A"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082BC3B"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14:paraId="0082BC3C"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14:paraId="0082BC42" w14:textId="77777777" w:rsidTr="00D16F97">
        <w:tc>
          <w:tcPr>
            <w:tcW w:w="6746" w:type="dxa"/>
            <w:gridSpan w:val="3"/>
            <w:vAlign w:val="center"/>
          </w:tcPr>
          <w:p w14:paraId="0082BC3E" w14:textId="77777777"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14:paraId="0082BC3F" w14:textId="77777777"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14:paraId="0082BC40" w14:textId="77777777" w:rsidR="00A56F67" w:rsidRPr="00573DCA" w:rsidRDefault="00A56F67" w:rsidP="0062440C">
            <w:pPr>
              <w:keepNext/>
              <w:widowControl/>
              <w:spacing w:before="40" w:after="40"/>
              <w:ind w:left="43" w:right="43"/>
            </w:pPr>
            <w:r w:rsidRPr="00573DCA">
              <w:t>$</w:t>
            </w:r>
          </w:p>
        </w:tc>
        <w:tc>
          <w:tcPr>
            <w:tcW w:w="1277" w:type="dxa"/>
            <w:vAlign w:val="center"/>
          </w:tcPr>
          <w:p w14:paraId="0082BC41" w14:textId="77777777" w:rsidR="00A56F67" w:rsidRPr="00573DCA" w:rsidRDefault="00A56F67" w:rsidP="0062440C">
            <w:pPr>
              <w:keepNext/>
              <w:widowControl/>
              <w:spacing w:before="40" w:after="40"/>
              <w:ind w:left="43" w:right="43"/>
            </w:pPr>
            <w:r w:rsidRPr="00573DCA">
              <w:t>$</w:t>
            </w:r>
          </w:p>
        </w:tc>
      </w:tr>
      <w:tr w:rsidR="00A56F67" w:rsidRPr="00573DCA" w14:paraId="0082BC47" w14:textId="77777777" w:rsidTr="00D16F97">
        <w:tc>
          <w:tcPr>
            <w:tcW w:w="9360" w:type="dxa"/>
            <w:gridSpan w:val="5"/>
            <w:vAlign w:val="center"/>
          </w:tcPr>
          <w:p w14:paraId="0082BC43"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0082BC44" w14:textId="77777777" w:rsidR="00A56F67" w:rsidRPr="00573DCA" w:rsidRDefault="00A56F67" w:rsidP="0062440C">
            <w:pPr>
              <w:widowControl/>
              <w:ind w:left="43" w:right="43"/>
            </w:pPr>
          </w:p>
          <w:p w14:paraId="0082BC45" w14:textId="77777777" w:rsidR="00A56F67" w:rsidRPr="00573DCA" w:rsidRDefault="00A56F67" w:rsidP="0062440C">
            <w:pPr>
              <w:widowControl/>
              <w:ind w:left="43" w:right="43"/>
            </w:pPr>
          </w:p>
          <w:p w14:paraId="0082BC46" w14:textId="77777777" w:rsidR="00A56F67" w:rsidRPr="00573DCA" w:rsidRDefault="00A56F67" w:rsidP="0062440C">
            <w:pPr>
              <w:widowControl/>
              <w:ind w:left="36" w:right="36"/>
            </w:pPr>
          </w:p>
        </w:tc>
      </w:tr>
    </w:tbl>
    <w:p w14:paraId="0082BC48" w14:textId="77777777" w:rsidR="00A56F67" w:rsidRPr="00573DCA" w:rsidRDefault="00A56F67" w:rsidP="0062440C">
      <w:pPr>
        <w:widowControl/>
      </w:pPr>
    </w:p>
    <w:p w14:paraId="0082BC49" w14:textId="77777777"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14:paraId="0082BC4C" w14:textId="77777777" w:rsidTr="00D16F97">
        <w:trPr>
          <w:cantSplit/>
        </w:trPr>
        <w:tc>
          <w:tcPr>
            <w:tcW w:w="9482" w:type="dxa"/>
            <w:gridSpan w:val="10"/>
            <w:shd w:val="clear" w:color="auto" w:fill="auto"/>
          </w:tcPr>
          <w:p w14:paraId="0082BC4A" w14:textId="77777777"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r>
            <w:proofErr w:type="gramStart"/>
            <w:r w:rsidRPr="00573DCA">
              <w:rPr>
                <w:b/>
                <w:sz w:val="28"/>
              </w:rPr>
              <w:t xml:space="preserve">TRAVEL  </w:t>
            </w:r>
            <w:r w:rsidRPr="00573DCA">
              <w:rPr>
                <w:sz w:val="24"/>
              </w:rPr>
              <w:t>(</w:t>
            </w:r>
            <w:proofErr w:type="gramEnd"/>
            <w:r w:rsidRPr="00573DCA">
              <w:rPr>
                <w:sz w:val="24"/>
              </w:rPr>
              <w:t>SF-424A Object Class Category 6c.)</w:t>
            </w:r>
          </w:p>
          <w:p w14:paraId="0082BC4B" w14:textId="77777777"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2" w:history="1">
              <w:r w:rsidRPr="00573DCA">
                <w:rPr>
                  <w:rStyle w:val="Hyperlink"/>
                </w:rPr>
                <w:t>http://www.gsa.gov/portal/category/21287</w:t>
              </w:r>
            </w:hyperlink>
            <w:r w:rsidRPr="00573DCA">
              <w:t>.</w:t>
            </w:r>
          </w:p>
        </w:tc>
      </w:tr>
      <w:tr w:rsidR="00A56F67" w:rsidRPr="00573DCA" w14:paraId="0082BC56" w14:textId="77777777" w:rsidTr="00D16F97">
        <w:trPr>
          <w:cantSplit/>
          <w:trHeight w:val="409"/>
        </w:trPr>
        <w:tc>
          <w:tcPr>
            <w:tcW w:w="4423" w:type="dxa"/>
            <w:gridSpan w:val="2"/>
            <w:vAlign w:val="center"/>
          </w:tcPr>
          <w:p w14:paraId="0082BC4D" w14:textId="77777777" w:rsidR="00A56F67" w:rsidRPr="00573DCA" w:rsidRDefault="00A56F67" w:rsidP="0062440C">
            <w:pPr>
              <w:keepNext/>
              <w:widowControl/>
              <w:ind w:left="36" w:right="36"/>
              <w:jc w:val="center"/>
              <w:rPr>
                <w:b/>
                <w:sz w:val="18"/>
              </w:rPr>
            </w:pPr>
            <w:r w:rsidRPr="00573DCA">
              <w:rPr>
                <w:b/>
                <w:sz w:val="18"/>
              </w:rPr>
              <w:t>Proposed Travel</w:t>
            </w:r>
          </w:p>
          <w:p w14:paraId="0082BC4E" w14:textId="77777777"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14:paraId="0082BC4F" w14:textId="77777777"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14:paraId="0082BC50" w14:textId="77777777"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14:paraId="0082BC51" w14:textId="77777777"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14:paraId="0082BC52" w14:textId="77777777" w:rsidR="00A56F67" w:rsidRPr="00573DCA" w:rsidRDefault="00A56F67" w:rsidP="0062440C">
            <w:pPr>
              <w:keepNext/>
              <w:widowControl/>
              <w:ind w:left="36" w:right="36"/>
              <w:jc w:val="center"/>
              <w:rPr>
                <w:b/>
                <w:sz w:val="18"/>
              </w:rPr>
            </w:pPr>
            <w:r w:rsidRPr="00573DCA">
              <w:rPr>
                <w:b/>
                <w:sz w:val="18"/>
              </w:rPr>
              <w:t>Matching Funds</w:t>
            </w:r>
          </w:p>
          <w:p w14:paraId="0082BC53" w14:textId="77777777"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14:paraId="0082BC54" w14:textId="77777777" w:rsidR="00A56F67" w:rsidRPr="00573DCA" w:rsidRDefault="00A56F67" w:rsidP="0062440C">
            <w:pPr>
              <w:keepNext/>
              <w:widowControl/>
              <w:ind w:left="36" w:right="36"/>
              <w:jc w:val="center"/>
              <w:rPr>
                <w:b/>
                <w:sz w:val="18"/>
              </w:rPr>
            </w:pPr>
            <w:r w:rsidRPr="00573DCA">
              <w:rPr>
                <w:b/>
                <w:sz w:val="18"/>
              </w:rPr>
              <w:t>BLM</w:t>
            </w:r>
          </w:p>
          <w:p w14:paraId="0082BC55"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0082BC60" w14:textId="77777777" w:rsidTr="00D16F97">
        <w:trPr>
          <w:cantSplit/>
          <w:trHeight w:val="382"/>
        </w:trPr>
        <w:tc>
          <w:tcPr>
            <w:tcW w:w="757" w:type="dxa"/>
            <w:vAlign w:val="center"/>
          </w:tcPr>
          <w:p w14:paraId="0082BC57" w14:textId="77777777" w:rsidR="00A56F67" w:rsidRPr="00573DCA" w:rsidRDefault="00A56F67" w:rsidP="0062440C">
            <w:pPr>
              <w:keepNext/>
              <w:widowControl/>
              <w:ind w:left="43" w:right="43"/>
              <w:jc w:val="right"/>
              <w:rPr>
                <w:b/>
              </w:rPr>
            </w:pPr>
            <w:r w:rsidRPr="00573DCA">
              <w:rPr>
                <w:b/>
              </w:rPr>
              <w:t xml:space="preserve">To: </w:t>
            </w:r>
          </w:p>
          <w:p w14:paraId="0082BC58"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0082BC59" w14:textId="77777777" w:rsidR="00A56F67" w:rsidRPr="00573DCA" w:rsidRDefault="00A56F67" w:rsidP="0062440C">
            <w:pPr>
              <w:keepNext/>
              <w:widowControl/>
              <w:ind w:left="43" w:right="43"/>
            </w:pPr>
          </w:p>
          <w:p w14:paraId="0082BC5A" w14:textId="77777777" w:rsidR="00A56F67" w:rsidRPr="00573DCA" w:rsidRDefault="00A56F67" w:rsidP="0062440C">
            <w:pPr>
              <w:keepNext/>
              <w:widowControl/>
              <w:ind w:left="43" w:right="43"/>
            </w:pPr>
          </w:p>
        </w:tc>
        <w:tc>
          <w:tcPr>
            <w:tcW w:w="718" w:type="dxa"/>
            <w:gridSpan w:val="2"/>
            <w:vAlign w:val="center"/>
          </w:tcPr>
          <w:p w14:paraId="0082BC5B" w14:textId="77777777" w:rsidR="00A56F67" w:rsidRPr="00573DCA" w:rsidRDefault="00A56F67" w:rsidP="0062440C">
            <w:pPr>
              <w:keepNext/>
              <w:widowControl/>
              <w:ind w:left="36" w:right="36"/>
              <w:jc w:val="center"/>
            </w:pPr>
          </w:p>
        </w:tc>
        <w:tc>
          <w:tcPr>
            <w:tcW w:w="718" w:type="dxa"/>
            <w:gridSpan w:val="2"/>
            <w:vAlign w:val="center"/>
          </w:tcPr>
          <w:p w14:paraId="0082BC5C" w14:textId="77777777" w:rsidR="00A56F67" w:rsidRPr="00573DCA" w:rsidRDefault="00A56F67" w:rsidP="0062440C">
            <w:pPr>
              <w:keepNext/>
              <w:widowControl/>
              <w:ind w:left="36" w:right="36"/>
              <w:jc w:val="center"/>
            </w:pPr>
          </w:p>
        </w:tc>
        <w:tc>
          <w:tcPr>
            <w:tcW w:w="917" w:type="dxa"/>
            <w:gridSpan w:val="2"/>
            <w:vAlign w:val="center"/>
          </w:tcPr>
          <w:p w14:paraId="0082BC5D"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5E" w14:textId="77777777" w:rsidR="00A56F67" w:rsidRPr="00573DCA" w:rsidRDefault="00A56F67" w:rsidP="0062440C">
            <w:pPr>
              <w:keepNext/>
              <w:widowControl/>
              <w:ind w:left="36" w:right="36"/>
            </w:pPr>
          </w:p>
        </w:tc>
        <w:tc>
          <w:tcPr>
            <w:tcW w:w="1353" w:type="dxa"/>
            <w:vAlign w:val="center"/>
          </w:tcPr>
          <w:p w14:paraId="0082BC5F" w14:textId="77777777" w:rsidR="00A56F67" w:rsidRPr="00573DCA" w:rsidRDefault="00A56F67" w:rsidP="0062440C">
            <w:pPr>
              <w:keepNext/>
              <w:widowControl/>
              <w:ind w:left="36" w:right="36"/>
            </w:pPr>
          </w:p>
        </w:tc>
      </w:tr>
      <w:tr w:rsidR="00A56F67" w:rsidRPr="00573DCA" w14:paraId="0082BC6A" w14:textId="77777777" w:rsidTr="00D16F97">
        <w:trPr>
          <w:cantSplit/>
          <w:trHeight w:val="373"/>
        </w:trPr>
        <w:tc>
          <w:tcPr>
            <w:tcW w:w="757" w:type="dxa"/>
            <w:vAlign w:val="center"/>
          </w:tcPr>
          <w:p w14:paraId="0082BC61" w14:textId="77777777" w:rsidR="00A56F67" w:rsidRPr="00573DCA" w:rsidRDefault="00A56F67" w:rsidP="0062440C">
            <w:pPr>
              <w:keepNext/>
              <w:widowControl/>
              <w:ind w:left="43" w:right="43"/>
              <w:jc w:val="right"/>
              <w:rPr>
                <w:b/>
              </w:rPr>
            </w:pPr>
            <w:r w:rsidRPr="00573DCA">
              <w:rPr>
                <w:b/>
              </w:rPr>
              <w:t xml:space="preserve">To: </w:t>
            </w:r>
          </w:p>
          <w:p w14:paraId="0082BC62"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0082BC63" w14:textId="77777777" w:rsidR="00A56F67" w:rsidRPr="00573DCA" w:rsidRDefault="00A56F67" w:rsidP="0062440C">
            <w:pPr>
              <w:keepNext/>
              <w:widowControl/>
              <w:ind w:left="43" w:right="43"/>
            </w:pPr>
          </w:p>
          <w:p w14:paraId="0082BC64" w14:textId="77777777" w:rsidR="00A56F67" w:rsidRPr="00573DCA" w:rsidRDefault="00A56F67" w:rsidP="0062440C">
            <w:pPr>
              <w:keepNext/>
              <w:widowControl/>
              <w:ind w:left="43" w:right="43"/>
            </w:pPr>
          </w:p>
        </w:tc>
        <w:tc>
          <w:tcPr>
            <w:tcW w:w="718" w:type="dxa"/>
            <w:gridSpan w:val="2"/>
            <w:vAlign w:val="center"/>
          </w:tcPr>
          <w:p w14:paraId="0082BC65" w14:textId="77777777" w:rsidR="00A56F67" w:rsidRPr="00573DCA" w:rsidRDefault="00A56F67" w:rsidP="0062440C">
            <w:pPr>
              <w:keepNext/>
              <w:widowControl/>
              <w:ind w:left="36" w:right="36"/>
              <w:jc w:val="center"/>
            </w:pPr>
          </w:p>
        </w:tc>
        <w:tc>
          <w:tcPr>
            <w:tcW w:w="718" w:type="dxa"/>
            <w:gridSpan w:val="2"/>
            <w:vAlign w:val="center"/>
          </w:tcPr>
          <w:p w14:paraId="0082BC66" w14:textId="77777777" w:rsidR="00A56F67" w:rsidRPr="00573DCA" w:rsidRDefault="00A56F67" w:rsidP="0062440C">
            <w:pPr>
              <w:keepNext/>
              <w:widowControl/>
              <w:ind w:left="36" w:right="36"/>
              <w:jc w:val="center"/>
            </w:pPr>
          </w:p>
        </w:tc>
        <w:tc>
          <w:tcPr>
            <w:tcW w:w="917" w:type="dxa"/>
            <w:gridSpan w:val="2"/>
            <w:vAlign w:val="center"/>
          </w:tcPr>
          <w:p w14:paraId="0082BC67"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68" w14:textId="77777777" w:rsidR="00A56F67" w:rsidRPr="00573DCA" w:rsidRDefault="00A56F67" w:rsidP="0062440C">
            <w:pPr>
              <w:keepNext/>
              <w:widowControl/>
              <w:ind w:left="36" w:right="36"/>
            </w:pPr>
          </w:p>
        </w:tc>
        <w:tc>
          <w:tcPr>
            <w:tcW w:w="1353" w:type="dxa"/>
            <w:vAlign w:val="center"/>
          </w:tcPr>
          <w:p w14:paraId="0082BC69" w14:textId="77777777" w:rsidR="00A56F67" w:rsidRPr="00573DCA" w:rsidRDefault="00A56F67" w:rsidP="0062440C">
            <w:pPr>
              <w:keepNext/>
              <w:widowControl/>
              <w:ind w:left="36" w:right="36"/>
            </w:pPr>
          </w:p>
        </w:tc>
      </w:tr>
      <w:tr w:rsidR="00A56F67" w:rsidRPr="00573DCA" w14:paraId="0082BC74" w14:textId="77777777" w:rsidTr="00D16F97">
        <w:trPr>
          <w:cantSplit/>
          <w:trHeight w:val="193"/>
        </w:trPr>
        <w:tc>
          <w:tcPr>
            <w:tcW w:w="757" w:type="dxa"/>
            <w:vAlign w:val="center"/>
          </w:tcPr>
          <w:p w14:paraId="0082BC6B" w14:textId="77777777" w:rsidR="00A56F67" w:rsidRPr="00573DCA" w:rsidRDefault="00A56F67" w:rsidP="0062440C">
            <w:pPr>
              <w:keepNext/>
              <w:widowControl/>
              <w:ind w:left="43" w:right="43"/>
              <w:jc w:val="right"/>
              <w:rPr>
                <w:b/>
              </w:rPr>
            </w:pPr>
            <w:r w:rsidRPr="00573DCA">
              <w:rPr>
                <w:b/>
              </w:rPr>
              <w:t xml:space="preserve">To: </w:t>
            </w:r>
          </w:p>
          <w:p w14:paraId="0082BC6C"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0082BC6D" w14:textId="77777777" w:rsidR="00A56F67" w:rsidRPr="00573DCA" w:rsidRDefault="00A56F67" w:rsidP="0062440C">
            <w:pPr>
              <w:keepNext/>
              <w:widowControl/>
              <w:ind w:left="43" w:right="43"/>
            </w:pPr>
          </w:p>
          <w:p w14:paraId="0082BC6E" w14:textId="77777777" w:rsidR="00A56F67" w:rsidRPr="00573DCA" w:rsidRDefault="00A56F67" w:rsidP="0062440C">
            <w:pPr>
              <w:keepNext/>
              <w:widowControl/>
              <w:ind w:left="43" w:right="43"/>
            </w:pPr>
          </w:p>
        </w:tc>
        <w:tc>
          <w:tcPr>
            <w:tcW w:w="718" w:type="dxa"/>
            <w:gridSpan w:val="2"/>
            <w:vAlign w:val="center"/>
          </w:tcPr>
          <w:p w14:paraId="0082BC6F" w14:textId="77777777" w:rsidR="00A56F67" w:rsidRPr="00573DCA" w:rsidRDefault="00A56F67" w:rsidP="0062440C">
            <w:pPr>
              <w:keepNext/>
              <w:widowControl/>
              <w:ind w:left="36" w:right="36"/>
              <w:jc w:val="center"/>
            </w:pPr>
          </w:p>
        </w:tc>
        <w:tc>
          <w:tcPr>
            <w:tcW w:w="718" w:type="dxa"/>
            <w:gridSpan w:val="2"/>
            <w:vAlign w:val="center"/>
          </w:tcPr>
          <w:p w14:paraId="0082BC70" w14:textId="77777777" w:rsidR="00A56F67" w:rsidRPr="00573DCA" w:rsidRDefault="00A56F67" w:rsidP="0062440C">
            <w:pPr>
              <w:keepNext/>
              <w:widowControl/>
              <w:ind w:left="36" w:right="36"/>
              <w:jc w:val="center"/>
            </w:pPr>
          </w:p>
        </w:tc>
        <w:tc>
          <w:tcPr>
            <w:tcW w:w="917" w:type="dxa"/>
            <w:gridSpan w:val="2"/>
            <w:vAlign w:val="center"/>
          </w:tcPr>
          <w:p w14:paraId="0082BC71"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72" w14:textId="77777777" w:rsidR="00A56F67" w:rsidRPr="00573DCA" w:rsidRDefault="00A56F67" w:rsidP="0062440C">
            <w:pPr>
              <w:keepNext/>
              <w:widowControl/>
              <w:ind w:left="36" w:right="36"/>
            </w:pPr>
          </w:p>
        </w:tc>
        <w:tc>
          <w:tcPr>
            <w:tcW w:w="1353" w:type="dxa"/>
            <w:vAlign w:val="center"/>
          </w:tcPr>
          <w:p w14:paraId="0082BC73" w14:textId="77777777" w:rsidR="00A56F67" w:rsidRPr="00573DCA" w:rsidRDefault="00A56F67" w:rsidP="0062440C">
            <w:pPr>
              <w:keepNext/>
              <w:widowControl/>
              <w:ind w:left="36" w:right="36"/>
            </w:pPr>
          </w:p>
        </w:tc>
      </w:tr>
      <w:tr w:rsidR="00A56F67" w:rsidRPr="00573DCA" w14:paraId="0082BC7F" w14:textId="77777777" w:rsidTr="00D16F97">
        <w:trPr>
          <w:cantSplit/>
          <w:trHeight w:val="193"/>
        </w:trPr>
        <w:tc>
          <w:tcPr>
            <w:tcW w:w="757" w:type="dxa"/>
            <w:vAlign w:val="center"/>
          </w:tcPr>
          <w:p w14:paraId="0082BC75"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0082BC76"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14:paraId="0082BC77"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0082BC78" w14:textId="77777777"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0082BC79"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14:paraId="0082BC7A"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14:paraId="0082BC7B"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14:paraId="0082BC7C"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0082BC7D"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14:paraId="0082BC7E"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14:paraId="0082BC81" w14:textId="77777777" w:rsidTr="00D16F97">
        <w:trPr>
          <w:cantSplit/>
          <w:trHeight w:val="233"/>
        </w:trPr>
        <w:tc>
          <w:tcPr>
            <w:tcW w:w="9482" w:type="dxa"/>
            <w:gridSpan w:val="10"/>
            <w:tcBorders>
              <w:top w:val="single" w:sz="4" w:space="0" w:color="auto"/>
            </w:tcBorders>
            <w:shd w:val="clear" w:color="auto" w:fill="auto"/>
            <w:vAlign w:val="center"/>
          </w:tcPr>
          <w:p w14:paraId="0082BC80" w14:textId="77777777"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3" w:history="1">
              <w:r w:rsidRPr="00573DCA">
                <w:rPr>
                  <w:rStyle w:val="Hyperlink"/>
                </w:rPr>
                <w:t>www.GSA.gov</w:t>
              </w:r>
            </w:hyperlink>
            <w:r w:rsidRPr="00573DCA">
              <w:t>.</w:t>
            </w:r>
          </w:p>
        </w:tc>
      </w:tr>
      <w:tr w:rsidR="00A56F67" w:rsidRPr="00573DCA" w14:paraId="0082BC8B" w14:textId="77777777" w:rsidTr="00D16F97">
        <w:trPr>
          <w:cantSplit/>
          <w:trHeight w:val="481"/>
        </w:trPr>
        <w:tc>
          <w:tcPr>
            <w:tcW w:w="4513" w:type="dxa"/>
            <w:gridSpan w:val="3"/>
            <w:vAlign w:val="center"/>
          </w:tcPr>
          <w:p w14:paraId="0082BC82" w14:textId="77777777" w:rsidR="00A56F67" w:rsidRPr="00573DCA" w:rsidRDefault="00A56F67" w:rsidP="0062440C">
            <w:pPr>
              <w:keepNext/>
              <w:widowControl/>
              <w:ind w:left="36" w:right="36"/>
              <w:jc w:val="center"/>
              <w:rPr>
                <w:b/>
                <w:sz w:val="18"/>
                <w:szCs w:val="18"/>
              </w:rPr>
            </w:pPr>
            <w:r w:rsidRPr="00573DCA">
              <w:rPr>
                <w:b/>
                <w:sz w:val="18"/>
                <w:szCs w:val="18"/>
              </w:rPr>
              <w:t>Proposed Travel</w:t>
            </w:r>
          </w:p>
          <w:p w14:paraId="0082BC83" w14:textId="77777777"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14:paraId="0082BC84" w14:textId="77777777"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14:paraId="0082BC85" w14:textId="77777777"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14:paraId="0082BC86" w14:textId="77777777"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14:paraId="0082BC87" w14:textId="77777777" w:rsidR="00A56F67" w:rsidRPr="00573DCA" w:rsidRDefault="00A56F67" w:rsidP="0062440C">
            <w:pPr>
              <w:keepNext/>
              <w:widowControl/>
              <w:ind w:left="36" w:right="36"/>
              <w:jc w:val="center"/>
              <w:rPr>
                <w:b/>
                <w:sz w:val="18"/>
              </w:rPr>
            </w:pPr>
            <w:r w:rsidRPr="00573DCA">
              <w:rPr>
                <w:b/>
                <w:sz w:val="18"/>
              </w:rPr>
              <w:t>Matching Funds</w:t>
            </w:r>
          </w:p>
          <w:p w14:paraId="0082BC88"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0082BC89" w14:textId="77777777" w:rsidR="00A56F67" w:rsidRPr="00573DCA" w:rsidRDefault="00A56F67" w:rsidP="0062440C">
            <w:pPr>
              <w:keepNext/>
              <w:widowControl/>
              <w:ind w:left="36" w:right="36"/>
              <w:jc w:val="center"/>
              <w:rPr>
                <w:b/>
                <w:sz w:val="18"/>
                <w:szCs w:val="18"/>
              </w:rPr>
            </w:pPr>
            <w:r w:rsidRPr="00573DCA">
              <w:rPr>
                <w:b/>
                <w:sz w:val="18"/>
                <w:szCs w:val="18"/>
              </w:rPr>
              <w:t>BLM</w:t>
            </w:r>
          </w:p>
          <w:p w14:paraId="0082BC8A"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0082BC95" w14:textId="77777777" w:rsidTr="00D16F97">
        <w:trPr>
          <w:cantSplit/>
          <w:trHeight w:val="184"/>
        </w:trPr>
        <w:tc>
          <w:tcPr>
            <w:tcW w:w="757" w:type="dxa"/>
            <w:vAlign w:val="center"/>
          </w:tcPr>
          <w:p w14:paraId="0082BC8C" w14:textId="77777777" w:rsidR="00A56F67" w:rsidRPr="00573DCA" w:rsidRDefault="00A56F67" w:rsidP="0062440C">
            <w:pPr>
              <w:keepNext/>
              <w:widowControl/>
              <w:ind w:left="43" w:right="43"/>
              <w:jc w:val="right"/>
              <w:rPr>
                <w:b/>
              </w:rPr>
            </w:pPr>
            <w:r w:rsidRPr="00573DCA">
              <w:rPr>
                <w:b/>
              </w:rPr>
              <w:t xml:space="preserve">To: </w:t>
            </w:r>
          </w:p>
          <w:p w14:paraId="0082BC8D"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8E" w14:textId="77777777" w:rsidR="00A56F67" w:rsidRPr="00573DCA" w:rsidRDefault="00A56F67" w:rsidP="0062440C">
            <w:pPr>
              <w:keepNext/>
              <w:widowControl/>
              <w:ind w:left="43" w:right="43"/>
              <w:rPr>
                <w:noProof/>
              </w:rPr>
            </w:pPr>
          </w:p>
          <w:p w14:paraId="0082BC8F" w14:textId="77777777" w:rsidR="00A56F67" w:rsidRPr="00573DCA" w:rsidRDefault="00A56F67" w:rsidP="0062440C">
            <w:pPr>
              <w:keepNext/>
              <w:widowControl/>
              <w:ind w:left="43" w:right="43"/>
              <w:rPr>
                <w:noProof/>
              </w:rPr>
            </w:pPr>
          </w:p>
        </w:tc>
        <w:tc>
          <w:tcPr>
            <w:tcW w:w="718" w:type="dxa"/>
            <w:gridSpan w:val="2"/>
            <w:vAlign w:val="center"/>
          </w:tcPr>
          <w:p w14:paraId="0082BC90" w14:textId="77777777" w:rsidR="00A56F67" w:rsidRPr="00573DCA" w:rsidRDefault="00A56F67" w:rsidP="0062440C">
            <w:pPr>
              <w:keepNext/>
              <w:widowControl/>
              <w:ind w:left="36" w:right="36"/>
              <w:jc w:val="center"/>
            </w:pPr>
          </w:p>
        </w:tc>
        <w:tc>
          <w:tcPr>
            <w:tcW w:w="718" w:type="dxa"/>
            <w:gridSpan w:val="2"/>
            <w:vAlign w:val="center"/>
          </w:tcPr>
          <w:p w14:paraId="0082BC91" w14:textId="77777777" w:rsidR="00A56F67" w:rsidRPr="00573DCA" w:rsidRDefault="00A56F67" w:rsidP="0062440C">
            <w:pPr>
              <w:keepNext/>
              <w:widowControl/>
              <w:ind w:left="36" w:right="36"/>
              <w:jc w:val="center"/>
            </w:pPr>
          </w:p>
        </w:tc>
        <w:tc>
          <w:tcPr>
            <w:tcW w:w="827" w:type="dxa"/>
            <w:vAlign w:val="center"/>
          </w:tcPr>
          <w:p w14:paraId="0082BC92"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93" w14:textId="77777777" w:rsidR="00A56F67" w:rsidRPr="00573DCA" w:rsidRDefault="00A56F67" w:rsidP="0062440C">
            <w:pPr>
              <w:keepNext/>
              <w:widowControl/>
              <w:ind w:left="36" w:right="36"/>
            </w:pPr>
          </w:p>
        </w:tc>
        <w:tc>
          <w:tcPr>
            <w:tcW w:w="1353" w:type="dxa"/>
            <w:vAlign w:val="center"/>
          </w:tcPr>
          <w:p w14:paraId="0082BC94" w14:textId="77777777" w:rsidR="00A56F67" w:rsidRPr="00573DCA" w:rsidRDefault="00A56F67" w:rsidP="0062440C">
            <w:pPr>
              <w:widowControl/>
              <w:ind w:left="36" w:right="36"/>
            </w:pPr>
          </w:p>
        </w:tc>
      </w:tr>
      <w:tr w:rsidR="00A56F67" w:rsidRPr="00573DCA" w14:paraId="0082BC9F" w14:textId="77777777" w:rsidTr="00D16F97">
        <w:trPr>
          <w:cantSplit/>
          <w:trHeight w:val="175"/>
        </w:trPr>
        <w:tc>
          <w:tcPr>
            <w:tcW w:w="757" w:type="dxa"/>
            <w:vAlign w:val="center"/>
          </w:tcPr>
          <w:p w14:paraId="0082BC96" w14:textId="77777777" w:rsidR="00A56F67" w:rsidRPr="00573DCA" w:rsidRDefault="00A56F67" w:rsidP="0062440C">
            <w:pPr>
              <w:keepNext/>
              <w:widowControl/>
              <w:ind w:left="43" w:right="43"/>
              <w:jc w:val="right"/>
              <w:rPr>
                <w:b/>
              </w:rPr>
            </w:pPr>
            <w:r w:rsidRPr="00573DCA">
              <w:rPr>
                <w:b/>
              </w:rPr>
              <w:t xml:space="preserve">To: </w:t>
            </w:r>
          </w:p>
          <w:p w14:paraId="0082BC97"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98" w14:textId="77777777" w:rsidR="00A56F67" w:rsidRPr="00573DCA" w:rsidRDefault="00A56F67" w:rsidP="0062440C">
            <w:pPr>
              <w:keepNext/>
              <w:widowControl/>
              <w:ind w:left="43" w:right="43"/>
              <w:rPr>
                <w:noProof/>
              </w:rPr>
            </w:pPr>
          </w:p>
          <w:p w14:paraId="0082BC99" w14:textId="77777777" w:rsidR="00A56F67" w:rsidRPr="00573DCA" w:rsidRDefault="00A56F67" w:rsidP="0062440C">
            <w:pPr>
              <w:keepNext/>
              <w:widowControl/>
              <w:ind w:left="43" w:right="43"/>
              <w:rPr>
                <w:noProof/>
              </w:rPr>
            </w:pPr>
          </w:p>
        </w:tc>
        <w:tc>
          <w:tcPr>
            <w:tcW w:w="718" w:type="dxa"/>
            <w:gridSpan w:val="2"/>
            <w:vAlign w:val="center"/>
          </w:tcPr>
          <w:p w14:paraId="0082BC9A" w14:textId="77777777" w:rsidR="00A56F67" w:rsidRPr="00573DCA" w:rsidRDefault="00A56F67" w:rsidP="0062440C">
            <w:pPr>
              <w:keepNext/>
              <w:widowControl/>
              <w:ind w:left="36" w:right="36"/>
              <w:jc w:val="center"/>
            </w:pPr>
          </w:p>
        </w:tc>
        <w:tc>
          <w:tcPr>
            <w:tcW w:w="718" w:type="dxa"/>
            <w:gridSpan w:val="2"/>
            <w:vAlign w:val="center"/>
          </w:tcPr>
          <w:p w14:paraId="0082BC9B" w14:textId="77777777" w:rsidR="00A56F67" w:rsidRPr="00573DCA" w:rsidRDefault="00A56F67" w:rsidP="0062440C">
            <w:pPr>
              <w:keepNext/>
              <w:widowControl/>
              <w:ind w:left="36" w:right="36"/>
              <w:jc w:val="center"/>
            </w:pPr>
          </w:p>
        </w:tc>
        <w:tc>
          <w:tcPr>
            <w:tcW w:w="827" w:type="dxa"/>
            <w:vAlign w:val="center"/>
          </w:tcPr>
          <w:p w14:paraId="0082BC9C"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9D" w14:textId="77777777" w:rsidR="00A56F67" w:rsidRPr="00573DCA" w:rsidRDefault="00A56F67" w:rsidP="0062440C">
            <w:pPr>
              <w:keepNext/>
              <w:widowControl/>
              <w:ind w:left="36" w:right="36"/>
            </w:pPr>
          </w:p>
        </w:tc>
        <w:tc>
          <w:tcPr>
            <w:tcW w:w="1353" w:type="dxa"/>
            <w:vAlign w:val="center"/>
          </w:tcPr>
          <w:p w14:paraId="0082BC9E" w14:textId="77777777" w:rsidR="00A56F67" w:rsidRPr="00573DCA" w:rsidRDefault="00A56F67" w:rsidP="0062440C">
            <w:pPr>
              <w:widowControl/>
              <w:ind w:left="36" w:right="36"/>
            </w:pPr>
          </w:p>
        </w:tc>
      </w:tr>
      <w:tr w:rsidR="00A56F67" w:rsidRPr="00573DCA" w14:paraId="0082BCA9" w14:textId="77777777" w:rsidTr="00D16F97">
        <w:trPr>
          <w:cantSplit/>
          <w:trHeight w:val="85"/>
        </w:trPr>
        <w:tc>
          <w:tcPr>
            <w:tcW w:w="757" w:type="dxa"/>
            <w:vAlign w:val="center"/>
          </w:tcPr>
          <w:p w14:paraId="0082BCA0" w14:textId="77777777" w:rsidR="00A56F67" w:rsidRPr="00573DCA" w:rsidRDefault="00A56F67" w:rsidP="0062440C">
            <w:pPr>
              <w:keepNext/>
              <w:widowControl/>
              <w:ind w:left="43" w:right="43"/>
              <w:jc w:val="right"/>
              <w:rPr>
                <w:b/>
              </w:rPr>
            </w:pPr>
            <w:r w:rsidRPr="00573DCA">
              <w:rPr>
                <w:b/>
              </w:rPr>
              <w:t xml:space="preserve">To: </w:t>
            </w:r>
          </w:p>
          <w:p w14:paraId="0082BCA1"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A2" w14:textId="77777777" w:rsidR="00A56F67" w:rsidRPr="00573DCA" w:rsidRDefault="00A56F67" w:rsidP="0062440C">
            <w:pPr>
              <w:keepNext/>
              <w:widowControl/>
              <w:ind w:left="43" w:right="43"/>
              <w:rPr>
                <w:noProof/>
              </w:rPr>
            </w:pPr>
          </w:p>
          <w:p w14:paraId="0082BCA3" w14:textId="77777777" w:rsidR="00A56F67" w:rsidRPr="00573DCA" w:rsidRDefault="00A56F67" w:rsidP="0062440C">
            <w:pPr>
              <w:keepNext/>
              <w:widowControl/>
              <w:ind w:left="43" w:right="43"/>
              <w:rPr>
                <w:noProof/>
              </w:rPr>
            </w:pPr>
          </w:p>
        </w:tc>
        <w:tc>
          <w:tcPr>
            <w:tcW w:w="718" w:type="dxa"/>
            <w:gridSpan w:val="2"/>
            <w:vAlign w:val="center"/>
          </w:tcPr>
          <w:p w14:paraId="0082BCA4" w14:textId="77777777" w:rsidR="00A56F67" w:rsidRPr="00573DCA" w:rsidRDefault="00A56F67" w:rsidP="0062440C">
            <w:pPr>
              <w:keepNext/>
              <w:widowControl/>
              <w:ind w:left="36" w:right="36"/>
              <w:jc w:val="center"/>
            </w:pPr>
          </w:p>
        </w:tc>
        <w:tc>
          <w:tcPr>
            <w:tcW w:w="718" w:type="dxa"/>
            <w:gridSpan w:val="2"/>
            <w:vAlign w:val="center"/>
          </w:tcPr>
          <w:p w14:paraId="0082BCA5" w14:textId="77777777" w:rsidR="00A56F67" w:rsidRPr="00573DCA" w:rsidRDefault="00A56F67" w:rsidP="0062440C">
            <w:pPr>
              <w:keepNext/>
              <w:widowControl/>
              <w:ind w:left="36" w:right="36"/>
              <w:jc w:val="center"/>
            </w:pPr>
          </w:p>
        </w:tc>
        <w:tc>
          <w:tcPr>
            <w:tcW w:w="827" w:type="dxa"/>
            <w:vAlign w:val="center"/>
          </w:tcPr>
          <w:p w14:paraId="0082BCA6"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A7" w14:textId="77777777" w:rsidR="00A56F67" w:rsidRPr="00573DCA" w:rsidRDefault="00A56F67" w:rsidP="0062440C">
            <w:pPr>
              <w:keepNext/>
              <w:widowControl/>
              <w:ind w:left="36" w:right="36"/>
            </w:pPr>
          </w:p>
        </w:tc>
        <w:tc>
          <w:tcPr>
            <w:tcW w:w="1353" w:type="dxa"/>
            <w:vAlign w:val="center"/>
          </w:tcPr>
          <w:p w14:paraId="0082BCA8" w14:textId="77777777" w:rsidR="00A56F67" w:rsidRPr="00573DCA" w:rsidRDefault="00A56F67" w:rsidP="0062440C">
            <w:pPr>
              <w:widowControl/>
              <w:ind w:left="36" w:right="36"/>
            </w:pPr>
          </w:p>
        </w:tc>
      </w:tr>
      <w:tr w:rsidR="00A56F67" w:rsidRPr="00573DCA" w14:paraId="0082BCB4" w14:textId="77777777" w:rsidTr="00D16F97">
        <w:trPr>
          <w:cantSplit/>
          <w:trHeight w:val="175"/>
        </w:trPr>
        <w:tc>
          <w:tcPr>
            <w:tcW w:w="757" w:type="dxa"/>
            <w:vAlign w:val="center"/>
          </w:tcPr>
          <w:p w14:paraId="0082BCAA"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0082BCAB"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14:paraId="0082BCAC"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0082BCAD" w14:textId="77777777"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0082BCAE"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14:paraId="0082BCAF"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14:paraId="0082BCB0"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14:paraId="0082BCB1"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0082BCB2"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14:paraId="0082BCB3" w14:textId="77777777"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14:paraId="0082BCB6" w14:textId="77777777" w:rsidTr="00D16F97">
        <w:trPr>
          <w:cantSplit/>
          <w:trHeight w:val="233"/>
        </w:trPr>
        <w:tc>
          <w:tcPr>
            <w:tcW w:w="9482" w:type="dxa"/>
            <w:gridSpan w:val="10"/>
            <w:tcBorders>
              <w:top w:val="single" w:sz="4" w:space="0" w:color="auto"/>
            </w:tcBorders>
            <w:shd w:val="clear" w:color="auto" w:fill="auto"/>
            <w:vAlign w:val="center"/>
          </w:tcPr>
          <w:p w14:paraId="0082BCB5" w14:textId="77777777"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14:paraId="0082BCC0" w14:textId="77777777" w:rsidTr="00D16F97">
        <w:trPr>
          <w:cantSplit/>
          <w:trHeight w:val="438"/>
        </w:trPr>
        <w:tc>
          <w:tcPr>
            <w:tcW w:w="4513" w:type="dxa"/>
            <w:gridSpan w:val="3"/>
            <w:vAlign w:val="center"/>
          </w:tcPr>
          <w:p w14:paraId="0082BCB7" w14:textId="77777777" w:rsidR="00A56F67" w:rsidRPr="00573DCA" w:rsidRDefault="00A56F67" w:rsidP="0062440C">
            <w:pPr>
              <w:keepNext/>
              <w:widowControl/>
              <w:ind w:left="36" w:right="36"/>
              <w:jc w:val="center"/>
              <w:rPr>
                <w:b/>
                <w:sz w:val="18"/>
                <w:szCs w:val="18"/>
              </w:rPr>
            </w:pPr>
            <w:r w:rsidRPr="00573DCA">
              <w:rPr>
                <w:b/>
                <w:sz w:val="18"/>
                <w:szCs w:val="18"/>
              </w:rPr>
              <w:t>Proposed Other</w:t>
            </w:r>
          </w:p>
          <w:p w14:paraId="0082BCB8" w14:textId="77777777"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14:paraId="0082BCB9" w14:textId="77777777"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14:paraId="0082BCBA" w14:textId="77777777"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14:paraId="0082BCBB" w14:textId="77777777"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14:paraId="0082BCBC" w14:textId="77777777" w:rsidR="00A56F67" w:rsidRPr="00573DCA" w:rsidRDefault="00A56F67" w:rsidP="0062440C">
            <w:pPr>
              <w:keepNext/>
              <w:widowControl/>
              <w:ind w:left="36" w:right="36"/>
              <w:jc w:val="center"/>
              <w:rPr>
                <w:b/>
                <w:sz w:val="18"/>
              </w:rPr>
            </w:pPr>
            <w:r w:rsidRPr="00573DCA">
              <w:rPr>
                <w:b/>
                <w:sz w:val="18"/>
              </w:rPr>
              <w:t>Matching Funds</w:t>
            </w:r>
          </w:p>
          <w:p w14:paraId="0082BCBD"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0082BCBE" w14:textId="77777777" w:rsidR="00A56F67" w:rsidRPr="00573DCA" w:rsidRDefault="00A56F67" w:rsidP="0062440C">
            <w:pPr>
              <w:keepNext/>
              <w:widowControl/>
              <w:ind w:left="36" w:right="36"/>
              <w:jc w:val="center"/>
              <w:rPr>
                <w:b/>
                <w:sz w:val="18"/>
                <w:szCs w:val="18"/>
              </w:rPr>
            </w:pPr>
            <w:r w:rsidRPr="00573DCA">
              <w:rPr>
                <w:b/>
                <w:sz w:val="18"/>
                <w:szCs w:val="18"/>
              </w:rPr>
              <w:t>BLM</w:t>
            </w:r>
          </w:p>
          <w:p w14:paraId="0082BCBF"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0082BCCA" w14:textId="77777777" w:rsidTr="00D16F97">
        <w:trPr>
          <w:cantSplit/>
          <w:trHeight w:val="276"/>
        </w:trPr>
        <w:tc>
          <w:tcPr>
            <w:tcW w:w="757" w:type="dxa"/>
            <w:vAlign w:val="center"/>
          </w:tcPr>
          <w:p w14:paraId="0082BCC1" w14:textId="77777777" w:rsidR="00A56F67" w:rsidRPr="00573DCA" w:rsidRDefault="00A56F67" w:rsidP="0062440C">
            <w:pPr>
              <w:keepNext/>
              <w:widowControl/>
              <w:ind w:left="43" w:right="43"/>
              <w:jc w:val="right"/>
              <w:rPr>
                <w:b/>
              </w:rPr>
            </w:pPr>
            <w:r w:rsidRPr="00573DCA">
              <w:rPr>
                <w:b/>
              </w:rPr>
              <w:t xml:space="preserve">To: </w:t>
            </w:r>
          </w:p>
          <w:p w14:paraId="0082BCC2"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C3" w14:textId="77777777" w:rsidR="00A56F67" w:rsidRPr="00573DCA" w:rsidRDefault="00A56F67" w:rsidP="0062440C">
            <w:pPr>
              <w:keepNext/>
              <w:widowControl/>
              <w:ind w:left="43" w:right="43"/>
              <w:rPr>
                <w:noProof/>
              </w:rPr>
            </w:pPr>
          </w:p>
          <w:p w14:paraId="0082BCC4" w14:textId="77777777" w:rsidR="00A56F67" w:rsidRPr="00573DCA" w:rsidRDefault="00A56F67" w:rsidP="0062440C">
            <w:pPr>
              <w:keepNext/>
              <w:widowControl/>
              <w:ind w:left="43" w:right="43"/>
              <w:rPr>
                <w:noProof/>
              </w:rPr>
            </w:pPr>
          </w:p>
        </w:tc>
        <w:tc>
          <w:tcPr>
            <w:tcW w:w="718" w:type="dxa"/>
            <w:gridSpan w:val="2"/>
            <w:vAlign w:val="center"/>
          </w:tcPr>
          <w:p w14:paraId="0082BCC5" w14:textId="77777777" w:rsidR="00A56F67" w:rsidRPr="00573DCA" w:rsidRDefault="00A56F67" w:rsidP="0062440C">
            <w:pPr>
              <w:keepNext/>
              <w:widowControl/>
              <w:ind w:left="36" w:right="36"/>
              <w:jc w:val="center"/>
            </w:pPr>
          </w:p>
        </w:tc>
        <w:tc>
          <w:tcPr>
            <w:tcW w:w="718" w:type="dxa"/>
            <w:gridSpan w:val="2"/>
            <w:vAlign w:val="center"/>
          </w:tcPr>
          <w:p w14:paraId="0082BCC6" w14:textId="77777777" w:rsidR="00A56F67" w:rsidRPr="00573DCA" w:rsidRDefault="00A56F67" w:rsidP="0062440C">
            <w:pPr>
              <w:keepNext/>
              <w:widowControl/>
              <w:ind w:left="36" w:right="36"/>
              <w:jc w:val="center"/>
            </w:pPr>
          </w:p>
        </w:tc>
        <w:tc>
          <w:tcPr>
            <w:tcW w:w="827" w:type="dxa"/>
            <w:vAlign w:val="center"/>
          </w:tcPr>
          <w:p w14:paraId="0082BCC7"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C8" w14:textId="77777777" w:rsidR="00A56F67" w:rsidRPr="00573DCA" w:rsidRDefault="00A56F67" w:rsidP="0062440C">
            <w:pPr>
              <w:keepNext/>
              <w:widowControl/>
              <w:ind w:left="36" w:right="36"/>
            </w:pPr>
          </w:p>
        </w:tc>
        <w:tc>
          <w:tcPr>
            <w:tcW w:w="1353" w:type="dxa"/>
            <w:vAlign w:val="center"/>
          </w:tcPr>
          <w:p w14:paraId="0082BCC9" w14:textId="77777777" w:rsidR="00A56F67" w:rsidRPr="00573DCA" w:rsidRDefault="00A56F67" w:rsidP="0062440C">
            <w:pPr>
              <w:widowControl/>
              <w:ind w:left="36" w:right="36"/>
            </w:pPr>
          </w:p>
        </w:tc>
      </w:tr>
      <w:tr w:rsidR="00A56F67" w:rsidRPr="00573DCA" w14:paraId="0082BCD4" w14:textId="77777777" w:rsidTr="00D16F97">
        <w:trPr>
          <w:cantSplit/>
          <w:trHeight w:val="168"/>
        </w:trPr>
        <w:tc>
          <w:tcPr>
            <w:tcW w:w="757" w:type="dxa"/>
            <w:vAlign w:val="center"/>
          </w:tcPr>
          <w:p w14:paraId="0082BCCB" w14:textId="77777777" w:rsidR="00A56F67" w:rsidRPr="00573DCA" w:rsidRDefault="00A56F67" w:rsidP="0062440C">
            <w:pPr>
              <w:keepNext/>
              <w:widowControl/>
              <w:ind w:left="43" w:right="43"/>
              <w:jc w:val="right"/>
              <w:rPr>
                <w:b/>
              </w:rPr>
            </w:pPr>
            <w:r w:rsidRPr="00573DCA">
              <w:rPr>
                <w:b/>
              </w:rPr>
              <w:t xml:space="preserve">To: </w:t>
            </w:r>
          </w:p>
          <w:p w14:paraId="0082BCCC"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CD" w14:textId="77777777" w:rsidR="00A56F67" w:rsidRPr="00573DCA" w:rsidRDefault="00A56F67" w:rsidP="0062440C">
            <w:pPr>
              <w:keepNext/>
              <w:widowControl/>
              <w:ind w:left="43" w:right="43"/>
              <w:rPr>
                <w:noProof/>
              </w:rPr>
            </w:pPr>
          </w:p>
          <w:p w14:paraId="0082BCCE" w14:textId="77777777" w:rsidR="00A56F67" w:rsidRPr="00573DCA" w:rsidRDefault="00A56F67" w:rsidP="0062440C">
            <w:pPr>
              <w:keepNext/>
              <w:widowControl/>
              <w:ind w:left="43" w:right="43"/>
              <w:rPr>
                <w:noProof/>
              </w:rPr>
            </w:pPr>
          </w:p>
        </w:tc>
        <w:tc>
          <w:tcPr>
            <w:tcW w:w="718" w:type="dxa"/>
            <w:gridSpan w:val="2"/>
            <w:vAlign w:val="center"/>
          </w:tcPr>
          <w:p w14:paraId="0082BCCF" w14:textId="77777777" w:rsidR="00A56F67" w:rsidRPr="00573DCA" w:rsidRDefault="00A56F67" w:rsidP="0062440C">
            <w:pPr>
              <w:keepNext/>
              <w:widowControl/>
              <w:ind w:left="36" w:right="36"/>
              <w:jc w:val="center"/>
            </w:pPr>
          </w:p>
        </w:tc>
        <w:tc>
          <w:tcPr>
            <w:tcW w:w="718" w:type="dxa"/>
            <w:gridSpan w:val="2"/>
            <w:vAlign w:val="center"/>
          </w:tcPr>
          <w:p w14:paraId="0082BCD0" w14:textId="77777777" w:rsidR="00A56F67" w:rsidRPr="00573DCA" w:rsidRDefault="00A56F67" w:rsidP="0062440C">
            <w:pPr>
              <w:keepNext/>
              <w:widowControl/>
              <w:ind w:left="36" w:right="36"/>
              <w:jc w:val="center"/>
            </w:pPr>
          </w:p>
        </w:tc>
        <w:tc>
          <w:tcPr>
            <w:tcW w:w="827" w:type="dxa"/>
            <w:vAlign w:val="center"/>
          </w:tcPr>
          <w:p w14:paraId="0082BCD1"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D2" w14:textId="77777777" w:rsidR="00A56F67" w:rsidRPr="00573DCA" w:rsidRDefault="00A56F67" w:rsidP="0062440C">
            <w:pPr>
              <w:keepNext/>
              <w:widowControl/>
              <w:ind w:left="36" w:right="36"/>
            </w:pPr>
          </w:p>
        </w:tc>
        <w:tc>
          <w:tcPr>
            <w:tcW w:w="1353" w:type="dxa"/>
            <w:vAlign w:val="center"/>
          </w:tcPr>
          <w:p w14:paraId="0082BCD3" w14:textId="77777777" w:rsidR="00A56F67" w:rsidRPr="00573DCA" w:rsidRDefault="00A56F67" w:rsidP="0062440C">
            <w:pPr>
              <w:widowControl/>
              <w:ind w:left="36" w:right="36"/>
            </w:pPr>
          </w:p>
        </w:tc>
      </w:tr>
      <w:tr w:rsidR="00A56F67" w:rsidRPr="00573DCA" w14:paraId="0082BCDE" w14:textId="77777777" w:rsidTr="00D16F97">
        <w:trPr>
          <w:cantSplit/>
          <w:trHeight w:val="168"/>
        </w:trPr>
        <w:tc>
          <w:tcPr>
            <w:tcW w:w="757" w:type="dxa"/>
            <w:vAlign w:val="center"/>
          </w:tcPr>
          <w:p w14:paraId="0082BCD5" w14:textId="77777777" w:rsidR="00A56F67" w:rsidRPr="00573DCA" w:rsidRDefault="00A56F67" w:rsidP="0062440C">
            <w:pPr>
              <w:keepNext/>
              <w:widowControl/>
              <w:ind w:left="43" w:right="43"/>
              <w:jc w:val="right"/>
              <w:rPr>
                <w:b/>
              </w:rPr>
            </w:pPr>
            <w:r w:rsidRPr="00573DCA">
              <w:rPr>
                <w:b/>
              </w:rPr>
              <w:t xml:space="preserve">To: </w:t>
            </w:r>
          </w:p>
          <w:p w14:paraId="0082BCD6"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D7" w14:textId="77777777" w:rsidR="00A56F67" w:rsidRPr="00573DCA" w:rsidRDefault="00A56F67" w:rsidP="0062440C">
            <w:pPr>
              <w:keepNext/>
              <w:widowControl/>
              <w:ind w:left="43" w:right="43"/>
              <w:rPr>
                <w:noProof/>
              </w:rPr>
            </w:pPr>
          </w:p>
          <w:p w14:paraId="0082BCD8" w14:textId="77777777" w:rsidR="00A56F67" w:rsidRPr="00573DCA" w:rsidRDefault="00A56F67" w:rsidP="0062440C">
            <w:pPr>
              <w:keepNext/>
              <w:widowControl/>
              <w:ind w:left="43" w:right="43"/>
              <w:rPr>
                <w:noProof/>
              </w:rPr>
            </w:pPr>
          </w:p>
        </w:tc>
        <w:tc>
          <w:tcPr>
            <w:tcW w:w="718" w:type="dxa"/>
            <w:gridSpan w:val="2"/>
            <w:vAlign w:val="center"/>
          </w:tcPr>
          <w:p w14:paraId="0082BCD9" w14:textId="77777777" w:rsidR="00A56F67" w:rsidRPr="00573DCA" w:rsidRDefault="00A56F67" w:rsidP="0062440C">
            <w:pPr>
              <w:keepNext/>
              <w:widowControl/>
              <w:ind w:left="36" w:right="36"/>
              <w:jc w:val="center"/>
            </w:pPr>
          </w:p>
        </w:tc>
        <w:tc>
          <w:tcPr>
            <w:tcW w:w="718" w:type="dxa"/>
            <w:gridSpan w:val="2"/>
            <w:vAlign w:val="center"/>
          </w:tcPr>
          <w:p w14:paraId="0082BCDA" w14:textId="77777777" w:rsidR="00A56F67" w:rsidRPr="00573DCA" w:rsidRDefault="00A56F67" w:rsidP="0062440C">
            <w:pPr>
              <w:keepNext/>
              <w:widowControl/>
              <w:ind w:left="36" w:right="36"/>
              <w:jc w:val="center"/>
            </w:pPr>
          </w:p>
        </w:tc>
        <w:tc>
          <w:tcPr>
            <w:tcW w:w="827" w:type="dxa"/>
            <w:vAlign w:val="center"/>
          </w:tcPr>
          <w:p w14:paraId="0082BCDB"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DC" w14:textId="77777777" w:rsidR="00A56F67" w:rsidRPr="00573DCA" w:rsidRDefault="00A56F67" w:rsidP="0062440C">
            <w:pPr>
              <w:keepNext/>
              <w:widowControl/>
              <w:ind w:left="36" w:right="36"/>
            </w:pPr>
          </w:p>
        </w:tc>
        <w:tc>
          <w:tcPr>
            <w:tcW w:w="1353" w:type="dxa"/>
            <w:vAlign w:val="center"/>
          </w:tcPr>
          <w:p w14:paraId="0082BCDD" w14:textId="77777777" w:rsidR="00A56F67" w:rsidRPr="00573DCA" w:rsidRDefault="00A56F67" w:rsidP="0062440C">
            <w:pPr>
              <w:widowControl/>
              <w:ind w:left="36" w:right="36"/>
            </w:pPr>
          </w:p>
        </w:tc>
      </w:tr>
      <w:tr w:rsidR="00A56F67" w:rsidRPr="00573DCA" w14:paraId="0082BCE3" w14:textId="77777777" w:rsidTr="00D16F97">
        <w:trPr>
          <w:cantSplit/>
          <w:trHeight w:val="308"/>
        </w:trPr>
        <w:tc>
          <w:tcPr>
            <w:tcW w:w="6776" w:type="dxa"/>
            <w:gridSpan w:val="8"/>
            <w:vAlign w:val="center"/>
          </w:tcPr>
          <w:p w14:paraId="0082BCDF" w14:textId="77777777"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14:paraId="0082BCE0" w14:textId="77777777"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14:paraId="0082BCE1" w14:textId="77777777" w:rsidR="00A56F67" w:rsidRPr="00573DCA" w:rsidRDefault="00A56F67" w:rsidP="0062440C">
            <w:pPr>
              <w:keepNext/>
              <w:widowControl/>
              <w:spacing w:before="60" w:after="60"/>
              <w:ind w:left="43" w:right="43"/>
              <w:rPr>
                <w:b/>
              </w:rPr>
            </w:pPr>
            <w:r w:rsidRPr="00573DCA">
              <w:rPr>
                <w:b/>
              </w:rPr>
              <w:t>$</w:t>
            </w:r>
          </w:p>
        </w:tc>
        <w:tc>
          <w:tcPr>
            <w:tcW w:w="1353" w:type="dxa"/>
            <w:vAlign w:val="center"/>
          </w:tcPr>
          <w:p w14:paraId="0082BCE2"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0082BCE8" w14:textId="77777777" w:rsidTr="00D16F97">
        <w:trPr>
          <w:cantSplit/>
          <w:trHeight w:val="308"/>
        </w:trPr>
        <w:tc>
          <w:tcPr>
            <w:tcW w:w="9482" w:type="dxa"/>
            <w:gridSpan w:val="10"/>
            <w:vAlign w:val="center"/>
          </w:tcPr>
          <w:p w14:paraId="0082BCE4"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0082BCE5" w14:textId="77777777" w:rsidR="00A56F67" w:rsidRPr="00573DCA" w:rsidRDefault="00A56F67" w:rsidP="0062440C">
            <w:pPr>
              <w:widowControl/>
              <w:ind w:left="36" w:right="36"/>
            </w:pPr>
          </w:p>
          <w:p w14:paraId="0082BCE6" w14:textId="77777777" w:rsidR="00A56F67" w:rsidRPr="00573DCA" w:rsidRDefault="00A56F67" w:rsidP="0062440C">
            <w:pPr>
              <w:widowControl/>
              <w:ind w:left="36" w:right="36"/>
            </w:pPr>
          </w:p>
          <w:p w14:paraId="0082BCE7" w14:textId="77777777" w:rsidR="00A56F67" w:rsidRPr="00573DCA" w:rsidRDefault="00A56F67" w:rsidP="0062440C">
            <w:pPr>
              <w:keepNext/>
              <w:widowControl/>
              <w:spacing w:before="60" w:after="60"/>
              <w:ind w:left="43" w:right="43"/>
              <w:rPr>
                <w:b/>
              </w:rPr>
            </w:pPr>
          </w:p>
        </w:tc>
      </w:tr>
    </w:tbl>
    <w:p w14:paraId="0082BCE9" w14:textId="77777777"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14:paraId="0082BCEC" w14:textId="77777777" w:rsidTr="00D16F97">
        <w:tc>
          <w:tcPr>
            <w:tcW w:w="9284" w:type="dxa"/>
            <w:gridSpan w:val="5"/>
            <w:shd w:val="clear" w:color="auto" w:fill="auto"/>
          </w:tcPr>
          <w:p w14:paraId="0082BCEA" w14:textId="77777777"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r>
            <w:proofErr w:type="gramStart"/>
            <w:r w:rsidRPr="00573DCA">
              <w:rPr>
                <w:b/>
                <w:sz w:val="28"/>
              </w:rPr>
              <w:t xml:space="preserve">EQUIPMENT  </w:t>
            </w:r>
            <w:r w:rsidRPr="00573DCA">
              <w:rPr>
                <w:sz w:val="24"/>
              </w:rPr>
              <w:t>(</w:t>
            </w:r>
            <w:proofErr w:type="gramEnd"/>
            <w:r w:rsidRPr="00573DCA">
              <w:rPr>
                <w:sz w:val="24"/>
              </w:rPr>
              <w:t>SF-424A Object Class Category 6d. Equipment)</w:t>
            </w:r>
          </w:p>
          <w:p w14:paraId="0082BCEB" w14:textId="77777777"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14:paraId="0082BCF4" w14:textId="77777777" w:rsidTr="00D16F97">
        <w:tc>
          <w:tcPr>
            <w:tcW w:w="4795" w:type="dxa"/>
            <w:vAlign w:val="center"/>
          </w:tcPr>
          <w:p w14:paraId="0082BCED" w14:textId="77777777"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14:paraId="0082BCEE" w14:textId="77777777"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14:paraId="0082BCEF" w14:textId="77777777"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14:paraId="0082BCF0" w14:textId="77777777" w:rsidR="00A56F67" w:rsidRPr="00573DCA" w:rsidRDefault="00A56F67" w:rsidP="0062440C">
            <w:pPr>
              <w:keepNext/>
              <w:widowControl/>
              <w:ind w:left="36" w:right="36"/>
              <w:jc w:val="center"/>
              <w:rPr>
                <w:b/>
                <w:sz w:val="18"/>
              </w:rPr>
            </w:pPr>
            <w:r w:rsidRPr="00573DCA">
              <w:rPr>
                <w:b/>
                <w:sz w:val="18"/>
              </w:rPr>
              <w:t>Matching Funds</w:t>
            </w:r>
          </w:p>
          <w:p w14:paraId="0082BCF1" w14:textId="77777777"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14:paraId="0082BCF2" w14:textId="77777777" w:rsidR="00A56F67" w:rsidRPr="00573DCA" w:rsidRDefault="00A56F67" w:rsidP="0062440C">
            <w:pPr>
              <w:keepNext/>
              <w:widowControl/>
              <w:ind w:left="36" w:right="36"/>
              <w:jc w:val="center"/>
              <w:rPr>
                <w:b/>
                <w:sz w:val="18"/>
              </w:rPr>
            </w:pPr>
            <w:r w:rsidRPr="00573DCA">
              <w:rPr>
                <w:b/>
                <w:sz w:val="18"/>
              </w:rPr>
              <w:t>BLM</w:t>
            </w:r>
          </w:p>
          <w:p w14:paraId="0082BCF3"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14:paraId="0082BCFA" w14:textId="77777777" w:rsidTr="00D16F97">
        <w:tc>
          <w:tcPr>
            <w:tcW w:w="4795" w:type="dxa"/>
          </w:tcPr>
          <w:p w14:paraId="0082BCF5" w14:textId="77777777" w:rsidR="00A56F67" w:rsidRPr="00573DCA" w:rsidRDefault="00A56F67" w:rsidP="0062440C">
            <w:pPr>
              <w:keepNext/>
              <w:widowControl/>
            </w:pPr>
          </w:p>
        </w:tc>
        <w:tc>
          <w:tcPr>
            <w:tcW w:w="791" w:type="dxa"/>
          </w:tcPr>
          <w:p w14:paraId="0082BCF6" w14:textId="77777777" w:rsidR="00A56F67" w:rsidRPr="00573DCA" w:rsidRDefault="00A56F67" w:rsidP="0062440C">
            <w:pPr>
              <w:keepNext/>
              <w:widowControl/>
              <w:jc w:val="center"/>
            </w:pPr>
          </w:p>
        </w:tc>
        <w:tc>
          <w:tcPr>
            <w:tcW w:w="1193" w:type="dxa"/>
          </w:tcPr>
          <w:p w14:paraId="0082BCF7" w14:textId="77777777" w:rsidR="00A56F67" w:rsidRPr="00573DCA" w:rsidRDefault="00A56F67" w:rsidP="0062440C">
            <w:pPr>
              <w:keepNext/>
              <w:widowControl/>
              <w:jc w:val="center"/>
            </w:pPr>
          </w:p>
        </w:tc>
        <w:tc>
          <w:tcPr>
            <w:tcW w:w="1252" w:type="dxa"/>
            <w:shd w:val="clear" w:color="auto" w:fill="D9D9D9" w:themeFill="background1" w:themeFillShade="D9"/>
          </w:tcPr>
          <w:p w14:paraId="0082BCF8" w14:textId="77777777" w:rsidR="00A56F67" w:rsidRPr="00573DCA" w:rsidRDefault="00A56F67" w:rsidP="0062440C">
            <w:pPr>
              <w:keepNext/>
              <w:widowControl/>
              <w:ind w:right="61"/>
              <w:jc w:val="right"/>
            </w:pPr>
          </w:p>
        </w:tc>
        <w:tc>
          <w:tcPr>
            <w:tcW w:w="1253" w:type="dxa"/>
          </w:tcPr>
          <w:p w14:paraId="0082BCF9" w14:textId="77777777" w:rsidR="00A56F67" w:rsidRPr="00573DCA" w:rsidRDefault="00A56F67" w:rsidP="0062440C">
            <w:pPr>
              <w:keepNext/>
              <w:widowControl/>
              <w:ind w:right="61"/>
              <w:jc w:val="right"/>
            </w:pPr>
          </w:p>
        </w:tc>
      </w:tr>
      <w:tr w:rsidR="00A56F67" w:rsidRPr="00573DCA" w14:paraId="0082BD00" w14:textId="77777777" w:rsidTr="00D16F97">
        <w:tc>
          <w:tcPr>
            <w:tcW w:w="4795" w:type="dxa"/>
          </w:tcPr>
          <w:p w14:paraId="0082BCFB" w14:textId="77777777" w:rsidR="00A56F67" w:rsidRPr="00573DCA" w:rsidRDefault="00A56F67" w:rsidP="0062440C">
            <w:pPr>
              <w:keepNext/>
              <w:widowControl/>
            </w:pPr>
          </w:p>
        </w:tc>
        <w:tc>
          <w:tcPr>
            <w:tcW w:w="791" w:type="dxa"/>
          </w:tcPr>
          <w:p w14:paraId="0082BCFC" w14:textId="77777777" w:rsidR="00A56F67" w:rsidRPr="00573DCA" w:rsidRDefault="00A56F67" w:rsidP="0062440C">
            <w:pPr>
              <w:keepNext/>
              <w:widowControl/>
              <w:jc w:val="center"/>
            </w:pPr>
          </w:p>
        </w:tc>
        <w:tc>
          <w:tcPr>
            <w:tcW w:w="1193" w:type="dxa"/>
          </w:tcPr>
          <w:p w14:paraId="0082BCFD" w14:textId="77777777" w:rsidR="00A56F67" w:rsidRPr="00573DCA" w:rsidRDefault="00A56F67" w:rsidP="0062440C">
            <w:pPr>
              <w:keepNext/>
              <w:widowControl/>
              <w:jc w:val="center"/>
            </w:pPr>
          </w:p>
        </w:tc>
        <w:tc>
          <w:tcPr>
            <w:tcW w:w="1252" w:type="dxa"/>
            <w:shd w:val="clear" w:color="auto" w:fill="D9D9D9" w:themeFill="background1" w:themeFillShade="D9"/>
          </w:tcPr>
          <w:p w14:paraId="0082BCFE" w14:textId="77777777" w:rsidR="00A56F67" w:rsidRPr="00573DCA" w:rsidRDefault="00A56F67" w:rsidP="0062440C">
            <w:pPr>
              <w:keepNext/>
              <w:widowControl/>
              <w:ind w:right="61"/>
              <w:jc w:val="right"/>
            </w:pPr>
          </w:p>
        </w:tc>
        <w:tc>
          <w:tcPr>
            <w:tcW w:w="1253" w:type="dxa"/>
          </w:tcPr>
          <w:p w14:paraId="0082BCFF" w14:textId="77777777" w:rsidR="00A56F67" w:rsidRPr="00573DCA" w:rsidRDefault="00A56F67" w:rsidP="0062440C">
            <w:pPr>
              <w:keepNext/>
              <w:widowControl/>
              <w:ind w:right="61"/>
              <w:jc w:val="right"/>
            </w:pPr>
          </w:p>
        </w:tc>
      </w:tr>
      <w:tr w:rsidR="00A56F67" w:rsidRPr="00573DCA" w14:paraId="0082BD06" w14:textId="77777777" w:rsidTr="00D16F97">
        <w:tc>
          <w:tcPr>
            <w:tcW w:w="4795" w:type="dxa"/>
          </w:tcPr>
          <w:p w14:paraId="0082BD01" w14:textId="77777777" w:rsidR="00A56F67" w:rsidRPr="00573DCA" w:rsidRDefault="00A56F67" w:rsidP="0062440C">
            <w:pPr>
              <w:keepNext/>
              <w:widowControl/>
            </w:pPr>
          </w:p>
        </w:tc>
        <w:tc>
          <w:tcPr>
            <w:tcW w:w="791" w:type="dxa"/>
          </w:tcPr>
          <w:p w14:paraId="0082BD02" w14:textId="77777777" w:rsidR="00A56F67" w:rsidRPr="00573DCA" w:rsidRDefault="00A56F67" w:rsidP="0062440C">
            <w:pPr>
              <w:keepNext/>
              <w:widowControl/>
              <w:jc w:val="center"/>
            </w:pPr>
          </w:p>
        </w:tc>
        <w:tc>
          <w:tcPr>
            <w:tcW w:w="1193" w:type="dxa"/>
          </w:tcPr>
          <w:p w14:paraId="0082BD03" w14:textId="77777777" w:rsidR="00A56F67" w:rsidRPr="00573DCA" w:rsidRDefault="00A56F67" w:rsidP="0062440C">
            <w:pPr>
              <w:keepNext/>
              <w:widowControl/>
              <w:jc w:val="center"/>
            </w:pPr>
          </w:p>
        </w:tc>
        <w:tc>
          <w:tcPr>
            <w:tcW w:w="1252" w:type="dxa"/>
            <w:shd w:val="clear" w:color="auto" w:fill="D9D9D9" w:themeFill="background1" w:themeFillShade="D9"/>
          </w:tcPr>
          <w:p w14:paraId="0082BD04" w14:textId="77777777" w:rsidR="00A56F67" w:rsidRPr="00573DCA" w:rsidRDefault="00A56F67" w:rsidP="0062440C">
            <w:pPr>
              <w:keepNext/>
              <w:widowControl/>
              <w:ind w:right="61"/>
              <w:jc w:val="right"/>
            </w:pPr>
          </w:p>
        </w:tc>
        <w:tc>
          <w:tcPr>
            <w:tcW w:w="1253" w:type="dxa"/>
          </w:tcPr>
          <w:p w14:paraId="0082BD05" w14:textId="77777777" w:rsidR="00A56F67" w:rsidRPr="00573DCA" w:rsidRDefault="00A56F67" w:rsidP="0062440C">
            <w:pPr>
              <w:keepNext/>
              <w:widowControl/>
              <w:ind w:right="61"/>
              <w:jc w:val="right"/>
            </w:pPr>
          </w:p>
        </w:tc>
      </w:tr>
      <w:tr w:rsidR="00A56F67" w:rsidRPr="00573DCA" w14:paraId="0082BD0C" w14:textId="77777777" w:rsidTr="00D16F97">
        <w:tc>
          <w:tcPr>
            <w:tcW w:w="4795" w:type="dxa"/>
          </w:tcPr>
          <w:p w14:paraId="0082BD07" w14:textId="77777777" w:rsidR="00A56F67" w:rsidRPr="00573DCA" w:rsidRDefault="00A56F67" w:rsidP="0062440C">
            <w:pPr>
              <w:keepNext/>
              <w:widowControl/>
            </w:pPr>
          </w:p>
        </w:tc>
        <w:tc>
          <w:tcPr>
            <w:tcW w:w="791" w:type="dxa"/>
          </w:tcPr>
          <w:p w14:paraId="0082BD08" w14:textId="77777777" w:rsidR="00A56F67" w:rsidRPr="00573DCA" w:rsidRDefault="00A56F67" w:rsidP="0062440C">
            <w:pPr>
              <w:keepNext/>
              <w:widowControl/>
              <w:jc w:val="center"/>
            </w:pPr>
          </w:p>
        </w:tc>
        <w:tc>
          <w:tcPr>
            <w:tcW w:w="1193" w:type="dxa"/>
          </w:tcPr>
          <w:p w14:paraId="0082BD09" w14:textId="77777777" w:rsidR="00A56F67" w:rsidRPr="00573DCA" w:rsidRDefault="00A56F67" w:rsidP="0062440C">
            <w:pPr>
              <w:keepNext/>
              <w:widowControl/>
              <w:jc w:val="center"/>
            </w:pPr>
          </w:p>
        </w:tc>
        <w:tc>
          <w:tcPr>
            <w:tcW w:w="1252" w:type="dxa"/>
            <w:shd w:val="clear" w:color="auto" w:fill="D9D9D9" w:themeFill="background1" w:themeFillShade="D9"/>
          </w:tcPr>
          <w:p w14:paraId="0082BD0A" w14:textId="77777777" w:rsidR="00A56F67" w:rsidRPr="00573DCA" w:rsidRDefault="00A56F67" w:rsidP="0062440C">
            <w:pPr>
              <w:keepNext/>
              <w:widowControl/>
              <w:ind w:right="61"/>
              <w:jc w:val="right"/>
            </w:pPr>
          </w:p>
        </w:tc>
        <w:tc>
          <w:tcPr>
            <w:tcW w:w="1253" w:type="dxa"/>
          </w:tcPr>
          <w:p w14:paraId="0082BD0B" w14:textId="77777777" w:rsidR="00A56F67" w:rsidRPr="00573DCA" w:rsidRDefault="00A56F67" w:rsidP="0062440C">
            <w:pPr>
              <w:keepNext/>
              <w:widowControl/>
              <w:ind w:right="61"/>
              <w:jc w:val="right"/>
            </w:pPr>
          </w:p>
        </w:tc>
      </w:tr>
      <w:tr w:rsidR="00A56F67" w:rsidRPr="00573DCA" w14:paraId="0082BD12" w14:textId="77777777" w:rsidTr="00D16F97">
        <w:tc>
          <w:tcPr>
            <w:tcW w:w="4795" w:type="dxa"/>
          </w:tcPr>
          <w:p w14:paraId="0082BD0D" w14:textId="77777777" w:rsidR="00A56F67" w:rsidRPr="00573DCA" w:rsidRDefault="00A56F67" w:rsidP="0062440C">
            <w:pPr>
              <w:keepNext/>
              <w:widowControl/>
            </w:pPr>
          </w:p>
        </w:tc>
        <w:tc>
          <w:tcPr>
            <w:tcW w:w="791" w:type="dxa"/>
          </w:tcPr>
          <w:p w14:paraId="0082BD0E" w14:textId="77777777" w:rsidR="00A56F67" w:rsidRPr="00573DCA" w:rsidRDefault="00A56F67" w:rsidP="0062440C">
            <w:pPr>
              <w:keepNext/>
              <w:widowControl/>
              <w:jc w:val="center"/>
            </w:pPr>
          </w:p>
        </w:tc>
        <w:tc>
          <w:tcPr>
            <w:tcW w:w="1193" w:type="dxa"/>
          </w:tcPr>
          <w:p w14:paraId="0082BD0F" w14:textId="77777777" w:rsidR="00A56F67" w:rsidRPr="00573DCA" w:rsidRDefault="00A56F67" w:rsidP="0062440C">
            <w:pPr>
              <w:keepNext/>
              <w:widowControl/>
              <w:jc w:val="center"/>
            </w:pPr>
          </w:p>
        </w:tc>
        <w:tc>
          <w:tcPr>
            <w:tcW w:w="1252" w:type="dxa"/>
            <w:shd w:val="clear" w:color="auto" w:fill="D9D9D9" w:themeFill="background1" w:themeFillShade="D9"/>
          </w:tcPr>
          <w:p w14:paraId="0082BD10" w14:textId="77777777" w:rsidR="00A56F67" w:rsidRPr="00573DCA" w:rsidRDefault="00A56F67" w:rsidP="0062440C">
            <w:pPr>
              <w:keepNext/>
              <w:widowControl/>
              <w:ind w:right="61"/>
              <w:jc w:val="right"/>
            </w:pPr>
          </w:p>
        </w:tc>
        <w:tc>
          <w:tcPr>
            <w:tcW w:w="1253" w:type="dxa"/>
          </w:tcPr>
          <w:p w14:paraId="0082BD11" w14:textId="77777777" w:rsidR="00A56F67" w:rsidRPr="00573DCA" w:rsidRDefault="00A56F67" w:rsidP="0062440C">
            <w:pPr>
              <w:keepNext/>
              <w:widowControl/>
              <w:ind w:right="61"/>
              <w:jc w:val="right"/>
            </w:pPr>
          </w:p>
        </w:tc>
      </w:tr>
      <w:tr w:rsidR="00A56F67" w:rsidRPr="00573DCA" w14:paraId="0082BD18" w14:textId="77777777" w:rsidTr="00D16F97">
        <w:tc>
          <w:tcPr>
            <w:tcW w:w="4795" w:type="dxa"/>
          </w:tcPr>
          <w:p w14:paraId="0082BD13" w14:textId="77777777" w:rsidR="00A56F67" w:rsidRPr="00573DCA" w:rsidRDefault="00A56F67" w:rsidP="0062440C">
            <w:pPr>
              <w:keepNext/>
              <w:widowControl/>
            </w:pPr>
          </w:p>
        </w:tc>
        <w:tc>
          <w:tcPr>
            <w:tcW w:w="791" w:type="dxa"/>
          </w:tcPr>
          <w:p w14:paraId="0082BD14" w14:textId="77777777" w:rsidR="00A56F67" w:rsidRPr="00573DCA" w:rsidRDefault="00A56F67" w:rsidP="0062440C">
            <w:pPr>
              <w:keepNext/>
              <w:widowControl/>
              <w:jc w:val="center"/>
            </w:pPr>
          </w:p>
        </w:tc>
        <w:tc>
          <w:tcPr>
            <w:tcW w:w="1193" w:type="dxa"/>
          </w:tcPr>
          <w:p w14:paraId="0082BD15" w14:textId="77777777" w:rsidR="00A56F67" w:rsidRPr="00573DCA" w:rsidRDefault="00A56F67" w:rsidP="0062440C">
            <w:pPr>
              <w:keepNext/>
              <w:widowControl/>
              <w:jc w:val="center"/>
            </w:pPr>
          </w:p>
        </w:tc>
        <w:tc>
          <w:tcPr>
            <w:tcW w:w="1252" w:type="dxa"/>
            <w:shd w:val="clear" w:color="auto" w:fill="D9D9D9" w:themeFill="background1" w:themeFillShade="D9"/>
          </w:tcPr>
          <w:p w14:paraId="0082BD16" w14:textId="77777777" w:rsidR="00A56F67" w:rsidRPr="00573DCA" w:rsidRDefault="00A56F67" w:rsidP="0062440C">
            <w:pPr>
              <w:keepNext/>
              <w:widowControl/>
              <w:ind w:right="61"/>
              <w:jc w:val="right"/>
            </w:pPr>
          </w:p>
        </w:tc>
        <w:tc>
          <w:tcPr>
            <w:tcW w:w="1253" w:type="dxa"/>
          </w:tcPr>
          <w:p w14:paraId="0082BD17" w14:textId="77777777" w:rsidR="00A56F67" w:rsidRPr="00573DCA" w:rsidRDefault="00A56F67" w:rsidP="0062440C">
            <w:pPr>
              <w:keepNext/>
              <w:widowControl/>
              <w:ind w:right="61"/>
              <w:jc w:val="right"/>
            </w:pPr>
          </w:p>
        </w:tc>
      </w:tr>
      <w:tr w:rsidR="00A56F67" w:rsidRPr="00573DCA" w14:paraId="0082BD1E" w14:textId="77777777" w:rsidTr="00D16F97">
        <w:tc>
          <w:tcPr>
            <w:tcW w:w="4795" w:type="dxa"/>
            <w:vAlign w:val="center"/>
          </w:tcPr>
          <w:p w14:paraId="0082BD19"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14:paraId="0082BD1A"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14:paraId="0082BD1B"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0082BD1C"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14:paraId="0082BD1D"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14:paraId="0082BD23" w14:textId="77777777" w:rsidTr="00D16F97">
        <w:tc>
          <w:tcPr>
            <w:tcW w:w="6779" w:type="dxa"/>
            <w:gridSpan w:val="3"/>
            <w:vAlign w:val="center"/>
          </w:tcPr>
          <w:p w14:paraId="0082BD1F" w14:textId="77777777"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14:paraId="0082BD20" w14:textId="77777777"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14:paraId="0082BD21" w14:textId="77777777" w:rsidR="00A56F67" w:rsidRPr="00573DCA" w:rsidRDefault="00A56F67" w:rsidP="0062440C">
            <w:pPr>
              <w:keepNext/>
              <w:widowControl/>
              <w:spacing w:before="40" w:after="40"/>
              <w:rPr>
                <w:b/>
              </w:rPr>
            </w:pPr>
            <w:r w:rsidRPr="00573DCA">
              <w:rPr>
                <w:b/>
              </w:rPr>
              <w:t>$</w:t>
            </w:r>
          </w:p>
        </w:tc>
        <w:tc>
          <w:tcPr>
            <w:tcW w:w="1253" w:type="dxa"/>
            <w:vAlign w:val="center"/>
          </w:tcPr>
          <w:p w14:paraId="0082BD22" w14:textId="77777777" w:rsidR="00A56F67" w:rsidRPr="00573DCA" w:rsidRDefault="00A56F67" w:rsidP="0062440C">
            <w:pPr>
              <w:keepNext/>
              <w:widowControl/>
              <w:spacing w:before="40" w:after="40"/>
              <w:rPr>
                <w:b/>
              </w:rPr>
            </w:pPr>
            <w:r w:rsidRPr="00573DCA">
              <w:rPr>
                <w:b/>
              </w:rPr>
              <w:t>$</w:t>
            </w:r>
          </w:p>
        </w:tc>
      </w:tr>
      <w:tr w:rsidR="00A56F67" w:rsidRPr="00573DCA" w14:paraId="0082BD28" w14:textId="77777777" w:rsidTr="00D16F97">
        <w:tc>
          <w:tcPr>
            <w:tcW w:w="9284" w:type="dxa"/>
            <w:gridSpan w:val="5"/>
            <w:vAlign w:val="center"/>
          </w:tcPr>
          <w:p w14:paraId="0082BD24"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0082BD25" w14:textId="77777777" w:rsidR="00A56F67" w:rsidRPr="00573DCA" w:rsidRDefault="00A56F67" w:rsidP="0062440C">
            <w:pPr>
              <w:widowControl/>
              <w:ind w:left="43" w:right="43"/>
            </w:pPr>
          </w:p>
          <w:p w14:paraId="0082BD26" w14:textId="77777777" w:rsidR="00A56F67" w:rsidRPr="00573DCA" w:rsidRDefault="00A56F67" w:rsidP="0062440C">
            <w:pPr>
              <w:widowControl/>
              <w:ind w:left="43" w:right="43"/>
            </w:pPr>
          </w:p>
          <w:p w14:paraId="0082BD27" w14:textId="77777777" w:rsidR="00A56F67" w:rsidRPr="00573DCA" w:rsidRDefault="00A56F67" w:rsidP="0062440C">
            <w:pPr>
              <w:widowControl/>
            </w:pPr>
          </w:p>
        </w:tc>
      </w:tr>
    </w:tbl>
    <w:p w14:paraId="0082BD29" w14:textId="77777777"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14:paraId="0082BD2C" w14:textId="77777777" w:rsidTr="00D16F97">
        <w:tc>
          <w:tcPr>
            <w:tcW w:w="9300" w:type="dxa"/>
            <w:gridSpan w:val="5"/>
            <w:shd w:val="clear" w:color="auto" w:fill="auto"/>
          </w:tcPr>
          <w:p w14:paraId="0082BD2A" w14:textId="77777777"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r>
            <w:proofErr w:type="gramStart"/>
            <w:r w:rsidRPr="00573DCA">
              <w:rPr>
                <w:b/>
                <w:caps/>
                <w:sz w:val="28"/>
              </w:rPr>
              <w:t xml:space="preserve">SUPPLIES  </w:t>
            </w:r>
            <w:r w:rsidRPr="00573DCA">
              <w:rPr>
                <w:sz w:val="24"/>
              </w:rPr>
              <w:t>(</w:t>
            </w:r>
            <w:proofErr w:type="gramEnd"/>
            <w:r w:rsidRPr="00573DCA">
              <w:rPr>
                <w:sz w:val="24"/>
              </w:rPr>
              <w:t>SF-424A Object Class Category 6e. Supplies)</w:t>
            </w:r>
          </w:p>
          <w:p w14:paraId="0082BD2B" w14:textId="77777777"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14:paraId="0082BD34" w14:textId="77777777" w:rsidTr="00D16F97">
        <w:tc>
          <w:tcPr>
            <w:tcW w:w="4691" w:type="dxa"/>
            <w:vAlign w:val="center"/>
          </w:tcPr>
          <w:p w14:paraId="0082BD2D" w14:textId="77777777"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14:paraId="0082BD2E" w14:textId="77777777"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14:paraId="0082BD2F" w14:textId="77777777"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14:paraId="0082BD30"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D31"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14:paraId="0082BD32" w14:textId="77777777" w:rsidR="00A56F67" w:rsidRPr="00573DCA" w:rsidRDefault="00A56F67" w:rsidP="0062440C">
            <w:pPr>
              <w:keepNext/>
              <w:widowControl/>
              <w:jc w:val="center"/>
              <w:rPr>
                <w:b/>
                <w:sz w:val="18"/>
                <w:szCs w:val="18"/>
              </w:rPr>
            </w:pPr>
            <w:r w:rsidRPr="00573DCA">
              <w:rPr>
                <w:b/>
                <w:sz w:val="18"/>
                <w:szCs w:val="18"/>
              </w:rPr>
              <w:t>BLM</w:t>
            </w:r>
          </w:p>
          <w:p w14:paraId="0082BD33"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D3A" w14:textId="77777777" w:rsidTr="00D16F97">
        <w:tc>
          <w:tcPr>
            <w:tcW w:w="4691" w:type="dxa"/>
          </w:tcPr>
          <w:p w14:paraId="0082BD35" w14:textId="77777777" w:rsidR="00A56F67" w:rsidRPr="00573DCA" w:rsidRDefault="00A56F67" w:rsidP="0062440C">
            <w:pPr>
              <w:keepNext/>
              <w:widowControl/>
            </w:pPr>
          </w:p>
        </w:tc>
        <w:tc>
          <w:tcPr>
            <w:tcW w:w="898" w:type="dxa"/>
          </w:tcPr>
          <w:p w14:paraId="0082BD36" w14:textId="77777777" w:rsidR="00A56F67" w:rsidRPr="00573DCA" w:rsidRDefault="00A56F67" w:rsidP="0062440C">
            <w:pPr>
              <w:keepNext/>
              <w:widowControl/>
              <w:jc w:val="center"/>
            </w:pPr>
          </w:p>
        </w:tc>
        <w:tc>
          <w:tcPr>
            <w:tcW w:w="1190" w:type="dxa"/>
          </w:tcPr>
          <w:p w14:paraId="0082BD37" w14:textId="77777777" w:rsidR="00A56F67" w:rsidRPr="00573DCA" w:rsidRDefault="00A56F67" w:rsidP="0062440C">
            <w:pPr>
              <w:keepNext/>
              <w:widowControl/>
              <w:jc w:val="center"/>
            </w:pPr>
          </w:p>
        </w:tc>
        <w:tc>
          <w:tcPr>
            <w:tcW w:w="1251" w:type="dxa"/>
            <w:shd w:val="clear" w:color="auto" w:fill="D9D9D9" w:themeFill="background1" w:themeFillShade="D9"/>
          </w:tcPr>
          <w:p w14:paraId="0082BD38" w14:textId="77777777" w:rsidR="00A56F67" w:rsidRPr="00573DCA" w:rsidRDefault="00A56F67" w:rsidP="0062440C">
            <w:pPr>
              <w:keepNext/>
              <w:widowControl/>
              <w:ind w:right="61"/>
              <w:jc w:val="right"/>
            </w:pPr>
          </w:p>
        </w:tc>
        <w:tc>
          <w:tcPr>
            <w:tcW w:w="1270" w:type="dxa"/>
          </w:tcPr>
          <w:p w14:paraId="0082BD39" w14:textId="77777777" w:rsidR="00A56F67" w:rsidRPr="00573DCA" w:rsidRDefault="00A56F67" w:rsidP="0062440C">
            <w:pPr>
              <w:keepNext/>
              <w:widowControl/>
              <w:ind w:right="61"/>
              <w:jc w:val="right"/>
            </w:pPr>
          </w:p>
        </w:tc>
      </w:tr>
      <w:tr w:rsidR="00A56F67" w:rsidRPr="00573DCA" w14:paraId="0082BD40" w14:textId="77777777" w:rsidTr="00D16F97">
        <w:tc>
          <w:tcPr>
            <w:tcW w:w="4691" w:type="dxa"/>
          </w:tcPr>
          <w:p w14:paraId="0082BD3B" w14:textId="77777777" w:rsidR="00A56F67" w:rsidRPr="00573DCA" w:rsidRDefault="00A56F67" w:rsidP="0062440C">
            <w:pPr>
              <w:keepNext/>
              <w:widowControl/>
            </w:pPr>
          </w:p>
        </w:tc>
        <w:tc>
          <w:tcPr>
            <w:tcW w:w="898" w:type="dxa"/>
          </w:tcPr>
          <w:p w14:paraId="0082BD3C" w14:textId="77777777" w:rsidR="00A56F67" w:rsidRPr="00573DCA" w:rsidRDefault="00A56F67" w:rsidP="0062440C">
            <w:pPr>
              <w:keepNext/>
              <w:widowControl/>
              <w:jc w:val="center"/>
            </w:pPr>
          </w:p>
        </w:tc>
        <w:tc>
          <w:tcPr>
            <w:tcW w:w="1190" w:type="dxa"/>
          </w:tcPr>
          <w:p w14:paraId="0082BD3D" w14:textId="77777777" w:rsidR="00A56F67" w:rsidRPr="00573DCA" w:rsidRDefault="00A56F67" w:rsidP="0062440C">
            <w:pPr>
              <w:keepNext/>
              <w:widowControl/>
              <w:jc w:val="center"/>
            </w:pPr>
          </w:p>
        </w:tc>
        <w:tc>
          <w:tcPr>
            <w:tcW w:w="1251" w:type="dxa"/>
            <w:shd w:val="clear" w:color="auto" w:fill="D9D9D9" w:themeFill="background1" w:themeFillShade="D9"/>
          </w:tcPr>
          <w:p w14:paraId="0082BD3E" w14:textId="77777777" w:rsidR="00A56F67" w:rsidRPr="00573DCA" w:rsidRDefault="00A56F67" w:rsidP="0062440C">
            <w:pPr>
              <w:keepNext/>
              <w:widowControl/>
              <w:ind w:right="61"/>
              <w:jc w:val="right"/>
            </w:pPr>
          </w:p>
        </w:tc>
        <w:tc>
          <w:tcPr>
            <w:tcW w:w="1270" w:type="dxa"/>
          </w:tcPr>
          <w:p w14:paraId="0082BD3F" w14:textId="77777777" w:rsidR="00A56F67" w:rsidRPr="00573DCA" w:rsidRDefault="00A56F67" w:rsidP="0062440C">
            <w:pPr>
              <w:keepNext/>
              <w:widowControl/>
              <w:ind w:right="61"/>
              <w:jc w:val="right"/>
            </w:pPr>
          </w:p>
        </w:tc>
      </w:tr>
      <w:tr w:rsidR="00A56F67" w:rsidRPr="00573DCA" w14:paraId="0082BD46" w14:textId="77777777" w:rsidTr="00D16F97">
        <w:tc>
          <w:tcPr>
            <w:tcW w:w="4691" w:type="dxa"/>
          </w:tcPr>
          <w:p w14:paraId="0082BD41" w14:textId="77777777" w:rsidR="00A56F67" w:rsidRPr="00573DCA" w:rsidRDefault="00A56F67" w:rsidP="0062440C">
            <w:pPr>
              <w:keepNext/>
              <w:widowControl/>
            </w:pPr>
          </w:p>
        </w:tc>
        <w:tc>
          <w:tcPr>
            <w:tcW w:w="898" w:type="dxa"/>
          </w:tcPr>
          <w:p w14:paraId="0082BD42" w14:textId="77777777" w:rsidR="00A56F67" w:rsidRPr="00573DCA" w:rsidRDefault="00A56F67" w:rsidP="0062440C">
            <w:pPr>
              <w:keepNext/>
              <w:widowControl/>
              <w:jc w:val="center"/>
            </w:pPr>
          </w:p>
        </w:tc>
        <w:tc>
          <w:tcPr>
            <w:tcW w:w="1190" w:type="dxa"/>
          </w:tcPr>
          <w:p w14:paraId="0082BD43" w14:textId="77777777" w:rsidR="00A56F67" w:rsidRPr="00573DCA" w:rsidRDefault="00A56F67" w:rsidP="0062440C">
            <w:pPr>
              <w:keepNext/>
              <w:widowControl/>
              <w:jc w:val="center"/>
            </w:pPr>
          </w:p>
        </w:tc>
        <w:tc>
          <w:tcPr>
            <w:tcW w:w="1251" w:type="dxa"/>
            <w:shd w:val="clear" w:color="auto" w:fill="D9D9D9" w:themeFill="background1" w:themeFillShade="D9"/>
          </w:tcPr>
          <w:p w14:paraId="0082BD44" w14:textId="77777777" w:rsidR="00A56F67" w:rsidRPr="00573DCA" w:rsidRDefault="00A56F67" w:rsidP="0062440C">
            <w:pPr>
              <w:keepNext/>
              <w:widowControl/>
              <w:ind w:right="61"/>
              <w:jc w:val="right"/>
            </w:pPr>
          </w:p>
        </w:tc>
        <w:tc>
          <w:tcPr>
            <w:tcW w:w="1270" w:type="dxa"/>
          </w:tcPr>
          <w:p w14:paraId="0082BD45" w14:textId="77777777" w:rsidR="00A56F67" w:rsidRPr="00573DCA" w:rsidRDefault="00A56F67" w:rsidP="0062440C">
            <w:pPr>
              <w:keepNext/>
              <w:widowControl/>
              <w:ind w:right="61"/>
              <w:jc w:val="right"/>
            </w:pPr>
          </w:p>
        </w:tc>
      </w:tr>
      <w:tr w:rsidR="00A56F67" w:rsidRPr="00573DCA" w14:paraId="0082BD4C" w14:textId="77777777" w:rsidTr="00D16F97">
        <w:tc>
          <w:tcPr>
            <w:tcW w:w="4691" w:type="dxa"/>
          </w:tcPr>
          <w:p w14:paraId="0082BD47" w14:textId="77777777" w:rsidR="00A56F67" w:rsidRPr="00573DCA" w:rsidRDefault="00A56F67" w:rsidP="0062440C">
            <w:pPr>
              <w:keepNext/>
              <w:widowControl/>
            </w:pPr>
          </w:p>
        </w:tc>
        <w:tc>
          <w:tcPr>
            <w:tcW w:w="898" w:type="dxa"/>
          </w:tcPr>
          <w:p w14:paraId="0082BD48" w14:textId="77777777" w:rsidR="00A56F67" w:rsidRPr="00573DCA" w:rsidRDefault="00A56F67" w:rsidP="0062440C">
            <w:pPr>
              <w:keepNext/>
              <w:widowControl/>
              <w:jc w:val="center"/>
            </w:pPr>
          </w:p>
        </w:tc>
        <w:tc>
          <w:tcPr>
            <w:tcW w:w="1190" w:type="dxa"/>
          </w:tcPr>
          <w:p w14:paraId="0082BD49" w14:textId="77777777" w:rsidR="00A56F67" w:rsidRPr="00573DCA" w:rsidRDefault="00A56F67" w:rsidP="0062440C">
            <w:pPr>
              <w:keepNext/>
              <w:widowControl/>
              <w:jc w:val="center"/>
            </w:pPr>
          </w:p>
        </w:tc>
        <w:tc>
          <w:tcPr>
            <w:tcW w:w="1251" w:type="dxa"/>
            <w:shd w:val="clear" w:color="auto" w:fill="D9D9D9" w:themeFill="background1" w:themeFillShade="D9"/>
          </w:tcPr>
          <w:p w14:paraId="0082BD4A" w14:textId="77777777" w:rsidR="00A56F67" w:rsidRPr="00573DCA" w:rsidRDefault="00A56F67" w:rsidP="0062440C">
            <w:pPr>
              <w:keepNext/>
              <w:widowControl/>
              <w:ind w:right="61"/>
              <w:jc w:val="right"/>
            </w:pPr>
          </w:p>
        </w:tc>
        <w:tc>
          <w:tcPr>
            <w:tcW w:w="1270" w:type="dxa"/>
          </w:tcPr>
          <w:p w14:paraId="0082BD4B" w14:textId="77777777" w:rsidR="00A56F67" w:rsidRPr="00573DCA" w:rsidRDefault="00A56F67" w:rsidP="0062440C">
            <w:pPr>
              <w:keepNext/>
              <w:widowControl/>
              <w:ind w:right="61"/>
              <w:jc w:val="right"/>
            </w:pPr>
          </w:p>
        </w:tc>
      </w:tr>
      <w:tr w:rsidR="00A56F67" w:rsidRPr="00573DCA" w14:paraId="0082BD52" w14:textId="77777777" w:rsidTr="00D16F97">
        <w:tc>
          <w:tcPr>
            <w:tcW w:w="4691" w:type="dxa"/>
          </w:tcPr>
          <w:p w14:paraId="0082BD4D" w14:textId="77777777" w:rsidR="00A56F67" w:rsidRPr="00573DCA" w:rsidRDefault="00A56F67" w:rsidP="0062440C">
            <w:pPr>
              <w:keepNext/>
              <w:widowControl/>
            </w:pPr>
          </w:p>
        </w:tc>
        <w:tc>
          <w:tcPr>
            <w:tcW w:w="898" w:type="dxa"/>
          </w:tcPr>
          <w:p w14:paraId="0082BD4E" w14:textId="77777777" w:rsidR="00A56F67" w:rsidRPr="00573DCA" w:rsidRDefault="00A56F67" w:rsidP="0062440C">
            <w:pPr>
              <w:keepNext/>
              <w:widowControl/>
              <w:jc w:val="center"/>
            </w:pPr>
          </w:p>
        </w:tc>
        <w:tc>
          <w:tcPr>
            <w:tcW w:w="1190" w:type="dxa"/>
          </w:tcPr>
          <w:p w14:paraId="0082BD4F" w14:textId="77777777" w:rsidR="00A56F67" w:rsidRPr="00573DCA" w:rsidRDefault="00A56F67" w:rsidP="0062440C">
            <w:pPr>
              <w:keepNext/>
              <w:widowControl/>
              <w:jc w:val="center"/>
            </w:pPr>
          </w:p>
        </w:tc>
        <w:tc>
          <w:tcPr>
            <w:tcW w:w="1251" w:type="dxa"/>
            <w:shd w:val="clear" w:color="auto" w:fill="D9D9D9" w:themeFill="background1" w:themeFillShade="D9"/>
          </w:tcPr>
          <w:p w14:paraId="0082BD50" w14:textId="77777777" w:rsidR="00A56F67" w:rsidRPr="00573DCA" w:rsidRDefault="00A56F67" w:rsidP="0062440C">
            <w:pPr>
              <w:keepNext/>
              <w:widowControl/>
              <w:ind w:right="61"/>
              <w:jc w:val="right"/>
            </w:pPr>
          </w:p>
        </w:tc>
        <w:tc>
          <w:tcPr>
            <w:tcW w:w="1270" w:type="dxa"/>
          </w:tcPr>
          <w:p w14:paraId="0082BD51" w14:textId="77777777" w:rsidR="00A56F67" w:rsidRPr="00573DCA" w:rsidRDefault="00A56F67" w:rsidP="0062440C">
            <w:pPr>
              <w:keepNext/>
              <w:widowControl/>
              <w:ind w:right="61"/>
              <w:jc w:val="right"/>
            </w:pPr>
          </w:p>
        </w:tc>
      </w:tr>
      <w:tr w:rsidR="00A56F67" w:rsidRPr="00573DCA" w14:paraId="0082BD58" w14:textId="77777777" w:rsidTr="00D16F97">
        <w:tc>
          <w:tcPr>
            <w:tcW w:w="4691" w:type="dxa"/>
          </w:tcPr>
          <w:p w14:paraId="0082BD53" w14:textId="77777777" w:rsidR="00A56F67" w:rsidRPr="00573DCA" w:rsidRDefault="00A56F67" w:rsidP="0062440C">
            <w:pPr>
              <w:keepNext/>
              <w:widowControl/>
            </w:pPr>
          </w:p>
        </w:tc>
        <w:tc>
          <w:tcPr>
            <w:tcW w:w="898" w:type="dxa"/>
          </w:tcPr>
          <w:p w14:paraId="0082BD54" w14:textId="77777777" w:rsidR="00A56F67" w:rsidRPr="00573DCA" w:rsidRDefault="00A56F67" w:rsidP="0062440C">
            <w:pPr>
              <w:keepNext/>
              <w:widowControl/>
              <w:jc w:val="center"/>
            </w:pPr>
          </w:p>
        </w:tc>
        <w:tc>
          <w:tcPr>
            <w:tcW w:w="1190" w:type="dxa"/>
          </w:tcPr>
          <w:p w14:paraId="0082BD55" w14:textId="77777777" w:rsidR="00A56F67" w:rsidRPr="00573DCA" w:rsidRDefault="00A56F67" w:rsidP="0062440C">
            <w:pPr>
              <w:keepNext/>
              <w:widowControl/>
              <w:jc w:val="center"/>
            </w:pPr>
          </w:p>
        </w:tc>
        <w:tc>
          <w:tcPr>
            <w:tcW w:w="1251" w:type="dxa"/>
            <w:shd w:val="clear" w:color="auto" w:fill="D9D9D9" w:themeFill="background1" w:themeFillShade="D9"/>
          </w:tcPr>
          <w:p w14:paraId="0082BD56" w14:textId="77777777" w:rsidR="00A56F67" w:rsidRPr="00573DCA" w:rsidRDefault="00A56F67" w:rsidP="0062440C">
            <w:pPr>
              <w:keepNext/>
              <w:widowControl/>
              <w:ind w:right="61"/>
              <w:jc w:val="right"/>
            </w:pPr>
          </w:p>
        </w:tc>
        <w:tc>
          <w:tcPr>
            <w:tcW w:w="1270" w:type="dxa"/>
          </w:tcPr>
          <w:p w14:paraId="0082BD57" w14:textId="77777777" w:rsidR="00A56F67" w:rsidRPr="00573DCA" w:rsidRDefault="00A56F67" w:rsidP="0062440C">
            <w:pPr>
              <w:keepNext/>
              <w:widowControl/>
              <w:ind w:right="61"/>
              <w:jc w:val="right"/>
            </w:pPr>
          </w:p>
        </w:tc>
      </w:tr>
      <w:tr w:rsidR="00A56F67" w:rsidRPr="00573DCA" w14:paraId="0082BD5E" w14:textId="77777777" w:rsidTr="00D16F97">
        <w:tc>
          <w:tcPr>
            <w:tcW w:w="4691" w:type="dxa"/>
          </w:tcPr>
          <w:p w14:paraId="0082BD59"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14:paraId="0082BD5A"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14:paraId="0082BD5B"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14:paraId="0082BD5C"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14:paraId="0082BD5D"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14:paraId="0082BD63" w14:textId="77777777" w:rsidTr="00D16F97">
        <w:tc>
          <w:tcPr>
            <w:tcW w:w="6779" w:type="dxa"/>
            <w:gridSpan w:val="3"/>
          </w:tcPr>
          <w:p w14:paraId="0082BD5F" w14:textId="77777777"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14:paraId="0082BD60" w14:textId="77777777"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14:paraId="0082BD61" w14:textId="77777777" w:rsidR="00A56F67" w:rsidRPr="00573DCA" w:rsidRDefault="00A56F67" w:rsidP="0062440C">
            <w:pPr>
              <w:keepNext/>
              <w:widowControl/>
              <w:spacing w:before="40" w:after="40"/>
              <w:rPr>
                <w:b/>
              </w:rPr>
            </w:pPr>
            <w:r w:rsidRPr="00573DCA">
              <w:rPr>
                <w:b/>
              </w:rPr>
              <w:t>$</w:t>
            </w:r>
          </w:p>
        </w:tc>
        <w:tc>
          <w:tcPr>
            <w:tcW w:w="1270" w:type="dxa"/>
          </w:tcPr>
          <w:p w14:paraId="0082BD62" w14:textId="77777777" w:rsidR="00A56F67" w:rsidRPr="00573DCA" w:rsidRDefault="00A56F67" w:rsidP="0062440C">
            <w:pPr>
              <w:keepNext/>
              <w:widowControl/>
              <w:spacing w:before="40" w:after="40"/>
              <w:rPr>
                <w:b/>
              </w:rPr>
            </w:pPr>
            <w:r w:rsidRPr="00573DCA">
              <w:rPr>
                <w:b/>
              </w:rPr>
              <w:t>$</w:t>
            </w:r>
          </w:p>
        </w:tc>
      </w:tr>
      <w:tr w:rsidR="00A56F67" w:rsidRPr="00573DCA" w14:paraId="0082BD68" w14:textId="77777777" w:rsidTr="00D16F97">
        <w:tc>
          <w:tcPr>
            <w:tcW w:w="9300" w:type="dxa"/>
            <w:gridSpan w:val="5"/>
          </w:tcPr>
          <w:p w14:paraId="0082BD64"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0082BD65" w14:textId="77777777" w:rsidR="00A56F67" w:rsidRPr="00573DCA" w:rsidRDefault="00A56F67" w:rsidP="0062440C">
            <w:pPr>
              <w:widowControl/>
              <w:rPr>
                <w:b/>
              </w:rPr>
            </w:pPr>
          </w:p>
          <w:p w14:paraId="0082BD66" w14:textId="77777777" w:rsidR="00A56F67" w:rsidRPr="00573DCA" w:rsidRDefault="00A56F67" w:rsidP="0062440C">
            <w:pPr>
              <w:widowControl/>
              <w:rPr>
                <w:b/>
              </w:rPr>
            </w:pPr>
          </w:p>
          <w:p w14:paraId="0082BD67" w14:textId="77777777" w:rsidR="00A56F67" w:rsidRPr="00573DCA" w:rsidRDefault="00A56F67" w:rsidP="0062440C">
            <w:pPr>
              <w:widowControl/>
              <w:rPr>
                <w:b/>
              </w:rPr>
            </w:pPr>
          </w:p>
        </w:tc>
      </w:tr>
    </w:tbl>
    <w:p w14:paraId="0082BD69" w14:textId="77777777" w:rsidR="00A56F67" w:rsidRPr="00573DCA" w:rsidRDefault="00A56F67" w:rsidP="0062440C">
      <w:pPr>
        <w:widowControl/>
      </w:pPr>
    </w:p>
    <w:p w14:paraId="0082BD6A"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14:paraId="0082BD6D" w14:textId="77777777" w:rsidTr="00D16F97">
        <w:tc>
          <w:tcPr>
            <w:tcW w:w="9509" w:type="dxa"/>
            <w:gridSpan w:val="4"/>
            <w:shd w:val="clear" w:color="auto" w:fill="auto"/>
          </w:tcPr>
          <w:p w14:paraId="0082BD6B" w14:textId="77777777"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proofErr w:type="gramStart"/>
            <w:r w:rsidRPr="00573DCA">
              <w:rPr>
                <w:b/>
                <w:sz w:val="28"/>
                <w:szCs w:val="28"/>
              </w:rPr>
              <w:t xml:space="preserve">CONTRACTUAL </w:t>
            </w:r>
            <w:r w:rsidRPr="00573DCA">
              <w:rPr>
                <w:b/>
                <w:sz w:val="24"/>
              </w:rPr>
              <w:t xml:space="preserve"> </w:t>
            </w:r>
            <w:r w:rsidRPr="00573DCA">
              <w:rPr>
                <w:sz w:val="24"/>
              </w:rPr>
              <w:t>(</w:t>
            </w:r>
            <w:proofErr w:type="gramEnd"/>
            <w:r w:rsidRPr="00573DCA">
              <w:rPr>
                <w:sz w:val="24"/>
              </w:rPr>
              <w:t>SF-424A Object Class Category 6f. Contractual)</w:t>
            </w:r>
          </w:p>
          <w:p w14:paraId="0082BD6C" w14:textId="77777777"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14:paraId="0082BD74" w14:textId="77777777" w:rsidTr="00D16F97">
        <w:tc>
          <w:tcPr>
            <w:tcW w:w="5789" w:type="dxa"/>
            <w:vAlign w:val="center"/>
          </w:tcPr>
          <w:p w14:paraId="0082BD6E" w14:textId="77777777"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14:paraId="0082BD6F" w14:textId="77777777"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14:paraId="0082BD70"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D71"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14:paraId="0082BD72" w14:textId="77777777" w:rsidR="00A56F67" w:rsidRPr="00573DCA" w:rsidRDefault="00A56F67" w:rsidP="0062440C">
            <w:pPr>
              <w:keepNext/>
              <w:widowControl/>
              <w:jc w:val="center"/>
              <w:rPr>
                <w:b/>
                <w:sz w:val="18"/>
                <w:szCs w:val="18"/>
              </w:rPr>
            </w:pPr>
            <w:r w:rsidRPr="00573DCA">
              <w:rPr>
                <w:b/>
                <w:sz w:val="18"/>
                <w:szCs w:val="18"/>
              </w:rPr>
              <w:t>BLM</w:t>
            </w:r>
          </w:p>
          <w:p w14:paraId="0082BD73"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D79" w14:textId="77777777" w:rsidTr="00D16F97">
        <w:tc>
          <w:tcPr>
            <w:tcW w:w="5789" w:type="dxa"/>
            <w:vAlign w:val="center"/>
          </w:tcPr>
          <w:p w14:paraId="0082BD75" w14:textId="77777777" w:rsidR="00A56F67" w:rsidRPr="00573DCA" w:rsidRDefault="00A56F67" w:rsidP="0062440C">
            <w:pPr>
              <w:keepNext/>
              <w:widowControl/>
            </w:pPr>
          </w:p>
        </w:tc>
        <w:tc>
          <w:tcPr>
            <w:tcW w:w="1170" w:type="dxa"/>
            <w:vAlign w:val="center"/>
          </w:tcPr>
          <w:p w14:paraId="0082BD76"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77" w14:textId="77777777" w:rsidR="00A56F67" w:rsidRPr="00573DCA" w:rsidRDefault="00A56F67" w:rsidP="0062440C">
            <w:pPr>
              <w:keepNext/>
              <w:widowControl/>
              <w:ind w:right="61"/>
              <w:jc w:val="right"/>
            </w:pPr>
          </w:p>
        </w:tc>
        <w:tc>
          <w:tcPr>
            <w:tcW w:w="1290" w:type="dxa"/>
            <w:vAlign w:val="center"/>
          </w:tcPr>
          <w:p w14:paraId="0082BD78" w14:textId="77777777" w:rsidR="00A56F67" w:rsidRPr="00573DCA" w:rsidRDefault="00A56F67" w:rsidP="0062440C">
            <w:pPr>
              <w:keepNext/>
              <w:widowControl/>
              <w:ind w:right="61"/>
              <w:jc w:val="right"/>
            </w:pPr>
          </w:p>
        </w:tc>
      </w:tr>
      <w:tr w:rsidR="00A56F67" w:rsidRPr="00573DCA" w14:paraId="0082BD7E" w14:textId="77777777" w:rsidTr="00D16F97">
        <w:tc>
          <w:tcPr>
            <w:tcW w:w="5789" w:type="dxa"/>
            <w:vAlign w:val="center"/>
          </w:tcPr>
          <w:p w14:paraId="0082BD7A" w14:textId="77777777" w:rsidR="00A56F67" w:rsidRPr="00573DCA" w:rsidRDefault="00A56F67" w:rsidP="0062440C">
            <w:pPr>
              <w:keepNext/>
              <w:widowControl/>
            </w:pPr>
          </w:p>
        </w:tc>
        <w:tc>
          <w:tcPr>
            <w:tcW w:w="1170" w:type="dxa"/>
            <w:vAlign w:val="center"/>
          </w:tcPr>
          <w:p w14:paraId="0082BD7B"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7C" w14:textId="77777777" w:rsidR="00A56F67" w:rsidRPr="00573DCA" w:rsidRDefault="00A56F67" w:rsidP="0062440C">
            <w:pPr>
              <w:keepNext/>
              <w:widowControl/>
              <w:ind w:right="61"/>
              <w:jc w:val="right"/>
            </w:pPr>
          </w:p>
        </w:tc>
        <w:tc>
          <w:tcPr>
            <w:tcW w:w="1290" w:type="dxa"/>
            <w:vAlign w:val="center"/>
          </w:tcPr>
          <w:p w14:paraId="0082BD7D" w14:textId="77777777" w:rsidR="00A56F67" w:rsidRPr="00573DCA" w:rsidRDefault="00A56F67" w:rsidP="0062440C">
            <w:pPr>
              <w:keepNext/>
              <w:widowControl/>
              <w:ind w:right="61"/>
              <w:jc w:val="right"/>
            </w:pPr>
          </w:p>
        </w:tc>
      </w:tr>
      <w:tr w:rsidR="00A56F67" w:rsidRPr="00573DCA" w14:paraId="0082BD83" w14:textId="77777777" w:rsidTr="00D16F97">
        <w:tc>
          <w:tcPr>
            <w:tcW w:w="5789" w:type="dxa"/>
            <w:vAlign w:val="center"/>
          </w:tcPr>
          <w:p w14:paraId="0082BD7F" w14:textId="77777777" w:rsidR="00A56F67" w:rsidRPr="00573DCA" w:rsidRDefault="00A56F67" w:rsidP="0062440C">
            <w:pPr>
              <w:keepNext/>
              <w:widowControl/>
            </w:pPr>
          </w:p>
        </w:tc>
        <w:tc>
          <w:tcPr>
            <w:tcW w:w="1170" w:type="dxa"/>
            <w:vAlign w:val="center"/>
          </w:tcPr>
          <w:p w14:paraId="0082BD80"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81" w14:textId="77777777" w:rsidR="00A56F67" w:rsidRPr="00573DCA" w:rsidRDefault="00A56F67" w:rsidP="0062440C">
            <w:pPr>
              <w:keepNext/>
              <w:widowControl/>
              <w:ind w:right="61"/>
              <w:jc w:val="right"/>
            </w:pPr>
          </w:p>
        </w:tc>
        <w:tc>
          <w:tcPr>
            <w:tcW w:w="1290" w:type="dxa"/>
            <w:vAlign w:val="center"/>
          </w:tcPr>
          <w:p w14:paraId="0082BD82" w14:textId="77777777" w:rsidR="00A56F67" w:rsidRPr="00573DCA" w:rsidRDefault="00A56F67" w:rsidP="0062440C">
            <w:pPr>
              <w:keepNext/>
              <w:widowControl/>
              <w:ind w:right="61"/>
              <w:jc w:val="right"/>
            </w:pPr>
          </w:p>
        </w:tc>
      </w:tr>
      <w:tr w:rsidR="00A56F67" w:rsidRPr="00573DCA" w14:paraId="0082BD88" w14:textId="77777777" w:rsidTr="00D16F97">
        <w:tc>
          <w:tcPr>
            <w:tcW w:w="5789" w:type="dxa"/>
            <w:vAlign w:val="center"/>
          </w:tcPr>
          <w:p w14:paraId="0082BD84" w14:textId="77777777" w:rsidR="00A56F67" w:rsidRPr="00573DCA" w:rsidRDefault="00A56F67" w:rsidP="0062440C">
            <w:pPr>
              <w:keepNext/>
              <w:widowControl/>
            </w:pPr>
          </w:p>
        </w:tc>
        <w:tc>
          <w:tcPr>
            <w:tcW w:w="1170" w:type="dxa"/>
            <w:vAlign w:val="center"/>
          </w:tcPr>
          <w:p w14:paraId="0082BD85"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86" w14:textId="77777777" w:rsidR="00A56F67" w:rsidRPr="00573DCA" w:rsidRDefault="00A56F67" w:rsidP="0062440C">
            <w:pPr>
              <w:keepNext/>
              <w:widowControl/>
              <w:ind w:right="61"/>
              <w:jc w:val="right"/>
            </w:pPr>
          </w:p>
        </w:tc>
        <w:tc>
          <w:tcPr>
            <w:tcW w:w="1290" w:type="dxa"/>
            <w:vAlign w:val="center"/>
          </w:tcPr>
          <w:p w14:paraId="0082BD87" w14:textId="77777777" w:rsidR="00A56F67" w:rsidRPr="00573DCA" w:rsidRDefault="00A56F67" w:rsidP="0062440C">
            <w:pPr>
              <w:keepNext/>
              <w:widowControl/>
              <w:ind w:right="61"/>
              <w:jc w:val="right"/>
            </w:pPr>
          </w:p>
        </w:tc>
      </w:tr>
      <w:tr w:rsidR="00A56F67" w:rsidRPr="00573DCA" w14:paraId="0082BD8D" w14:textId="77777777" w:rsidTr="00D16F97">
        <w:tc>
          <w:tcPr>
            <w:tcW w:w="5789" w:type="dxa"/>
            <w:vAlign w:val="center"/>
          </w:tcPr>
          <w:p w14:paraId="0082BD89" w14:textId="77777777" w:rsidR="00A56F67" w:rsidRPr="00573DCA" w:rsidRDefault="00A56F67" w:rsidP="0062440C">
            <w:pPr>
              <w:keepNext/>
              <w:widowControl/>
            </w:pPr>
          </w:p>
        </w:tc>
        <w:tc>
          <w:tcPr>
            <w:tcW w:w="1170" w:type="dxa"/>
            <w:vAlign w:val="center"/>
          </w:tcPr>
          <w:p w14:paraId="0082BD8A"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8B" w14:textId="77777777" w:rsidR="00A56F67" w:rsidRPr="00573DCA" w:rsidRDefault="00A56F67" w:rsidP="0062440C">
            <w:pPr>
              <w:keepNext/>
              <w:widowControl/>
              <w:ind w:right="61"/>
              <w:jc w:val="right"/>
            </w:pPr>
          </w:p>
        </w:tc>
        <w:tc>
          <w:tcPr>
            <w:tcW w:w="1290" w:type="dxa"/>
            <w:vAlign w:val="center"/>
          </w:tcPr>
          <w:p w14:paraId="0082BD8C" w14:textId="77777777" w:rsidR="00A56F67" w:rsidRPr="00573DCA" w:rsidRDefault="00A56F67" w:rsidP="0062440C">
            <w:pPr>
              <w:keepNext/>
              <w:widowControl/>
              <w:ind w:right="61"/>
              <w:jc w:val="right"/>
            </w:pPr>
          </w:p>
        </w:tc>
      </w:tr>
      <w:tr w:rsidR="00A56F67" w:rsidRPr="00573DCA" w14:paraId="0082BD92" w14:textId="77777777" w:rsidTr="00D16F97">
        <w:tc>
          <w:tcPr>
            <w:tcW w:w="5789" w:type="dxa"/>
            <w:vAlign w:val="center"/>
          </w:tcPr>
          <w:p w14:paraId="0082BD8E" w14:textId="77777777" w:rsidR="00A56F67" w:rsidRPr="00573DCA" w:rsidRDefault="00A56F67" w:rsidP="0062440C">
            <w:pPr>
              <w:keepNext/>
              <w:widowControl/>
            </w:pPr>
          </w:p>
        </w:tc>
        <w:tc>
          <w:tcPr>
            <w:tcW w:w="1170" w:type="dxa"/>
            <w:vAlign w:val="center"/>
          </w:tcPr>
          <w:p w14:paraId="0082BD8F"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90" w14:textId="77777777" w:rsidR="00A56F67" w:rsidRPr="00573DCA" w:rsidRDefault="00A56F67" w:rsidP="0062440C">
            <w:pPr>
              <w:keepNext/>
              <w:widowControl/>
              <w:ind w:right="61"/>
              <w:jc w:val="right"/>
            </w:pPr>
          </w:p>
        </w:tc>
        <w:tc>
          <w:tcPr>
            <w:tcW w:w="1290" w:type="dxa"/>
            <w:vAlign w:val="center"/>
          </w:tcPr>
          <w:p w14:paraId="0082BD91" w14:textId="77777777" w:rsidR="00A56F67" w:rsidRPr="00573DCA" w:rsidRDefault="00A56F67" w:rsidP="0062440C">
            <w:pPr>
              <w:keepNext/>
              <w:widowControl/>
              <w:ind w:right="61"/>
              <w:jc w:val="right"/>
            </w:pPr>
          </w:p>
        </w:tc>
      </w:tr>
      <w:tr w:rsidR="00A56F67" w:rsidRPr="00573DCA" w14:paraId="0082BD97" w14:textId="77777777" w:rsidTr="00D16F97">
        <w:tc>
          <w:tcPr>
            <w:tcW w:w="5789" w:type="dxa"/>
          </w:tcPr>
          <w:p w14:paraId="0082BD93"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14:paraId="0082BD94"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082BD95"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14:paraId="0082BD96"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14:paraId="0082BD9C" w14:textId="77777777" w:rsidTr="00D16F97">
        <w:tc>
          <w:tcPr>
            <w:tcW w:w="6959" w:type="dxa"/>
            <w:gridSpan w:val="2"/>
          </w:tcPr>
          <w:p w14:paraId="0082BD98" w14:textId="77777777"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14:paraId="0082BD99" w14:textId="77777777"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14:paraId="0082BD9A" w14:textId="77777777" w:rsidR="00A56F67" w:rsidRPr="00573DCA" w:rsidRDefault="00A56F67" w:rsidP="0062440C">
            <w:pPr>
              <w:keepNext/>
              <w:widowControl/>
              <w:spacing w:before="40" w:after="40"/>
              <w:rPr>
                <w:b/>
              </w:rPr>
            </w:pPr>
            <w:r w:rsidRPr="00573DCA">
              <w:rPr>
                <w:b/>
              </w:rPr>
              <w:t>$</w:t>
            </w:r>
          </w:p>
        </w:tc>
        <w:tc>
          <w:tcPr>
            <w:tcW w:w="1290" w:type="dxa"/>
          </w:tcPr>
          <w:p w14:paraId="0082BD9B" w14:textId="77777777" w:rsidR="00A56F67" w:rsidRPr="00573DCA" w:rsidRDefault="00A56F67" w:rsidP="0062440C">
            <w:pPr>
              <w:keepNext/>
              <w:widowControl/>
              <w:spacing w:before="40" w:after="40"/>
              <w:rPr>
                <w:b/>
              </w:rPr>
            </w:pPr>
            <w:r w:rsidRPr="00573DCA">
              <w:rPr>
                <w:b/>
              </w:rPr>
              <w:t>$</w:t>
            </w:r>
          </w:p>
        </w:tc>
      </w:tr>
      <w:tr w:rsidR="00A56F67" w:rsidRPr="00573DCA" w14:paraId="0082BDA1" w14:textId="77777777" w:rsidTr="00D16F97">
        <w:tc>
          <w:tcPr>
            <w:tcW w:w="9509" w:type="dxa"/>
            <w:gridSpan w:val="4"/>
          </w:tcPr>
          <w:p w14:paraId="0082BD9D"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0082BD9E" w14:textId="77777777" w:rsidR="00A56F67" w:rsidRPr="00573DCA" w:rsidRDefault="00A56F67" w:rsidP="0062440C">
            <w:pPr>
              <w:widowControl/>
              <w:rPr>
                <w:b/>
              </w:rPr>
            </w:pPr>
          </w:p>
          <w:p w14:paraId="0082BD9F" w14:textId="77777777" w:rsidR="00A56F67" w:rsidRPr="00573DCA" w:rsidRDefault="00A56F67" w:rsidP="0062440C">
            <w:pPr>
              <w:widowControl/>
              <w:rPr>
                <w:b/>
              </w:rPr>
            </w:pPr>
          </w:p>
          <w:p w14:paraId="0082BDA0" w14:textId="77777777" w:rsidR="00A56F67" w:rsidRPr="00573DCA" w:rsidRDefault="00A56F67" w:rsidP="0062440C">
            <w:pPr>
              <w:widowControl/>
            </w:pPr>
          </w:p>
        </w:tc>
      </w:tr>
    </w:tbl>
    <w:p w14:paraId="0082BDA2" w14:textId="77777777"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14:paraId="0082BDA5" w14:textId="77777777" w:rsidTr="00D16F97">
        <w:tc>
          <w:tcPr>
            <w:tcW w:w="9509" w:type="dxa"/>
            <w:gridSpan w:val="4"/>
            <w:shd w:val="clear" w:color="auto" w:fill="auto"/>
          </w:tcPr>
          <w:p w14:paraId="0082BDA3" w14:textId="77777777"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14:paraId="0082BDA4" w14:textId="77777777"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14:paraId="0082BDAC" w14:textId="77777777" w:rsidTr="00D16F97">
        <w:tc>
          <w:tcPr>
            <w:tcW w:w="5789" w:type="dxa"/>
            <w:tcBorders>
              <w:bottom w:val="single" w:sz="4" w:space="0" w:color="auto"/>
            </w:tcBorders>
            <w:shd w:val="clear" w:color="auto" w:fill="auto"/>
            <w:vAlign w:val="center"/>
          </w:tcPr>
          <w:p w14:paraId="0082BDA6" w14:textId="77777777"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14:paraId="0082BDA7"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14:paraId="0082BDA8" w14:textId="77777777"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14:paraId="0082BDA9" w14:textId="77777777"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14:paraId="0082BDAA"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14:paraId="0082BDAB"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14:paraId="0082BDAE" w14:textId="77777777" w:rsidTr="00D16F97">
        <w:tc>
          <w:tcPr>
            <w:tcW w:w="9509" w:type="dxa"/>
            <w:gridSpan w:val="4"/>
            <w:shd w:val="clear" w:color="auto" w:fill="auto"/>
            <w:vAlign w:val="center"/>
          </w:tcPr>
          <w:p w14:paraId="0082BDAD" w14:textId="77777777"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14:paraId="0082BDB3" w14:textId="77777777" w:rsidTr="00D16F97">
        <w:tc>
          <w:tcPr>
            <w:tcW w:w="6959" w:type="dxa"/>
            <w:gridSpan w:val="2"/>
            <w:shd w:val="clear" w:color="auto" w:fill="auto"/>
          </w:tcPr>
          <w:p w14:paraId="0082BDAF" w14:textId="77777777"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14:paraId="0082BDB0" w14:textId="77777777"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14:paraId="0082BDB1"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14:paraId="0082BDB2"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14:paraId="0082BDB5" w14:textId="77777777" w:rsidTr="00D16F97">
        <w:tc>
          <w:tcPr>
            <w:tcW w:w="9509" w:type="dxa"/>
            <w:gridSpan w:val="4"/>
            <w:shd w:val="clear" w:color="auto" w:fill="auto"/>
          </w:tcPr>
          <w:p w14:paraId="0082BDB4" w14:textId="77777777"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14:paraId="0082BDB6" w14:textId="77777777" w:rsidR="00A56F67" w:rsidRPr="00573DCA" w:rsidRDefault="00A56F67" w:rsidP="0062440C">
      <w:pPr>
        <w:widowControl/>
        <w:rPr>
          <w:sz w:val="24"/>
        </w:rPr>
      </w:pPr>
    </w:p>
    <w:p w14:paraId="0082BDB7" w14:textId="77777777"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14:paraId="0082BDBA" w14:textId="77777777" w:rsidTr="00D16F97">
        <w:tc>
          <w:tcPr>
            <w:tcW w:w="9360" w:type="dxa"/>
            <w:gridSpan w:val="4"/>
            <w:shd w:val="clear" w:color="auto" w:fill="auto"/>
          </w:tcPr>
          <w:p w14:paraId="0082BDB8" w14:textId="77777777"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r>
            <w:proofErr w:type="gramStart"/>
            <w:r w:rsidRPr="00573DCA">
              <w:rPr>
                <w:b/>
                <w:smallCaps/>
                <w:sz w:val="28"/>
                <w:szCs w:val="28"/>
              </w:rPr>
              <w:t xml:space="preserve">OTHER  </w:t>
            </w:r>
            <w:r w:rsidRPr="00573DCA">
              <w:rPr>
                <w:sz w:val="24"/>
              </w:rPr>
              <w:t>(</w:t>
            </w:r>
            <w:proofErr w:type="gramEnd"/>
            <w:r w:rsidRPr="00573DCA">
              <w:rPr>
                <w:sz w:val="24"/>
              </w:rPr>
              <w:t>SF-424A Object Class Category 6h. Other)</w:t>
            </w:r>
          </w:p>
          <w:p w14:paraId="0082BDB9" w14:textId="77777777"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14:paraId="0082BDC1" w14:textId="77777777" w:rsidTr="00D16F97">
        <w:tc>
          <w:tcPr>
            <w:tcW w:w="5675" w:type="dxa"/>
            <w:vAlign w:val="center"/>
          </w:tcPr>
          <w:p w14:paraId="0082BDBB" w14:textId="77777777"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14:paraId="0082BDBC" w14:textId="77777777"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14:paraId="0082BDBD"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DBE"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14:paraId="0082BDBF" w14:textId="77777777" w:rsidR="00A56F67" w:rsidRPr="00573DCA" w:rsidRDefault="00A56F67" w:rsidP="0062440C">
            <w:pPr>
              <w:keepNext/>
              <w:widowControl/>
              <w:jc w:val="center"/>
              <w:rPr>
                <w:b/>
                <w:sz w:val="18"/>
                <w:szCs w:val="18"/>
              </w:rPr>
            </w:pPr>
            <w:r w:rsidRPr="00573DCA">
              <w:rPr>
                <w:b/>
                <w:sz w:val="18"/>
                <w:szCs w:val="18"/>
              </w:rPr>
              <w:t>BLM</w:t>
            </w:r>
          </w:p>
          <w:p w14:paraId="0082BDC0"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DC6" w14:textId="77777777" w:rsidTr="00D16F97">
        <w:tc>
          <w:tcPr>
            <w:tcW w:w="5675" w:type="dxa"/>
            <w:vAlign w:val="center"/>
          </w:tcPr>
          <w:p w14:paraId="0082BDC2" w14:textId="77777777" w:rsidR="00A56F67" w:rsidRPr="00573DCA" w:rsidRDefault="00A56F67" w:rsidP="0062440C">
            <w:pPr>
              <w:keepNext/>
              <w:widowControl/>
            </w:pPr>
          </w:p>
        </w:tc>
        <w:tc>
          <w:tcPr>
            <w:tcW w:w="1158" w:type="dxa"/>
            <w:vAlign w:val="center"/>
          </w:tcPr>
          <w:p w14:paraId="0082BDC3"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0082BDC4" w14:textId="77777777" w:rsidR="00A56F67" w:rsidRPr="00573DCA" w:rsidRDefault="00A56F67" w:rsidP="0062440C">
            <w:pPr>
              <w:keepNext/>
              <w:widowControl/>
              <w:jc w:val="right"/>
            </w:pPr>
          </w:p>
        </w:tc>
        <w:tc>
          <w:tcPr>
            <w:tcW w:w="1275" w:type="dxa"/>
            <w:vAlign w:val="center"/>
          </w:tcPr>
          <w:p w14:paraId="0082BDC5" w14:textId="77777777" w:rsidR="00A56F67" w:rsidRPr="00573DCA" w:rsidRDefault="00A56F67" w:rsidP="0062440C">
            <w:pPr>
              <w:keepNext/>
              <w:widowControl/>
              <w:jc w:val="right"/>
            </w:pPr>
          </w:p>
        </w:tc>
      </w:tr>
      <w:tr w:rsidR="00A56F67" w:rsidRPr="00573DCA" w14:paraId="0082BDCB" w14:textId="77777777" w:rsidTr="00D16F97">
        <w:tc>
          <w:tcPr>
            <w:tcW w:w="5675" w:type="dxa"/>
            <w:vAlign w:val="center"/>
          </w:tcPr>
          <w:p w14:paraId="0082BDC7" w14:textId="77777777" w:rsidR="00A56F67" w:rsidRPr="00573DCA" w:rsidRDefault="00A56F67" w:rsidP="0062440C">
            <w:pPr>
              <w:keepNext/>
              <w:widowControl/>
            </w:pPr>
          </w:p>
        </w:tc>
        <w:tc>
          <w:tcPr>
            <w:tcW w:w="1158" w:type="dxa"/>
            <w:vAlign w:val="center"/>
          </w:tcPr>
          <w:p w14:paraId="0082BDC8"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0082BDC9" w14:textId="77777777" w:rsidR="00A56F67" w:rsidRPr="00573DCA" w:rsidRDefault="00A56F67" w:rsidP="0062440C">
            <w:pPr>
              <w:keepNext/>
              <w:widowControl/>
              <w:jc w:val="right"/>
            </w:pPr>
          </w:p>
        </w:tc>
        <w:tc>
          <w:tcPr>
            <w:tcW w:w="1275" w:type="dxa"/>
            <w:vAlign w:val="center"/>
          </w:tcPr>
          <w:p w14:paraId="0082BDCA" w14:textId="77777777" w:rsidR="00A56F67" w:rsidRPr="00573DCA" w:rsidRDefault="00A56F67" w:rsidP="0062440C">
            <w:pPr>
              <w:keepNext/>
              <w:widowControl/>
              <w:jc w:val="right"/>
            </w:pPr>
          </w:p>
        </w:tc>
      </w:tr>
      <w:tr w:rsidR="00A56F67" w:rsidRPr="00573DCA" w14:paraId="0082BDD0" w14:textId="77777777" w:rsidTr="00D16F97">
        <w:tc>
          <w:tcPr>
            <w:tcW w:w="5675" w:type="dxa"/>
            <w:vAlign w:val="center"/>
          </w:tcPr>
          <w:p w14:paraId="0082BDCC" w14:textId="77777777" w:rsidR="00A56F67" w:rsidRPr="00573DCA" w:rsidRDefault="00A56F67" w:rsidP="0062440C">
            <w:pPr>
              <w:keepNext/>
              <w:widowControl/>
            </w:pPr>
          </w:p>
        </w:tc>
        <w:tc>
          <w:tcPr>
            <w:tcW w:w="1158" w:type="dxa"/>
            <w:vAlign w:val="center"/>
          </w:tcPr>
          <w:p w14:paraId="0082BDCD"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0082BDCE" w14:textId="77777777" w:rsidR="00A56F67" w:rsidRPr="00573DCA" w:rsidRDefault="00A56F67" w:rsidP="0062440C">
            <w:pPr>
              <w:keepNext/>
              <w:widowControl/>
              <w:jc w:val="right"/>
            </w:pPr>
          </w:p>
        </w:tc>
        <w:tc>
          <w:tcPr>
            <w:tcW w:w="1275" w:type="dxa"/>
            <w:vAlign w:val="center"/>
          </w:tcPr>
          <w:p w14:paraId="0082BDCF" w14:textId="77777777" w:rsidR="00A56F67" w:rsidRPr="00573DCA" w:rsidRDefault="00A56F67" w:rsidP="0062440C">
            <w:pPr>
              <w:keepNext/>
              <w:widowControl/>
              <w:jc w:val="right"/>
            </w:pPr>
          </w:p>
        </w:tc>
      </w:tr>
      <w:tr w:rsidR="00A56F67" w:rsidRPr="00573DCA" w14:paraId="0082BDD5" w14:textId="77777777" w:rsidTr="00D16F97">
        <w:tc>
          <w:tcPr>
            <w:tcW w:w="5675" w:type="dxa"/>
            <w:vAlign w:val="center"/>
          </w:tcPr>
          <w:p w14:paraId="0082BDD1" w14:textId="77777777" w:rsidR="00A56F67" w:rsidRPr="00573DCA" w:rsidRDefault="00A56F67" w:rsidP="0062440C">
            <w:pPr>
              <w:keepNext/>
              <w:widowControl/>
            </w:pPr>
          </w:p>
        </w:tc>
        <w:tc>
          <w:tcPr>
            <w:tcW w:w="1158" w:type="dxa"/>
            <w:vAlign w:val="center"/>
          </w:tcPr>
          <w:p w14:paraId="0082BDD2"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0082BDD3" w14:textId="77777777" w:rsidR="00A56F67" w:rsidRPr="00573DCA" w:rsidRDefault="00A56F67" w:rsidP="0062440C">
            <w:pPr>
              <w:keepNext/>
              <w:widowControl/>
              <w:jc w:val="right"/>
            </w:pPr>
          </w:p>
        </w:tc>
        <w:tc>
          <w:tcPr>
            <w:tcW w:w="1275" w:type="dxa"/>
            <w:vAlign w:val="center"/>
          </w:tcPr>
          <w:p w14:paraId="0082BDD4" w14:textId="77777777" w:rsidR="00A56F67" w:rsidRPr="00573DCA" w:rsidRDefault="00A56F67" w:rsidP="0062440C">
            <w:pPr>
              <w:keepNext/>
              <w:widowControl/>
              <w:jc w:val="right"/>
            </w:pPr>
          </w:p>
        </w:tc>
      </w:tr>
      <w:tr w:rsidR="00A56F67" w:rsidRPr="00573DCA" w14:paraId="0082BDDA" w14:textId="77777777" w:rsidTr="00D16F97">
        <w:tc>
          <w:tcPr>
            <w:tcW w:w="5675" w:type="dxa"/>
          </w:tcPr>
          <w:p w14:paraId="0082BDD6"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14:paraId="0082BDD7"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0082BDD8"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14:paraId="0082BDD9"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14:paraId="0082BDDF" w14:textId="77777777" w:rsidTr="00D16F97">
        <w:tc>
          <w:tcPr>
            <w:tcW w:w="6833" w:type="dxa"/>
            <w:gridSpan w:val="2"/>
            <w:vAlign w:val="center"/>
          </w:tcPr>
          <w:p w14:paraId="0082BDDB" w14:textId="77777777"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14:paraId="0082BDDC" w14:textId="77777777"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14:paraId="0082BDDD" w14:textId="77777777" w:rsidR="00A56F67" w:rsidRPr="00573DCA" w:rsidRDefault="00A56F67" w:rsidP="0062440C">
            <w:pPr>
              <w:keepNext/>
              <w:widowControl/>
              <w:spacing w:before="40" w:after="40"/>
              <w:rPr>
                <w:b/>
              </w:rPr>
            </w:pPr>
            <w:r w:rsidRPr="00573DCA">
              <w:rPr>
                <w:b/>
              </w:rPr>
              <w:t>$</w:t>
            </w:r>
          </w:p>
        </w:tc>
        <w:tc>
          <w:tcPr>
            <w:tcW w:w="1275" w:type="dxa"/>
            <w:vAlign w:val="center"/>
          </w:tcPr>
          <w:p w14:paraId="0082BDDE" w14:textId="77777777" w:rsidR="00A56F67" w:rsidRPr="00573DCA" w:rsidRDefault="00A56F67" w:rsidP="0062440C">
            <w:pPr>
              <w:keepNext/>
              <w:widowControl/>
              <w:spacing w:before="40" w:after="40"/>
              <w:rPr>
                <w:b/>
              </w:rPr>
            </w:pPr>
            <w:r w:rsidRPr="00573DCA">
              <w:rPr>
                <w:b/>
              </w:rPr>
              <w:t>$</w:t>
            </w:r>
          </w:p>
        </w:tc>
      </w:tr>
      <w:tr w:rsidR="00A56F67" w:rsidRPr="00573DCA" w14:paraId="0082BDE4" w14:textId="77777777" w:rsidTr="00D16F97">
        <w:tc>
          <w:tcPr>
            <w:tcW w:w="9360" w:type="dxa"/>
            <w:gridSpan w:val="4"/>
            <w:vAlign w:val="center"/>
          </w:tcPr>
          <w:p w14:paraId="0082BDE0"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0082BDE1" w14:textId="77777777" w:rsidR="00A56F67" w:rsidRPr="00573DCA" w:rsidRDefault="00A56F67" w:rsidP="0062440C">
            <w:pPr>
              <w:widowControl/>
              <w:rPr>
                <w:b/>
              </w:rPr>
            </w:pPr>
          </w:p>
          <w:p w14:paraId="0082BDE2" w14:textId="77777777" w:rsidR="00A56F67" w:rsidRPr="00573DCA" w:rsidRDefault="00A56F67" w:rsidP="0062440C">
            <w:pPr>
              <w:widowControl/>
              <w:rPr>
                <w:b/>
              </w:rPr>
            </w:pPr>
          </w:p>
          <w:p w14:paraId="0082BDE3" w14:textId="77777777" w:rsidR="00A56F67" w:rsidRPr="00573DCA" w:rsidRDefault="00A56F67" w:rsidP="0062440C">
            <w:pPr>
              <w:widowControl/>
            </w:pPr>
          </w:p>
        </w:tc>
      </w:tr>
    </w:tbl>
    <w:p w14:paraId="0082BDE5" w14:textId="77777777" w:rsidR="00A56F67" w:rsidRPr="00573DCA" w:rsidRDefault="00A56F67" w:rsidP="0062440C">
      <w:pPr>
        <w:widowControl/>
      </w:pPr>
    </w:p>
    <w:p w14:paraId="0082BDE6"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14:paraId="0082BDE9" w14:textId="77777777" w:rsidTr="00D16F97">
        <w:tc>
          <w:tcPr>
            <w:tcW w:w="9360" w:type="dxa"/>
            <w:gridSpan w:val="3"/>
            <w:shd w:val="clear" w:color="auto" w:fill="auto"/>
          </w:tcPr>
          <w:p w14:paraId="0082BDE7" w14:textId="77777777"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w:t>
            </w:r>
            <w:proofErr w:type="gramStart"/>
            <w:r w:rsidRPr="00573DCA">
              <w:rPr>
                <w:b/>
                <w:smallCaps/>
                <w:sz w:val="28"/>
              </w:rPr>
              <w:t xml:space="preserve">CHARGES  </w:t>
            </w:r>
            <w:r w:rsidRPr="00573DCA">
              <w:rPr>
                <w:sz w:val="24"/>
              </w:rPr>
              <w:t>(</w:t>
            </w:r>
            <w:proofErr w:type="gramEnd"/>
            <w:r w:rsidRPr="00573DCA">
              <w:rPr>
                <w:sz w:val="24"/>
              </w:rPr>
              <w:t>SF-424A Object Class Category 6i. Sum of 6a.-6h.)</w:t>
            </w:r>
          </w:p>
          <w:p w14:paraId="0082BDE8" w14:textId="77777777"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14:paraId="0082BDEF" w14:textId="77777777" w:rsidTr="00D16F97">
        <w:trPr>
          <w:trHeight w:val="458"/>
        </w:trPr>
        <w:tc>
          <w:tcPr>
            <w:tcW w:w="6807" w:type="dxa"/>
            <w:vAlign w:val="center"/>
          </w:tcPr>
          <w:p w14:paraId="0082BDEA" w14:textId="77777777"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14:paraId="0082BDEB"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DEC"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14:paraId="0082BDED" w14:textId="77777777" w:rsidR="00A56F67" w:rsidRPr="00573DCA" w:rsidRDefault="00A56F67" w:rsidP="0062440C">
            <w:pPr>
              <w:keepNext/>
              <w:widowControl/>
              <w:jc w:val="center"/>
              <w:rPr>
                <w:b/>
                <w:sz w:val="18"/>
                <w:szCs w:val="18"/>
              </w:rPr>
            </w:pPr>
            <w:r w:rsidRPr="00573DCA">
              <w:rPr>
                <w:b/>
                <w:sz w:val="18"/>
                <w:szCs w:val="18"/>
              </w:rPr>
              <w:t>BLM</w:t>
            </w:r>
          </w:p>
          <w:p w14:paraId="0082BDEE"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DF4" w14:textId="77777777" w:rsidTr="00D16F97">
        <w:tc>
          <w:tcPr>
            <w:tcW w:w="6807" w:type="dxa"/>
          </w:tcPr>
          <w:p w14:paraId="0082BDF0" w14:textId="77777777"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14:paraId="0082BDF1" w14:textId="77777777"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14:paraId="0082BDF2" w14:textId="77777777" w:rsidR="00A56F67" w:rsidRPr="00573DCA" w:rsidRDefault="00A56F67" w:rsidP="0062440C">
            <w:pPr>
              <w:widowControl/>
              <w:spacing w:before="120" w:after="120"/>
              <w:rPr>
                <w:b/>
              </w:rPr>
            </w:pPr>
            <w:r w:rsidRPr="00573DCA">
              <w:rPr>
                <w:b/>
              </w:rPr>
              <w:t>$</w:t>
            </w:r>
          </w:p>
        </w:tc>
        <w:tc>
          <w:tcPr>
            <w:tcW w:w="1274" w:type="dxa"/>
          </w:tcPr>
          <w:p w14:paraId="0082BDF3" w14:textId="77777777" w:rsidR="00A56F67" w:rsidRPr="00573DCA" w:rsidRDefault="00A56F67" w:rsidP="0062440C">
            <w:pPr>
              <w:widowControl/>
              <w:spacing w:before="120" w:after="120"/>
              <w:rPr>
                <w:b/>
              </w:rPr>
            </w:pPr>
            <w:r w:rsidRPr="00573DCA">
              <w:rPr>
                <w:b/>
              </w:rPr>
              <w:t>$</w:t>
            </w:r>
          </w:p>
        </w:tc>
      </w:tr>
    </w:tbl>
    <w:p w14:paraId="0082BDF5" w14:textId="77777777" w:rsidR="00A56F67" w:rsidRPr="00573DCA" w:rsidRDefault="00A56F67" w:rsidP="0062440C">
      <w:pPr>
        <w:widowControl/>
      </w:pPr>
    </w:p>
    <w:p w14:paraId="0082BDF6" w14:textId="77777777" w:rsidR="00A56F67" w:rsidRPr="00573DCA" w:rsidRDefault="00A56F67" w:rsidP="0062440C">
      <w:pPr>
        <w:widowControl/>
      </w:pPr>
    </w:p>
    <w:p w14:paraId="0082BDF7"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14:paraId="0082BDFB" w14:textId="77777777" w:rsidTr="00D16F97">
        <w:trPr>
          <w:cantSplit/>
        </w:trPr>
        <w:tc>
          <w:tcPr>
            <w:tcW w:w="9360" w:type="dxa"/>
            <w:gridSpan w:val="4"/>
            <w:shd w:val="clear" w:color="auto" w:fill="auto"/>
          </w:tcPr>
          <w:p w14:paraId="0082BDF8" w14:textId="77777777"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 xml:space="preserve">INDIRECT </w:t>
            </w:r>
            <w:proofErr w:type="gramStart"/>
            <w:r w:rsidRPr="00573DCA">
              <w:rPr>
                <w:b/>
                <w:smallCaps/>
                <w:sz w:val="28"/>
              </w:rPr>
              <w:t>COSTS</w:t>
            </w:r>
            <w:r w:rsidRPr="00573DCA">
              <w:rPr>
                <w:sz w:val="28"/>
              </w:rPr>
              <w:t xml:space="preserve">  </w:t>
            </w:r>
            <w:r w:rsidRPr="00573DCA">
              <w:rPr>
                <w:sz w:val="24"/>
              </w:rPr>
              <w:t>(</w:t>
            </w:r>
            <w:proofErr w:type="gramEnd"/>
            <w:r w:rsidRPr="00573DCA">
              <w:rPr>
                <w:sz w:val="24"/>
              </w:rPr>
              <w:t>SF-424A Object Class Category 6j. Indirect Charges)</w:t>
            </w:r>
          </w:p>
          <w:p w14:paraId="0082BDF9" w14:textId="77777777"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14:paraId="0082BDFA" w14:textId="77777777"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proofErr w:type="spellStart"/>
            <w:r w:rsidRPr="00573DCA">
              <w:t>subgrants</w:t>
            </w:r>
            <w:proofErr w:type="spellEnd"/>
            <w:r w:rsidRPr="00573DCA">
              <w:t xml:space="preserve"> and subcontracts up to the first $25,000 of each.  Use the Narrative box below to explain how you calculated your indirect costs.</w:t>
            </w:r>
          </w:p>
        </w:tc>
      </w:tr>
      <w:tr w:rsidR="00A56F67" w:rsidRPr="00573DCA" w14:paraId="0082BDFF" w14:textId="77777777" w:rsidTr="00D16F97">
        <w:trPr>
          <w:cantSplit/>
        </w:trPr>
        <w:tc>
          <w:tcPr>
            <w:tcW w:w="5167" w:type="dxa"/>
            <w:vAlign w:val="center"/>
          </w:tcPr>
          <w:p w14:paraId="0082BDFC" w14:textId="77777777" w:rsidR="00A56F67" w:rsidRPr="00573DCA" w:rsidRDefault="00A56F67" w:rsidP="0062440C">
            <w:pPr>
              <w:keepNext/>
              <w:widowControl/>
              <w:spacing w:before="40" w:after="40"/>
              <w:ind w:left="180"/>
              <w:jc w:val="right"/>
            </w:pPr>
            <w:r w:rsidRPr="00573DCA">
              <w:t>Base amount for this Grant:</w:t>
            </w:r>
          </w:p>
          <w:p w14:paraId="0082BDFD" w14:textId="77777777"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14:paraId="0082BDFE" w14:textId="77777777" w:rsidR="00A56F67" w:rsidRPr="00573DCA" w:rsidRDefault="00A56F67" w:rsidP="0062440C">
            <w:pPr>
              <w:keepNext/>
              <w:widowControl/>
              <w:spacing w:before="40" w:after="40"/>
              <w:ind w:left="25" w:right="82"/>
            </w:pPr>
            <w:r w:rsidRPr="00573DCA">
              <w:t>$</w:t>
            </w:r>
          </w:p>
        </w:tc>
      </w:tr>
      <w:tr w:rsidR="00A56F67" w:rsidRPr="00573DCA" w14:paraId="0082BE02" w14:textId="77777777" w:rsidTr="00D16F97">
        <w:trPr>
          <w:cantSplit/>
          <w:trHeight w:val="517"/>
        </w:trPr>
        <w:tc>
          <w:tcPr>
            <w:tcW w:w="5167" w:type="dxa"/>
            <w:tcBorders>
              <w:bottom w:val="single" w:sz="4" w:space="0" w:color="auto"/>
            </w:tcBorders>
            <w:vAlign w:val="center"/>
          </w:tcPr>
          <w:p w14:paraId="0082BE00" w14:textId="77777777"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14:paraId="0082BE01" w14:textId="77777777" w:rsidR="00A56F67" w:rsidRPr="00573DCA" w:rsidRDefault="00A56F67" w:rsidP="0062440C">
            <w:pPr>
              <w:keepNext/>
              <w:widowControl/>
              <w:spacing w:before="40" w:after="40"/>
              <w:ind w:left="25" w:right="82"/>
            </w:pPr>
          </w:p>
        </w:tc>
      </w:tr>
      <w:tr w:rsidR="00A56F67" w:rsidRPr="00573DCA" w14:paraId="0082BE08" w14:textId="77777777" w:rsidTr="00D16F97">
        <w:trPr>
          <w:cantSplit/>
        </w:trPr>
        <w:tc>
          <w:tcPr>
            <w:tcW w:w="6830" w:type="dxa"/>
            <w:gridSpan w:val="2"/>
            <w:tcBorders>
              <w:bottom w:val="single" w:sz="4" w:space="0" w:color="auto"/>
            </w:tcBorders>
            <w:vAlign w:val="center"/>
          </w:tcPr>
          <w:p w14:paraId="0082BE03" w14:textId="77777777"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14:paraId="0082BE04"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E05"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14:paraId="0082BE06" w14:textId="77777777" w:rsidR="00A56F67" w:rsidRPr="00573DCA" w:rsidRDefault="00A56F67" w:rsidP="0062440C">
            <w:pPr>
              <w:keepNext/>
              <w:widowControl/>
              <w:jc w:val="center"/>
              <w:rPr>
                <w:b/>
                <w:sz w:val="18"/>
                <w:szCs w:val="18"/>
              </w:rPr>
            </w:pPr>
            <w:r w:rsidRPr="00573DCA">
              <w:rPr>
                <w:b/>
                <w:sz w:val="18"/>
                <w:szCs w:val="18"/>
              </w:rPr>
              <w:t>BLM</w:t>
            </w:r>
          </w:p>
          <w:p w14:paraId="0082BE07"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E0D" w14:textId="77777777" w:rsidTr="00D16F97">
        <w:trPr>
          <w:cantSplit/>
        </w:trPr>
        <w:tc>
          <w:tcPr>
            <w:tcW w:w="6830" w:type="dxa"/>
            <w:gridSpan w:val="2"/>
            <w:vAlign w:val="center"/>
          </w:tcPr>
          <w:p w14:paraId="0082BE09" w14:textId="77777777"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14:paraId="0082BE0A" w14:textId="77777777"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14:paraId="0082BE0B" w14:textId="77777777" w:rsidR="00A56F67" w:rsidRPr="00573DCA" w:rsidRDefault="00A56F67" w:rsidP="0062440C">
            <w:pPr>
              <w:widowControl/>
              <w:spacing w:before="40" w:after="40"/>
              <w:ind w:right="82"/>
              <w:rPr>
                <w:b/>
              </w:rPr>
            </w:pPr>
            <w:r w:rsidRPr="00573DCA">
              <w:rPr>
                <w:b/>
              </w:rPr>
              <w:t>$</w:t>
            </w:r>
          </w:p>
        </w:tc>
        <w:tc>
          <w:tcPr>
            <w:tcW w:w="1260" w:type="dxa"/>
            <w:vAlign w:val="center"/>
          </w:tcPr>
          <w:p w14:paraId="0082BE0C" w14:textId="77777777" w:rsidR="00A56F67" w:rsidRPr="00573DCA" w:rsidRDefault="00A56F67" w:rsidP="0062440C">
            <w:pPr>
              <w:widowControl/>
              <w:spacing w:before="40" w:after="40"/>
              <w:ind w:right="82"/>
              <w:rPr>
                <w:b/>
              </w:rPr>
            </w:pPr>
            <w:r w:rsidRPr="00573DCA">
              <w:rPr>
                <w:b/>
              </w:rPr>
              <w:t>$</w:t>
            </w:r>
          </w:p>
        </w:tc>
      </w:tr>
      <w:tr w:rsidR="00A56F67" w:rsidRPr="00573DCA" w14:paraId="0082BE12" w14:textId="77777777" w:rsidTr="00D16F97">
        <w:trPr>
          <w:cantSplit/>
        </w:trPr>
        <w:tc>
          <w:tcPr>
            <w:tcW w:w="9360" w:type="dxa"/>
            <w:gridSpan w:val="4"/>
            <w:tcBorders>
              <w:bottom w:val="single" w:sz="4" w:space="0" w:color="auto"/>
            </w:tcBorders>
            <w:vAlign w:val="center"/>
          </w:tcPr>
          <w:p w14:paraId="0082BE0E"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0082BE0F" w14:textId="77777777" w:rsidR="00A56F67" w:rsidRPr="00573DCA" w:rsidRDefault="00A56F67" w:rsidP="0062440C">
            <w:pPr>
              <w:widowControl/>
              <w:rPr>
                <w:b/>
              </w:rPr>
            </w:pPr>
          </w:p>
          <w:p w14:paraId="0082BE10" w14:textId="77777777" w:rsidR="00A56F67" w:rsidRPr="00573DCA" w:rsidRDefault="00A56F67" w:rsidP="0062440C">
            <w:pPr>
              <w:widowControl/>
              <w:rPr>
                <w:b/>
              </w:rPr>
            </w:pPr>
          </w:p>
          <w:p w14:paraId="0082BE11" w14:textId="77777777" w:rsidR="00A56F67" w:rsidRPr="00573DCA" w:rsidRDefault="00A56F67" w:rsidP="0062440C">
            <w:pPr>
              <w:widowControl/>
              <w:spacing w:before="40" w:after="40"/>
              <w:ind w:right="82"/>
              <w:rPr>
                <w:b/>
              </w:rPr>
            </w:pPr>
          </w:p>
        </w:tc>
      </w:tr>
    </w:tbl>
    <w:p w14:paraId="0082BE13" w14:textId="77777777" w:rsidR="00A56F67" w:rsidRPr="00573DCA" w:rsidRDefault="00A56F67" w:rsidP="0062440C">
      <w:pPr>
        <w:widowControl/>
      </w:pPr>
    </w:p>
    <w:p w14:paraId="0082BE14"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14:paraId="0082BE17" w14:textId="77777777" w:rsidTr="00D16F97">
        <w:tc>
          <w:tcPr>
            <w:tcW w:w="9389" w:type="dxa"/>
            <w:gridSpan w:val="3"/>
            <w:shd w:val="clear" w:color="auto" w:fill="auto"/>
          </w:tcPr>
          <w:p w14:paraId="0082BE15" w14:textId="77777777"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r>
            <w:proofErr w:type="gramStart"/>
            <w:r w:rsidRPr="00573DCA">
              <w:rPr>
                <w:b/>
                <w:smallCaps/>
                <w:sz w:val="28"/>
              </w:rPr>
              <w:t xml:space="preserve">TOTALS  </w:t>
            </w:r>
            <w:r w:rsidRPr="00573DCA">
              <w:rPr>
                <w:sz w:val="24"/>
                <w:szCs w:val="20"/>
              </w:rPr>
              <w:t>(</w:t>
            </w:r>
            <w:proofErr w:type="gramEnd"/>
            <w:r w:rsidRPr="00573DCA">
              <w:rPr>
                <w:sz w:val="24"/>
                <w:szCs w:val="20"/>
              </w:rPr>
              <w:t>SF-424A Object Class Category 6k. TOTALS)</w:t>
            </w:r>
          </w:p>
          <w:p w14:paraId="0082BE16" w14:textId="77777777"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14:paraId="0082BE1D" w14:textId="77777777" w:rsidTr="00D16F97">
        <w:tc>
          <w:tcPr>
            <w:tcW w:w="5609" w:type="dxa"/>
            <w:vAlign w:val="center"/>
          </w:tcPr>
          <w:p w14:paraId="0082BE18" w14:textId="77777777"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14:paraId="0082BE19"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E1A"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14:paraId="0082BE1B" w14:textId="77777777" w:rsidR="00A56F67" w:rsidRPr="00573DCA" w:rsidRDefault="00A56F67" w:rsidP="0062440C">
            <w:pPr>
              <w:keepNext/>
              <w:widowControl/>
              <w:jc w:val="center"/>
              <w:rPr>
                <w:b/>
                <w:sz w:val="18"/>
                <w:szCs w:val="18"/>
              </w:rPr>
            </w:pPr>
            <w:r w:rsidRPr="00573DCA">
              <w:rPr>
                <w:b/>
                <w:sz w:val="18"/>
                <w:szCs w:val="18"/>
              </w:rPr>
              <w:t>BLM</w:t>
            </w:r>
          </w:p>
          <w:p w14:paraId="0082BE1C"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E22" w14:textId="77777777" w:rsidTr="00D16F97">
        <w:tc>
          <w:tcPr>
            <w:tcW w:w="5609" w:type="dxa"/>
            <w:vAlign w:val="center"/>
          </w:tcPr>
          <w:p w14:paraId="0082BE1E" w14:textId="77777777"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14:paraId="0082BE1F" w14:textId="77777777"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14:paraId="0082BE20" w14:textId="77777777" w:rsidR="00A56F67" w:rsidRPr="00573DCA" w:rsidRDefault="00A56F67" w:rsidP="0062440C">
            <w:pPr>
              <w:widowControl/>
              <w:spacing w:before="120" w:after="120"/>
              <w:rPr>
                <w:b/>
              </w:rPr>
            </w:pPr>
            <w:r w:rsidRPr="00573DCA">
              <w:rPr>
                <w:b/>
              </w:rPr>
              <w:t>$</w:t>
            </w:r>
          </w:p>
        </w:tc>
        <w:tc>
          <w:tcPr>
            <w:tcW w:w="2050" w:type="dxa"/>
            <w:vAlign w:val="center"/>
          </w:tcPr>
          <w:p w14:paraId="0082BE21" w14:textId="77777777" w:rsidR="00A56F67" w:rsidRPr="00573DCA" w:rsidRDefault="00A56F67" w:rsidP="0062440C">
            <w:pPr>
              <w:widowControl/>
              <w:spacing w:before="120" w:after="120"/>
              <w:rPr>
                <w:b/>
              </w:rPr>
            </w:pPr>
            <w:r w:rsidRPr="00573DCA">
              <w:rPr>
                <w:b/>
              </w:rPr>
              <w:t>$</w:t>
            </w:r>
          </w:p>
        </w:tc>
      </w:tr>
    </w:tbl>
    <w:p w14:paraId="0082BE23" w14:textId="77777777" w:rsidR="00A56F67" w:rsidRPr="00573DCA" w:rsidRDefault="00A56F67" w:rsidP="0062440C">
      <w:pPr>
        <w:widowControl/>
      </w:pPr>
    </w:p>
    <w:p w14:paraId="0082BE24" w14:textId="77777777"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14:paraId="0082BE26" w14:textId="77777777" w:rsidTr="00D16F97">
        <w:tc>
          <w:tcPr>
            <w:tcW w:w="9403" w:type="dxa"/>
            <w:gridSpan w:val="3"/>
            <w:vAlign w:val="bottom"/>
          </w:tcPr>
          <w:p w14:paraId="0082BE25" w14:textId="77777777"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14:paraId="0082BE28" w14:textId="77777777" w:rsidTr="00D16F97">
        <w:trPr>
          <w:gridAfter w:val="2"/>
          <w:wAfter w:w="3956" w:type="dxa"/>
          <w:trHeight w:val="529"/>
        </w:trPr>
        <w:tc>
          <w:tcPr>
            <w:tcW w:w="5447" w:type="dxa"/>
            <w:tcBorders>
              <w:bottom w:val="single" w:sz="12" w:space="0" w:color="auto"/>
            </w:tcBorders>
            <w:vAlign w:val="bottom"/>
          </w:tcPr>
          <w:p w14:paraId="0082BE27" w14:textId="77777777" w:rsidR="00A56F67" w:rsidRPr="00573DCA" w:rsidRDefault="00A56F67" w:rsidP="0062440C">
            <w:pPr>
              <w:pStyle w:val="BodyText"/>
              <w:widowControl/>
              <w:rPr>
                <w:rFonts w:eastAsia="Calibri"/>
                <w:b w:val="0"/>
                <w:sz w:val="20"/>
              </w:rPr>
            </w:pPr>
          </w:p>
        </w:tc>
      </w:tr>
      <w:tr w:rsidR="00A56F67" w:rsidRPr="00573DCA" w14:paraId="0082BE2A" w14:textId="77777777" w:rsidTr="00D16F97">
        <w:trPr>
          <w:gridAfter w:val="2"/>
          <w:wAfter w:w="3956" w:type="dxa"/>
        </w:trPr>
        <w:tc>
          <w:tcPr>
            <w:tcW w:w="5447" w:type="dxa"/>
            <w:tcBorders>
              <w:top w:val="single" w:sz="12" w:space="0" w:color="auto"/>
            </w:tcBorders>
          </w:tcPr>
          <w:p w14:paraId="0082BE29" w14:textId="77777777"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14:paraId="0082BE2C" w14:textId="77777777" w:rsidTr="00D16F97">
        <w:trPr>
          <w:gridAfter w:val="1"/>
          <w:wAfter w:w="2156" w:type="dxa"/>
        </w:trPr>
        <w:tc>
          <w:tcPr>
            <w:tcW w:w="7247" w:type="dxa"/>
            <w:gridSpan w:val="2"/>
            <w:tcBorders>
              <w:bottom w:val="single" w:sz="12" w:space="0" w:color="auto"/>
            </w:tcBorders>
            <w:vAlign w:val="bottom"/>
          </w:tcPr>
          <w:p w14:paraId="0082BE2B" w14:textId="77777777" w:rsidR="00A56F67" w:rsidRPr="00573DCA" w:rsidRDefault="00A56F67" w:rsidP="0062440C">
            <w:pPr>
              <w:pStyle w:val="BodyText"/>
              <w:widowControl/>
              <w:spacing w:before="60"/>
              <w:rPr>
                <w:b w:val="0"/>
                <w:bCs w:val="0"/>
              </w:rPr>
            </w:pPr>
          </w:p>
        </w:tc>
      </w:tr>
      <w:tr w:rsidR="00A56F67" w:rsidRPr="00573DCA" w14:paraId="0082BE2E" w14:textId="77777777" w:rsidTr="00D16F97">
        <w:trPr>
          <w:gridAfter w:val="1"/>
          <w:wAfter w:w="2156" w:type="dxa"/>
          <w:trHeight w:val="44"/>
        </w:trPr>
        <w:tc>
          <w:tcPr>
            <w:tcW w:w="7247" w:type="dxa"/>
            <w:gridSpan w:val="2"/>
            <w:tcBorders>
              <w:top w:val="single" w:sz="12" w:space="0" w:color="auto"/>
            </w:tcBorders>
          </w:tcPr>
          <w:p w14:paraId="0082BE2D" w14:textId="77777777"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14:paraId="0082BE2F" w14:textId="77777777" w:rsidR="00A56F67" w:rsidRPr="00573DCA" w:rsidRDefault="00A56F67" w:rsidP="0062440C">
      <w:pPr>
        <w:widowControl/>
      </w:pPr>
    </w:p>
    <w:p w14:paraId="0082BE30" w14:textId="77777777" w:rsidR="00A56F67" w:rsidRPr="00573DCA" w:rsidRDefault="00A56F67" w:rsidP="0062440C">
      <w:pPr>
        <w:widowControl/>
      </w:pPr>
    </w:p>
    <w:p w14:paraId="0082BE31" w14:textId="77777777" w:rsidR="00A56F67" w:rsidRPr="00573DCA" w:rsidRDefault="00A56F67" w:rsidP="0062440C">
      <w:pPr>
        <w:widowControl/>
        <w:jc w:val="right"/>
        <w:rPr>
          <w:sz w:val="18"/>
        </w:rPr>
      </w:pPr>
      <w:r w:rsidRPr="00573DCA">
        <w:rPr>
          <w:sz w:val="18"/>
        </w:rPr>
        <w:t xml:space="preserve">Rev </w:t>
      </w:r>
      <w:r w:rsidR="000E7A4E">
        <w:rPr>
          <w:sz w:val="18"/>
        </w:rPr>
        <w:t>01/2015</w:t>
      </w:r>
    </w:p>
    <w:p w14:paraId="0082BE32"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4"/>
      <w:headerReference w:type="first" r:id="rId55"/>
      <w:footerReference w:type="first" r:id="rId56"/>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82BE39" w14:textId="77777777" w:rsidR="003459A0" w:rsidRDefault="003459A0" w:rsidP="00E63703">
      <w:r>
        <w:separator/>
      </w:r>
    </w:p>
  </w:endnote>
  <w:endnote w:type="continuationSeparator" w:id="0">
    <w:p w14:paraId="0082BE3A" w14:textId="77777777" w:rsidR="003459A0" w:rsidRDefault="003459A0"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42" w14:textId="77777777" w:rsidR="003459A0" w:rsidRDefault="003459A0" w:rsidP="003D0F86">
    <w:pPr>
      <w:pStyle w:val="Footer"/>
      <w:jc w:val="right"/>
    </w:pPr>
    <w:r>
      <w:t>Version 2 3/2015</w:t>
    </w:r>
  </w:p>
  <w:p w14:paraId="0082BE43" w14:textId="77777777" w:rsidR="003459A0" w:rsidRDefault="003459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4D" w14:textId="77777777" w:rsidR="003459A0" w:rsidRPr="00414098" w:rsidRDefault="003459A0" w:rsidP="007D29FA">
    <w:pPr>
      <w:spacing w:before="120" w:after="60"/>
      <w:ind w:left="1080" w:right="1980"/>
      <w:rPr>
        <w:sz w:val="22"/>
        <w:szCs w:val="28"/>
      </w:rPr>
    </w:pPr>
    <w:r w:rsidRPr="00414098">
      <w:rPr>
        <w:sz w:val="22"/>
        <w:szCs w:val="28"/>
      </w:rPr>
      <w:t>CONTACT INFORMATION:</w:t>
    </w:r>
  </w:p>
  <w:p w14:paraId="0082BE4E" w14:textId="25789B25" w:rsidR="003459A0" w:rsidRPr="00414098" w:rsidRDefault="003459A0" w:rsidP="007D29FA">
    <w:pPr>
      <w:ind w:left="1080" w:right="1980"/>
      <w:rPr>
        <w:b/>
        <w:szCs w:val="28"/>
      </w:rPr>
    </w:pPr>
    <w:r>
      <w:rPr>
        <w:b/>
        <w:szCs w:val="28"/>
      </w:rPr>
      <w:t>Leona B. Parker - California</w:t>
    </w:r>
    <w:r w:rsidRPr="00414098">
      <w:rPr>
        <w:b/>
        <w:szCs w:val="28"/>
      </w:rPr>
      <w:t xml:space="preserve"> Grants Management Specialist</w:t>
    </w:r>
  </w:p>
  <w:p w14:paraId="0082BE4F" w14:textId="4E12F72C" w:rsidR="003459A0" w:rsidRPr="00414098" w:rsidRDefault="003459A0" w:rsidP="007D29FA">
    <w:pPr>
      <w:spacing w:after="120"/>
      <w:ind w:left="1080" w:right="1980"/>
      <w:rPr>
        <w:szCs w:val="28"/>
      </w:rPr>
    </w:pPr>
    <w:r w:rsidRPr="00414098">
      <w:rPr>
        <w:szCs w:val="28"/>
      </w:rPr>
      <w:t xml:space="preserve">Telephone: </w:t>
    </w:r>
    <w:r>
      <w:rPr>
        <w:szCs w:val="28"/>
      </w:rPr>
      <w:t>530-252-5338</w:t>
    </w:r>
    <w:r w:rsidRPr="00414098">
      <w:rPr>
        <w:szCs w:val="28"/>
      </w:rPr>
      <w:t xml:space="preserve">, Email: </w:t>
    </w:r>
    <w:hyperlink r:id="rId1" w:history="1">
      <w:r w:rsidRPr="009863F2">
        <w:rPr>
          <w:rStyle w:val="Hyperlink"/>
          <w:szCs w:val="28"/>
        </w:rPr>
        <w:t>lparker@blm.gov</w:t>
      </w:r>
    </w:hyperlink>
  </w:p>
  <w:p w14:paraId="0082BE50" w14:textId="77777777" w:rsidR="003459A0" w:rsidRDefault="003459A0"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F" w14:textId="77777777" w:rsidR="003459A0" w:rsidRPr="00C202BC" w:rsidRDefault="003459A0"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2BE37" w14:textId="77777777" w:rsidR="003459A0" w:rsidRDefault="003459A0" w:rsidP="00E63703">
      <w:r>
        <w:separator/>
      </w:r>
    </w:p>
  </w:footnote>
  <w:footnote w:type="continuationSeparator" w:id="0">
    <w:p w14:paraId="0082BE38" w14:textId="77777777" w:rsidR="003459A0" w:rsidRDefault="003459A0"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459A0" w:rsidRPr="008A7232" w14:paraId="0082BE3D" w14:textId="77777777" w:rsidTr="007A5B24">
      <w:tc>
        <w:tcPr>
          <w:tcW w:w="7423" w:type="dxa"/>
          <w:shd w:val="clear" w:color="auto" w:fill="auto"/>
        </w:tcPr>
        <w:p w14:paraId="0082BE3B" w14:textId="77777777" w:rsidR="003459A0" w:rsidRPr="008A7232" w:rsidRDefault="003459A0" w:rsidP="007A5B24">
          <w:pPr>
            <w:tabs>
              <w:tab w:val="right" w:pos="9360"/>
            </w:tabs>
            <w:rPr>
              <w:sz w:val="22"/>
              <w:szCs w:val="22"/>
            </w:rPr>
          </w:pPr>
          <w:r>
            <w:rPr>
              <w:sz w:val="22"/>
              <w:szCs w:val="22"/>
            </w:rPr>
            <w:t>BLM Funding Opportunity</w:t>
          </w:r>
        </w:p>
      </w:tc>
      <w:tc>
        <w:tcPr>
          <w:tcW w:w="2023" w:type="dxa"/>
          <w:shd w:val="clear" w:color="auto" w:fill="auto"/>
        </w:tcPr>
        <w:p w14:paraId="0082BE3C" w14:textId="005A3EB8" w:rsidR="003459A0" w:rsidRPr="008A7232" w:rsidRDefault="003459A0" w:rsidP="00A57315">
          <w:pPr>
            <w:tabs>
              <w:tab w:val="right" w:pos="9360"/>
            </w:tabs>
            <w:jc w:val="right"/>
            <w:rPr>
              <w:sz w:val="22"/>
              <w:szCs w:val="22"/>
            </w:rPr>
          </w:pPr>
          <w:r w:rsidRPr="008A7232">
            <w:rPr>
              <w:sz w:val="22"/>
              <w:szCs w:val="22"/>
            </w:rPr>
            <w:t>No. L15AS</w:t>
          </w:r>
          <w:r>
            <w:rPr>
              <w:sz w:val="22"/>
              <w:szCs w:val="22"/>
            </w:rPr>
            <w:t>00113</w:t>
          </w:r>
        </w:p>
      </w:tc>
    </w:tr>
    <w:tr w:rsidR="003459A0" w:rsidRPr="008A7232" w14:paraId="0082BE40" w14:textId="77777777" w:rsidTr="007A5B24">
      <w:trPr>
        <w:trHeight w:val="249"/>
      </w:trPr>
      <w:tc>
        <w:tcPr>
          <w:tcW w:w="7423" w:type="dxa"/>
          <w:tcBorders>
            <w:bottom w:val="single" w:sz="18" w:space="0" w:color="auto"/>
          </w:tcBorders>
          <w:shd w:val="clear" w:color="auto" w:fill="auto"/>
        </w:tcPr>
        <w:p w14:paraId="0082BE3E" w14:textId="77777777" w:rsidR="003459A0" w:rsidRPr="008A7232" w:rsidRDefault="003459A0" w:rsidP="007A5B24">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0082BE3F" w14:textId="77777777" w:rsidR="003459A0" w:rsidRPr="008A7232" w:rsidRDefault="003459A0"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21</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28</w:t>
          </w:r>
          <w:r w:rsidRPr="008A7232">
            <w:rPr>
              <w:sz w:val="22"/>
              <w:szCs w:val="22"/>
            </w:rPr>
            <w:fldChar w:fldCharType="end"/>
          </w:r>
        </w:p>
      </w:tc>
    </w:tr>
  </w:tbl>
  <w:p w14:paraId="0082BE41" w14:textId="77777777" w:rsidR="003459A0" w:rsidRDefault="003459A0"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44" w14:textId="77777777" w:rsidR="003459A0" w:rsidRPr="00AD51A1" w:rsidRDefault="003459A0" w:rsidP="00C060CF">
    <w:pPr>
      <w:widowControl/>
      <w:autoSpaceDE/>
      <w:autoSpaceDN/>
      <w:adjustRightInd/>
      <w:ind w:left="540" w:right="126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0082BE60" wp14:editId="0082BE61">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82BE45" w14:textId="77777777" w:rsidR="003459A0" w:rsidRPr="00195881" w:rsidRDefault="003459A0"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0082BE46" w14:textId="77777777" w:rsidR="003459A0" w:rsidRPr="00195881" w:rsidRDefault="003459A0"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0082BE47" w14:textId="014DE849" w:rsidR="003459A0" w:rsidRDefault="003459A0" w:rsidP="00573DCA">
    <w:pPr>
      <w:widowControl/>
      <w:autoSpaceDE/>
      <w:autoSpaceDN/>
      <w:adjustRightInd/>
      <w:ind w:right="1080"/>
      <w:jc w:val="center"/>
      <w:rPr>
        <w:b/>
        <w:color w:val="000000"/>
        <w:sz w:val="24"/>
        <w:szCs w:val="20"/>
      </w:rPr>
    </w:pPr>
    <w:r>
      <w:rPr>
        <w:b/>
        <w:color w:val="000000"/>
        <w:sz w:val="24"/>
        <w:szCs w:val="20"/>
      </w:rPr>
      <w:t>CALIFORNIA</w:t>
    </w:r>
  </w:p>
  <w:p w14:paraId="0082BE48" w14:textId="77777777" w:rsidR="003459A0" w:rsidRDefault="003459A0" w:rsidP="00195881">
    <w:pPr>
      <w:widowControl/>
      <w:autoSpaceDE/>
      <w:autoSpaceDN/>
      <w:adjustRightInd/>
      <w:ind w:right="1080"/>
      <w:jc w:val="center"/>
      <w:rPr>
        <w:b/>
        <w:color w:val="000000"/>
        <w:kern w:val="20"/>
        <w:sz w:val="36"/>
        <w:szCs w:val="36"/>
      </w:rPr>
    </w:pPr>
  </w:p>
  <w:p w14:paraId="0082BE49" w14:textId="77777777" w:rsidR="003459A0" w:rsidRDefault="003459A0"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0082BE4A" w14:textId="77777777" w:rsidR="003459A0" w:rsidRPr="00195881" w:rsidRDefault="003459A0"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0082BE4B" w14:textId="77777777" w:rsidR="003459A0" w:rsidRPr="00195881" w:rsidRDefault="003459A0"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0082BE4C" w14:textId="77777777" w:rsidR="003459A0" w:rsidRPr="00573DCA" w:rsidRDefault="003459A0"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A" w14:textId="77777777" w:rsidR="003459A0" w:rsidRPr="00A56F67" w:rsidRDefault="003459A0" w:rsidP="00F326E6">
    <w:pPr>
      <w:pStyle w:val="Header"/>
      <w:jc w:val="right"/>
    </w:pPr>
    <w:r>
      <w:t>[Attachment 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B" w14:textId="77777777" w:rsidR="003459A0" w:rsidRPr="00302BBE" w:rsidRDefault="003459A0" w:rsidP="00302BB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C" w14:textId="77777777" w:rsidR="003459A0" w:rsidRPr="00C202BC" w:rsidRDefault="003459A0"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40556C">
      <w:rPr>
        <w:b/>
        <w:noProof/>
      </w:rPr>
      <w:t>7</w:t>
    </w:r>
    <w:r w:rsidRPr="00C202BC">
      <w:rPr>
        <w:b/>
        <w:noProof/>
      </w:rPr>
      <w:fldChar w:fldCharType="end"/>
    </w:r>
  </w:p>
  <w:p w14:paraId="0082BE5D" w14:textId="77777777" w:rsidR="003459A0" w:rsidRPr="00C202BC" w:rsidRDefault="003459A0" w:rsidP="00D16F97">
    <w:pPr>
      <w:pStyle w:val="Header"/>
      <w:tabs>
        <w:tab w:val="clear" w:pos="4680"/>
      </w:tabs>
      <w:rPr>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E" w14:textId="77777777" w:rsidR="003459A0" w:rsidRPr="00302BBE" w:rsidRDefault="003459A0"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6B196D30"/>
    <w:multiLevelType w:val="hybridMultilevel"/>
    <w:tmpl w:val="C994E80C"/>
    <w:lvl w:ilvl="0" w:tplc="A0F20BE2">
      <w:start w:val="1"/>
      <w:numFmt w:val="decimal"/>
      <w:lvlText w:val="%1."/>
      <w:lvlJc w:val="left"/>
      <w:pPr>
        <w:ind w:left="720" w:hanging="360"/>
      </w:pPr>
      <w:rPr>
        <w:rFonts w:ascii="Times New Roman" w:eastAsia="Times New Roman" w:hAnsi="Times New Roman" w:cs="Times New Roman"/>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
    <w:nsid w:val="71453B2B"/>
    <w:multiLevelType w:val="hybridMultilevel"/>
    <w:tmpl w:val="6B7ACA04"/>
    <w:lvl w:ilvl="0" w:tplc="2AA2E90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96D0E41"/>
    <w:multiLevelType w:val="hybridMultilevel"/>
    <w:tmpl w:val="0A6058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 w:numId="5">
    <w:abstractNumId w:val="4"/>
  </w:num>
  <w:num w:numId="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8581B"/>
    <w:rsid w:val="000A3AA5"/>
    <w:rsid w:val="000B24A3"/>
    <w:rsid w:val="000C0293"/>
    <w:rsid w:val="000C70E1"/>
    <w:rsid w:val="000D4471"/>
    <w:rsid w:val="000E6441"/>
    <w:rsid w:val="000E7A4E"/>
    <w:rsid w:val="000E7CAC"/>
    <w:rsid w:val="000F3E4B"/>
    <w:rsid w:val="00111A96"/>
    <w:rsid w:val="0013360F"/>
    <w:rsid w:val="001559E9"/>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6AF5"/>
    <w:rsid w:val="00302BBE"/>
    <w:rsid w:val="00315E6F"/>
    <w:rsid w:val="003459A0"/>
    <w:rsid w:val="003609F8"/>
    <w:rsid w:val="00372FB9"/>
    <w:rsid w:val="00377D2F"/>
    <w:rsid w:val="00383FC1"/>
    <w:rsid w:val="00394FCE"/>
    <w:rsid w:val="003A1738"/>
    <w:rsid w:val="003A361A"/>
    <w:rsid w:val="003B3B25"/>
    <w:rsid w:val="003B4381"/>
    <w:rsid w:val="003C016D"/>
    <w:rsid w:val="003C2421"/>
    <w:rsid w:val="003D0F86"/>
    <w:rsid w:val="0040556C"/>
    <w:rsid w:val="004112EB"/>
    <w:rsid w:val="004124BE"/>
    <w:rsid w:val="004148E4"/>
    <w:rsid w:val="004163A7"/>
    <w:rsid w:val="0041770E"/>
    <w:rsid w:val="00421C46"/>
    <w:rsid w:val="004236E1"/>
    <w:rsid w:val="00460CBA"/>
    <w:rsid w:val="004A39BE"/>
    <w:rsid w:val="004A3AAE"/>
    <w:rsid w:val="004A60F1"/>
    <w:rsid w:val="004B4907"/>
    <w:rsid w:val="004C0FF1"/>
    <w:rsid w:val="004F06BA"/>
    <w:rsid w:val="004F2D57"/>
    <w:rsid w:val="004F51B9"/>
    <w:rsid w:val="00517720"/>
    <w:rsid w:val="005222AA"/>
    <w:rsid w:val="005226D5"/>
    <w:rsid w:val="00524C24"/>
    <w:rsid w:val="005340DA"/>
    <w:rsid w:val="005351A3"/>
    <w:rsid w:val="00541D1F"/>
    <w:rsid w:val="00547212"/>
    <w:rsid w:val="00563AB7"/>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03D8"/>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FB9"/>
    <w:rsid w:val="009013D9"/>
    <w:rsid w:val="009047B9"/>
    <w:rsid w:val="009203D9"/>
    <w:rsid w:val="00932965"/>
    <w:rsid w:val="0094012E"/>
    <w:rsid w:val="009448FB"/>
    <w:rsid w:val="0095071E"/>
    <w:rsid w:val="00952926"/>
    <w:rsid w:val="00963EE4"/>
    <w:rsid w:val="0097122C"/>
    <w:rsid w:val="00975701"/>
    <w:rsid w:val="00993825"/>
    <w:rsid w:val="009B2BAB"/>
    <w:rsid w:val="009D0347"/>
    <w:rsid w:val="009D1BCB"/>
    <w:rsid w:val="009E1F36"/>
    <w:rsid w:val="009E5692"/>
    <w:rsid w:val="00A029FC"/>
    <w:rsid w:val="00A04E2E"/>
    <w:rsid w:val="00A05A65"/>
    <w:rsid w:val="00A278C1"/>
    <w:rsid w:val="00A56F67"/>
    <w:rsid w:val="00A57315"/>
    <w:rsid w:val="00A62C33"/>
    <w:rsid w:val="00A67B5C"/>
    <w:rsid w:val="00A75121"/>
    <w:rsid w:val="00AC1FFA"/>
    <w:rsid w:val="00AD51A1"/>
    <w:rsid w:val="00AF5C8F"/>
    <w:rsid w:val="00B37B49"/>
    <w:rsid w:val="00B84682"/>
    <w:rsid w:val="00B854BD"/>
    <w:rsid w:val="00B85E97"/>
    <w:rsid w:val="00BA0145"/>
    <w:rsid w:val="00BB5B17"/>
    <w:rsid w:val="00C034FB"/>
    <w:rsid w:val="00C060CF"/>
    <w:rsid w:val="00C07DA6"/>
    <w:rsid w:val="00C10612"/>
    <w:rsid w:val="00C10E89"/>
    <w:rsid w:val="00C1795D"/>
    <w:rsid w:val="00C32105"/>
    <w:rsid w:val="00C53370"/>
    <w:rsid w:val="00C53F0D"/>
    <w:rsid w:val="00C5463F"/>
    <w:rsid w:val="00C60952"/>
    <w:rsid w:val="00C656E0"/>
    <w:rsid w:val="00C66AA9"/>
    <w:rsid w:val="00C74329"/>
    <w:rsid w:val="00C937F9"/>
    <w:rsid w:val="00C96D71"/>
    <w:rsid w:val="00C9751F"/>
    <w:rsid w:val="00CA0FC7"/>
    <w:rsid w:val="00CB458B"/>
    <w:rsid w:val="00CC01BB"/>
    <w:rsid w:val="00CC2986"/>
    <w:rsid w:val="00CC6AA3"/>
    <w:rsid w:val="00CE64AF"/>
    <w:rsid w:val="00CF3C00"/>
    <w:rsid w:val="00CF5ED9"/>
    <w:rsid w:val="00D152BF"/>
    <w:rsid w:val="00D16F97"/>
    <w:rsid w:val="00D33229"/>
    <w:rsid w:val="00D45FF5"/>
    <w:rsid w:val="00D466C9"/>
    <w:rsid w:val="00D768FB"/>
    <w:rsid w:val="00D81DD7"/>
    <w:rsid w:val="00D81E8F"/>
    <w:rsid w:val="00DA0E61"/>
    <w:rsid w:val="00DA781F"/>
    <w:rsid w:val="00DB254C"/>
    <w:rsid w:val="00DC6B04"/>
    <w:rsid w:val="00DD3A4A"/>
    <w:rsid w:val="00DD3F80"/>
    <w:rsid w:val="00DE16C5"/>
    <w:rsid w:val="00E0506C"/>
    <w:rsid w:val="00E1347A"/>
    <w:rsid w:val="00E13A1D"/>
    <w:rsid w:val="00E221E6"/>
    <w:rsid w:val="00E37B6E"/>
    <w:rsid w:val="00E4748C"/>
    <w:rsid w:val="00E54502"/>
    <w:rsid w:val="00E54B34"/>
    <w:rsid w:val="00E63703"/>
    <w:rsid w:val="00EA6D69"/>
    <w:rsid w:val="00EB7E22"/>
    <w:rsid w:val="00ED5905"/>
    <w:rsid w:val="00EE5B45"/>
    <w:rsid w:val="00EF0FA2"/>
    <w:rsid w:val="00EF124F"/>
    <w:rsid w:val="00EF2DB6"/>
    <w:rsid w:val="00EF3AFA"/>
    <w:rsid w:val="00EF5A98"/>
    <w:rsid w:val="00F01F78"/>
    <w:rsid w:val="00F234BF"/>
    <w:rsid w:val="00F271EC"/>
    <w:rsid w:val="00F30B9C"/>
    <w:rsid w:val="00F326E6"/>
    <w:rsid w:val="00F34F51"/>
    <w:rsid w:val="00F50E02"/>
    <w:rsid w:val="00F51327"/>
    <w:rsid w:val="00F52C79"/>
    <w:rsid w:val="00F5548B"/>
    <w:rsid w:val="00F64490"/>
    <w:rsid w:val="00F67D6F"/>
    <w:rsid w:val="00F731B7"/>
    <w:rsid w:val="00F75D55"/>
    <w:rsid w:val="00F91E73"/>
    <w:rsid w:val="00F938C5"/>
    <w:rsid w:val="00FA33A2"/>
    <w:rsid w:val="00FB77D3"/>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082B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43/43cfr18_main_02.tpl" TargetMode="External"/><Relationship Id="rId47" Type="http://schemas.openxmlformats.org/officeDocument/2006/relationships/hyperlink" Target="http://www.whitehouse.gov/the_press_office/Executive-Order-Federal-Leadership-on-Reducing-Text-Messaging-while-Driving/" TargetMode="External"/><Relationship Id="rId50" Type="http://schemas.openxmlformats.org/officeDocument/2006/relationships/header" Target="header3.xml"/><Relationship Id="rId55" Type="http://schemas.openxmlformats.org/officeDocument/2006/relationships/header" Target="header6.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gpo.gov/fdsys/pkg/USCODE-2011-title41/html/USCODE-2011-title41-subtitleII-chap63-sec6306.htm"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sa.gov/portal/content/104877" TargetMode="External"/><Relationship Id="rId29" Type="http://schemas.openxmlformats.org/officeDocument/2006/relationships/hyperlink" Target="http://www.ecfr.gov/cgi-bin/text-idx?SID=954b81d94bf127c6de3c76a3c99d8d9f&amp;tpl=/ecfrbrowse/Title02/2subtitleA.tpl" TargetMode="External"/><Relationship Id="rId41" Type="http://schemas.openxmlformats.org/officeDocument/2006/relationships/hyperlink" Target="http://www.ecfr.gov/cgi-bin/text-idx?SID=b7542f5c74f31abe396769b00c9b6701&amp;tpl=/ecfrbrowse/Title02/2chapterXIV.tpl"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gpo.gov/fdsys/pkg/USCODE-2012-title41/pdf/USCODE-2012-title41-subtitleI-divsnC-chap47-sec4712.pdf"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image" Target="media/image2.png"/><Relationship Id="rId57"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yperlink" Target="http://www.gsa.gov/portal/category/2128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c=ecfr&amp;SID=3c84a6bc95b634bb2fbe00af8b34d364&amp;rgn=div9&amp;view=text&amp;node=43:1.1.1.1.18.6.124.3.9&amp;idno=43" TargetMode="External"/><Relationship Id="rId48" Type="http://schemas.openxmlformats.org/officeDocument/2006/relationships/hyperlink" Target="https://www.asap.gov" TargetMode="External"/><Relationship Id="rId56"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eader" Target="header4.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mailto:lparker@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1" ma:contentTypeDescription="Create a new document." ma:contentTypeScope="" ma:versionID="d121a409a6bbe5ecdae51736f06605dd">
  <xsd:schema xmlns:xsd="http://www.w3.org/2001/XMLSchema" xmlns:xs="http://www.w3.org/2001/XMLSchema" xmlns:p="http://schemas.microsoft.com/office/2006/metadata/properties" xmlns:ns2="DF4F8D2C-E6CF-42C6-B826-EE2FF6C1B3FF" targetNamespace="http://schemas.microsoft.com/office/2006/metadata/properties" ma:root="true" ma:fieldsID="04e297a18abc1c102a1a124df243965b"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F8D2C-E6CF-42C6-B826-EE2FF6C1B3FF" elementFormDefault="qualified">
    <xsd:import namespace="http://schemas.microsoft.com/office/2006/documentManagement/types"/>
    <xsd:import namespace="http://schemas.microsoft.com/office/infopath/2007/PartnerControl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Asset)"/>
                    <xsd:enumeration value="Property (Real)"/>
                    <xsd:enumeration value="Fleet"/>
                    <xsd:enumeration value="Reports"/>
                    <xsd:enumeration value="Testing"/>
                    <xsd:enumeration value="Security"/>
                  </xsd:restriction>
                </xsd:simpleType>
              </xsd:element>
            </xsd:sequence>
          </xsd:extension>
        </xsd:complexContent>
      </xsd:complexType>
    </xsd:element>
    <xsd:element name="Change_x0020_Mgmt" ma:index="10" nillable="true" ma:displayName="Change Mgmt" ma:format="Dropdown" ma:internalName="Change_x0020_Mgmt">
      <xsd:simpleType>
        <xsd:union memberTypes="dms:Text">
          <xsd:simpleType>
            <xsd:restriction base="dms:Choice">
              <xsd:enumeration value="Resource Planning"/>
              <xsd:enumeration value="Blue Printing"/>
              <xsd:enumeration value="Realization"/>
              <xsd:enumeration value="Testing"/>
              <xsd:enumeration value="Role Mapping"/>
              <xsd:enumeration value="Training"/>
              <xsd:enumeration value="Final Prep"/>
              <xsd:enumeration value="Cut-over"/>
              <xsd:enumeration value="Go-Live"/>
              <xsd:enumeration value="Security"/>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15" ma:format="RadioButtons" ma:internalName="FY">
      <xsd:simpleType>
        <xsd:restriction base="dms:Choice">
          <xsd:enumeration value="2014"/>
          <xsd:enumeration value="2015"/>
          <xsd:enumeration value="2016"/>
          <xsd:enumeration value="2017"/>
        </xsd:restriction>
      </xsd:simpleType>
    </xsd:element>
    <xsd:element name="Deployment" ma:index="13" ma:displayName="Deployment" ma:default="FY15" ma:format="RadioButtons" ma:internalName="Deployment">
      <xsd:simpleType>
        <xsd:restriction base="dms:Choice">
          <xsd:enumeration value="D9"/>
          <xsd:enumeration value="FY15"/>
          <xsd:enumeration value="FY16"/>
          <xsd:enumeration value="FY17"/>
          <xsd:enumeration value="Release beyond FY1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All</Value>
    </Customer>
    <Functional_x0020_Area xmlns="DF4F8D2C-E6CF-42C6-B826-EE2FF6C1B3FF">
      <Value>FA</Value>
    </Functional_x0020_Area>
    <Deployment xmlns="DF4F8D2C-E6CF-42C6-B826-EE2FF6C1B3FF">FY15</Deployment>
    <FY xmlns="DF4F8D2C-E6CF-42C6-B826-EE2FF6C1B3FF">2015</F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4187ACB6-6721-4C0F-AA28-88A3584C2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DF4F8D2C-E6CF-42C6-B826-EE2FF6C1B3FF"/>
    <ds:schemaRef ds:uri="http://purl.org/dc/dcmitype/"/>
    <ds:schemaRef ds:uri="http://purl.org/dc/elements/1.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2100D22B-4DB8-43C9-89DE-643A4D226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28</Pages>
  <Words>9100</Words>
  <Characters>51874</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BLM FOA Version 3 10 2015</vt:lpstr>
    </vt:vector>
  </TitlesOfParts>
  <Company>Bureau of Land Management</Company>
  <LinksUpToDate>false</LinksUpToDate>
  <CharactersWithSpaces>60853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3 10 2015</dc:title>
  <dc:creator>Ullrey, Walter B</dc:creator>
  <cp:lastModifiedBy>Parker, Leona B</cp:lastModifiedBy>
  <cp:revision>24</cp:revision>
  <cp:lastPrinted>2015-05-06T21:14:00Z</cp:lastPrinted>
  <dcterms:created xsi:type="dcterms:W3CDTF">2015-05-06T20:02:00Z</dcterms:created>
  <dcterms:modified xsi:type="dcterms:W3CDTF">2015-05-06T21:28:00Z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0x0101002C8D4FDFCFE6C642B826EE2FF6C1B3FF</vt:lpwstr>
  </property>
</Properties>
</file>