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9E78" w14:textId="418D7D15" w:rsidR="4A4C908D" w:rsidRDefault="4A4C908D" w:rsidP="64028D8B">
      <w:r w:rsidRPr="64028D8B">
        <w:rPr>
          <w:rFonts w:ascii="Calibri" w:eastAsia="Calibri" w:hAnsi="Calibri" w:cs="Calibri"/>
          <w:sz w:val="28"/>
          <w:szCs w:val="28"/>
        </w:rPr>
        <w:t xml:space="preserve">USDA McGovern-Dole and Food for Progress FY </w:t>
      </w:r>
      <w:r w:rsidRPr="1C04454A">
        <w:rPr>
          <w:rFonts w:ascii="Calibri" w:eastAsia="Calibri" w:hAnsi="Calibri" w:cs="Calibri"/>
          <w:sz w:val="28"/>
          <w:szCs w:val="28"/>
        </w:rPr>
        <w:t>2022</w:t>
      </w:r>
      <w:r w:rsidRPr="64028D8B">
        <w:rPr>
          <w:rFonts w:ascii="Calibri" w:eastAsia="Calibri" w:hAnsi="Calibri" w:cs="Calibri"/>
          <w:sz w:val="28"/>
          <w:szCs w:val="28"/>
        </w:rPr>
        <w:t xml:space="preserve"> Public Meeting Webinar</w:t>
      </w:r>
    </w:p>
    <w:p w14:paraId="3C91C00F" w14:textId="5CE26473" w:rsidR="4A4C908D" w:rsidRDefault="4A4C908D">
      <w:r w:rsidRPr="2B288367">
        <w:rPr>
          <w:rFonts w:ascii="Calibri" w:eastAsia="Calibri" w:hAnsi="Calibri" w:cs="Calibri"/>
        </w:rPr>
        <w:t>USDA would like to invite interested parties to attend a public meeting webinar on the McGovern-Dole and Food for Progress Programs’ FY 2022 Notice of Funding Opportunities (NOFO). This will be an informational session to discuss application requirements, technical areas of focus, and address any questions for applicants.</w:t>
      </w:r>
    </w:p>
    <w:p w14:paraId="3CE7B44E" w14:textId="60496051" w:rsidR="4A4C908D" w:rsidRDefault="4A4C908D">
      <w:r w:rsidRPr="64028D8B">
        <w:rPr>
          <w:rFonts w:ascii="Calibri" w:eastAsia="Calibri" w:hAnsi="Calibri" w:cs="Calibri"/>
          <w:b/>
          <w:bCs/>
        </w:rPr>
        <w:t xml:space="preserve"> </w:t>
      </w:r>
    </w:p>
    <w:p w14:paraId="7B239332" w14:textId="3949A952" w:rsidR="4A4C908D" w:rsidRDefault="4A4C908D">
      <w:r w:rsidRPr="2B288367">
        <w:rPr>
          <w:rFonts w:ascii="Calibri" w:eastAsia="Calibri" w:hAnsi="Calibri" w:cs="Calibri"/>
          <w:b/>
          <w:bCs/>
        </w:rPr>
        <w:t>Date:</w:t>
      </w:r>
      <w:r w:rsidRPr="2B288367">
        <w:rPr>
          <w:rFonts w:ascii="Calibri" w:eastAsia="Calibri" w:hAnsi="Calibri" w:cs="Calibri"/>
        </w:rPr>
        <w:t xml:space="preserve"> Thursday, March 24, 2022</w:t>
      </w:r>
    </w:p>
    <w:p w14:paraId="02E5BFC1" w14:textId="3DF62F3B" w:rsidR="4A4C908D" w:rsidRDefault="4A4C908D">
      <w:r w:rsidRPr="2B288367">
        <w:rPr>
          <w:rFonts w:ascii="Calibri" w:eastAsia="Calibri" w:hAnsi="Calibri" w:cs="Calibri"/>
          <w:b/>
          <w:bCs/>
        </w:rPr>
        <w:t>Time:</w:t>
      </w:r>
      <w:r w:rsidRPr="2B288367">
        <w:rPr>
          <w:rFonts w:ascii="Calibri" w:eastAsia="Calibri" w:hAnsi="Calibri" w:cs="Calibri"/>
        </w:rPr>
        <w:t xml:space="preserve"> 10:00 a.m. to 12:00 p.m. Eastern Daylight Time</w:t>
      </w:r>
    </w:p>
    <w:p w14:paraId="1411DE52" w14:textId="0FA10B20" w:rsidR="4A4C908D" w:rsidRDefault="4A4C908D">
      <w:r w:rsidRPr="64028D8B">
        <w:rPr>
          <w:rFonts w:ascii="Calibri" w:eastAsia="Calibri" w:hAnsi="Calibri" w:cs="Calibri"/>
          <w:b/>
          <w:bCs/>
        </w:rPr>
        <w:t xml:space="preserve"> </w:t>
      </w:r>
    </w:p>
    <w:p w14:paraId="16868DDE" w14:textId="19EDD41C" w:rsidR="4A4C908D" w:rsidRDefault="4A4C908D">
      <w:r w:rsidRPr="2B288367">
        <w:rPr>
          <w:rFonts w:ascii="Calibri" w:eastAsia="Calibri" w:hAnsi="Calibri" w:cs="Calibri"/>
          <w:b/>
          <w:bCs/>
        </w:rPr>
        <w:t>Webinar Access Information</w:t>
      </w:r>
    </w:p>
    <w:p w14:paraId="335FED8C" w14:textId="2C129AB6" w:rsidR="4A4C908D" w:rsidRDefault="005D2753">
      <w:hyperlink r:id="rId8">
        <w:r w:rsidR="2B288367" w:rsidRPr="2B288367">
          <w:rPr>
            <w:rStyle w:val="Hyperlink"/>
            <w:rFonts w:ascii="Calibri" w:eastAsia="Calibri" w:hAnsi="Calibri" w:cs="Calibri"/>
          </w:rPr>
          <w:t>https://www.zoomgov.com/j/16113754577?pwd=OWMzWmZmeU5SNmtOKy9ScnI0cW1mUT09</w:t>
        </w:r>
      </w:hyperlink>
    </w:p>
    <w:p w14:paraId="7E8CCC8A" w14:textId="030D8586" w:rsidR="4A4C908D" w:rsidRDefault="2B288367">
      <w:r w:rsidRPr="2B288367">
        <w:rPr>
          <w:rFonts w:ascii="Calibri" w:eastAsia="Calibri" w:hAnsi="Calibri" w:cs="Calibri"/>
        </w:rPr>
        <w:t>Meeting ID: 161 1375 4577</w:t>
      </w:r>
    </w:p>
    <w:p w14:paraId="2841E7BC" w14:textId="0DE13A79" w:rsidR="4A4C908D" w:rsidRDefault="2B288367">
      <w:r w:rsidRPr="2B288367">
        <w:rPr>
          <w:rFonts w:ascii="Calibri" w:eastAsia="Calibri" w:hAnsi="Calibri" w:cs="Calibri"/>
        </w:rPr>
        <w:t>Passcode: Public</w:t>
      </w:r>
    </w:p>
    <w:p w14:paraId="79E49474" w14:textId="32092513" w:rsidR="4A4C908D" w:rsidRDefault="2B288367">
      <w:r w:rsidRPr="2B288367">
        <w:rPr>
          <w:rFonts w:ascii="Calibri" w:eastAsia="Calibri" w:hAnsi="Calibri" w:cs="Calibri"/>
        </w:rPr>
        <w:t>One tap mobile</w:t>
      </w:r>
    </w:p>
    <w:p w14:paraId="732F0361" w14:textId="1925E3B7" w:rsidR="4A4C908D" w:rsidRDefault="2B288367">
      <w:r w:rsidRPr="2B288367">
        <w:rPr>
          <w:rFonts w:ascii="Calibri" w:eastAsia="Calibri" w:hAnsi="Calibri" w:cs="Calibri"/>
        </w:rPr>
        <w:t>8335688864,,16113754577#,,,,*667533# US Toll-free</w:t>
      </w:r>
    </w:p>
    <w:p w14:paraId="15DB9720" w14:textId="78114710" w:rsidR="4A4C908D" w:rsidRDefault="2B288367">
      <w:r w:rsidRPr="2B288367">
        <w:rPr>
          <w:rFonts w:ascii="Calibri" w:eastAsia="Calibri" w:hAnsi="Calibri" w:cs="Calibri"/>
        </w:rPr>
        <w:t xml:space="preserve"> Dial by your location</w:t>
      </w:r>
    </w:p>
    <w:p w14:paraId="45BADD44" w14:textId="220E13D8" w:rsidR="4A4C908D" w:rsidRDefault="2B288367">
      <w:r w:rsidRPr="2B288367">
        <w:rPr>
          <w:rFonts w:ascii="Calibri" w:eastAsia="Calibri" w:hAnsi="Calibri" w:cs="Calibri"/>
        </w:rPr>
        <w:t xml:space="preserve">        833 568 8864 US Toll-free</w:t>
      </w:r>
    </w:p>
    <w:p w14:paraId="4C3C48B0" w14:textId="35E56797" w:rsidR="4A4C908D" w:rsidRDefault="2B288367">
      <w:r w:rsidRPr="2B288367">
        <w:rPr>
          <w:rFonts w:ascii="Calibri" w:eastAsia="Calibri" w:hAnsi="Calibri" w:cs="Calibri"/>
        </w:rPr>
        <w:t xml:space="preserve">Find your local number: </w:t>
      </w:r>
      <w:hyperlink r:id="rId9">
        <w:r w:rsidRPr="2B288367">
          <w:rPr>
            <w:rStyle w:val="Hyperlink"/>
            <w:rFonts w:ascii="Calibri" w:eastAsia="Calibri" w:hAnsi="Calibri" w:cs="Calibri"/>
          </w:rPr>
          <w:t>https://www.zoomgov.com/u/acHMcEbIhW</w:t>
        </w:r>
      </w:hyperlink>
    </w:p>
    <w:p w14:paraId="5F8FFD9C" w14:textId="1A8C66B9" w:rsidR="4A4C908D" w:rsidRDefault="4A4C908D" w:rsidP="2B288367">
      <w:pPr>
        <w:rPr>
          <w:rFonts w:ascii="Calibri" w:eastAsia="Calibri" w:hAnsi="Calibri" w:cs="Calibri"/>
        </w:rPr>
      </w:pPr>
      <w:r w:rsidRPr="1C04454A">
        <w:rPr>
          <w:rFonts w:ascii="Calibri" w:eastAsia="Calibri" w:hAnsi="Calibri" w:cs="Calibri"/>
        </w:rPr>
        <w:t>We</w:t>
      </w:r>
      <w:r w:rsidRPr="2B288367">
        <w:rPr>
          <w:rFonts w:ascii="Calibri" w:eastAsia="Calibri" w:hAnsi="Calibri" w:cs="Calibri"/>
        </w:rPr>
        <w:t xml:space="preserve"> encourage interested parties to submit questions regarding either NOFO in advance to </w:t>
      </w:r>
      <w:hyperlink r:id="rId10">
        <w:r w:rsidRPr="2B288367">
          <w:rPr>
            <w:rStyle w:val="Hyperlink"/>
            <w:rFonts w:ascii="Calibri" w:eastAsia="Calibri" w:hAnsi="Calibri" w:cs="Calibri"/>
          </w:rPr>
          <w:t>PPDED@fas.usda.gov</w:t>
        </w:r>
      </w:hyperlink>
      <w:r w:rsidRPr="2B288367">
        <w:rPr>
          <w:rFonts w:ascii="Calibri" w:eastAsia="Calibri" w:hAnsi="Calibri" w:cs="Calibri"/>
          <w:u w:val="single"/>
        </w:rPr>
        <w:t xml:space="preserve">.  </w:t>
      </w:r>
      <w:r w:rsidRPr="2B288367">
        <w:rPr>
          <w:rFonts w:ascii="Calibri" w:eastAsia="Calibri" w:hAnsi="Calibri" w:cs="Calibri"/>
        </w:rPr>
        <w:t>Please indicate in the subject line “</w:t>
      </w:r>
      <w:r w:rsidRPr="2B288367">
        <w:rPr>
          <w:rFonts w:ascii="Calibri" w:eastAsia="Calibri" w:hAnsi="Calibri" w:cs="Calibri"/>
          <w:b/>
          <w:bCs/>
        </w:rPr>
        <w:t xml:space="preserve">FY22 Food for Progress NOFO” </w:t>
      </w:r>
      <w:r w:rsidRPr="2B288367">
        <w:rPr>
          <w:rFonts w:ascii="Calibri" w:eastAsia="Calibri" w:hAnsi="Calibri" w:cs="Calibri"/>
        </w:rPr>
        <w:t>or</w:t>
      </w:r>
      <w:r w:rsidRPr="2B288367">
        <w:rPr>
          <w:rFonts w:ascii="Calibri" w:eastAsia="Calibri" w:hAnsi="Calibri" w:cs="Calibri"/>
          <w:b/>
          <w:bCs/>
        </w:rPr>
        <w:t xml:space="preserve"> “FY22 McGovern-Dole NOFO”.</w:t>
      </w:r>
      <w:r w:rsidRPr="1C04454A">
        <w:rPr>
          <w:rFonts w:ascii="Calibri" w:eastAsia="Calibri" w:hAnsi="Calibri" w:cs="Calibri"/>
          <w:b/>
          <w:bCs/>
        </w:rPr>
        <w:t xml:space="preserve"> </w:t>
      </w:r>
      <w:r w:rsidRPr="1C04454A">
        <w:rPr>
          <w:rFonts w:ascii="Calibri" w:eastAsia="Calibri" w:hAnsi="Calibri" w:cs="Calibri"/>
        </w:rPr>
        <w:t>The session will be recorded, and the information will be made available on grants.gov after the public meeting</w:t>
      </w:r>
      <w:r w:rsidRPr="1C04454A">
        <w:rPr>
          <w:rFonts w:ascii="Calibri" w:eastAsia="Calibri" w:hAnsi="Calibri" w:cs="Calibri"/>
          <w:b/>
          <w:bCs/>
        </w:rPr>
        <w:t>.</w:t>
      </w:r>
    </w:p>
    <w:p w14:paraId="0501390E" w14:textId="7538B75B" w:rsidR="64028D8B" w:rsidRDefault="64028D8B" w:rsidP="64028D8B"/>
    <w:sectPr w:rsidR="64028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5B"/>
    <w:rsid w:val="000739AA"/>
    <w:rsid w:val="0008475B"/>
    <w:rsid w:val="00106528"/>
    <w:rsid w:val="00290B3C"/>
    <w:rsid w:val="00394F86"/>
    <w:rsid w:val="0049295B"/>
    <w:rsid w:val="0052509E"/>
    <w:rsid w:val="005D2753"/>
    <w:rsid w:val="005F5C1C"/>
    <w:rsid w:val="009011B4"/>
    <w:rsid w:val="009B5B30"/>
    <w:rsid w:val="009D565D"/>
    <w:rsid w:val="00A6601F"/>
    <w:rsid w:val="00B74CB1"/>
    <w:rsid w:val="00CF3167"/>
    <w:rsid w:val="00D64B8A"/>
    <w:rsid w:val="00D64F56"/>
    <w:rsid w:val="00E0046F"/>
    <w:rsid w:val="00F1703C"/>
    <w:rsid w:val="00F75651"/>
    <w:rsid w:val="00FB6EBE"/>
    <w:rsid w:val="193B7E11"/>
    <w:rsid w:val="1C04454A"/>
    <w:rsid w:val="1C86AB44"/>
    <w:rsid w:val="2B288367"/>
    <w:rsid w:val="38BA1C4B"/>
    <w:rsid w:val="3A99B4AB"/>
    <w:rsid w:val="42E444B7"/>
    <w:rsid w:val="4A4C908D"/>
    <w:rsid w:val="64028D8B"/>
    <w:rsid w:val="6915EC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05BD7"/>
  <w15:chartTrackingRefBased/>
  <w15:docId w15:val="{1D1A2E99-1FB1-49FF-8E15-F45D500A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75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75B"/>
    <w:rPr>
      <w:color w:val="0563C1" w:themeColor="hyperlink"/>
      <w:u w:val="single"/>
    </w:rPr>
  </w:style>
  <w:style w:type="character" w:styleId="UnresolvedMention">
    <w:name w:val="Unresolved Mention"/>
    <w:basedOn w:val="DefaultParagraphFont"/>
    <w:uiPriority w:val="99"/>
    <w:semiHidden/>
    <w:unhideWhenUsed/>
    <w:rsid w:val="00D64F56"/>
    <w:rPr>
      <w:color w:val="605E5C"/>
      <w:shd w:val="clear" w:color="auto" w:fill="E1DFDD"/>
    </w:rPr>
  </w:style>
  <w:style w:type="paragraph" w:styleId="BalloonText">
    <w:name w:val="Balloon Text"/>
    <w:basedOn w:val="Normal"/>
    <w:link w:val="BalloonTextChar"/>
    <w:uiPriority w:val="99"/>
    <w:semiHidden/>
    <w:unhideWhenUsed/>
    <w:rsid w:val="001065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www.zoomgov.com%2Fj%2F16113754577%3Fpwd%3DOWMzWmZmeU5SNmtOKy9ScnI0cW1mUT09&amp;data=04%7C01%7C%7Cd0ad341995c247947fcc08da0126403a%7Ced5b36e701ee4ebc867ee03cfa0d4697%7C0%7C0%7C637823561033427847%7CUnknown%7CTWFpbGZsb3d8eyJWIjoiMC4wLjAwMDAiLCJQIjoiV2luMzIiLCJBTiI6Ik1haWwiLCJXVCI6Mn0%3D%7C3000&amp;sdata=qt6e0BFO%2BEERlvHHHxYnUIUDIhNcHzrxBE0zFQE6ESg%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PDED@fas.usda.gov" TargetMode="External"/><Relationship Id="rId4" Type="http://schemas.openxmlformats.org/officeDocument/2006/relationships/numbering" Target="numbering.xml"/><Relationship Id="rId9" Type="http://schemas.openxmlformats.org/officeDocument/2006/relationships/hyperlink" Target="https://gcc02.safelinks.protection.outlook.com/?url=https%3A%2F%2Fwww.zoomgov.com%2Fu%2FacHMcEbIhW&amp;data=04%7C01%7C%7Cd0ad341995c247947fcc08da0126403a%7Ced5b36e701ee4ebc867ee03cfa0d4697%7C0%7C0%7C637823561033427847%7CUnknown%7CTWFpbGZsb3d8eyJWIjoiMC4wLjAwMDAiLCJQIjoiV2luMzIiLCJBTiI6Ik1haWwiLCJXVCI6Mn0%3D%7C3000&amp;sdata=IF80OqoBtoe6OgshS4DC9Dw01wXL0xgBEWhhbp3CaQI%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9DD6E60C5B5468ABA15FD297A0A7A" ma:contentTypeVersion="14" ma:contentTypeDescription="Create a new document." ma:contentTypeScope="" ma:versionID="10b81932b2cfd373e48ee85ff5dbb71f">
  <xsd:schema xmlns:xsd="http://www.w3.org/2001/XMLSchema" xmlns:xs="http://www.w3.org/2001/XMLSchema" xmlns:p="http://schemas.microsoft.com/office/2006/metadata/properties" xmlns:ns2="http://schemas.microsoft.com/sharepoint/v4" xmlns:ns3="6eadf256-6a19-4390-9ea7-3e6c90c52999" xmlns:ns4="5d3e3dcc-97b5-463b-88db-23f4b0104a63" targetNamespace="http://schemas.microsoft.com/office/2006/metadata/properties" ma:root="true" ma:fieldsID="9712d4d231ac7d792e64661991e4a991" ns2:_="" ns3:_="" ns4:_="">
    <xsd:import namespace="http://schemas.microsoft.com/sharepoint/v4"/>
    <xsd:import namespace="6eadf256-6a19-4390-9ea7-3e6c90c52999"/>
    <xsd:import namespace="5d3e3dcc-97b5-463b-88db-23f4b0104a63"/>
    <xsd:element name="properties">
      <xsd:complexType>
        <xsd:sequence>
          <xsd:element name="documentManagement">
            <xsd:complexType>
              <xsd:all>
                <xsd:element ref="ns2:IconOverlay" minOccurs="0"/>
                <xsd:element ref="ns3:Description0"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df256-6a19-4390-9ea7-3e6c90c52999" elementFormDefault="qualified">
    <xsd:import namespace="http://schemas.microsoft.com/office/2006/documentManagement/types"/>
    <xsd:import namespace="http://schemas.microsoft.com/office/infopath/2007/PartnerControls"/>
    <xsd:element name="Description0" ma:index="9" nillable="true" ma:displayName="Description" ma:internalName="Description0">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escription0 xmlns="6eadf256-6a19-4390-9ea7-3e6c90c529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1A5C0D-3B4C-4848-A721-B677FEC4E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6eadf256-6a19-4390-9ea7-3e6c90c52999"/>
    <ds:schemaRef ds:uri="5d3e3dcc-97b5-463b-88db-23f4b010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2AEA52-8410-44D8-90F3-254FBA91390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d3e3dcc-97b5-463b-88db-23f4b0104a63"/>
    <ds:schemaRef ds:uri="6eadf256-6a19-4390-9ea7-3e6c90c52999"/>
    <ds:schemaRef ds:uri="http://schemas.microsoft.com/sharepoint/v4"/>
    <ds:schemaRef ds:uri="http://www.w3.org/XML/1998/namespace"/>
  </ds:schemaRefs>
</ds:datastoreItem>
</file>

<file path=customXml/itemProps3.xml><?xml version="1.0" encoding="utf-8"?>
<ds:datastoreItem xmlns:ds="http://schemas.openxmlformats.org/officeDocument/2006/customXml" ds:itemID="{FDB6E8B8-6779-4B57-A6F7-DA379EFAB6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1710</Characters>
  <Application>Microsoft Office Word</Application>
  <DocSecurity>0</DocSecurity>
  <Lines>14</Lines>
  <Paragraphs>4</Paragraphs>
  <ScaleCrop>false</ScaleCrop>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Alerte-Reyes, Johanne - FAS</dc:creator>
  <cp:keywords/>
  <dc:description/>
  <cp:lastModifiedBy>Carter, Lindsay - FAS, Washington, DC</cp:lastModifiedBy>
  <cp:revision>2</cp:revision>
  <dcterms:created xsi:type="dcterms:W3CDTF">2022-03-15T12:36:00Z</dcterms:created>
  <dcterms:modified xsi:type="dcterms:W3CDTF">2022-03-15T12:36:00Z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0x010100E169DD6E60C5B5468ABA15FD297A0A7A</vt:lpwstr>
  </property>
  <property fmtid="{D5CDD505-2E9C-101B-9397-08002B2CF9AE}" pid="3" name="TaxKeyword">
    <vt:lpwstr/>
  </property>
  <property fmtid="{D5CDD505-2E9C-101B-9397-08002B2CF9AE}" pid="4" name="URL">
    <vt:lpwstr/>
  </property>
</Properties>
</file>