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1C6CAE7" w14:textId="31ED9B96" w:rsidR="004A65DD" w:rsidRPr="003950F2" w:rsidRDefault="00074377" w:rsidP="005C63BB">
      <w:pPr>
        <w:rPr>
          <w:rFonts w:ascii="Gill Sans MT" w:hAnsi="Gill Sans MT"/>
        </w:rPr>
      </w:pPr>
      <w:r w:rsidRPr="003950F2">
        <w:rPr>
          <w:rFonts w:ascii="Gill Sans MT" w:hAnsi="Gill Sans MT"/>
          <w:noProof/>
        </w:rPr>
        <mc:AlternateContent>
          <mc:Choice Requires="wps">
            <w:drawing>
              <wp:anchor distT="0" distB="0" distL="114300" distR="114300" simplePos="0" relativeHeight="251656192" behindDoc="1" locked="0" layoutInCell="1" allowOverlap="1" wp14:anchorId="62CA2C43" wp14:editId="7AD0A8EE">
                <wp:simplePos x="0" y="0"/>
                <wp:positionH relativeFrom="page">
                  <wp:posOffset>0</wp:posOffset>
                </wp:positionH>
                <wp:positionV relativeFrom="page">
                  <wp:posOffset>1111250</wp:posOffset>
                </wp:positionV>
                <wp:extent cx="7955915" cy="3346450"/>
                <wp:effectExtent l="0" t="0" r="0" b="0"/>
                <wp:wrapNone/>
                <wp:docPr id="4" name="Rectangl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955915" cy="3346450"/>
                        </a:xfrm>
                        <a:prstGeom prst="rect">
                          <a:avLst/>
                        </a:prstGeom>
                        <a:solidFill>
                          <a:srgbClr val="002A6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07F066E" id="Rectangle 31" o:spid="_x0000_s1026" style="position:absolute;margin-left:0;margin-top:87.5pt;width:626.45pt;height:263.5pt;z-index:-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" fillcolor="#002a6c" stroked="f">
                <w10:wrap anchorx="page" anchory="page"/>
              </v:rect>
            </w:pict>
          </mc:Fallback>
        </mc:AlternateContent>
      </w:r>
    </w:p>
    <w:p w14:paraId="0262C6A8" w14:textId="77777777" w:rsidR="004A65DD" w:rsidRPr="003950F2" w:rsidRDefault="004A65DD" w:rsidP="005C63BB">
      <w:pPr>
        <w:pStyle w:val="BodyText"/>
        <w:spacing w:after="144"/>
        <w:rPr>
          <w:sz w:val="20"/>
          <w:szCs w:val="20"/>
        </w:rPr>
      </w:pPr>
    </w:p>
    <w:p w14:paraId="226BBA21" w14:textId="77777777" w:rsidR="004A65DD" w:rsidRPr="003950F2" w:rsidRDefault="00C40D83" w:rsidP="005C63BB">
      <w:pPr>
        <w:pStyle w:val="BodyText"/>
        <w:spacing w:after="144"/>
        <w:rPr>
          <w:sz w:val="60"/>
          <w:szCs w:val="60"/>
        </w:rPr>
      </w:pPr>
      <w:r w:rsidRPr="003950F2">
        <w:rPr>
          <w:sz w:val="60"/>
          <w:szCs w:val="60"/>
        </w:rPr>
        <w:t>Monitoring</w:t>
      </w:r>
      <w:r w:rsidR="00FA4837" w:rsidRPr="003950F2">
        <w:rPr>
          <w:sz w:val="60"/>
          <w:szCs w:val="60"/>
        </w:rPr>
        <w:t>,</w:t>
      </w:r>
      <w:r w:rsidRPr="003950F2">
        <w:rPr>
          <w:sz w:val="60"/>
          <w:szCs w:val="60"/>
        </w:rPr>
        <w:t xml:space="preserve"> Evaluation </w:t>
      </w:r>
      <w:r w:rsidR="00FF67CC" w:rsidRPr="003950F2">
        <w:rPr>
          <w:sz w:val="60"/>
          <w:szCs w:val="60"/>
        </w:rPr>
        <w:t xml:space="preserve">and Learning </w:t>
      </w:r>
      <w:r w:rsidRPr="003950F2">
        <w:rPr>
          <w:sz w:val="60"/>
          <w:szCs w:val="60"/>
        </w:rPr>
        <w:t>Plan</w:t>
      </w:r>
      <w:r w:rsidR="00172677" w:rsidRPr="003950F2">
        <w:rPr>
          <w:sz w:val="60"/>
          <w:szCs w:val="60"/>
        </w:rPr>
        <w:t xml:space="preserve"> </w:t>
      </w:r>
      <w:r w:rsidR="00B2263E" w:rsidRPr="003950F2">
        <w:rPr>
          <w:sz w:val="60"/>
          <w:szCs w:val="60"/>
        </w:rPr>
        <w:t>(MELP)</w:t>
      </w:r>
    </w:p>
    <w:p w14:paraId="19D04614" w14:textId="77777777" w:rsidR="004A65DD" w:rsidRPr="003950F2" w:rsidRDefault="004A65DD" w:rsidP="005C63BB">
      <w:pPr>
        <w:pStyle w:val="BodyText"/>
        <w:spacing w:after="144"/>
      </w:pPr>
    </w:p>
    <w:p w14:paraId="661D3FAF" w14:textId="77777777" w:rsidR="004A65DD" w:rsidRPr="003950F2" w:rsidRDefault="004A65DD" w:rsidP="005C63BB">
      <w:pPr>
        <w:pStyle w:val="BodyText"/>
        <w:spacing w:after="144"/>
        <w:rPr>
          <w:sz w:val="40"/>
          <w:szCs w:val="40"/>
        </w:rPr>
      </w:pPr>
    </w:p>
    <w:p w14:paraId="0B21154A" w14:textId="77777777" w:rsidR="004A65DD" w:rsidRPr="003950F2" w:rsidRDefault="004A65DD" w:rsidP="005C63BB">
      <w:pPr>
        <w:pStyle w:val="BodyText"/>
        <w:spacing w:after="144"/>
        <w:rPr>
          <w:sz w:val="40"/>
          <w:szCs w:val="40"/>
        </w:rPr>
      </w:pPr>
      <w:r w:rsidRPr="003950F2">
        <w:rPr>
          <w:sz w:val="40"/>
          <w:szCs w:val="40"/>
        </w:rPr>
        <w:t>USAID</w:t>
      </w:r>
      <w:r w:rsidR="00172677" w:rsidRPr="003950F2">
        <w:rPr>
          <w:sz w:val="40"/>
          <w:szCs w:val="40"/>
        </w:rPr>
        <w:t>/</w:t>
      </w:r>
      <w:r w:rsidRPr="003950F2">
        <w:rPr>
          <w:sz w:val="40"/>
          <w:szCs w:val="40"/>
        </w:rPr>
        <w:t xml:space="preserve"> </w:t>
      </w:r>
      <w:r w:rsidR="00172677" w:rsidRPr="003950F2">
        <w:rPr>
          <w:sz w:val="40"/>
          <w:szCs w:val="40"/>
          <w:highlight w:val="red"/>
        </w:rPr>
        <w:t>List name of IP</w:t>
      </w:r>
    </w:p>
    <w:p w14:paraId="0F3A5CE7" w14:textId="77777777" w:rsidR="004A65DD" w:rsidRPr="003950F2" w:rsidRDefault="00172677" w:rsidP="005C63BB">
      <w:pPr>
        <w:pStyle w:val="BodyText"/>
        <w:spacing w:after="144"/>
        <w:rPr>
          <w:sz w:val="40"/>
          <w:szCs w:val="40"/>
        </w:rPr>
      </w:pPr>
      <w:r w:rsidRPr="003950F2">
        <w:rPr>
          <w:sz w:val="40"/>
          <w:szCs w:val="40"/>
          <w:highlight w:val="red"/>
        </w:rPr>
        <w:t xml:space="preserve">List title of </w:t>
      </w:r>
      <w:r w:rsidR="00D33FEE" w:rsidRPr="003950F2">
        <w:rPr>
          <w:sz w:val="40"/>
          <w:szCs w:val="40"/>
          <w:highlight w:val="red"/>
        </w:rPr>
        <w:t>Activity</w:t>
      </w:r>
    </w:p>
    <w:p w14:paraId="4D0AB30E" w14:textId="534FF57A" w:rsidR="004A65DD" w:rsidRPr="003950F2" w:rsidRDefault="00074377" w:rsidP="005C63BB">
      <w:pPr>
        <w:rPr>
          <w:rFonts w:ascii="Gill Sans MT" w:hAnsi="Gill Sans MT"/>
        </w:rPr>
      </w:pPr>
      <w:r w:rsidRPr="003950F2">
        <w:rPr>
          <w:rFonts w:ascii="Gill Sans MT" w:hAnsi="Gill Sans MT"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110FC0E" wp14:editId="26743632">
                <wp:simplePos x="0" y="0"/>
                <wp:positionH relativeFrom="page">
                  <wp:posOffset>-152400</wp:posOffset>
                </wp:positionH>
                <wp:positionV relativeFrom="page">
                  <wp:posOffset>8741410</wp:posOffset>
                </wp:positionV>
                <wp:extent cx="7884795" cy="2231390"/>
                <wp:effectExtent l="0" t="0" r="1905" b="0"/>
                <wp:wrapSquare wrapText="bothSides"/>
                <wp:docPr id="3" name="Rectangl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84795" cy="22313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002A6C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C0C0C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DCF6647" w14:textId="77777777" w:rsidR="00B25D75" w:rsidRDefault="00B25D75" w:rsidP="005C63BB"/>
                          <w:p w14:paraId="48939EF7" w14:textId="77777777" w:rsidR="00B25D75" w:rsidRPr="004A65DD" w:rsidRDefault="00B25D75" w:rsidP="005C63BB">
                            <w:r w:rsidRPr="00172677">
                              <w:rPr>
                                <w:highlight w:val="red"/>
                              </w:rPr>
                              <w:t>List date</w:t>
                            </w:r>
                          </w:p>
                          <w:p w14:paraId="6246363B" w14:textId="77777777" w:rsidR="00B25D75" w:rsidRPr="004A65DD" w:rsidRDefault="00B25D75" w:rsidP="005C63BB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4A65DD">
                              <w:t>This publication was produced for review by the United States Agency for International Development.</w:t>
                            </w:r>
                            <w:r>
                              <w:t xml:space="preserve"> </w:t>
                            </w:r>
                          </w:p>
                          <w:p w14:paraId="3A9B60BB" w14:textId="77777777" w:rsidR="00B25D75" w:rsidRPr="00C662E3" w:rsidRDefault="00B25D75" w:rsidP="005C63BB"/>
                        </w:txbxContent>
                      </wps:txbx>
                      <wps:bodyPr rot="0" vert="horz" wrap="square" lIns="685800" tIns="91440" rIns="68580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110FC0E" id="Rectangle 32" o:spid="_x0000_s1026" style="position:absolute;margin-left:-12pt;margin-top:688.3pt;width:620.85pt;height:175.7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" filled="f" fillcolor="#002a6c" stroked="f" strokecolor="silver">
                <v:textbox inset="54pt,7.2pt,54pt">
                  <w:txbxContent>
                    <w:p w14:paraId="6DCF6647" w14:textId="77777777" w:rsidR="00B25D75" w:rsidRDefault="00B25D75" w:rsidP="005C63BB"/>
                    <w:p w14:paraId="48939EF7" w14:textId="77777777" w:rsidR="00B25D75" w:rsidRPr="004A65DD" w:rsidRDefault="00B25D75" w:rsidP="005C63BB">
                      <w:r w:rsidRPr="00172677">
                        <w:rPr>
                          <w:highlight w:val="red"/>
                        </w:rPr>
                        <w:t>List date</w:t>
                      </w:r>
                    </w:p>
                    <w:p w14:paraId="6246363B" w14:textId="77777777" w:rsidR="00B25D75" w:rsidRPr="004A65DD" w:rsidRDefault="00B25D75" w:rsidP="005C63BB">
                      <w:pPr>
                        <w:rPr>
                          <w:sz w:val="18"/>
                          <w:szCs w:val="18"/>
                        </w:rPr>
                      </w:pPr>
                      <w:r w:rsidRPr="004A65DD">
                        <w:t>This publication was produced for review by the United States Agency for International Development.</w:t>
                      </w:r>
                      <w:r>
                        <w:t xml:space="preserve"> </w:t>
                      </w:r>
                    </w:p>
                    <w:p w14:paraId="3A9B60BB" w14:textId="77777777" w:rsidR="00B25D75" w:rsidRPr="00C662E3" w:rsidRDefault="00B25D75" w:rsidP="005C63BB"/>
                  </w:txbxContent>
                </v:textbox>
                <w10:wrap type="square" anchorx="page" anchory="page"/>
              </v:rect>
            </w:pict>
          </mc:Fallback>
        </mc:AlternateContent>
      </w:r>
    </w:p>
    <w:p w14:paraId="2E83EF36" w14:textId="6B31A588" w:rsidR="004A65DD" w:rsidRPr="003950F2" w:rsidRDefault="00074377" w:rsidP="005C63BB">
      <w:pPr>
        <w:rPr>
          <w:rFonts w:ascii="Gill Sans MT" w:hAnsi="Gill Sans MT"/>
          <w:color w:val="002060"/>
          <w:kern w:val="32"/>
          <w:sz w:val="32"/>
          <w:szCs w:val="32"/>
        </w:rPr>
      </w:pPr>
      <w:r w:rsidRPr="003950F2">
        <w:rPr>
          <w:rFonts w:ascii="Gill Sans MT" w:hAnsi="Gill Sans MT"/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03A26647" wp14:editId="2D748C28">
                <wp:simplePos x="0" y="0"/>
                <wp:positionH relativeFrom="page">
                  <wp:posOffset>0</wp:posOffset>
                </wp:positionH>
                <wp:positionV relativeFrom="page">
                  <wp:posOffset>4457700</wp:posOffset>
                </wp:positionV>
                <wp:extent cx="7837170" cy="5595620"/>
                <wp:effectExtent l="0" t="0" r="1905" b="0"/>
                <wp:wrapNone/>
                <wp:docPr id="2" name="Rectangl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37170" cy="5595620"/>
                        </a:xfrm>
                        <a:prstGeom prst="rect">
                          <a:avLst/>
                        </a:prstGeom>
                        <a:solidFill>
                          <a:srgbClr val="DDDDD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A7E3519" id="Rectangle 33" o:spid="_x0000_s1026" style="position:absolute;margin-left:0;margin-top:351pt;width:617.1pt;height:440.6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" fillcolor="#ddd" stroked="f">
                <w10:wrap anchorx="page" anchory="page"/>
              </v:rect>
            </w:pict>
          </mc:Fallback>
        </mc:AlternateContent>
      </w:r>
      <w:r w:rsidR="004A65DD" w:rsidRPr="003950F2">
        <w:rPr>
          <w:rFonts w:ascii="Gill Sans MT" w:hAnsi="Gill Sans MT"/>
        </w:rPr>
        <w:br w:type="page"/>
      </w:r>
    </w:p>
    <w:p w14:paraId="167CBD44" w14:textId="77777777" w:rsidR="004A65DD" w:rsidRPr="003950F2" w:rsidRDefault="004A65DD" w:rsidP="001848E9">
      <w:pPr>
        <w:pStyle w:val="MAINHEADLINE"/>
        <w:spacing w:after="144"/>
        <w:outlineLvl w:val="9"/>
      </w:pPr>
      <w:bookmarkStart w:id="0" w:name="_Toc208690361"/>
      <w:r w:rsidRPr="003950F2">
        <w:t xml:space="preserve">USAID </w:t>
      </w:r>
      <w:r w:rsidR="00172677" w:rsidRPr="003950F2">
        <w:rPr>
          <w:highlight w:val="red"/>
        </w:rPr>
        <w:t xml:space="preserve">LIST NAME OF </w:t>
      </w:r>
      <w:r w:rsidR="00C40D83" w:rsidRPr="003950F2">
        <w:t>ACTIVITY</w:t>
      </w:r>
    </w:p>
    <w:p w14:paraId="4A759A97" w14:textId="77777777" w:rsidR="004A65DD" w:rsidRPr="003950F2" w:rsidRDefault="00D33FEE" w:rsidP="005C63BB">
      <w:pPr>
        <w:pStyle w:val="MAINHEADLINE"/>
        <w:spacing w:after="144"/>
      </w:pPr>
      <w:r w:rsidRPr="003950F2">
        <w:rPr>
          <w:sz w:val="32"/>
          <w:szCs w:val="32"/>
          <w:highlight w:val="red"/>
        </w:rPr>
        <w:t>ACTIVITY</w:t>
      </w:r>
    </w:p>
    <w:p w14:paraId="1CB8783C" w14:textId="77777777" w:rsidR="004A65DD" w:rsidRPr="003950F2" w:rsidRDefault="00C40D83" w:rsidP="001848E9">
      <w:pPr>
        <w:pStyle w:val="MAINHEADLINE"/>
        <w:spacing w:after="144"/>
        <w:outlineLvl w:val="9"/>
      </w:pPr>
      <w:r w:rsidRPr="003950F2">
        <w:t>monitoring</w:t>
      </w:r>
      <w:r w:rsidR="00FA4837" w:rsidRPr="003950F2">
        <w:t>,</w:t>
      </w:r>
      <w:r w:rsidRPr="003950F2">
        <w:t xml:space="preserve"> evaluation</w:t>
      </w:r>
      <w:r w:rsidR="00FF67CC" w:rsidRPr="003950F2">
        <w:t xml:space="preserve"> and Learning</w:t>
      </w:r>
      <w:r w:rsidRPr="003950F2">
        <w:t xml:space="preserve"> plan</w:t>
      </w:r>
      <w:r w:rsidR="00B2263E" w:rsidRPr="003950F2">
        <w:t xml:space="preserve"> (MELP)</w:t>
      </w:r>
    </w:p>
    <w:p w14:paraId="6BE9666B" w14:textId="77777777" w:rsidR="004A65DD" w:rsidRPr="003950F2" w:rsidRDefault="004A65DD" w:rsidP="001848E9">
      <w:pPr>
        <w:rPr>
          <w:rFonts w:ascii="Gill Sans MT" w:hAnsi="Gill Sans MT"/>
        </w:rPr>
      </w:pPr>
    </w:p>
    <w:p w14:paraId="740B01CA" w14:textId="77777777" w:rsidR="004A65DD" w:rsidRPr="003950F2" w:rsidRDefault="00F209BE" w:rsidP="001848E9">
      <w:pPr>
        <w:pStyle w:val="MAINHEADLINE"/>
        <w:spacing w:after="144"/>
        <w:outlineLvl w:val="9"/>
        <w:rPr>
          <w:sz w:val="24"/>
          <w:szCs w:val="24"/>
        </w:rPr>
      </w:pPr>
      <w:r>
        <w:rPr>
          <w:sz w:val="24"/>
          <w:szCs w:val="24"/>
        </w:rPr>
        <w:t>AWARD</w:t>
      </w:r>
      <w:r w:rsidRPr="003950F2">
        <w:rPr>
          <w:sz w:val="24"/>
          <w:szCs w:val="24"/>
        </w:rPr>
        <w:t xml:space="preserve"> </w:t>
      </w:r>
      <w:r w:rsidR="004A65DD" w:rsidRPr="003950F2">
        <w:rPr>
          <w:sz w:val="24"/>
          <w:szCs w:val="24"/>
        </w:rPr>
        <w:t xml:space="preserve">No. </w:t>
      </w:r>
      <w:r w:rsidR="00172677" w:rsidRPr="003950F2">
        <w:rPr>
          <w:sz w:val="24"/>
          <w:szCs w:val="24"/>
          <w:highlight w:val="red"/>
        </w:rPr>
        <w:t>l</w:t>
      </w:r>
      <w:r>
        <w:rPr>
          <w:sz w:val="24"/>
          <w:szCs w:val="24"/>
        </w:rPr>
        <w:t>xxx</w:t>
      </w:r>
    </w:p>
    <w:p w14:paraId="6550AA60" w14:textId="2F1C1B8D" w:rsidR="004A65DD" w:rsidRPr="003950F2" w:rsidRDefault="00074377" w:rsidP="005C63BB">
      <w:pPr>
        <w:rPr>
          <w:rFonts w:ascii="Gill Sans MT" w:hAnsi="Gill Sans MT"/>
          <w:color w:val="002A6C"/>
        </w:rPr>
        <w:sectPr w:rsidR="004A65DD" w:rsidRPr="003950F2" w:rsidSect="005C63BB">
          <w:footerReference w:type="even" r:id="rId8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  <w:r w:rsidRPr="003950F2">
        <w:rPr>
          <w:rFonts w:ascii="Gill Sans MT" w:hAnsi="Gill Sans MT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83A6653" wp14:editId="2E091FF7">
                <wp:simplePos x="0" y="0"/>
                <wp:positionH relativeFrom="page">
                  <wp:posOffset>201930</wp:posOffset>
                </wp:positionH>
                <wp:positionV relativeFrom="page">
                  <wp:posOffset>8395335</wp:posOffset>
                </wp:positionV>
                <wp:extent cx="7884795" cy="2231390"/>
                <wp:effectExtent l="1905" t="3810" r="0" b="3175"/>
                <wp:wrapSquare wrapText="bothSides"/>
                <wp:docPr id="1" name="Rectangl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884795" cy="22313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002A6C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C0C0C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49CD95B" w14:textId="77777777" w:rsidR="00B25D75" w:rsidRPr="003D543B" w:rsidRDefault="00B25D75" w:rsidP="005C63BB">
                            <w:pPr>
                              <w:rPr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685800" tIns="91440" rIns="68580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83A6653" id="Rectangle 34" o:spid="_x0000_s1027" style="position:absolute;margin-left:15.9pt;margin-top:661.05pt;width:620.85pt;height:175.7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" filled="f" fillcolor="#002a6c" stroked="f" strokecolor="silver">
                <v:textbox inset="54pt,7.2pt,54pt">
                  <w:txbxContent>
                    <w:p w14:paraId="649CD95B" w14:textId="77777777" w:rsidR="00B25D75" w:rsidRPr="003D543B" w:rsidRDefault="00B25D75" w:rsidP="005C63BB">
                      <w:pPr>
                        <w:rPr>
                          <w:szCs w:val="18"/>
                        </w:rPr>
                      </w:pPr>
                    </w:p>
                  </w:txbxContent>
                </v:textbox>
                <w10:wrap type="square" anchorx="page" anchory="page"/>
              </v:rect>
            </w:pict>
          </mc:Fallback>
        </mc:AlternateContent>
      </w:r>
    </w:p>
    <w:p w14:paraId="62A518CA" w14:textId="77777777" w:rsidR="004A65DD" w:rsidRPr="003950F2" w:rsidRDefault="009015EC" w:rsidP="002E5E51">
      <w:pPr>
        <w:pStyle w:val="LARGESUBHEAD"/>
        <w:spacing w:after="144"/>
      </w:pPr>
      <w:bookmarkStart w:id="1" w:name="_Toc208166458"/>
      <w:bookmarkStart w:id="2" w:name="_Toc208690362"/>
      <w:bookmarkEnd w:id="0"/>
      <w:r>
        <w:lastRenderedPageBreak/>
        <w:t xml:space="preserve">Table of </w:t>
      </w:r>
      <w:r w:rsidR="004A65DD" w:rsidRPr="003950F2">
        <w:t>CONTENTS</w:t>
      </w:r>
      <w:bookmarkEnd w:id="1"/>
      <w:bookmarkEnd w:id="2"/>
    </w:p>
    <w:p w14:paraId="72B4D725" w14:textId="77777777" w:rsidR="002E5E51" w:rsidRDefault="00F209BE" w:rsidP="00B34F30">
      <w:pPr>
        <w:pStyle w:val="USAIDSectionTitle"/>
        <w:numPr>
          <w:ilvl w:val="0"/>
          <w:numId w:val="4"/>
        </w:numPr>
        <w:spacing w:after="144"/>
        <w:outlineLvl w:val="0"/>
      </w:pPr>
      <w:r>
        <w:t>I</w:t>
      </w:r>
      <w:r w:rsidR="002E5E51" w:rsidRPr="003950F2">
        <w:t>ntroduction</w:t>
      </w:r>
    </w:p>
    <w:p w14:paraId="1EAE9783" w14:textId="77777777" w:rsidR="002E5E51" w:rsidRDefault="002E5E51" w:rsidP="00B34F30">
      <w:pPr>
        <w:pStyle w:val="USAIDSectionTitle"/>
        <w:numPr>
          <w:ilvl w:val="0"/>
          <w:numId w:val="4"/>
        </w:numPr>
        <w:spacing w:after="144"/>
        <w:outlineLvl w:val="0"/>
      </w:pPr>
      <w:r w:rsidRPr="003950F2">
        <w:t xml:space="preserve">THE ACTIVITy’s LOGICAL FRAMEWORK </w:t>
      </w:r>
    </w:p>
    <w:p w14:paraId="2AF733D0" w14:textId="77777777" w:rsidR="002E5E51" w:rsidRPr="002E5E51" w:rsidRDefault="002E5E51" w:rsidP="00B34F30">
      <w:pPr>
        <w:pStyle w:val="USAIDSectionTitle"/>
        <w:numPr>
          <w:ilvl w:val="0"/>
          <w:numId w:val="4"/>
        </w:numPr>
        <w:spacing w:after="144"/>
        <w:outlineLvl w:val="0"/>
      </w:pPr>
      <w:r w:rsidRPr="003950F2">
        <w:rPr>
          <w:b w:val="0"/>
          <w:bCs/>
          <w:color w:val="002060"/>
          <w:szCs w:val="28"/>
        </w:rPr>
        <w:t xml:space="preserve"> </w:t>
      </w:r>
      <w:r w:rsidRPr="002E5E51">
        <w:rPr>
          <w:bCs/>
          <w:color w:val="002060"/>
          <w:szCs w:val="28"/>
        </w:rPr>
        <w:t>MONITORING AND EVALUATION PLAN</w:t>
      </w:r>
    </w:p>
    <w:p w14:paraId="688B8761" w14:textId="77777777" w:rsidR="002E5E51" w:rsidRDefault="002E5E51" w:rsidP="002E5E51">
      <w:pPr>
        <w:pStyle w:val="USAIDSectionSubtitle"/>
      </w:pPr>
      <w:r w:rsidRPr="003950F2">
        <w:t>A. Responsibility for Performance Indicator Data Collection</w:t>
      </w:r>
    </w:p>
    <w:p w14:paraId="4BD585C1" w14:textId="77777777" w:rsidR="002E5E51" w:rsidRPr="002E5E51" w:rsidRDefault="002E5E51" w:rsidP="002E5E51">
      <w:pPr>
        <w:pStyle w:val="USAIDSectionSubtitle"/>
        <w:rPr>
          <w:color w:val="002A6C"/>
        </w:rPr>
      </w:pPr>
      <w:r w:rsidRPr="002E5E51">
        <w:t xml:space="preserve">B. Types of Indicators </w:t>
      </w:r>
    </w:p>
    <w:p w14:paraId="59791E12" w14:textId="77777777" w:rsidR="002E5E51" w:rsidRDefault="002E5E51" w:rsidP="002E5E51">
      <w:pPr>
        <w:pStyle w:val="USAIDSectionSubtitle"/>
      </w:pPr>
      <w:r w:rsidRPr="003950F2">
        <w:t xml:space="preserve">C. Evaluation </w:t>
      </w:r>
      <w:r>
        <w:t>Activitie</w:t>
      </w:r>
      <w:r w:rsidRPr="003950F2">
        <w:t>s and Special Studies</w:t>
      </w:r>
    </w:p>
    <w:p w14:paraId="16837408" w14:textId="77777777" w:rsidR="002E5E51" w:rsidRDefault="002E5E51" w:rsidP="002E5E51">
      <w:pPr>
        <w:pStyle w:val="USAIDSectionSubtitle"/>
      </w:pPr>
      <w:r w:rsidRPr="003950F2">
        <w:t>D. CLA P</w:t>
      </w:r>
      <w:r>
        <w:t>lan</w:t>
      </w:r>
    </w:p>
    <w:p w14:paraId="4C070211" w14:textId="77777777" w:rsidR="002E5E51" w:rsidRDefault="002E5E51" w:rsidP="002E5E51">
      <w:pPr>
        <w:pStyle w:val="USAIDSectionSubtitle"/>
      </w:pPr>
      <w:r w:rsidRPr="003950F2">
        <w:t>E. Review and Updating of MEL Plan</w:t>
      </w:r>
    </w:p>
    <w:p w14:paraId="43E711A1" w14:textId="77777777" w:rsidR="009015EC" w:rsidRDefault="009015EC" w:rsidP="009015EC">
      <w:pPr>
        <w:pStyle w:val="USAIDSectionSubtitle"/>
        <w:ind w:left="0"/>
      </w:pPr>
      <w:r w:rsidRPr="003950F2">
        <w:t>Annex A: Performance Indicator Reference Sheets</w:t>
      </w:r>
    </w:p>
    <w:p w14:paraId="129C23F5" w14:textId="77777777" w:rsidR="009015EC" w:rsidRPr="003950F2" w:rsidRDefault="009015EC" w:rsidP="009015EC">
      <w:pPr>
        <w:pStyle w:val="USAIDSectionSubtitle"/>
        <w:ind w:left="0"/>
      </w:pPr>
      <w:r w:rsidRPr="003950F2">
        <w:t>Annex B: Performance INDICATOR MATRIX</w:t>
      </w:r>
    </w:p>
    <w:p w14:paraId="0B1C3903" w14:textId="77777777" w:rsidR="009015EC" w:rsidRPr="003950F2" w:rsidRDefault="009015EC" w:rsidP="009015EC">
      <w:pPr>
        <w:pStyle w:val="USAIDSectionSubtitle"/>
        <w:ind w:left="0"/>
      </w:pPr>
    </w:p>
    <w:p w14:paraId="54C3D4BF" w14:textId="77777777" w:rsidR="009015EC" w:rsidRPr="003950F2" w:rsidRDefault="009015EC" w:rsidP="009015EC">
      <w:pPr>
        <w:pStyle w:val="USAIDSectionSubtitle"/>
        <w:ind w:left="0"/>
      </w:pPr>
    </w:p>
    <w:p w14:paraId="77C5871D" w14:textId="77777777" w:rsidR="002E5E51" w:rsidRPr="003950F2" w:rsidRDefault="002E5E51" w:rsidP="002E5E51">
      <w:pPr>
        <w:pStyle w:val="USAIDSectionSubtitle"/>
      </w:pPr>
    </w:p>
    <w:p w14:paraId="6FDD5AAB" w14:textId="77777777" w:rsidR="004A65DD" w:rsidRPr="003950F2" w:rsidRDefault="004A65DD" w:rsidP="001848E9">
      <w:pPr>
        <w:pStyle w:val="USAIDSectionTitle"/>
        <w:spacing w:after="144"/>
        <w:outlineLvl w:val="0"/>
        <w:rPr>
          <w:rFonts w:cs="Arial"/>
          <w:color w:val="002060"/>
          <w:kern w:val="32"/>
          <w:sz w:val="20"/>
          <w:szCs w:val="20"/>
        </w:rPr>
        <w:sectPr w:rsidR="004A65DD" w:rsidRPr="003950F2" w:rsidSect="00105D48">
          <w:footerReference w:type="default" r:id="rId9"/>
          <w:footerReference w:type="first" r:id="rId10"/>
          <w:footnotePr>
            <w:pos w:val="beneathText"/>
          </w:footnotePr>
          <w:pgSz w:w="12240" w:h="15840"/>
          <w:pgMar w:top="1440" w:right="1440" w:bottom="1440" w:left="1440" w:header="720" w:footer="720" w:gutter="0"/>
          <w:pgNumType w:start="1"/>
          <w:cols w:space="720"/>
          <w:titlePg/>
          <w:docGrid w:linePitch="360"/>
        </w:sectPr>
      </w:pPr>
      <w:r w:rsidRPr="003950F2">
        <w:br w:type="page"/>
      </w:r>
      <w:bookmarkStart w:id="3" w:name="_Toc235084400"/>
      <w:bookmarkStart w:id="4" w:name="_Toc238017513"/>
      <w:r w:rsidR="003B41A2" w:rsidRPr="003950F2">
        <w:lastRenderedPageBreak/>
        <w:t>Ac</w:t>
      </w:r>
      <w:r w:rsidRPr="003950F2">
        <w:t>ronyms</w:t>
      </w:r>
      <w:bookmarkEnd w:id="3"/>
      <w:bookmarkEnd w:id="4"/>
      <w:r w:rsidRPr="003950F2">
        <w:t xml:space="preserve"> </w:t>
      </w:r>
    </w:p>
    <w:p w14:paraId="19EC4B22" w14:textId="77777777" w:rsidR="004A65DD" w:rsidRPr="003950F2" w:rsidRDefault="00A21732" w:rsidP="005C63BB">
      <w:pPr>
        <w:pStyle w:val="USAIDSectionTitle"/>
        <w:spacing w:after="144"/>
        <w:rPr>
          <w:rFonts w:cs="Times New Roman"/>
          <w:color w:val="auto"/>
          <w:sz w:val="24"/>
          <w:szCs w:val="24"/>
        </w:rPr>
        <w:sectPr w:rsidR="004A65DD" w:rsidRPr="003950F2" w:rsidSect="005C63BB">
          <w:footnotePr>
            <w:pos w:val="beneathText"/>
          </w:footnotePr>
          <w:type w:val="continuous"/>
          <w:pgSz w:w="12240" w:h="15840"/>
          <w:pgMar w:top="1440" w:right="1440" w:bottom="1440" w:left="1440" w:header="720" w:footer="720" w:gutter="0"/>
          <w:cols w:space="720"/>
          <w:titlePg/>
          <w:docGrid w:linePitch="360"/>
        </w:sectPr>
      </w:pPr>
      <w:r w:rsidRPr="003950F2">
        <w:rPr>
          <w:rFonts w:cs="Times New Roman"/>
          <w:color w:val="auto"/>
          <w:sz w:val="24"/>
          <w:szCs w:val="24"/>
          <w:highlight w:val="yellow"/>
        </w:rPr>
        <w:t>list any acronyms here</w:t>
      </w:r>
      <w:r w:rsidRPr="003950F2">
        <w:rPr>
          <w:rFonts w:cs="Times New Roman"/>
          <w:color w:val="auto"/>
          <w:sz w:val="24"/>
          <w:szCs w:val="24"/>
        </w:rPr>
        <w:t xml:space="preserve"> </w:t>
      </w:r>
    </w:p>
    <w:p w14:paraId="190B1851" w14:textId="77777777" w:rsidR="0062469B" w:rsidRPr="003950F2" w:rsidRDefault="000376A9" w:rsidP="001848E9">
      <w:pPr>
        <w:pStyle w:val="USAIDSectionTitle"/>
        <w:spacing w:after="144"/>
        <w:outlineLvl w:val="0"/>
      </w:pPr>
      <w:bookmarkStart w:id="5" w:name="_Toc238017514"/>
      <w:r w:rsidRPr="003950F2">
        <w:lastRenderedPageBreak/>
        <w:t xml:space="preserve">I. </w:t>
      </w:r>
      <w:r w:rsidR="0062469B" w:rsidRPr="003950F2">
        <w:t>introduction</w:t>
      </w:r>
      <w:bookmarkEnd w:id="5"/>
    </w:p>
    <w:p w14:paraId="59B0A168" w14:textId="77777777" w:rsidR="00172677" w:rsidRPr="003950F2" w:rsidRDefault="00D07162" w:rsidP="004E5703">
      <w:pPr>
        <w:rPr>
          <w:rFonts w:ascii="Gill Sans MT" w:hAnsi="Gill Sans MT"/>
        </w:rPr>
      </w:pPr>
      <w:r w:rsidRPr="003950F2">
        <w:rPr>
          <w:rFonts w:ascii="Gill Sans MT" w:hAnsi="Gill Sans MT"/>
        </w:rPr>
        <w:t xml:space="preserve">The </w:t>
      </w:r>
      <w:r w:rsidR="00172677" w:rsidRPr="003950F2">
        <w:rPr>
          <w:rFonts w:ascii="Gill Sans MT" w:hAnsi="Gill Sans MT"/>
          <w:bCs/>
          <w:highlight w:val="red"/>
        </w:rPr>
        <w:t xml:space="preserve">list name of </w:t>
      </w:r>
      <w:r w:rsidR="00727297" w:rsidRPr="003950F2">
        <w:rPr>
          <w:rFonts w:ascii="Gill Sans MT" w:hAnsi="Gill Sans MT"/>
          <w:bCs/>
          <w:highlight w:val="red"/>
        </w:rPr>
        <w:t>activity</w:t>
      </w:r>
      <w:r w:rsidRPr="003950F2">
        <w:rPr>
          <w:rFonts w:ascii="Gill Sans MT" w:hAnsi="Gill Sans MT"/>
        </w:rPr>
        <w:t xml:space="preserve"> is </w:t>
      </w:r>
      <w:r w:rsidR="00023C97" w:rsidRPr="003950F2">
        <w:rPr>
          <w:rFonts w:ascii="Gill Sans MT" w:hAnsi="Gill Sans MT"/>
        </w:rPr>
        <w:t xml:space="preserve">a </w:t>
      </w:r>
      <w:r w:rsidR="003A327C" w:rsidRPr="003950F2">
        <w:rPr>
          <w:rFonts w:ascii="Gill Sans MT" w:hAnsi="Gill Sans MT"/>
        </w:rPr>
        <w:t xml:space="preserve">USAID/Mozambique funded </w:t>
      </w:r>
      <w:r w:rsidR="003A3077" w:rsidRPr="003950F2">
        <w:rPr>
          <w:rFonts w:ascii="Gill Sans MT" w:hAnsi="Gill Sans MT"/>
        </w:rPr>
        <w:t>intervention</w:t>
      </w:r>
      <w:r w:rsidR="003A327C" w:rsidRPr="003950F2">
        <w:rPr>
          <w:rFonts w:ascii="Gill Sans MT" w:hAnsi="Gill Sans MT"/>
        </w:rPr>
        <w:t xml:space="preserve"> to </w:t>
      </w:r>
      <w:r w:rsidR="003A327C" w:rsidRPr="003950F2">
        <w:rPr>
          <w:rFonts w:ascii="Gill Sans MT" w:hAnsi="Gill Sans MT"/>
          <w:highlight w:val="red"/>
        </w:rPr>
        <w:t>support provide</w:t>
      </w:r>
      <w:r w:rsidR="00172677" w:rsidRPr="003950F2">
        <w:rPr>
          <w:rFonts w:ascii="Gill Sans MT" w:hAnsi="Gill Sans MT"/>
          <w:highlight w:val="red"/>
        </w:rPr>
        <w:t xml:space="preserve"> explanation</w:t>
      </w:r>
      <w:r w:rsidR="00727297" w:rsidRPr="003950F2">
        <w:rPr>
          <w:rFonts w:ascii="Gill Sans MT" w:hAnsi="Gill Sans MT"/>
        </w:rPr>
        <w:t xml:space="preserve">. </w:t>
      </w:r>
    </w:p>
    <w:p w14:paraId="682D05A5" w14:textId="77777777" w:rsidR="00172677" w:rsidRPr="003950F2" w:rsidRDefault="00172677" w:rsidP="00597FC8">
      <w:pPr>
        <w:rPr>
          <w:rFonts w:ascii="Gill Sans MT" w:hAnsi="Gill Sans MT"/>
        </w:rPr>
      </w:pPr>
    </w:p>
    <w:p w14:paraId="223E763E" w14:textId="77777777" w:rsidR="003F7289" w:rsidRPr="003950F2" w:rsidRDefault="00E925AE" w:rsidP="003F7289">
      <w:pPr>
        <w:rPr>
          <w:rFonts w:ascii="Gill Sans MT" w:hAnsi="Gill Sans MT"/>
        </w:rPr>
      </w:pPr>
      <w:r w:rsidRPr="003950F2">
        <w:rPr>
          <w:rFonts w:ascii="Gill Sans MT" w:hAnsi="Gill Sans MT"/>
        </w:rPr>
        <w:t xml:space="preserve">This document presents </w:t>
      </w:r>
      <w:r w:rsidR="00172677" w:rsidRPr="003950F2">
        <w:rPr>
          <w:rFonts w:ascii="Gill Sans MT" w:hAnsi="Gill Sans MT"/>
          <w:highlight w:val="red"/>
        </w:rPr>
        <w:t xml:space="preserve">list </w:t>
      </w:r>
      <w:r w:rsidRPr="003950F2">
        <w:rPr>
          <w:rFonts w:ascii="Gill Sans MT" w:hAnsi="Gill Sans MT"/>
          <w:highlight w:val="red"/>
        </w:rPr>
        <w:t xml:space="preserve">the </w:t>
      </w:r>
      <w:r w:rsidR="00172677" w:rsidRPr="003950F2">
        <w:rPr>
          <w:rFonts w:ascii="Gill Sans MT" w:hAnsi="Gill Sans MT"/>
          <w:bCs/>
          <w:highlight w:val="red"/>
        </w:rPr>
        <w:t xml:space="preserve">name of </w:t>
      </w:r>
      <w:r w:rsidR="00C40D83" w:rsidRPr="003950F2">
        <w:rPr>
          <w:rFonts w:ascii="Gill Sans MT" w:hAnsi="Gill Sans MT"/>
          <w:highlight w:val="red"/>
        </w:rPr>
        <w:t>activity</w:t>
      </w:r>
      <w:r w:rsidRPr="003950F2">
        <w:rPr>
          <w:rFonts w:ascii="Gill Sans MT" w:hAnsi="Gill Sans MT"/>
        </w:rPr>
        <w:t>’s</w:t>
      </w:r>
      <w:r w:rsidR="00692040" w:rsidRPr="003950F2">
        <w:rPr>
          <w:rFonts w:ascii="Gill Sans MT" w:hAnsi="Gill Sans MT"/>
        </w:rPr>
        <w:t xml:space="preserve"> </w:t>
      </w:r>
      <w:r w:rsidR="00C40D83" w:rsidRPr="003950F2">
        <w:rPr>
          <w:rFonts w:ascii="Gill Sans MT" w:hAnsi="Gill Sans MT"/>
        </w:rPr>
        <w:t>Monitoring Evaluation</w:t>
      </w:r>
      <w:r w:rsidR="00CA5933" w:rsidRPr="003950F2">
        <w:rPr>
          <w:rFonts w:ascii="Gill Sans MT" w:hAnsi="Gill Sans MT"/>
        </w:rPr>
        <w:t xml:space="preserve"> and Learning</w:t>
      </w:r>
      <w:r w:rsidR="00C40D83" w:rsidRPr="003950F2">
        <w:rPr>
          <w:rFonts w:ascii="Gill Sans MT" w:hAnsi="Gill Sans MT"/>
        </w:rPr>
        <w:t xml:space="preserve"> Plan (ME</w:t>
      </w:r>
      <w:r w:rsidR="00CA5933" w:rsidRPr="003950F2">
        <w:rPr>
          <w:rFonts w:ascii="Gill Sans MT" w:hAnsi="Gill Sans MT"/>
        </w:rPr>
        <w:t>L</w:t>
      </w:r>
      <w:r w:rsidR="00692040" w:rsidRPr="003950F2">
        <w:rPr>
          <w:rFonts w:ascii="Gill Sans MT" w:hAnsi="Gill Sans MT"/>
        </w:rPr>
        <w:t>)</w:t>
      </w:r>
      <w:r w:rsidRPr="003950F2">
        <w:rPr>
          <w:rFonts w:ascii="Gill Sans MT" w:hAnsi="Gill Sans MT"/>
        </w:rPr>
        <w:t>.</w:t>
      </w:r>
      <w:r w:rsidR="00C74F3C" w:rsidRPr="003950F2">
        <w:rPr>
          <w:rFonts w:ascii="Gill Sans MT" w:hAnsi="Gill Sans MT"/>
        </w:rPr>
        <w:t xml:space="preserve"> </w:t>
      </w:r>
      <w:r w:rsidR="00961F97" w:rsidRPr="003950F2">
        <w:rPr>
          <w:rFonts w:ascii="Gill Sans MT" w:hAnsi="Gill Sans MT"/>
        </w:rPr>
        <w:t xml:space="preserve">Developing the </w:t>
      </w:r>
      <w:r w:rsidR="00C40D83" w:rsidRPr="003950F2">
        <w:rPr>
          <w:rFonts w:ascii="Gill Sans MT" w:hAnsi="Gill Sans MT"/>
        </w:rPr>
        <w:t>ME</w:t>
      </w:r>
      <w:r w:rsidR="00FF67CC" w:rsidRPr="003950F2">
        <w:rPr>
          <w:rFonts w:ascii="Gill Sans MT" w:hAnsi="Gill Sans MT"/>
        </w:rPr>
        <w:t>L</w:t>
      </w:r>
      <w:r w:rsidR="00961F97" w:rsidRPr="003950F2">
        <w:rPr>
          <w:rFonts w:ascii="Gill Sans MT" w:hAnsi="Gill Sans MT"/>
        </w:rPr>
        <w:t xml:space="preserve"> is the first step in performance management, and t</w:t>
      </w:r>
      <w:r w:rsidR="003F7289" w:rsidRPr="003950F2">
        <w:rPr>
          <w:rFonts w:ascii="Gill Sans MT" w:hAnsi="Gill Sans MT"/>
        </w:rPr>
        <w:t>he</w:t>
      </w:r>
      <w:r w:rsidR="00961F97" w:rsidRPr="003950F2">
        <w:rPr>
          <w:rFonts w:ascii="Gill Sans MT" w:hAnsi="Gill Sans MT"/>
        </w:rPr>
        <w:t xml:space="preserve"> </w:t>
      </w:r>
      <w:r w:rsidR="00023C97" w:rsidRPr="003950F2">
        <w:rPr>
          <w:rFonts w:ascii="Gill Sans MT" w:hAnsi="Gill Sans MT"/>
        </w:rPr>
        <w:t xml:space="preserve">plan </w:t>
      </w:r>
      <w:r w:rsidR="003F7289" w:rsidRPr="003950F2">
        <w:rPr>
          <w:rFonts w:ascii="Gill Sans MT" w:hAnsi="Gill Sans MT"/>
        </w:rPr>
        <w:t>is</w:t>
      </w:r>
      <w:r w:rsidR="00961F97" w:rsidRPr="003950F2">
        <w:rPr>
          <w:rFonts w:ascii="Gill Sans MT" w:hAnsi="Gill Sans MT"/>
        </w:rPr>
        <w:t xml:space="preserve"> an integral part of </w:t>
      </w:r>
      <w:r w:rsidR="00023C97" w:rsidRPr="003950F2">
        <w:rPr>
          <w:rFonts w:ascii="Gill Sans MT" w:hAnsi="Gill Sans MT"/>
        </w:rPr>
        <w:t xml:space="preserve">activity </w:t>
      </w:r>
      <w:r w:rsidR="00961F97" w:rsidRPr="003950F2">
        <w:rPr>
          <w:rFonts w:ascii="Gill Sans MT" w:hAnsi="Gill Sans MT"/>
        </w:rPr>
        <w:t>management.</w:t>
      </w:r>
      <w:r w:rsidR="00727297" w:rsidRPr="003950F2">
        <w:rPr>
          <w:rFonts w:ascii="Gill Sans MT" w:hAnsi="Gill Sans MT"/>
        </w:rPr>
        <w:t xml:space="preserve">  </w:t>
      </w:r>
      <w:r w:rsidR="00EF23B8" w:rsidRPr="003950F2">
        <w:rPr>
          <w:rFonts w:ascii="Gill Sans MT" w:hAnsi="Gill Sans MT"/>
        </w:rPr>
        <w:t>Per ADS 20</w:t>
      </w:r>
      <w:r w:rsidR="00FF67CC" w:rsidRPr="003950F2">
        <w:rPr>
          <w:rFonts w:ascii="Gill Sans MT" w:hAnsi="Gill Sans MT"/>
        </w:rPr>
        <w:t>1</w:t>
      </w:r>
      <w:r w:rsidR="00EF23B8" w:rsidRPr="003950F2">
        <w:rPr>
          <w:rFonts w:ascii="Gill Sans MT" w:hAnsi="Gill Sans MT"/>
        </w:rPr>
        <w:t xml:space="preserve"> policy guidelines, implementers must submit an activity ME plan to the COR/AOR within the first</w:t>
      </w:r>
      <w:r w:rsidR="00133B32" w:rsidRPr="003950F2">
        <w:rPr>
          <w:rFonts w:ascii="Gill Sans MT" w:hAnsi="Gill Sans MT"/>
        </w:rPr>
        <w:t xml:space="preserve"> 60 or </w:t>
      </w:r>
      <w:r w:rsidR="00EF23B8" w:rsidRPr="003950F2">
        <w:rPr>
          <w:rFonts w:ascii="Gill Sans MT" w:hAnsi="Gill Sans MT"/>
        </w:rPr>
        <w:t>90 days of the award</w:t>
      </w:r>
      <w:r w:rsidR="00133B32" w:rsidRPr="003950F2">
        <w:rPr>
          <w:rFonts w:ascii="Gill Sans MT" w:hAnsi="Gill Sans MT"/>
        </w:rPr>
        <w:t xml:space="preserve"> (depends what is written in the contract)</w:t>
      </w:r>
      <w:r w:rsidR="00EF23B8" w:rsidRPr="003950F2">
        <w:rPr>
          <w:rFonts w:ascii="Gill Sans MT" w:hAnsi="Gill Sans MT"/>
        </w:rPr>
        <w:t>.</w:t>
      </w:r>
      <w:r w:rsidR="00727297" w:rsidRPr="003950F2">
        <w:rPr>
          <w:rFonts w:ascii="Gill Sans MT" w:hAnsi="Gill Sans MT"/>
        </w:rPr>
        <w:t xml:space="preserve">  </w:t>
      </w:r>
      <w:r w:rsidR="003F7289" w:rsidRPr="003950F2">
        <w:rPr>
          <w:rFonts w:ascii="Gill Sans MT" w:hAnsi="Gill Sans MT"/>
        </w:rPr>
        <w:t>D</w:t>
      </w:r>
      <w:r w:rsidR="00961F97" w:rsidRPr="003950F2">
        <w:rPr>
          <w:rFonts w:ascii="Gill Sans MT" w:hAnsi="Gill Sans MT"/>
        </w:rPr>
        <w:t>ata collec</w:t>
      </w:r>
      <w:r w:rsidR="003A3077" w:rsidRPr="003950F2">
        <w:rPr>
          <w:rFonts w:ascii="Gill Sans MT" w:hAnsi="Gill Sans MT"/>
        </w:rPr>
        <w:t>tion, analysis, and feedback are</w:t>
      </w:r>
      <w:r w:rsidR="00961F97" w:rsidRPr="003950F2">
        <w:rPr>
          <w:rFonts w:ascii="Gill Sans MT" w:hAnsi="Gill Sans MT"/>
        </w:rPr>
        <w:t xml:space="preserve"> </w:t>
      </w:r>
      <w:r w:rsidR="003A3077" w:rsidRPr="003950F2">
        <w:rPr>
          <w:rFonts w:ascii="Gill Sans MT" w:hAnsi="Gill Sans MT"/>
        </w:rPr>
        <w:t xml:space="preserve">a </w:t>
      </w:r>
      <w:r w:rsidR="00961F97" w:rsidRPr="003950F2">
        <w:rPr>
          <w:rFonts w:ascii="Gill Sans MT" w:hAnsi="Gill Sans MT"/>
        </w:rPr>
        <w:t xml:space="preserve">critical </w:t>
      </w:r>
      <w:r w:rsidR="00727297" w:rsidRPr="003950F2">
        <w:rPr>
          <w:rFonts w:ascii="Gill Sans MT" w:hAnsi="Gill Sans MT"/>
        </w:rPr>
        <w:t xml:space="preserve">part of performance monitoring and </w:t>
      </w:r>
      <w:r w:rsidR="003A3077" w:rsidRPr="003950F2">
        <w:rPr>
          <w:rFonts w:ascii="Gill Sans MT" w:hAnsi="Gill Sans MT"/>
        </w:rPr>
        <w:t>tell</w:t>
      </w:r>
      <w:r w:rsidR="00727297" w:rsidRPr="003950F2">
        <w:rPr>
          <w:rFonts w:ascii="Gill Sans MT" w:hAnsi="Gill Sans MT"/>
        </w:rPr>
        <w:t xml:space="preserve"> the</w:t>
      </w:r>
      <w:r w:rsidR="003F7289" w:rsidRPr="003950F2">
        <w:rPr>
          <w:rFonts w:ascii="Gill Sans MT" w:hAnsi="Gill Sans MT"/>
        </w:rPr>
        <w:t xml:space="preserve"> </w:t>
      </w:r>
      <w:r w:rsidR="00727297" w:rsidRPr="003950F2">
        <w:rPr>
          <w:rFonts w:ascii="Gill Sans MT" w:hAnsi="Gill Sans MT"/>
        </w:rPr>
        <w:t>partner staff, USAID, and other stakeholders whether the activity is achieving its objectives.</w:t>
      </w:r>
      <w:r w:rsidR="003F7289" w:rsidRPr="003950F2">
        <w:rPr>
          <w:rFonts w:ascii="Gill Sans MT" w:hAnsi="Gill Sans MT"/>
        </w:rPr>
        <w:t xml:space="preserve"> The </w:t>
      </w:r>
      <w:r w:rsidR="00C40D83" w:rsidRPr="003950F2">
        <w:rPr>
          <w:rFonts w:ascii="Gill Sans MT" w:hAnsi="Gill Sans MT"/>
        </w:rPr>
        <w:t>ME</w:t>
      </w:r>
      <w:r w:rsidR="00133B32" w:rsidRPr="003950F2">
        <w:rPr>
          <w:rFonts w:ascii="Gill Sans MT" w:hAnsi="Gill Sans MT"/>
        </w:rPr>
        <w:t>L</w:t>
      </w:r>
      <w:r w:rsidR="003F7289" w:rsidRPr="003950F2">
        <w:rPr>
          <w:rFonts w:ascii="Gill Sans MT" w:hAnsi="Gill Sans MT"/>
        </w:rPr>
        <w:t>:</w:t>
      </w:r>
      <w:r w:rsidR="00E531D0" w:rsidRPr="003950F2">
        <w:rPr>
          <w:rFonts w:ascii="Gill Sans MT" w:hAnsi="Gill Sans MT"/>
        </w:rPr>
        <w:t xml:space="preserve"> </w:t>
      </w:r>
    </w:p>
    <w:p w14:paraId="514AE032" w14:textId="77777777" w:rsidR="003F7289" w:rsidRPr="003950F2" w:rsidRDefault="003F7289" w:rsidP="003F7289">
      <w:pPr>
        <w:rPr>
          <w:rFonts w:ascii="Gill Sans MT" w:hAnsi="Gill Sans MT"/>
        </w:rPr>
      </w:pPr>
    </w:p>
    <w:p w14:paraId="4087B66E" w14:textId="77777777" w:rsidR="009F7FC2" w:rsidRPr="003950F2" w:rsidRDefault="00E531D0" w:rsidP="00B34F30">
      <w:pPr>
        <w:numPr>
          <w:ilvl w:val="0"/>
          <w:numId w:val="2"/>
        </w:numPr>
        <w:tabs>
          <w:tab w:val="clear" w:pos="360"/>
        </w:tabs>
        <w:ind w:left="720"/>
        <w:rPr>
          <w:rFonts w:ascii="Gill Sans MT" w:hAnsi="Gill Sans MT"/>
        </w:rPr>
      </w:pPr>
      <w:r w:rsidRPr="003950F2">
        <w:rPr>
          <w:rFonts w:ascii="Gill Sans MT" w:hAnsi="Gill Sans MT"/>
        </w:rPr>
        <w:t>Serves as</w:t>
      </w:r>
      <w:r w:rsidR="003F7289" w:rsidRPr="003950F2">
        <w:rPr>
          <w:rFonts w:ascii="Gill Sans MT" w:hAnsi="Gill Sans MT"/>
        </w:rPr>
        <w:t xml:space="preserve"> a dynamic vehicle for</w:t>
      </w:r>
      <w:r w:rsidRPr="003950F2">
        <w:rPr>
          <w:rFonts w:ascii="Gill Sans MT" w:hAnsi="Gill Sans MT"/>
        </w:rPr>
        <w:t xml:space="preserve"> </w:t>
      </w:r>
      <w:r w:rsidR="003F7289" w:rsidRPr="003950F2">
        <w:rPr>
          <w:rFonts w:ascii="Gill Sans MT" w:hAnsi="Gill Sans MT"/>
        </w:rPr>
        <w:t>self-assessment.</w:t>
      </w:r>
    </w:p>
    <w:p w14:paraId="316E72C1" w14:textId="77777777" w:rsidR="003F7289" w:rsidRPr="003950F2" w:rsidRDefault="00E531D0" w:rsidP="00B34F30">
      <w:pPr>
        <w:numPr>
          <w:ilvl w:val="0"/>
          <w:numId w:val="2"/>
        </w:numPr>
        <w:tabs>
          <w:tab w:val="clear" w:pos="360"/>
        </w:tabs>
        <w:ind w:left="720"/>
        <w:rPr>
          <w:rFonts w:ascii="Gill Sans MT" w:hAnsi="Gill Sans MT"/>
        </w:rPr>
      </w:pPr>
      <w:r w:rsidRPr="003950F2">
        <w:rPr>
          <w:rFonts w:ascii="Gill Sans MT" w:hAnsi="Gill Sans MT"/>
        </w:rPr>
        <w:t>E</w:t>
      </w:r>
      <w:r w:rsidR="009F7FC2" w:rsidRPr="003950F2">
        <w:rPr>
          <w:rFonts w:ascii="Gill Sans MT" w:hAnsi="Gill Sans MT"/>
        </w:rPr>
        <w:t>nables t d</w:t>
      </w:r>
      <w:r w:rsidR="003F7289" w:rsidRPr="003950F2">
        <w:rPr>
          <w:rFonts w:ascii="Gill Sans MT" w:hAnsi="Gill Sans MT"/>
        </w:rPr>
        <w:t>ecision</w:t>
      </w:r>
      <w:r w:rsidR="00A25888" w:rsidRPr="003950F2">
        <w:rPr>
          <w:rFonts w:ascii="Gill Sans MT" w:hAnsi="Gill Sans MT"/>
        </w:rPr>
        <w:t>-making</w:t>
      </w:r>
    </w:p>
    <w:p w14:paraId="753512F4" w14:textId="77777777" w:rsidR="008E7F87" w:rsidRPr="003950F2" w:rsidRDefault="008412FA" w:rsidP="00B34F30">
      <w:pPr>
        <w:numPr>
          <w:ilvl w:val="0"/>
          <w:numId w:val="2"/>
        </w:numPr>
        <w:tabs>
          <w:tab w:val="clear" w:pos="360"/>
        </w:tabs>
        <w:ind w:left="720"/>
        <w:rPr>
          <w:rFonts w:ascii="Gill Sans MT" w:hAnsi="Gill Sans MT"/>
          <w:sz w:val="22"/>
          <w:szCs w:val="22"/>
        </w:rPr>
      </w:pPr>
      <w:r w:rsidRPr="003950F2">
        <w:rPr>
          <w:rFonts w:ascii="Gill Sans MT" w:hAnsi="Gill Sans MT"/>
        </w:rPr>
        <w:t>Establishes</w:t>
      </w:r>
      <w:r w:rsidR="008E7F87" w:rsidRPr="003950F2">
        <w:rPr>
          <w:rFonts w:ascii="Gill Sans MT" w:hAnsi="Gill Sans MT"/>
        </w:rPr>
        <w:t xml:space="preserve"> baseline information to be used in measuring </w:t>
      </w:r>
      <w:r w:rsidR="003A3077" w:rsidRPr="003950F2">
        <w:rPr>
          <w:rFonts w:ascii="Gill Sans MT" w:hAnsi="Gill Sans MT"/>
        </w:rPr>
        <w:t>activity results</w:t>
      </w:r>
      <w:r w:rsidR="008E7F87" w:rsidRPr="003950F2">
        <w:rPr>
          <w:rFonts w:ascii="Gill Sans MT" w:hAnsi="Gill Sans MT"/>
          <w:sz w:val="22"/>
          <w:szCs w:val="22"/>
        </w:rPr>
        <w:t>.</w:t>
      </w:r>
    </w:p>
    <w:p w14:paraId="1025075D" w14:textId="77777777" w:rsidR="003F7289" w:rsidRPr="003950F2" w:rsidRDefault="00E531D0" w:rsidP="00B34F30">
      <w:pPr>
        <w:numPr>
          <w:ilvl w:val="0"/>
          <w:numId w:val="2"/>
        </w:numPr>
        <w:tabs>
          <w:tab w:val="clear" w:pos="360"/>
        </w:tabs>
        <w:ind w:left="720"/>
        <w:rPr>
          <w:rFonts w:ascii="Gill Sans MT" w:hAnsi="Gill Sans MT"/>
        </w:rPr>
      </w:pPr>
      <w:r w:rsidRPr="003950F2">
        <w:rPr>
          <w:rFonts w:ascii="Gill Sans MT" w:hAnsi="Gill Sans MT"/>
        </w:rPr>
        <w:t>Provides USAID with transparent and reliable data</w:t>
      </w:r>
      <w:r w:rsidR="00A5340A" w:rsidRPr="003950F2">
        <w:rPr>
          <w:rFonts w:ascii="Gill Sans MT" w:hAnsi="Gill Sans MT"/>
        </w:rPr>
        <w:t xml:space="preserve"> required for its</w:t>
      </w:r>
      <w:r w:rsidR="008E7F87" w:rsidRPr="003950F2">
        <w:rPr>
          <w:rFonts w:ascii="Gill Sans MT" w:hAnsi="Gill Sans MT"/>
        </w:rPr>
        <w:t xml:space="preserve"> quarterly</w:t>
      </w:r>
      <w:r w:rsidR="00A5340A" w:rsidRPr="003950F2">
        <w:rPr>
          <w:rFonts w:ascii="Gill Sans MT" w:hAnsi="Gill Sans MT"/>
        </w:rPr>
        <w:t xml:space="preserve"> program monitoring responsibility and for</w:t>
      </w:r>
      <w:r w:rsidRPr="003950F2">
        <w:rPr>
          <w:rFonts w:ascii="Gill Sans MT" w:hAnsi="Gill Sans MT"/>
        </w:rPr>
        <w:t xml:space="preserve"> </w:t>
      </w:r>
      <w:r w:rsidR="00ED69F7" w:rsidRPr="003950F2">
        <w:rPr>
          <w:rFonts w:ascii="Gill Sans MT" w:hAnsi="Gill Sans MT"/>
        </w:rPr>
        <w:t xml:space="preserve">annual </w:t>
      </w:r>
      <w:r w:rsidRPr="003950F2">
        <w:rPr>
          <w:rFonts w:ascii="Gill Sans MT" w:hAnsi="Gill Sans MT"/>
        </w:rPr>
        <w:t>reporting</w:t>
      </w:r>
      <w:r w:rsidR="00A5340A" w:rsidRPr="003950F2">
        <w:rPr>
          <w:rFonts w:ascii="Gill Sans MT" w:hAnsi="Gill Sans MT"/>
        </w:rPr>
        <w:t xml:space="preserve"> on program performance to Washington</w:t>
      </w:r>
      <w:r w:rsidRPr="003950F2">
        <w:rPr>
          <w:rFonts w:ascii="Gill Sans MT" w:hAnsi="Gill Sans MT"/>
        </w:rPr>
        <w:t>.</w:t>
      </w:r>
      <w:r w:rsidR="003F7289" w:rsidRPr="003950F2">
        <w:rPr>
          <w:rFonts w:ascii="Gill Sans MT" w:hAnsi="Gill Sans MT"/>
        </w:rPr>
        <w:t xml:space="preserve"> </w:t>
      </w:r>
    </w:p>
    <w:p w14:paraId="779843D6" w14:textId="77777777" w:rsidR="003F7289" w:rsidRPr="003950F2" w:rsidRDefault="00A5340A" w:rsidP="00B34F30">
      <w:pPr>
        <w:numPr>
          <w:ilvl w:val="0"/>
          <w:numId w:val="2"/>
        </w:numPr>
        <w:tabs>
          <w:tab w:val="clear" w:pos="360"/>
        </w:tabs>
        <w:ind w:left="720"/>
        <w:rPr>
          <w:rFonts w:ascii="Gill Sans MT" w:hAnsi="Gill Sans MT"/>
          <w:sz w:val="22"/>
          <w:szCs w:val="22"/>
        </w:rPr>
      </w:pPr>
      <w:r w:rsidRPr="003950F2">
        <w:rPr>
          <w:rFonts w:ascii="Gill Sans MT" w:hAnsi="Gill Sans MT"/>
        </w:rPr>
        <w:t>Requires minimal</w:t>
      </w:r>
      <w:r w:rsidR="00E531D0" w:rsidRPr="003950F2">
        <w:rPr>
          <w:rFonts w:ascii="Gill Sans MT" w:hAnsi="Gill Sans MT"/>
        </w:rPr>
        <w:t xml:space="preserve"> </w:t>
      </w:r>
      <w:r w:rsidRPr="003950F2">
        <w:rPr>
          <w:rFonts w:ascii="Gill Sans MT" w:hAnsi="Gill Sans MT"/>
        </w:rPr>
        <w:t>financial and staff resources</w:t>
      </w:r>
      <w:r w:rsidR="00E531D0" w:rsidRPr="003950F2">
        <w:rPr>
          <w:rFonts w:ascii="Gill Sans MT" w:hAnsi="Gill Sans MT"/>
        </w:rPr>
        <w:t xml:space="preserve"> </w:t>
      </w:r>
      <w:r w:rsidR="008E7F87" w:rsidRPr="003950F2">
        <w:rPr>
          <w:rFonts w:ascii="Gill Sans MT" w:hAnsi="Gill Sans MT"/>
        </w:rPr>
        <w:t>by being</w:t>
      </w:r>
      <w:r w:rsidR="00487B07" w:rsidRPr="003950F2">
        <w:rPr>
          <w:rFonts w:ascii="Gill Sans MT" w:hAnsi="Gill Sans MT"/>
        </w:rPr>
        <w:t xml:space="preserve"> integrated into </w:t>
      </w:r>
      <w:r w:rsidRPr="003950F2">
        <w:rPr>
          <w:rFonts w:ascii="Gill Sans MT" w:hAnsi="Gill Sans MT"/>
        </w:rPr>
        <w:t>normal operational systems</w:t>
      </w:r>
      <w:r w:rsidR="00487B07" w:rsidRPr="003950F2">
        <w:rPr>
          <w:rFonts w:ascii="Gill Sans MT" w:hAnsi="Gill Sans MT"/>
        </w:rPr>
        <w:t>.</w:t>
      </w:r>
    </w:p>
    <w:p w14:paraId="276F6CC5" w14:textId="77777777" w:rsidR="003F7289" w:rsidRPr="003950F2" w:rsidRDefault="003F7289" w:rsidP="003F7289">
      <w:pPr>
        <w:rPr>
          <w:rFonts w:ascii="Gill Sans MT" w:hAnsi="Gill Sans MT"/>
        </w:rPr>
      </w:pPr>
      <w:r w:rsidRPr="003950F2">
        <w:rPr>
          <w:rFonts w:ascii="Gill Sans MT" w:hAnsi="Gill Sans MT"/>
          <w:sz w:val="22"/>
          <w:szCs w:val="22"/>
        </w:rPr>
        <w:tab/>
      </w:r>
    </w:p>
    <w:p w14:paraId="78AC7723" w14:textId="77777777" w:rsidR="005B623E" w:rsidRPr="003950F2" w:rsidRDefault="005B623E" w:rsidP="003B770D">
      <w:pPr>
        <w:rPr>
          <w:rFonts w:ascii="Gill Sans MT" w:hAnsi="Gill Sans MT"/>
        </w:rPr>
      </w:pPr>
    </w:p>
    <w:p w14:paraId="0B63750D" w14:textId="77777777" w:rsidR="003B770D" w:rsidRPr="003950F2" w:rsidRDefault="003B770D" w:rsidP="003B770D">
      <w:pPr>
        <w:rPr>
          <w:rFonts w:ascii="Gill Sans MT" w:hAnsi="Gill Sans MT"/>
        </w:rPr>
      </w:pPr>
      <w:r w:rsidRPr="003950F2">
        <w:rPr>
          <w:rFonts w:ascii="Gill Sans MT" w:hAnsi="Gill Sans MT"/>
        </w:rPr>
        <w:t xml:space="preserve">The design and implementation of the </w:t>
      </w:r>
      <w:r w:rsidR="00C40D83" w:rsidRPr="003950F2">
        <w:rPr>
          <w:rFonts w:ascii="Gill Sans MT" w:hAnsi="Gill Sans MT"/>
        </w:rPr>
        <w:t>ME</w:t>
      </w:r>
      <w:r w:rsidR="00133B32" w:rsidRPr="003950F2">
        <w:rPr>
          <w:rFonts w:ascii="Gill Sans MT" w:hAnsi="Gill Sans MT"/>
        </w:rPr>
        <w:t>L</w:t>
      </w:r>
      <w:r w:rsidRPr="003950F2">
        <w:rPr>
          <w:rFonts w:ascii="Gill Sans MT" w:hAnsi="Gill Sans MT"/>
        </w:rPr>
        <w:t xml:space="preserve"> for the </w:t>
      </w:r>
      <w:r w:rsidR="00692040" w:rsidRPr="003950F2">
        <w:rPr>
          <w:rFonts w:ascii="Gill Sans MT" w:hAnsi="Gill Sans MT"/>
          <w:highlight w:val="red"/>
        </w:rPr>
        <w:t xml:space="preserve">list name of </w:t>
      </w:r>
      <w:r w:rsidR="00C40D83" w:rsidRPr="003950F2">
        <w:rPr>
          <w:rFonts w:ascii="Gill Sans MT" w:hAnsi="Gill Sans MT"/>
          <w:highlight w:val="red"/>
        </w:rPr>
        <w:t>activity</w:t>
      </w:r>
      <w:r w:rsidRPr="003950F2">
        <w:rPr>
          <w:rFonts w:ascii="Gill Sans MT" w:hAnsi="Gill Sans MT"/>
        </w:rPr>
        <w:t xml:space="preserve"> is the responsibility of</w:t>
      </w:r>
      <w:r w:rsidR="00692040" w:rsidRPr="003950F2">
        <w:rPr>
          <w:rFonts w:ascii="Gill Sans MT" w:hAnsi="Gill Sans MT"/>
        </w:rPr>
        <w:t xml:space="preserve"> </w:t>
      </w:r>
      <w:r w:rsidR="00692040" w:rsidRPr="003950F2">
        <w:rPr>
          <w:rFonts w:ascii="Gill Sans MT" w:hAnsi="Gill Sans MT"/>
          <w:highlight w:val="red"/>
        </w:rPr>
        <w:t>list names</w:t>
      </w:r>
      <w:r w:rsidRPr="003950F2">
        <w:rPr>
          <w:rFonts w:ascii="Gill Sans MT" w:hAnsi="Gill Sans MT"/>
        </w:rPr>
        <w:t>.</w:t>
      </w:r>
      <w:r w:rsidR="00C74F3C" w:rsidRPr="003950F2">
        <w:rPr>
          <w:rFonts w:ascii="Gill Sans MT" w:hAnsi="Gill Sans MT"/>
        </w:rPr>
        <w:t xml:space="preserve"> </w:t>
      </w:r>
      <w:r w:rsidRPr="003950F2">
        <w:rPr>
          <w:rFonts w:ascii="Gill Sans MT" w:hAnsi="Gill Sans MT"/>
        </w:rPr>
        <w:t xml:space="preserve">Actual day to day implementation of the Plan is the responsibility </w:t>
      </w:r>
      <w:r w:rsidR="00F918D0" w:rsidRPr="003950F2">
        <w:rPr>
          <w:rFonts w:ascii="Gill Sans MT" w:hAnsi="Gill Sans MT"/>
        </w:rPr>
        <w:t xml:space="preserve">of </w:t>
      </w:r>
      <w:r w:rsidR="00692040" w:rsidRPr="003950F2">
        <w:rPr>
          <w:rFonts w:ascii="Gill Sans MT" w:hAnsi="Gill Sans MT"/>
          <w:highlight w:val="red"/>
        </w:rPr>
        <w:t>list name/s</w:t>
      </w:r>
      <w:r w:rsidR="00692040" w:rsidRPr="003950F2">
        <w:rPr>
          <w:rFonts w:ascii="Gill Sans MT" w:hAnsi="Gill Sans MT"/>
        </w:rPr>
        <w:t xml:space="preserve"> </w:t>
      </w:r>
      <w:r w:rsidRPr="003950F2">
        <w:rPr>
          <w:rFonts w:ascii="Gill Sans MT" w:hAnsi="Gill Sans MT"/>
        </w:rPr>
        <w:t xml:space="preserve">of the </w:t>
      </w:r>
      <w:r w:rsidR="00692040" w:rsidRPr="003950F2">
        <w:rPr>
          <w:rFonts w:ascii="Gill Sans MT" w:hAnsi="Gill Sans MT"/>
          <w:highlight w:val="red"/>
        </w:rPr>
        <w:t xml:space="preserve">list the </w:t>
      </w:r>
      <w:r w:rsidR="00C40D83" w:rsidRPr="003950F2">
        <w:rPr>
          <w:rFonts w:ascii="Gill Sans MT" w:hAnsi="Gill Sans MT"/>
          <w:highlight w:val="red"/>
        </w:rPr>
        <w:t>activity</w:t>
      </w:r>
      <w:r w:rsidRPr="003950F2">
        <w:rPr>
          <w:rFonts w:ascii="Gill Sans MT" w:hAnsi="Gill Sans MT"/>
        </w:rPr>
        <w:t xml:space="preserve"> team.</w:t>
      </w:r>
      <w:r w:rsidR="00C74F3C" w:rsidRPr="003950F2">
        <w:rPr>
          <w:rFonts w:ascii="Gill Sans MT" w:hAnsi="Gill Sans MT"/>
        </w:rPr>
        <w:t xml:space="preserve"> </w:t>
      </w:r>
    </w:p>
    <w:p w14:paraId="018E269A" w14:textId="77777777" w:rsidR="00692040" w:rsidRPr="003950F2" w:rsidRDefault="00692040" w:rsidP="003B770D">
      <w:pPr>
        <w:rPr>
          <w:rFonts w:ascii="Gill Sans MT" w:hAnsi="Gill Sans MT"/>
        </w:rPr>
      </w:pPr>
    </w:p>
    <w:p w14:paraId="456BA23C" w14:textId="77777777" w:rsidR="00692040" w:rsidRPr="003950F2" w:rsidRDefault="00692040" w:rsidP="003B770D">
      <w:pPr>
        <w:rPr>
          <w:rFonts w:ascii="Gill Sans MT" w:hAnsi="Gill Sans MT"/>
        </w:rPr>
      </w:pPr>
    </w:p>
    <w:p w14:paraId="4D3BABCB" w14:textId="77777777" w:rsidR="00692040" w:rsidRPr="003950F2" w:rsidRDefault="00692040" w:rsidP="003B770D">
      <w:pPr>
        <w:rPr>
          <w:rFonts w:ascii="Gill Sans MT" w:hAnsi="Gill Sans MT"/>
        </w:rPr>
      </w:pPr>
    </w:p>
    <w:p w14:paraId="053A6171" w14:textId="77777777" w:rsidR="00692040" w:rsidRPr="003950F2" w:rsidRDefault="00692040" w:rsidP="003B770D">
      <w:pPr>
        <w:rPr>
          <w:rFonts w:ascii="Gill Sans MT" w:hAnsi="Gill Sans MT"/>
        </w:rPr>
      </w:pPr>
    </w:p>
    <w:p w14:paraId="2BB8E599" w14:textId="77777777" w:rsidR="00692040" w:rsidRPr="003950F2" w:rsidRDefault="00692040" w:rsidP="003B770D">
      <w:pPr>
        <w:rPr>
          <w:rFonts w:ascii="Gill Sans MT" w:hAnsi="Gill Sans MT"/>
        </w:rPr>
      </w:pPr>
    </w:p>
    <w:p w14:paraId="6F4CE53D" w14:textId="77777777" w:rsidR="00692040" w:rsidRPr="003950F2" w:rsidRDefault="00692040" w:rsidP="003B770D">
      <w:pPr>
        <w:rPr>
          <w:rFonts w:ascii="Gill Sans MT" w:hAnsi="Gill Sans MT"/>
        </w:rPr>
      </w:pPr>
    </w:p>
    <w:p w14:paraId="74033A03" w14:textId="77777777" w:rsidR="00620512" w:rsidRPr="003950F2" w:rsidRDefault="00620512" w:rsidP="005338A3">
      <w:pPr>
        <w:rPr>
          <w:rFonts w:ascii="Gill Sans MT" w:hAnsi="Gill Sans MT"/>
          <w:bCs/>
        </w:rPr>
      </w:pPr>
    </w:p>
    <w:p w14:paraId="3AD571D0" w14:textId="77777777" w:rsidR="00620512" w:rsidRPr="003950F2" w:rsidRDefault="00620512" w:rsidP="005338A3">
      <w:pPr>
        <w:rPr>
          <w:rFonts w:ascii="Gill Sans MT" w:hAnsi="Gill Sans MT"/>
          <w:bCs/>
          <w:highlight w:val="red"/>
        </w:rPr>
      </w:pPr>
    </w:p>
    <w:p w14:paraId="297C019F" w14:textId="77777777" w:rsidR="003950F2" w:rsidRPr="003950F2" w:rsidRDefault="003950F2" w:rsidP="005338A3">
      <w:pPr>
        <w:rPr>
          <w:rFonts w:ascii="Gill Sans MT" w:hAnsi="Gill Sans MT"/>
          <w:bCs/>
          <w:highlight w:val="red"/>
        </w:rPr>
      </w:pPr>
    </w:p>
    <w:p w14:paraId="1556E810" w14:textId="77777777" w:rsidR="003950F2" w:rsidRPr="003950F2" w:rsidRDefault="003950F2" w:rsidP="005338A3">
      <w:pPr>
        <w:rPr>
          <w:rFonts w:ascii="Gill Sans MT" w:hAnsi="Gill Sans MT"/>
          <w:bCs/>
          <w:highlight w:val="red"/>
        </w:rPr>
      </w:pPr>
    </w:p>
    <w:p w14:paraId="4211633D" w14:textId="77777777" w:rsidR="003950F2" w:rsidRPr="003950F2" w:rsidRDefault="003950F2" w:rsidP="005338A3">
      <w:pPr>
        <w:rPr>
          <w:rFonts w:ascii="Gill Sans MT" w:hAnsi="Gill Sans MT"/>
          <w:bCs/>
          <w:highlight w:val="red"/>
        </w:rPr>
      </w:pPr>
    </w:p>
    <w:p w14:paraId="3018E232" w14:textId="77777777" w:rsidR="003950F2" w:rsidRPr="003950F2" w:rsidRDefault="003950F2" w:rsidP="005338A3">
      <w:pPr>
        <w:rPr>
          <w:rFonts w:ascii="Gill Sans MT" w:hAnsi="Gill Sans MT"/>
          <w:bCs/>
          <w:highlight w:val="red"/>
        </w:rPr>
      </w:pPr>
    </w:p>
    <w:p w14:paraId="45AA5322" w14:textId="77777777" w:rsidR="003950F2" w:rsidRPr="003950F2" w:rsidRDefault="003950F2" w:rsidP="005338A3">
      <w:pPr>
        <w:rPr>
          <w:rFonts w:ascii="Gill Sans MT" w:hAnsi="Gill Sans MT"/>
          <w:bCs/>
          <w:highlight w:val="red"/>
        </w:rPr>
      </w:pPr>
    </w:p>
    <w:p w14:paraId="32441752" w14:textId="77777777" w:rsidR="003950F2" w:rsidRPr="003950F2" w:rsidRDefault="003950F2" w:rsidP="005338A3">
      <w:pPr>
        <w:rPr>
          <w:rFonts w:ascii="Gill Sans MT" w:hAnsi="Gill Sans MT"/>
          <w:bCs/>
          <w:highlight w:val="red"/>
        </w:rPr>
      </w:pPr>
    </w:p>
    <w:p w14:paraId="793F61B4" w14:textId="77777777" w:rsidR="003950F2" w:rsidRPr="003950F2" w:rsidRDefault="003950F2" w:rsidP="005338A3">
      <w:pPr>
        <w:rPr>
          <w:rFonts w:ascii="Gill Sans MT" w:hAnsi="Gill Sans MT"/>
          <w:bCs/>
          <w:highlight w:val="red"/>
        </w:rPr>
      </w:pPr>
    </w:p>
    <w:p w14:paraId="0F942A15" w14:textId="77777777" w:rsidR="003950F2" w:rsidRPr="003950F2" w:rsidRDefault="003950F2" w:rsidP="005338A3">
      <w:pPr>
        <w:rPr>
          <w:rFonts w:ascii="Gill Sans MT" w:hAnsi="Gill Sans MT"/>
          <w:bCs/>
          <w:highlight w:val="red"/>
        </w:rPr>
      </w:pPr>
    </w:p>
    <w:p w14:paraId="421F2C7D" w14:textId="77777777" w:rsidR="003950F2" w:rsidRPr="003950F2" w:rsidRDefault="003950F2" w:rsidP="005338A3">
      <w:pPr>
        <w:rPr>
          <w:rFonts w:ascii="Gill Sans MT" w:hAnsi="Gill Sans MT"/>
          <w:bCs/>
          <w:highlight w:val="red"/>
        </w:rPr>
      </w:pPr>
    </w:p>
    <w:p w14:paraId="40FA8E7A" w14:textId="77777777" w:rsidR="003950F2" w:rsidRPr="003950F2" w:rsidRDefault="003950F2" w:rsidP="005338A3">
      <w:pPr>
        <w:rPr>
          <w:rFonts w:ascii="Gill Sans MT" w:hAnsi="Gill Sans MT"/>
          <w:bCs/>
          <w:highlight w:val="red"/>
        </w:rPr>
      </w:pPr>
    </w:p>
    <w:p w14:paraId="6738BAB4" w14:textId="77777777" w:rsidR="003950F2" w:rsidRPr="003950F2" w:rsidRDefault="003950F2" w:rsidP="005338A3">
      <w:pPr>
        <w:rPr>
          <w:rFonts w:ascii="Gill Sans MT" w:hAnsi="Gill Sans MT"/>
          <w:bCs/>
          <w:highlight w:val="red"/>
        </w:rPr>
      </w:pPr>
    </w:p>
    <w:p w14:paraId="065F8A2C" w14:textId="77777777" w:rsidR="003950F2" w:rsidRPr="003950F2" w:rsidRDefault="003950F2" w:rsidP="005338A3">
      <w:pPr>
        <w:rPr>
          <w:rFonts w:ascii="Gill Sans MT" w:hAnsi="Gill Sans MT"/>
          <w:bCs/>
          <w:highlight w:val="red"/>
        </w:rPr>
      </w:pPr>
    </w:p>
    <w:p w14:paraId="1A447A5A" w14:textId="77777777" w:rsidR="003950F2" w:rsidRPr="003950F2" w:rsidRDefault="003950F2" w:rsidP="005338A3">
      <w:pPr>
        <w:rPr>
          <w:rFonts w:ascii="Gill Sans MT" w:hAnsi="Gill Sans MT"/>
          <w:bCs/>
          <w:highlight w:val="red"/>
        </w:rPr>
      </w:pPr>
    </w:p>
    <w:p w14:paraId="5016834B" w14:textId="77777777" w:rsidR="003950F2" w:rsidRPr="003950F2" w:rsidRDefault="003950F2" w:rsidP="003950F2">
      <w:pPr>
        <w:pStyle w:val="USAIDSectionTitle"/>
        <w:spacing w:after="144"/>
        <w:outlineLvl w:val="0"/>
      </w:pPr>
      <w:bookmarkStart w:id="6" w:name="_Toc238017515"/>
      <w:r w:rsidRPr="003950F2">
        <w:t xml:space="preserve">II. </w:t>
      </w:r>
      <w:bookmarkEnd w:id="6"/>
      <w:r w:rsidRPr="003950F2">
        <w:t xml:space="preserve">THE ACTIVITy’s LOGICAL FRAMEWORK </w:t>
      </w:r>
    </w:p>
    <w:p w14:paraId="0AB7C1B8" w14:textId="77777777" w:rsidR="003950F2" w:rsidRPr="003950F2" w:rsidRDefault="003950F2" w:rsidP="003950F2">
      <w:pPr>
        <w:rPr>
          <w:rFonts w:ascii="Gill Sans MT" w:hAnsi="Gill Sans MT"/>
        </w:rPr>
      </w:pPr>
      <w:r w:rsidRPr="003950F2">
        <w:rPr>
          <w:rFonts w:ascii="Gill Sans MT" w:hAnsi="Gill Sans MT"/>
        </w:rPr>
        <w:t xml:space="preserve">Activity MEL plans should include already defined indicators that flow from the PAD's MEL Plan as outlined in USAID’s Activity Approval Document.  Per ADS201, USAID/Mozambique provides the implementing partner with information on key results, to which the activities are expected to contribute.  Thus, the current Activity MEL Plan articulates the linkage between activity-level indicators and the Project Approval Document/IR level indicators.  </w:t>
      </w:r>
    </w:p>
    <w:p w14:paraId="468F71C8" w14:textId="77777777" w:rsidR="003950F2" w:rsidRPr="003950F2" w:rsidRDefault="003950F2" w:rsidP="003950F2">
      <w:pPr>
        <w:rPr>
          <w:rFonts w:ascii="Gill Sans MT" w:hAnsi="Gill Sans MT"/>
        </w:rPr>
      </w:pPr>
    </w:p>
    <w:p w14:paraId="080CD981" w14:textId="77777777" w:rsidR="003950F2" w:rsidRPr="003950F2" w:rsidRDefault="003950F2" w:rsidP="003950F2">
      <w:pPr>
        <w:rPr>
          <w:rFonts w:ascii="Gill Sans MT" w:hAnsi="Gill Sans MT"/>
        </w:rPr>
      </w:pPr>
    </w:p>
    <w:p w14:paraId="7000E727" w14:textId="77777777" w:rsidR="003950F2" w:rsidRPr="003950F2" w:rsidRDefault="003950F2" w:rsidP="003950F2">
      <w:pPr>
        <w:rPr>
          <w:rFonts w:ascii="Gill Sans MT" w:hAnsi="Gill Sans MT"/>
          <w:b/>
        </w:rPr>
      </w:pPr>
      <w:r w:rsidRPr="003950F2">
        <w:rPr>
          <w:rFonts w:ascii="Gill Sans MT" w:hAnsi="Gill Sans MT"/>
          <w:b/>
        </w:rPr>
        <w:t xml:space="preserve">The current activity will accomplish the following key outputs: </w:t>
      </w:r>
      <w:r w:rsidRPr="003950F2">
        <w:rPr>
          <w:rFonts w:ascii="Gill Sans MT" w:hAnsi="Gill Sans MT"/>
          <w:b/>
          <w:highlight w:val="red"/>
        </w:rPr>
        <w:t xml:space="preserve">[Describe how activity-level outputs will achieve Activity-level outcomes and/or purpose of the </w:t>
      </w:r>
      <w:r w:rsidR="00F209BE">
        <w:rPr>
          <w:rFonts w:ascii="Gill Sans MT" w:hAnsi="Gill Sans MT"/>
          <w:b/>
          <w:highlight w:val="red"/>
        </w:rPr>
        <w:t>activity</w:t>
      </w:r>
      <w:r w:rsidRPr="003950F2">
        <w:rPr>
          <w:rFonts w:ascii="Gill Sans MT" w:hAnsi="Gill Sans MT"/>
          <w:b/>
          <w:highlight w:val="red"/>
        </w:rPr>
        <w:t>].</w:t>
      </w:r>
      <w:r w:rsidRPr="003950F2">
        <w:rPr>
          <w:rFonts w:ascii="Gill Sans MT" w:hAnsi="Gill Sans MT"/>
          <w:b/>
        </w:rPr>
        <w:t xml:space="preserve"> </w:t>
      </w:r>
    </w:p>
    <w:p w14:paraId="6DB0B355" w14:textId="77777777" w:rsidR="003950F2" w:rsidRPr="003950F2" w:rsidRDefault="003950F2" w:rsidP="005338A3">
      <w:pPr>
        <w:rPr>
          <w:rFonts w:ascii="Gill Sans MT" w:hAnsi="Gill Sans MT"/>
          <w:bCs/>
          <w:highlight w:val="red"/>
        </w:rPr>
        <w:sectPr w:rsidR="003950F2" w:rsidRPr="003950F2" w:rsidSect="00A9714E">
          <w:footerReference w:type="default" r:id="rId11"/>
          <w:pgSz w:w="12240" w:h="15840"/>
          <w:pgMar w:top="1440" w:right="1440" w:bottom="1440" w:left="1440" w:header="720" w:footer="720" w:gutter="0"/>
          <w:cols w:space="720"/>
          <w:titlePg/>
          <w:docGrid w:linePitch="360"/>
        </w:sectPr>
      </w:pPr>
    </w:p>
    <w:p w14:paraId="2EDCC0F0" w14:textId="77777777" w:rsidR="00BA5B32" w:rsidRPr="003950F2" w:rsidRDefault="00A25888" w:rsidP="00620512">
      <w:pPr>
        <w:jc w:val="center"/>
        <w:rPr>
          <w:rFonts w:ascii="Gill Sans MT" w:hAnsi="Gill Sans MT"/>
          <w:b/>
          <w:color w:val="002060"/>
          <w:sz w:val="28"/>
          <w:szCs w:val="28"/>
        </w:rPr>
      </w:pPr>
      <w:r w:rsidRPr="003950F2">
        <w:rPr>
          <w:rFonts w:ascii="Gill Sans MT" w:hAnsi="Gill Sans MT"/>
          <w:b/>
          <w:color w:val="002060"/>
          <w:sz w:val="28"/>
          <w:szCs w:val="28"/>
        </w:rPr>
        <w:lastRenderedPageBreak/>
        <w:t xml:space="preserve">Sample Activity </w:t>
      </w:r>
      <w:r w:rsidR="00872880" w:rsidRPr="003950F2">
        <w:rPr>
          <w:rFonts w:ascii="Gill Sans MT" w:hAnsi="Gill Sans MT"/>
          <w:b/>
          <w:color w:val="002060"/>
          <w:sz w:val="28"/>
          <w:szCs w:val="28"/>
        </w:rPr>
        <w:t>Logical Framework</w:t>
      </w:r>
    </w:p>
    <w:p w14:paraId="65E270CE" w14:textId="77777777" w:rsidR="00872880" w:rsidRPr="003950F2" w:rsidRDefault="00872880" w:rsidP="00620512">
      <w:pPr>
        <w:jc w:val="center"/>
        <w:rPr>
          <w:rFonts w:ascii="Gill Sans MT" w:hAnsi="Gill Sans MT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37"/>
        <w:gridCol w:w="3237"/>
        <w:gridCol w:w="3231"/>
        <w:gridCol w:w="3245"/>
      </w:tblGrid>
      <w:tr w:rsidR="00872880" w:rsidRPr="003950F2" w14:paraId="509AFAB7" w14:textId="77777777" w:rsidTr="00E72ACB">
        <w:tc>
          <w:tcPr>
            <w:tcW w:w="3294" w:type="dxa"/>
            <w:shd w:val="clear" w:color="auto" w:fill="BFBFBF"/>
          </w:tcPr>
          <w:p w14:paraId="3B0E82D3" w14:textId="77777777" w:rsidR="00872880" w:rsidRPr="003950F2" w:rsidRDefault="00872880" w:rsidP="00E72ACB">
            <w:pPr>
              <w:spacing w:after="160"/>
              <w:rPr>
                <w:rFonts w:ascii="Gill Sans MT" w:hAnsi="Gill Sans MT" w:cs="Arial"/>
                <w:b/>
                <w:sz w:val="22"/>
              </w:rPr>
            </w:pPr>
            <w:r w:rsidRPr="003950F2">
              <w:rPr>
                <w:rFonts w:ascii="Gill Sans MT" w:hAnsi="Gill Sans MT" w:cs="Arial"/>
                <w:b/>
                <w:sz w:val="22"/>
              </w:rPr>
              <w:t>Narrative Summary</w:t>
            </w:r>
          </w:p>
        </w:tc>
        <w:tc>
          <w:tcPr>
            <w:tcW w:w="3294" w:type="dxa"/>
            <w:shd w:val="clear" w:color="auto" w:fill="BFBFBF"/>
          </w:tcPr>
          <w:p w14:paraId="36BDB963" w14:textId="77777777" w:rsidR="00872880" w:rsidRPr="003950F2" w:rsidRDefault="00872880" w:rsidP="00E72ACB">
            <w:pPr>
              <w:spacing w:after="160"/>
              <w:rPr>
                <w:rFonts w:ascii="Gill Sans MT" w:hAnsi="Gill Sans MT" w:cs="Arial"/>
                <w:b/>
                <w:sz w:val="22"/>
              </w:rPr>
            </w:pPr>
            <w:r w:rsidRPr="003950F2">
              <w:rPr>
                <w:rFonts w:ascii="Gill Sans MT" w:hAnsi="Gill Sans MT" w:cs="Arial"/>
                <w:b/>
                <w:sz w:val="22"/>
              </w:rPr>
              <w:t>Indicators</w:t>
            </w:r>
          </w:p>
        </w:tc>
        <w:tc>
          <w:tcPr>
            <w:tcW w:w="3294" w:type="dxa"/>
            <w:shd w:val="clear" w:color="auto" w:fill="BFBFBF"/>
          </w:tcPr>
          <w:p w14:paraId="277DD18D" w14:textId="77777777" w:rsidR="00872880" w:rsidRPr="003950F2" w:rsidRDefault="00872880" w:rsidP="00E72ACB">
            <w:pPr>
              <w:spacing w:after="160"/>
              <w:rPr>
                <w:rFonts w:ascii="Gill Sans MT" w:hAnsi="Gill Sans MT" w:cs="Arial"/>
                <w:b/>
                <w:sz w:val="22"/>
              </w:rPr>
            </w:pPr>
            <w:r w:rsidRPr="003950F2">
              <w:rPr>
                <w:rFonts w:ascii="Gill Sans MT" w:hAnsi="Gill Sans MT" w:cs="Arial"/>
                <w:b/>
                <w:sz w:val="22"/>
              </w:rPr>
              <w:t>Data Sources</w:t>
            </w:r>
          </w:p>
        </w:tc>
        <w:tc>
          <w:tcPr>
            <w:tcW w:w="3294" w:type="dxa"/>
            <w:shd w:val="clear" w:color="auto" w:fill="CC0000"/>
          </w:tcPr>
          <w:p w14:paraId="20DCC5BF" w14:textId="77777777" w:rsidR="00872880" w:rsidRPr="003950F2" w:rsidRDefault="00872880" w:rsidP="00E72ACB">
            <w:pPr>
              <w:spacing w:after="160"/>
              <w:rPr>
                <w:rFonts w:ascii="Gill Sans MT" w:hAnsi="Gill Sans MT" w:cs="Arial"/>
                <w:b/>
                <w:sz w:val="22"/>
              </w:rPr>
            </w:pPr>
            <w:r w:rsidRPr="003950F2">
              <w:rPr>
                <w:rFonts w:ascii="Gill Sans MT" w:hAnsi="Gill Sans MT" w:cs="Arial"/>
                <w:b/>
                <w:sz w:val="22"/>
              </w:rPr>
              <w:t>Assumptions</w:t>
            </w:r>
          </w:p>
        </w:tc>
      </w:tr>
      <w:tr w:rsidR="00872880" w:rsidRPr="003950F2" w14:paraId="7B22EB10" w14:textId="77777777" w:rsidTr="00E72ACB">
        <w:tc>
          <w:tcPr>
            <w:tcW w:w="3294" w:type="dxa"/>
            <w:shd w:val="clear" w:color="auto" w:fill="auto"/>
          </w:tcPr>
          <w:p w14:paraId="64911F83" w14:textId="77777777" w:rsidR="00872880" w:rsidRPr="003950F2" w:rsidRDefault="00A25888" w:rsidP="00E72ACB">
            <w:pPr>
              <w:spacing w:after="160"/>
              <w:rPr>
                <w:rFonts w:ascii="Gill Sans MT" w:hAnsi="Gill Sans MT" w:cs="Arial"/>
                <w:b/>
                <w:sz w:val="22"/>
              </w:rPr>
            </w:pPr>
            <w:r w:rsidRPr="003950F2">
              <w:rPr>
                <w:rFonts w:ascii="Gill Sans MT" w:hAnsi="Gill Sans MT" w:cs="Arial"/>
                <w:b/>
                <w:sz w:val="22"/>
              </w:rPr>
              <w:t xml:space="preserve">Activity </w:t>
            </w:r>
            <w:r w:rsidR="00F209BE">
              <w:rPr>
                <w:rFonts w:ascii="Gill Sans MT" w:hAnsi="Gill Sans MT" w:cs="Arial"/>
                <w:b/>
                <w:sz w:val="22"/>
              </w:rPr>
              <w:t>Purpose</w:t>
            </w:r>
          </w:p>
        </w:tc>
        <w:tc>
          <w:tcPr>
            <w:tcW w:w="3294" w:type="dxa"/>
            <w:shd w:val="clear" w:color="auto" w:fill="auto"/>
          </w:tcPr>
          <w:p w14:paraId="2E72C70C" w14:textId="77777777" w:rsidR="00872880" w:rsidRPr="003950F2" w:rsidRDefault="00872880" w:rsidP="00E72ACB">
            <w:pPr>
              <w:spacing w:after="160"/>
              <w:rPr>
                <w:rFonts w:ascii="Gill Sans MT" w:hAnsi="Gill Sans MT" w:cs="Arial"/>
                <w:sz w:val="22"/>
              </w:rPr>
            </w:pPr>
          </w:p>
        </w:tc>
        <w:tc>
          <w:tcPr>
            <w:tcW w:w="3294" w:type="dxa"/>
            <w:shd w:val="clear" w:color="auto" w:fill="auto"/>
          </w:tcPr>
          <w:p w14:paraId="044AE4C4" w14:textId="77777777" w:rsidR="00872880" w:rsidRPr="003950F2" w:rsidRDefault="00872880" w:rsidP="00E72ACB">
            <w:pPr>
              <w:spacing w:after="160"/>
              <w:rPr>
                <w:rFonts w:ascii="Gill Sans MT" w:hAnsi="Gill Sans MT" w:cs="Arial"/>
                <w:sz w:val="22"/>
              </w:rPr>
            </w:pPr>
          </w:p>
        </w:tc>
        <w:tc>
          <w:tcPr>
            <w:tcW w:w="3294" w:type="dxa"/>
            <w:shd w:val="clear" w:color="auto" w:fill="CC0000"/>
          </w:tcPr>
          <w:p w14:paraId="4836D8AB" w14:textId="77777777" w:rsidR="00872880" w:rsidRPr="003950F2" w:rsidRDefault="00872880" w:rsidP="00E72ACB">
            <w:pPr>
              <w:spacing w:after="160"/>
              <w:rPr>
                <w:rFonts w:ascii="Gill Sans MT" w:hAnsi="Gill Sans MT" w:cs="Arial"/>
                <w:sz w:val="22"/>
              </w:rPr>
            </w:pPr>
          </w:p>
        </w:tc>
      </w:tr>
      <w:tr w:rsidR="00872880" w:rsidRPr="003950F2" w14:paraId="737332C2" w14:textId="77777777" w:rsidTr="00E72ACB">
        <w:tc>
          <w:tcPr>
            <w:tcW w:w="3294" w:type="dxa"/>
            <w:shd w:val="clear" w:color="auto" w:fill="auto"/>
          </w:tcPr>
          <w:p w14:paraId="05A0C7F1" w14:textId="77777777" w:rsidR="00872880" w:rsidRPr="003950F2" w:rsidRDefault="00F209BE" w:rsidP="00A25888">
            <w:pPr>
              <w:spacing w:after="160"/>
              <w:rPr>
                <w:rFonts w:ascii="Gill Sans MT" w:hAnsi="Gill Sans MT" w:cs="Arial"/>
                <w:b/>
                <w:sz w:val="22"/>
              </w:rPr>
            </w:pPr>
            <w:r>
              <w:rPr>
                <w:rFonts w:ascii="Gill Sans MT" w:hAnsi="Gill Sans MT" w:cs="Arial"/>
                <w:b/>
                <w:sz w:val="22"/>
              </w:rPr>
              <w:t>Outcome</w:t>
            </w:r>
          </w:p>
        </w:tc>
        <w:tc>
          <w:tcPr>
            <w:tcW w:w="3294" w:type="dxa"/>
            <w:shd w:val="clear" w:color="auto" w:fill="auto"/>
          </w:tcPr>
          <w:p w14:paraId="0423173C" w14:textId="77777777" w:rsidR="00872880" w:rsidRPr="003950F2" w:rsidRDefault="00872880" w:rsidP="00E72ACB">
            <w:pPr>
              <w:spacing w:after="160"/>
              <w:rPr>
                <w:rFonts w:ascii="Gill Sans MT" w:hAnsi="Gill Sans MT" w:cs="Arial"/>
                <w:sz w:val="22"/>
              </w:rPr>
            </w:pPr>
          </w:p>
        </w:tc>
        <w:tc>
          <w:tcPr>
            <w:tcW w:w="3294" w:type="dxa"/>
            <w:shd w:val="clear" w:color="auto" w:fill="auto"/>
          </w:tcPr>
          <w:p w14:paraId="513F127E" w14:textId="77777777" w:rsidR="00872880" w:rsidRPr="003950F2" w:rsidRDefault="00872880" w:rsidP="00E72ACB">
            <w:pPr>
              <w:spacing w:after="160"/>
              <w:rPr>
                <w:rFonts w:ascii="Gill Sans MT" w:hAnsi="Gill Sans MT" w:cs="Arial"/>
                <w:sz w:val="22"/>
              </w:rPr>
            </w:pPr>
          </w:p>
        </w:tc>
        <w:tc>
          <w:tcPr>
            <w:tcW w:w="3294" w:type="dxa"/>
            <w:shd w:val="clear" w:color="auto" w:fill="CC0000"/>
          </w:tcPr>
          <w:p w14:paraId="7BB5405D" w14:textId="77777777" w:rsidR="00872880" w:rsidRPr="003950F2" w:rsidRDefault="00872880" w:rsidP="00E72ACB">
            <w:pPr>
              <w:spacing w:after="160"/>
              <w:rPr>
                <w:rFonts w:ascii="Gill Sans MT" w:hAnsi="Gill Sans MT" w:cs="Arial"/>
                <w:sz w:val="22"/>
              </w:rPr>
            </w:pPr>
          </w:p>
        </w:tc>
      </w:tr>
      <w:tr w:rsidR="00872880" w:rsidRPr="003950F2" w14:paraId="2B472A0B" w14:textId="77777777" w:rsidTr="00E72ACB">
        <w:tc>
          <w:tcPr>
            <w:tcW w:w="3294" w:type="dxa"/>
            <w:shd w:val="clear" w:color="auto" w:fill="auto"/>
          </w:tcPr>
          <w:p w14:paraId="256F29CD" w14:textId="77777777" w:rsidR="00872880" w:rsidRPr="003950F2" w:rsidRDefault="00872880" w:rsidP="00E72ACB">
            <w:pPr>
              <w:spacing w:after="160"/>
              <w:rPr>
                <w:rFonts w:ascii="Gill Sans MT" w:hAnsi="Gill Sans MT" w:cs="Arial"/>
                <w:b/>
                <w:sz w:val="22"/>
              </w:rPr>
            </w:pPr>
            <w:r w:rsidRPr="003950F2">
              <w:rPr>
                <w:rFonts w:ascii="Gill Sans MT" w:hAnsi="Gill Sans MT" w:cs="Arial"/>
                <w:b/>
                <w:sz w:val="22"/>
              </w:rPr>
              <w:t>Output</w:t>
            </w:r>
          </w:p>
        </w:tc>
        <w:tc>
          <w:tcPr>
            <w:tcW w:w="3294" w:type="dxa"/>
            <w:shd w:val="clear" w:color="auto" w:fill="auto"/>
          </w:tcPr>
          <w:p w14:paraId="34A3518D" w14:textId="77777777" w:rsidR="00872880" w:rsidRPr="003950F2" w:rsidRDefault="00872880" w:rsidP="00E72ACB">
            <w:pPr>
              <w:spacing w:after="160"/>
              <w:rPr>
                <w:rFonts w:ascii="Gill Sans MT" w:hAnsi="Gill Sans MT" w:cs="Arial"/>
                <w:sz w:val="22"/>
              </w:rPr>
            </w:pPr>
          </w:p>
        </w:tc>
        <w:tc>
          <w:tcPr>
            <w:tcW w:w="3294" w:type="dxa"/>
            <w:shd w:val="clear" w:color="auto" w:fill="auto"/>
          </w:tcPr>
          <w:p w14:paraId="787C4AE9" w14:textId="77777777" w:rsidR="00872880" w:rsidRPr="003950F2" w:rsidRDefault="00872880" w:rsidP="00E72ACB">
            <w:pPr>
              <w:spacing w:after="160"/>
              <w:rPr>
                <w:rFonts w:ascii="Gill Sans MT" w:hAnsi="Gill Sans MT" w:cs="Arial"/>
                <w:sz w:val="22"/>
              </w:rPr>
            </w:pPr>
          </w:p>
        </w:tc>
        <w:tc>
          <w:tcPr>
            <w:tcW w:w="3294" w:type="dxa"/>
            <w:shd w:val="clear" w:color="auto" w:fill="CC0000"/>
          </w:tcPr>
          <w:p w14:paraId="5352D1CB" w14:textId="77777777" w:rsidR="00872880" w:rsidRPr="003950F2" w:rsidRDefault="00872880" w:rsidP="00E72ACB">
            <w:pPr>
              <w:spacing w:after="160"/>
              <w:rPr>
                <w:rFonts w:ascii="Gill Sans MT" w:hAnsi="Gill Sans MT" w:cs="Arial"/>
                <w:sz w:val="22"/>
              </w:rPr>
            </w:pPr>
          </w:p>
        </w:tc>
      </w:tr>
      <w:tr w:rsidR="00872880" w:rsidRPr="003950F2" w14:paraId="71DBE647" w14:textId="77777777" w:rsidTr="00E72ACB">
        <w:tc>
          <w:tcPr>
            <w:tcW w:w="3294" w:type="dxa"/>
            <w:shd w:val="clear" w:color="auto" w:fill="auto"/>
          </w:tcPr>
          <w:p w14:paraId="6424C4E8" w14:textId="77777777" w:rsidR="00872880" w:rsidRPr="003950F2" w:rsidRDefault="00872880" w:rsidP="00E72ACB">
            <w:pPr>
              <w:spacing w:after="160"/>
              <w:rPr>
                <w:rFonts w:ascii="Gill Sans MT" w:hAnsi="Gill Sans MT" w:cs="Arial"/>
                <w:b/>
                <w:sz w:val="22"/>
              </w:rPr>
            </w:pPr>
            <w:r w:rsidRPr="003950F2">
              <w:rPr>
                <w:rFonts w:ascii="Gill Sans MT" w:hAnsi="Gill Sans MT" w:cs="Arial"/>
                <w:b/>
                <w:sz w:val="22"/>
              </w:rPr>
              <w:t>Input</w:t>
            </w:r>
          </w:p>
        </w:tc>
        <w:tc>
          <w:tcPr>
            <w:tcW w:w="3294" w:type="dxa"/>
            <w:shd w:val="clear" w:color="auto" w:fill="auto"/>
          </w:tcPr>
          <w:p w14:paraId="71A2DB1C" w14:textId="77777777" w:rsidR="00872880" w:rsidRPr="003950F2" w:rsidRDefault="00872880" w:rsidP="00E72ACB">
            <w:pPr>
              <w:spacing w:after="160"/>
              <w:rPr>
                <w:rFonts w:ascii="Gill Sans MT" w:hAnsi="Gill Sans MT" w:cs="Arial"/>
                <w:sz w:val="22"/>
              </w:rPr>
            </w:pPr>
          </w:p>
        </w:tc>
        <w:tc>
          <w:tcPr>
            <w:tcW w:w="3294" w:type="dxa"/>
            <w:shd w:val="clear" w:color="auto" w:fill="auto"/>
          </w:tcPr>
          <w:p w14:paraId="0FBCB16B" w14:textId="77777777" w:rsidR="00872880" w:rsidRPr="003950F2" w:rsidRDefault="00872880" w:rsidP="00E72ACB">
            <w:pPr>
              <w:spacing w:after="160"/>
              <w:rPr>
                <w:rFonts w:ascii="Gill Sans MT" w:hAnsi="Gill Sans MT" w:cs="Arial"/>
                <w:sz w:val="22"/>
              </w:rPr>
            </w:pPr>
          </w:p>
        </w:tc>
        <w:tc>
          <w:tcPr>
            <w:tcW w:w="3294" w:type="dxa"/>
            <w:shd w:val="clear" w:color="auto" w:fill="CC0000"/>
          </w:tcPr>
          <w:p w14:paraId="54EF0D3E" w14:textId="77777777" w:rsidR="00872880" w:rsidRPr="003950F2" w:rsidRDefault="00872880" w:rsidP="00E72ACB">
            <w:pPr>
              <w:spacing w:after="160"/>
              <w:rPr>
                <w:rFonts w:ascii="Gill Sans MT" w:hAnsi="Gill Sans MT" w:cs="Arial"/>
                <w:sz w:val="22"/>
              </w:rPr>
            </w:pPr>
          </w:p>
        </w:tc>
      </w:tr>
    </w:tbl>
    <w:p w14:paraId="1C1E1B12" w14:textId="77777777" w:rsidR="00620512" w:rsidRPr="003950F2" w:rsidRDefault="00620512" w:rsidP="00620512">
      <w:pPr>
        <w:spacing w:after="160"/>
        <w:rPr>
          <w:rFonts w:ascii="Gill Sans MT" w:hAnsi="Gill Sans MT" w:cs="Arial"/>
          <w:sz w:val="22"/>
        </w:rPr>
        <w:sectPr w:rsidR="00620512" w:rsidRPr="003950F2" w:rsidSect="00620512">
          <w:footerReference w:type="default" r:id="rId12"/>
          <w:type w:val="evenPage"/>
          <w:pgSz w:w="15840" w:h="12240" w:orient="landscape"/>
          <w:pgMar w:top="1440" w:right="1440" w:bottom="1440" w:left="1440" w:header="720" w:footer="720" w:gutter="0"/>
          <w:cols w:space="720"/>
          <w:titlePg/>
          <w:docGrid w:linePitch="360"/>
        </w:sectPr>
      </w:pPr>
    </w:p>
    <w:p w14:paraId="4A013CF5" w14:textId="77777777" w:rsidR="003950F2" w:rsidRPr="003950F2" w:rsidRDefault="003950F2" w:rsidP="009C0961">
      <w:pPr>
        <w:rPr>
          <w:rFonts w:ascii="Gill Sans MT" w:hAnsi="Gill Sans MT"/>
        </w:rPr>
      </w:pPr>
    </w:p>
    <w:p w14:paraId="2C8C5E6B" w14:textId="77777777" w:rsidR="002C3011" w:rsidRPr="003950F2" w:rsidRDefault="005C3B25" w:rsidP="009C0961">
      <w:pPr>
        <w:rPr>
          <w:rFonts w:ascii="Gill Sans MT" w:hAnsi="Gill Sans MT"/>
          <w:b/>
          <w:bCs/>
          <w:color w:val="002060"/>
          <w:sz w:val="28"/>
          <w:szCs w:val="28"/>
        </w:rPr>
      </w:pPr>
      <w:bookmarkStart w:id="7" w:name="_Toc238017521"/>
      <w:r w:rsidRPr="003950F2">
        <w:rPr>
          <w:rFonts w:ascii="Gill Sans MT" w:hAnsi="Gill Sans MT"/>
          <w:b/>
          <w:bCs/>
          <w:color w:val="002060"/>
          <w:sz w:val="28"/>
          <w:szCs w:val="28"/>
        </w:rPr>
        <w:t>III</w:t>
      </w:r>
      <w:r w:rsidR="00DD3C6E" w:rsidRPr="003950F2">
        <w:rPr>
          <w:rFonts w:ascii="Gill Sans MT" w:hAnsi="Gill Sans MT"/>
          <w:b/>
          <w:bCs/>
          <w:color w:val="002060"/>
          <w:sz w:val="28"/>
          <w:szCs w:val="28"/>
        </w:rPr>
        <w:t xml:space="preserve">. </w:t>
      </w:r>
      <w:bookmarkEnd w:id="7"/>
      <w:r w:rsidR="00C40D83" w:rsidRPr="003950F2">
        <w:rPr>
          <w:rFonts w:ascii="Gill Sans MT" w:hAnsi="Gill Sans MT"/>
          <w:b/>
          <w:bCs/>
          <w:color w:val="002060"/>
          <w:sz w:val="28"/>
          <w:szCs w:val="28"/>
        </w:rPr>
        <w:t>MONITORING AND EVALUATION PLAN</w:t>
      </w:r>
    </w:p>
    <w:p w14:paraId="200EF96D" w14:textId="77777777" w:rsidR="005D6BBE" w:rsidRPr="003950F2" w:rsidRDefault="008470D1" w:rsidP="002E5E51">
      <w:pPr>
        <w:pStyle w:val="USAIDSectionSubtitle"/>
      </w:pPr>
      <w:bookmarkStart w:id="8" w:name="_Toc238017522"/>
      <w:r w:rsidRPr="003950F2">
        <w:t xml:space="preserve">A. </w:t>
      </w:r>
      <w:r w:rsidR="005D6BBE" w:rsidRPr="003950F2">
        <w:t xml:space="preserve">Responsibility for </w:t>
      </w:r>
      <w:r w:rsidR="00C63DE2" w:rsidRPr="003950F2">
        <w:t>Performance</w:t>
      </w:r>
      <w:r w:rsidR="005D6BBE" w:rsidRPr="003950F2">
        <w:t xml:space="preserve"> Indicator Data Collection</w:t>
      </w:r>
      <w:bookmarkEnd w:id="8"/>
    </w:p>
    <w:p w14:paraId="79839A2B" w14:textId="77777777" w:rsidR="009D353D" w:rsidRPr="003950F2" w:rsidRDefault="003C5749" w:rsidP="004D19C5">
      <w:pPr>
        <w:rPr>
          <w:rFonts w:ascii="Gill Sans MT" w:hAnsi="Gill Sans MT"/>
        </w:rPr>
      </w:pPr>
      <w:r w:rsidRPr="003950F2">
        <w:rPr>
          <w:rFonts w:ascii="Gill Sans MT" w:hAnsi="Gill Sans MT"/>
        </w:rPr>
        <w:t>Activity</w:t>
      </w:r>
      <w:r w:rsidR="009D353D" w:rsidRPr="003950F2">
        <w:rPr>
          <w:rFonts w:ascii="Gill Sans MT" w:hAnsi="Gill Sans MT"/>
        </w:rPr>
        <w:t xml:space="preserve"> implementation and the collection and reporting of performance indicator data, is the overall responsibility of </w:t>
      </w:r>
      <w:r w:rsidR="004D19C5" w:rsidRPr="003950F2">
        <w:rPr>
          <w:rFonts w:ascii="Gill Sans MT" w:hAnsi="Gill Sans MT"/>
          <w:highlight w:val="red"/>
        </w:rPr>
        <w:t>List person/s that</w:t>
      </w:r>
      <w:r w:rsidR="009D353D" w:rsidRPr="003950F2">
        <w:rPr>
          <w:rFonts w:ascii="Gill Sans MT" w:hAnsi="Gill Sans MT"/>
          <w:highlight w:val="red"/>
        </w:rPr>
        <w:t xml:space="preserve"> will be responsible for collecting and compiling the performance data from all program</w:t>
      </w:r>
      <w:r w:rsidR="00237853" w:rsidRPr="003950F2">
        <w:rPr>
          <w:rFonts w:ascii="Gill Sans MT" w:hAnsi="Gill Sans MT"/>
          <w:highlight w:val="red"/>
        </w:rPr>
        <w:t>/</w:t>
      </w:r>
      <w:r w:rsidRPr="003950F2">
        <w:rPr>
          <w:rFonts w:ascii="Gill Sans MT" w:hAnsi="Gill Sans MT"/>
          <w:highlight w:val="red"/>
        </w:rPr>
        <w:t>activity</w:t>
      </w:r>
      <w:r w:rsidR="009D353D" w:rsidRPr="003950F2">
        <w:rPr>
          <w:rFonts w:ascii="Gill Sans MT" w:hAnsi="Gill Sans MT"/>
          <w:highlight w:val="red"/>
        </w:rPr>
        <w:t xml:space="preserve"> participants</w:t>
      </w:r>
      <w:r w:rsidR="009D353D" w:rsidRPr="003950F2">
        <w:rPr>
          <w:rFonts w:ascii="Gill Sans MT" w:hAnsi="Gill Sans MT"/>
        </w:rPr>
        <w:t xml:space="preserve">. </w:t>
      </w:r>
    </w:p>
    <w:p w14:paraId="48BE6014" w14:textId="77777777" w:rsidR="004D19C5" w:rsidRPr="003950F2" w:rsidRDefault="004D19C5" w:rsidP="004D19C5">
      <w:pPr>
        <w:rPr>
          <w:rFonts w:ascii="Gill Sans MT" w:hAnsi="Gill Sans MT"/>
        </w:rPr>
      </w:pPr>
    </w:p>
    <w:p w14:paraId="4A78ADDD" w14:textId="77777777" w:rsidR="004D19C5" w:rsidRPr="003950F2" w:rsidRDefault="004D19C5" w:rsidP="004D19C5">
      <w:pPr>
        <w:rPr>
          <w:rFonts w:ascii="Gill Sans MT" w:hAnsi="Gill Sans MT"/>
        </w:rPr>
      </w:pPr>
      <w:r w:rsidRPr="003950F2">
        <w:rPr>
          <w:rFonts w:ascii="Gill Sans MT" w:hAnsi="Gill Sans MT"/>
          <w:highlight w:val="red"/>
        </w:rPr>
        <w:t>Further</w:t>
      </w:r>
      <w:r w:rsidR="00C05CEA" w:rsidRPr="003950F2">
        <w:rPr>
          <w:rFonts w:ascii="Gill Sans MT" w:hAnsi="Gill Sans MT"/>
          <w:highlight w:val="red"/>
        </w:rPr>
        <w:t>, briefly</w:t>
      </w:r>
      <w:r w:rsidRPr="003950F2">
        <w:rPr>
          <w:rFonts w:ascii="Gill Sans MT" w:hAnsi="Gill Sans MT"/>
          <w:highlight w:val="red"/>
        </w:rPr>
        <w:t xml:space="preserve"> explain roles</w:t>
      </w:r>
      <w:r w:rsidR="003A3077" w:rsidRPr="003950F2">
        <w:rPr>
          <w:rFonts w:ascii="Gill Sans MT" w:hAnsi="Gill Sans MT"/>
          <w:highlight w:val="red"/>
        </w:rPr>
        <w:t xml:space="preserve"> and responsibilities in your M</w:t>
      </w:r>
      <w:r w:rsidRPr="003950F2">
        <w:rPr>
          <w:rFonts w:ascii="Gill Sans MT" w:hAnsi="Gill Sans MT"/>
          <w:highlight w:val="red"/>
        </w:rPr>
        <w:t>E</w:t>
      </w:r>
      <w:r w:rsidR="003A3077" w:rsidRPr="003950F2">
        <w:rPr>
          <w:rFonts w:ascii="Gill Sans MT" w:hAnsi="Gill Sans MT"/>
          <w:highlight w:val="red"/>
        </w:rPr>
        <w:t>L</w:t>
      </w:r>
      <w:r w:rsidRPr="003950F2">
        <w:rPr>
          <w:rFonts w:ascii="Gill Sans MT" w:hAnsi="Gill Sans MT"/>
          <w:highlight w:val="red"/>
        </w:rPr>
        <w:t xml:space="preserve"> system.</w:t>
      </w:r>
    </w:p>
    <w:p w14:paraId="12B2E5E2" w14:textId="77777777" w:rsidR="00695BD1" w:rsidRPr="003950F2" w:rsidRDefault="00695BD1" w:rsidP="004D19C5">
      <w:pPr>
        <w:rPr>
          <w:rFonts w:ascii="Gill Sans MT" w:hAnsi="Gill Sans MT"/>
          <w:color w:val="002060"/>
        </w:rPr>
      </w:pPr>
    </w:p>
    <w:p w14:paraId="7429C679" w14:textId="77777777" w:rsidR="00EF23B8" w:rsidRPr="003950F2" w:rsidRDefault="00565386" w:rsidP="004D19C5">
      <w:pPr>
        <w:rPr>
          <w:rFonts w:ascii="Gill Sans MT" w:hAnsi="Gill Sans MT"/>
          <w:b/>
          <w:caps/>
          <w:color w:val="002060"/>
          <w:sz w:val="28"/>
          <w:szCs w:val="28"/>
        </w:rPr>
      </w:pPr>
      <w:r w:rsidRPr="003950F2">
        <w:rPr>
          <w:rFonts w:ascii="Gill Sans MT" w:hAnsi="Gill Sans MT"/>
          <w:b/>
          <w:caps/>
          <w:color w:val="002060"/>
          <w:sz w:val="28"/>
          <w:szCs w:val="28"/>
        </w:rPr>
        <w:t>B</w:t>
      </w:r>
      <w:r w:rsidR="00EF23B8" w:rsidRPr="003950F2">
        <w:rPr>
          <w:rFonts w:ascii="Gill Sans MT" w:hAnsi="Gill Sans MT"/>
          <w:b/>
          <w:caps/>
          <w:color w:val="002060"/>
          <w:sz w:val="28"/>
          <w:szCs w:val="28"/>
        </w:rPr>
        <w:t>. Types of Indicators</w:t>
      </w:r>
      <w:r w:rsidR="00695BD1" w:rsidRPr="003950F2">
        <w:rPr>
          <w:rFonts w:ascii="Gill Sans MT" w:hAnsi="Gill Sans MT"/>
          <w:b/>
          <w:caps/>
          <w:color w:val="002060"/>
          <w:sz w:val="28"/>
          <w:szCs w:val="28"/>
        </w:rPr>
        <w:t xml:space="preserve"> </w:t>
      </w:r>
    </w:p>
    <w:p w14:paraId="01AFF2B7" w14:textId="77777777" w:rsidR="009470DA" w:rsidRPr="003950F2" w:rsidRDefault="007B7663" w:rsidP="009470DA">
      <w:pPr>
        <w:rPr>
          <w:rFonts w:ascii="Gill Sans MT" w:hAnsi="Gill Sans MT"/>
          <w:bCs/>
        </w:rPr>
      </w:pPr>
      <w:r w:rsidRPr="003950F2">
        <w:rPr>
          <w:rFonts w:ascii="Gill Sans MT" w:hAnsi="Gill Sans MT"/>
        </w:rPr>
        <w:t>Activity ME</w:t>
      </w:r>
      <w:r w:rsidR="00BF2E53" w:rsidRPr="003950F2">
        <w:rPr>
          <w:rFonts w:ascii="Gill Sans MT" w:hAnsi="Gill Sans MT"/>
        </w:rPr>
        <w:t>L</w:t>
      </w:r>
      <w:r w:rsidRPr="003950F2">
        <w:rPr>
          <w:rFonts w:ascii="Gill Sans MT" w:hAnsi="Gill Sans MT"/>
        </w:rPr>
        <w:t xml:space="preserve"> Plans</w:t>
      </w:r>
      <w:r w:rsidR="00695BD1" w:rsidRPr="003950F2">
        <w:rPr>
          <w:rFonts w:ascii="Gill Sans MT" w:hAnsi="Gill Sans MT"/>
        </w:rPr>
        <w:t xml:space="preserve"> may include quantitative and/or qualitative indicators.  For qualitative indicators, </w:t>
      </w:r>
      <w:r w:rsidR="006C52A5" w:rsidRPr="003950F2">
        <w:rPr>
          <w:rFonts w:ascii="Gill Sans MT" w:hAnsi="Gill Sans MT"/>
        </w:rPr>
        <w:t xml:space="preserve">activity </w:t>
      </w:r>
      <w:r w:rsidRPr="003950F2">
        <w:rPr>
          <w:rFonts w:ascii="Gill Sans MT" w:hAnsi="Gill Sans MT"/>
        </w:rPr>
        <w:t>ME</w:t>
      </w:r>
      <w:r w:rsidR="00BF2E53" w:rsidRPr="003950F2">
        <w:rPr>
          <w:rFonts w:ascii="Gill Sans MT" w:hAnsi="Gill Sans MT"/>
        </w:rPr>
        <w:t>L</w:t>
      </w:r>
      <w:r w:rsidRPr="003950F2">
        <w:rPr>
          <w:rFonts w:ascii="Gill Sans MT" w:hAnsi="Gill Sans MT"/>
        </w:rPr>
        <w:t xml:space="preserve"> Plans </w:t>
      </w:r>
      <w:r w:rsidR="00695BD1" w:rsidRPr="003950F2">
        <w:rPr>
          <w:rFonts w:ascii="Gill Sans MT" w:hAnsi="Gill Sans MT"/>
        </w:rPr>
        <w:t xml:space="preserve">may include milestones—which measure progress towards a desired outcome by dividing the progress into a series of steps. </w:t>
      </w:r>
      <w:r w:rsidR="00A25888" w:rsidRPr="003950F2">
        <w:rPr>
          <w:rFonts w:ascii="Gill Sans MT" w:hAnsi="Gill Sans MT"/>
        </w:rPr>
        <w:t>The</w:t>
      </w:r>
      <w:r w:rsidRPr="003950F2">
        <w:rPr>
          <w:rFonts w:ascii="Gill Sans MT" w:hAnsi="Gill Sans MT"/>
        </w:rPr>
        <w:t xml:space="preserve"> activity ME</w:t>
      </w:r>
      <w:r w:rsidR="00BF2E53" w:rsidRPr="003950F2">
        <w:rPr>
          <w:rFonts w:ascii="Gill Sans MT" w:hAnsi="Gill Sans MT"/>
        </w:rPr>
        <w:t>L</w:t>
      </w:r>
      <w:r w:rsidRPr="003950F2">
        <w:rPr>
          <w:rFonts w:ascii="Gill Sans MT" w:hAnsi="Gill Sans MT"/>
        </w:rPr>
        <w:t xml:space="preserve"> P</w:t>
      </w:r>
      <w:r w:rsidR="00AF54EA" w:rsidRPr="003950F2">
        <w:rPr>
          <w:rFonts w:ascii="Gill Sans MT" w:hAnsi="Gill Sans MT"/>
        </w:rPr>
        <w:t xml:space="preserve">lan </w:t>
      </w:r>
      <w:r w:rsidR="00A25888" w:rsidRPr="003950F2">
        <w:rPr>
          <w:rFonts w:ascii="Gill Sans MT" w:hAnsi="Gill Sans MT"/>
        </w:rPr>
        <w:t>should</w:t>
      </w:r>
      <w:r w:rsidR="00AF54EA" w:rsidRPr="003950F2">
        <w:rPr>
          <w:rFonts w:ascii="Gill Sans MT" w:hAnsi="Gill Sans MT"/>
        </w:rPr>
        <w:t xml:space="preserve"> include </w:t>
      </w:r>
      <w:r w:rsidR="00A25888" w:rsidRPr="003950F2">
        <w:rPr>
          <w:rFonts w:ascii="Gill Sans MT" w:hAnsi="Gill Sans MT"/>
        </w:rPr>
        <w:t>all</w:t>
      </w:r>
      <w:r w:rsidR="00AF54EA" w:rsidRPr="003950F2">
        <w:rPr>
          <w:rFonts w:ascii="Gill Sans MT" w:hAnsi="Gill Sans MT"/>
        </w:rPr>
        <w:t xml:space="preserve"> the entire set of indicators an implement</w:t>
      </w:r>
      <w:r w:rsidR="00A25888" w:rsidRPr="003950F2">
        <w:rPr>
          <w:rFonts w:ascii="Gill Sans MT" w:hAnsi="Gill Sans MT"/>
        </w:rPr>
        <w:t>ing partners</w:t>
      </w:r>
      <w:r w:rsidR="00AF54EA" w:rsidRPr="003950F2">
        <w:rPr>
          <w:rFonts w:ascii="Gill Sans MT" w:hAnsi="Gill Sans MT"/>
        </w:rPr>
        <w:t xml:space="preserve"> uses for manag</w:t>
      </w:r>
      <w:r w:rsidR="00A25888" w:rsidRPr="003950F2">
        <w:rPr>
          <w:rFonts w:ascii="Gill Sans MT" w:hAnsi="Gill Sans MT"/>
        </w:rPr>
        <w:t>ing the activity</w:t>
      </w:r>
      <w:r w:rsidR="00AF54EA" w:rsidRPr="003950F2">
        <w:rPr>
          <w:rFonts w:ascii="Gill Sans MT" w:hAnsi="Gill Sans MT"/>
        </w:rPr>
        <w:t>.</w:t>
      </w:r>
      <w:r w:rsidRPr="003950F2">
        <w:rPr>
          <w:rFonts w:ascii="Gill Sans MT" w:hAnsi="Gill Sans MT"/>
        </w:rPr>
        <w:t xml:space="preserve">  </w:t>
      </w:r>
      <w:r w:rsidRPr="003950F2">
        <w:rPr>
          <w:rFonts w:ascii="Gill Sans MT" w:hAnsi="Gill Sans MT"/>
          <w:highlight w:val="red"/>
        </w:rPr>
        <w:t>A</w:t>
      </w:r>
      <w:r w:rsidR="00A21732" w:rsidRPr="003950F2">
        <w:rPr>
          <w:rFonts w:ascii="Gill Sans MT" w:hAnsi="Gill Sans MT"/>
          <w:highlight w:val="red"/>
        </w:rPr>
        <w:t>nne</w:t>
      </w:r>
      <w:r w:rsidRPr="003950F2">
        <w:rPr>
          <w:rFonts w:ascii="Gill Sans MT" w:hAnsi="Gill Sans MT"/>
          <w:highlight w:val="red"/>
        </w:rPr>
        <w:t xml:space="preserve">x </w:t>
      </w:r>
      <w:r w:rsidR="009470DA" w:rsidRPr="003950F2">
        <w:rPr>
          <w:rFonts w:ascii="Gill Sans MT" w:hAnsi="Gill Sans MT"/>
        </w:rPr>
        <w:t xml:space="preserve">A </w:t>
      </w:r>
      <w:r w:rsidRPr="003950F2">
        <w:rPr>
          <w:rFonts w:ascii="Gill Sans MT" w:hAnsi="Gill Sans MT"/>
        </w:rPr>
        <w:t>contains the Performance Indicator Reference Sheet for each indicator.</w:t>
      </w:r>
      <w:r w:rsidR="009470DA" w:rsidRPr="003950F2">
        <w:rPr>
          <w:rFonts w:ascii="Gill Sans MT" w:hAnsi="Gill Sans MT"/>
        </w:rPr>
        <w:t xml:space="preserve">  </w:t>
      </w:r>
      <w:r w:rsidR="009470DA" w:rsidRPr="003950F2">
        <w:rPr>
          <w:rFonts w:ascii="Gill Sans MT" w:hAnsi="Gill Sans MT"/>
          <w:bCs/>
        </w:rPr>
        <w:t>Annex B provides overview information of targets and actuals for each indicator for the entire activity’s lifetime.</w:t>
      </w:r>
      <w:r w:rsidR="0063636A" w:rsidRPr="003950F2">
        <w:rPr>
          <w:rFonts w:ascii="Gill Sans MT" w:hAnsi="Gill Sans MT"/>
          <w:bCs/>
        </w:rPr>
        <w:t xml:space="preserve"> The MEL Plan at a minimum must include all required indicators related to funding streams, initiatives, and Mission PMP requirements.</w:t>
      </w:r>
      <w:r w:rsidR="009470DA" w:rsidRPr="003950F2">
        <w:rPr>
          <w:rFonts w:ascii="Gill Sans MT" w:hAnsi="Gill Sans MT"/>
          <w:bCs/>
        </w:rPr>
        <w:t xml:space="preserve"> </w:t>
      </w:r>
    </w:p>
    <w:p w14:paraId="55FF198A" w14:textId="77777777" w:rsidR="00893254" w:rsidRPr="003950F2" w:rsidRDefault="00893254" w:rsidP="007B7663">
      <w:pPr>
        <w:rPr>
          <w:rFonts w:ascii="Gill Sans MT" w:hAnsi="Gill Sans MT"/>
          <w:bCs/>
        </w:rPr>
      </w:pPr>
      <w:bookmarkStart w:id="9" w:name="_Toc238017526"/>
    </w:p>
    <w:p w14:paraId="3683B2C7" w14:textId="77777777" w:rsidR="00C63DE2" w:rsidRPr="003950F2" w:rsidRDefault="003A3077" w:rsidP="002E5E51">
      <w:pPr>
        <w:pStyle w:val="USAIDSectionSubtitle"/>
      </w:pPr>
      <w:bookmarkStart w:id="10" w:name="_Toc238017527"/>
      <w:bookmarkEnd w:id="9"/>
      <w:r w:rsidRPr="003950F2">
        <w:t>C</w:t>
      </w:r>
      <w:r w:rsidR="008470D1" w:rsidRPr="003950F2">
        <w:t xml:space="preserve">. </w:t>
      </w:r>
      <w:r w:rsidR="00C63DE2" w:rsidRPr="003950F2">
        <w:t>Evaluation</w:t>
      </w:r>
      <w:r w:rsidR="001C720F" w:rsidRPr="003950F2">
        <w:t xml:space="preserve"> </w:t>
      </w:r>
      <w:r w:rsidR="00A21732" w:rsidRPr="003950F2">
        <w:t>ActivitIE</w:t>
      </w:r>
      <w:r w:rsidR="00C63DE2" w:rsidRPr="003950F2">
        <w:t>s and Special Studies</w:t>
      </w:r>
      <w:bookmarkEnd w:id="10"/>
    </w:p>
    <w:p w14:paraId="756E5F7F" w14:textId="77777777" w:rsidR="003950F2" w:rsidRPr="003950F2" w:rsidRDefault="004D19C5" w:rsidP="004D19C5">
      <w:pPr>
        <w:rPr>
          <w:rFonts w:ascii="Gill Sans MT" w:hAnsi="Gill Sans MT"/>
          <w:highlight w:val="red"/>
        </w:rPr>
      </w:pPr>
      <w:r w:rsidRPr="003950F2">
        <w:rPr>
          <w:rFonts w:ascii="Gill Sans MT" w:hAnsi="Gill Sans MT"/>
          <w:highlight w:val="red"/>
        </w:rPr>
        <w:t xml:space="preserve">Please explain </w:t>
      </w:r>
      <w:bookmarkStart w:id="11" w:name="_Toc238017530"/>
      <w:r w:rsidRPr="003950F2">
        <w:rPr>
          <w:rFonts w:ascii="Gill Sans MT" w:hAnsi="Gill Sans MT"/>
          <w:highlight w:val="red"/>
        </w:rPr>
        <w:t>plans for evaluations and special studies during</w:t>
      </w:r>
      <w:r w:rsidR="007E2F81" w:rsidRPr="003950F2">
        <w:rPr>
          <w:rFonts w:ascii="Gill Sans MT" w:hAnsi="Gill Sans MT"/>
          <w:highlight w:val="red"/>
        </w:rPr>
        <w:t xml:space="preserve"> the</w:t>
      </w:r>
      <w:r w:rsidRPr="003950F2">
        <w:rPr>
          <w:rFonts w:ascii="Gill Sans MT" w:hAnsi="Gill Sans MT"/>
          <w:highlight w:val="red"/>
        </w:rPr>
        <w:t xml:space="preserve"> </w:t>
      </w:r>
      <w:r w:rsidR="007E2F81" w:rsidRPr="003950F2">
        <w:rPr>
          <w:rFonts w:ascii="Gill Sans MT" w:hAnsi="Gill Sans MT"/>
          <w:highlight w:val="red"/>
        </w:rPr>
        <w:t xml:space="preserve">activity </w:t>
      </w:r>
      <w:r w:rsidRPr="003950F2">
        <w:rPr>
          <w:rFonts w:ascii="Gill Sans MT" w:hAnsi="Gill Sans MT"/>
          <w:highlight w:val="red"/>
        </w:rPr>
        <w:t>life cycle</w:t>
      </w:r>
      <w:r w:rsidR="008471C4" w:rsidRPr="003950F2">
        <w:rPr>
          <w:rFonts w:ascii="Gill Sans MT" w:hAnsi="Gill Sans MT"/>
          <w:highlight w:val="red"/>
        </w:rPr>
        <w:t xml:space="preserve"> by filling </w:t>
      </w:r>
      <w:r w:rsidR="00636B47" w:rsidRPr="003950F2">
        <w:rPr>
          <w:rFonts w:ascii="Gill Sans MT" w:hAnsi="Gill Sans MT"/>
          <w:highlight w:val="red"/>
        </w:rPr>
        <w:t>out</w:t>
      </w:r>
      <w:r w:rsidR="00A21732" w:rsidRPr="003950F2">
        <w:rPr>
          <w:rFonts w:ascii="Gill Sans MT" w:hAnsi="Gill Sans MT"/>
          <w:highlight w:val="red"/>
        </w:rPr>
        <w:t xml:space="preserve"> the</w:t>
      </w:r>
      <w:r w:rsidR="00636B47" w:rsidRPr="003950F2">
        <w:rPr>
          <w:rFonts w:ascii="Gill Sans MT" w:hAnsi="Gill Sans MT"/>
          <w:highlight w:val="red"/>
        </w:rPr>
        <w:t xml:space="preserve"> </w:t>
      </w:r>
      <w:r w:rsidR="007E2F81" w:rsidRPr="003950F2">
        <w:rPr>
          <w:rFonts w:ascii="Gill Sans MT" w:hAnsi="Gill Sans MT"/>
          <w:highlight w:val="red"/>
        </w:rPr>
        <w:t>sheet below:</w:t>
      </w:r>
      <w:r w:rsidRPr="003950F2">
        <w:rPr>
          <w:rFonts w:ascii="Gill Sans MT" w:hAnsi="Gill Sans MT"/>
          <w:highlight w:val="red"/>
        </w:rPr>
        <w:t xml:space="preserve"> </w:t>
      </w:r>
    </w:p>
    <w:tbl>
      <w:tblPr>
        <w:tblW w:w="5000" w:type="pct"/>
        <w:jc w:val="center"/>
        <w:tblBorders>
          <w:top w:val="threeDEmboss" w:sz="12" w:space="0" w:color="auto"/>
          <w:left w:val="threeDEmboss" w:sz="12" w:space="0" w:color="auto"/>
          <w:bottom w:val="threeDEmboss" w:sz="12" w:space="0" w:color="auto"/>
          <w:right w:val="threeDEmboss" w:sz="12" w:space="0" w:color="auto"/>
          <w:insideH w:val="threeDEmboss" w:sz="12" w:space="0" w:color="auto"/>
          <w:insideV w:val="threeDEmboss" w:sz="12" w:space="0" w:color="auto"/>
        </w:tblBorders>
        <w:tblLook w:val="0000" w:firstRow="0" w:lastRow="0" w:firstColumn="0" w:lastColumn="0" w:noHBand="0" w:noVBand="0"/>
      </w:tblPr>
      <w:tblGrid>
        <w:gridCol w:w="3781"/>
        <w:gridCol w:w="1275"/>
        <w:gridCol w:w="3913"/>
      </w:tblGrid>
      <w:tr w:rsidR="00C05CEA" w:rsidRPr="003950F2" w14:paraId="141FE179" w14:textId="77777777" w:rsidTr="00C05CEA">
        <w:tblPrEx>
          <w:tblCellMar>
            <w:top w:w="0" w:type="dxa"/>
            <w:bottom w:w="0" w:type="dxa"/>
          </w:tblCellMar>
        </w:tblPrEx>
        <w:trPr>
          <w:trHeight w:val="720"/>
          <w:jc w:val="center"/>
        </w:trPr>
        <w:tc>
          <w:tcPr>
            <w:tcW w:w="2151" w:type="pct"/>
            <w:shd w:val="solid" w:color="D99594" w:fill="FFFFFF"/>
            <w:vAlign w:val="center"/>
          </w:tcPr>
          <w:p w14:paraId="265277DC" w14:textId="77777777" w:rsidR="00C05CEA" w:rsidRPr="003950F2" w:rsidRDefault="00C05CEA" w:rsidP="007B7663">
            <w:pPr>
              <w:keepNext/>
              <w:rPr>
                <w:rFonts w:ascii="Gill Sans MT" w:hAnsi="Gill Sans MT" w:cs="Arial"/>
                <w:b/>
                <w:color w:val="000000"/>
                <w:sz w:val="20"/>
                <w:szCs w:val="20"/>
              </w:rPr>
            </w:pPr>
            <w:r w:rsidRPr="003950F2">
              <w:rPr>
                <w:rFonts w:ascii="Gill Sans MT" w:hAnsi="Gill Sans MT" w:cs="Arial"/>
                <w:b/>
                <w:color w:val="000000"/>
                <w:sz w:val="20"/>
                <w:szCs w:val="20"/>
              </w:rPr>
              <w:t>Evaluation/Study Subject</w:t>
            </w:r>
          </w:p>
        </w:tc>
        <w:tc>
          <w:tcPr>
            <w:tcW w:w="625" w:type="pct"/>
            <w:shd w:val="solid" w:color="D99594" w:fill="FFFFFF"/>
            <w:vAlign w:val="center"/>
          </w:tcPr>
          <w:p w14:paraId="44CCFBFA" w14:textId="77777777" w:rsidR="00C05CEA" w:rsidRPr="003950F2" w:rsidRDefault="007B7663" w:rsidP="00C05CEA">
            <w:pPr>
              <w:keepNext/>
              <w:rPr>
                <w:rFonts w:ascii="Gill Sans MT" w:hAnsi="Gill Sans MT" w:cs="Arial"/>
                <w:b/>
                <w:color w:val="000000"/>
                <w:sz w:val="20"/>
                <w:szCs w:val="20"/>
              </w:rPr>
            </w:pPr>
            <w:r w:rsidRPr="003950F2">
              <w:rPr>
                <w:rFonts w:ascii="Gill Sans MT" w:hAnsi="Gill Sans MT" w:cs="Arial"/>
                <w:b/>
                <w:color w:val="000000"/>
                <w:sz w:val="20"/>
                <w:szCs w:val="20"/>
              </w:rPr>
              <w:t xml:space="preserve">Timeframe for Evaluation </w:t>
            </w:r>
          </w:p>
        </w:tc>
        <w:tc>
          <w:tcPr>
            <w:tcW w:w="2224" w:type="pct"/>
            <w:shd w:val="solid" w:color="D99594" w:fill="FFFFFF"/>
            <w:vAlign w:val="center"/>
          </w:tcPr>
          <w:p w14:paraId="06EB837C" w14:textId="77777777" w:rsidR="00C05CEA" w:rsidRPr="003950F2" w:rsidRDefault="00C05CEA" w:rsidP="00C05CEA">
            <w:pPr>
              <w:keepNext/>
              <w:rPr>
                <w:rFonts w:ascii="Gill Sans MT" w:hAnsi="Gill Sans MT" w:cs="Arial"/>
                <w:b/>
                <w:color w:val="000000"/>
                <w:sz w:val="20"/>
                <w:szCs w:val="20"/>
              </w:rPr>
            </w:pPr>
            <w:r w:rsidRPr="003950F2">
              <w:rPr>
                <w:rFonts w:ascii="Gill Sans MT" w:hAnsi="Gill Sans MT" w:cs="Arial"/>
                <w:b/>
                <w:color w:val="000000"/>
                <w:sz w:val="20"/>
                <w:szCs w:val="20"/>
              </w:rPr>
              <w:t>Key Research Question(s)</w:t>
            </w:r>
          </w:p>
        </w:tc>
      </w:tr>
      <w:tr w:rsidR="00C05CEA" w:rsidRPr="003950F2" w14:paraId="515E94B0" w14:textId="77777777" w:rsidTr="00C05CEA">
        <w:tblPrEx>
          <w:tblCellMar>
            <w:top w:w="0" w:type="dxa"/>
            <w:bottom w:w="0" w:type="dxa"/>
          </w:tblCellMar>
        </w:tblPrEx>
        <w:trPr>
          <w:trHeight w:val="936"/>
          <w:jc w:val="center"/>
        </w:trPr>
        <w:tc>
          <w:tcPr>
            <w:tcW w:w="2151" w:type="pct"/>
            <w:vAlign w:val="center"/>
          </w:tcPr>
          <w:p w14:paraId="2619A5FE" w14:textId="77777777" w:rsidR="00C05CEA" w:rsidRPr="003950F2" w:rsidRDefault="00C05CEA" w:rsidP="00C05CEA">
            <w:pPr>
              <w:keepNext/>
              <w:rPr>
                <w:rFonts w:ascii="Gill Sans MT" w:hAnsi="Gill Sans MT" w:cs="Arial"/>
                <w:b/>
                <w:sz w:val="20"/>
                <w:szCs w:val="20"/>
              </w:rPr>
            </w:pPr>
          </w:p>
        </w:tc>
        <w:tc>
          <w:tcPr>
            <w:tcW w:w="625" w:type="pct"/>
            <w:vAlign w:val="center"/>
          </w:tcPr>
          <w:p w14:paraId="4101BC3E" w14:textId="77777777" w:rsidR="00C05CEA" w:rsidRPr="003950F2" w:rsidRDefault="00C05CEA" w:rsidP="00C05CEA">
            <w:pPr>
              <w:keepNext/>
              <w:rPr>
                <w:rFonts w:ascii="Gill Sans MT" w:hAnsi="Gill Sans MT" w:cs="Arial"/>
                <w:sz w:val="20"/>
                <w:szCs w:val="20"/>
              </w:rPr>
            </w:pPr>
          </w:p>
        </w:tc>
        <w:tc>
          <w:tcPr>
            <w:tcW w:w="2224" w:type="pct"/>
            <w:vAlign w:val="center"/>
          </w:tcPr>
          <w:p w14:paraId="7A9F6E7C" w14:textId="77777777" w:rsidR="00C05CEA" w:rsidRPr="003950F2" w:rsidRDefault="00C05CEA" w:rsidP="00C05CEA">
            <w:pPr>
              <w:keepNext/>
              <w:rPr>
                <w:rFonts w:ascii="Gill Sans MT" w:hAnsi="Gill Sans MT" w:cs="Arial"/>
                <w:sz w:val="20"/>
                <w:szCs w:val="20"/>
              </w:rPr>
            </w:pPr>
          </w:p>
        </w:tc>
      </w:tr>
      <w:tr w:rsidR="00C05CEA" w:rsidRPr="003950F2" w14:paraId="67010EB8" w14:textId="77777777" w:rsidTr="00C05CEA">
        <w:tblPrEx>
          <w:tblCellMar>
            <w:top w:w="0" w:type="dxa"/>
            <w:bottom w:w="0" w:type="dxa"/>
          </w:tblCellMar>
        </w:tblPrEx>
        <w:trPr>
          <w:trHeight w:val="936"/>
          <w:jc w:val="center"/>
        </w:trPr>
        <w:tc>
          <w:tcPr>
            <w:tcW w:w="2151" w:type="pct"/>
            <w:vAlign w:val="center"/>
          </w:tcPr>
          <w:p w14:paraId="347B17B4" w14:textId="77777777" w:rsidR="00C05CEA" w:rsidRPr="003950F2" w:rsidRDefault="00C05CEA" w:rsidP="00C05CEA">
            <w:pPr>
              <w:keepNext/>
              <w:rPr>
                <w:rFonts w:ascii="Gill Sans MT" w:hAnsi="Gill Sans MT" w:cs="Arial"/>
                <w:b/>
                <w:sz w:val="20"/>
                <w:szCs w:val="20"/>
              </w:rPr>
            </w:pPr>
          </w:p>
        </w:tc>
        <w:tc>
          <w:tcPr>
            <w:tcW w:w="625" w:type="pct"/>
            <w:vAlign w:val="center"/>
          </w:tcPr>
          <w:p w14:paraId="71492037" w14:textId="77777777" w:rsidR="00C05CEA" w:rsidRPr="003950F2" w:rsidRDefault="00C05CEA" w:rsidP="00C05CEA">
            <w:pPr>
              <w:keepNext/>
              <w:rPr>
                <w:rFonts w:ascii="Gill Sans MT" w:hAnsi="Gill Sans MT" w:cs="Arial"/>
                <w:sz w:val="20"/>
                <w:szCs w:val="20"/>
              </w:rPr>
            </w:pPr>
          </w:p>
        </w:tc>
        <w:tc>
          <w:tcPr>
            <w:tcW w:w="2224" w:type="pct"/>
            <w:vAlign w:val="center"/>
          </w:tcPr>
          <w:p w14:paraId="1D65D74B" w14:textId="77777777" w:rsidR="00C05CEA" w:rsidRPr="003950F2" w:rsidRDefault="00C05CEA" w:rsidP="00C05CEA">
            <w:pPr>
              <w:keepNext/>
              <w:rPr>
                <w:rFonts w:ascii="Gill Sans MT" w:hAnsi="Gill Sans MT" w:cs="Arial"/>
                <w:sz w:val="20"/>
                <w:szCs w:val="20"/>
              </w:rPr>
            </w:pPr>
          </w:p>
        </w:tc>
      </w:tr>
      <w:tr w:rsidR="00C05CEA" w:rsidRPr="003950F2" w14:paraId="58A7F67E" w14:textId="77777777" w:rsidTr="00C05CEA">
        <w:tblPrEx>
          <w:tblCellMar>
            <w:top w:w="0" w:type="dxa"/>
            <w:bottom w:w="0" w:type="dxa"/>
          </w:tblCellMar>
        </w:tblPrEx>
        <w:trPr>
          <w:trHeight w:val="936"/>
          <w:jc w:val="center"/>
        </w:trPr>
        <w:tc>
          <w:tcPr>
            <w:tcW w:w="2151" w:type="pct"/>
            <w:vAlign w:val="center"/>
          </w:tcPr>
          <w:p w14:paraId="2E9E84B5" w14:textId="77777777" w:rsidR="00C05CEA" w:rsidRPr="003950F2" w:rsidRDefault="00C05CEA" w:rsidP="00C05CEA">
            <w:pPr>
              <w:keepNext/>
              <w:rPr>
                <w:rFonts w:ascii="Gill Sans MT" w:hAnsi="Gill Sans MT" w:cs="Arial"/>
                <w:b/>
                <w:sz w:val="20"/>
                <w:szCs w:val="20"/>
              </w:rPr>
            </w:pPr>
          </w:p>
        </w:tc>
        <w:tc>
          <w:tcPr>
            <w:tcW w:w="625" w:type="pct"/>
            <w:vAlign w:val="center"/>
          </w:tcPr>
          <w:p w14:paraId="1255E1C2" w14:textId="77777777" w:rsidR="00C05CEA" w:rsidRPr="003950F2" w:rsidRDefault="00C05CEA" w:rsidP="00C05CEA">
            <w:pPr>
              <w:keepNext/>
              <w:rPr>
                <w:rFonts w:ascii="Gill Sans MT" w:hAnsi="Gill Sans MT" w:cs="Arial"/>
                <w:sz w:val="20"/>
                <w:szCs w:val="20"/>
              </w:rPr>
            </w:pPr>
          </w:p>
        </w:tc>
        <w:tc>
          <w:tcPr>
            <w:tcW w:w="2224" w:type="pct"/>
            <w:vAlign w:val="center"/>
          </w:tcPr>
          <w:p w14:paraId="03C28654" w14:textId="77777777" w:rsidR="00C05CEA" w:rsidRPr="003950F2" w:rsidRDefault="00C05CEA" w:rsidP="00C05CEA">
            <w:pPr>
              <w:keepNext/>
              <w:rPr>
                <w:rFonts w:ascii="Gill Sans MT" w:hAnsi="Gill Sans MT" w:cs="Arial"/>
                <w:sz w:val="20"/>
                <w:szCs w:val="20"/>
              </w:rPr>
            </w:pPr>
          </w:p>
        </w:tc>
      </w:tr>
      <w:tr w:rsidR="00C05CEA" w:rsidRPr="003950F2" w14:paraId="606C23AF" w14:textId="77777777" w:rsidTr="00C05CEA">
        <w:tblPrEx>
          <w:tblCellMar>
            <w:top w:w="0" w:type="dxa"/>
            <w:bottom w:w="0" w:type="dxa"/>
          </w:tblCellMar>
        </w:tblPrEx>
        <w:trPr>
          <w:trHeight w:val="936"/>
          <w:jc w:val="center"/>
        </w:trPr>
        <w:tc>
          <w:tcPr>
            <w:tcW w:w="2151" w:type="pct"/>
            <w:vAlign w:val="center"/>
          </w:tcPr>
          <w:p w14:paraId="3EA81F88" w14:textId="77777777" w:rsidR="00C05CEA" w:rsidRPr="003950F2" w:rsidRDefault="00C05CEA" w:rsidP="00C05CEA">
            <w:pPr>
              <w:keepNext/>
              <w:rPr>
                <w:rFonts w:ascii="Gill Sans MT" w:hAnsi="Gill Sans MT" w:cs="Arial"/>
                <w:b/>
                <w:sz w:val="20"/>
                <w:szCs w:val="20"/>
              </w:rPr>
            </w:pPr>
          </w:p>
        </w:tc>
        <w:tc>
          <w:tcPr>
            <w:tcW w:w="625" w:type="pct"/>
            <w:vAlign w:val="center"/>
          </w:tcPr>
          <w:p w14:paraId="52CE837D" w14:textId="77777777" w:rsidR="00C05CEA" w:rsidRPr="003950F2" w:rsidRDefault="00C05CEA" w:rsidP="00C05CEA">
            <w:pPr>
              <w:keepNext/>
              <w:rPr>
                <w:rFonts w:ascii="Gill Sans MT" w:hAnsi="Gill Sans MT" w:cs="Arial"/>
                <w:sz w:val="20"/>
                <w:szCs w:val="20"/>
              </w:rPr>
            </w:pPr>
          </w:p>
        </w:tc>
        <w:tc>
          <w:tcPr>
            <w:tcW w:w="2224" w:type="pct"/>
            <w:vAlign w:val="center"/>
          </w:tcPr>
          <w:p w14:paraId="57973F81" w14:textId="77777777" w:rsidR="00C05CEA" w:rsidRPr="003950F2" w:rsidRDefault="00C05CEA" w:rsidP="00C05CEA">
            <w:pPr>
              <w:keepNext/>
              <w:rPr>
                <w:rFonts w:ascii="Gill Sans MT" w:hAnsi="Gill Sans MT" w:cs="Arial"/>
                <w:sz w:val="20"/>
                <w:szCs w:val="20"/>
              </w:rPr>
            </w:pPr>
          </w:p>
        </w:tc>
      </w:tr>
      <w:tr w:rsidR="00C05CEA" w:rsidRPr="003950F2" w14:paraId="7AF81735" w14:textId="77777777" w:rsidTr="00C05CEA">
        <w:tblPrEx>
          <w:tblCellMar>
            <w:top w:w="0" w:type="dxa"/>
            <w:bottom w:w="0" w:type="dxa"/>
          </w:tblCellMar>
        </w:tblPrEx>
        <w:trPr>
          <w:trHeight w:val="936"/>
          <w:jc w:val="center"/>
        </w:trPr>
        <w:tc>
          <w:tcPr>
            <w:tcW w:w="2151" w:type="pct"/>
            <w:vAlign w:val="center"/>
          </w:tcPr>
          <w:p w14:paraId="2FA1D907" w14:textId="77777777" w:rsidR="00C05CEA" w:rsidRPr="003950F2" w:rsidRDefault="00C05CEA" w:rsidP="00C05CEA">
            <w:pPr>
              <w:keepNext/>
              <w:rPr>
                <w:rFonts w:ascii="Gill Sans MT" w:hAnsi="Gill Sans MT" w:cs="Arial"/>
                <w:b/>
                <w:sz w:val="20"/>
                <w:szCs w:val="20"/>
              </w:rPr>
            </w:pPr>
          </w:p>
        </w:tc>
        <w:tc>
          <w:tcPr>
            <w:tcW w:w="625" w:type="pct"/>
            <w:vAlign w:val="center"/>
          </w:tcPr>
          <w:p w14:paraId="6F0F9CF5" w14:textId="77777777" w:rsidR="00C05CEA" w:rsidRPr="003950F2" w:rsidRDefault="00C05CEA" w:rsidP="00C05CEA">
            <w:pPr>
              <w:keepNext/>
              <w:rPr>
                <w:rFonts w:ascii="Gill Sans MT" w:hAnsi="Gill Sans MT" w:cs="Arial"/>
                <w:sz w:val="20"/>
                <w:szCs w:val="20"/>
              </w:rPr>
            </w:pPr>
          </w:p>
        </w:tc>
        <w:tc>
          <w:tcPr>
            <w:tcW w:w="2224" w:type="pct"/>
            <w:vAlign w:val="center"/>
          </w:tcPr>
          <w:p w14:paraId="450564C8" w14:textId="77777777" w:rsidR="00C05CEA" w:rsidRPr="003950F2" w:rsidRDefault="00C05CEA" w:rsidP="00C05CEA">
            <w:pPr>
              <w:keepNext/>
              <w:rPr>
                <w:rFonts w:ascii="Gill Sans MT" w:hAnsi="Gill Sans MT" w:cs="Arial"/>
                <w:sz w:val="20"/>
                <w:szCs w:val="20"/>
              </w:rPr>
            </w:pPr>
          </w:p>
        </w:tc>
      </w:tr>
    </w:tbl>
    <w:p w14:paraId="1A9F4232" w14:textId="77777777" w:rsidR="00C05CEA" w:rsidRPr="003950F2" w:rsidRDefault="00C05CEA" w:rsidP="004D19C5">
      <w:pPr>
        <w:rPr>
          <w:rFonts w:ascii="Gill Sans MT" w:hAnsi="Gill Sans MT"/>
        </w:rPr>
      </w:pPr>
    </w:p>
    <w:p w14:paraId="6ABB280A" w14:textId="77777777" w:rsidR="00BF2E53" w:rsidRPr="003950F2" w:rsidRDefault="003A3077" w:rsidP="002E5E51">
      <w:pPr>
        <w:pStyle w:val="USAIDSectionSubtitle"/>
      </w:pPr>
      <w:bookmarkStart w:id="12" w:name="_Toc238017531"/>
      <w:bookmarkEnd w:id="11"/>
      <w:r w:rsidRPr="003950F2">
        <w:lastRenderedPageBreak/>
        <w:t>D</w:t>
      </w:r>
      <w:r w:rsidR="008470D1" w:rsidRPr="003950F2">
        <w:t xml:space="preserve">. </w:t>
      </w:r>
      <w:r w:rsidR="001D618D" w:rsidRPr="003950F2">
        <w:t>CLA PLAN</w:t>
      </w:r>
    </w:p>
    <w:p w14:paraId="28FC0A76" w14:textId="77777777" w:rsidR="00384F10" w:rsidRPr="003950F2" w:rsidRDefault="00384F10" w:rsidP="00384F10">
      <w:pPr>
        <w:spacing w:after="200" w:line="276" w:lineRule="auto"/>
        <w:rPr>
          <w:rFonts w:ascii="Gill Sans MT" w:eastAsia="Calibri" w:hAnsi="Gill Sans MT"/>
        </w:rPr>
      </w:pPr>
      <w:r w:rsidRPr="003950F2">
        <w:rPr>
          <w:rFonts w:ascii="Gill Sans MT" w:eastAsia="Calibri" w:hAnsi="Gill Sans MT"/>
        </w:rPr>
        <w:t xml:space="preserve">The CLA </w:t>
      </w:r>
      <w:r w:rsidR="003A3077" w:rsidRPr="003950F2">
        <w:rPr>
          <w:rFonts w:ascii="Gill Sans MT" w:eastAsia="Calibri" w:hAnsi="Gill Sans MT"/>
        </w:rPr>
        <w:t>section</w:t>
      </w:r>
      <w:r w:rsidRPr="003950F2">
        <w:rPr>
          <w:rFonts w:ascii="Gill Sans MT" w:eastAsia="Calibri" w:hAnsi="Gill Sans MT"/>
        </w:rPr>
        <w:t xml:space="preserve"> in the MEL plan should address the following four elements: Collaboration, Gaps in knowledge, Plans to pause and reflect on progress made and resource for CLA.</w:t>
      </w:r>
      <w:r w:rsidR="00E75397" w:rsidRPr="003950F2">
        <w:rPr>
          <w:rFonts w:ascii="Gill Sans MT" w:eastAsia="Calibri" w:hAnsi="Gill Sans MT"/>
        </w:rPr>
        <w:t xml:space="preserve"> </w:t>
      </w:r>
    </w:p>
    <w:p w14:paraId="682A09E3" w14:textId="77777777" w:rsidR="002B6B22" w:rsidRPr="003950F2" w:rsidRDefault="002B6B22" w:rsidP="002B6B22">
      <w:pPr>
        <w:spacing w:after="200" w:line="276" w:lineRule="auto"/>
        <w:rPr>
          <w:rFonts w:ascii="Gill Sans MT" w:eastAsia="Calibri" w:hAnsi="Gill Sans MT"/>
        </w:rPr>
      </w:pPr>
      <w:r w:rsidRPr="003950F2">
        <w:rPr>
          <w:rFonts w:ascii="Gill Sans MT" w:eastAsia="Calibri" w:hAnsi="Gill Sans MT"/>
        </w:rPr>
        <w:t xml:space="preserve">The IP may consider including these types of activities and processes in the CLA </w:t>
      </w:r>
      <w:r w:rsidR="003A3077" w:rsidRPr="003950F2">
        <w:rPr>
          <w:rFonts w:ascii="Gill Sans MT" w:eastAsia="Calibri" w:hAnsi="Gill Sans MT"/>
        </w:rPr>
        <w:t>section</w:t>
      </w:r>
      <w:r w:rsidRPr="003950F2">
        <w:rPr>
          <w:rFonts w:ascii="Gill Sans MT" w:eastAsia="Calibri" w:hAnsi="Gill Sans MT"/>
        </w:rPr>
        <w:t xml:space="preserve">, as appropriate: </w:t>
      </w:r>
    </w:p>
    <w:p w14:paraId="2FCA2C12" w14:textId="77777777" w:rsidR="002B6B22" w:rsidRPr="003950F2" w:rsidRDefault="002B6B22" w:rsidP="002B6B22">
      <w:pPr>
        <w:spacing w:after="200" w:line="276" w:lineRule="auto"/>
        <w:rPr>
          <w:rFonts w:ascii="Gill Sans MT" w:eastAsia="Calibri" w:hAnsi="Gill Sans MT"/>
          <w:b/>
        </w:rPr>
      </w:pPr>
      <w:r w:rsidRPr="003950F2">
        <w:rPr>
          <w:rFonts w:ascii="Gill Sans MT" w:eastAsia="Calibri" w:hAnsi="Gill Sans MT"/>
          <w:b/>
        </w:rPr>
        <w:t xml:space="preserve">Strategic Collaboration </w:t>
      </w:r>
    </w:p>
    <w:p w14:paraId="7A0989E0" w14:textId="77777777" w:rsidR="002B6B22" w:rsidRPr="003950F2" w:rsidRDefault="002B6B22" w:rsidP="002B6B22">
      <w:pPr>
        <w:spacing w:after="200" w:line="276" w:lineRule="auto"/>
        <w:rPr>
          <w:rFonts w:ascii="Gill Sans MT" w:eastAsia="Calibri" w:hAnsi="Gill Sans MT"/>
        </w:rPr>
      </w:pPr>
      <w:r w:rsidRPr="003950F2">
        <w:rPr>
          <w:rFonts w:ascii="Gill Sans MT" w:eastAsia="Calibri" w:hAnsi="Gill Sans MT"/>
        </w:rPr>
        <w:t>• Coordinating site visits among implementing partners and other stakeholders to encourage collaboration.</w:t>
      </w:r>
    </w:p>
    <w:p w14:paraId="5AFB4053" w14:textId="77777777" w:rsidR="002B6B22" w:rsidRPr="003950F2" w:rsidRDefault="002B6B22" w:rsidP="002B6B22">
      <w:pPr>
        <w:spacing w:after="200" w:line="276" w:lineRule="auto"/>
        <w:rPr>
          <w:rFonts w:ascii="Gill Sans MT" w:eastAsia="Calibri" w:hAnsi="Gill Sans MT"/>
        </w:rPr>
      </w:pPr>
      <w:r w:rsidRPr="003950F2">
        <w:rPr>
          <w:rFonts w:ascii="Gill Sans MT" w:eastAsia="Calibri" w:hAnsi="Gill Sans MT"/>
        </w:rPr>
        <w:t>• Facilitating implementing partners’ efforts to collaborate and share information with each other through joint work planning sessions or other means learning.</w:t>
      </w:r>
    </w:p>
    <w:p w14:paraId="73DF83FF" w14:textId="77777777" w:rsidR="002B6B22" w:rsidRPr="003950F2" w:rsidRDefault="002B6B22" w:rsidP="002B6B22">
      <w:pPr>
        <w:spacing w:after="200" w:line="276" w:lineRule="auto"/>
        <w:rPr>
          <w:rFonts w:ascii="Gill Sans MT" w:eastAsia="Calibri" w:hAnsi="Gill Sans MT"/>
          <w:b/>
        </w:rPr>
      </w:pPr>
      <w:r w:rsidRPr="003950F2">
        <w:rPr>
          <w:rFonts w:ascii="Gill Sans MT" w:eastAsia="Calibri" w:hAnsi="Gill Sans MT"/>
          <w:b/>
        </w:rPr>
        <w:t xml:space="preserve">Learning </w:t>
      </w:r>
    </w:p>
    <w:p w14:paraId="60D7B14A" w14:textId="77777777" w:rsidR="002B6B22" w:rsidRPr="003950F2" w:rsidRDefault="002B6B22" w:rsidP="002B6B22">
      <w:pPr>
        <w:spacing w:after="200" w:line="276" w:lineRule="auto"/>
        <w:rPr>
          <w:rFonts w:ascii="Gill Sans MT" w:eastAsia="Calibri" w:hAnsi="Gill Sans MT"/>
        </w:rPr>
      </w:pPr>
      <w:r w:rsidRPr="003950F2">
        <w:rPr>
          <w:rFonts w:ascii="Gill Sans MT" w:eastAsia="Calibri" w:hAnsi="Gill Sans MT"/>
        </w:rPr>
        <w:t xml:space="preserve">• Developing learning agendas or questions around critical knowledge gaps at the project or activity level. </w:t>
      </w:r>
    </w:p>
    <w:p w14:paraId="4DB95433" w14:textId="77777777" w:rsidR="002B6B22" w:rsidRPr="003950F2" w:rsidRDefault="002B6B22" w:rsidP="002B6B22">
      <w:pPr>
        <w:spacing w:after="200" w:line="276" w:lineRule="auto"/>
        <w:rPr>
          <w:rFonts w:ascii="Gill Sans MT" w:eastAsia="Calibri" w:hAnsi="Gill Sans MT"/>
        </w:rPr>
      </w:pPr>
      <w:r w:rsidRPr="003950F2">
        <w:rPr>
          <w:rFonts w:ascii="Gill Sans MT" w:eastAsia="Calibri" w:hAnsi="Gill Sans MT"/>
        </w:rPr>
        <w:t xml:space="preserve">• Identifying trends or changes in the context that could impact the Activity and processes for tracking and responding to them. </w:t>
      </w:r>
    </w:p>
    <w:p w14:paraId="59E00D14" w14:textId="77777777" w:rsidR="002B6B22" w:rsidRPr="003950F2" w:rsidRDefault="002B6B22" w:rsidP="002B6B22">
      <w:pPr>
        <w:spacing w:after="200" w:line="276" w:lineRule="auto"/>
        <w:rPr>
          <w:rFonts w:ascii="Gill Sans MT" w:eastAsia="Calibri" w:hAnsi="Gill Sans MT"/>
        </w:rPr>
      </w:pPr>
      <w:r w:rsidRPr="003950F2">
        <w:rPr>
          <w:rFonts w:ascii="Gill Sans MT" w:eastAsia="Calibri" w:hAnsi="Gill Sans MT"/>
        </w:rPr>
        <w:t xml:space="preserve">• Participate in knowledge sharing forums, such as communities of practice and learning networks. </w:t>
      </w:r>
    </w:p>
    <w:p w14:paraId="0362AF55" w14:textId="77777777" w:rsidR="002B6B22" w:rsidRPr="003950F2" w:rsidRDefault="002B6B22" w:rsidP="002B6B22">
      <w:pPr>
        <w:spacing w:after="200" w:line="276" w:lineRule="auto"/>
        <w:rPr>
          <w:rFonts w:ascii="Gill Sans MT" w:eastAsia="Calibri" w:hAnsi="Gill Sans MT"/>
        </w:rPr>
      </w:pPr>
      <w:r w:rsidRPr="003950F2">
        <w:rPr>
          <w:rFonts w:ascii="Gill Sans MT" w:eastAsia="Calibri" w:hAnsi="Gill Sans MT"/>
          <w:b/>
        </w:rPr>
        <w:t>Reflection to Inform Adaptation</w:t>
      </w:r>
      <w:r w:rsidRPr="003950F2">
        <w:rPr>
          <w:rFonts w:ascii="Gill Sans MT" w:eastAsia="Calibri" w:hAnsi="Gill Sans MT"/>
        </w:rPr>
        <w:t xml:space="preserve"> </w:t>
      </w:r>
    </w:p>
    <w:p w14:paraId="7BECF50A" w14:textId="77777777" w:rsidR="002B6B22" w:rsidRPr="003950F2" w:rsidRDefault="002B6B22" w:rsidP="002B6B22">
      <w:pPr>
        <w:spacing w:after="200" w:line="276" w:lineRule="auto"/>
        <w:rPr>
          <w:rFonts w:ascii="Gill Sans MT" w:eastAsia="Calibri" w:hAnsi="Gill Sans MT"/>
        </w:rPr>
      </w:pPr>
      <w:r w:rsidRPr="003950F2">
        <w:rPr>
          <w:rFonts w:ascii="Gill Sans MT" w:eastAsia="Calibri" w:hAnsi="Gill Sans MT"/>
        </w:rPr>
        <w:t xml:space="preserve">• Planning for facilitated reflection sessions with local stakeholders to regularly gather information on context changes. </w:t>
      </w:r>
    </w:p>
    <w:p w14:paraId="4C81846E" w14:textId="77777777" w:rsidR="002B6B22" w:rsidRPr="003950F2" w:rsidRDefault="002B6B22" w:rsidP="002B6B22">
      <w:pPr>
        <w:spacing w:after="200" w:line="276" w:lineRule="auto"/>
        <w:rPr>
          <w:rFonts w:ascii="Gill Sans MT" w:eastAsia="Calibri" w:hAnsi="Gill Sans MT"/>
        </w:rPr>
      </w:pPr>
      <w:r w:rsidRPr="003950F2">
        <w:rPr>
          <w:rFonts w:ascii="Gill Sans MT" w:eastAsia="Calibri" w:hAnsi="Gill Sans MT"/>
        </w:rPr>
        <w:t>• Instituting reflection opportunities to consider new learning, shifting priorities, and necessary adaptations.</w:t>
      </w:r>
    </w:p>
    <w:p w14:paraId="1FC25D49" w14:textId="77777777" w:rsidR="002B6B22" w:rsidRPr="003950F2" w:rsidRDefault="002B6B22" w:rsidP="002B6B22">
      <w:pPr>
        <w:spacing w:after="200" w:line="276" w:lineRule="auto"/>
        <w:rPr>
          <w:rFonts w:ascii="Gill Sans MT" w:eastAsia="Calibri" w:hAnsi="Gill Sans MT"/>
          <w:b/>
        </w:rPr>
      </w:pPr>
      <w:r w:rsidRPr="003950F2">
        <w:rPr>
          <w:rFonts w:ascii="Gill Sans MT" w:eastAsia="Calibri" w:hAnsi="Gill Sans MT"/>
          <w:b/>
        </w:rPr>
        <w:t xml:space="preserve">Each activity or process listed in the plan should include information on: </w:t>
      </w:r>
    </w:p>
    <w:p w14:paraId="7E816D84" w14:textId="77777777" w:rsidR="002B6B22" w:rsidRPr="003950F2" w:rsidRDefault="002B6B22" w:rsidP="002B6B22">
      <w:pPr>
        <w:spacing w:after="200" w:line="276" w:lineRule="auto"/>
        <w:rPr>
          <w:rFonts w:ascii="Gill Sans MT" w:eastAsia="Calibri" w:hAnsi="Gill Sans MT"/>
        </w:rPr>
      </w:pPr>
      <w:r w:rsidRPr="003950F2">
        <w:rPr>
          <w:rFonts w:ascii="Arial" w:eastAsia="Calibri" w:hAnsi="Arial" w:cs="Arial"/>
        </w:rPr>
        <w:t>●</w:t>
      </w:r>
      <w:r w:rsidRPr="003950F2">
        <w:rPr>
          <w:rFonts w:ascii="Gill Sans MT" w:eastAsia="Calibri" w:hAnsi="Gill Sans MT"/>
        </w:rPr>
        <w:t xml:space="preserve"> </w:t>
      </w:r>
      <w:r w:rsidRPr="003950F2">
        <w:rPr>
          <w:rFonts w:ascii="Gill Sans MT" w:eastAsia="Calibri" w:hAnsi="Gill Sans MT"/>
          <w:b/>
        </w:rPr>
        <w:t>Roles and Responsibilities</w:t>
      </w:r>
      <w:r w:rsidRPr="003950F2">
        <w:rPr>
          <w:rFonts w:ascii="Gill Sans MT" w:eastAsia="Calibri" w:hAnsi="Gill Sans MT"/>
        </w:rPr>
        <w:t xml:space="preserve"> - Which staff member will be responsible for leading the activity or process? </w:t>
      </w:r>
    </w:p>
    <w:p w14:paraId="46536367" w14:textId="77777777" w:rsidR="002B6B22" w:rsidRPr="003950F2" w:rsidRDefault="002B6B22" w:rsidP="002B6B22">
      <w:pPr>
        <w:spacing w:after="200" w:line="276" w:lineRule="auto"/>
        <w:rPr>
          <w:rFonts w:ascii="Gill Sans MT" w:eastAsia="Calibri" w:hAnsi="Gill Sans MT"/>
        </w:rPr>
      </w:pPr>
      <w:r w:rsidRPr="003950F2">
        <w:rPr>
          <w:rFonts w:ascii="Arial" w:eastAsia="Calibri" w:hAnsi="Arial" w:cs="Arial"/>
        </w:rPr>
        <w:t>●</w:t>
      </w:r>
      <w:r w:rsidRPr="003950F2">
        <w:rPr>
          <w:rFonts w:ascii="Gill Sans MT" w:eastAsia="Calibri" w:hAnsi="Gill Sans MT"/>
        </w:rPr>
        <w:t xml:space="preserve"> </w:t>
      </w:r>
      <w:r w:rsidRPr="003950F2">
        <w:rPr>
          <w:rFonts w:ascii="Gill Sans MT" w:eastAsia="Calibri" w:hAnsi="Gill Sans MT"/>
          <w:b/>
        </w:rPr>
        <w:t>Expected Outcomes</w:t>
      </w:r>
      <w:r w:rsidRPr="003950F2">
        <w:rPr>
          <w:rFonts w:ascii="Gill Sans MT" w:eastAsia="Calibri" w:hAnsi="Gill Sans MT"/>
        </w:rPr>
        <w:t xml:space="preserve"> - What is the intended outcome for each action item? What will change as a result of implementing the identified process or activity? </w:t>
      </w:r>
    </w:p>
    <w:p w14:paraId="08194967" w14:textId="77777777" w:rsidR="002B6B22" w:rsidRPr="003950F2" w:rsidRDefault="002B6B22" w:rsidP="002B6B22">
      <w:pPr>
        <w:spacing w:after="200" w:line="276" w:lineRule="auto"/>
        <w:rPr>
          <w:rFonts w:ascii="Gill Sans MT" w:eastAsia="Calibri" w:hAnsi="Gill Sans MT"/>
        </w:rPr>
      </w:pPr>
      <w:r w:rsidRPr="003950F2">
        <w:rPr>
          <w:rFonts w:ascii="Arial" w:eastAsia="Calibri" w:hAnsi="Arial" w:cs="Arial"/>
        </w:rPr>
        <w:t>●</w:t>
      </w:r>
      <w:r w:rsidRPr="003950F2">
        <w:rPr>
          <w:rFonts w:ascii="Gill Sans MT" w:eastAsia="Calibri" w:hAnsi="Gill Sans MT"/>
        </w:rPr>
        <w:t xml:space="preserve"> </w:t>
      </w:r>
      <w:r w:rsidRPr="003950F2">
        <w:rPr>
          <w:rFonts w:ascii="Gill Sans MT" w:eastAsia="Calibri" w:hAnsi="Gill Sans MT"/>
          <w:b/>
        </w:rPr>
        <w:t>Timeline</w:t>
      </w:r>
      <w:r w:rsidRPr="003950F2">
        <w:rPr>
          <w:rFonts w:ascii="Gill Sans MT" w:eastAsia="Calibri" w:hAnsi="Gill Sans MT"/>
        </w:rPr>
        <w:t xml:space="preserve"> - What are the key milestones and/or deadlines for the action items? </w:t>
      </w:r>
    </w:p>
    <w:p w14:paraId="4D21A5DF" w14:textId="77777777" w:rsidR="002B6B22" w:rsidRPr="003950F2" w:rsidRDefault="002B6B22" w:rsidP="002B6B22">
      <w:pPr>
        <w:spacing w:after="200" w:line="276" w:lineRule="auto"/>
        <w:rPr>
          <w:rFonts w:ascii="Gill Sans MT" w:eastAsia="Calibri" w:hAnsi="Gill Sans MT"/>
        </w:rPr>
      </w:pPr>
      <w:r w:rsidRPr="003950F2">
        <w:rPr>
          <w:rFonts w:ascii="Arial" w:eastAsia="Calibri" w:hAnsi="Arial" w:cs="Arial"/>
        </w:rPr>
        <w:t>●</w:t>
      </w:r>
      <w:r w:rsidRPr="003950F2">
        <w:rPr>
          <w:rFonts w:ascii="Gill Sans MT" w:eastAsia="Calibri" w:hAnsi="Gill Sans MT"/>
          <w:b/>
        </w:rPr>
        <w:t xml:space="preserve"> Resources </w:t>
      </w:r>
      <w:r w:rsidRPr="003950F2">
        <w:rPr>
          <w:rFonts w:ascii="Gill Sans MT" w:eastAsia="Calibri" w:hAnsi="Gill Sans MT"/>
        </w:rPr>
        <w:t xml:space="preserve">- What resources (including staff time, mechanisms, funding, etc.) will be used to implement the action item? </w:t>
      </w:r>
    </w:p>
    <w:p w14:paraId="1EE5315B" w14:textId="77777777" w:rsidR="00384F10" w:rsidRPr="003950F2" w:rsidRDefault="002B6B22" w:rsidP="0051254D">
      <w:pPr>
        <w:spacing w:after="200" w:line="276" w:lineRule="auto"/>
        <w:rPr>
          <w:rFonts w:ascii="Gill Sans MT" w:eastAsia="Calibri" w:hAnsi="Gill Sans MT"/>
        </w:rPr>
      </w:pPr>
      <w:r w:rsidRPr="003950F2">
        <w:rPr>
          <w:rFonts w:ascii="Arial" w:eastAsia="Calibri" w:hAnsi="Arial" w:cs="Arial"/>
        </w:rPr>
        <w:t>●</w:t>
      </w:r>
      <w:r w:rsidRPr="003950F2">
        <w:rPr>
          <w:rFonts w:ascii="Gill Sans MT" w:eastAsia="Calibri" w:hAnsi="Gill Sans MT"/>
        </w:rPr>
        <w:t xml:space="preserve"> </w:t>
      </w:r>
      <w:r w:rsidRPr="003950F2">
        <w:rPr>
          <w:rFonts w:ascii="Gill Sans MT" w:eastAsia="Calibri" w:hAnsi="Gill Sans MT"/>
          <w:b/>
        </w:rPr>
        <w:t>Next steps</w:t>
      </w:r>
      <w:r w:rsidRPr="003950F2">
        <w:rPr>
          <w:rFonts w:ascii="Gill Sans MT" w:eastAsia="Calibri" w:hAnsi="Gill Sans MT"/>
        </w:rPr>
        <w:t xml:space="preserve"> - What is the first step to be taken in implementing this action?</w:t>
      </w:r>
    </w:p>
    <w:p w14:paraId="59A345A0" w14:textId="77777777" w:rsidR="00C63DE2" w:rsidRPr="003950F2" w:rsidRDefault="003A3077" w:rsidP="002E5E51">
      <w:pPr>
        <w:pStyle w:val="USAIDSectionSubtitle"/>
      </w:pPr>
      <w:r w:rsidRPr="003950F2">
        <w:lastRenderedPageBreak/>
        <w:t>E</w:t>
      </w:r>
      <w:r w:rsidR="00BF2E53" w:rsidRPr="003950F2">
        <w:t xml:space="preserve">. </w:t>
      </w:r>
      <w:r w:rsidR="00C63DE2" w:rsidRPr="003950F2">
        <w:t xml:space="preserve">Review and Updating of </w:t>
      </w:r>
      <w:bookmarkEnd w:id="12"/>
      <w:r w:rsidR="00C40D83" w:rsidRPr="003950F2">
        <w:t>ME</w:t>
      </w:r>
      <w:r w:rsidR="00BF2E53" w:rsidRPr="003950F2">
        <w:t>L</w:t>
      </w:r>
      <w:r w:rsidRPr="003950F2">
        <w:t xml:space="preserve"> Plan</w:t>
      </w:r>
    </w:p>
    <w:p w14:paraId="67B2F599" w14:textId="77777777" w:rsidR="0007298E" w:rsidRPr="003950F2" w:rsidRDefault="0007298E" w:rsidP="0007298E">
      <w:pPr>
        <w:rPr>
          <w:rFonts w:ascii="Gill Sans MT" w:hAnsi="Gill Sans MT"/>
        </w:rPr>
      </w:pPr>
    </w:p>
    <w:p w14:paraId="5784CCB1" w14:textId="77777777" w:rsidR="0007298E" w:rsidRPr="003950F2" w:rsidRDefault="0007298E" w:rsidP="0007298E">
      <w:pPr>
        <w:rPr>
          <w:rFonts w:ascii="Gill Sans MT" w:hAnsi="Gill Sans MT"/>
        </w:rPr>
      </w:pPr>
      <w:r w:rsidRPr="003950F2">
        <w:rPr>
          <w:rFonts w:ascii="Gill Sans MT" w:hAnsi="Gill Sans MT"/>
        </w:rPr>
        <w:t>The ME</w:t>
      </w:r>
      <w:r w:rsidR="00BF2E53" w:rsidRPr="003950F2">
        <w:rPr>
          <w:rFonts w:ascii="Gill Sans MT" w:hAnsi="Gill Sans MT"/>
        </w:rPr>
        <w:t>L</w:t>
      </w:r>
      <w:r w:rsidRPr="003950F2">
        <w:rPr>
          <w:rFonts w:ascii="Gill Sans MT" w:hAnsi="Gill Sans MT"/>
        </w:rPr>
        <w:t xml:space="preserve"> Plan may need to be updated due to </w:t>
      </w:r>
      <w:r w:rsidR="00105AC9" w:rsidRPr="003950F2">
        <w:rPr>
          <w:rFonts w:ascii="Gill Sans MT" w:hAnsi="Gill Sans MT"/>
        </w:rPr>
        <w:t xml:space="preserve">performance issues, </w:t>
      </w:r>
      <w:r w:rsidRPr="003950F2">
        <w:rPr>
          <w:rFonts w:ascii="Gill Sans MT" w:hAnsi="Gill Sans MT"/>
        </w:rPr>
        <w:t xml:space="preserve">changes in USAID/Washington mandated performance indicator reporting </w:t>
      </w:r>
      <w:r w:rsidR="00AB4776" w:rsidRPr="003950F2">
        <w:rPr>
          <w:rFonts w:ascii="Gill Sans MT" w:hAnsi="Gill Sans MT"/>
        </w:rPr>
        <w:t xml:space="preserve">requirements, specific reporting requirements associated with use of specially earmarked funding for the program, significant changes in the economic and political context that modifies program implementation prospects, </w:t>
      </w:r>
      <w:r w:rsidR="00E35580" w:rsidRPr="003950F2">
        <w:rPr>
          <w:rFonts w:ascii="Gill Sans MT" w:hAnsi="Gill Sans MT"/>
        </w:rPr>
        <w:t xml:space="preserve">or </w:t>
      </w:r>
      <w:r w:rsidR="00AB4776" w:rsidRPr="003950F2">
        <w:rPr>
          <w:rFonts w:ascii="Gill Sans MT" w:hAnsi="Gill Sans MT"/>
        </w:rPr>
        <w:t>modifications in anticipated USAID life of program funding allocations.</w:t>
      </w:r>
    </w:p>
    <w:p w14:paraId="1CAD818A" w14:textId="77777777" w:rsidR="007D5294" w:rsidRPr="003950F2" w:rsidRDefault="007D5294" w:rsidP="0007298E">
      <w:pPr>
        <w:rPr>
          <w:rFonts w:ascii="Gill Sans MT" w:hAnsi="Gill Sans MT"/>
        </w:rPr>
      </w:pPr>
    </w:p>
    <w:p w14:paraId="474F3970" w14:textId="77777777" w:rsidR="00636B47" w:rsidRPr="003950F2" w:rsidRDefault="00636B47" w:rsidP="0007298E">
      <w:pPr>
        <w:rPr>
          <w:rFonts w:ascii="Gill Sans MT" w:hAnsi="Gill Sans MT"/>
        </w:rPr>
      </w:pPr>
    </w:p>
    <w:p w14:paraId="455B6144" w14:textId="77777777" w:rsidR="00E02345" w:rsidRPr="003950F2" w:rsidRDefault="00E02345" w:rsidP="00E02345">
      <w:pPr>
        <w:rPr>
          <w:rFonts w:ascii="Gill Sans MT" w:hAnsi="Gill Sans MT"/>
        </w:rPr>
      </w:pPr>
    </w:p>
    <w:p w14:paraId="5DAF56E7" w14:textId="77777777" w:rsidR="0025760F" w:rsidRPr="003950F2" w:rsidRDefault="003A3077" w:rsidP="00E02345">
      <w:pPr>
        <w:rPr>
          <w:rFonts w:ascii="Gill Sans MT" w:hAnsi="Gill Sans MT"/>
        </w:rPr>
      </w:pPr>
      <w:r w:rsidRPr="003950F2">
        <w:rPr>
          <w:rFonts w:ascii="Gill Sans MT" w:hAnsi="Gill Sans MT"/>
        </w:rPr>
        <w:br w:type="page"/>
      </w:r>
    </w:p>
    <w:p w14:paraId="2AA5B6A8" w14:textId="77777777" w:rsidR="008A5979" w:rsidRPr="003950F2" w:rsidRDefault="008A5979" w:rsidP="002E5E51">
      <w:pPr>
        <w:pStyle w:val="USAIDSectionSubtitle"/>
      </w:pPr>
      <w:r w:rsidRPr="003950F2">
        <w:t>Annex A: Performance Indicator Reference Sheet</w:t>
      </w:r>
      <w:r w:rsidR="002E4F66" w:rsidRPr="003950F2">
        <w:t>s</w:t>
      </w:r>
    </w:p>
    <w:p w14:paraId="325D2399" w14:textId="77777777" w:rsidR="008A5979" w:rsidRPr="003950F2" w:rsidRDefault="00E35580" w:rsidP="004D19C5">
      <w:pPr>
        <w:rPr>
          <w:rFonts w:ascii="Gill Sans MT" w:hAnsi="Gill Sans MT"/>
        </w:rPr>
      </w:pPr>
      <w:r w:rsidRPr="003950F2">
        <w:rPr>
          <w:rFonts w:ascii="Gill Sans MT" w:hAnsi="Gill Sans MT"/>
          <w:highlight w:val="red"/>
        </w:rPr>
        <w:t>COMPLETE A SHEET FOR EACH INDICATOR AT THE ACTIVITY LEVEL</w:t>
      </w:r>
    </w:p>
    <w:tbl>
      <w:tblPr>
        <w:tblpPr w:leftFromText="180" w:rightFromText="180" w:vertAnchor="text" w:horzAnchor="margin" w:tblpXSpec="center" w:tblpY="136"/>
        <w:tblW w:w="106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620"/>
      </w:tblGrid>
      <w:tr w:rsidR="000B3D42" w:rsidRPr="003950F2" w14:paraId="2FE31AD3" w14:textId="77777777" w:rsidTr="000B3D42">
        <w:trPr>
          <w:cantSplit/>
        </w:trPr>
        <w:tc>
          <w:tcPr>
            <w:tcW w:w="10620" w:type="dxa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shd w:val="clear" w:color="auto" w:fill="000000"/>
            <w:vAlign w:val="center"/>
          </w:tcPr>
          <w:p w14:paraId="3A2B72E2" w14:textId="77777777" w:rsidR="000B3D42" w:rsidRPr="003950F2" w:rsidRDefault="000B3D42" w:rsidP="000B3D42">
            <w:pPr>
              <w:spacing w:before="60" w:after="60"/>
              <w:jc w:val="center"/>
              <w:rPr>
                <w:rFonts w:ascii="Gill Sans MT" w:hAnsi="Gill Sans MT"/>
                <w:b/>
                <w:sz w:val="28"/>
                <w:szCs w:val="28"/>
              </w:rPr>
            </w:pPr>
            <w:r w:rsidRPr="003950F2">
              <w:rPr>
                <w:rFonts w:ascii="Gill Sans MT" w:hAnsi="Gill Sans MT"/>
                <w:b/>
                <w:sz w:val="28"/>
                <w:szCs w:val="28"/>
              </w:rPr>
              <w:t>PERFORMANCE INDICATOR REFERENCE SHEET</w:t>
            </w:r>
          </w:p>
        </w:tc>
      </w:tr>
      <w:tr w:rsidR="000B3D42" w:rsidRPr="003950F2" w14:paraId="646A8901" w14:textId="77777777" w:rsidTr="000B3D42">
        <w:trPr>
          <w:cantSplit/>
        </w:trPr>
        <w:tc>
          <w:tcPr>
            <w:tcW w:w="10620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3688D882" w14:textId="77777777" w:rsidR="000B3D42" w:rsidRPr="003950F2" w:rsidRDefault="00E35580" w:rsidP="000B3D42">
            <w:pPr>
              <w:rPr>
                <w:rFonts w:ascii="Gill Sans MT" w:hAnsi="Gill Sans MT"/>
                <w:sz w:val="20"/>
                <w:szCs w:val="20"/>
                <w:lang w:val="en-AU"/>
              </w:rPr>
            </w:pPr>
            <w:r w:rsidRPr="003950F2">
              <w:rPr>
                <w:rFonts w:ascii="Gill Sans MT" w:hAnsi="Gill Sans MT"/>
                <w:b/>
                <w:lang w:val="en-AU"/>
              </w:rPr>
              <w:t xml:space="preserve">Development </w:t>
            </w:r>
            <w:r w:rsidR="000B3D42" w:rsidRPr="003950F2">
              <w:rPr>
                <w:rFonts w:ascii="Gill Sans MT" w:hAnsi="Gill Sans MT"/>
                <w:b/>
                <w:lang w:val="en-AU"/>
              </w:rPr>
              <w:t>Objective:</w:t>
            </w:r>
            <w:r w:rsidR="000B3D42" w:rsidRPr="003950F2">
              <w:rPr>
                <w:rFonts w:ascii="Gill Sans MT" w:hAnsi="Gill Sans MT"/>
                <w:lang w:val="en-AU"/>
              </w:rPr>
              <w:t xml:space="preserve"> </w:t>
            </w:r>
            <w:r w:rsidR="000B3D42" w:rsidRPr="003950F2">
              <w:rPr>
                <w:rFonts w:ascii="Gill Sans MT" w:hAnsi="Gill Sans MT"/>
                <w:sz w:val="20"/>
                <w:szCs w:val="20"/>
                <w:lang w:val="en-AU"/>
              </w:rPr>
              <w:t xml:space="preserve">Enter the title of the </w:t>
            </w:r>
            <w:r w:rsidRPr="003950F2">
              <w:rPr>
                <w:rFonts w:ascii="Gill Sans MT" w:hAnsi="Gill Sans MT"/>
                <w:sz w:val="20"/>
                <w:szCs w:val="20"/>
                <w:lang w:val="en-AU"/>
              </w:rPr>
              <w:t xml:space="preserve">Development </w:t>
            </w:r>
            <w:r w:rsidR="000B3D42" w:rsidRPr="003950F2">
              <w:rPr>
                <w:rFonts w:ascii="Gill Sans MT" w:hAnsi="Gill Sans MT"/>
                <w:sz w:val="20"/>
                <w:szCs w:val="20"/>
                <w:lang w:val="en-AU"/>
              </w:rPr>
              <w:t>Objective</w:t>
            </w:r>
            <w:r w:rsidRPr="003950F2">
              <w:rPr>
                <w:rFonts w:ascii="Gill Sans MT" w:hAnsi="Gill Sans MT"/>
                <w:sz w:val="20"/>
                <w:szCs w:val="20"/>
                <w:lang w:val="en-AU"/>
              </w:rPr>
              <w:t xml:space="preserve"> the activity supports</w:t>
            </w:r>
            <w:r w:rsidR="000B3D42" w:rsidRPr="003950F2">
              <w:rPr>
                <w:rFonts w:ascii="Gill Sans MT" w:hAnsi="Gill Sans MT"/>
                <w:sz w:val="20"/>
                <w:szCs w:val="20"/>
                <w:lang w:val="en-AU"/>
              </w:rPr>
              <w:t xml:space="preserve">. </w:t>
            </w:r>
          </w:p>
          <w:p w14:paraId="3AE6D47C" w14:textId="77777777" w:rsidR="000B3D42" w:rsidRPr="003950F2" w:rsidRDefault="000B3D42" w:rsidP="000B3D42">
            <w:pPr>
              <w:rPr>
                <w:rFonts w:ascii="Gill Sans MT" w:hAnsi="Gill Sans MT"/>
                <w:sz w:val="20"/>
                <w:szCs w:val="20"/>
                <w:lang w:val="en-AU"/>
              </w:rPr>
            </w:pPr>
            <w:r w:rsidRPr="003950F2">
              <w:rPr>
                <w:rFonts w:ascii="Gill Sans MT" w:hAnsi="Gill Sans MT"/>
                <w:b/>
                <w:lang w:val="en-AU"/>
              </w:rPr>
              <w:t>Intermediate Result:</w:t>
            </w:r>
            <w:r w:rsidRPr="003950F2">
              <w:rPr>
                <w:rFonts w:ascii="Gill Sans MT" w:hAnsi="Gill Sans MT"/>
                <w:lang w:val="en-AU"/>
              </w:rPr>
              <w:t xml:space="preserve">  </w:t>
            </w:r>
            <w:r w:rsidRPr="003950F2">
              <w:rPr>
                <w:rFonts w:ascii="Gill Sans MT" w:hAnsi="Gill Sans MT"/>
                <w:sz w:val="20"/>
                <w:szCs w:val="20"/>
                <w:lang w:val="en-AU"/>
              </w:rPr>
              <w:t>Enter the title of the Intermediate Result</w:t>
            </w:r>
            <w:r w:rsidR="00E35580" w:rsidRPr="003950F2">
              <w:rPr>
                <w:rFonts w:ascii="Gill Sans MT" w:hAnsi="Gill Sans MT"/>
                <w:sz w:val="20"/>
                <w:szCs w:val="20"/>
                <w:lang w:val="en-AU"/>
              </w:rPr>
              <w:t xml:space="preserve"> the activity supports </w:t>
            </w:r>
          </w:p>
          <w:p w14:paraId="44726A0B" w14:textId="77777777" w:rsidR="00E35580" w:rsidRPr="003950F2" w:rsidRDefault="00E35580" w:rsidP="000B3D42">
            <w:pPr>
              <w:rPr>
                <w:rFonts w:ascii="Gill Sans MT" w:hAnsi="Gill Sans MT"/>
                <w:sz w:val="20"/>
                <w:szCs w:val="20"/>
                <w:lang w:val="en-AU"/>
              </w:rPr>
            </w:pPr>
            <w:r w:rsidRPr="003950F2">
              <w:rPr>
                <w:rFonts w:ascii="Gill Sans MT" w:hAnsi="Gill Sans MT"/>
                <w:sz w:val="20"/>
                <w:szCs w:val="20"/>
                <w:lang w:val="en-AU"/>
              </w:rPr>
              <w:t xml:space="preserve">Sub-Intermediate Result: Enter the title of the Sub-IR the activity supports </w:t>
            </w:r>
          </w:p>
          <w:p w14:paraId="745B0F65" w14:textId="77777777" w:rsidR="000B3D42" w:rsidRPr="003950F2" w:rsidRDefault="00E35580" w:rsidP="000B3D42">
            <w:pPr>
              <w:rPr>
                <w:rFonts w:ascii="Gill Sans MT" w:hAnsi="Gill Sans MT"/>
                <w:lang w:val="en-AU"/>
              </w:rPr>
            </w:pPr>
            <w:r w:rsidRPr="003950F2">
              <w:rPr>
                <w:rFonts w:ascii="Gill Sans MT" w:hAnsi="Gill Sans MT"/>
                <w:b/>
                <w:lang w:val="en-AU"/>
              </w:rPr>
              <w:t xml:space="preserve">Performance </w:t>
            </w:r>
            <w:r w:rsidR="000B3D42" w:rsidRPr="003950F2">
              <w:rPr>
                <w:rFonts w:ascii="Gill Sans MT" w:hAnsi="Gill Sans MT"/>
                <w:b/>
                <w:lang w:val="en-AU"/>
              </w:rPr>
              <w:t>Indicator:</w:t>
            </w:r>
            <w:r w:rsidR="000B3D42" w:rsidRPr="003950F2">
              <w:rPr>
                <w:rFonts w:ascii="Gill Sans MT" w:hAnsi="Gill Sans MT"/>
                <w:lang w:val="en-AU"/>
              </w:rPr>
              <w:t xml:space="preserve"> </w:t>
            </w:r>
            <w:r w:rsidR="000B3D42" w:rsidRPr="003950F2">
              <w:rPr>
                <w:rFonts w:ascii="Gill Sans MT" w:hAnsi="Gill Sans MT"/>
                <w:sz w:val="20"/>
                <w:szCs w:val="20"/>
                <w:lang w:val="en-AU"/>
              </w:rPr>
              <w:t>Enter the title of the</w:t>
            </w:r>
            <w:r w:rsidRPr="003950F2">
              <w:rPr>
                <w:rFonts w:ascii="Gill Sans MT" w:hAnsi="Gill Sans MT"/>
                <w:sz w:val="20"/>
                <w:szCs w:val="20"/>
                <w:lang w:val="en-AU"/>
              </w:rPr>
              <w:t xml:space="preserve"> performance</w:t>
            </w:r>
            <w:r w:rsidR="000B3D42" w:rsidRPr="003950F2">
              <w:rPr>
                <w:rFonts w:ascii="Gill Sans MT" w:hAnsi="Gill Sans MT"/>
                <w:sz w:val="20"/>
                <w:szCs w:val="20"/>
                <w:lang w:val="en-AU"/>
              </w:rPr>
              <w:t xml:space="preserve"> indicator</w:t>
            </w:r>
          </w:p>
        </w:tc>
      </w:tr>
      <w:tr w:rsidR="000B3D42" w:rsidRPr="003950F2" w14:paraId="15BD095B" w14:textId="77777777" w:rsidTr="000B3D42">
        <w:trPr>
          <w:cantSplit/>
        </w:trPr>
        <w:tc>
          <w:tcPr>
            <w:tcW w:w="10620" w:type="dxa"/>
            <w:tcBorders>
              <w:left w:val="double" w:sz="4" w:space="0" w:color="auto"/>
              <w:right w:val="double" w:sz="4" w:space="0" w:color="auto"/>
            </w:tcBorders>
            <w:shd w:val="pct15" w:color="auto" w:fill="FFFFFF"/>
            <w:vAlign w:val="center"/>
          </w:tcPr>
          <w:p w14:paraId="6616DA2E" w14:textId="77777777" w:rsidR="000B3D42" w:rsidRPr="003950F2" w:rsidRDefault="000B3D42" w:rsidP="000B3D42">
            <w:pPr>
              <w:spacing w:before="60" w:after="60"/>
              <w:jc w:val="center"/>
              <w:rPr>
                <w:rFonts w:ascii="Gill Sans MT" w:hAnsi="Gill Sans MT"/>
                <w:b/>
              </w:rPr>
            </w:pPr>
            <w:r w:rsidRPr="003950F2">
              <w:rPr>
                <w:rFonts w:ascii="Gill Sans MT" w:hAnsi="Gill Sans MT"/>
                <w:b/>
              </w:rPr>
              <w:t>DESCRIPTION</w:t>
            </w:r>
          </w:p>
        </w:tc>
      </w:tr>
      <w:tr w:rsidR="000B3D42" w:rsidRPr="003950F2" w14:paraId="47CEA022" w14:textId="77777777" w:rsidTr="000B3D42">
        <w:trPr>
          <w:cantSplit/>
        </w:trPr>
        <w:tc>
          <w:tcPr>
            <w:tcW w:w="10620" w:type="dxa"/>
            <w:tcBorders>
              <w:top w:val="nil"/>
              <w:left w:val="double" w:sz="4" w:space="0" w:color="auto"/>
              <w:bottom w:val="nil"/>
              <w:right w:val="double" w:sz="4" w:space="0" w:color="auto"/>
            </w:tcBorders>
            <w:vAlign w:val="center"/>
          </w:tcPr>
          <w:p w14:paraId="101C9817" w14:textId="77777777" w:rsidR="000B3D42" w:rsidRPr="003950F2" w:rsidRDefault="000B3D42" w:rsidP="000B3D42">
            <w:pPr>
              <w:rPr>
                <w:rFonts w:ascii="Gill Sans MT" w:hAnsi="Gill Sans MT"/>
                <w:sz w:val="20"/>
                <w:szCs w:val="20"/>
                <w:lang w:val="en-AU"/>
              </w:rPr>
            </w:pPr>
            <w:r w:rsidRPr="003950F2">
              <w:rPr>
                <w:rFonts w:ascii="Gill Sans MT" w:hAnsi="Gill Sans MT"/>
                <w:b/>
                <w:snapToGrid w:val="0"/>
                <w:color w:val="000000"/>
                <w:lang w:val="en-AU"/>
              </w:rPr>
              <w:t xml:space="preserve">Precise Definition (s): </w:t>
            </w:r>
            <w:r w:rsidRPr="003950F2">
              <w:rPr>
                <w:rFonts w:ascii="Gill Sans MT" w:hAnsi="Gill Sans MT"/>
                <w:sz w:val="20"/>
                <w:szCs w:val="20"/>
                <w:lang w:val="en-AU"/>
              </w:rPr>
              <w:t>Define the indicator more precisely. Define specific words or elements in the indicator as necessary</w:t>
            </w:r>
          </w:p>
          <w:p w14:paraId="34036E64" w14:textId="77777777" w:rsidR="000B3D42" w:rsidRPr="003950F2" w:rsidRDefault="000B3D42" w:rsidP="000B3D42">
            <w:pPr>
              <w:rPr>
                <w:rFonts w:ascii="Gill Sans MT" w:hAnsi="Gill Sans MT"/>
                <w:sz w:val="20"/>
                <w:szCs w:val="20"/>
                <w:lang w:val="en-AU"/>
              </w:rPr>
            </w:pPr>
            <w:r w:rsidRPr="003950F2">
              <w:rPr>
                <w:rFonts w:ascii="Gill Sans MT" w:hAnsi="Gill Sans MT"/>
                <w:b/>
                <w:snapToGrid w:val="0"/>
                <w:color w:val="000000"/>
                <w:lang w:val="en-AU"/>
              </w:rPr>
              <w:t xml:space="preserve">Unit of Measure: </w:t>
            </w:r>
            <w:r w:rsidRPr="003950F2">
              <w:rPr>
                <w:rFonts w:ascii="Gill Sans MT" w:hAnsi="Gill Sans MT"/>
                <w:sz w:val="20"/>
                <w:szCs w:val="20"/>
                <w:lang w:val="en-AU"/>
              </w:rPr>
              <w:t xml:space="preserve">Enter the unit of measure (e.g….number of…percentage of…US Dollars) </w:t>
            </w:r>
          </w:p>
          <w:p w14:paraId="02AEC979" w14:textId="77777777" w:rsidR="000B3D42" w:rsidRPr="003950F2" w:rsidRDefault="000B3D42" w:rsidP="000B3D42">
            <w:pPr>
              <w:autoSpaceDE w:val="0"/>
              <w:autoSpaceDN w:val="0"/>
              <w:adjustRightInd w:val="0"/>
              <w:rPr>
                <w:rFonts w:ascii="Gill Sans MT" w:hAnsi="Gill Sans MT"/>
                <w:sz w:val="20"/>
                <w:szCs w:val="20"/>
                <w:lang w:val="en-AU"/>
              </w:rPr>
            </w:pPr>
            <w:r w:rsidRPr="003950F2">
              <w:rPr>
                <w:rFonts w:ascii="Gill Sans MT" w:hAnsi="Gill Sans MT"/>
                <w:b/>
                <w:kern w:val="2"/>
                <w:lang w:val="en-AU"/>
              </w:rPr>
              <w:t xml:space="preserve">Disaggregated by: </w:t>
            </w:r>
            <w:r w:rsidRPr="003950F2">
              <w:rPr>
                <w:rFonts w:ascii="Gill Sans MT" w:hAnsi="Gill Sans MT"/>
                <w:sz w:val="20"/>
                <w:szCs w:val="20"/>
                <w:lang w:val="en-AU"/>
              </w:rPr>
              <w:t>List planned data disaggregation (male/female, youth/adults, rural/urban, region etc.)</w:t>
            </w:r>
          </w:p>
          <w:p w14:paraId="0673E3F4" w14:textId="77777777" w:rsidR="000B3D42" w:rsidRPr="003950F2" w:rsidRDefault="000B3D42" w:rsidP="000B3D42">
            <w:pPr>
              <w:rPr>
                <w:rFonts w:ascii="Gill Sans MT" w:hAnsi="Gill Sans MT"/>
                <w:sz w:val="20"/>
                <w:szCs w:val="20"/>
                <w:lang w:val="en-AU"/>
              </w:rPr>
            </w:pPr>
            <w:r w:rsidRPr="003950F2">
              <w:rPr>
                <w:rFonts w:ascii="Gill Sans MT" w:hAnsi="Gill Sans MT"/>
                <w:b/>
                <w:kern w:val="2"/>
                <w:lang w:val="en-AU"/>
              </w:rPr>
              <w:t xml:space="preserve">Justification/Management Utility: </w:t>
            </w:r>
            <w:r w:rsidRPr="003950F2">
              <w:rPr>
                <w:rFonts w:ascii="Gill Sans MT" w:hAnsi="Gill Sans MT"/>
                <w:sz w:val="20"/>
                <w:szCs w:val="20"/>
                <w:lang w:val="en-AU"/>
              </w:rPr>
              <w:t>Briefly describe why this particular indicator was selected and how it will be useful for managing performance of the SO team’s portfolio</w:t>
            </w:r>
          </w:p>
          <w:p w14:paraId="26FCB593" w14:textId="77777777" w:rsidR="000B3D42" w:rsidRPr="003950F2" w:rsidRDefault="000B3D42" w:rsidP="000B3D42">
            <w:pPr>
              <w:rPr>
                <w:rFonts w:ascii="Gill Sans MT" w:hAnsi="Gill Sans MT"/>
                <w:snapToGrid w:val="0"/>
                <w:color w:val="000000"/>
                <w:lang w:val="en-AU"/>
              </w:rPr>
            </w:pPr>
            <w:r w:rsidRPr="003950F2">
              <w:rPr>
                <w:rFonts w:ascii="Gill Sans MT" w:hAnsi="Gill Sans MT"/>
                <w:b/>
                <w:kern w:val="2"/>
                <w:lang w:val="en-AU"/>
              </w:rPr>
              <w:t xml:space="preserve">Indicator’s Relevance to Gender: </w:t>
            </w:r>
            <w:r w:rsidRPr="003950F2">
              <w:rPr>
                <w:rFonts w:ascii="Gill Sans MT" w:hAnsi="Gill Sans MT"/>
                <w:sz w:val="20"/>
                <w:szCs w:val="20"/>
                <w:lang w:val="en-AU"/>
              </w:rPr>
              <w:t>Briefly explain whether and how this indicator has any relevance to gender</w:t>
            </w:r>
          </w:p>
        </w:tc>
      </w:tr>
      <w:tr w:rsidR="000B3D42" w:rsidRPr="003950F2" w14:paraId="699FAF66" w14:textId="77777777" w:rsidTr="000B3D42">
        <w:trPr>
          <w:cantSplit/>
        </w:trPr>
        <w:tc>
          <w:tcPr>
            <w:tcW w:w="10620" w:type="dxa"/>
            <w:tcBorders>
              <w:left w:val="double" w:sz="4" w:space="0" w:color="auto"/>
              <w:right w:val="double" w:sz="4" w:space="0" w:color="auto"/>
            </w:tcBorders>
            <w:shd w:val="pct15" w:color="auto" w:fill="FFFFFF"/>
            <w:vAlign w:val="center"/>
          </w:tcPr>
          <w:p w14:paraId="5CE21DD7" w14:textId="77777777" w:rsidR="000B3D42" w:rsidRPr="003950F2" w:rsidRDefault="000B3D42" w:rsidP="000B3D42">
            <w:pPr>
              <w:spacing w:before="60" w:after="60"/>
              <w:jc w:val="center"/>
              <w:rPr>
                <w:rFonts w:ascii="Gill Sans MT" w:hAnsi="Gill Sans MT"/>
                <w:b/>
              </w:rPr>
            </w:pPr>
            <w:r w:rsidRPr="003950F2">
              <w:rPr>
                <w:rFonts w:ascii="Gill Sans MT" w:hAnsi="Gill Sans MT"/>
                <w:b/>
              </w:rPr>
              <w:t xml:space="preserve">PLAN FOR DATA ACQUISITION </w:t>
            </w:r>
          </w:p>
        </w:tc>
      </w:tr>
      <w:tr w:rsidR="000B3D42" w:rsidRPr="003950F2" w14:paraId="2BBED801" w14:textId="77777777" w:rsidTr="000B3D42">
        <w:trPr>
          <w:cantSplit/>
        </w:trPr>
        <w:tc>
          <w:tcPr>
            <w:tcW w:w="10620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2E18C448" w14:textId="77777777" w:rsidR="000B3D42" w:rsidRPr="003950F2" w:rsidRDefault="000B3D42" w:rsidP="000B3D42">
            <w:pPr>
              <w:rPr>
                <w:rFonts w:ascii="Gill Sans MT" w:hAnsi="Gill Sans MT"/>
                <w:sz w:val="20"/>
                <w:szCs w:val="20"/>
                <w:lang w:val="en-AU"/>
              </w:rPr>
            </w:pPr>
            <w:r w:rsidRPr="003950F2">
              <w:rPr>
                <w:rFonts w:ascii="Gill Sans MT" w:hAnsi="Gill Sans MT"/>
                <w:b/>
                <w:kern w:val="2"/>
                <w:lang w:val="en-AU"/>
              </w:rPr>
              <w:t xml:space="preserve">Data Collection Method: </w:t>
            </w:r>
            <w:r w:rsidRPr="003950F2">
              <w:rPr>
                <w:rFonts w:ascii="Gill Sans MT" w:hAnsi="Gill Sans MT"/>
                <w:sz w:val="20"/>
                <w:szCs w:val="20"/>
                <w:lang w:val="en-AU"/>
              </w:rPr>
              <w:t>Describe the tools and methods by which the data will be collected</w:t>
            </w:r>
          </w:p>
          <w:p w14:paraId="072ECB09" w14:textId="77777777" w:rsidR="000B3D42" w:rsidRPr="003950F2" w:rsidRDefault="000B3D42" w:rsidP="000B3D42">
            <w:pPr>
              <w:rPr>
                <w:rFonts w:ascii="Gill Sans MT" w:hAnsi="Gill Sans MT"/>
                <w:bCs/>
                <w:kern w:val="2"/>
                <w:lang w:val="en-AU"/>
              </w:rPr>
            </w:pPr>
            <w:r w:rsidRPr="003950F2">
              <w:rPr>
                <w:rFonts w:ascii="Gill Sans MT" w:hAnsi="Gill Sans MT"/>
                <w:b/>
                <w:kern w:val="2"/>
                <w:lang w:val="en-AU"/>
              </w:rPr>
              <w:t xml:space="preserve">Data Source (s): </w:t>
            </w:r>
            <w:r w:rsidRPr="003950F2">
              <w:rPr>
                <w:rFonts w:ascii="Gill Sans MT" w:hAnsi="Gill Sans MT"/>
                <w:sz w:val="20"/>
                <w:szCs w:val="20"/>
                <w:lang w:val="en-AU"/>
              </w:rPr>
              <w:t xml:space="preserve">Identify who is responsible for providing the data to your </w:t>
            </w:r>
            <w:r w:rsidR="00E35580" w:rsidRPr="003950F2">
              <w:rPr>
                <w:rFonts w:ascii="Gill Sans MT" w:hAnsi="Gill Sans MT"/>
                <w:sz w:val="20"/>
                <w:szCs w:val="20"/>
                <w:lang w:val="en-AU"/>
              </w:rPr>
              <w:t xml:space="preserve">organization </w:t>
            </w:r>
            <w:r w:rsidRPr="003950F2">
              <w:rPr>
                <w:rFonts w:ascii="Gill Sans MT" w:hAnsi="Gill Sans MT"/>
                <w:sz w:val="20"/>
                <w:szCs w:val="20"/>
                <w:lang w:val="en-AU"/>
              </w:rPr>
              <w:t xml:space="preserve">(name of partner organization </w:t>
            </w:r>
          </w:p>
          <w:p w14:paraId="292FD9AF" w14:textId="77777777" w:rsidR="000B3D42" w:rsidRPr="003950F2" w:rsidRDefault="000B3D42" w:rsidP="000B3D42">
            <w:pPr>
              <w:rPr>
                <w:rFonts w:ascii="Gill Sans MT" w:hAnsi="Gill Sans MT"/>
                <w:bCs/>
                <w:kern w:val="2"/>
                <w:lang w:val="en-AU"/>
              </w:rPr>
            </w:pPr>
            <w:r w:rsidRPr="003950F2">
              <w:rPr>
                <w:rFonts w:ascii="Gill Sans MT" w:hAnsi="Gill Sans MT"/>
                <w:b/>
                <w:bCs/>
                <w:kern w:val="2"/>
                <w:lang w:val="en-AU"/>
              </w:rPr>
              <w:t>Frequency/Timing of Data Acquisition</w:t>
            </w:r>
            <w:r w:rsidRPr="003950F2">
              <w:rPr>
                <w:rFonts w:ascii="Gill Sans MT" w:hAnsi="Gill Sans MT"/>
                <w:bCs/>
                <w:kern w:val="2"/>
                <w:lang w:val="en-AU"/>
              </w:rPr>
              <w:t xml:space="preserve">: </w:t>
            </w:r>
            <w:r w:rsidRPr="003950F2">
              <w:rPr>
                <w:rFonts w:ascii="Gill Sans MT" w:hAnsi="Gill Sans MT"/>
                <w:sz w:val="20"/>
                <w:szCs w:val="20"/>
                <w:lang w:val="en-AU"/>
              </w:rPr>
              <w:t>Describe how often the data will be collected</w:t>
            </w:r>
          </w:p>
        </w:tc>
      </w:tr>
      <w:tr w:rsidR="000B3D42" w:rsidRPr="003950F2" w14:paraId="4328B40C" w14:textId="77777777" w:rsidTr="000B3D42">
        <w:trPr>
          <w:cantSplit/>
        </w:trPr>
        <w:tc>
          <w:tcPr>
            <w:tcW w:w="10620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pct15" w:color="auto" w:fill="FFFFFF"/>
            <w:vAlign w:val="center"/>
          </w:tcPr>
          <w:p w14:paraId="53717880" w14:textId="77777777" w:rsidR="000B3D42" w:rsidRPr="003950F2" w:rsidRDefault="000B3D42" w:rsidP="000B3D42">
            <w:pPr>
              <w:spacing w:before="60" w:after="60"/>
              <w:jc w:val="center"/>
              <w:rPr>
                <w:rFonts w:ascii="Gill Sans MT" w:hAnsi="Gill Sans MT"/>
                <w:b/>
              </w:rPr>
            </w:pPr>
            <w:r w:rsidRPr="003950F2">
              <w:rPr>
                <w:rFonts w:ascii="Gill Sans MT" w:hAnsi="Gill Sans MT"/>
                <w:b/>
              </w:rPr>
              <w:t>DATA QUALITY ISSUES</w:t>
            </w:r>
          </w:p>
        </w:tc>
      </w:tr>
      <w:tr w:rsidR="000B3D42" w:rsidRPr="003950F2" w14:paraId="52E905F1" w14:textId="77777777" w:rsidTr="000B3D42">
        <w:trPr>
          <w:cantSplit/>
        </w:trPr>
        <w:tc>
          <w:tcPr>
            <w:tcW w:w="10620" w:type="dxa"/>
            <w:tcBorders>
              <w:left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0B8FF945" w14:textId="77777777" w:rsidR="000B3D42" w:rsidRPr="003950F2" w:rsidRDefault="000B3D42" w:rsidP="000B3D42">
            <w:pPr>
              <w:spacing w:before="60" w:after="60"/>
              <w:rPr>
                <w:rFonts w:ascii="Gill Sans MT" w:hAnsi="Gill Sans MT"/>
                <w:b/>
              </w:rPr>
            </w:pPr>
            <w:r w:rsidRPr="003950F2">
              <w:rPr>
                <w:rFonts w:ascii="Gill Sans MT" w:hAnsi="Gill Sans MT"/>
                <w:b/>
              </w:rPr>
              <w:t xml:space="preserve">Date of initial Data quality Assessment: </w:t>
            </w:r>
            <w:r w:rsidRPr="003950F2">
              <w:rPr>
                <w:rFonts w:ascii="Gill Sans MT" w:hAnsi="Gill Sans MT"/>
                <w:sz w:val="20"/>
                <w:szCs w:val="20"/>
                <w:lang w:val="en-AU"/>
              </w:rPr>
              <w:t>Enter the date of the initial data quality assessment</w:t>
            </w:r>
          </w:p>
          <w:p w14:paraId="2D5A756E" w14:textId="77777777" w:rsidR="000B3D42" w:rsidRPr="003950F2" w:rsidRDefault="000B3D42" w:rsidP="000B3D42">
            <w:pPr>
              <w:spacing w:before="60" w:after="60"/>
              <w:rPr>
                <w:rFonts w:ascii="Gill Sans MT" w:hAnsi="Gill Sans MT"/>
                <w:sz w:val="20"/>
                <w:szCs w:val="20"/>
                <w:lang w:val="en-AU"/>
              </w:rPr>
            </w:pPr>
            <w:r w:rsidRPr="003950F2">
              <w:rPr>
                <w:rFonts w:ascii="Gill Sans MT" w:hAnsi="Gill Sans MT"/>
                <w:b/>
              </w:rPr>
              <w:t xml:space="preserve">Know Data Limitations and Significance (if any): </w:t>
            </w:r>
            <w:r w:rsidRPr="003950F2">
              <w:rPr>
                <w:rFonts w:ascii="Gill Sans MT" w:hAnsi="Gill Sans MT"/>
                <w:sz w:val="20"/>
                <w:szCs w:val="20"/>
                <w:lang w:val="en-AU"/>
              </w:rPr>
              <w:t>Describe any data limitations or weaknesses discovered during data quality assessment</w:t>
            </w:r>
          </w:p>
          <w:p w14:paraId="0257BAA2" w14:textId="77777777" w:rsidR="000B3D42" w:rsidRPr="003950F2" w:rsidRDefault="000B3D42" w:rsidP="000B3D42">
            <w:pPr>
              <w:spacing w:before="60" w:after="60"/>
              <w:rPr>
                <w:rFonts w:ascii="Gill Sans MT" w:hAnsi="Gill Sans MT"/>
                <w:sz w:val="20"/>
                <w:szCs w:val="20"/>
                <w:lang w:val="en-AU"/>
              </w:rPr>
            </w:pPr>
            <w:r w:rsidRPr="003950F2">
              <w:rPr>
                <w:rFonts w:ascii="Gill Sans MT" w:hAnsi="Gill Sans MT"/>
                <w:b/>
              </w:rPr>
              <w:t xml:space="preserve">Actions Taken or Planned to Address Data Limitations: </w:t>
            </w:r>
            <w:r w:rsidRPr="003950F2">
              <w:rPr>
                <w:rFonts w:ascii="Gill Sans MT" w:hAnsi="Gill Sans MT"/>
                <w:sz w:val="20"/>
                <w:szCs w:val="20"/>
                <w:lang w:val="en-AU"/>
              </w:rPr>
              <w:t>Describe planned actions, if any, to address limitations and weaknesses</w:t>
            </w:r>
          </w:p>
          <w:p w14:paraId="7A9F78C5" w14:textId="77777777" w:rsidR="000B3D42" w:rsidRPr="003950F2" w:rsidRDefault="000B3D42" w:rsidP="000B3D42">
            <w:pPr>
              <w:spacing w:before="60" w:after="60"/>
              <w:rPr>
                <w:rFonts w:ascii="Gill Sans MT" w:hAnsi="Gill Sans MT"/>
                <w:b/>
              </w:rPr>
            </w:pPr>
            <w:r w:rsidRPr="003950F2">
              <w:rPr>
                <w:rFonts w:ascii="Gill Sans MT" w:hAnsi="Gill Sans MT"/>
                <w:b/>
              </w:rPr>
              <w:t xml:space="preserve">Data of Future Data Quality Assessments: </w:t>
            </w:r>
            <w:r w:rsidRPr="003950F2">
              <w:rPr>
                <w:rFonts w:ascii="Gill Sans MT" w:hAnsi="Gill Sans MT"/>
                <w:sz w:val="20"/>
                <w:szCs w:val="20"/>
                <w:lang w:val="en-AU"/>
              </w:rPr>
              <w:t>List the date of next planned data quality assessment</w:t>
            </w:r>
          </w:p>
        </w:tc>
      </w:tr>
      <w:tr w:rsidR="000B3D42" w:rsidRPr="003950F2" w14:paraId="20CD4C9E" w14:textId="77777777" w:rsidTr="000B3D42">
        <w:trPr>
          <w:cantSplit/>
        </w:trPr>
        <w:tc>
          <w:tcPr>
            <w:tcW w:w="10620" w:type="dxa"/>
            <w:tcBorders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pct15" w:color="auto" w:fill="FFFFFF"/>
            <w:vAlign w:val="center"/>
          </w:tcPr>
          <w:p w14:paraId="5095E05E" w14:textId="77777777" w:rsidR="000B3D42" w:rsidRPr="003950F2" w:rsidRDefault="000B3D42" w:rsidP="000B3D42">
            <w:pPr>
              <w:spacing w:before="60" w:after="60"/>
              <w:rPr>
                <w:rFonts w:ascii="Gill Sans MT" w:hAnsi="Gill Sans MT"/>
                <w:b/>
              </w:rPr>
            </w:pPr>
            <w:r w:rsidRPr="003950F2">
              <w:rPr>
                <w:rFonts w:ascii="Gill Sans MT" w:hAnsi="Gill Sans MT"/>
                <w:b/>
              </w:rPr>
              <w:t xml:space="preserve">                                   PLAN FOR DATA ANALYSIS, REVIEW, &amp; REPORTING</w:t>
            </w:r>
          </w:p>
        </w:tc>
      </w:tr>
      <w:tr w:rsidR="000B3D42" w:rsidRPr="003950F2" w14:paraId="63290B70" w14:textId="77777777" w:rsidTr="000B3D42">
        <w:trPr>
          <w:cantSplit/>
        </w:trPr>
        <w:tc>
          <w:tcPr>
            <w:tcW w:w="10620" w:type="dxa"/>
            <w:tcBorders>
              <w:left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7F011466" w14:textId="77777777" w:rsidR="000B3D42" w:rsidRPr="003950F2" w:rsidRDefault="000B3D42" w:rsidP="000B3D42">
            <w:pPr>
              <w:spacing w:before="60" w:after="60"/>
              <w:rPr>
                <w:rFonts w:ascii="Gill Sans MT" w:hAnsi="Gill Sans MT"/>
                <w:b/>
              </w:rPr>
            </w:pPr>
            <w:r w:rsidRPr="003950F2">
              <w:rPr>
                <w:rFonts w:ascii="Gill Sans MT" w:hAnsi="Gill Sans MT"/>
                <w:b/>
              </w:rPr>
              <w:t xml:space="preserve">Data Analysis: </w:t>
            </w:r>
            <w:r w:rsidRPr="003950F2">
              <w:rPr>
                <w:rFonts w:ascii="Gill Sans MT" w:hAnsi="Gill Sans MT"/>
                <w:sz w:val="20"/>
                <w:szCs w:val="20"/>
                <w:lang w:val="en-AU"/>
              </w:rPr>
              <w:t>Describe how the raw data will be analyzed, who will do it, and when</w:t>
            </w:r>
            <w:r w:rsidRPr="003950F2">
              <w:rPr>
                <w:rFonts w:ascii="Gill Sans MT" w:hAnsi="Gill Sans MT"/>
                <w:b/>
              </w:rPr>
              <w:t xml:space="preserve"> </w:t>
            </w:r>
          </w:p>
          <w:p w14:paraId="67788670" w14:textId="77777777" w:rsidR="000B3D42" w:rsidRPr="003950F2" w:rsidRDefault="000B3D42" w:rsidP="000B3D42">
            <w:pPr>
              <w:spacing w:before="60" w:after="60"/>
              <w:rPr>
                <w:rFonts w:ascii="Gill Sans MT" w:hAnsi="Gill Sans MT"/>
                <w:sz w:val="20"/>
                <w:szCs w:val="20"/>
                <w:lang w:val="en-AU"/>
              </w:rPr>
            </w:pPr>
            <w:r w:rsidRPr="003950F2">
              <w:rPr>
                <w:rFonts w:ascii="Gill Sans MT" w:hAnsi="Gill Sans MT"/>
                <w:b/>
              </w:rPr>
              <w:t xml:space="preserve">Presentation of Data: </w:t>
            </w:r>
            <w:r w:rsidRPr="003950F2">
              <w:rPr>
                <w:rFonts w:ascii="Gill Sans MT" w:hAnsi="Gill Sans MT"/>
                <w:sz w:val="20"/>
                <w:szCs w:val="20"/>
                <w:lang w:val="en-AU"/>
              </w:rPr>
              <w:t xml:space="preserve">Describe how tables, graphs or charts or other similar tools will be used to present data </w:t>
            </w:r>
          </w:p>
          <w:p w14:paraId="15CA5A6C" w14:textId="77777777" w:rsidR="000B3D42" w:rsidRPr="003950F2" w:rsidRDefault="000B3D42" w:rsidP="000B3D42">
            <w:pPr>
              <w:spacing w:before="60" w:after="60"/>
              <w:rPr>
                <w:rFonts w:ascii="Gill Sans MT" w:hAnsi="Gill Sans MT"/>
                <w:sz w:val="20"/>
                <w:szCs w:val="20"/>
                <w:lang w:val="en-AU"/>
              </w:rPr>
            </w:pPr>
            <w:r w:rsidRPr="003950F2">
              <w:rPr>
                <w:rFonts w:ascii="Gill Sans MT" w:hAnsi="Gill Sans MT"/>
                <w:b/>
              </w:rPr>
              <w:t xml:space="preserve">Review of Data: </w:t>
            </w:r>
            <w:r w:rsidRPr="003950F2">
              <w:rPr>
                <w:rFonts w:ascii="Gill Sans MT" w:hAnsi="Gill Sans MT"/>
                <w:sz w:val="20"/>
                <w:szCs w:val="20"/>
                <w:lang w:val="en-AU"/>
              </w:rPr>
              <w:t>Describe when and how the management team will review the data</w:t>
            </w:r>
          </w:p>
          <w:p w14:paraId="0EFB8BA6" w14:textId="77777777" w:rsidR="000B3D42" w:rsidRPr="003950F2" w:rsidRDefault="000B3D42" w:rsidP="000B3D42">
            <w:pPr>
              <w:spacing w:before="60" w:after="60"/>
              <w:rPr>
                <w:rFonts w:ascii="Gill Sans MT" w:hAnsi="Gill Sans MT"/>
                <w:b/>
              </w:rPr>
            </w:pPr>
            <w:r w:rsidRPr="003950F2">
              <w:rPr>
                <w:rFonts w:ascii="Gill Sans MT" w:hAnsi="Gill Sans MT"/>
                <w:b/>
              </w:rPr>
              <w:t xml:space="preserve">Reporting of Data: </w:t>
            </w:r>
            <w:r w:rsidRPr="003950F2">
              <w:rPr>
                <w:rFonts w:ascii="Gill Sans MT" w:hAnsi="Gill Sans MT"/>
                <w:sz w:val="20"/>
                <w:szCs w:val="20"/>
                <w:lang w:val="en-AU"/>
              </w:rPr>
              <w:t>Describe when and how and by whom this data will be reported to USAID/Mozambique</w:t>
            </w:r>
          </w:p>
        </w:tc>
      </w:tr>
    </w:tbl>
    <w:p w14:paraId="38A8A101" w14:textId="77777777" w:rsidR="0025760F" w:rsidRPr="003950F2" w:rsidRDefault="0025760F" w:rsidP="002E5E51">
      <w:pPr>
        <w:pStyle w:val="USAIDSectionSubtitle"/>
      </w:pPr>
    </w:p>
    <w:p w14:paraId="38356A9F" w14:textId="77777777" w:rsidR="002E5E51" w:rsidRDefault="002E5E51" w:rsidP="002E5E51">
      <w:pPr>
        <w:pStyle w:val="USAIDSectionSubtitle"/>
        <w:ind w:left="0"/>
      </w:pPr>
    </w:p>
    <w:p w14:paraId="744825A2" w14:textId="77777777" w:rsidR="002E5E51" w:rsidRPr="003950F2" w:rsidRDefault="002E5E51" w:rsidP="002E5E51">
      <w:pPr>
        <w:pStyle w:val="USAIDSectionSubtitle"/>
        <w:ind w:left="0"/>
      </w:pPr>
    </w:p>
    <w:p w14:paraId="0ED8A9D2" w14:textId="77777777" w:rsidR="009C0961" w:rsidRPr="003950F2" w:rsidRDefault="009C0961" w:rsidP="002E5E51">
      <w:pPr>
        <w:pStyle w:val="USAIDSectionSubtitle"/>
      </w:pPr>
      <w:r w:rsidRPr="003950F2">
        <w:t>Annex B: Performance INDICATOR MATRIX</w:t>
      </w:r>
    </w:p>
    <w:p w14:paraId="28F79B68" w14:textId="77777777" w:rsidR="009C0961" w:rsidRPr="003950F2" w:rsidRDefault="009C0961" w:rsidP="009C0961">
      <w:pPr>
        <w:rPr>
          <w:rFonts w:ascii="Gill Sans MT" w:hAnsi="Gill Sans MT"/>
        </w:rPr>
      </w:pPr>
    </w:p>
    <w:bookmarkStart w:id="13" w:name="_MON_1485002944"/>
    <w:bookmarkEnd w:id="13"/>
    <w:p w14:paraId="3E11AE83" w14:textId="77777777" w:rsidR="009470DA" w:rsidRPr="003950F2" w:rsidRDefault="00C3478A" w:rsidP="0025760F">
      <w:pPr>
        <w:rPr>
          <w:rFonts w:ascii="Gill Sans MT" w:hAnsi="Gill Sans MT"/>
        </w:rPr>
      </w:pPr>
      <w:r w:rsidRPr="003950F2">
        <w:rPr>
          <w:rFonts w:ascii="Gill Sans MT" w:hAnsi="Gill Sans MT"/>
        </w:rPr>
        <w:object w:dxaOrig="17457" w:dyaOrig="4086" w14:anchorId="2A372DC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04.5pt;height:164.5pt" o:ole="">
            <v:imagedata r:id="rId13" o:title=""/>
          </v:shape>
          <o:OLEObject Type="Embed" ProgID="Excel.Sheet.12" ShapeID="_x0000_i1025" DrawAspect="Content" ObjectID="_1676706610" r:id="rId14"/>
        </w:object>
      </w:r>
    </w:p>
    <w:p w14:paraId="4760A73D" w14:textId="77777777" w:rsidR="009470DA" w:rsidRPr="003950F2" w:rsidRDefault="009470DA" w:rsidP="002E5E51">
      <w:pPr>
        <w:pStyle w:val="USAIDSectionSubtitle"/>
      </w:pPr>
    </w:p>
    <w:p w14:paraId="61FCAC38" w14:textId="77777777" w:rsidR="009470DA" w:rsidRPr="003950F2" w:rsidRDefault="009470DA" w:rsidP="002E5E51">
      <w:pPr>
        <w:pStyle w:val="USAIDSectionSubtitle"/>
      </w:pPr>
    </w:p>
    <w:p w14:paraId="3567D11D" w14:textId="77777777" w:rsidR="009470DA" w:rsidRPr="003950F2" w:rsidRDefault="009470DA" w:rsidP="002E5E51">
      <w:pPr>
        <w:pStyle w:val="USAIDSectionSubtitle"/>
      </w:pPr>
    </w:p>
    <w:p w14:paraId="6ACE072C" w14:textId="77777777" w:rsidR="009470DA" w:rsidRPr="003950F2" w:rsidRDefault="009470DA" w:rsidP="002E5E51">
      <w:pPr>
        <w:pStyle w:val="USAIDSectionSubtitle"/>
      </w:pPr>
    </w:p>
    <w:p w14:paraId="7CF60151" w14:textId="77777777" w:rsidR="009470DA" w:rsidRPr="003950F2" w:rsidRDefault="009470DA" w:rsidP="002E5E51">
      <w:pPr>
        <w:pStyle w:val="USAIDSectionSubtitle"/>
      </w:pPr>
    </w:p>
    <w:p w14:paraId="049D74A5" w14:textId="77777777" w:rsidR="009470DA" w:rsidRPr="003950F2" w:rsidRDefault="009470DA" w:rsidP="002E5E51">
      <w:pPr>
        <w:pStyle w:val="USAIDSectionSubtitle"/>
      </w:pPr>
    </w:p>
    <w:p w14:paraId="279086EE" w14:textId="77777777" w:rsidR="009470DA" w:rsidRPr="003950F2" w:rsidRDefault="009470DA" w:rsidP="002E5E51">
      <w:pPr>
        <w:pStyle w:val="USAIDSectionSubtitle"/>
      </w:pPr>
    </w:p>
    <w:p w14:paraId="6E9519A5" w14:textId="77777777" w:rsidR="009470DA" w:rsidRPr="003950F2" w:rsidRDefault="009470DA" w:rsidP="002E5E51">
      <w:pPr>
        <w:pStyle w:val="USAIDSectionSubtitle"/>
      </w:pPr>
    </w:p>
    <w:p w14:paraId="6905D031" w14:textId="77777777" w:rsidR="009470DA" w:rsidRPr="003950F2" w:rsidRDefault="009470DA" w:rsidP="002E5E51">
      <w:pPr>
        <w:pStyle w:val="USAIDSectionSubtitle"/>
      </w:pPr>
    </w:p>
    <w:p w14:paraId="1F10CE61" w14:textId="77777777" w:rsidR="00FE17D2" w:rsidRPr="003950F2" w:rsidRDefault="00975620" w:rsidP="00975620">
      <w:pPr>
        <w:pStyle w:val="USAIDSectionSubtitle"/>
        <w:ind w:left="0"/>
      </w:pPr>
      <w:r w:rsidRPr="003950F2">
        <w:t xml:space="preserve"> </w:t>
      </w:r>
    </w:p>
    <w:sectPr w:rsidR="00FE17D2" w:rsidRPr="003950F2" w:rsidSect="006D2DF5">
      <w:pgSz w:w="11909" w:h="16834" w:code="9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DD1D435" w14:textId="77777777" w:rsidR="00C6193A" w:rsidRDefault="00C6193A">
      <w:r>
        <w:separator/>
      </w:r>
    </w:p>
  </w:endnote>
  <w:endnote w:type="continuationSeparator" w:id="0">
    <w:p w14:paraId="163D4651" w14:textId="77777777" w:rsidR="00C6193A" w:rsidRDefault="00C619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Times New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1AFE842" w14:textId="77777777" w:rsidR="00B25D75" w:rsidRDefault="00B25D75" w:rsidP="005C63BB">
    <w:pPr>
      <w:pStyle w:val="Footer"/>
      <w:rPr>
        <w:rStyle w:val="PageNumber"/>
        <w:rFonts w:eastAsia="Arial Unicode MS"/>
      </w:rPr>
    </w:pPr>
    <w:r>
      <w:rPr>
        <w:rStyle w:val="PageNumber"/>
        <w:rFonts w:eastAsia="Arial Unicode MS"/>
      </w:rPr>
      <w:fldChar w:fldCharType="begin"/>
    </w:r>
    <w:r>
      <w:rPr>
        <w:rStyle w:val="PageNumber"/>
        <w:rFonts w:eastAsia="Arial Unicode MS"/>
      </w:rPr>
      <w:instrText xml:space="preserve">PAGE  </w:instrText>
    </w:r>
    <w:r>
      <w:rPr>
        <w:rStyle w:val="PageNumber"/>
        <w:rFonts w:eastAsia="Arial Unicode MS"/>
      </w:rPr>
      <w:fldChar w:fldCharType="end"/>
    </w:r>
  </w:p>
  <w:p w14:paraId="546DE96B" w14:textId="77777777" w:rsidR="00B25D75" w:rsidRDefault="00B25D75" w:rsidP="005C63B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432BD6B" w14:textId="77777777" w:rsidR="006D2DF5" w:rsidRDefault="006D2DF5" w:rsidP="006D2DF5">
    <w:pPr>
      <w:pStyle w:val="Footer"/>
      <w:jc w:val="right"/>
    </w:pPr>
    <w:r w:rsidRPr="00105D48">
      <w:rPr>
        <w:rStyle w:val="PageNumber"/>
        <w:rFonts w:eastAsia="Arial Unicode MS"/>
      </w:rPr>
      <w:t xml:space="preserve">USAID </w:t>
    </w:r>
    <w:r w:rsidRPr="00105D48">
      <w:rPr>
        <w:rStyle w:val="PageNumber"/>
        <w:rFonts w:eastAsia="Arial Unicode MS"/>
        <w:highlight w:val="red"/>
      </w:rPr>
      <w:t xml:space="preserve">list name of </w:t>
    </w:r>
    <w:r>
      <w:rPr>
        <w:rStyle w:val="PageNumber"/>
        <w:rFonts w:eastAsia="Arial Unicode MS"/>
        <w:highlight w:val="red"/>
      </w:rPr>
      <w:t>activity</w:t>
    </w:r>
    <w:r w:rsidRPr="00105D48">
      <w:rPr>
        <w:rStyle w:val="PageNumber"/>
        <w:rFonts w:eastAsia="Arial Unicode MS"/>
      </w:rPr>
      <w:t xml:space="preserve"> ME</w:t>
    </w:r>
    <w:r w:rsidR="00FF67CC">
      <w:rPr>
        <w:rStyle w:val="PageNumber"/>
        <w:rFonts w:eastAsia="Arial Unicode MS"/>
      </w:rPr>
      <w:t>L</w:t>
    </w:r>
    <w:r>
      <w:t xml:space="preserve"> </w:t>
    </w:r>
    <w:r>
      <w:tab/>
    </w:r>
    <w:r>
      <w:fldChar w:fldCharType="begin"/>
    </w:r>
    <w:r>
      <w:instrText xml:space="preserve"> PAGE   \* MERGEFORMAT </w:instrText>
    </w:r>
    <w:r>
      <w:fldChar w:fldCharType="separate"/>
    </w:r>
    <w:r w:rsidR="00975620">
      <w:rPr>
        <w:noProof/>
      </w:rPr>
      <w:t>2</w:t>
    </w:r>
    <w:r>
      <w:rPr>
        <w:noProof/>
      </w:rPr>
      <w:fldChar w:fldCharType="end"/>
    </w:r>
  </w:p>
  <w:p w14:paraId="29995C22" w14:textId="77777777" w:rsidR="00B25D75" w:rsidRPr="00EF5CBF" w:rsidRDefault="00B25D75" w:rsidP="005C63BB">
    <w:pPr>
      <w:pStyle w:val="Footer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DA9F434" w14:textId="77777777" w:rsidR="00105D48" w:rsidRDefault="00105D48">
    <w:pPr>
      <w:pStyle w:val="Footer"/>
      <w:jc w:val="right"/>
    </w:pPr>
    <w:r w:rsidRPr="00105D48">
      <w:rPr>
        <w:rStyle w:val="PageNumber"/>
        <w:rFonts w:eastAsia="Arial Unicode MS"/>
      </w:rPr>
      <w:t xml:space="preserve">USAID </w:t>
    </w:r>
    <w:r w:rsidRPr="00105D48">
      <w:rPr>
        <w:rStyle w:val="PageNumber"/>
        <w:rFonts w:eastAsia="Arial Unicode MS"/>
        <w:highlight w:val="red"/>
      </w:rPr>
      <w:t xml:space="preserve">list name of </w:t>
    </w:r>
    <w:r>
      <w:rPr>
        <w:rStyle w:val="PageNumber"/>
        <w:rFonts w:eastAsia="Arial Unicode MS"/>
        <w:highlight w:val="red"/>
      </w:rPr>
      <w:t>activity</w:t>
    </w:r>
    <w:r w:rsidRPr="00105D48">
      <w:rPr>
        <w:rStyle w:val="PageNumber"/>
        <w:rFonts w:eastAsia="Arial Unicode MS"/>
      </w:rPr>
      <w:t xml:space="preserve"> ME</w:t>
    </w:r>
    <w:r w:rsidR="00FF67CC">
      <w:rPr>
        <w:rStyle w:val="PageNumber"/>
        <w:rFonts w:eastAsia="Arial Unicode MS"/>
      </w:rPr>
      <w:t>L</w:t>
    </w:r>
    <w:r>
      <w:t xml:space="preserve"> </w:t>
    </w:r>
    <w:r>
      <w:tab/>
    </w:r>
    <w:r>
      <w:fldChar w:fldCharType="begin"/>
    </w:r>
    <w:r>
      <w:instrText xml:space="preserve"> PAGE   \* MERGEFORMAT </w:instrText>
    </w:r>
    <w:r>
      <w:fldChar w:fldCharType="separate"/>
    </w:r>
    <w:r w:rsidR="00975620">
      <w:rPr>
        <w:noProof/>
      </w:rPr>
      <w:t>7</w:t>
    </w:r>
    <w:r>
      <w:rPr>
        <w:noProof/>
      </w:rPr>
      <w:fldChar w:fldCharType="end"/>
    </w:r>
  </w:p>
  <w:p w14:paraId="1C0A358D" w14:textId="77777777" w:rsidR="00B25D75" w:rsidRPr="00105D48" w:rsidRDefault="00B25D75" w:rsidP="00105D48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5B4D2B1" w14:textId="77777777" w:rsidR="00B25D75" w:rsidRPr="00E451E0" w:rsidRDefault="00B25D75" w:rsidP="00625433">
    <w:pPr>
      <w:pStyle w:val="Footer"/>
      <w:framePr w:wrap="around" w:vAnchor="text" w:hAnchor="margin" w:xAlign="right" w:y="1"/>
      <w:rPr>
        <w:rStyle w:val="PageNumber"/>
        <w:sz w:val="20"/>
        <w:szCs w:val="20"/>
      </w:rPr>
    </w:pPr>
    <w:r w:rsidRPr="00E451E0">
      <w:rPr>
        <w:rStyle w:val="PageNumber"/>
        <w:sz w:val="20"/>
        <w:szCs w:val="20"/>
      </w:rPr>
      <w:fldChar w:fldCharType="begin"/>
    </w:r>
    <w:r w:rsidRPr="00E451E0">
      <w:rPr>
        <w:rStyle w:val="PageNumber"/>
        <w:sz w:val="20"/>
        <w:szCs w:val="20"/>
      </w:rPr>
      <w:instrText xml:space="preserve">PAGE  </w:instrText>
    </w:r>
    <w:r w:rsidRPr="00E451E0">
      <w:rPr>
        <w:rStyle w:val="PageNumber"/>
        <w:sz w:val="20"/>
        <w:szCs w:val="20"/>
      </w:rPr>
      <w:fldChar w:fldCharType="separate"/>
    </w:r>
    <w:r w:rsidR="00975620">
      <w:rPr>
        <w:rStyle w:val="PageNumber"/>
        <w:noProof/>
        <w:sz w:val="20"/>
        <w:szCs w:val="20"/>
      </w:rPr>
      <w:t>4</w:t>
    </w:r>
    <w:r w:rsidRPr="00E451E0">
      <w:rPr>
        <w:rStyle w:val="PageNumber"/>
        <w:sz w:val="20"/>
        <w:szCs w:val="20"/>
      </w:rPr>
      <w:fldChar w:fldCharType="end"/>
    </w:r>
  </w:p>
  <w:p w14:paraId="55038B58" w14:textId="77777777" w:rsidR="00B25D75" w:rsidRPr="008E7F87" w:rsidRDefault="00B25D75" w:rsidP="008E7F87">
    <w:pPr>
      <w:pStyle w:val="Footer"/>
      <w:ind w:right="360"/>
      <w:rPr>
        <w:sz w:val="20"/>
        <w:szCs w:val="20"/>
      </w:rPr>
    </w:pPr>
    <w:r w:rsidRPr="008E7F87">
      <w:rPr>
        <w:sz w:val="20"/>
        <w:szCs w:val="20"/>
      </w:rPr>
      <w:t xml:space="preserve">USAID/Mozambique </w:t>
    </w:r>
    <w:r w:rsidRPr="004D19C5">
      <w:rPr>
        <w:sz w:val="20"/>
        <w:szCs w:val="20"/>
        <w:highlight w:val="red"/>
      </w:rPr>
      <w:t>List name of project</w:t>
    </w:r>
    <w:r>
      <w:rPr>
        <w:sz w:val="20"/>
        <w:szCs w:val="20"/>
      </w:rPr>
      <w:t xml:space="preserve"> PMP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421B613" w14:textId="77777777" w:rsidR="00B25D75" w:rsidRDefault="00B25D75" w:rsidP="000612F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975620">
      <w:rPr>
        <w:rStyle w:val="PageNumber"/>
        <w:noProof/>
      </w:rPr>
      <w:t>10</w:t>
    </w:r>
    <w:r>
      <w:rPr>
        <w:rStyle w:val="PageNumber"/>
      </w:rPr>
      <w:fldChar w:fldCharType="end"/>
    </w:r>
  </w:p>
  <w:p w14:paraId="7C52EAF7" w14:textId="77777777" w:rsidR="00B25D75" w:rsidRPr="00105D48" w:rsidRDefault="00C40D83" w:rsidP="00C40D83">
    <w:pPr>
      <w:pStyle w:val="Footer"/>
      <w:jc w:val="right"/>
    </w:pPr>
    <w:r w:rsidRPr="00105D48">
      <w:rPr>
        <w:rStyle w:val="PageNumber"/>
        <w:rFonts w:eastAsia="Arial Unicode MS"/>
      </w:rPr>
      <w:t xml:space="preserve">USAID </w:t>
    </w:r>
    <w:r w:rsidRPr="00105D48">
      <w:rPr>
        <w:rStyle w:val="PageNumber"/>
        <w:rFonts w:eastAsia="Arial Unicode MS"/>
        <w:highlight w:val="red"/>
      </w:rPr>
      <w:t>list name of project</w:t>
    </w:r>
    <w:r w:rsidRPr="00105D48">
      <w:rPr>
        <w:rStyle w:val="PageNumber"/>
        <w:rFonts w:eastAsia="Arial Unicode MS"/>
      </w:rPr>
      <w:t xml:space="preserve"> ME</w:t>
    </w:r>
    <w:r w:rsidR="00CA5933">
      <w:rPr>
        <w:rStyle w:val="PageNumber"/>
        <w:rFonts w:eastAsia="Arial Unicode MS"/>
      </w:rPr>
      <w:t>L</w:t>
    </w:r>
    <w:r w:rsidR="00B25D75" w:rsidRPr="00105D48">
      <w:rPr>
        <w:rFonts w:ascii="Gill Sans MT" w:hAnsi="Gill Sans MT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B174F65" w14:textId="77777777" w:rsidR="00C6193A" w:rsidRDefault="00C6193A">
      <w:r>
        <w:separator/>
      </w:r>
    </w:p>
  </w:footnote>
  <w:footnote w:type="continuationSeparator" w:id="0">
    <w:p w14:paraId="7462A7F5" w14:textId="77777777" w:rsidR="00C6193A" w:rsidRDefault="00C619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DF70161"/>
    <w:multiLevelType w:val="hybridMultilevel"/>
    <w:tmpl w:val="0B3C4974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FB2641A"/>
    <w:multiLevelType w:val="hybridMultilevel"/>
    <w:tmpl w:val="5606B114"/>
    <w:lvl w:ilvl="0" w:tplc="9D007394">
      <w:start w:val="1"/>
      <w:numFmt w:val="upperRoman"/>
      <w:lvlText w:val="%1."/>
      <w:lvlJc w:val="left"/>
      <w:pPr>
        <w:ind w:left="99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2" w15:restartNumberingAfterBreak="0">
    <w:nsid w:val="527050E6"/>
    <w:multiLevelType w:val="hybridMultilevel"/>
    <w:tmpl w:val="7CCC20F2"/>
    <w:lvl w:ilvl="0" w:tplc="7ABC1A0C">
      <w:start w:val="1"/>
      <w:numFmt w:val="bullet"/>
      <w:pStyle w:val="1-BulletItal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3366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731DFB"/>
    <w:multiLevelType w:val="multilevel"/>
    <w:tmpl w:val="057CAA5C"/>
    <w:lvl w:ilvl="0">
      <w:start w:val="1"/>
      <w:numFmt w:val="upperRoman"/>
      <w:pStyle w:val="Heading1"/>
      <w:lvlText w:val="%1."/>
      <w:lvlJc w:val="left"/>
      <w:pPr>
        <w:tabs>
          <w:tab w:val="num" w:pos="504"/>
        </w:tabs>
        <w:ind w:left="504" w:hanging="504"/>
      </w:pPr>
      <w:rPr>
        <w:rFonts w:ascii="Times New Roman" w:hAnsi="Times New Roman" w:hint="default"/>
        <w:b/>
        <w:i w:val="0"/>
        <w:sz w:val="24"/>
        <w:szCs w:val="24"/>
      </w:rPr>
    </w:lvl>
    <w:lvl w:ilvl="1">
      <w:start w:val="1"/>
      <w:numFmt w:val="upperLetter"/>
      <w:lvlText w:val="%2."/>
      <w:lvlJc w:val="left"/>
      <w:pPr>
        <w:tabs>
          <w:tab w:val="num" w:pos="1080"/>
        </w:tabs>
        <w:ind w:left="720" w:firstLine="0"/>
      </w:pPr>
      <w:rPr>
        <w:rFonts w:ascii="Times New Roman" w:hAnsi="Times New Roman" w:hint="default"/>
        <w:b/>
        <w:i w:val="0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440" w:firstLine="0"/>
      </w:pPr>
      <w:rPr>
        <w:rFonts w:ascii="Times New Roman" w:hAnsi="Times New Roman" w:hint="default"/>
        <w:b w:val="0"/>
        <w:i w:val="0"/>
        <w:sz w:val="24"/>
        <w:szCs w:val="24"/>
      </w:rPr>
    </w:lvl>
    <w:lvl w:ilvl="3">
      <w:start w:val="1"/>
      <w:numFmt w:val="lowerLetter"/>
      <w:lvlText w:val="%4."/>
      <w:lvlJc w:val="left"/>
      <w:pPr>
        <w:tabs>
          <w:tab w:val="num" w:pos="2520"/>
        </w:tabs>
        <w:ind w:left="216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775E"/>
    <w:rsid w:val="0000441C"/>
    <w:rsid w:val="0001458E"/>
    <w:rsid w:val="000164EB"/>
    <w:rsid w:val="00023C97"/>
    <w:rsid w:val="0002673C"/>
    <w:rsid w:val="00030FE5"/>
    <w:rsid w:val="00031817"/>
    <w:rsid w:val="00035B14"/>
    <w:rsid w:val="000376A9"/>
    <w:rsid w:val="000445AF"/>
    <w:rsid w:val="000462FF"/>
    <w:rsid w:val="0004671B"/>
    <w:rsid w:val="00053BAE"/>
    <w:rsid w:val="000612F5"/>
    <w:rsid w:val="00065ACF"/>
    <w:rsid w:val="0006759F"/>
    <w:rsid w:val="0007298E"/>
    <w:rsid w:val="000740AE"/>
    <w:rsid w:val="00074377"/>
    <w:rsid w:val="00076916"/>
    <w:rsid w:val="00082DE4"/>
    <w:rsid w:val="00085848"/>
    <w:rsid w:val="00085ED8"/>
    <w:rsid w:val="00095C92"/>
    <w:rsid w:val="000A0D2D"/>
    <w:rsid w:val="000A3222"/>
    <w:rsid w:val="000A79BF"/>
    <w:rsid w:val="000B3D42"/>
    <w:rsid w:val="000C6AA3"/>
    <w:rsid w:val="000D155B"/>
    <w:rsid w:val="000E17FB"/>
    <w:rsid w:val="000E2AB8"/>
    <w:rsid w:val="00104A78"/>
    <w:rsid w:val="00105AC9"/>
    <w:rsid w:val="00105D48"/>
    <w:rsid w:val="0010626C"/>
    <w:rsid w:val="0011356D"/>
    <w:rsid w:val="00131311"/>
    <w:rsid w:val="001336D3"/>
    <w:rsid w:val="00133B32"/>
    <w:rsid w:val="00133CB9"/>
    <w:rsid w:val="0014012B"/>
    <w:rsid w:val="00140463"/>
    <w:rsid w:val="00154254"/>
    <w:rsid w:val="00156F14"/>
    <w:rsid w:val="00162139"/>
    <w:rsid w:val="00165762"/>
    <w:rsid w:val="001724F5"/>
    <w:rsid w:val="00172677"/>
    <w:rsid w:val="00177D4C"/>
    <w:rsid w:val="001848E9"/>
    <w:rsid w:val="001875D8"/>
    <w:rsid w:val="00192C8F"/>
    <w:rsid w:val="001970E3"/>
    <w:rsid w:val="00197101"/>
    <w:rsid w:val="001A2CB0"/>
    <w:rsid w:val="001A4FDD"/>
    <w:rsid w:val="001A7D47"/>
    <w:rsid w:val="001C720F"/>
    <w:rsid w:val="001D519C"/>
    <w:rsid w:val="001D618D"/>
    <w:rsid w:val="001E3A01"/>
    <w:rsid w:val="001E4436"/>
    <w:rsid w:val="001E7313"/>
    <w:rsid w:val="001F0360"/>
    <w:rsid w:val="001F0B44"/>
    <w:rsid w:val="001F22CB"/>
    <w:rsid w:val="001F398D"/>
    <w:rsid w:val="001F70B4"/>
    <w:rsid w:val="001F7269"/>
    <w:rsid w:val="00201EE1"/>
    <w:rsid w:val="002035FE"/>
    <w:rsid w:val="00206802"/>
    <w:rsid w:val="00211684"/>
    <w:rsid w:val="0021447B"/>
    <w:rsid w:val="0021464D"/>
    <w:rsid w:val="002247C1"/>
    <w:rsid w:val="00226B5E"/>
    <w:rsid w:val="0023094A"/>
    <w:rsid w:val="00237853"/>
    <w:rsid w:val="0024144F"/>
    <w:rsid w:val="00243976"/>
    <w:rsid w:val="00246758"/>
    <w:rsid w:val="0024723C"/>
    <w:rsid w:val="00251579"/>
    <w:rsid w:val="0025760F"/>
    <w:rsid w:val="00261077"/>
    <w:rsid w:val="00265E1A"/>
    <w:rsid w:val="002704E7"/>
    <w:rsid w:val="00277230"/>
    <w:rsid w:val="00277450"/>
    <w:rsid w:val="00281537"/>
    <w:rsid w:val="002830A3"/>
    <w:rsid w:val="002A0847"/>
    <w:rsid w:val="002A4304"/>
    <w:rsid w:val="002B6B22"/>
    <w:rsid w:val="002C1355"/>
    <w:rsid w:val="002C3011"/>
    <w:rsid w:val="002D0F11"/>
    <w:rsid w:val="002D3312"/>
    <w:rsid w:val="002E0A2F"/>
    <w:rsid w:val="002E4BCB"/>
    <w:rsid w:val="002E4F66"/>
    <w:rsid w:val="002E5E51"/>
    <w:rsid w:val="002F4EA6"/>
    <w:rsid w:val="002F686E"/>
    <w:rsid w:val="0030113A"/>
    <w:rsid w:val="003029AC"/>
    <w:rsid w:val="00310900"/>
    <w:rsid w:val="00311CE2"/>
    <w:rsid w:val="00314D2C"/>
    <w:rsid w:val="00320B7E"/>
    <w:rsid w:val="003246C6"/>
    <w:rsid w:val="00332128"/>
    <w:rsid w:val="00351BAF"/>
    <w:rsid w:val="0035277C"/>
    <w:rsid w:val="00352B0F"/>
    <w:rsid w:val="003627C3"/>
    <w:rsid w:val="00365FB9"/>
    <w:rsid w:val="003675FE"/>
    <w:rsid w:val="00371877"/>
    <w:rsid w:val="00371BF4"/>
    <w:rsid w:val="00383BDF"/>
    <w:rsid w:val="00384F10"/>
    <w:rsid w:val="00386A66"/>
    <w:rsid w:val="003915E7"/>
    <w:rsid w:val="003950F2"/>
    <w:rsid w:val="003A3077"/>
    <w:rsid w:val="003A327C"/>
    <w:rsid w:val="003B146A"/>
    <w:rsid w:val="003B41A2"/>
    <w:rsid w:val="003B57BE"/>
    <w:rsid w:val="003B770D"/>
    <w:rsid w:val="003C1287"/>
    <w:rsid w:val="003C5749"/>
    <w:rsid w:val="003C60AF"/>
    <w:rsid w:val="003D1901"/>
    <w:rsid w:val="003D37CD"/>
    <w:rsid w:val="003D4BF1"/>
    <w:rsid w:val="003D5387"/>
    <w:rsid w:val="003D5571"/>
    <w:rsid w:val="003E1487"/>
    <w:rsid w:val="003F1CE8"/>
    <w:rsid w:val="003F1FCC"/>
    <w:rsid w:val="003F7289"/>
    <w:rsid w:val="004043BC"/>
    <w:rsid w:val="004131D9"/>
    <w:rsid w:val="0043083F"/>
    <w:rsid w:val="00431F35"/>
    <w:rsid w:val="00435495"/>
    <w:rsid w:val="00443A8B"/>
    <w:rsid w:val="00444333"/>
    <w:rsid w:val="00453637"/>
    <w:rsid w:val="00454756"/>
    <w:rsid w:val="00456A8F"/>
    <w:rsid w:val="00456D5C"/>
    <w:rsid w:val="00466D43"/>
    <w:rsid w:val="00474410"/>
    <w:rsid w:val="0047577B"/>
    <w:rsid w:val="0047775E"/>
    <w:rsid w:val="00480DDF"/>
    <w:rsid w:val="004843DF"/>
    <w:rsid w:val="00484AFD"/>
    <w:rsid w:val="00487B07"/>
    <w:rsid w:val="004A65DD"/>
    <w:rsid w:val="004B3A10"/>
    <w:rsid w:val="004B4584"/>
    <w:rsid w:val="004C3F06"/>
    <w:rsid w:val="004D0171"/>
    <w:rsid w:val="004D18B6"/>
    <w:rsid w:val="004D19C5"/>
    <w:rsid w:val="004D2F3E"/>
    <w:rsid w:val="004D3886"/>
    <w:rsid w:val="004D5C8E"/>
    <w:rsid w:val="004E3711"/>
    <w:rsid w:val="004E4CF8"/>
    <w:rsid w:val="004E5703"/>
    <w:rsid w:val="004F7A51"/>
    <w:rsid w:val="005042BB"/>
    <w:rsid w:val="005105B1"/>
    <w:rsid w:val="005111FC"/>
    <w:rsid w:val="0051254D"/>
    <w:rsid w:val="00515161"/>
    <w:rsid w:val="00524500"/>
    <w:rsid w:val="005338A3"/>
    <w:rsid w:val="00561A99"/>
    <w:rsid w:val="00565386"/>
    <w:rsid w:val="0056623B"/>
    <w:rsid w:val="0057008B"/>
    <w:rsid w:val="005711DB"/>
    <w:rsid w:val="00572A72"/>
    <w:rsid w:val="005735A2"/>
    <w:rsid w:val="005740C7"/>
    <w:rsid w:val="00574E6B"/>
    <w:rsid w:val="0058137E"/>
    <w:rsid w:val="00584718"/>
    <w:rsid w:val="0059067F"/>
    <w:rsid w:val="00597FC8"/>
    <w:rsid w:val="005B1E32"/>
    <w:rsid w:val="005B5272"/>
    <w:rsid w:val="005B623E"/>
    <w:rsid w:val="005B7CB9"/>
    <w:rsid w:val="005C0EF9"/>
    <w:rsid w:val="005C3B25"/>
    <w:rsid w:val="005C63BB"/>
    <w:rsid w:val="005D0A6B"/>
    <w:rsid w:val="005D6BBE"/>
    <w:rsid w:val="005F6448"/>
    <w:rsid w:val="005F693D"/>
    <w:rsid w:val="005F71C1"/>
    <w:rsid w:val="00606BFA"/>
    <w:rsid w:val="00613087"/>
    <w:rsid w:val="00620512"/>
    <w:rsid w:val="00621060"/>
    <w:rsid w:val="0062469B"/>
    <w:rsid w:val="00625433"/>
    <w:rsid w:val="00625DBA"/>
    <w:rsid w:val="00630912"/>
    <w:rsid w:val="0063636A"/>
    <w:rsid w:val="00636B47"/>
    <w:rsid w:val="00637B16"/>
    <w:rsid w:val="00640A7A"/>
    <w:rsid w:val="00642811"/>
    <w:rsid w:val="0064448A"/>
    <w:rsid w:val="00645116"/>
    <w:rsid w:val="006467D0"/>
    <w:rsid w:val="00650EF7"/>
    <w:rsid w:val="006516F8"/>
    <w:rsid w:val="00654FF8"/>
    <w:rsid w:val="00665405"/>
    <w:rsid w:val="00674133"/>
    <w:rsid w:val="00683BF5"/>
    <w:rsid w:val="00692040"/>
    <w:rsid w:val="00693413"/>
    <w:rsid w:val="00695BD1"/>
    <w:rsid w:val="006A76DE"/>
    <w:rsid w:val="006B7598"/>
    <w:rsid w:val="006C0079"/>
    <w:rsid w:val="006C52A5"/>
    <w:rsid w:val="006C6659"/>
    <w:rsid w:val="006D2DF5"/>
    <w:rsid w:val="006D4FCC"/>
    <w:rsid w:val="006E25A3"/>
    <w:rsid w:val="006F514B"/>
    <w:rsid w:val="00704F42"/>
    <w:rsid w:val="00707005"/>
    <w:rsid w:val="0071076C"/>
    <w:rsid w:val="00727297"/>
    <w:rsid w:val="00727F2C"/>
    <w:rsid w:val="007527E4"/>
    <w:rsid w:val="00765A0C"/>
    <w:rsid w:val="007765EE"/>
    <w:rsid w:val="00781859"/>
    <w:rsid w:val="00790F54"/>
    <w:rsid w:val="007B7663"/>
    <w:rsid w:val="007C1763"/>
    <w:rsid w:val="007D4AEE"/>
    <w:rsid w:val="007D4F26"/>
    <w:rsid w:val="007D5294"/>
    <w:rsid w:val="007E0505"/>
    <w:rsid w:val="007E0AD9"/>
    <w:rsid w:val="007E1471"/>
    <w:rsid w:val="007E2F81"/>
    <w:rsid w:val="007F542E"/>
    <w:rsid w:val="00817FB5"/>
    <w:rsid w:val="00831B36"/>
    <w:rsid w:val="008412FA"/>
    <w:rsid w:val="008470D1"/>
    <w:rsid w:val="008471C4"/>
    <w:rsid w:val="00870D42"/>
    <w:rsid w:val="00871CE0"/>
    <w:rsid w:val="00872880"/>
    <w:rsid w:val="00872AE3"/>
    <w:rsid w:val="00877103"/>
    <w:rsid w:val="00881C25"/>
    <w:rsid w:val="00886F65"/>
    <w:rsid w:val="00893254"/>
    <w:rsid w:val="008A3D6E"/>
    <w:rsid w:val="008A5353"/>
    <w:rsid w:val="008A5979"/>
    <w:rsid w:val="008A5E6F"/>
    <w:rsid w:val="008A78EB"/>
    <w:rsid w:val="008B7E27"/>
    <w:rsid w:val="008E7F74"/>
    <w:rsid w:val="008E7F87"/>
    <w:rsid w:val="008F38CB"/>
    <w:rsid w:val="008F4130"/>
    <w:rsid w:val="008F4EA7"/>
    <w:rsid w:val="008F4F99"/>
    <w:rsid w:val="0090000A"/>
    <w:rsid w:val="009015EC"/>
    <w:rsid w:val="009025F3"/>
    <w:rsid w:val="00903BDD"/>
    <w:rsid w:val="00907741"/>
    <w:rsid w:val="00911B17"/>
    <w:rsid w:val="00914989"/>
    <w:rsid w:val="0091535F"/>
    <w:rsid w:val="00917FF6"/>
    <w:rsid w:val="00921ECB"/>
    <w:rsid w:val="00921F86"/>
    <w:rsid w:val="00924E72"/>
    <w:rsid w:val="009278E3"/>
    <w:rsid w:val="009447AB"/>
    <w:rsid w:val="009470DA"/>
    <w:rsid w:val="00961F97"/>
    <w:rsid w:val="009630C7"/>
    <w:rsid w:val="00971C5B"/>
    <w:rsid w:val="00972B00"/>
    <w:rsid w:val="00975620"/>
    <w:rsid w:val="009838FF"/>
    <w:rsid w:val="0099402E"/>
    <w:rsid w:val="009A18D4"/>
    <w:rsid w:val="009A3FCE"/>
    <w:rsid w:val="009A799F"/>
    <w:rsid w:val="009A7DDC"/>
    <w:rsid w:val="009C084C"/>
    <w:rsid w:val="009C0961"/>
    <w:rsid w:val="009C35F1"/>
    <w:rsid w:val="009C5331"/>
    <w:rsid w:val="009C60F3"/>
    <w:rsid w:val="009D353D"/>
    <w:rsid w:val="009D36C8"/>
    <w:rsid w:val="009E6A70"/>
    <w:rsid w:val="009E6EAB"/>
    <w:rsid w:val="009F5B8E"/>
    <w:rsid w:val="009F7FC2"/>
    <w:rsid w:val="00A00DEB"/>
    <w:rsid w:val="00A130B5"/>
    <w:rsid w:val="00A1372A"/>
    <w:rsid w:val="00A149BA"/>
    <w:rsid w:val="00A21732"/>
    <w:rsid w:val="00A22FB0"/>
    <w:rsid w:val="00A23CF9"/>
    <w:rsid w:val="00A24447"/>
    <w:rsid w:val="00A25888"/>
    <w:rsid w:val="00A428EE"/>
    <w:rsid w:val="00A4529A"/>
    <w:rsid w:val="00A5340A"/>
    <w:rsid w:val="00A7039F"/>
    <w:rsid w:val="00A76271"/>
    <w:rsid w:val="00A956F6"/>
    <w:rsid w:val="00A9714E"/>
    <w:rsid w:val="00AA1645"/>
    <w:rsid w:val="00AB4776"/>
    <w:rsid w:val="00AC617E"/>
    <w:rsid w:val="00AD4F9B"/>
    <w:rsid w:val="00AD52B9"/>
    <w:rsid w:val="00AE3E03"/>
    <w:rsid w:val="00AE3E8F"/>
    <w:rsid w:val="00AE491F"/>
    <w:rsid w:val="00AE74F3"/>
    <w:rsid w:val="00AF3884"/>
    <w:rsid w:val="00AF54EA"/>
    <w:rsid w:val="00B00AE6"/>
    <w:rsid w:val="00B03392"/>
    <w:rsid w:val="00B034FE"/>
    <w:rsid w:val="00B04328"/>
    <w:rsid w:val="00B12343"/>
    <w:rsid w:val="00B15043"/>
    <w:rsid w:val="00B170F4"/>
    <w:rsid w:val="00B1735E"/>
    <w:rsid w:val="00B17A84"/>
    <w:rsid w:val="00B2263E"/>
    <w:rsid w:val="00B24CBA"/>
    <w:rsid w:val="00B25455"/>
    <w:rsid w:val="00B25D75"/>
    <w:rsid w:val="00B27A5F"/>
    <w:rsid w:val="00B34F30"/>
    <w:rsid w:val="00B40FB9"/>
    <w:rsid w:val="00B42789"/>
    <w:rsid w:val="00B4569B"/>
    <w:rsid w:val="00B6140C"/>
    <w:rsid w:val="00B67C1F"/>
    <w:rsid w:val="00B75A92"/>
    <w:rsid w:val="00B81832"/>
    <w:rsid w:val="00B84166"/>
    <w:rsid w:val="00B879FD"/>
    <w:rsid w:val="00B92983"/>
    <w:rsid w:val="00B93DED"/>
    <w:rsid w:val="00BA5B32"/>
    <w:rsid w:val="00BA6B4D"/>
    <w:rsid w:val="00BB2DAB"/>
    <w:rsid w:val="00BD07B2"/>
    <w:rsid w:val="00BD1064"/>
    <w:rsid w:val="00BD332D"/>
    <w:rsid w:val="00BD5CE5"/>
    <w:rsid w:val="00BE08B2"/>
    <w:rsid w:val="00BF1D3C"/>
    <w:rsid w:val="00BF2E53"/>
    <w:rsid w:val="00C01300"/>
    <w:rsid w:val="00C054D9"/>
    <w:rsid w:val="00C05CEA"/>
    <w:rsid w:val="00C07E43"/>
    <w:rsid w:val="00C114F9"/>
    <w:rsid w:val="00C1442A"/>
    <w:rsid w:val="00C22693"/>
    <w:rsid w:val="00C227B4"/>
    <w:rsid w:val="00C234C9"/>
    <w:rsid w:val="00C240EB"/>
    <w:rsid w:val="00C3478A"/>
    <w:rsid w:val="00C37630"/>
    <w:rsid w:val="00C40D83"/>
    <w:rsid w:val="00C46420"/>
    <w:rsid w:val="00C5172D"/>
    <w:rsid w:val="00C53B7C"/>
    <w:rsid w:val="00C60EAF"/>
    <w:rsid w:val="00C6193A"/>
    <w:rsid w:val="00C63DE2"/>
    <w:rsid w:val="00C63EEB"/>
    <w:rsid w:val="00C71EE8"/>
    <w:rsid w:val="00C73ED7"/>
    <w:rsid w:val="00C74F3C"/>
    <w:rsid w:val="00C75D7F"/>
    <w:rsid w:val="00C77224"/>
    <w:rsid w:val="00C84737"/>
    <w:rsid w:val="00C84872"/>
    <w:rsid w:val="00C8518D"/>
    <w:rsid w:val="00C854BC"/>
    <w:rsid w:val="00C9500E"/>
    <w:rsid w:val="00CA5933"/>
    <w:rsid w:val="00CA6EC3"/>
    <w:rsid w:val="00CE607E"/>
    <w:rsid w:val="00CF18A1"/>
    <w:rsid w:val="00CF4464"/>
    <w:rsid w:val="00D07162"/>
    <w:rsid w:val="00D11AA5"/>
    <w:rsid w:val="00D12BD2"/>
    <w:rsid w:val="00D1363E"/>
    <w:rsid w:val="00D254E4"/>
    <w:rsid w:val="00D33FEE"/>
    <w:rsid w:val="00D359F2"/>
    <w:rsid w:val="00D36EB9"/>
    <w:rsid w:val="00D40255"/>
    <w:rsid w:val="00D419DB"/>
    <w:rsid w:val="00D502ED"/>
    <w:rsid w:val="00D53879"/>
    <w:rsid w:val="00D62FBD"/>
    <w:rsid w:val="00D678EE"/>
    <w:rsid w:val="00D72234"/>
    <w:rsid w:val="00D83155"/>
    <w:rsid w:val="00D96C1B"/>
    <w:rsid w:val="00DA0FE5"/>
    <w:rsid w:val="00DA539B"/>
    <w:rsid w:val="00DB0E70"/>
    <w:rsid w:val="00DC2C70"/>
    <w:rsid w:val="00DD3C6E"/>
    <w:rsid w:val="00DE3A1E"/>
    <w:rsid w:val="00DE40FD"/>
    <w:rsid w:val="00DE501B"/>
    <w:rsid w:val="00DE69F1"/>
    <w:rsid w:val="00DF0413"/>
    <w:rsid w:val="00DF3356"/>
    <w:rsid w:val="00E02345"/>
    <w:rsid w:val="00E03533"/>
    <w:rsid w:val="00E14B9D"/>
    <w:rsid w:val="00E2725A"/>
    <w:rsid w:val="00E339BA"/>
    <w:rsid w:val="00E35580"/>
    <w:rsid w:val="00E414AD"/>
    <w:rsid w:val="00E435D4"/>
    <w:rsid w:val="00E451E0"/>
    <w:rsid w:val="00E45648"/>
    <w:rsid w:val="00E46869"/>
    <w:rsid w:val="00E5163D"/>
    <w:rsid w:val="00E531D0"/>
    <w:rsid w:val="00E531EB"/>
    <w:rsid w:val="00E628CD"/>
    <w:rsid w:val="00E72941"/>
    <w:rsid w:val="00E72ACB"/>
    <w:rsid w:val="00E75397"/>
    <w:rsid w:val="00E92410"/>
    <w:rsid w:val="00E925AE"/>
    <w:rsid w:val="00E94F77"/>
    <w:rsid w:val="00E966DE"/>
    <w:rsid w:val="00EB5E9F"/>
    <w:rsid w:val="00EC4BC1"/>
    <w:rsid w:val="00EC4EA5"/>
    <w:rsid w:val="00EC71BE"/>
    <w:rsid w:val="00ED44F1"/>
    <w:rsid w:val="00ED53C3"/>
    <w:rsid w:val="00ED69F7"/>
    <w:rsid w:val="00EE1518"/>
    <w:rsid w:val="00EE2364"/>
    <w:rsid w:val="00EE3B74"/>
    <w:rsid w:val="00EF23B8"/>
    <w:rsid w:val="00EF250D"/>
    <w:rsid w:val="00EF50A8"/>
    <w:rsid w:val="00EF5CBF"/>
    <w:rsid w:val="00EF6ED2"/>
    <w:rsid w:val="00F06F64"/>
    <w:rsid w:val="00F209BE"/>
    <w:rsid w:val="00F21500"/>
    <w:rsid w:val="00F21CEC"/>
    <w:rsid w:val="00F2246A"/>
    <w:rsid w:val="00F31985"/>
    <w:rsid w:val="00F32321"/>
    <w:rsid w:val="00F33795"/>
    <w:rsid w:val="00F4381D"/>
    <w:rsid w:val="00F535EB"/>
    <w:rsid w:val="00F600DE"/>
    <w:rsid w:val="00F60623"/>
    <w:rsid w:val="00F75AAD"/>
    <w:rsid w:val="00F77CC3"/>
    <w:rsid w:val="00F918D0"/>
    <w:rsid w:val="00F93CDA"/>
    <w:rsid w:val="00FA4837"/>
    <w:rsid w:val="00FB0448"/>
    <w:rsid w:val="00FB051C"/>
    <w:rsid w:val="00FB520B"/>
    <w:rsid w:val="00FC279A"/>
    <w:rsid w:val="00FC4B6C"/>
    <w:rsid w:val="00FC55BA"/>
    <w:rsid w:val="00FD2643"/>
    <w:rsid w:val="00FD57D3"/>
    <w:rsid w:val="00FE17D2"/>
    <w:rsid w:val="00FF67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945EA38"/>
  <w15:chartTrackingRefBased/>
  <w15:docId w15:val="{60E59E39-A089-4720-A52D-65C5955BE4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t-PT" w:eastAsia="pt-P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autoRedefine/>
    <w:qFormat/>
    <w:rsid w:val="00674133"/>
    <w:pPr>
      <w:keepNext/>
      <w:numPr>
        <w:numId w:val="1"/>
      </w:numPr>
      <w:outlineLvl w:val="0"/>
    </w:pPr>
    <w:rPr>
      <w:rFonts w:cs="Arial"/>
      <w:b/>
      <w:bCs/>
      <w:kern w:val="32"/>
    </w:rPr>
  </w:style>
  <w:style w:type="paragraph" w:styleId="Heading2">
    <w:name w:val="heading 2"/>
    <w:basedOn w:val="Normal"/>
    <w:next w:val="Normal"/>
    <w:autoRedefine/>
    <w:qFormat/>
    <w:rsid w:val="00B17A84"/>
    <w:pPr>
      <w:keepNext/>
      <w:ind w:left="360"/>
      <w:outlineLvl w:val="1"/>
    </w:pPr>
    <w:rPr>
      <w:rFonts w:cs="Arial"/>
      <w:b/>
      <w:bCs/>
      <w:iCs/>
    </w:rPr>
  </w:style>
  <w:style w:type="paragraph" w:styleId="Heading3">
    <w:name w:val="heading 3"/>
    <w:basedOn w:val="Normal"/>
    <w:next w:val="Normal"/>
    <w:link w:val="Heading3Char"/>
    <w:qFormat/>
    <w:rsid w:val="004A65DD"/>
    <w:pPr>
      <w:keepNext/>
      <w:keepLines/>
      <w:spacing w:before="200" w:line="276" w:lineRule="auto"/>
      <w:outlineLvl w:val="2"/>
    </w:pPr>
    <w:rPr>
      <w:rFonts w:ascii="Cambria" w:eastAsia="Arial Unicode MS" w:hAnsi="Cambria"/>
      <w:b/>
      <w:bCs/>
      <w:color w:val="4F81BD"/>
      <w:sz w:val="22"/>
      <w:szCs w:val="2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TOC2">
    <w:name w:val="toc 2"/>
    <w:basedOn w:val="Heading2"/>
    <w:next w:val="Normal"/>
    <w:semiHidden/>
    <w:rsid w:val="00E72941"/>
    <w:pPr>
      <w:tabs>
        <w:tab w:val="right" w:leader="dot" w:pos="8640"/>
      </w:tabs>
      <w:ind w:left="720" w:right="720"/>
    </w:pPr>
  </w:style>
  <w:style w:type="paragraph" w:styleId="TOC3">
    <w:name w:val="toc 3"/>
    <w:basedOn w:val="Normal"/>
    <w:next w:val="Normal"/>
    <w:semiHidden/>
    <w:rsid w:val="00E72941"/>
    <w:pPr>
      <w:tabs>
        <w:tab w:val="right" w:pos="1080"/>
        <w:tab w:val="right" w:leader="dot" w:pos="7200"/>
      </w:tabs>
      <w:ind w:left="1440" w:right="720"/>
    </w:pPr>
  </w:style>
  <w:style w:type="paragraph" w:styleId="Footer">
    <w:name w:val="footer"/>
    <w:basedOn w:val="Normal"/>
    <w:link w:val="FooterChar"/>
    <w:uiPriority w:val="99"/>
    <w:rsid w:val="008E7F87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8E7F87"/>
  </w:style>
  <w:style w:type="paragraph" w:styleId="Header">
    <w:name w:val="header"/>
    <w:basedOn w:val="Normal"/>
    <w:rsid w:val="008E7F87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1D519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semiHidden/>
    <w:rsid w:val="009278E3"/>
    <w:rPr>
      <w:sz w:val="20"/>
      <w:szCs w:val="20"/>
    </w:rPr>
  </w:style>
  <w:style w:type="character" w:styleId="FootnoteReference">
    <w:name w:val="footnote reference"/>
    <w:semiHidden/>
    <w:rsid w:val="009278E3"/>
    <w:rPr>
      <w:vertAlign w:val="superscript"/>
    </w:rPr>
  </w:style>
  <w:style w:type="paragraph" w:styleId="BalloonText">
    <w:name w:val="Balloon Text"/>
    <w:basedOn w:val="Normal"/>
    <w:semiHidden/>
    <w:rsid w:val="00F918D0"/>
    <w:rPr>
      <w:rFonts w:ascii="Tahoma" w:hAnsi="Tahoma" w:cs="Tahoma"/>
      <w:sz w:val="16"/>
      <w:szCs w:val="16"/>
    </w:rPr>
  </w:style>
  <w:style w:type="character" w:styleId="CommentReference">
    <w:name w:val="annotation reference"/>
    <w:semiHidden/>
    <w:rsid w:val="00B6140C"/>
    <w:rPr>
      <w:sz w:val="16"/>
      <w:szCs w:val="16"/>
    </w:rPr>
  </w:style>
  <w:style w:type="paragraph" w:styleId="CommentText">
    <w:name w:val="annotation text"/>
    <w:basedOn w:val="Normal"/>
    <w:semiHidden/>
    <w:rsid w:val="00B6140C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rsid w:val="00B6140C"/>
    <w:rPr>
      <w:b/>
      <w:bCs/>
    </w:rPr>
  </w:style>
  <w:style w:type="character" w:customStyle="1" w:styleId="Heading3Char">
    <w:name w:val="Heading 3 Char"/>
    <w:link w:val="Heading3"/>
    <w:semiHidden/>
    <w:locked/>
    <w:rsid w:val="004A65DD"/>
    <w:rPr>
      <w:rFonts w:ascii="Cambria" w:eastAsia="Arial Unicode MS" w:hAnsi="Cambria"/>
      <w:b/>
      <w:bCs/>
      <w:color w:val="4F81BD"/>
      <w:sz w:val="22"/>
      <w:szCs w:val="22"/>
      <w:lang w:val="en-US" w:eastAsia="en-US" w:bidi="ar-SA"/>
    </w:rPr>
  </w:style>
  <w:style w:type="character" w:styleId="Hyperlink">
    <w:name w:val="Hyperlink"/>
    <w:uiPriority w:val="99"/>
    <w:rsid w:val="004A65DD"/>
    <w:rPr>
      <w:rFonts w:cs="Times New Roman"/>
      <w:color w:val="0000FF"/>
      <w:u w:val="single"/>
    </w:rPr>
  </w:style>
  <w:style w:type="paragraph" w:styleId="TOC1">
    <w:name w:val="toc 1"/>
    <w:basedOn w:val="Normal"/>
    <w:next w:val="Normal"/>
    <w:autoRedefine/>
    <w:uiPriority w:val="39"/>
    <w:rsid w:val="00A9714E"/>
    <w:pPr>
      <w:tabs>
        <w:tab w:val="left" w:pos="600"/>
        <w:tab w:val="right" w:leader="dot" w:pos="9350"/>
      </w:tabs>
      <w:spacing w:before="120" w:after="120" w:line="276" w:lineRule="auto"/>
    </w:pPr>
    <w:rPr>
      <w:rFonts w:ascii="Gill Sans MT" w:eastAsia="Arial Unicode MS" w:hAnsi="Gill Sans MT"/>
      <w:b/>
      <w:caps/>
      <w:sz w:val="22"/>
      <w:szCs w:val="20"/>
    </w:rPr>
  </w:style>
  <w:style w:type="paragraph" w:customStyle="1" w:styleId="LARGESUBHEAD">
    <w:name w:val="LARGE SUBHEAD"/>
    <w:basedOn w:val="Normal"/>
    <w:link w:val="LARGESUBHEADChar"/>
    <w:rsid w:val="004A65DD"/>
    <w:pPr>
      <w:spacing w:before="400"/>
    </w:pPr>
    <w:rPr>
      <w:rFonts w:ascii="Gill Sans MT" w:eastAsia="Arial Unicode MS" w:hAnsi="Gill Sans MT" w:cs="Times New (W1)"/>
      <w:b/>
      <w:caps/>
      <w:color w:val="002A6C"/>
      <w:sz w:val="28"/>
      <w:szCs w:val="32"/>
    </w:rPr>
  </w:style>
  <w:style w:type="character" w:customStyle="1" w:styleId="LARGESUBHEADChar">
    <w:name w:val="LARGE SUBHEAD Char"/>
    <w:link w:val="LARGESUBHEAD"/>
    <w:locked/>
    <w:rsid w:val="004A65DD"/>
    <w:rPr>
      <w:rFonts w:ascii="Gill Sans MT" w:eastAsia="Arial Unicode MS" w:hAnsi="Gill Sans MT" w:cs="Times New (W1)"/>
      <w:b/>
      <w:caps/>
      <w:color w:val="002A6C"/>
      <w:sz w:val="28"/>
      <w:szCs w:val="32"/>
      <w:lang w:val="en-US" w:eastAsia="en-US" w:bidi="ar-SA"/>
    </w:rPr>
  </w:style>
  <w:style w:type="paragraph" w:customStyle="1" w:styleId="USAIDSectionTitle">
    <w:name w:val="USAID Section Title"/>
    <w:basedOn w:val="LARGESUBHEAD"/>
    <w:link w:val="USAIDSectionTitleChar"/>
    <w:rsid w:val="004A65DD"/>
    <w:pPr>
      <w:spacing w:after="100"/>
    </w:pPr>
  </w:style>
  <w:style w:type="character" w:customStyle="1" w:styleId="USAIDSectionTitleChar">
    <w:name w:val="USAID Section Title Char"/>
    <w:basedOn w:val="LARGESUBHEADChar"/>
    <w:link w:val="USAIDSectionTitle"/>
    <w:locked/>
    <w:rsid w:val="004A65DD"/>
    <w:rPr>
      <w:rFonts w:ascii="Gill Sans MT" w:eastAsia="Arial Unicode MS" w:hAnsi="Gill Sans MT" w:cs="Times New (W1)"/>
      <w:b/>
      <w:caps/>
      <w:color w:val="002A6C"/>
      <w:sz w:val="28"/>
      <w:szCs w:val="32"/>
      <w:lang w:val="en-US" w:eastAsia="en-US" w:bidi="ar-SA"/>
    </w:rPr>
  </w:style>
  <w:style w:type="paragraph" w:customStyle="1" w:styleId="USAIDSectionSubtitle">
    <w:name w:val="USAID Section Subtitle"/>
    <w:basedOn w:val="LARGESUBHEAD"/>
    <w:link w:val="USAIDSectionSubtitleChar"/>
    <w:autoRedefine/>
    <w:rsid w:val="002E5E51"/>
    <w:pPr>
      <w:keepNext/>
      <w:keepLines/>
      <w:spacing w:after="100"/>
      <w:ind w:left="990"/>
      <w:outlineLvl w:val="1"/>
    </w:pPr>
    <w:rPr>
      <w:rFonts w:cs="Times New Roman"/>
      <w:caps w:val="0"/>
      <w:color w:val="002060"/>
      <w:szCs w:val="28"/>
    </w:rPr>
  </w:style>
  <w:style w:type="character" w:customStyle="1" w:styleId="USAIDSectionSubtitleChar">
    <w:name w:val="USAID Section Subtitle Char"/>
    <w:link w:val="USAIDSectionSubtitle"/>
    <w:locked/>
    <w:rsid w:val="002E5E51"/>
    <w:rPr>
      <w:rFonts w:ascii="Gill Sans MT" w:eastAsia="Arial Unicode MS" w:hAnsi="Gill Sans MT"/>
      <w:b/>
      <w:color w:val="002060"/>
      <w:sz w:val="28"/>
      <w:szCs w:val="28"/>
    </w:rPr>
  </w:style>
  <w:style w:type="paragraph" w:customStyle="1" w:styleId="MAINHEADLINE">
    <w:name w:val="MAIN HEADLINE"/>
    <w:basedOn w:val="Heading1"/>
    <w:rsid w:val="004A65DD"/>
    <w:pPr>
      <w:keepNext w:val="0"/>
      <w:numPr>
        <w:numId w:val="0"/>
      </w:numPr>
    </w:pPr>
    <w:rPr>
      <w:rFonts w:ascii="Gill Sans MT" w:eastAsia="Calibri" w:hAnsi="Gill Sans MT" w:cs="Times New (W1)"/>
      <w:b w:val="0"/>
      <w:bCs w:val="0"/>
      <w:caps/>
      <w:color w:val="002A6C"/>
      <w:kern w:val="0"/>
      <w:sz w:val="60"/>
      <w:szCs w:val="60"/>
    </w:rPr>
  </w:style>
  <w:style w:type="paragraph" w:styleId="BodyText">
    <w:name w:val="Body Text"/>
    <w:basedOn w:val="Normal"/>
    <w:link w:val="BodyTextChar"/>
    <w:rsid w:val="004A65DD"/>
    <w:pPr>
      <w:spacing w:before="60" w:after="160" w:line="274" w:lineRule="auto"/>
    </w:pPr>
    <w:rPr>
      <w:rFonts w:ascii="Gill Sans MT" w:eastAsia="Calibri" w:hAnsi="Gill Sans MT" w:cs="Times New (W1)"/>
      <w:b/>
      <w:color w:val="FFFFFF"/>
    </w:rPr>
  </w:style>
  <w:style w:type="character" w:customStyle="1" w:styleId="BodyTextChar">
    <w:name w:val="Body Text Char"/>
    <w:link w:val="BodyText"/>
    <w:locked/>
    <w:rsid w:val="004A65DD"/>
    <w:rPr>
      <w:rFonts w:ascii="Gill Sans MT" w:eastAsia="Calibri" w:hAnsi="Gill Sans MT" w:cs="Times New (W1)"/>
      <w:b/>
      <w:color w:val="FFFFFF"/>
      <w:sz w:val="24"/>
      <w:szCs w:val="24"/>
      <w:lang w:val="en-US" w:eastAsia="en-US" w:bidi="ar-SA"/>
    </w:rPr>
  </w:style>
  <w:style w:type="character" w:customStyle="1" w:styleId="FooterChar">
    <w:name w:val="Footer Char"/>
    <w:link w:val="Footer"/>
    <w:uiPriority w:val="99"/>
    <w:locked/>
    <w:rsid w:val="004A65DD"/>
    <w:rPr>
      <w:sz w:val="24"/>
      <w:szCs w:val="24"/>
      <w:lang w:val="en-US" w:eastAsia="en-US" w:bidi="ar-SA"/>
    </w:rPr>
  </w:style>
  <w:style w:type="character" w:styleId="Strong">
    <w:name w:val="Strong"/>
    <w:qFormat/>
    <w:rsid w:val="004A65DD"/>
    <w:rPr>
      <w:b/>
      <w:bCs/>
    </w:rPr>
  </w:style>
  <w:style w:type="paragraph" w:customStyle="1" w:styleId="1-BulletItal">
    <w:name w:val="1-Bullet Ital"/>
    <w:basedOn w:val="Normal"/>
    <w:rsid w:val="004A65DD"/>
    <w:pPr>
      <w:numPr>
        <w:numId w:val="3"/>
      </w:numPr>
      <w:tabs>
        <w:tab w:val="left" w:pos="720"/>
        <w:tab w:val="left" w:pos="1080"/>
        <w:tab w:val="left" w:pos="1440"/>
        <w:tab w:val="left" w:pos="1800"/>
      </w:tabs>
      <w:spacing w:before="60" w:line="264" w:lineRule="auto"/>
    </w:pPr>
    <w:rPr>
      <w:sz w:val="22"/>
      <w:szCs w:val="20"/>
    </w:rPr>
  </w:style>
  <w:style w:type="paragraph" w:customStyle="1" w:styleId="TableHead">
    <w:name w:val="Table Head"/>
    <w:rsid w:val="004A65DD"/>
    <w:pPr>
      <w:keepNext/>
      <w:keepLines/>
      <w:tabs>
        <w:tab w:val="left" w:pos="720"/>
        <w:tab w:val="left" w:pos="1080"/>
        <w:tab w:val="left" w:pos="1440"/>
        <w:tab w:val="left" w:pos="1800"/>
      </w:tabs>
      <w:spacing w:before="80" w:after="40" w:line="264" w:lineRule="auto"/>
      <w:jc w:val="center"/>
    </w:pPr>
    <w:rPr>
      <w:rFonts w:ascii="Arial" w:hAnsi="Arial"/>
      <w:b/>
      <w:noProof/>
      <w:sz w:val="18"/>
      <w:lang w:val="en-US" w:eastAsia="en-US"/>
    </w:rPr>
  </w:style>
  <w:style w:type="table" w:customStyle="1" w:styleId="TableGrid1">
    <w:name w:val="Table Grid1"/>
    <w:basedOn w:val="TableNormal"/>
    <w:next w:val="TableGrid"/>
    <w:uiPriority w:val="59"/>
    <w:rsid w:val="00A956F6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F21500"/>
    <w:pPr>
      <w:spacing w:before="100" w:beforeAutospacing="1" w:after="100" w:afterAutospacing="1"/>
    </w:pPr>
  </w:style>
  <w:style w:type="paragraph" w:styleId="ListParagraph">
    <w:name w:val="List Paragraph"/>
    <w:basedOn w:val="Normal"/>
    <w:uiPriority w:val="34"/>
    <w:qFormat/>
    <w:rsid w:val="0062051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4574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8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83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26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8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67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489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825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245047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6" w:color="BBBBBB"/>
                        <w:left w:val="none" w:sz="0" w:space="0" w:color="auto"/>
                        <w:bottom w:val="single" w:sz="6" w:space="6" w:color="BBBBBB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4594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54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095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3919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1840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093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9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284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031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9917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0410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0174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08534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10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054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101660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6" w:color="BBBBBB"/>
                        <w:left w:val="none" w:sz="0" w:space="0" w:color="auto"/>
                        <w:bottom w:val="single" w:sz="6" w:space="6" w:color="BBBBBB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5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4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package" Target="embeddings/Microsoft_Excel_Worksheet.xlsx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748349-D2CA-42C1-909D-EB19E4CE55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1395</Words>
  <Characters>7534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Agribusiness and Trade Competitiveness Program</vt:lpstr>
    </vt:vector>
  </TitlesOfParts>
  <Company>University of Nevada Reno</Company>
  <LinksUpToDate>false</LinksUpToDate>
  <CharactersWithSpaces>8912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Agribusiness and Trade Competitiveness Program</dc:title>
  <dc:subject/>
  <dc:creator>Stephen Wingert</dc:creator>
  <cp:keywords/>
  <cp:lastModifiedBy>Caetano, Judite (Maputo/OAA)</cp:lastModifiedBy>
  <cp:revision>2</cp:revision>
  <cp:lastPrinted>2017-06-19T09:57:00Z</cp:lastPrinted>
  <dcterms:created xsi:type="dcterms:W3CDTF">2021-03-08T09:04:00Z</dcterms:created>
  <dcterms:modified xsi:type="dcterms:W3CDTF">2021-03-08T09:04:00Z</dcterms:modified>
</cp:coreProperties>
</file>