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0B95" w:rsidRPr="009010A5" w:rsidRDefault="007F661A" w:rsidP="00607638">
      <w:pPr>
        <w:tabs>
          <w:tab w:val="left" w:pos="4320"/>
        </w:tabs>
        <w:jc w:val="center"/>
        <w:rPr>
          <w:b/>
          <w:sz w:val="28"/>
          <w:szCs w:val="28"/>
        </w:rPr>
      </w:pPr>
      <w:r w:rsidRPr="009010A5">
        <w:rPr>
          <w:b/>
          <w:sz w:val="28"/>
          <w:szCs w:val="28"/>
        </w:rPr>
        <w:t>Department of State</w:t>
      </w:r>
      <w:r w:rsidR="00110B95" w:rsidRPr="009010A5">
        <w:rPr>
          <w:b/>
          <w:sz w:val="28"/>
          <w:szCs w:val="28"/>
        </w:rPr>
        <w:t xml:space="preserve">- </w:t>
      </w:r>
      <w:r w:rsidR="006C3F00">
        <w:rPr>
          <w:b/>
          <w:sz w:val="28"/>
          <w:szCs w:val="28"/>
        </w:rPr>
        <w:t>U.S. Embassy Kabul</w:t>
      </w:r>
    </w:p>
    <w:p w:rsidR="007F661A" w:rsidRPr="009010A5" w:rsidRDefault="007F661A" w:rsidP="007F661A">
      <w:pPr>
        <w:jc w:val="center"/>
        <w:rPr>
          <w:b/>
          <w:sz w:val="28"/>
          <w:szCs w:val="28"/>
        </w:rPr>
      </w:pPr>
    </w:p>
    <w:p w:rsidR="007F661A" w:rsidRPr="009010A5" w:rsidRDefault="007F661A" w:rsidP="007F661A">
      <w:pPr>
        <w:ind w:left="3600" w:hanging="3600"/>
        <w:rPr>
          <w:sz w:val="28"/>
          <w:szCs w:val="28"/>
        </w:rPr>
      </w:pPr>
      <w:r w:rsidRPr="009010A5">
        <w:rPr>
          <w:b/>
          <w:sz w:val="28"/>
          <w:szCs w:val="28"/>
        </w:rPr>
        <w:t>Program Office:</w:t>
      </w:r>
      <w:r w:rsidRPr="009010A5">
        <w:rPr>
          <w:sz w:val="28"/>
          <w:szCs w:val="28"/>
        </w:rPr>
        <w:t xml:space="preserve">  </w:t>
      </w:r>
      <w:r w:rsidRPr="009010A5">
        <w:rPr>
          <w:sz w:val="28"/>
          <w:szCs w:val="28"/>
        </w:rPr>
        <w:tab/>
      </w:r>
      <w:r w:rsidR="00AE64AB">
        <w:rPr>
          <w:sz w:val="28"/>
          <w:szCs w:val="28"/>
        </w:rPr>
        <w:t>Public Affairs Section, U.S. Embassy Kabul</w:t>
      </w:r>
    </w:p>
    <w:p w:rsidR="007F661A" w:rsidRPr="009010A5" w:rsidRDefault="007F661A" w:rsidP="002D5723">
      <w:pPr>
        <w:ind w:left="3600" w:hanging="3600"/>
        <w:rPr>
          <w:b/>
          <w:sz w:val="28"/>
          <w:szCs w:val="28"/>
        </w:rPr>
      </w:pPr>
      <w:r w:rsidRPr="009010A5">
        <w:rPr>
          <w:b/>
          <w:sz w:val="28"/>
          <w:szCs w:val="28"/>
        </w:rPr>
        <w:t>Funding Opportunity Title:</w:t>
      </w:r>
      <w:r w:rsidRPr="009010A5">
        <w:rPr>
          <w:b/>
          <w:sz w:val="28"/>
          <w:szCs w:val="28"/>
        </w:rPr>
        <w:tab/>
      </w:r>
      <w:r w:rsidR="004E62EC" w:rsidRPr="004E62EC">
        <w:rPr>
          <w:sz w:val="28"/>
          <w:szCs w:val="28"/>
        </w:rPr>
        <w:t xml:space="preserve">Establishment of </w:t>
      </w:r>
      <w:r w:rsidR="00404D18">
        <w:rPr>
          <w:sz w:val="28"/>
          <w:szCs w:val="28"/>
        </w:rPr>
        <w:t xml:space="preserve">a </w:t>
      </w:r>
      <w:r w:rsidR="004E62EC" w:rsidRPr="004E62EC">
        <w:rPr>
          <w:sz w:val="28"/>
          <w:szCs w:val="28"/>
        </w:rPr>
        <w:t xml:space="preserve">University Partnership in </w:t>
      </w:r>
      <w:r w:rsidR="00FC6697">
        <w:rPr>
          <w:sz w:val="28"/>
          <w:szCs w:val="28"/>
        </w:rPr>
        <w:t>Journalism</w:t>
      </w:r>
      <w:r w:rsidR="009A22F2">
        <w:rPr>
          <w:sz w:val="28"/>
          <w:szCs w:val="28"/>
        </w:rPr>
        <w:t xml:space="preserve"> with </w:t>
      </w:r>
      <w:r w:rsidR="000F0329">
        <w:rPr>
          <w:sz w:val="28"/>
          <w:szCs w:val="28"/>
        </w:rPr>
        <w:t>Kandahar</w:t>
      </w:r>
      <w:r w:rsidR="009A22F2">
        <w:rPr>
          <w:sz w:val="28"/>
          <w:szCs w:val="28"/>
        </w:rPr>
        <w:t xml:space="preserve"> University,</w:t>
      </w:r>
      <w:r w:rsidR="00FC6697">
        <w:rPr>
          <w:sz w:val="28"/>
          <w:szCs w:val="28"/>
        </w:rPr>
        <w:t xml:space="preserve"> </w:t>
      </w:r>
      <w:r w:rsidR="004E62EC" w:rsidRPr="004E62EC">
        <w:rPr>
          <w:sz w:val="28"/>
          <w:szCs w:val="28"/>
        </w:rPr>
        <w:t>Afghanistan</w:t>
      </w:r>
    </w:p>
    <w:p w:rsidR="007F661A" w:rsidRPr="009010A5" w:rsidRDefault="007F661A">
      <w:pPr>
        <w:rPr>
          <w:sz w:val="28"/>
          <w:szCs w:val="28"/>
        </w:rPr>
      </w:pPr>
      <w:r w:rsidRPr="009010A5">
        <w:rPr>
          <w:b/>
          <w:sz w:val="28"/>
          <w:szCs w:val="28"/>
        </w:rPr>
        <w:t xml:space="preserve">Announcement Type: </w:t>
      </w:r>
      <w:r w:rsidRPr="009010A5">
        <w:rPr>
          <w:b/>
          <w:sz w:val="28"/>
          <w:szCs w:val="28"/>
        </w:rPr>
        <w:tab/>
      </w:r>
      <w:r w:rsidRPr="009010A5">
        <w:rPr>
          <w:sz w:val="28"/>
          <w:szCs w:val="28"/>
        </w:rPr>
        <w:tab/>
      </w:r>
      <w:r w:rsidR="00C24A1C" w:rsidRPr="009010A5">
        <w:rPr>
          <w:sz w:val="28"/>
          <w:szCs w:val="28"/>
        </w:rPr>
        <w:t>Co</w:t>
      </w:r>
      <w:r w:rsidRPr="009010A5">
        <w:rPr>
          <w:sz w:val="28"/>
          <w:szCs w:val="28"/>
        </w:rPr>
        <w:t xml:space="preserve">operative </w:t>
      </w:r>
      <w:r w:rsidR="007E4F7D" w:rsidRPr="009010A5">
        <w:rPr>
          <w:sz w:val="28"/>
          <w:szCs w:val="28"/>
        </w:rPr>
        <w:t xml:space="preserve">Agreement </w:t>
      </w:r>
    </w:p>
    <w:p w:rsidR="003A0A08" w:rsidRPr="00607638" w:rsidRDefault="00110B95">
      <w:pPr>
        <w:rPr>
          <w:sz w:val="28"/>
          <w:szCs w:val="28"/>
        </w:rPr>
      </w:pPr>
      <w:r w:rsidRPr="009010A5">
        <w:rPr>
          <w:b/>
          <w:sz w:val="28"/>
          <w:szCs w:val="28"/>
        </w:rPr>
        <w:t>Funding Opportunity Number:</w:t>
      </w:r>
      <w:r w:rsidR="002B37B1" w:rsidRPr="009010A5">
        <w:rPr>
          <w:b/>
          <w:sz w:val="28"/>
          <w:szCs w:val="28"/>
        </w:rPr>
        <w:tab/>
      </w:r>
      <w:r w:rsidR="00607638" w:rsidRPr="00607638">
        <w:rPr>
          <w:sz w:val="28"/>
          <w:szCs w:val="28"/>
        </w:rPr>
        <w:t>SCAPPD-11-CA-113</w:t>
      </w:r>
      <w:r w:rsidR="00437A5A" w:rsidRPr="00607638">
        <w:rPr>
          <w:sz w:val="28"/>
          <w:szCs w:val="28"/>
        </w:rPr>
        <w:t>-SCA-</w:t>
      </w:r>
      <w:r w:rsidR="003A0A08" w:rsidRPr="00607638">
        <w:rPr>
          <w:sz w:val="28"/>
          <w:szCs w:val="28"/>
        </w:rPr>
        <w:t>0</w:t>
      </w:r>
      <w:r w:rsidR="00437A5A" w:rsidRPr="00607638">
        <w:rPr>
          <w:sz w:val="28"/>
          <w:szCs w:val="28"/>
        </w:rPr>
        <w:t>42</w:t>
      </w:r>
      <w:r w:rsidR="00607638" w:rsidRPr="00607638">
        <w:rPr>
          <w:sz w:val="28"/>
          <w:szCs w:val="28"/>
        </w:rPr>
        <w:t>4</w:t>
      </w:r>
      <w:r w:rsidR="00437A5A" w:rsidRPr="00607638">
        <w:rPr>
          <w:sz w:val="28"/>
          <w:szCs w:val="28"/>
        </w:rPr>
        <w:t>11</w:t>
      </w:r>
    </w:p>
    <w:p w:rsidR="00110B95" w:rsidRPr="006E7DBA" w:rsidRDefault="00BC4C1E">
      <w:pPr>
        <w:rPr>
          <w:b/>
          <w:sz w:val="28"/>
          <w:szCs w:val="28"/>
        </w:rPr>
      </w:pPr>
      <w:r w:rsidRPr="00607638">
        <w:rPr>
          <w:b/>
          <w:sz w:val="28"/>
          <w:szCs w:val="28"/>
        </w:rPr>
        <w:t>Deadline</w:t>
      </w:r>
      <w:r w:rsidR="00110B95" w:rsidRPr="00607638">
        <w:rPr>
          <w:b/>
          <w:sz w:val="28"/>
          <w:szCs w:val="28"/>
        </w:rPr>
        <w:t xml:space="preserve"> for Applications:</w:t>
      </w:r>
      <w:r w:rsidR="002B37B1" w:rsidRPr="00607638">
        <w:rPr>
          <w:b/>
          <w:sz w:val="28"/>
          <w:szCs w:val="28"/>
        </w:rPr>
        <w:tab/>
      </w:r>
      <w:r w:rsidR="003A0A08" w:rsidRPr="00607638">
        <w:rPr>
          <w:b/>
          <w:sz w:val="28"/>
          <w:szCs w:val="28"/>
        </w:rPr>
        <w:tab/>
      </w:r>
      <w:r w:rsidR="00323B57" w:rsidRPr="00607638">
        <w:rPr>
          <w:sz w:val="28"/>
          <w:szCs w:val="28"/>
        </w:rPr>
        <w:t>April 2</w:t>
      </w:r>
      <w:r w:rsidR="00AE2B7F" w:rsidRPr="00607638">
        <w:rPr>
          <w:sz w:val="28"/>
          <w:szCs w:val="28"/>
        </w:rPr>
        <w:t>4</w:t>
      </w:r>
      <w:r w:rsidR="004E62EC" w:rsidRPr="00607638">
        <w:rPr>
          <w:sz w:val="28"/>
          <w:szCs w:val="28"/>
        </w:rPr>
        <w:t>, 201</w:t>
      </w:r>
      <w:r w:rsidR="00035AA6" w:rsidRPr="00607638">
        <w:rPr>
          <w:sz w:val="28"/>
          <w:szCs w:val="28"/>
        </w:rPr>
        <w:t>1</w:t>
      </w:r>
    </w:p>
    <w:p w:rsidR="00110B95" w:rsidRPr="009010A5" w:rsidRDefault="00292CDA">
      <w:pPr>
        <w:rPr>
          <w:sz w:val="28"/>
          <w:szCs w:val="28"/>
        </w:rPr>
      </w:pPr>
      <w:r w:rsidRPr="006E7DBA">
        <w:rPr>
          <w:b/>
          <w:sz w:val="28"/>
          <w:szCs w:val="28"/>
        </w:rPr>
        <w:t>CFDA</w:t>
      </w:r>
      <w:r w:rsidRPr="006E7DBA">
        <w:rPr>
          <w:b/>
          <w:sz w:val="28"/>
          <w:szCs w:val="28"/>
        </w:rPr>
        <w:tab/>
      </w:r>
      <w:r w:rsidRPr="006E7DBA">
        <w:rPr>
          <w:b/>
          <w:sz w:val="28"/>
          <w:szCs w:val="28"/>
        </w:rPr>
        <w:tab/>
      </w:r>
      <w:r w:rsidRPr="006E7DBA">
        <w:rPr>
          <w:b/>
          <w:sz w:val="28"/>
          <w:szCs w:val="28"/>
        </w:rPr>
        <w:tab/>
      </w:r>
      <w:r w:rsidRPr="006E7DBA">
        <w:rPr>
          <w:b/>
          <w:sz w:val="28"/>
          <w:szCs w:val="28"/>
        </w:rPr>
        <w:tab/>
      </w:r>
      <w:r w:rsidRPr="006E7DBA">
        <w:rPr>
          <w:b/>
          <w:sz w:val="28"/>
          <w:szCs w:val="28"/>
        </w:rPr>
        <w:tab/>
      </w:r>
      <w:r w:rsidR="006E7DBA">
        <w:rPr>
          <w:sz w:val="28"/>
          <w:szCs w:val="28"/>
        </w:rPr>
        <w:t>19.501</w:t>
      </w:r>
    </w:p>
    <w:p w:rsidR="007E4F7D" w:rsidRPr="009010A5" w:rsidRDefault="007E4F7D" w:rsidP="00BC4C1E">
      <w:pPr>
        <w:jc w:val="center"/>
        <w:rPr>
          <w:b/>
          <w:caps/>
          <w:sz w:val="28"/>
          <w:szCs w:val="28"/>
        </w:rPr>
      </w:pPr>
    </w:p>
    <w:p w:rsidR="00952A89" w:rsidRPr="00952A89" w:rsidRDefault="00952A89" w:rsidP="00952A89">
      <w:pPr>
        <w:spacing w:after="200" w:line="276" w:lineRule="auto"/>
        <w:rPr>
          <w:b/>
          <w:sz w:val="28"/>
          <w:szCs w:val="28"/>
        </w:rPr>
      </w:pPr>
      <w:r w:rsidRPr="00952A89">
        <w:rPr>
          <w:b/>
          <w:sz w:val="28"/>
          <w:szCs w:val="28"/>
        </w:rPr>
        <w:t>FUNDING OPPORTUNITY DESCRIPTION</w:t>
      </w:r>
    </w:p>
    <w:p w:rsidR="00952A89" w:rsidRDefault="00C87563" w:rsidP="00952A89">
      <w:pPr>
        <w:pStyle w:val="ListParagraph"/>
        <w:ind w:left="0"/>
        <w:rPr>
          <w:sz w:val="28"/>
          <w:szCs w:val="28"/>
        </w:rPr>
      </w:pPr>
      <w:r>
        <w:rPr>
          <w:sz w:val="28"/>
          <w:szCs w:val="28"/>
        </w:rPr>
        <w:t>The Public Affairs Section of the U.S. Embassy in Kabul announces an open competition for a cooperative agreement to establish a University Partnership between a U.S. four</w:t>
      </w:r>
      <w:r w:rsidR="00590FB0">
        <w:rPr>
          <w:sz w:val="28"/>
          <w:szCs w:val="28"/>
        </w:rPr>
        <w:t>-</w:t>
      </w:r>
      <w:r>
        <w:rPr>
          <w:sz w:val="28"/>
          <w:szCs w:val="28"/>
        </w:rPr>
        <w:t xml:space="preserve">year college or university and </w:t>
      </w:r>
      <w:r w:rsidR="000F0329">
        <w:rPr>
          <w:sz w:val="28"/>
          <w:szCs w:val="28"/>
        </w:rPr>
        <w:t>Kandahar</w:t>
      </w:r>
      <w:r>
        <w:rPr>
          <w:sz w:val="28"/>
          <w:szCs w:val="28"/>
        </w:rPr>
        <w:t xml:space="preserve"> University</w:t>
      </w:r>
      <w:r w:rsidR="000F0329">
        <w:rPr>
          <w:sz w:val="28"/>
          <w:szCs w:val="28"/>
        </w:rPr>
        <w:t xml:space="preserve"> </w:t>
      </w:r>
      <w:r w:rsidR="00A82324">
        <w:rPr>
          <w:sz w:val="28"/>
          <w:szCs w:val="28"/>
        </w:rPr>
        <w:t>province</w:t>
      </w:r>
      <w:r>
        <w:rPr>
          <w:sz w:val="28"/>
          <w:szCs w:val="28"/>
        </w:rPr>
        <w:t xml:space="preserve"> in the primary field of journalism </w:t>
      </w:r>
      <w:r w:rsidRPr="00A326F7">
        <w:rPr>
          <w:sz w:val="28"/>
          <w:szCs w:val="28"/>
        </w:rPr>
        <w:t>with supporting activity in English</w:t>
      </w:r>
      <w:r w:rsidRPr="00771200">
        <w:rPr>
          <w:sz w:val="28"/>
          <w:szCs w:val="28"/>
        </w:rPr>
        <w:t xml:space="preserve"> for </w:t>
      </w:r>
      <w:r>
        <w:rPr>
          <w:sz w:val="28"/>
          <w:szCs w:val="28"/>
        </w:rPr>
        <w:t>Specific Purposes.</w:t>
      </w:r>
      <w:r w:rsidR="001B1335">
        <w:rPr>
          <w:sz w:val="28"/>
          <w:szCs w:val="28"/>
        </w:rPr>
        <w:t xml:space="preserve"> </w:t>
      </w:r>
      <w:r w:rsidR="00952A89">
        <w:rPr>
          <w:sz w:val="28"/>
          <w:szCs w:val="28"/>
        </w:rPr>
        <w:t xml:space="preserve">Overall authority for this </w:t>
      </w:r>
      <w:r w:rsidR="00A91951">
        <w:rPr>
          <w:sz w:val="28"/>
          <w:szCs w:val="28"/>
        </w:rPr>
        <w:t xml:space="preserve">cooperative </w:t>
      </w:r>
      <w:r w:rsidR="00952A89">
        <w:rPr>
          <w:sz w:val="28"/>
          <w:szCs w:val="28"/>
        </w:rPr>
        <w:t xml:space="preserve">program is contained in the Mutual Educational and Cultural Exchange Act of 1961, Public Law 87-256, as amended, also known as </w:t>
      </w:r>
      <w:r w:rsidR="00952A89" w:rsidRPr="00AE64AB">
        <w:rPr>
          <w:sz w:val="28"/>
          <w:szCs w:val="28"/>
        </w:rPr>
        <w:t>the Fulbright-Hays Act</w:t>
      </w:r>
      <w:r w:rsidR="00AE64AB">
        <w:rPr>
          <w:sz w:val="28"/>
          <w:szCs w:val="28"/>
        </w:rPr>
        <w:t>.</w:t>
      </w:r>
      <w:r w:rsidR="00952A89">
        <w:rPr>
          <w:sz w:val="28"/>
          <w:szCs w:val="28"/>
        </w:rPr>
        <w:t xml:space="preserve"> </w:t>
      </w:r>
      <w:r w:rsidR="00590FB0">
        <w:rPr>
          <w:sz w:val="28"/>
          <w:szCs w:val="28"/>
        </w:rPr>
        <w:t xml:space="preserve"> </w:t>
      </w:r>
      <w:r w:rsidR="00952A89">
        <w:rPr>
          <w:sz w:val="28"/>
          <w:szCs w:val="28"/>
        </w:rPr>
        <w:t xml:space="preserve">The purpose of the Act is “to enable the Government of the United States to increase mutual understanding between the people of the United States and the people of other countries…; to strengthen the ties which unite us with other nations by demonstrating the educational and cultural interests, developments, and achievements of the people of the United States and other nations… and thus to assist in the development of friendly, sympathetic and peaceful relations between the United States and other countries of the world.” The funding authority for the program above is provided through legislation. </w:t>
      </w:r>
    </w:p>
    <w:p w:rsidR="00D31A49" w:rsidRDefault="00D31A49" w:rsidP="00952A89">
      <w:pPr>
        <w:pStyle w:val="ListParagraph"/>
        <w:ind w:left="0"/>
        <w:rPr>
          <w:sz w:val="28"/>
          <w:szCs w:val="28"/>
        </w:rPr>
      </w:pPr>
    </w:p>
    <w:p w:rsidR="00D31A49" w:rsidRDefault="004B7B65" w:rsidP="00952A89">
      <w:pPr>
        <w:pStyle w:val="ListParagraph"/>
        <w:ind w:left="0"/>
        <w:rPr>
          <w:sz w:val="28"/>
          <w:szCs w:val="28"/>
        </w:rPr>
      </w:pPr>
      <w:r w:rsidRPr="004B7B65">
        <w:rPr>
          <w:b/>
          <w:sz w:val="28"/>
          <w:szCs w:val="28"/>
        </w:rPr>
        <w:t>ADDI</w:t>
      </w:r>
      <w:r w:rsidR="00D31A49">
        <w:rPr>
          <w:b/>
          <w:sz w:val="28"/>
          <w:szCs w:val="28"/>
        </w:rPr>
        <w:t>TIONAL INFORMATION</w:t>
      </w:r>
    </w:p>
    <w:p w:rsidR="00D31A49" w:rsidRDefault="00D31A49" w:rsidP="00952A89">
      <w:pPr>
        <w:pStyle w:val="ListParagraph"/>
        <w:ind w:left="0"/>
        <w:rPr>
          <w:sz w:val="28"/>
          <w:szCs w:val="28"/>
        </w:rPr>
      </w:pPr>
    </w:p>
    <w:p w:rsidR="00D31A49" w:rsidRPr="00D31A49" w:rsidRDefault="00D31A49" w:rsidP="00952A89">
      <w:pPr>
        <w:pStyle w:val="ListParagraph"/>
        <w:ind w:left="0"/>
        <w:rPr>
          <w:sz w:val="28"/>
          <w:szCs w:val="28"/>
        </w:rPr>
      </w:pPr>
      <w:r>
        <w:rPr>
          <w:sz w:val="28"/>
          <w:szCs w:val="28"/>
        </w:rPr>
        <w:t xml:space="preserve">For additional information on </w:t>
      </w:r>
      <w:r w:rsidR="000F0329">
        <w:rPr>
          <w:sz w:val="28"/>
          <w:szCs w:val="28"/>
        </w:rPr>
        <w:t>Kandahar</w:t>
      </w:r>
      <w:r>
        <w:rPr>
          <w:sz w:val="28"/>
          <w:szCs w:val="28"/>
        </w:rPr>
        <w:t xml:space="preserve"> University and other topics related to this proposal, please see the Q&amp;A sheets and additional background documents posted at grants.gov.</w:t>
      </w:r>
      <w:r w:rsidR="00636940">
        <w:rPr>
          <w:sz w:val="28"/>
          <w:szCs w:val="28"/>
        </w:rPr>
        <w:t xml:space="preserve"> </w:t>
      </w:r>
      <w:r w:rsidR="00960BDB">
        <w:rPr>
          <w:sz w:val="28"/>
          <w:szCs w:val="28"/>
        </w:rPr>
        <w:t xml:space="preserve"> </w:t>
      </w:r>
      <w:r w:rsidR="00636940">
        <w:rPr>
          <w:sz w:val="28"/>
          <w:szCs w:val="28"/>
        </w:rPr>
        <w:t xml:space="preserve">Click “Full Application” to access these documents. </w:t>
      </w:r>
    </w:p>
    <w:p w:rsidR="009F6C14" w:rsidRPr="009010A5" w:rsidRDefault="009F6C14" w:rsidP="00BC4C1E">
      <w:pPr>
        <w:rPr>
          <w:sz w:val="28"/>
          <w:szCs w:val="28"/>
          <w:u w:val="single"/>
        </w:rPr>
      </w:pPr>
    </w:p>
    <w:p w:rsidR="00BC4C1E" w:rsidRPr="009010A5" w:rsidRDefault="00BC4C1E" w:rsidP="00C62A06">
      <w:pPr>
        <w:rPr>
          <w:b/>
          <w:caps/>
          <w:sz w:val="28"/>
          <w:szCs w:val="28"/>
        </w:rPr>
      </w:pPr>
      <w:r w:rsidRPr="009010A5">
        <w:rPr>
          <w:b/>
          <w:caps/>
          <w:sz w:val="28"/>
          <w:szCs w:val="28"/>
        </w:rPr>
        <w:t>Contact Information</w:t>
      </w:r>
    </w:p>
    <w:p w:rsidR="008E4279" w:rsidRPr="009010A5" w:rsidRDefault="008E4279" w:rsidP="00BC4C1E">
      <w:pPr>
        <w:rPr>
          <w:sz w:val="28"/>
          <w:szCs w:val="28"/>
        </w:rPr>
      </w:pPr>
    </w:p>
    <w:p w:rsidR="00264F5A" w:rsidRPr="009010A5" w:rsidRDefault="00264F5A" w:rsidP="00543716">
      <w:pPr>
        <w:numPr>
          <w:ilvl w:val="0"/>
          <w:numId w:val="4"/>
        </w:numPr>
        <w:rPr>
          <w:sz w:val="28"/>
          <w:szCs w:val="28"/>
        </w:rPr>
      </w:pPr>
      <w:r w:rsidRPr="009010A5">
        <w:rPr>
          <w:sz w:val="28"/>
          <w:szCs w:val="28"/>
        </w:rPr>
        <w:t>For questions relating to Grants.gov, please call the Grants.gov Contact Center at 1-800-518-4726.</w:t>
      </w:r>
    </w:p>
    <w:p w:rsidR="009010A5" w:rsidRPr="009010A5" w:rsidRDefault="008A58E6" w:rsidP="00394267">
      <w:pPr>
        <w:pStyle w:val="ListParagraph"/>
        <w:numPr>
          <w:ilvl w:val="0"/>
          <w:numId w:val="4"/>
        </w:numPr>
        <w:rPr>
          <w:sz w:val="28"/>
          <w:szCs w:val="28"/>
        </w:rPr>
      </w:pPr>
      <w:r>
        <w:rPr>
          <w:sz w:val="28"/>
          <w:szCs w:val="28"/>
        </w:rPr>
        <w:lastRenderedPageBreak/>
        <w:t>T</w:t>
      </w:r>
      <w:r w:rsidRPr="009010A5">
        <w:rPr>
          <w:sz w:val="28"/>
          <w:szCs w:val="28"/>
        </w:rPr>
        <w:t>o request a</w:t>
      </w:r>
      <w:r w:rsidR="00FC6697">
        <w:rPr>
          <w:sz w:val="28"/>
          <w:szCs w:val="28"/>
        </w:rPr>
        <w:t xml:space="preserve"> hard copy of the </w:t>
      </w:r>
      <w:r w:rsidRPr="009010A5">
        <w:rPr>
          <w:sz w:val="28"/>
          <w:szCs w:val="28"/>
        </w:rPr>
        <w:t>Solicitation Package</w:t>
      </w:r>
      <w:r w:rsidR="00FC6697">
        <w:rPr>
          <w:sz w:val="28"/>
          <w:szCs w:val="28"/>
        </w:rPr>
        <w:t xml:space="preserve"> (the full electronic package is available on Grants.gov)</w:t>
      </w:r>
      <w:r>
        <w:rPr>
          <w:sz w:val="28"/>
          <w:szCs w:val="28"/>
        </w:rPr>
        <w:t>, or f</w:t>
      </w:r>
      <w:r w:rsidR="009010A5" w:rsidRPr="009010A5">
        <w:rPr>
          <w:sz w:val="28"/>
          <w:szCs w:val="28"/>
        </w:rPr>
        <w:t xml:space="preserve">or assistance with the requirements of this solicitation, </w:t>
      </w:r>
      <w:r w:rsidR="009010A5" w:rsidRPr="00704B2F">
        <w:rPr>
          <w:sz w:val="28"/>
          <w:szCs w:val="28"/>
        </w:rPr>
        <w:t xml:space="preserve">contact </w:t>
      </w:r>
      <w:r w:rsidR="006E7DBA" w:rsidRPr="00704B2F">
        <w:rPr>
          <w:sz w:val="28"/>
          <w:szCs w:val="28"/>
        </w:rPr>
        <w:t>Ellen Delage</w:t>
      </w:r>
      <w:r w:rsidR="009010A5" w:rsidRPr="00704B2F">
        <w:rPr>
          <w:sz w:val="28"/>
          <w:szCs w:val="28"/>
        </w:rPr>
        <w:t xml:space="preserve"> in the Office</w:t>
      </w:r>
      <w:r w:rsidRPr="00704B2F">
        <w:rPr>
          <w:sz w:val="28"/>
          <w:szCs w:val="28"/>
        </w:rPr>
        <w:t xml:space="preserve"> of Press and Public Diplomacy</w:t>
      </w:r>
      <w:r w:rsidR="009010A5" w:rsidRPr="00704B2F">
        <w:rPr>
          <w:sz w:val="28"/>
          <w:szCs w:val="28"/>
        </w:rPr>
        <w:t xml:space="preserve">, </w:t>
      </w:r>
      <w:r w:rsidRPr="00704B2F">
        <w:rPr>
          <w:sz w:val="28"/>
          <w:szCs w:val="28"/>
        </w:rPr>
        <w:t>Bureau of South and Central Asian Affairs</w:t>
      </w:r>
      <w:r w:rsidR="00FC6697" w:rsidRPr="00704B2F">
        <w:rPr>
          <w:sz w:val="28"/>
          <w:szCs w:val="28"/>
        </w:rPr>
        <w:t xml:space="preserve"> (SCA/PPD)</w:t>
      </w:r>
      <w:r w:rsidR="009010A5" w:rsidRPr="00704B2F">
        <w:rPr>
          <w:sz w:val="28"/>
          <w:szCs w:val="28"/>
        </w:rPr>
        <w:t xml:space="preserve">, U.S. Department of State, </w:t>
      </w:r>
      <w:r w:rsidRPr="00704B2F">
        <w:rPr>
          <w:sz w:val="28"/>
          <w:szCs w:val="28"/>
        </w:rPr>
        <w:t>2201 C Street, NW,</w:t>
      </w:r>
      <w:r w:rsidR="009010A5" w:rsidRPr="00704B2F">
        <w:rPr>
          <w:sz w:val="28"/>
          <w:szCs w:val="28"/>
        </w:rPr>
        <w:t xml:space="preserve"> Washington, D.C. </w:t>
      </w:r>
      <w:r w:rsidRPr="00704B2F">
        <w:rPr>
          <w:sz w:val="28"/>
          <w:szCs w:val="28"/>
        </w:rPr>
        <w:t>20520, telephone: 202-647-</w:t>
      </w:r>
      <w:r w:rsidR="00723CE1" w:rsidRPr="00704B2F">
        <w:rPr>
          <w:sz w:val="28"/>
          <w:szCs w:val="28"/>
        </w:rPr>
        <w:t>9503</w:t>
      </w:r>
      <w:r w:rsidR="009010A5" w:rsidRPr="00704B2F">
        <w:rPr>
          <w:sz w:val="28"/>
          <w:szCs w:val="28"/>
        </w:rPr>
        <w:t xml:space="preserve">, fax: </w:t>
      </w:r>
      <w:r w:rsidRPr="00704B2F">
        <w:rPr>
          <w:sz w:val="28"/>
          <w:szCs w:val="28"/>
        </w:rPr>
        <w:t xml:space="preserve">202-647-6589, </w:t>
      </w:r>
      <w:r w:rsidR="009010A5" w:rsidRPr="00704B2F">
        <w:rPr>
          <w:sz w:val="28"/>
          <w:szCs w:val="28"/>
        </w:rPr>
        <w:t xml:space="preserve">email: </w:t>
      </w:r>
      <w:r w:rsidR="00723CE1" w:rsidRPr="00704B2F">
        <w:rPr>
          <w:sz w:val="28"/>
          <w:szCs w:val="28"/>
        </w:rPr>
        <w:t>DelageEM</w:t>
      </w:r>
      <w:r w:rsidRPr="00704B2F">
        <w:rPr>
          <w:sz w:val="28"/>
          <w:szCs w:val="28"/>
        </w:rPr>
        <w:t>@state.gov</w:t>
      </w:r>
      <w:r w:rsidR="009010A5" w:rsidRPr="00704B2F">
        <w:rPr>
          <w:sz w:val="28"/>
          <w:szCs w:val="28"/>
        </w:rPr>
        <w:t>.</w:t>
      </w:r>
      <w:r w:rsidR="009010A5" w:rsidRPr="009010A5">
        <w:rPr>
          <w:sz w:val="28"/>
          <w:szCs w:val="28"/>
        </w:rPr>
        <w:t xml:space="preserve"> Please refer to the Funding Opportunity Number </w:t>
      </w:r>
      <w:r w:rsidR="0077123D" w:rsidRPr="0077123D">
        <w:rPr>
          <w:sz w:val="28"/>
          <w:szCs w:val="28"/>
        </w:rPr>
        <w:t>SCAPPD-10-CA-101-SCA-052810</w:t>
      </w:r>
      <w:r w:rsidR="0077123D">
        <w:rPr>
          <w:sz w:val="28"/>
          <w:szCs w:val="28"/>
        </w:rPr>
        <w:t xml:space="preserve"> l</w:t>
      </w:r>
      <w:r w:rsidR="009010A5" w:rsidRPr="009010A5">
        <w:rPr>
          <w:sz w:val="28"/>
          <w:szCs w:val="28"/>
        </w:rPr>
        <w:t xml:space="preserve">ocated at the top of this announcement when making your request. </w:t>
      </w:r>
    </w:p>
    <w:p w:rsidR="00893ABB" w:rsidRPr="009010A5" w:rsidRDefault="00893ABB" w:rsidP="009010A5">
      <w:pPr>
        <w:ind w:left="720"/>
        <w:rPr>
          <w:b/>
          <w:sz w:val="28"/>
          <w:szCs w:val="28"/>
        </w:rPr>
      </w:pPr>
    </w:p>
    <w:p w:rsidR="000F19FA" w:rsidRPr="009010A5" w:rsidRDefault="00525D60" w:rsidP="000F19FA">
      <w:pPr>
        <w:rPr>
          <w:b/>
          <w:sz w:val="28"/>
          <w:szCs w:val="28"/>
        </w:rPr>
      </w:pPr>
      <w:r w:rsidRPr="009010A5">
        <w:rPr>
          <w:b/>
          <w:sz w:val="28"/>
          <w:szCs w:val="28"/>
        </w:rPr>
        <w:br w:type="page"/>
      </w:r>
      <w:r w:rsidRPr="009010A5">
        <w:rPr>
          <w:b/>
          <w:sz w:val="28"/>
          <w:szCs w:val="28"/>
        </w:rPr>
        <w:lastRenderedPageBreak/>
        <w:t>CONTENTS</w:t>
      </w:r>
    </w:p>
    <w:p w:rsidR="000F19FA" w:rsidRPr="009010A5" w:rsidRDefault="000F19FA" w:rsidP="009010A5">
      <w:pPr>
        <w:jc w:val="both"/>
        <w:rPr>
          <w:b/>
          <w:sz w:val="28"/>
          <w:szCs w:val="28"/>
        </w:rPr>
      </w:pPr>
    </w:p>
    <w:p w:rsidR="000F19FA" w:rsidRPr="009010A5" w:rsidRDefault="000F19FA" w:rsidP="00543716">
      <w:pPr>
        <w:tabs>
          <w:tab w:val="right" w:pos="9360"/>
        </w:tabs>
        <w:jc w:val="both"/>
        <w:rPr>
          <w:sz w:val="28"/>
          <w:szCs w:val="28"/>
        </w:rPr>
      </w:pPr>
      <w:r w:rsidRPr="009010A5">
        <w:rPr>
          <w:sz w:val="28"/>
          <w:szCs w:val="28"/>
        </w:rPr>
        <w:t>E</w:t>
      </w:r>
      <w:r w:rsidR="009010A5">
        <w:rPr>
          <w:sz w:val="28"/>
          <w:szCs w:val="28"/>
        </w:rPr>
        <w:t xml:space="preserve">xecutive </w:t>
      </w:r>
      <w:r w:rsidRPr="009010A5">
        <w:rPr>
          <w:sz w:val="28"/>
          <w:szCs w:val="28"/>
        </w:rPr>
        <w:t>Summary</w:t>
      </w:r>
      <w:r w:rsidR="009010A5">
        <w:rPr>
          <w:sz w:val="28"/>
          <w:szCs w:val="28"/>
        </w:rPr>
        <w:t>…………………………………………………................</w:t>
      </w:r>
      <w:r w:rsidR="00543716">
        <w:rPr>
          <w:sz w:val="28"/>
          <w:szCs w:val="28"/>
        </w:rPr>
        <w:tab/>
      </w:r>
      <w:r w:rsidR="00F6031A">
        <w:rPr>
          <w:sz w:val="28"/>
          <w:szCs w:val="28"/>
        </w:rPr>
        <w:t>4</w:t>
      </w:r>
    </w:p>
    <w:p w:rsidR="000F19FA" w:rsidRPr="009010A5" w:rsidRDefault="000F19FA" w:rsidP="00543716">
      <w:pPr>
        <w:tabs>
          <w:tab w:val="right" w:pos="9360"/>
        </w:tabs>
        <w:jc w:val="both"/>
        <w:rPr>
          <w:sz w:val="28"/>
          <w:szCs w:val="28"/>
        </w:rPr>
      </w:pPr>
    </w:p>
    <w:p w:rsidR="00D25B26" w:rsidRPr="009010A5" w:rsidRDefault="000F19FA" w:rsidP="00543716">
      <w:pPr>
        <w:tabs>
          <w:tab w:val="right" w:pos="9360"/>
        </w:tabs>
        <w:jc w:val="both"/>
        <w:rPr>
          <w:sz w:val="28"/>
          <w:szCs w:val="28"/>
        </w:rPr>
      </w:pPr>
      <w:r w:rsidRPr="009010A5">
        <w:rPr>
          <w:sz w:val="28"/>
          <w:szCs w:val="28"/>
        </w:rPr>
        <w:t>Background</w:t>
      </w:r>
      <w:r w:rsidR="009010A5">
        <w:rPr>
          <w:sz w:val="28"/>
          <w:szCs w:val="28"/>
        </w:rPr>
        <w:t>……………………………………………………………….……</w:t>
      </w:r>
      <w:r w:rsidR="00543716">
        <w:rPr>
          <w:sz w:val="28"/>
          <w:szCs w:val="28"/>
        </w:rPr>
        <w:tab/>
      </w:r>
      <w:r w:rsidR="00F6031A">
        <w:rPr>
          <w:sz w:val="28"/>
          <w:szCs w:val="28"/>
        </w:rPr>
        <w:t>5</w:t>
      </w:r>
    </w:p>
    <w:p w:rsidR="00D25B26" w:rsidRPr="009010A5" w:rsidRDefault="00D25B26" w:rsidP="00543716">
      <w:pPr>
        <w:tabs>
          <w:tab w:val="right" w:pos="9360"/>
        </w:tabs>
        <w:jc w:val="both"/>
        <w:rPr>
          <w:sz w:val="28"/>
          <w:szCs w:val="28"/>
        </w:rPr>
      </w:pPr>
    </w:p>
    <w:p w:rsidR="00A3190E" w:rsidRPr="009010A5" w:rsidRDefault="009010A5" w:rsidP="00543716">
      <w:pPr>
        <w:tabs>
          <w:tab w:val="right" w:pos="9360"/>
        </w:tabs>
        <w:jc w:val="both"/>
        <w:rPr>
          <w:sz w:val="28"/>
          <w:szCs w:val="28"/>
        </w:rPr>
      </w:pPr>
      <w:r>
        <w:rPr>
          <w:sz w:val="28"/>
          <w:szCs w:val="28"/>
        </w:rPr>
        <w:t xml:space="preserve">Eligibility </w:t>
      </w:r>
      <w:r w:rsidR="00583418" w:rsidRPr="009010A5">
        <w:rPr>
          <w:sz w:val="28"/>
          <w:szCs w:val="28"/>
        </w:rPr>
        <w:t>Requ</w:t>
      </w:r>
      <w:r>
        <w:rPr>
          <w:sz w:val="28"/>
          <w:szCs w:val="28"/>
        </w:rPr>
        <w:t>irements………</w:t>
      </w:r>
      <w:r w:rsidR="00DD0DAF" w:rsidRPr="009010A5">
        <w:rPr>
          <w:sz w:val="28"/>
          <w:szCs w:val="28"/>
        </w:rPr>
        <w:t>…………………………………………</w:t>
      </w:r>
      <w:r>
        <w:rPr>
          <w:sz w:val="28"/>
          <w:szCs w:val="28"/>
        </w:rPr>
        <w:t>.</w:t>
      </w:r>
      <w:r w:rsidR="00DD0DAF" w:rsidRPr="009010A5">
        <w:rPr>
          <w:sz w:val="28"/>
          <w:szCs w:val="28"/>
        </w:rPr>
        <w:t>……</w:t>
      </w:r>
      <w:r w:rsidR="00543716">
        <w:rPr>
          <w:sz w:val="28"/>
          <w:szCs w:val="28"/>
        </w:rPr>
        <w:tab/>
      </w:r>
      <w:r w:rsidR="00F6031A">
        <w:rPr>
          <w:sz w:val="28"/>
          <w:szCs w:val="28"/>
        </w:rPr>
        <w:t>1</w:t>
      </w:r>
      <w:r w:rsidR="003A0A08">
        <w:rPr>
          <w:sz w:val="28"/>
          <w:szCs w:val="28"/>
        </w:rPr>
        <w:t>2</w:t>
      </w:r>
    </w:p>
    <w:p w:rsidR="00A3190E" w:rsidRPr="009010A5" w:rsidRDefault="00A3190E" w:rsidP="00543716">
      <w:pPr>
        <w:tabs>
          <w:tab w:val="right" w:pos="9360"/>
        </w:tabs>
        <w:jc w:val="both"/>
        <w:rPr>
          <w:sz w:val="28"/>
          <w:szCs w:val="28"/>
        </w:rPr>
      </w:pPr>
    </w:p>
    <w:p w:rsidR="00A3190E" w:rsidRPr="009010A5" w:rsidRDefault="00A3190E" w:rsidP="00543716">
      <w:pPr>
        <w:tabs>
          <w:tab w:val="right" w:pos="9360"/>
        </w:tabs>
        <w:jc w:val="both"/>
        <w:rPr>
          <w:sz w:val="28"/>
          <w:szCs w:val="28"/>
        </w:rPr>
      </w:pPr>
      <w:r w:rsidRPr="009010A5">
        <w:rPr>
          <w:sz w:val="28"/>
          <w:szCs w:val="28"/>
        </w:rPr>
        <w:t>Application and Submission Information</w:t>
      </w:r>
      <w:r w:rsidR="009010A5">
        <w:rPr>
          <w:sz w:val="28"/>
          <w:szCs w:val="28"/>
        </w:rPr>
        <w:t>……………………………..………</w:t>
      </w:r>
      <w:r w:rsidR="00543716">
        <w:rPr>
          <w:sz w:val="28"/>
          <w:szCs w:val="28"/>
        </w:rPr>
        <w:t>.</w:t>
      </w:r>
      <w:r w:rsidR="00543716">
        <w:rPr>
          <w:sz w:val="28"/>
          <w:szCs w:val="28"/>
        </w:rPr>
        <w:tab/>
      </w:r>
      <w:r w:rsidR="001D5033">
        <w:rPr>
          <w:sz w:val="28"/>
          <w:szCs w:val="28"/>
        </w:rPr>
        <w:t>1</w:t>
      </w:r>
      <w:r w:rsidR="003A0A08">
        <w:rPr>
          <w:sz w:val="28"/>
          <w:szCs w:val="28"/>
        </w:rPr>
        <w:t>4</w:t>
      </w:r>
    </w:p>
    <w:p w:rsidR="00A3190E" w:rsidRPr="009010A5" w:rsidRDefault="00A3190E" w:rsidP="00543716">
      <w:pPr>
        <w:tabs>
          <w:tab w:val="right" w:pos="9360"/>
        </w:tabs>
        <w:jc w:val="both"/>
        <w:rPr>
          <w:sz w:val="28"/>
          <w:szCs w:val="28"/>
        </w:rPr>
      </w:pPr>
    </w:p>
    <w:p w:rsidR="004F5123" w:rsidRPr="009010A5" w:rsidRDefault="004F5123" w:rsidP="00543716">
      <w:pPr>
        <w:tabs>
          <w:tab w:val="right" w:pos="9360"/>
        </w:tabs>
        <w:jc w:val="both"/>
        <w:rPr>
          <w:sz w:val="28"/>
          <w:szCs w:val="28"/>
        </w:rPr>
      </w:pPr>
      <w:r w:rsidRPr="009010A5">
        <w:rPr>
          <w:sz w:val="28"/>
          <w:szCs w:val="28"/>
        </w:rPr>
        <w:t>Award Selection</w:t>
      </w:r>
      <w:r w:rsidR="00DD0DAF" w:rsidRPr="009010A5">
        <w:rPr>
          <w:sz w:val="28"/>
          <w:szCs w:val="28"/>
        </w:rPr>
        <w:t xml:space="preserve"> </w:t>
      </w:r>
      <w:r w:rsidR="00543716">
        <w:rPr>
          <w:sz w:val="28"/>
          <w:szCs w:val="28"/>
        </w:rPr>
        <w:t>Criteria……………………………………………….……..</w:t>
      </w:r>
      <w:r w:rsidR="00543716">
        <w:rPr>
          <w:sz w:val="28"/>
          <w:szCs w:val="28"/>
        </w:rPr>
        <w:tab/>
      </w:r>
      <w:r w:rsidR="001D5033">
        <w:rPr>
          <w:sz w:val="28"/>
          <w:szCs w:val="28"/>
        </w:rPr>
        <w:t>1</w:t>
      </w:r>
      <w:r w:rsidR="003A0A08">
        <w:rPr>
          <w:sz w:val="28"/>
          <w:szCs w:val="28"/>
        </w:rPr>
        <w:t>7</w:t>
      </w:r>
    </w:p>
    <w:p w:rsidR="004F5123" w:rsidRPr="009010A5" w:rsidRDefault="004F5123" w:rsidP="00543716">
      <w:pPr>
        <w:tabs>
          <w:tab w:val="right" w:pos="9360"/>
        </w:tabs>
        <w:jc w:val="both"/>
        <w:rPr>
          <w:sz w:val="28"/>
          <w:szCs w:val="28"/>
        </w:rPr>
      </w:pPr>
    </w:p>
    <w:p w:rsidR="00A3190E" w:rsidRPr="009010A5" w:rsidRDefault="00C00A3E" w:rsidP="00543716">
      <w:pPr>
        <w:tabs>
          <w:tab w:val="right" w:pos="9360"/>
        </w:tabs>
        <w:jc w:val="both"/>
        <w:rPr>
          <w:sz w:val="28"/>
          <w:szCs w:val="28"/>
        </w:rPr>
      </w:pPr>
      <w:r w:rsidRPr="009010A5">
        <w:rPr>
          <w:sz w:val="28"/>
          <w:szCs w:val="28"/>
        </w:rPr>
        <w:t>Award Administration</w:t>
      </w:r>
      <w:r w:rsidR="009010A5">
        <w:rPr>
          <w:sz w:val="28"/>
          <w:szCs w:val="28"/>
        </w:rPr>
        <w:t>………………………………………………………</w:t>
      </w:r>
      <w:r w:rsidR="00543716">
        <w:rPr>
          <w:sz w:val="28"/>
          <w:szCs w:val="28"/>
        </w:rPr>
        <w:t>…</w:t>
      </w:r>
      <w:r w:rsidR="00543716">
        <w:rPr>
          <w:sz w:val="28"/>
          <w:szCs w:val="28"/>
        </w:rPr>
        <w:tab/>
      </w:r>
      <w:r w:rsidR="001D5033">
        <w:rPr>
          <w:sz w:val="28"/>
          <w:szCs w:val="28"/>
        </w:rPr>
        <w:t>1</w:t>
      </w:r>
      <w:r w:rsidR="003A0A08">
        <w:rPr>
          <w:sz w:val="28"/>
          <w:szCs w:val="28"/>
        </w:rPr>
        <w:t>9</w:t>
      </w:r>
    </w:p>
    <w:p w:rsidR="008F2855" w:rsidRPr="009010A5" w:rsidRDefault="008F2855" w:rsidP="00543716">
      <w:pPr>
        <w:tabs>
          <w:tab w:val="right" w:pos="9360"/>
        </w:tabs>
        <w:jc w:val="both"/>
        <w:rPr>
          <w:sz w:val="28"/>
          <w:szCs w:val="28"/>
        </w:rPr>
      </w:pPr>
    </w:p>
    <w:p w:rsidR="008F2855" w:rsidRPr="009010A5" w:rsidRDefault="008F2855" w:rsidP="00543716">
      <w:pPr>
        <w:tabs>
          <w:tab w:val="right" w:pos="9360"/>
        </w:tabs>
        <w:jc w:val="both"/>
        <w:rPr>
          <w:sz w:val="28"/>
          <w:szCs w:val="28"/>
        </w:rPr>
      </w:pPr>
      <w:r w:rsidRPr="009010A5">
        <w:rPr>
          <w:sz w:val="28"/>
          <w:szCs w:val="28"/>
        </w:rPr>
        <w:t>Disclaimer…</w:t>
      </w:r>
      <w:r w:rsidR="00543716">
        <w:rPr>
          <w:sz w:val="28"/>
          <w:szCs w:val="28"/>
        </w:rPr>
        <w:t>……………………………………………………………………</w:t>
      </w:r>
      <w:r w:rsidR="00543716">
        <w:rPr>
          <w:sz w:val="28"/>
          <w:szCs w:val="28"/>
        </w:rPr>
        <w:tab/>
      </w:r>
      <w:r w:rsidR="003A0A08">
        <w:rPr>
          <w:sz w:val="28"/>
          <w:szCs w:val="28"/>
        </w:rPr>
        <w:t>20</w:t>
      </w:r>
    </w:p>
    <w:p w:rsidR="00A3190E" w:rsidRPr="009010A5" w:rsidRDefault="00A3190E" w:rsidP="00543716">
      <w:pPr>
        <w:tabs>
          <w:tab w:val="right" w:pos="9360"/>
        </w:tabs>
        <w:jc w:val="both"/>
        <w:rPr>
          <w:sz w:val="28"/>
          <w:szCs w:val="28"/>
        </w:rPr>
      </w:pPr>
    </w:p>
    <w:p w:rsidR="00110B95" w:rsidRPr="009010A5" w:rsidRDefault="00525D60" w:rsidP="000F19FA">
      <w:pPr>
        <w:rPr>
          <w:b/>
          <w:sz w:val="28"/>
          <w:szCs w:val="28"/>
        </w:rPr>
      </w:pPr>
      <w:r w:rsidRPr="009010A5">
        <w:rPr>
          <w:b/>
          <w:sz w:val="28"/>
          <w:szCs w:val="28"/>
        </w:rPr>
        <w:br w:type="page"/>
      </w:r>
      <w:r w:rsidR="00110B95" w:rsidRPr="009010A5">
        <w:rPr>
          <w:b/>
          <w:sz w:val="28"/>
          <w:szCs w:val="28"/>
        </w:rPr>
        <w:lastRenderedPageBreak/>
        <w:t xml:space="preserve">I. </w:t>
      </w:r>
      <w:r w:rsidR="00110B95" w:rsidRPr="009010A5">
        <w:rPr>
          <w:b/>
          <w:caps/>
          <w:sz w:val="28"/>
          <w:szCs w:val="28"/>
        </w:rPr>
        <w:t>Executive Summary</w:t>
      </w:r>
    </w:p>
    <w:p w:rsidR="00763CB0" w:rsidRPr="009010A5" w:rsidRDefault="00763CB0">
      <w:pPr>
        <w:rPr>
          <w:b/>
          <w:sz w:val="28"/>
          <w:szCs w:val="28"/>
        </w:rPr>
      </w:pPr>
    </w:p>
    <w:p w:rsidR="007D0F6B" w:rsidRDefault="009F6C14" w:rsidP="00DE174C">
      <w:pPr>
        <w:rPr>
          <w:sz w:val="28"/>
          <w:szCs w:val="28"/>
        </w:rPr>
      </w:pPr>
      <w:r>
        <w:rPr>
          <w:sz w:val="28"/>
          <w:szCs w:val="28"/>
        </w:rPr>
        <w:t xml:space="preserve">The </w:t>
      </w:r>
      <w:r w:rsidR="00463713">
        <w:rPr>
          <w:sz w:val="28"/>
          <w:szCs w:val="28"/>
        </w:rPr>
        <w:t>Public Affairs Section of the U.S. Embassy in Kabul</w:t>
      </w:r>
      <w:r>
        <w:rPr>
          <w:sz w:val="28"/>
          <w:szCs w:val="28"/>
        </w:rPr>
        <w:t xml:space="preserve"> announces an open competition for </w:t>
      </w:r>
      <w:r w:rsidR="00CE1317">
        <w:rPr>
          <w:sz w:val="28"/>
          <w:szCs w:val="28"/>
        </w:rPr>
        <w:t>a</w:t>
      </w:r>
      <w:r w:rsidR="0049258C">
        <w:rPr>
          <w:sz w:val="28"/>
          <w:szCs w:val="28"/>
        </w:rPr>
        <w:t xml:space="preserve"> </w:t>
      </w:r>
      <w:r w:rsidR="000969E5">
        <w:rPr>
          <w:sz w:val="28"/>
          <w:szCs w:val="28"/>
        </w:rPr>
        <w:t>cooperative agreement</w:t>
      </w:r>
      <w:r w:rsidR="00CE1317">
        <w:rPr>
          <w:sz w:val="28"/>
          <w:szCs w:val="28"/>
        </w:rPr>
        <w:t xml:space="preserve"> </w:t>
      </w:r>
      <w:r>
        <w:rPr>
          <w:sz w:val="28"/>
          <w:szCs w:val="28"/>
        </w:rPr>
        <w:t>to establish</w:t>
      </w:r>
      <w:r w:rsidR="00BF20F9">
        <w:rPr>
          <w:sz w:val="28"/>
          <w:szCs w:val="28"/>
        </w:rPr>
        <w:t xml:space="preserve"> </w:t>
      </w:r>
      <w:r w:rsidR="00CE1317">
        <w:rPr>
          <w:sz w:val="28"/>
          <w:szCs w:val="28"/>
        </w:rPr>
        <w:t xml:space="preserve">a University Partnership between </w:t>
      </w:r>
      <w:r w:rsidR="002E2B0A">
        <w:rPr>
          <w:sz w:val="28"/>
          <w:szCs w:val="28"/>
        </w:rPr>
        <w:t>a U.S. four</w:t>
      </w:r>
      <w:r w:rsidR="00960BDB">
        <w:rPr>
          <w:sz w:val="28"/>
          <w:szCs w:val="28"/>
        </w:rPr>
        <w:t>-</w:t>
      </w:r>
      <w:r w:rsidR="002E2B0A">
        <w:rPr>
          <w:sz w:val="28"/>
          <w:szCs w:val="28"/>
        </w:rPr>
        <w:t>year colleg</w:t>
      </w:r>
      <w:r w:rsidR="00C525F9">
        <w:rPr>
          <w:sz w:val="28"/>
          <w:szCs w:val="28"/>
        </w:rPr>
        <w:t>e</w:t>
      </w:r>
      <w:r w:rsidR="00FC6697">
        <w:rPr>
          <w:sz w:val="28"/>
          <w:szCs w:val="28"/>
        </w:rPr>
        <w:t xml:space="preserve"> </w:t>
      </w:r>
      <w:r w:rsidR="002E2B0A">
        <w:rPr>
          <w:sz w:val="28"/>
          <w:szCs w:val="28"/>
        </w:rPr>
        <w:t xml:space="preserve">or university and </w:t>
      </w:r>
      <w:r w:rsidR="000F0329">
        <w:rPr>
          <w:sz w:val="28"/>
          <w:szCs w:val="28"/>
        </w:rPr>
        <w:t>Kandahar</w:t>
      </w:r>
      <w:r w:rsidR="00CE1317">
        <w:rPr>
          <w:sz w:val="28"/>
          <w:szCs w:val="28"/>
        </w:rPr>
        <w:t xml:space="preserve"> University in the</w:t>
      </w:r>
      <w:r w:rsidR="003E3A39">
        <w:rPr>
          <w:sz w:val="28"/>
          <w:szCs w:val="28"/>
        </w:rPr>
        <w:t xml:space="preserve"> primary</w:t>
      </w:r>
      <w:r w:rsidR="00CE1317">
        <w:rPr>
          <w:sz w:val="28"/>
          <w:szCs w:val="28"/>
        </w:rPr>
        <w:t xml:space="preserve"> </w:t>
      </w:r>
      <w:r w:rsidR="00BF20F9">
        <w:rPr>
          <w:sz w:val="28"/>
          <w:szCs w:val="28"/>
        </w:rPr>
        <w:t>field of journalism</w:t>
      </w:r>
      <w:r w:rsidR="0077123D">
        <w:rPr>
          <w:sz w:val="28"/>
          <w:szCs w:val="28"/>
        </w:rPr>
        <w:t xml:space="preserve"> </w:t>
      </w:r>
      <w:r w:rsidR="003E3A39" w:rsidRPr="00A326F7">
        <w:rPr>
          <w:sz w:val="28"/>
          <w:szCs w:val="28"/>
        </w:rPr>
        <w:t xml:space="preserve">with supporting activity in </w:t>
      </w:r>
      <w:r w:rsidR="000F2A0E" w:rsidRPr="00A326F7">
        <w:rPr>
          <w:sz w:val="28"/>
          <w:szCs w:val="28"/>
        </w:rPr>
        <w:t>English</w:t>
      </w:r>
      <w:r w:rsidR="000F2A0E" w:rsidRPr="00771200">
        <w:rPr>
          <w:sz w:val="28"/>
          <w:szCs w:val="28"/>
        </w:rPr>
        <w:t xml:space="preserve"> for </w:t>
      </w:r>
      <w:r w:rsidR="008874B6">
        <w:rPr>
          <w:sz w:val="28"/>
          <w:szCs w:val="28"/>
        </w:rPr>
        <w:t>Specific Purposes.  The strengthening</w:t>
      </w:r>
      <w:r w:rsidR="00CD0435">
        <w:rPr>
          <w:sz w:val="28"/>
          <w:szCs w:val="28"/>
        </w:rPr>
        <w:t xml:space="preserve"> </w:t>
      </w:r>
      <w:r w:rsidR="00DE174C">
        <w:rPr>
          <w:sz w:val="28"/>
          <w:szCs w:val="28"/>
        </w:rPr>
        <w:t>of higher education in Afghanistan is a compelling and critical need</w:t>
      </w:r>
      <w:r w:rsidR="001B1335">
        <w:rPr>
          <w:sz w:val="28"/>
          <w:szCs w:val="28"/>
        </w:rPr>
        <w:t>.</w:t>
      </w:r>
      <w:r w:rsidR="00960BDB">
        <w:rPr>
          <w:sz w:val="28"/>
          <w:szCs w:val="28"/>
        </w:rPr>
        <w:t xml:space="preserve"> </w:t>
      </w:r>
      <w:r w:rsidR="001B1335">
        <w:rPr>
          <w:sz w:val="28"/>
          <w:szCs w:val="28"/>
        </w:rPr>
        <w:t>T</w:t>
      </w:r>
      <w:r w:rsidR="00DE174C">
        <w:rPr>
          <w:sz w:val="28"/>
          <w:szCs w:val="28"/>
        </w:rPr>
        <w:t>here is a shortage of professionals a</w:t>
      </w:r>
      <w:r w:rsidR="00CE1317">
        <w:rPr>
          <w:sz w:val="28"/>
          <w:szCs w:val="28"/>
        </w:rPr>
        <w:t xml:space="preserve">nd leaders to meet the needs of reconstruction, </w:t>
      </w:r>
      <w:r w:rsidR="00DE174C">
        <w:rPr>
          <w:sz w:val="28"/>
          <w:szCs w:val="28"/>
        </w:rPr>
        <w:t xml:space="preserve">growth and poverty reduction. </w:t>
      </w:r>
      <w:r w:rsidR="00960BDB">
        <w:rPr>
          <w:sz w:val="28"/>
          <w:szCs w:val="28"/>
        </w:rPr>
        <w:t xml:space="preserve"> </w:t>
      </w:r>
      <w:r w:rsidR="00DE174C">
        <w:rPr>
          <w:sz w:val="28"/>
          <w:szCs w:val="28"/>
        </w:rPr>
        <w:t xml:space="preserve">It is essential to </w:t>
      </w:r>
      <w:r w:rsidR="000969E5">
        <w:rPr>
          <w:sz w:val="28"/>
          <w:szCs w:val="28"/>
        </w:rPr>
        <w:t xml:space="preserve">establish high </w:t>
      </w:r>
      <w:r w:rsidR="00DE174C">
        <w:rPr>
          <w:sz w:val="28"/>
          <w:szCs w:val="28"/>
        </w:rPr>
        <w:t xml:space="preserve">academic </w:t>
      </w:r>
      <w:r w:rsidR="000969E5">
        <w:rPr>
          <w:sz w:val="28"/>
          <w:szCs w:val="28"/>
        </w:rPr>
        <w:t>standards</w:t>
      </w:r>
      <w:r w:rsidR="00DE174C">
        <w:rPr>
          <w:sz w:val="28"/>
          <w:szCs w:val="28"/>
        </w:rPr>
        <w:t xml:space="preserve"> at </w:t>
      </w:r>
      <w:r w:rsidR="00CE1317">
        <w:rPr>
          <w:sz w:val="28"/>
          <w:szCs w:val="28"/>
        </w:rPr>
        <w:t xml:space="preserve">the </w:t>
      </w:r>
      <w:r w:rsidR="000969E5">
        <w:rPr>
          <w:sz w:val="28"/>
          <w:szCs w:val="28"/>
        </w:rPr>
        <w:t>university</w:t>
      </w:r>
      <w:r w:rsidR="00CE1317">
        <w:rPr>
          <w:sz w:val="28"/>
          <w:szCs w:val="28"/>
        </w:rPr>
        <w:t xml:space="preserve"> level </w:t>
      </w:r>
      <w:r w:rsidR="00DE174C">
        <w:rPr>
          <w:sz w:val="28"/>
          <w:szCs w:val="28"/>
        </w:rPr>
        <w:t xml:space="preserve">to improve the </w:t>
      </w:r>
      <w:r w:rsidR="00764624">
        <w:rPr>
          <w:sz w:val="28"/>
          <w:szCs w:val="28"/>
        </w:rPr>
        <w:t xml:space="preserve">quality of the education sector, and crucial to support developments in the field of journalism.  </w:t>
      </w:r>
      <w:r w:rsidR="00C63835">
        <w:rPr>
          <w:sz w:val="28"/>
          <w:szCs w:val="28"/>
        </w:rPr>
        <w:t xml:space="preserve">Accredited </w:t>
      </w:r>
      <w:r w:rsidR="00463713">
        <w:rPr>
          <w:sz w:val="28"/>
          <w:szCs w:val="28"/>
        </w:rPr>
        <w:t>U.S. four-year colleges and universities</w:t>
      </w:r>
      <w:r w:rsidR="00C63835">
        <w:rPr>
          <w:sz w:val="28"/>
          <w:szCs w:val="28"/>
        </w:rPr>
        <w:t xml:space="preserve"> meeting the provisions described in Internal</w:t>
      </w:r>
      <w:r w:rsidR="007D0F6B">
        <w:rPr>
          <w:sz w:val="28"/>
          <w:szCs w:val="28"/>
        </w:rPr>
        <w:t xml:space="preserve"> Revenue Code section 26 USC 501(c)(3) may submit pr</w:t>
      </w:r>
      <w:r w:rsidR="001629D4">
        <w:rPr>
          <w:sz w:val="28"/>
          <w:szCs w:val="28"/>
        </w:rPr>
        <w:t>oposals to pursue institutional</w:t>
      </w:r>
      <w:r w:rsidR="007D0F6B">
        <w:rPr>
          <w:sz w:val="28"/>
          <w:szCs w:val="28"/>
        </w:rPr>
        <w:t xml:space="preserve"> or departmental objectives in partnership with </w:t>
      </w:r>
      <w:r w:rsidR="001629D4">
        <w:rPr>
          <w:sz w:val="28"/>
          <w:szCs w:val="28"/>
        </w:rPr>
        <w:t>Afghan u</w:t>
      </w:r>
      <w:r w:rsidR="00463713">
        <w:rPr>
          <w:sz w:val="28"/>
          <w:szCs w:val="28"/>
        </w:rPr>
        <w:t>niversities</w:t>
      </w:r>
      <w:r w:rsidR="007D0F6B">
        <w:rPr>
          <w:sz w:val="28"/>
          <w:szCs w:val="28"/>
        </w:rPr>
        <w:t xml:space="preserve">. </w:t>
      </w:r>
      <w:r w:rsidR="00960BDB">
        <w:rPr>
          <w:sz w:val="28"/>
          <w:szCs w:val="28"/>
        </w:rPr>
        <w:t xml:space="preserve"> </w:t>
      </w:r>
      <w:r w:rsidR="007D0F6B">
        <w:rPr>
          <w:sz w:val="28"/>
          <w:szCs w:val="28"/>
        </w:rPr>
        <w:t>The means of achieving these objectives may include faculty exchange, curriculum development, and outreach</w:t>
      </w:r>
      <w:r w:rsidR="00764624">
        <w:rPr>
          <w:sz w:val="28"/>
          <w:szCs w:val="28"/>
        </w:rPr>
        <w:t xml:space="preserve"> to or collaboration with</w:t>
      </w:r>
      <w:r w:rsidR="007D0F6B">
        <w:rPr>
          <w:sz w:val="28"/>
          <w:szCs w:val="28"/>
        </w:rPr>
        <w:t xml:space="preserve"> professionals and other members of the communities served by the participating institutions. </w:t>
      </w:r>
      <w:r w:rsidR="00960BDB">
        <w:rPr>
          <w:sz w:val="28"/>
          <w:szCs w:val="28"/>
        </w:rPr>
        <w:t xml:space="preserve"> </w:t>
      </w:r>
      <w:r w:rsidR="00526E9C">
        <w:rPr>
          <w:sz w:val="28"/>
          <w:szCs w:val="28"/>
        </w:rPr>
        <w:t xml:space="preserve">The timeframe for </w:t>
      </w:r>
      <w:r w:rsidR="001C0E2D">
        <w:rPr>
          <w:sz w:val="28"/>
          <w:szCs w:val="28"/>
        </w:rPr>
        <w:t>achieving the objectives must be clearly outlined in the proposal.</w:t>
      </w:r>
    </w:p>
    <w:p w:rsidR="007F661A" w:rsidRPr="009010A5" w:rsidRDefault="007F661A">
      <w:pPr>
        <w:rPr>
          <w:sz w:val="28"/>
          <w:szCs w:val="28"/>
        </w:rPr>
      </w:pPr>
    </w:p>
    <w:p w:rsidR="00525D60" w:rsidRPr="009010A5" w:rsidRDefault="00D43357">
      <w:pPr>
        <w:rPr>
          <w:sz w:val="28"/>
          <w:szCs w:val="28"/>
        </w:rPr>
      </w:pPr>
      <w:r w:rsidRPr="009010A5">
        <w:rPr>
          <w:b/>
          <w:sz w:val="28"/>
          <w:szCs w:val="28"/>
        </w:rPr>
        <w:t>Administration and National Policy Perspective</w:t>
      </w:r>
    </w:p>
    <w:p w:rsidR="0034054C" w:rsidRPr="009010A5" w:rsidRDefault="00C560D8" w:rsidP="0034054C">
      <w:pPr>
        <w:rPr>
          <w:sz w:val="28"/>
          <w:szCs w:val="28"/>
        </w:rPr>
      </w:pPr>
      <w:r w:rsidRPr="009F6C14">
        <w:rPr>
          <w:sz w:val="28"/>
          <w:szCs w:val="28"/>
        </w:rPr>
        <w:t>The U.S. Government</w:t>
      </w:r>
      <w:r w:rsidR="004E4AEA" w:rsidRPr="009F6C14">
        <w:rPr>
          <w:sz w:val="28"/>
          <w:szCs w:val="28"/>
        </w:rPr>
        <w:t xml:space="preserve"> (USG</w:t>
      </w:r>
      <w:r w:rsidR="009F6C14">
        <w:rPr>
          <w:sz w:val="28"/>
          <w:szCs w:val="28"/>
        </w:rPr>
        <w:t xml:space="preserve">) is providing resources to promote diplomatic </w:t>
      </w:r>
      <w:r w:rsidR="005F7E6B">
        <w:rPr>
          <w:sz w:val="28"/>
          <w:szCs w:val="28"/>
        </w:rPr>
        <w:t>outreach</w:t>
      </w:r>
      <w:r w:rsidR="009F6C14">
        <w:rPr>
          <w:sz w:val="28"/>
          <w:szCs w:val="28"/>
        </w:rPr>
        <w:t xml:space="preserve"> through language</w:t>
      </w:r>
      <w:r w:rsidR="00BA145B">
        <w:rPr>
          <w:sz w:val="28"/>
          <w:szCs w:val="28"/>
        </w:rPr>
        <w:t xml:space="preserve"> training,</w:t>
      </w:r>
      <w:r w:rsidR="009F6C14">
        <w:rPr>
          <w:sz w:val="28"/>
          <w:szCs w:val="28"/>
        </w:rPr>
        <w:t xml:space="preserve"> critical skills development </w:t>
      </w:r>
      <w:r w:rsidR="00BA145B">
        <w:rPr>
          <w:sz w:val="28"/>
          <w:szCs w:val="28"/>
        </w:rPr>
        <w:t>and other</w:t>
      </w:r>
      <w:r w:rsidR="009F6C14">
        <w:rPr>
          <w:sz w:val="28"/>
          <w:szCs w:val="28"/>
        </w:rPr>
        <w:t xml:space="preserve"> public diplomacy programs. </w:t>
      </w:r>
      <w:r w:rsidR="00BA145B">
        <w:rPr>
          <w:sz w:val="28"/>
          <w:szCs w:val="28"/>
        </w:rPr>
        <w:t xml:space="preserve"> These resources support the people, platform, and programs necessary to meet the international challenges to American security and welfare. </w:t>
      </w:r>
    </w:p>
    <w:p w:rsidR="00FC0D12" w:rsidRDefault="00FC0D12">
      <w:pPr>
        <w:rPr>
          <w:sz w:val="28"/>
          <w:szCs w:val="28"/>
        </w:rPr>
      </w:pPr>
    </w:p>
    <w:p w:rsidR="00704B2F" w:rsidRPr="00704B2F" w:rsidRDefault="00704B2F">
      <w:pPr>
        <w:rPr>
          <w:sz w:val="28"/>
          <w:szCs w:val="28"/>
        </w:rPr>
      </w:pPr>
      <w:r w:rsidRPr="00704B2F">
        <w:rPr>
          <w:sz w:val="28"/>
          <w:szCs w:val="28"/>
        </w:rPr>
        <w:t>Individual discussions between potential applicants and U.S. government officials are not permitted under the regulations governing RFPs once the RFP has been published.  Answers to questions received via email from potential applicants will be pu</w:t>
      </w:r>
      <w:r>
        <w:rPr>
          <w:sz w:val="28"/>
          <w:szCs w:val="28"/>
        </w:rPr>
        <w:t xml:space="preserve">blished on the same grants.gov </w:t>
      </w:r>
      <w:r w:rsidRPr="00704B2F">
        <w:rPr>
          <w:sz w:val="28"/>
          <w:szCs w:val="28"/>
        </w:rPr>
        <w:t xml:space="preserve">page as this RFP.  Therefore, it is essential that applicants </w:t>
      </w:r>
      <w:r w:rsidRPr="005F7E6B">
        <w:rPr>
          <w:sz w:val="28"/>
          <w:szCs w:val="28"/>
        </w:rPr>
        <w:t xml:space="preserve">submit written questions about the RFP before the </w:t>
      </w:r>
      <w:r w:rsidR="009D27A7" w:rsidRPr="005F7E6B">
        <w:rPr>
          <w:sz w:val="28"/>
          <w:szCs w:val="28"/>
        </w:rPr>
        <w:t xml:space="preserve">proposal </w:t>
      </w:r>
      <w:r w:rsidRPr="003D67AB">
        <w:rPr>
          <w:sz w:val="28"/>
          <w:szCs w:val="28"/>
        </w:rPr>
        <w:t>deadline of April 2</w:t>
      </w:r>
      <w:r w:rsidR="00AE2B7F" w:rsidRPr="003D67AB">
        <w:rPr>
          <w:sz w:val="28"/>
          <w:szCs w:val="28"/>
        </w:rPr>
        <w:t>4</w:t>
      </w:r>
      <w:r w:rsidRPr="003D67AB">
        <w:rPr>
          <w:sz w:val="28"/>
          <w:szCs w:val="28"/>
        </w:rPr>
        <w:t>, 2011.</w:t>
      </w:r>
      <w:r w:rsidRPr="005F7E6B" w:rsidDel="00980599">
        <w:rPr>
          <w:sz w:val="28"/>
          <w:szCs w:val="28"/>
        </w:rPr>
        <w:t xml:space="preserve"> </w:t>
      </w:r>
      <w:r w:rsidRPr="005F7E6B">
        <w:rPr>
          <w:sz w:val="28"/>
          <w:szCs w:val="28"/>
        </w:rPr>
        <w:t xml:space="preserve">  Send questions to Richard Boyum (</w:t>
      </w:r>
      <w:hyperlink r:id="rId11" w:history="1">
        <w:r w:rsidRPr="005F7E6B">
          <w:rPr>
            <w:rStyle w:val="Hyperlink"/>
            <w:sz w:val="28"/>
            <w:szCs w:val="28"/>
          </w:rPr>
          <w:t>BoyumRA@state.gov</w:t>
        </w:r>
      </w:hyperlink>
      <w:r w:rsidRPr="005F7E6B">
        <w:rPr>
          <w:sz w:val="28"/>
          <w:szCs w:val="28"/>
        </w:rPr>
        <w:t>) at the State Department in Washington, DC, or Katherine Onorato (</w:t>
      </w:r>
      <w:hyperlink r:id="rId12" w:history="1">
        <w:r w:rsidRPr="005F7E6B">
          <w:rPr>
            <w:rStyle w:val="Hyperlink"/>
            <w:sz w:val="28"/>
            <w:szCs w:val="28"/>
          </w:rPr>
          <w:t>OnoratoKS@state.gov</w:t>
        </w:r>
      </w:hyperlink>
      <w:r w:rsidRPr="005F7E6B">
        <w:rPr>
          <w:sz w:val="28"/>
          <w:szCs w:val="28"/>
        </w:rPr>
        <w:t xml:space="preserve">) at the U.S. Embassy Kabul. </w:t>
      </w:r>
      <w:r w:rsidR="007C13E2" w:rsidRPr="005F7E6B">
        <w:rPr>
          <w:sz w:val="28"/>
          <w:szCs w:val="28"/>
        </w:rPr>
        <w:t xml:space="preserve"> In addition, t</w:t>
      </w:r>
      <w:r w:rsidRPr="005F7E6B">
        <w:rPr>
          <w:sz w:val="28"/>
          <w:szCs w:val="28"/>
        </w:rPr>
        <w:t xml:space="preserve">wo conference calls to </w:t>
      </w:r>
      <w:r w:rsidR="007C13E2" w:rsidRPr="005F7E6B">
        <w:rPr>
          <w:sz w:val="28"/>
          <w:szCs w:val="28"/>
        </w:rPr>
        <w:t>answer</w:t>
      </w:r>
      <w:r w:rsidRPr="005F7E6B">
        <w:rPr>
          <w:sz w:val="28"/>
          <w:szCs w:val="28"/>
        </w:rPr>
        <w:t xml:space="preserve"> questions </w:t>
      </w:r>
      <w:r w:rsidR="003A0A08" w:rsidRPr="005F7E6B">
        <w:rPr>
          <w:sz w:val="28"/>
          <w:szCs w:val="28"/>
        </w:rPr>
        <w:t xml:space="preserve">have </w:t>
      </w:r>
      <w:r w:rsidRPr="005F7E6B">
        <w:rPr>
          <w:sz w:val="28"/>
          <w:szCs w:val="28"/>
        </w:rPr>
        <w:t>also be</w:t>
      </w:r>
      <w:r w:rsidR="003A0A08" w:rsidRPr="005F7E6B">
        <w:rPr>
          <w:sz w:val="28"/>
          <w:szCs w:val="28"/>
        </w:rPr>
        <w:t>en</w:t>
      </w:r>
      <w:r w:rsidRPr="005F7E6B">
        <w:rPr>
          <w:sz w:val="28"/>
          <w:szCs w:val="28"/>
        </w:rPr>
        <w:t xml:space="preserve"> scheduled. </w:t>
      </w:r>
      <w:r w:rsidR="007C13E2" w:rsidRPr="005F7E6B">
        <w:rPr>
          <w:sz w:val="28"/>
          <w:szCs w:val="28"/>
        </w:rPr>
        <w:t>These</w:t>
      </w:r>
      <w:r w:rsidR="007C13E2">
        <w:rPr>
          <w:sz w:val="28"/>
          <w:szCs w:val="28"/>
        </w:rPr>
        <w:t xml:space="preserve"> conference calls </w:t>
      </w:r>
      <w:r w:rsidR="00760CFB">
        <w:rPr>
          <w:sz w:val="28"/>
          <w:szCs w:val="28"/>
        </w:rPr>
        <w:t xml:space="preserve">will be held at </w:t>
      </w:r>
      <w:r w:rsidR="00CC3771">
        <w:rPr>
          <w:sz w:val="28"/>
          <w:szCs w:val="28"/>
        </w:rPr>
        <w:t xml:space="preserve">9:30 am Eastern </w:t>
      </w:r>
      <w:proofErr w:type="gramStart"/>
      <w:r w:rsidR="00CC3771">
        <w:rPr>
          <w:sz w:val="28"/>
          <w:szCs w:val="28"/>
        </w:rPr>
        <w:t>time</w:t>
      </w:r>
      <w:proofErr w:type="gramEnd"/>
      <w:r w:rsidR="00CC3771">
        <w:rPr>
          <w:sz w:val="28"/>
          <w:szCs w:val="28"/>
        </w:rPr>
        <w:t xml:space="preserve">, </w:t>
      </w:r>
      <w:r w:rsidR="000F0329" w:rsidRPr="00AE2B7F">
        <w:rPr>
          <w:sz w:val="28"/>
          <w:szCs w:val="28"/>
        </w:rPr>
        <w:t>Monday</w:t>
      </w:r>
      <w:r w:rsidR="005F7E6B" w:rsidRPr="00AE2B7F">
        <w:rPr>
          <w:sz w:val="28"/>
          <w:szCs w:val="28"/>
        </w:rPr>
        <w:t>, 2</w:t>
      </w:r>
      <w:r w:rsidR="000F0329" w:rsidRPr="00AE2B7F">
        <w:rPr>
          <w:sz w:val="28"/>
          <w:szCs w:val="28"/>
        </w:rPr>
        <w:t>8</w:t>
      </w:r>
      <w:r w:rsidR="006D47F6" w:rsidRPr="00AE2B7F">
        <w:rPr>
          <w:sz w:val="28"/>
          <w:szCs w:val="28"/>
        </w:rPr>
        <w:t xml:space="preserve"> March</w:t>
      </w:r>
      <w:r w:rsidR="00C24BF0" w:rsidRPr="00AE2B7F">
        <w:rPr>
          <w:sz w:val="28"/>
          <w:szCs w:val="28"/>
        </w:rPr>
        <w:t>,</w:t>
      </w:r>
      <w:r w:rsidR="006D47F6" w:rsidRPr="00AE2B7F">
        <w:rPr>
          <w:sz w:val="28"/>
          <w:szCs w:val="28"/>
        </w:rPr>
        <w:t xml:space="preserve"> and </w:t>
      </w:r>
      <w:r w:rsidR="000F0329" w:rsidRPr="00AE2B7F">
        <w:rPr>
          <w:sz w:val="28"/>
          <w:szCs w:val="28"/>
        </w:rPr>
        <w:t>Thursday, 14</w:t>
      </w:r>
      <w:r w:rsidR="006D47F6" w:rsidRPr="00AE2B7F">
        <w:rPr>
          <w:sz w:val="28"/>
          <w:szCs w:val="28"/>
        </w:rPr>
        <w:t xml:space="preserve"> April 2011</w:t>
      </w:r>
      <w:r w:rsidR="007C13E2" w:rsidRPr="00AE2B7F">
        <w:rPr>
          <w:sz w:val="28"/>
          <w:szCs w:val="28"/>
        </w:rPr>
        <w:t>.</w:t>
      </w:r>
      <w:r w:rsidR="00760CFB" w:rsidRPr="00AE2B7F">
        <w:rPr>
          <w:sz w:val="28"/>
          <w:szCs w:val="28"/>
        </w:rPr>
        <w:t xml:space="preserve">  Questions and answers from the conference calls will be posted on grants.gov.</w:t>
      </w:r>
    </w:p>
    <w:p w:rsidR="00BF20F9" w:rsidRDefault="00BF20F9">
      <w:pPr>
        <w:rPr>
          <w:sz w:val="28"/>
          <w:szCs w:val="28"/>
        </w:rPr>
      </w:pPr>
    </w:p>
    <w:p w:rsidR="00CD0435" w:rsidRPr="00967857" w:rsidRDefault="00CD0435" w:rsidP="00901685">
      <w:pPr>
        <w:rPr>
          <w:rFonts w:ascii="Arial" w:hAnsi="Arial" w:cs="Arial"/>
          <w:b/>
          <w:bCs/>
          <w:color w:val="1F497D"/>
        </w:rPr>
      </w:pPr>
      <w:r w:rsidRPr="002B5792">
        <w:rPr>
          <w:sz w:val="28"/>
          <w:szCs w:val="28"/>
        </w:rPr>
        <w:t>It is also incumbent upon the applicant to discuss the</w:t>
      </w:r>
      <w:r>
        <w:rPr>
          <w:sz w:val="28"/>
          <w:szCs w:val="28"/>
        </w:rPr>
        <w:t>ir</w:t>
      </w:r>
      <w:r w:rsidRPr="002B5792">
        <w:rPr>
          <w:sz w:val="28"/>
          <w:szCs w:val="28"/>
        </w:rPr>
        <w:t xml:space="preserve"> project </w:t>
      </w:r>
      <w:r>
        <w:rPr>
          <w:sz w:val="28"/>
          <w:szCs w:val="28"/>
        </w:rPr>
        <w:t xml:space="preserve">ideas </w:t>
      </w:r>
      <w:r w:rsidRPr="002B5792">
        <w:rPr>
          <w:sz w:val="28"/>
          <w:szCs w:val="28"/>
        </w:rPr>
        <w:t xml:space="preserve">with </w:t>
      </w:r>
      <w:r w:rsidR="000F0329">
        <w:rPr>
          <w:sz w:val="28"/>
          <w:szCs w:val="28"/>
        </w:rPr>
        <w:t>Kandahar</w:t>
      </w:r>
      <w:r>
        <w:rPr>
          <w:sz w:val="28"/>
          <w:szCs w:val="28"/>
        </w:rPr>
        <w:t xml:space="preserve"> University </w:t>
      </w:r>
      <w:r w:rsidRPr="002B5792">
        <w:rPr>
          <w:sz w:val="28"/>
          <w:szCs w:val="28"/>
        </w:rPr>
        <w:t xml:space="preserve">before submitting a </w:t>
      </w:r>
      <w:r w:rsidRPr="00A326F7">
        <w:rPr>
          <w:sz w:val="28"/>
          <w:szCs w:val="28"/>
        </w:rPr>
        <w:t xml:space="preserve">proposal. </w:t>
      </w:r>
      <w:r w:rsidR="00052F90">
        <w:rPr>
          <w:sz w:val="28"/>
          <w:szCs w:val="28"/>
        </w:rPr>
        <w:t xml:space="preserve"> </w:t>
      </w:r>
      <w:r w:rsidRPr="003D67AB">
        <w:rPr>
          <w:sz w:val="28"/>
          <w:szCs w:val="28"/>
        </w:rPr>
        <w:t xml:space="preserve">The designated point of contact for </w:t>
      </w:r>
      <w:r w:rsidRPr="003D67AB">
        <w:rPr>
          <w:sz w:val="28"/>
          <w:szCs w:val="28"/>
        </w:rPr>
        <w:lastRenderedPageBreak/>
        <w:t xml:space="preserve">project inquiries at </w:t>
      </w:r>
      <w:r w:rsidR="000F0329" w:rsidRPr="003D67AB">
        <w:rPr>
          <w:sz w:val="28"/>
          <w:szCs w:val="28"/>
        </w:rPr>
        <w:t>Kandahar</w:t>
      </w:r>
      <w:r w:rsidRPr="003D67AB">
        <w:rPr>
          <w:sz w:val="28"/>
          <w:szCs w:val="28"/>
        </w:rPr>
        <w:t xml:space="preserve"> University is</w:t>
      </w:r>
      <w:r w:rsidR="00A326F7" w:rsidRPr="003D67AB">
        <w:rPr>
          <w:sz w:val="28"/>
          <w:szCs w:val="28"/>
        </w:rPr>
        <w:t xml:space="preserve"> </w:t>
      </w:r>
      <w:r w:rsidR="00C325C7" w:rsidRPr="003D67AB">
        <w:rPr>
          <w:sz w:val="28"/>
          <w:szCs w:val="28"/>
        </w:rPr>
        <w:t>Engineer Abdul Tawab Balakarzai</w:t>
      </w:r>
      <w:r w:rsidR="00901685" w:rsidRPr="003D67AB">
        <w:rPr>
          <w:sz w:val="28"/>
          <w:szCs w:val="28"/>
        </w:rPr>
        <w:t>,</w:t>
      </w:r>
      <w:r w:rsidR="00901685" w:rsidRPr="003D67AB">
        <w:rPr>
          <w:bCs/>
          <w:sz w:val="28"/>
          <w:szCs w:val="28"/>
        </w:rPr>
        <w:t xml:space="preserve"> </w:t>
      </w:r>
      <w:r w:rsidR="00901685" w:rsidRPr="003D67AB">
        <w:rPr>
          <w:sz w:val="28"/>
          <w:szCs w:val="28"/>
        </w:rPr>
        <w:t xml:space="preserve">Vice Chancellor, </w:t>
      </w:r>
      <w:hyperlink r:id="rId13" w:history="1">
        <w:r w:rsidR="00C325C7" w:rsidRPr="003D67AB">
          <w:rPr>
            <w:rStyle w:val="Hyperlink"/>
            <w:sz w:val="28"/>
            <w:szCs w:val="28"/>
          </w:rPr>
          <w:t>tawab.kdr@gmail.com</w:t>
        </w:r>
      </w:hyperlink>
      <w:r w:rsidR="00967857" w:rsidRPr="003D67AB">
        <w:rPr>
          <w:bCs/>
          <w:sz w:val="28"/>
          <w:szCs w:val="28"/>
        </w:rPr>
        <w:t>.</w:t>
      </w:r>
      <w:r w:rsidR="00C325C7">
        <w:rPr>
          <w:bCs/>
          <w:sz w:val="28"/>
          <w:szCs w:val="28"/>
        </w:rPr>
        <w:t xml:space="preserve"> </w:t>
      </w:r>
      <w:r w:rsidR="00967857" w:rsidRPr="00967857">
        <w:rPr>
          <w:bCs/>
          <w:sz w:val="28"/>
          <w:szCs w:val="28"/>
        </w:rPr>
        <w:t xml:space="preserve"> </w:t>
      </w:r>
      <w:r w:rsidR="00967857" w:rsidRPr="00967857">
        <w:rPr>
          <w:rFonts w:ascii="Arial" w:hAnsi="Arial" w:cs="Arial"/>
          <w:b/>
          <w:bCs/>
          <w:color w:val="1F497D"/>
        </w:rPr>
        <w:t xml:space="preserve"> </w:t>
      </w:r>
      <w:r w:rsidRPr="00967857">
        <w:rPr>
          <w:sz w:val="28"/>
          <w:szCs w:val="28"/>
        </w:rPr>
        <w:t>Such discussions should</w:t>
      </w:r>
      <w:r w:rsidRPr="00A326F7">
        <w:rPr>
          <w:sz w:val="28"/>
          <w:szCs w:val="28"/>
        </w:rPr>
        <w:t xml:space="preserve"> take place </w:t>
      </w:r>
      <w:r w:rsidR="003A7EBB" w:rsidRPr="00A326F7">
        <w:rPr>
          <w:sz w:val="28"/>
          <w:szCs w:val="28"/>
        </w:rPr>
        <w:t xml:space="preserve">before </w:t>
      </w:r>
      <w:r w:rsidR="00C525F9" w:rsidRPr="00A326F7">
        <w:rPr>
          <w:sz w:val="28"/>
          <w:szCs w:val="28"/>
        </w:rPr>
        <w:t xml:space="preserve">the </w:t>
      </w:r>
      <w:r w:rsidR="00402D96">
        <w:rPr>
          <w:sz w:val="28"/>
          <w:szCs w:val="28"/>
        </w:rPr>
        <w:t>submission of the</w:t>
      </w:r>
      <w:r w:rsidR="004E45B3">
        <w:rPr>
          <w:sz w:val="28"/>
          <w:szCs w:val="28"/>
        </w:rPr>
        <w:t xml:space="preserve"> </w:t>
      </w:r>
      <w:r w:rsidR="003A7EBB" w:rsidRPr="00A326F7">
        <w:rPr>
          <w:sz w:val="28"/>
          <w:szCs w:val="28"/>
        </w:rPr>
        <w:t>applicant’s proposal</w:t>
      </w:r>
      <w:r w:rsidR="001B1335">
        <w:rPr>
          <w:sz w:val="28"/>
          <w:szCs w:val="28"/>
        </w:rPr>
        <w:t xml:space="preserve"> and a summary of the discussions should be submitted with the proposal</w:t>
      </w:r>
      <w:r w:rsidR="004E45B3">
        <w:rPr>
          <w:sz w:val="28"/>
          <w:szCs w:val="28"/>
        </w:rPr>
        <w:t>.</w:t>
      </w:r>
      <w:r w:rsidR="001B1335">
        <w:rPr>
          <w:sz w:val="28"/>
          <w:szCs w:val="28"/>
        </w:rPr>
        <w:t xml:space="preserve"> If applicants have any difficulties in communicating with </w:t>
      </w:r>
      <w:r w:rsidR="000F0329">
        <w:rPr>
          <w:sz w:val="28"/>
          <w:szCs w:val="28"/>
        </w:rPr>
        <w:t>Kandahar</w:t>
      </w:r>
      <w:r w:rsidR="001B1335">
        <w:rPr>
          <w:sz w:val="28"/>
          <w:szCs w:val="28"/>
        </w:rPr>
        <w:t xml:space="preserve"> University, they should</w:t>
      </w:r>
      <w:r w:rsidR="005F25DB">
        <w:rPr>
          <w:sz w:val="28"/>
          <w:szCs w:val="28"/>
        </w:rPr>
        <w:t xml:space="preserve"> not hesitate to contact </w:t>
      </w:r>
      <w:r w:rsidR="00764624">
        <w:rPr>
          <w:sz w:val="28"/>
          <w:szCs w:val="28"/>
        </w:rPr>
        <w:t>Katherine Onorato</w:t>
      </w:r>
      <w:r w:rsidR="001B1335">
        <w:rPr>
          <w:sz w:val="28"/>
          <w:szCs w:val="28"/>
        </w:rPr>
        <w:t xml:space="preserve"> at </w:t>
      </w:r>
      <w:hyperlink r:id="rId14" w:history="1">
        <w:r w:rsidR="00764624" w:rsidRPr="00E76800">
          <w:rPr>
            <w:rStyle w:val="Hyperlink"/>
            <w:sz w:val="28"/>
            <w:szCs w:val="28"/>
          </w:rPr>
          <w:t>OnoratoKS@state.gov</w:t>
        </w:r>
      </w:hyperlink>
      <w:r w:rsidR="001B1335">
        <w:rPr>
          <w:sz w:val="28"/>
          <w:szCs w:val="28"/>
        </w:rPr>
        <w:t xml:space="preserve"> so that she can assist.</w:t>
      </w:r>
      <w:r w:rsidRPr="002B5792">
        <w:rPr>
          <w:sz w:val="28"/>
          <w:szCs w:val="28"/>
        </w:rPr>
        <w:t xml:space="preserve"> </w:t>
      </w:r>
    </w:p>
    <w:p w:rsidR="002368F3" w:rsidRPr="00901685" w:rsidRDefault="002368F3">
      <w:pPr>
        <w:rPr>
          <w:sz w:val="28"/>
          <w:szCs w:val="28"/>
        </w:rPr>
      </w:pPr>
    </w:p>
    <w:p w:rsidR="00901685" w:rsidRDefault="00901685">
      <w:pPr>
        <w:rPr>
          <w:sz w:val="28"/>
          <w:szCs w:val="28"/>
        </w:rPr>
      </w:pPr>
    </w:p>
    <w:p w:rsidR="00091FA2" w:rsidRPr="009010A5" w:rsidRDefault="00091FA2">
      <w:pPr>
        <w:rPr>
          <w:b/>
          <w:sz w:val="28"/>
          <w:szCs w:val="28"/>
        </w:rPr>
      </w:pPr>
      <w:r w:rsidRPr="009010A5">
        <w:rPr>
          <w:b/>
          <w:sz w:val="28"/>
          <w:szCs w:val="28"/>
        </w:rPr>
        <w:t>II</w:t>
      </w:r>
      <w:r w:rsidR="00C75CEC" w:rsidRPr="009010A5">
        <w:rPr>
          <w:b/>
          <w:sz w:val="28"/>
          <w:szCs w:val="28"/>
        </w:rPr>
        <w:t>. BACKGROUND</w:t>
      </w:r>
    </w:p>
    <w:p w:rsidR="00763CB0" w:rsidRPr="00BA145B" w:rsidRDefault="00763CB0">
      <w:pPr>
        <w:rPr>
          <w:sz w:val="28"/>
          <w:szCs w:val="28"/>
        </w:rPr>
      </w:pPr>
    </w:p>
    <w:p w:rsidR="00C63023" w:rsidRPr="00BA145B" w:rsidRDefault="000F0329">
      <w:pPr>
        <w:rPr>
          <w:sz w:val="28"/>
          <w:szCs w:val="28"/>
        </w:rPr>
      </w:pPr>
      <w:r>
        <w:rPr>
          <w:sz w:val="28"/>
          <w:szCs w:val="28"/>
        </w:rPr>
        <w:t>Kandahar</w:t>
      </w:r>
      <w:r w:rsidR="002E2B0A">
        <w:rPr>
          <w:sz w:val="28"/>
          <w:szCs w:val="28"/>
        </w:rPr>
        <w:t xml:space="preserve"> University is </w:t>
      </w:r>
      <w:r w:rsidR="001F2FCB">
        <w:rPr>
          <w:sz w:val="28"/>
          <w:szCs w:val="28"/>
        </w:rPr>
        <w:t>eager to receive assistance</w:t>
      </w:r>
      <w:r w:rsidR="00320835">
        <w:rPr>
          <w:sz w:val="28"/>
          <w:szCs w:val="28"/>
        </w:rPr>
        <w:t xml:space="preserve">, training and advising from </w:t>
      </w:r>
      <w:r w:rsidR="002E2B0A">
        <w:rPr>
          <w:sz w:val="28"/>
          <w:szCs w:val="28"/>
        </w:rPr>
        <w:t xml:space="preserve">a </w:t>
      </w:r>
      <w:r w:rsidR="00320835">
        <w:rPr>
          <w:sz w:val="28"/>
          <w:szCs w:val="28"/>
        </w:rPr>
        <w:t>U.S. counterpart</w:t>
      </w:r>
      <w:r w:rsidR="002E2B0A">
        <w:rPr>
          <w:sz w:val="28"/>
          <w:szCs w:val="28"/>
        </w:rPr>
        <w:t>(</w:t>
      </w:r>
      <w:r w:rsidR="00320835">
        <w:rPr>
          <w:sz w:val="28"/>
          <w:szCs w:val="28"/>
        </w:rPr>
        <w:t>s</w:t>
      </w:r>
      <w:r w:rsidR="002E2B0A">
        <w:rPr>
          <w:sz w:val="28"/>
          <w:szCs w:val="28"/>
        </w:rPr>
        <w:t>)</w:t>
      </w:r>
      <w:r w:rsidR="00320835">
        <w:rPr>
          <w:sz w:val="28"/>
          <w:szCs w:val="28"/>
        </w:rPr>
        <w:t xml:space="preserve">.  </w:t>
      </w:r>
      <w:r w:rsidR="002E2B0A">
        <w:rPr>
          <w:sz w:val="28"/>
          <w:szCs w:val="28"/>
        </w:rPr>
        <w:t xml:space="preserve">The </w:t>
      </w:r>
      <w:r w:rsidR="00320835">
        <w:rPr>
          <w:sz w:val="28"/>
          <w:szCs w:val="28"/>
        </w:rPr>
        <w:t>Partnership might</w:t>
      </w:r>
      <w:r w:rsidR="001F2FCB">
        <w:rPr>
          <w:sz w:val="28"/>
          <w:szCs w:val="28"/>
        </w:rPr>
        <w:t xml:space="preserve"> include</w:t>
      </w:r>
      <w:r w:rsidR="00154B18">
        <w:rPr>
          <w:sz w:val="28"/>
          <w:szCs w:val="28"/>
        </w:rPr>
        <w:t>,</w:t>
      </w:r>
      <w:r w:rsidR="00402D96">
        <w:rPr>
          <w:sz w:val="28"/>
          <w:szCs w:val="28"/>
        </w:rPr>
        <w:t xml:space="preserve"> </w:t>
      </w:r>
      <w:r w:rsidR="00320835">
        <w:rPr>
          <w:sz w:val="28"/>
          <w:szCs w:val="28"/>
        </w:rPr>
        <w:t>but is not limited to</w:t>
      </w:r>
      <w:r w:rsidR="00402D96">
        <w:rPr>
          <w:sz w:val="28"/>
          <w:szCs w:val="28"/>
        </w:rPr>
        <w:t>:</w:t>
      </w:r>
      <w:r w:rsidR="00320835">
        <w:rPr>
          <w:sz w:val="28"/>
          <w:szCs w:val="28"/>
        </w:rPr>
        <w:t xml:space="preserve"> </w:t>
      </w:r>
      <w:r w:rsidR="001F2FCB">
        <w:rPr>
          <w:sz w:val="28"/>
          <w:szCs w:val="28"/>
        </w:rPr>
        <w:t xml:space="preserve">curriculum development, book </w:t>
      </w:r>
      <w:r w:rsidR="008574D7">
        <w:rPr>
          <w:sz w:val="28"/>
          <w:szCs w:val="28"/>
        </w:rPr>
        <w:t>or materials translation</w:t>
      </w:r>
      <w:r w:rsidR="001F2FCB">
        <w:rPr>
          <w:sz w:val="28"/>
          <w:szCs w:val="28"/>
        </w:rPr>
        <w:t xml:space="preserve">, visiting professors, </w:t>
      </w:r>
      <w:r w:rsidR="00402D96">
        <w:rPr>
          <w:sz w:val="28"/>
          <w:szCs w:val="28"/>
        </w:rPr>
        <w:t xml:space="preserve">professor exchanges, </w:t>
      </w:r>
      <w:r w:rsidR="001F2FCB">
        <w:rPr>
          <w:sz w:val="28"/>
          <w:szCs w:val="28"/>
        </w:rPr>
        <w:t>facult</w:t>
      </w:r>
      <w:r w:rsidR="008574D7">
        <w:rPr>
          <w:sz w:val="28"/>
          <w:szCs w:val="28"/>
        </w:rPr>
        <w:t xml:space="preserve">y training, partner teaching, student internships, and media </w:t>
      </w:r>
      <w:r w:rsidR="00A47714">
        <w:rPr>
          <w:sz w:val="28"/>
          <w:szCs w:val="28"/>
        </w:rPr>
        <w:t xml:space="preserve">or instructional </w:t>
      </w:r>
      <w:r w:rsidR="008574D7">
        <w:rPr>
          <w:sz w:val="28"/>
          <w:szCs w:val="28"/>
        </w:rPr>
        <w:t>equipment</w:t>
      </w:r>
      <w:r w:rsidR="001F2FCB">
        <w:rPr>
          <w:sz w:val="28"/>
          <w:szCs w:val="28"/>
        </w:rPr>
        <w:t xml:space="preserve">. </w:t>
      </w:r>
    </w:p>
    <w:p w:rsidR="00637F03" w:rsidRDefault="00637F03">
      <w:pPr>
        <w:rPr>
          <w:b/>
          <w:sz w:val="28"/>
          <w:szCs w:val="28"/>
        </w:rPr>
      </w:pPr>
    </w:p>
    <w:p w:rsidR="00763CB0" w:rsidRPr="009010A5" w:rsidRDefault="00D80031">
      <w:pPr>
        <w:rPr>
          <w:b/>
          <w:sz w:val="28"/>
          <w:szCs w:val="28"/>
        </w:rPr>
      </w:pPr>
      <w:r>
        <w:rPr>
          <w:b/>
          <w:sz w:val="28"/>
          <w:szCs w:val="28"/>
        </w:rPr>
        <w:t xml:space="preserve">Project </w:t>
      </w:r>
      <w:r w:rsidR="00763CB0" w:rsidRPr="009010A5">
        <w:rPr>
          <w:b/>
          <w:sz w:val="28"/>
          <w:szCs w:val="28"/>
        </w:rPr>
        <w:t>Objective</w:t>
      </w:r>
      <w:r w:rsidR="000B290E" w:rsidRPr="009010A5">
        <w:rPr>
          <w:b/>
          <w:sz w:val="28"/>
          <w:szCs w:val="28"/>
        </w:rPr>
        <w:t>s</w:t>
      </w:r>
    </w:p>
    <w:p w:rsidR="00821C9E" w:rsidRDefault="00821C9E" w:rsidP="00774BD3">
      <w:pPr>
        <w:rPr>
          <w:sz w:val="28"/>
          <w:szCs w:val="28"/>
        </w:rPr>
      </w:pPr>
    </w:p>
    <w:p w:rsidR="000F0329" w:rsidRPr="00C325C7" w:rsidRDefault="005431AC" w:rsidP="00C325C7">
      <w:pPr>
        <w:rPr>
          <w:sz w:val="28"/>
          <w:szCs w:val="28"/>
        </w:rPr>
      </w:pPr>
      <w:r>
        <w:rPr>
          <w:sz w:val="28"/>
          <w:szCs w:val="28"/>
        </w:rPr>
        <w:t xml:space="preserve">The purpose of </w:t>
      </w:r>
      <w:r w:rsidR="002368F3">
        <w:rPr>
          <w:sz w:val="28"/>
          <w:szCs w:val="28"/>
        </w:rPr>
        <w:t>this</w:t>
      </w:r>
      <w:r>
        <w:rPr>
          <w:sz w:val="28"/>
          <w:szCs w:val="28"/>
        </w:rPr>
        <w:t xml:space="preserve"> program is t</w:t>
      </w:r>
      <w:r w:rsidR="001D772D">
        <w:rPr>
          <w:sz w:val="28"/>
          <w:szCs w:val="28"/>
        </w:rPr>
        <w:t xml:space="preserve">o assist </w:t>
      </w:r>
      <w:r w:rsidR="000F0329">
        <w:rPr>
          <w:sz w:val="28"/>
          <w:szCs w:val="28"/>
        </w:rPr>
        <w:t>Kandahar</w:t>
      </w:r>
      <w:r w:rsidR="00CD0435">
        <w:rPr>
          <w:sz w:val="28"/>
          <w:szCs w:val="28"/>
        </w:rPr>
        <w:t xml:space="preserve"> University</w:t>
      </w:r>
      <w:r w:rsidR="001D772D">
        <w:rPr>
          <w:sz w:val="28"/>
          <w:szCs w:val="28"/>
        </w:rPr>
        <w:t xml:space="preserve"> </w:t>
      </w:r>
      <w:r w:rsidR="005F534A">
        <w:rPr>
          <w:sz w:val="28"/>
          <w:szCs w:val="28"/>
        </w:rPr>
        <w:t xml:space="preserve">to establish </w:t>
      </w:r>
      <w:r w:rsidR="001D772D">
        <w:rPr>
          <w:sz w:val="28"/>
          <w:szCs w:val="28"/>
        </w:rPr>
        <w:t>high academic standards to</w:t>
      </w:r>
      <w:r w:rsidR="005F534A">
        <w:rPr>
          <w:sz w:val="28"/>
          <w:szCs w:val="28"/>
        </w:rPr>
        <w:t xml:space="preserve"> increase </w:t>
      </w:r>
      <w:r w:rsidR="00CD0435">
        <w:rPr>
          <w:sz w:val="28"/>
          <w:szCs w:val="28"/>
        </w:rPr>
        <w:t>its</w:t>
      </w:r>
      <w:r w:rsidR="005F534A">
        <w:rPr>
          <w:sz w:val="28"/>
          <w:szCs w:val="28"/>
        </w:rPr>
        <w:t xml:space="preserve"> standing as a center of learning in the </w:t>
      </w:r>
      <w:r w:rsidR="00073786">
        <w:rPr>
          <w:sz w:val="28"/>
          <w:szCs w:val="28"/>
        </w:rPr>
        <w:t>southern</w:t>
      </w:r>
      <w:r w:rsidR="0043507E">
        <w:rPr>
          <w:sz w:val="28"/>
          <w:szCs w:val="28"/>
        </w:rPr>
        <w:t xml:space="preserve"> </w:t>
      </w:r>
      <w:r w:rsidR="005F534A">
        <w:rPr>
          <w:sz w:val="28"/>
          <w:szCs w:val="28"/>
        </w:rPr>
        <w:t xml:space="preserve">region. </w:t>
      </w:r>
      <w:r w:rsidR="001D772D">
        <w:rPr>
          <w:sz w:val="28"/>
          <w:szCs w:val="28"/>
        </w:rPr>
        <w:t xml:space="preserve"> </w:t>
      </w:r>
      <w:r w:rsidR="001D779F" w:rsidRPr="001E5F82">
        <w:rPr>
          <w:sz w:val="28"/>
          <w:szCs w:val="28"/>
        </w:rPr>
        <w:t xml:space="preserve">This will enable the students in Afghanistan to become nationally and globally </w:t>
      </w:r>
      <w:r w:rsidR="001D779F" w:rsidRPr="001D779F">
        <w:rPr>
          <w:sz w:val="28"/>
          <w:szCs w:val="28"/>
        </w:rPr>
        <w:t xml:space="preserve">competitive.  </w:t>
      </w:r>
      <w:r w:rsidR="000F0329" w:rsidRPr="003D67AB">
        <w:rPr>
          <w:sz w:val="28"/>
          <w:szCs w:val="28"/>
        </w:rPr>
        <w:t>Currently there is no journalism department</w:t>
      </w:r>
      <w:r w:rsidR="00C325C7" w:rsidRPr="003D67AB">
        <w:rPr>
          <w:sz w:val="28"/>
          <w:szCs w:val="28"/>
        </w:rPr>
        <w:t xml:space="preserve"> at Kandahar University</w:t>
      </w:r>
      <w:r w:rsidR="000F0329" w:rsidRPr="003D67AB">
        <w:rPr>
          <w:sz w:val="28"/>
          <w:szCs w:val="28"/>
        </w:rPr>
        <w:t>; however, the</w:t>
      </w:r>
      <w:r w:rsidR="00C325C7" w:rsidRPr="003D67AB">
        <w:rPr>
          <w:sz w:val="28"/>
          <w:szCs w:val="28"/>
        </w:rPr>
        <w:t>y have been actively planning the establishment of</w:t>
      </w:r>
      <w:r w:rsidR="000F0329" w:rsidRPr="003D67AB">
        <w:rPr>
          <w:sz w:val="28"/>
          <w:szCs w:val="28"/>
        </w:rPr>
        <w:t xml:space="preserve"> a journalism department </w:t>
      </w:r>
      <w:r w:rsidR="00C325C7" w:rsidRPr="003D67AB">
        <w:rPr>
          <w:sz w:val="28"/>
          <w:szCs w:val="28"/>
        </w:rPr>
        <w:t>under the P</w:t>
      </w:r>
      <w:r w:rsidR="000F0329" w:rsidRPr="003D67AB">
        <w:rPr>
          <w:sz w:val="28"/>
          <w:szCs w:val="28"/>
        </w:rPr>
        <w:t xml:space="preserve">olitical Science </w:t>
      </w:r>
      <w:r w:rsidR="00C325C7" w:rsidRPr="003D67AB">
        <w:rPr>
          <w:sz w:val="28"/>
          <w:szCs w:val="28"/>
        </w:rPr>
        <w:t>Faculty, which is also in development. The plan to establish the new department has exten</w:t>
      </w:r>
      <w:r w:rsidR="000F0329" w:rsidRPr="003D67AB">
        <w:rPr>
          <w:sz w:val="28"/>
          <w:szCs w:val="28"/>
        </w:rPr>
        <w:t xml:space="preserve">sive support from the </w:t>
      </w:r>
      <w:r w:rsidR="00C325C7" w:rsidRPr="003D67AB">
        <w:rPr>
          <w:sz w:val="28"/>
          <w:szCs w:val="28"/>
        </w:rPr>
        <w:t>university’s Academic Senate, the other u</w:t>
      </w:r>
      <w:r w:rsidR="000F0329" w:rsidRPr="003D67AB">
        <w:rPr>
          <w:sz w:val="28"/>
          <w:szCs w:val="28"/>
        </w:rPr>
        <w:t>niversi</w:t>
      </w:r>
      <w:r w:rsidR="00C325C7" w:rsidRPr="003D67AB">
        <w:rPr>
          <w:sz w:val="28"/>
          <w:szCs w:val="28"/>
        </w:rPr>
        <w:t>ty f</w:t>
      </w:r>
      <w:r w:rsidR="000F0329" w:rsidRPr="003D67AB">
        <w:rPr>
          <w:sz w:val="28"/>
          <w:szCs w:val="28"/>
        </w:rPr>
        <w:t>aculties</w:t>
      </w:r>
      <w:r w:rsidR="00C325C7" w:rsidRPr="003D67AB">
        <w:rPr>
          <w:sz w:val="28"/>
          <w:szCs w:val="28"/>
        </w:rPr>
        <w:t>, and the Ministry of Higher Education.</w:t>
      </w:r>
      <w:r w:rsidR="00C325C7" w:rsidRPr="00C325C7">
        <w:rPr>
          <w:sz w:val="28"/>
          <w:szCs w:val="28"/>
        </w:rPr>
        <w:t xml:space="preserve"> </w:t>
      </w:r>
    </w:p>
    <w:p w:rsidR="000F0329" w:rsidRDefault="000F0329" w:rsidP="007A2F72">
      <w:pPr>
        <w:rPr>
          <w:sz w:val="28"/>
          <w:szCs w:val="28"/>
        </w:rPr>
      </w:pPr>
    </w:p>
    <w:p w:rsidR="007C13E2" w:rsidRDefault="00D80031" w:rsidP="005F25DB">
      <w:pPr>
        <w:rPr>
          <w:sz w:val="28"/>
          <w:szCs w:val="28"/>
        </w:rPr>
      </w:pPr>
      <w:r>
        <w:rPr>
          <w:sz w:val="28"/>
          <w:szCs w:val="28"/>
        </w:rPr>
        <w:t xml:space="preserve">The program will support the </w:t>
      </w:r>
      <w:r w:rsidR="00A5358B">
        <w:rPr>
          <w:sz w:val="28"/>
          <w:szCs w:val="28"/>
        </w:rPr>
        <w:t xml:space="preserve">utilization </w:t>
      </w:r>
      <w:r w:rsidR="00A5358B" w:rsidRPr="0010577D">
        <w:rPr>
          <w:sz w:val="28"/>
          <w:szCs w:val="28"/>
        </w:rPr>
        <w:t xml:space="preserve">of a purpose-built facility </w:t>
      </w:r>
      <w:r w:rsidR="00402D96">
        <w:rPr>
          <w:sz w:val="28"/>
          <w:szCs w:val="28"/>
        </w:rPr>
        <w:t>with</w:t>
      </w:r>
      <w:r w:rsidR="00A5358B" w:rsidRPr="0010577D">
        <w:rPr>
          <w:sz w:val="28"/>
          <w:szCs w:val="28"/>
        </w:rPr>
        <w:t xml:space="preserve"> equipment </w:t>
      </w:r>
      <w:r w:rsidR="00402D96">
        <w:rPr>
          <w:sz w:val="28"/>
          <w:szCs w:val="28"/>
        </w:rPr>
        <w:t xml:space="preserve">necessary </w:t>
      </w:r>
      <w:r w:rsidR="00A5358B" w:rsidRPr="0010577D">
        <w:rPr>
          <w:sz w:val="28"/>
          <w:szCs w:val="28"/>
        </w:rPr>
        <w:t xml:space="preserve">for a university radio station, printing press, and TV production </w:t>
      </w:r>
      <w:r w:rsidR="00402D96">
        <w:rPr>
          <w:sz w:val="28"/>
          <w:szCs w:val="28"/>
        </w:rPr>
        <w:t xml:space="preserve">studio </w:t>
      </w:r>
      <w:r w:rsidR="00C525F9" w:rsidRPr="0010577D">
        <w:rPr>
          <w:sz w:val="28"/>
          <w:szCs w:val="28"/>
        </w:rPr>
        <w:t>at</w:t>
      </w:r>
      <w:r w:rsidR="00C525F9">
        <w:rPr>
          <w:sz w:val="28"/>
          <w:szCs w:val="28"/>
        </w:rPr>
        <w:t xml:space="preserve"> </w:t>
      </w:r>
      <w:r w:rsidR="000F0329">
        <w:rPr>
          <w:sz w:val="28"/>
          <w:szCs w:val="28"/>
        </w:rPr>
        <w:t>Kandahar</w:t>
      </w:r>
      <w:r w:rsidR="00C525F9">
        <w:rPr>
          <w:sz w:val="28"/>
          <w:szCs w:val="28"/>
        </w:rPr>
        <w:t xml:space="preserve"> University</w:t>
      </w:r>
      <w:r w:rsidR="00402D96">
        <w:rPr>
          <w:sz w:val="28"/>
          <w:szCs w:val="28"/>
        </w:rPr>
        <w:t xml:space="preserve">.  </w:t>
      </w:r>
      <w:r w:rsidR="001D779F" w:rsidRPr="001E5F82">
        <w:rPr>
          <w:sz w:val="28"/>
          <w:szCs w:val="28"/>
        </w:rPr>
        <w:t xml:space="preserve">This facility will be developed with U.S. government funding on the university’s grounds and managed by the Journalism Department.  While timelines are still under development, the facility will take between eight and twelve months to construct and equip, likely opening no earlier than mid-2012.  </w:t>
      </w:r>
    </w:p>
    <w:p w:rsidR="007C13E2" w:rsidRDefault="007C13E2" w:rsidP="005F25DB">
      <w:pPr>
        <w:rPr>
          <w:sz w:val="28"/>
          <w:szCs w:val="28"/>
        </w:rPr>
      </w:pPr>
    </w:p>
    <w:p w:rsidR="00C63023" w:rsidRDefault="0043507E" w:rsidP="005F25DB">
      <w:pPr>
        <w:rPr>
          <w:sz w:val="28"/>
          <w:szCs w:val="28"/>
        </w:rPr>
      </w:pPr>
      <w:r w:rsidRPr="003D67AB">
        <w:rPr>
          <w:sz w:val="28"/>
          <w:szCs w:val="28"/>
        </w:rPr>
        <w:t>T</w:t>
      </w:r>
      <w:r w:rsidR="00154B18" w:rsidRPr="003D67AB">
        <w:rPr>
          <w:sz w:val="28"/>
          <w:szCs w:val="28"/>
        </w:rPr>
        <w:t xml:space="preserve">he proposed program can support </w:t>
      </w:r>
      <w:r w:rsidR="004E36F1" w:rsidRPr="003D67AB">
        <w:rPr>
          <w:sz w:val="28"/>
          <w:szCs w:val="28"/>
        </w:rPr>
        <w:t xml:space="preserve">objectives such as </w:t>
      </w:r>
      <w:r w:rsidR="00154B18" w:rsidRPr="003D67AB">
        <w:rPr>
          <w:sz w:val="28"/>
          <w:szCs w:val="28"/>
        </w:rPr>
        <w:t>d</w:t>
      </w:r>
      <w:r w:rsidR="00CD0435" w:rsidRPr="003D67AB">
        <w:rPr>
          <w:sz w:val="28"/>
          <w:szCs w:val="28"/>
        </w:rPr>
        <w:t>evelopment</w:t>
      </w:r>
      <w:r w:rsidR="00C325C7" w:rsidRPr="003D67AB">
        <w:rPr>
          <w:sz w:val="28"/>
          <w:szCs w:val="28"/>
        </w:rPr>
        <w:t xml:space="preserve"> of new curricula</w:t>
      </w:r>
      <w:r w:rsidRPr="003D67AB">
        <w:rPr>
          <w:sz w:val="28"/>
          <w:szCs w:val="28"/>
        </w:rPr>
        <w:t>;</w:t>
      </w:r>
      <w:r w:rsidR="00D80031" w:rsidRPr="003D67AB">
        <w:rPr>
          <w:sz w:val="28"/>
          <w:szCs w:val="28"/>
        </w:rPr>
        <w:t xml:space="preserve"> </w:t>
      </w:r>
      <w:r w:rsidR="00CD0435" w:rsidRPr="003D67AB">
        <w:rPr>
          <w:sz w:val="28"/>
          <w:szCs w:val="28"/>
        </w:rPr>
        <w:t>training for faculty</w:t>
      </w:r>
      <w:r w:rsidR="008B5FC9" w:rsidRPr="003D67AB">
        <w:rPr>
          <w:sz w:val="28"/>
          <w:szCs w:val="28"/>
        </w:rPr>
        <w:t xml:space="preserve"> members</w:t>
      </w:r>
      <w:r w:rsidR="00CD0435" w:rsidRPr="003D67AB">
        <w:rPr>
          <w:sz w:val="28"/>
          <w:szCs w:val="28"/>
        </w:rPr>
        <w:t>, staff, and students</w:t>
      </w:r>
      <w:r w:rsidRPr="003D67AB">
        <w:rPr>
          <w:sz w:val="28"/>
          <w:szCs w:val="28"/>
        </w:rPr>
        <w:t>;</w:t>
      </w:r>
      <w:r w:rsidR="00C525F9" w:rsidRPr="003D67AB">
        <w:rPr>
          <w:sz w:val="28"/>
          <w:szCs w:val="28"/>
        </w:rPr>
        <w:t xml:space="preserve"> </w:t>
      </w:r>
      <w:r w:rsidR="00C325C7" w:rsidRPr="003D67AB">
        <w:rPr>
          <w:sz w:val="28"/>
          <w:szCs w:val="28"/>
        </w:rPr>
        <w:t xml:space="preserve">collaboration with other Afghan universities who have established journalism departments and faculties; </w:t>
      </w:r>
      <w:r w:rsidR="00D80031" w:rsidRPr="003D67AB">
        <w:rPr>
          <w:sz w:val="28"/>
          <w:szCs w:val="28"/>
        </w:rPr>
        <w:t>outreach programs</w:t>
      </w:r>
      <w:r w:rsidRPr="003D67AB">
        <w:rPr>
          <w:sz w:val="28"/>
          <w:szCs w:val="28"/>
        </w:rPr>
        <w:t>;</w:t>
      </w:r>
      <w:r w:rsidR="00D80031" w:rsidRPr="003D67AB">
        <w:rPr>
          <w:sz w:val="28"/>
          <w:szCs w:val="28"/>
        </w:rPr>
        <w:t xml:space="preserve"> and program</w:t>
      </w:r>
      <w:r w:rsidR="001D5033" w:rsidRPr="003D67AB">
        <w:rPr>
          <w:sz w:val="28"/>
          <w:szCs w:val="28"/>
        </w:rPr>
        <w:t>s</w:t>
      </w:r>
      <w:r w:rsidR="00D80031" w:rsidRPr="003D67AB">
        <w:rPr>
          <w:sz w:val="28"/>
          <w:szCs w:val="28"/>
        </w:rPr>
        <w:t xml:space="preserve"> of study at participating institutions </w:t>
      </w:r>
      <w:r w:rsidRPr="003D67AB">
        <w:rPr>
          <w:sz w:val="28"/>
          <w:szCs w:val="28"/>
        </w:rPr>
        <w:t>to</w:t>
      </w:r>
      <w:r w:rsidR="00D80031" w:rsidRPr="003D67AB">
        <w:rPr>
          <w:sz w:val="28"/>
          <w:szCs w:val="28"/>
        </w:rPr>
        <w:t xml:space="preserve"> assist </w:t>
      </w:r>
      <w:r w:rsidR="000F0329" w:rsidRPr="003D67AB">
        <w:rPr>
          <w:sz w:val="28"/>
          <w:szCs w:val="28"/>
        </w:rPr>
        <w:t>Kandahar</w:t>
      </w:r>
      <w:r w:rsidR="00CD0435" w:rsidRPr="003D67AB">
        <w:rPr>
          <w:sz w:val="28"/>
          <w:szCs w:val="28"/>
        </w:rPr>
        <w:t xml:space="preserve"> University </w:t>
      </w:r>
      <w:r w:rsidR="00D80031" w:rsidRPr="003D67AB">
        <w:rPr>
          <w:sz w:val="28"/>
          <w:szCs w:val="28"/>
        </w:rPr>
        <w:t xml:space="preserve">in establishing </w:t>
      </w:r>
      <w:r w:rsidR="00C325C7" w:rsidRPr="003D67AB">
        <w:rPr>
          <w:sz w:val="28"/>
          <w:szCs w:val="28"/>
        </w:rPr>
        <w:t>the new department</w:t>
      </w:r>
      <w:r w:rsidR="00CD0435" w:rsidRPr="003D67AB">
        <w:rPr>
          <w:sz w:val="28"/>
          <w:szCs w:val="28"/>
        </w:rPr>
        <w:t xml:space="preserve"> </w:t>
      </w:r>
      <w:r w:rsidR="00D80031" w:rsidRPr="003D67AB">
        <w:rPr>
          <w:sz w:val="28"/>
          <w:szCs w:val="28"/>
        </w:rPr>
        <w:t>and</w:t>
      </w:r>
      <w:r w:rsidR="001D5033" w:rsidRPr="003D67AB">
        <w:rPr>
          <w:sz w:val="28"/>
          <w:szCs w:val="28"/>
        </w:rPr>
        <w:t xml:space="preserve"> developing a </w:t>
      </w:r>
      <w:r w:rsidR="001D5033" w:rsidRPr="003D67AB">
        <w:rPr>
          <w:sz w:val="28"/>
          <w:szCs w:val="28"/>
        </w:rPr>
        <w:lastRenderedPageBreak/>
        <w:t>reputation for specialized studies.</w:t>
      </w:r>
      <w:r w:rsidR="00C325C7" w:rsidRPr="003D67AB">
        <w:rPr>
          <w:sz w:val="28"/>
          <w:szCs w:val="28"/>
        </w:rPr>
        <w:t xml:space="preserve">  Applicants are strongly encouraged to address how they might support the early stages of departmental development successfully given the current lack of dedicated journalism faculty members at Kandahar University. Strategies could include collaboration with other Afghan universities or support for identifying dedicated staff.  Issues surrounding payment</w:t>
      </w:r>
      <w:r w:rsidR="00073786" w:rsidRPr="003D67AB">
        <w:rPr>
          <w:sz w:val="28"/>
          <w:szCs w:val="28"/>
        </w:rPr>
        <w:t xml:space="preserve"> of</w:t>
      </w:r>
      <w:r w:rsidR="00C325C7" w:rsidRPr="003D67AB">
        <w:rPr>
          <w:sz w:val="28"/>
          <w:szCs w:val="28"/>
        </w:rPr>
        <w:t xml:space="preserve"> any new Kandahar University staff salaries</w:t>
      </w:r>
      <w:r w:rsidR="004B7B65" w:rsidRPr="003D67AB">
        <w:rPr>
          <w:sz w:val="28"/>
          <w:szCs w:val="28"/>
        </w:rPr>
        <w:t xml:space="preserve"> </w:t>
      </w:r>
      <w:r w:rsidR="00C325C7" w:rsidRPr="003D67AB">
        <w:rPr>
          <w:sz w:val="28"/>
          <w:szCs w:val="28"/>
        </w:rPr>
        <w:t>should also be addressed, if included in the proposal, as there is a formal, centralized process for adding new faculty members that may limit the university’s hiring capacity in the next 1-2 years.</w:t>
      </w:r>
      <w:r w:rsidR="00C325C7">
        <w:t xml:space="preserve">  </w:t>
      </w:r>
      <w:r w:rsidR="001D5033">
        <w:rPr>
          <w:sz w:val="28"/>
          <w:szCs w:val="28"/>
        </w:rPr>
        <w:t xml:space="preserve">The program will </w:t>
      </w:r>
      <w:r w:rsidR="00C63023">
        <w:rPr>
          <w:sz w:val="28"/>
          <w:szCs w:val="28"/>
        </w:rPr>
        <w:t xml:space="preserve">also </w:t>
      </w:r>
      <w:r w:rsidR="001D5033">
        <w:rPr>
          <w:sz w:val="28"/>
          <w:szCs w:val="28"/>
        </w:rPr>
        <w:t>assist in</w:t>
      </w:r>
      <w:r w:rsidR="00D80031">
        <w:rPr>
          <w:sz w:val="28"/>
          <w:szCs w:val="28"/>
        </w:rPr>
        <w:t xml:space="preserve"> strengthening mutual understanding between the people of the </w:t>
      </w:r>
      <w:r w:rsidR="001D5033">
        <w:rPr>
          <w:sz w:val="28"/>
          <w:szCs w:val="28"/>
        </w:rPr>
        <w:t>United</w:t>
      </w:r>
      <w:r w:rsidR="00CE0C2F">
        <w:rPr>
          <w:sz w:val="28"/>
          <w:szCs w:val="28"/>
        </w:rPr>
        <w:t xml:space="preserve"> States and </w:t>
      </w:r>
      <w:r w:rsidR="00D80031">
        <w:rPr>
          <w:sz w:val="28"/>
          <w:szCs w:val="28"/>
        </w:rPr>
        <w:t xml:space="preserve">Afghanistan. </w:t>
      </w:r>
      <w:r w:rsidR="00AE145E">
        <w:rPr>
          <w:sz w:val="28"/>
          <w:szCs w:val="28"/>
        </w:rPr>
        <w:t xml:space="preserve"> Once a grant is </w:t>
      </w:r>
      <w:r w:rsidR="00154B18">
        <w:rPr>
          <w:sz w:val="28"/>
          <w:szCs w:val="28"/>
        </w:rPr>
        <w:t>awarded</w:t>
      </w:r>
      <w:r w:rsidR="00AE145E">
        <w:rPr>
          <w:sz w:val="28"/>
          <w:szCs w:val="28"/>
        </w:rPr>
        <w:t>, the final time</w:t>
      </w:r>
      <w:r w:rsidR="00F6031A">
        <w:rPr>
          <w:sz w:val="28"/>
          <w:szCs w:val="28"/>
        </w:rPr>
        <w:t xml:space="preserve"> </w:t>
      </w:r>
      <w:r w:rsidR="00AE145E">
        <w:rPr>
          <w:sz w:val="28"/>
          <w:szCs w:val="28"/>
        </w:rPr>
        <w:t xml:space="preserve">frame of the funded project </w:t>
      </w:r>
      <w:r>
        <w:rPr>
          <w:sz w:val="28"/>
          <w:szCs w:val="28"/>
        </w:rPr>
        <w:t>may</w:t>
      </w:r>
      <w:r w:rsidR="00AE145E">
        <w:rPr>
          <w:sz w:val="28"/>
          <w:szCs w:val="28"/>
        </w:rPr>
        <w:t xml:space="preserve"> be scheduled to take optimum advantage of the new U.S. government-funded facilities.</w:t>
      </w:r>
      <w:r w:rsidR="00606BD5">
        <w:rPr>
          <w:sz w:val="28"/>
          <w:szCs w:val="28"/>
        </w:rPr>
        <w:t xml:space="preserve"> </w:t>
      </w:r>
    </w:p>
    <w:p w:rsidR="00C325C7" w:rsidRDefault="00C325C7" w:rsidP="007A2F72">
      <w:pPr>
        <w:rPr>
          <w:sz w:val="28"/>
          <w:szCs w:val="28"/>
        </w:rPr>
      </w:pPr>
    </w:p>
    <w:p w:rsidR="0010577D" w:rsidRDefault="00D80031" w:rsidP="005F25DB">
      <w:pPr>
        <w:rPr>
          <w:sz w:val="28"/>
          <w:szCs w:val="28"/>
        </w:rPr>
      </w:pPr>
      <w:r>
        <w:rPr>
          <w:sz w:val="28"/>
          <w:szCs w:val="28"/>
        </w:rPr>
        <w:t xml:space="preserve">Applicants are invited to propose institutional objectives </w:t>
      </w:r>
      <w:r w:rsidR="00C63023">
        <w:rPr>
          <w:sz w:val="28"/>
          <w:szCs w:val="28"/>
        </w:rPr>
        <w:t>that support these</w:t>
      </w:r>
      <w:r>
        <w:rPr>
          <w:sz w:val="28"/>
          <w:szCs w:val="28"/>
        </w:rPr>
        <w:t xml:space="preserve"> </w:t>
      </w:r>
    </w:p>
    <w:p w:rsidR="007A2F72" w:rsidRDefault="00D80031" w:rsidP="0010577D">
      <w:pPr>
        <w:rPr>
          <w:sz w:val="28"/>
          <w:szCs w:val="28"/>
        </w:rPr>
      </w:pPr>
      <w:r>
        <w:rPr>
          <w:sz w:val="28"/>
          <w:szCs w:val="28"/>
        </w:rPr>
        <w:t>purpose</w:t>
      </w:r>
      <w:r w:rsidR="00C63023">
        <w:rPr>
          <w:sz w:val="28"/>
          <w:szCs w:val="28"/>
        </w:rPr>
        <w:t>s</w:t>
      </w:r>
      <w:r w:rsidR="00CE0C2F">
        <w:rPr>
          <w:sz w:val="28"/>
          <w:szCs w:val="28"/>
        </w:rPr>
        <w:t xml:space="preserve">.  </w:t>
      </w:r>
      <w:r>
        <w:rPr>
          <w:sz w:val="28"/>
          <w:szCs w:val="28"/>
        </w:rPr>
        <w:t xml:space="preserve">Proposals should explain in detail how project activities will enable </w:t>
      </w:r>
      <w:r w:rsidRPr="001D779F">
        <w:rPr>
          <w:sz w:val="28"/>
          <w:szCs w:val="28"/>
        </w:rPr>
        <w:t xml:space="preserve">participants to achieve specific changes at </w:t>
      </w:r>
      <w:r w:rsidR="00F06390" w:rsidRPr="001D779F">
        <w:rPr>
          <w:sz w:val="28"/>
          <w:szCs w:val="28"/>
        </w:rPr>
        <w:t>the cooperating departments or i</w:t>
      </w:r>
      <w:r w:rsidRPr="001D779F">
        <w:rPr>
          <w:sz w:val="28"/>
          <w:szCs w:val="28"/>
        </w:rPr>
        <w:t>nstitutions</w:t>
      </w:r>
      <w:r w:rsidR="0043507E" w:rsidRPr="001D779F">
        <w:rPr>
          <w:sz w:val="28"/>
          <w:szCs w:val="28"/>
        </w:rPr>
        <w:t>, particularly given the limitations imposed by limited English language fluency at the Afghan institution</w:t>
      </w:r>
      <w:r w:rsidR="00F06390" w:rsidRPr="001D779F">
        <w:rPr>
          <w:sz w:val="28"/>
          <w:szCs w:val="28"/>
        </w:rPr>
        <w:t>.</w:t>
      </w:r>
      <w:r w:rsidR="009677C8" w:rsidRPr="001D779F">
        <w:rPr>
          <w:sz w:val="28"/>
          <w:szCs w:val="28"/>
        </w:rPr>
        <w:t xml:space="preserve"> </w:t>
      </w:r>
      <w:r w:rsidR="00F06390" w:rsidRPr="001D779F">
        <w:rPr>
          <w:sz w:val="28"/>
          <w:szCs w:val="28"/>
        </w:rPr>
        <w:t xml:space="preserve"> </w:t>
      </w:r>
      <w:r w:rsidR="00F06390" w:rsidRPr="001D779F">
        <w:rPr>
          <w:bCs/>
          <w:sz w:val="28"/>
          <w:szCs w:val="28"/>
        </w:rPr>
        <w:t>Proposals should outline well-reasoned strategies designed to meet specific objectives</w:t>
      </w:r>
      <w:r w:rsidR="00F06390" w:rsidRPr="00F06390">
        <w:rPr>
          <w:bCs/>
          <w:sz w:val="28"/>
          <w:szCs w:val="28"/>
        </w:rPr>
        <w:t xml:space="preserve"> at each participating U.S. and foreign department or institution as a whole.  In most cases</w:t>
      </w:r>
      <w:r w:rsidR="00E1683C">
        <w:rPr>
          <w:bCs/>
          <w:sz w:val="28"/>
          <w:szCs w:val="28"/>
        </w:rPr>
        <w:t>,</w:t>
      </w:r>
      <w:r w:rsidR="00F06390" w:rsidRPr="00F06390">
        <w:rPr>
          <w:bCs/>
          <w:sz w:val="28"/>
          <w:szCs w:val="28"/>
        </w:rPr>
        <w:t xml:space="preserve"> a proposal to pursue a limited number of related thematic objectives at each institution will be stronger and more coherent than a proposal addressing a large number of unrelated objectives.</w:t>
      </w:r>
      <w:r w:rsidR="00F06390">
        <w:rPr>
          <w:bCs/>
          <w:sz w:val="28"/>
          <w:szCs w:val="28"/>
        </w:rPr>
        <w:t xml:space="preserve"> </w:t>
      </w:r>
      <w:r w:rsidR="00402D96">
        <w:rPr>
          <w:bCs/>
          <w:sz w:val="28"/>
          <w:szCs w:val="28"/>
        </w:rPr>
        <w:t xml:space="preserve"> </w:t>
      </w:r>
      <w:r w:rsidR="00F06390" w:rsidRPr="00F06390">
        <w:rPr>
          <w:sz w:val="28"/>
          <w:szCs w:val="28"/>
        </w:rPr>
        <w:t xml:space="preserve">For example, proposals may outline the parameters and possible content of new </w:t>
      </w:r>
      <w:r w:rsidR="00F06390" w:rsidRPr="005F25DB">
        <w:rPr>
          <w:sz w:val="28"/>
          <w:szCs w:val="28"/>
        </w:rPr>
        <w:t xml:space="preserve">courses; new teaching specializations or methodologies; new or revised curricula; and new programs for outreach to educators, professional </w:t>
      </w:r>
      <w:r w:rsidR="005F25DB" w:rsidRPr="005F25DB">
        <w:rPr>
          <w:sz w:val="28"/>
          <w:szCs w:val="28"/>
        </w:rPr>
        <w:t xml:space="preserve">groups </w:t>
      </w:r>
      <w:r w:rsidR="001D779F" w:rsidRPr="001E5F82">
        <w:rPr>
          <w:sz w:val="28"/>
          <w:szCs w:val="28"/>
        </w:rPr>
        <w:t xml:space="preserve">(including internships for upper level students in various media outlets here in Afghanistan), </w:t>
      </w:r>
      <w:r w:rsidR="00F06390" w:rsidRPr="005F25DB">
        <w:rPr>
          <w:sz w:val="28"/>
          <w:szCs w:val="28"/>
        </w:rPr>
        <w:t>or the general public.  Proposals should explain in substantial detail strategies</w:t>
      </w:r>
      <w:r w:rsidR="00E1683C" w:rsidRPr="005F25DB">
        <w:rPr>
          <w:sz w:val="28"/>
          <w:szCs w:val="28"/>
        </w:rPr>
        <w:t xml:space="preserve"> to</w:t>
      </w:r>
      <w:r w:rsidR="00E1683C">
        <w:rPr>
          <w:sz w:val="28"/>
          <w:szCs w:val="28"/>
        </w:rPr>
        <w:t xml:space="preserve"> promote curriculum, faculty</w:t>
      </w:r>
      <w:r w:rsidR="00F06390" w:rsidRPr="00F06390">
        <w:rPr>
          <w:sz w:val="28"/>
          <w:szCs w:val="28"/>
        </w:rPr>
        <w:t xml:space="preserve"> a</w:t>
      </w:r>
      <w:r w:rsidR="00E1683C">
        <w:rPr>
          <w:sz w:val="28"/>
          <w:szCs w:val="28"/>
        </w:rPr>
        <w:t>nd staff development and administrative reform</w:t>
      </w:r>
      <w:r w:rsidR="00F06390" w:rsidRPr="00F06390">
        <w:rPr>
          <w:sz w:val="28"/>
          <w:szCs w:val="28"/>
        </w:rPr>
        <w:t xml:space="preserve"> at </w:t>
      </w:r>
      <w:r w:rsidR="000F0329">
        <w:rPr>
          <w:sz w:val="28"/>
          <w:szCs w:val="28"/>
        </w:rPr>
        <w:t>Kandahar</w:t>
      </w:r>
      <w:r w:rsidR="00E304DA">
        <w:rPr>
          <w:sz w:val="28"/>
          <w:szCs w:val="28"/>
        </w:rPr>
        <w:t xml:space="preserve"> University</w:t>
      </w:r>
      <w:r w:rsidR="0043507E">
        <w:rPr>
          <w:sz w:val="28"/>
          <w:szCs w:val="28"/>
        </w:rPr>
        <w:t>, again taking language differences into account</w:t>
      </w:r>
      <w:r w:rsidR="00F06390" w:rsidRPr="00F06390">
        <w:rPr>
          <w:sz w:val="28"/>
          <w:szCs w:val="28"/>
        </w:rPr>
        <w:t xml:space="preserve">.  </w:t>
      </w:r>
      <w:r w:rsidR="00F06390" w:rsidRPr="001D779F">
        <w:rPr>
          <w:sz w:val="28"/>
          <w:szCs w:val="28"/>
        </w:rPr>
        <w:t>Projects may result in the development of a new academic program or the restructuring of an existing program</w:t>
      </w:r>
      <w:r w:rsidR="004E36F1" w:rsidRPr="001D779F">
        <w:rPr>
          <w:sz w:val="28"/>
          <w:szCs w:val="28"/>
        </w:rPr>
        <w:t xml:space="preserve"> in alignment with </w:t>
      </w:r>
      <w:r w:rsidR="009C550D">
        <w:rPr>
          <w:sz w:val="28"/>
          <w:szCs w:val="28"/>
        </w:rPr>
        <w:t>the university’s objectives.</w:t>
      </w:r>
      <w:r w:rsidR="00D644C7">
        <w:rPr>
          <w:sz w:val="28"/>
          <w:szCs w:val="28"/>
        </w:rPr>
        <w:t xml:space="preserve">  </w:t>
      </w:r>
    </w:p>
    <w:p w:rsidR="007A2F72" w:rsidRDefault="007A2F72" w:rsidP="007A2F72">
      <w:pPr>
        <w:rPr>
          <w:sz w:val="28"/>
          <w:szCs w:val="28"/>
        </w:rPr>
      </w:pPr>
    </w:p>
    <w:p w:rsidR="00D60349" w:rsidRDefault="00266B88" w:rsidP="005F25DB">
      <w:pPr>
        <w:rPr>
          <w:sz w:val="28"/>
          <w:szCs w:val="28"/>
        </w:rPr>
      </w:pPr>
      <w:r>
        <w:rPr>
          <w:sz w:val="28"/>
          <w:szCs w:val="28"/>
        </w:rPr>
        <w:t>Projects focusing on curriculum</w:t>
      </w:r>
      <w:r w:rsidR="007A2F72" w:rsidRPr="007A2F72">
        <w:rPr>
          <w:sz w:val="28"/>
          <w:szCs w:val="28"/>
        </w:rPr>
        <w:t xml:space="preserve"> reform at </w:t>
      </w:r>
      <w:r w:rsidR="000F0329">
        <w:rPr>
          <w:sz w:val="28"/>
          <w:szCs w:val="28"/>
        </w:rPr>
        <w:t>Kandahar</w:t>
      </w:r>
      <w:r w:rsidR="002E2B0A">
        <w:rPr>
          <w:sz w:val="28"/>
          <w:szCs w:val="28"/>
        </w:rPr>
        <w:t xml:space="preserve"> University</w:t>
      </w:r>
      <w:r w:rsidR="007A2F72" w:rsidRPr="007A2F72">
        <w:rPr>
          <w:sz w:val="28"/>
          <w:szCs w:val="28"/>
        </w:rPr>
        <w:t xml:space="preserve"> should describe the existing curriculum, the courses targeted for revision, how the current content will be restructured to incorporate the </w:t>
      </w:r>
      <w:r w:rsidR="007A2F72" w:rsidRPr="00A82324">
        <w:rPr>
          <w:sz w:val="28"/>
          <w:szCs w:val="28"/>
        </w:rPr>
        <w:t>new academic themes</w:t>
      </w:r>
      <w:r w:rsidR="004E36F1" w:rsidRPr="00A82324">
        <w:rPr>
          <w:sz w:val="28"/>
          <w:szCs w:val="28"/>
        </w:rPr>
        <w:t>, and how professors will achieve the needed levels of competencies to lead those courses independently</w:t>
      </w:r>
      <w:r w:rsidR="007A2F72" w:rsidRPr="00A82324">
        <w:rPr>
          <w:sz w:val="28"/>
          <w:szCs w:val="28"/>
        </w:rPr>
        <w:t>.  The proposal should additionally describe the topics and content of any new courses or educational materials that will be developed and introduced</w:t>
      </w:r>
      <w:r w:rsidR="009A4B5D" w:rsidRPr="00A82324">
        <w:rPr>
          <w:sz w:val="28"/>
          <w:szCs w:val="28"/>
        </w:rPr>
        <w:t xml:space="preserve"> and the role of the department’s faculty leadership and university’s Academic Senate in approval</w:t>
      </w:r>
      <w:r w:rsidR="007A2F72" w:rsidRPr="00A82324">
        <w:rPr>
          <w:sz w:val="28"/>
          <w:szCs w:val="28"/>
        </w:rPr>
        <w:t xml:space="preserve">.  If the project proposes to develop a new degree or certificate program, </w:t>
      </w:r>
      <w:r w:rsidR="007A2F72" w:rsidRPr="00A82324">
        <w:rPr>
          <w:sz w:val="28"/>
          <w:szCs w:val="28"/>
        </w:rPr>
        <w:lastRenderedPageBreak/>
        <w:t>the proposal should detail the steps being taken to apply for approval</w:t>
      </w:r>
      <w:r w:rsidR="007A2F72" w:rsidRPr="007A2F72">
        <w:rPr>
          <w:sz w:val="28"/>
          <w:szCs w:val="28"/>
        </w:rPr>
        <w:t xml:space="preserve"> for the new program from the </w:t>
      </w:r>
      <w:r w:rsidR="002E2B0A">
        <w:rPr>
          <w:sz w:val="28"/>
          <w:szCs w:val="28"/>
        </w:rPr>
        <w:t>Afghan</w:t>
      </w:r>
      <w:r w:rsidR="007A2F72" w:rsidRPr="007A2F72">
        <w:rPr>
          <w:sz w:val="28"/>
          <w:szCs w:val="28"/>
        </w:rPr>
        <w:t xml:space="preserve"> Ministry of </w:t>
      </w:r>
      <w:r w:rsidR="002D3FDB">
        <w:rPr>
          <w:sz w:val="28"/>
          <w:szCs w:val="28"/>
        </w:rPr>
        <w:t xml:space="preserve">Higher </w:t>
      </w:r>
      <w:r w:rsidR="007A2F72" w:rsidRPr="007A2F72">
        <w:rPr>
          <w:sz w:val="28"/>
          <w:szCs w:val="28"/>
        </w:rPr>
        <w:t xml:space="preserve">Education </w:t>
      </w:r>
      <w:r w:rsidR="007A2F72">
        <w:rPr>
          <w:sz w:val="28"/>
          <w:szCs w:val="28"/>
        </w:rPr>
        <w:t xml:space="preserve">(or other appropriate agency). </w:t>
      </w:r>
    </w:p>
    <w:p w:rsidR="00F0683B" w:rsidRDefault="00F0683B" w:rsidP="005F25DB">
      <w:pPr>
        <w:rPr>
          <w:sz w:val="28"/>
          <w:szCs w:val="28"/>
        </w:rPr>
      </w:pPr>
    </w:p>
    <w:p w:rsidR="00F0683B" w:rsidRPr="001E5F82" w:rsidRDefault="00F0683B" w:rsidP="00F0683B">
      <w:pPr>
        <w:rPr>
          <w:sz w:val="28"/>
          <w:szCs w:val="28"/>
        </w:rPr>
      </w:pPr>
      <w:r w:rsidRPr="001E5F82">
        <w:rPr>
          <w:sz w:val="28"/>
          <w:szCs w:val="28"/>
        </w:rPr>
        <w:t>Please note: The proposal should not include master’s degree study programs for faculty members. This cooperative agreement will not include full master’s degree study.</w:t>
      </w:r>
    </w:p>
    <w:p w:rsidR="00F0683B" w:rsidRDefault="00F0683B" w:rsidP="005F25DB">
      <w:pPr>
        <w:rPr>
          <w:sz w:val="28"/>
          <w:szCs w:val="28"/>
        </w:rPr>
      </w:pPr>
    </w:p>
    <w:p w:rsidR="005F25DB" w:rsidRDefault="007A2F72" w:rsidP="00273DD4">
      <w:pPr>
        <w:rPr>
          <w:sz w:val="28"/>
          <w:szCs w:val="28"/>
        </w:rPr>
      </w:pPr>
      <w:r w:rsidRPr="005F25DB">
        <w:rPr>
          <w:sz w:val="28"/>
          <w:szCs w:val="28"/>
        </w:rPr>
        <w:t xml:space="preserve">The proposal should also describe the target </w:t>
      </w:r>
      <w:r w:rsidR="00CE60EC" w:rsidRPr="005F25DB">
        <w:rPr>
          <w:sz w:val="28"/>
          <w:szCs w:val="28"/>
        </w:rPr>
        <w:t xml:space="preserve">faculty and </w:t>
      </w:r>
      <w:r w:rsidRPr="005F25DB">
        <w:rPr>
          <w:sz w:val="28"/>
          <w:szCs w:val="28"/>
        </w:rPr>
        <w:t xml:space="preserve">student audience that will be served by the creation of this program and the potential market for the program. </w:t>
      </w:r>
      <w:r w:rsidR="005F25DB" w:rsidRPr="005F25DB">
        <w:rPr>
          <w:sz w:val="28"/>
          <w:szCs w:val="28"/>
        </w:rPr>
        <w:t xml:space="preserve"> </w:t>
      </w:r>
      <w:r w:rsidR="005F25DB" w:rsidRPr="00273DD4">
        <w:rPr>
          <w:sz w:val="28"/>
          <w:szCs w:val="28"/>
        </w:rPr>
        <w:t xml:space="preserve">Please note that current English language ability is </w:t>
      </w:r>
      <w:r w:rsidR="00073786">
        <w:rPr>
          <w:sz w:val="28"/>
          <w:szCs w:val="28"/>
        </w:rPr>
        <w:t>quite low</w:t>
      </w:r>
      <w:r w:rsidR="005F25DB" w:rsidRPr="00273DD4">
        <w:rPr>
          <w:sz w:val="28"/>
          <w:szCs w:val="28"/>
        </w:rPr>
        <w:t xml:space="preserve"> at </w:t>
      </w:r>
      <w:r w:rsidR="000F0329">
        <w:rPr>
          <w:sz w:val="28"/>
          <w:szCs w:val="28"/>
        </w:rPr>
        <w:t>Kandahar</w:t>
      </w:r>
      <w:r w:rsidR="005F25DB" w:rsidRPr="00273DD4">
        <w:rPr>
          <w:sz w:val="28"/>
          <w:szCs w:val="28"/>
        </w:rPr>
        <w:t xml:space="preserve"> University.   </w:t>
      </w:r>
      <w:r w:rsidR="00A82324" w:rsidRPr="003D67AB">
        <w:rPr>
          <w:sz w:val="28"/>
          <w:szCs w:val="28"/>
        </w:rPr>
        <w:t>The u</w:t>
      </w:r>
      <w:r w:rsidR="00273DD4" w:rsidRPr="003D67AB">
        <w:rPr>
          <w:sz w:val="28"/>
          <w:szCs w:val="28"/>
        </w:rPr>
        <w:t xml:space="preserve">niversity </w:t>
      </w:r>
      <w:r w:rsidR="000F0329" w:rsidRPr="003D67AB">
        <w:rPr>
          <w:sz w:val="28"/>
          <w:szCs w:val="28"/>
        </w:rPr>
        <w:t xml:space="preserve">is in the process of growing its small department of English.  </w:t>
      </w:r>
      <w:r w:rsidR="00273DD4" w:rsidRPr="003D67AB">
        <w:rPr>
          <w:sz w:val="28"/>
          <w:szCs w:val="28"/>
        </w:rPr>
        <w:t xml:space="preserve">Language ability </w:t>
      </w:r>
      <w:r w:rsidR="00A82324" w:rsidRPr="003D67AB">
        <w:rPr>
          <w:sz w:val="28"/>
          <w:szCs w:val="28"/>
        </w:rPr>
        <w:t>varies widely and</w:t>
      </w:r>
      <w:r w:rsidR="00273DD4" w:rsidRPr="003D67AB">
        <w:rPr>
          <w:sz w:val="28"/>
          <w:szCs w:val="28"/>
        </w:rPr>
        <w:t xml:space="preserve"> depends on the students’ interests an</w:t>
      </w:r>
      <w:r w:rsidR="000F0329" w:rsidRPr="003D67AB">
        <w:rPr>
          <w:sz w:val="28"/>
          <w:szCs w:val="28"/>
        </w:rPr>
        <w:t xml:space="preserve">d personal educational goals. While some of the students are conversational, most lack academic English language skills.  </w:t>
      </w:r>
      <w:r w:rsidR="005F25DB" w:rsidRPr="00A82324">
        <w:rPr>
          <w:sz w:val="28"/>
          <w:szCs w:val="28"/>
        </w:rPr>
        <w:t>Proposals may include strategies for raising English language capacity of faculty who will engage in professional development or exchange opportunities with the U</w:t>
      </w:r>
      <w:r w:rsidR="00273DD4" w:rsidRPr="00A82324">
        <w:rPr>
          <w:sz w:val="28"/>
          <w:szCs w:val="28"/>
        </w:rPr>
        <w:t>.</w:t>
      </w:r>
      <w:r w:rsidR="005F25DB" w:rsidRPr="00A82324">
        <w:rPr>
          <w:sz w:val="28"/>
          <w:szCs w:val="28"/>
        </w:rPr>
        <w:t>S</w:t>
      </w:r>
      <w:r w:rsidR="00273DD4" w:rsidRPr="00A82324">
        <w:rPr>
          <w:sz w:val="28"/>
          <w:szCs w:val="28"/>
        </w:rPr>
        <w:t>.</w:t>
      </w:r>
      <w:r w:rsidR="005F25DB" w:rsidRPr="00A82324">
        <w:rPr>
          <w:sz w:val="28"/>
          <w:szCs w:val="28"/>
        </w:rPr>
        <w:t xml:space="preserve"> </w:t>
      </w:r>
      <w:proofErr w:type="gramStart"/>
      <w:r w:rsidR="005F25DB" w:rsidRPr="00A82324">
        <w:rPr>
          <w:sz w:val="28"/>
          <w:szCs w:val="28"/>
        </w:rPr>
        <w:t>university</w:t>
      </w:r>
      <w:proofErr w:type="gramEnd"/>
      <w:r w:rsidR="005F25DB" w:rsidRPr="00A82324">
        <w:rPr>
          <w:sz w:val="28"/>
          <w:szCs w:val="28"/>
        </w:rPr>
        <w:t>. The strategies may be differentiated for groupings of faculty based on their ability level and the type of engagement they will have with non-</w:t>
      </w:r>
      <w:r w:rsidR="00A82324">
        <w:rPr>
          <w:sz w:val="28"/>
          <w:szCs w:val="28"/>
        </w:rPr>
        <w:t>Pashto</w:t>
      </w:r>
      <w:r w:rsidR="005F25DB" w:rsidRPr="00A82324">
        <w:rPr>
          <w:sz w:val="28"/>
          <w:szCs w:val="28"/>
        </w:rPr>
        <w:t xml:space="preserve"> speakers.</w:t>
      </w:r>
      <w:r w:rsidR="005F25DB" w:rsidRPr="005F25DB">
        <w:rPr>
          <w:sz w:val="28"/>
          <w:szCs w:val="28"/>
        </w:rPr>
        <w:t xml:space="preserve"> </w:t>
      </w:r>
      <w:r w:rsidR="00402D96" w:rsidRPr="005F25DB">
        <w:rPr>
          <w:sz w:val="28"/>
          <w:szCs w:val="28"/>
        </w:rPr>
        <w:t xml:space="preserve"> </w:t>
      </w:r>
      <w:r w:rsidR="000F0329" w:rsidRPr="003D67AB">
        <w:rPr>
          <w:sz w:val="28"/>
          <w:szCs w:val="28"/>
        </w:rPr>
        <w:t>Furthermore, the possibility exists of faculty members travelling within Afghanistan for training if the security environment or resources available at the other sites justify the travel.</w:t>
      </w:r>
      <w:r w:rsidR="000F0329">
        <w:rPr>
          <w:sz w:val="28"/>
          <w:szCs w:val="28"/>
        </w:rPr>
        <w:t xml:space="preserve"> </w:t>
      </w:r>
    </w:p>
    <w:p w:rsidR="007A2F72" w:rsidRDefault="007A2F72" w:rsidP="000F0329">
      <w:pPr>
        <w:rPr>
          <w:sz w:val="28"/>
          <w:szCs w:val="28"/>
        </w:rPr>
      </w:pPr>
    </w:p>
    <w:p w:rsidR="007A2F72" w:rsidRDefault="00892054" w:rsidP="00A47714">
      <w:pPr>
        <w:rPr>
          <w:sz w:val="28"/>
          <w:szCs w:val="28"/>
        </w:rPr>
      </w:pPr>
      <w:r>
        <w:rPr>
          <w:sz w:val="28"/>
          <w:szCs w:val="28"/>
        </w:rPr>
        <w:t xml:space="preserve">In addition to demonstrating how the </w:t>
      </w:r>
      <w:r w:rsidR="00FC6697">
        <w:rPr>
          <w:sz w:val="28"/>
          <w:szCs w:val="28"/>
        </w:rPr>
        <w:t>applicant</w:t>
      </w:r>
      <w:r>
        <w:rPr>
          <w:sz w:val="28"/>
          <w:szCs w:val="28"/>
        </w:rPr>
        <w:t xml:space="preserve"> institution can assist its partner to meet institutional goals, proposals should also explain how this cooperation will enable the U.S. institution to </w:t>
      </w:r>
      <w:r w:rsidR="004E36F1">
        <w:rPr>
          <w:sz w:val="28"/>
          <w:szCs w:val="28"/>
        </w:rPr>
        <w:t xml:space="preserve">benefit and to </w:t>
      </w:r>
      <w:r>
        <w:rPr>
          <w:sz w:val="28"/>
          <w:szCs w:val="28"/>
        </w:rPr>
        <w:t xml:space="preserve">address its own needs.  Accordingly, applicants are encouraged to describe the needs and deficiencies as well as the capabilities and strengths of the U.S. department and institution, and how each institution will contribute to, and benefit from, the achievement of project objectives.  Proposals </w:t>
      </w:r>
      <w:r w:rsidR="004E62EC" w:rsidRPr="004E62EC">
        <w:rPr>
          <w:sz w:val="28"/>
          <w:szCs w:val="28"/>
        </w:rPr>
        <w:t>must realistically assess institutional capacities and contain compelling objectives that address institutional needs and justify a request for support.  To be competitive, proposals should demonstrate that</w:t>
      </w:r>
      <w:r>
        <w:rPr>
          <w:sz w:val="28"/>
          <w:szCs w:val="28"/>
        </w:rPr>
        <w:t xml:space="preserve"> the participating institutions are committed to mutual support and cooperation in project implementation.</w:t>
      </w:r>
    </w:p>
    <w:p w:rsidR="007A2F72" w:rsidRDefault="007A2F72" w:rsidP="007A2F72">
      <w:pPr>
        <w:ind w:firstLine="720"/>
        <w:rPr>
          <w:sz w:val="28"/>
          <w:szCs w:val="28"/>
        </w:rPr>
      </w:pPr>
    </w:p>
    <w:p w:rsidR="00DF2E5E" w:rsidRDefault="007A2F72" w:rsidP="00A47714">
      <w:pPr>
        <w:rPr>
          <w:sz w:val="28"/>
          <w:szCs w:val="28"/>
        </w:rPr>
      </w:pPr>
      <w:r w:rsidRPr="007A2F72">
        <w:rPr>
          <w:sz w:val="28"/>
          <w:szCs w:val="28"/>
        </w:rPr>
        <w:t xml:space="preserve">Projects may include soundly planned distance learning activities.  These activities should be directly linked to stated project goals and outcomes.  Proposals with distance learning components should describe pertinent course delivery methods, audiences, </w:t>
      </w:r>
      <w:r w:rsidR="00913862">
        <w:rPr>
          <w:sz w:val="28"/>
          <w:szCs w:val="28"/>
        </w:rPr>
        <w:t xml:space="preserve">language capabilities </w:t>
      </w:r>
      <w:r w:rsidRPr="007A2F72">
        <w:rPr>
          <w:sz w:val="28"/>
          <w:szCs w:val="28"/>
        </w:rPr>
        <w:t xml:space="preserve">and technical requirements in detail.  Proposals should discuss not only the infrastructure at the partner institution, but also the level of access among the target </w:t>
      </w:r>
      <w:r w:rsidRPr="00A82324">
        <w:rPr>
          <w:sz w:val="28"/>
          <w:szCs w:val="28"/>
        </w:rPr>
        <w:t>population.  Proposals that discuss distance-</w:t>
      </w:r>
      <w:r w:rsidRPr="00A82324">
        <w:rPr>
          <w:sz w:val="28"/>
          <w:szCs w:val="28"/>
        </w:rPr>
        <w:lastRenderedPageBreak/>
        <w:t xml:space="preserve">learning elements </w:t>
      </w:r>
      <w:r w:rsidR="003A7EBB" w:rsidRPr="00A82324">
        <w:rPr>
          <w:sz w:val="28"/>
          <w:szCs w:val="28"/>
        </w:rPr>
        <w:t xml:space="preserve">must </w:t>
      </w:r>
      <w:r w:rsidRPr="00A82324">
        <w:rPr>
          <w:sz w:val="28"/>
          <w:szCs w:val="28"/>
        </w:rPr>
        <w:t xml:space="preserve">address the technological access and capacity </w:t>
      </w:r>
      <w:r w:rsidR="0095621B" w:rsidRPr="00A82324">
        <w:rPr>
          <w:sz w:val="28"/>
          <w:szCs w:val="28"/>
        </w:rPr>
        <w:t xml:space="preserve">of </w:t>
      </w:r>
      <w:r w:rsidR="000F0329">
        <w:rPr>
          <w:sz w:val="28"/>
          <w:szCs w:val="28"/>
        </w:rPr>
        <w:t>Kandahar</w:t>
      </w:r>
      <w:r w:rsidR="002E2B0A" w:rsidRPr="00A82324">
        <w:rPr>
          <w:sz w:val="28"/>
          <w:szCs w:val="28"/>
        </w:rPr>
        <w:t xml:space="preserve"> </w:t>
      </w:r>
      <w:r w:rsidR="0095621B" w:rsidRPr="00A82324">
        <w:rPr>
          <w:sz w:val="28"/>
          <w:szCs w:val="28"/>
        </w:rPr>
        <w:t>University</w:t>
      </w:r>
      <w:r w:rsidR="003A7EBB" w:rsidRPr="00A82324">
        <w:rPr>
          <w:sz w:val="28"/>
          <w:szCs w:val="28"/>
        </w:rPr>
        <w:t>.</w:t>
      </w:r>
      <w:r w:rsidRPr="00A82324">
        <w:rPr>
          <w:sz w:val="28"/>
          <w:szCs w:val="28"/>
        </w:rPr>
        <w:t xml:space="preserve"> </w:t>
      </w:r>
      <w:r w:rsidR="00D0204A" w:rsidRPr="00A82324">
        <w:rPr>
          <w:sz w:val="28"/>
          <w:szCs w:val="28"/>
        </w:rPr>
        <w:t xml:space="preserve"> </w:t>
      </w:r>
      <w:r w:rsidR="00913862" w:rsidRPr="00A82324">
        <w:rPr>
          <w:sz w:val="28"/>
          <w:szCs w:val="28"/>
        </w:rPr>
        <w:t xml:space="preserve">While there is a project underway </w:t>
      </w:r>
      <w:r w:rsidR="000F0329">
        <w:rPr>
          <w:sz w:val="28"/>
          <w:szCs w:val="28"/>
        </w:rPr>
        <w:t>set up satellite internet at</w:t>
      </w:r>
      <w:r w:rsidR="00913862" w:rsidRPr="00A82324">
        <w:rPr>
          <w:sz w:val="28"/>
          <w:szCs w:val="28"/>
        </w:rPr>
        <w:t xml:space="preserve"> </w:t>
      </w:r>
      <w:r w:rsidR="000F0329">
        <w:rPr>
          <w:sz w:val="28"/>
          <w:szCs w:val="28"/>
        </w:rPr>
        <w:t>Kandahar</w:t>
      </w:r>
      <w:r w:rsidR="00913862" w:rsidRPr="00A82324">
        <w:rPr>
          <w:sz w:val="28"/>
          <w:szCs w:val="28"/>
        </w:rPr>
        <w:t xml:space="preserve"> University, the reliability and bandwidth available are not comparable to American standards.  Electricity fluctuations, lack of consistent supply of generator fuel, and technical capacity to address connectivity problems at the university site all interfere with strength and consistency of the connection.</w:t>
      </w:r>
      <w:r w:rsidR="00A47714" w:rsidRPr="00A82324">
        <w:rPr>
          <w:sz w:val="28"/>
          <w:szCs w:val="28"/>
        </w:rPr>
        <w:t xml:space="preserve">  Therefore, currently, asynchronous distance learning methods or audio only conferences may be more reliable until bandwidth is established that can consistently support video-based communication.</w:t>
      </w:r>
    </w:p>
    <w:p w:rsidR="00DF2E5E" w:rsidRDefault="00DF2E5E" w:rsidP="00DF2E5E">
      <w:pPr>
        <w:ind w:firstLine="720"/>
        <w:rPr>
          <w:sz w:val="28"/>
          <w:szCs w:val="28"/>
        </w:rPr>
      </w:pPr>
    </w:p>
    <w:p w:rsidR="00DF2E5E" w:rsidRDefault="00DF2E5E" w:rsidP="00A47714">
      <w:pPr>
        <w:rPr>
          <w:sz w:val="28"/>
          <w:szCs w:val="28"/>
        </w:rPr>
      </w:pPr>
      <w:r w:rsidRPr="00DF2E5E">
        <w:rPr>
          <w:sz w:val="28"/>
          <w:szCs w:val="28"/>
        </w:rPr>
        <w:t xml:space="preserve">If the proposed partnership would occur within the context of a previous or ongoing project, the proposal should outline distinct project objectives and outcomes for the new project and explain how the request for </w:t>
      </w:r>
      <w:r w:rsidR="00BA4962">
        <w:rPr>
          <w:sz w:val="28"/>
          <w:szCs w:val="28"/>
        </w:rPr>
        <w:t>Embassy</w:t>
      </w:r>
      <w:r w:rsidRPr="00DF2E5E">
        <w:rPr>
          <w:sz w:val="28"/>
          <w:szCs w:val="28"/>
        </w:rPr>
        <w:t xml:space="preserve"> funding would build upon the pre-existing relationship.  Previou</w:t>
      </w:r>
      <w:r w:rsidR="006C7D14">
        <w:rPr>
          <w:sz w:val="28"/>
          <w:szCs w:val="28"/>
        </w:rPr>
        <w:t xml:space="preserve">s projects should be described </w:t>
      </w:r>
      <w:r w:rsidRPr="00DF2E5E">
        <w:rPr>
          <w:sz w:val="28"/>
          <w:szCs w:val="28"/>
        </w:rPr>
        <w:t xml:space="preserve">with details about the amounts and sources of support and the results of previous cooperative efforts. </w:t>
      </w:r>
    </w:p>
    <w:p w:rsidR="00DF2E5E" w:rsidRDefault="00DF2E5E" w:rsidP="004307AE">
      <w:pPr>
        <w:rPr>
          <w:sz w:val="28"/>
          <w:szCs w:val="28"/>
        </w:rPr>
      </w:pPr>
    </w:p>
    <w:p w:rsidR="004307AE" w:rsidRDefault="004307AE" w:rsidP="004307AE">
      <w:pPr>
        <w:rPr>
          <w:b/>
          <w:sz w:val="28"/>
          <w:szCs w:val="28"/>
        </w:rPr>
      </w:pPr>
      <w:r w:rsidRPr="004307AE">
        <w:rPr>
          <w:b/>
          <w:sz w:val="28"/>
          <w:szCs w:val="28"/>
        </w:rPr>
        <w:t>M</w:t>
      </w:r>
      <w:r>
        <w:rPr>
          <w:b/>
          <w:sz w:val="28"/>
          <w:szCs w:val="28"/>
        </w:rPr>
        <w:t>onitoring</w:t>
      </w:r>
      <w:r w:rsidRPr="004307AE">
        <w:rPr>
          <w:b/>
          <w:sz w:val="28"/>
          <w:szCs w:val="28"/>
        </w:rPr>
        <w:t xml:space="preserve"> &amp; E</w:t>
      </w:r>
      <w:r>
        <w:rPr>
          <w:b/>
          <w:sz w:val="28"/>
          <w:szCs w:val="28"/>
        </w:rPr>
        <w:t>valuation</w:t>
      </w:r>
    </w:p>
    <w:p w:rsidR="004307AE" w:rsidRPr="004307AE" w:rsidRDefault="004307AE" w:rsidP="004307AE">
      <w:pPr>
        <w:rPr>
          <w:b/>
          <w:sz w:val="28"/>
          <w:szCs w:val="28"/>
        </w:rPr>
      </w:pPr>
    </w:p>
    <w:p w:rsidR="00F32355" w:rsidRDefault="00DF2E5E" w:rsidP="00A47714">
      <w:pPr>
        <w:rPr>
          <w:sz w:val="28"/>
          <w:szCs w:val="28"/>
        </w:rPr>
      </w:pPr>
      <w:r w:rsidRPr="00DF2E5E">
        <w:rPr>
          <w:sz w:val="28"/>
          <w:szCs w:val="28"/>
        </w:rPr>
        <w:t xml:space="preserve">Institutions receiving partnership </w:t>
      </w:r>
      <w:r w:rsidR="00A91951">
        <w:rPr>
          <w:sz w:val="28"/>
          <w:szCs w:val="28"/>
        </w:rPr>
        <w:t>funding</w:t>
      </w:r>
      <w:r w:rsidRPr="00DF2E5E">
        <w:rPr>
          <w:sz w:val="28"/>
          <w:szCs w:val="28"/>
        </w:rPr>
        <w:t xml:space="preserve"> awards will be expected to submit periodic reports on the results of program activities.  Proposals should describe and budget for a methodology for project</w:t>
      </w:r>
      <w:r w:rsidR="000F2A0E">
        <w:rPr>
          <w:sz w:val="28"/>
          <w:szCs w:val="28"/>
        </w:rPr>
        <w:t xml:space="preserve"> monitoring and</w:t>
      </w:r>
      <w:r w:rsidRPr="00DF2E5E">
        <w:rPr>
          <w:sz w:val="28"/>
          <w:szCs w:val="28"/>
        </w:rPr>
        <w:t xml:space="preserve"> evaluation.  The </w:t>
      </w:r>
      <w:r w:rsidR="000F2A0E">
        <w:rPr>
          <w:sz w:val="28"/>
          <w:szCs w:val="28"/>
        </w:rPr>
        <w:t xml:space="preserve">monitoring and </w:t>
      </w:r>
      <w:r w:rsidRPr="00DF2E5E">
        <w:rPr>
          <w:sz w:val="28"/>
          <w:szCs w:val="28"/>
        </w:rPr>
        <w:t>evaluation plan should include</w:t>
      </w:r>
      <w:r w:rsidR="00BB3F2D">
        <w:rPr>
          <w:sz w:val="28"/>
          <w:szCs w:val="28"/>
        </w:rPr>
        <w:t>:</w:t>
      </w:r>
      <w:r w:rsidRPr="00DF2E5E">
        <w:rPr>
          <w:sz w:val="28"/>
          <w:szCs w:val="28"/>
        </w:rPr>
        <w:t xml:space="preserve"> an assessme</w:t>
      </w:r>
      <w:r w:rsidR="006C7D14">
        <w:rPr>
          <w:sz w:val="28"/>
          <w:szCs w:val="28"/>
        </w:rPr>
        <w:t>nt of the current status of the</w:t>
      </w:r>
      <w:r w:rsidRPr="00DF2E5E">
        <w:rPr>
          <w:sz w:val="28"/>
          <w:szCs w:val="28"/>
        </w:rPr>
        <w:t xml:space="preserve"> participating </w:t>
      </w:r>
      <w:r w:rsidR="0095621B" w:rsidRPr="00DF2E5E">
        <w:rPr>
          <w:sz w:val="28"/>
          <w:szCs w:val="28"/>
        </w:rPr>
        <w:t>department</w:t>
      </w:r>
      <w:r w:rsidR="00BB3F2D">
        <w:rPr>
          <w:sz w:val="28"/>
          <w:szCs w:val="28"/>
        </w:rPr>
        <w:t>’</w:t>
      </w:r>
      <w:r w:rsidR="0095621B" w:rsidRPr="00DF2E5E">
        <w:rPr>
          <w:sz w:val="28"/>
          <w:szCs w:val="28"/>
        </w:rPr>
        <w:t>s</w:t>
      </w:r>
      <w:r w:rsidRPr="00DF2E5E">
        <w:rPr>
          <w:sz w:val="28"/>
          <w:szCs w:val="28"/>
        </w:rPr>
        <w:t xml:space="preserve"> and institution's needs at the time of program inception </w:t>
      </w:r>
      <w:r w:rsidR="00BB3F2D">
        <w:rPr>
          <w:sz w:val="28"/>
          <w:szCs w:val="28"/>
        </w:rPr>
        <w:t>(</w:t>
      </w:r>
      <w:r w:rsidRPr="00DF2E5E">
        <w:rPr>
          <w:sz w:val="28"/>
          <w:szCs w:val="28"/>
        </w:rPr>
        <w:t>with specific reference to project objectives</w:t>
      </w:r>
      <w:r w:rsidR="00BB3F2D">
        <w:rPr>
          <w:sz w:val="28"/>
          <w:szCs w:val="28"/>
        </w:rPr>
        <w:t>)</w:t>
      </w:r>
      <w:r w:rsidRPr="00DF2E5E">
        <w:rPr>
          <w:sz w:val="28"/>
          <w:szCs w:val="28"/>
        </w:rPr>
        <w:t xml:space="preserve">; formative evaluation to allow for mid-course revisions in the implementation strategy; and, at the conclusion of the project, summative evaluation of the degree to which the project's objectives have been achieved. </w:t>
      </w:r>
      <w:r w:rsidR="00BB3F2D">
        <w:rPr>
          <w:sz w:val="28"/>
          <w:szCs w:val="28"/>
        </w:rPr>
        <w:t xml:space="preserve"> </w:t>
      </w:r>
      <w:r w:rsidRPr="00DF2E5E">
        <w:rPr>
          <w:sz w:val="28"/>
          <w:szCs w:val="28"/>
        </w:rPr>
        <w:t>The final evaluation should include indicators of the project's influence on the participating institutions and their surrounding communities or societies.  The final evaluation should also include recommendations about ho</w:t>
      </w:r>
      <w:r w:rsidR="002368F3">
        <w:rPr>
          <w:sz w:val="28"/>
          <w:szCs w:val="28"/>
        </w:rPr>
        <w:t xml:space="preserve">w to build upon project </w:t>
      </w:r>
      <w:r w:rsidRPr="00DF2E5E">
        <w:rPr>
          <w:sz w:val="28"/>
          <w:szCs w:val="28"/>
        </w:rPr>
        <w:t>achievements.  Evaluative observations by external consultants with appropriate subject and regional expertise are especially encouraged.</w:t>
      </w:r>
    </w:p>
    <w:p w:rsidR="004307AE" w:rsidRDefault="004307AE" w:rsidP="002368F3">
      <w:pPr>
        <w:ind w:firstLine="720"/>
        <w:rPr>
          <w:sz w:val="28"/>
          <w:szCs w:val="28"/>
        </w:rPr>
      </w:pPr>
    </w:p>
    <w:p w:rsidR="00F6031A" w:rsidRDefault="004307AE">
      <w:pPr>
        <w:rPr>
          <w:sz w:val="28"/>
          <w:szCs w:val="28"/>
        </w:rPr>
      </w:pPr>
      <w:r w:rsidRPr="00C636A2">
        <w:rPr>
          <w:sz w:val="28"/>
          <w:szCs w:val="28"/>
        </w:rPr>
        <w:t xml:space="preserve">This </w:t>
      </w:r>
      <w:r w:rsidR="00F6031A">
        <w:rPr>
          <w:sz w:val="28"/>
          <w:szCs w:val="28"/>
        </w:rPr>
        <w:t>monitoring and evaluation</w:t>
      </w:r>
      <w:r w:rsidRPr="00C636A2">
        <w:rPr>
          <w:sz w:val="28"/>
          <w:szCs w:val="28"/>
        </w:rPr>
        <w:t xml:space="preserve"> plan must include:</w:t>
      </w:r>
    </w:p>
    <w:p w:rsidR="004307AE" w:rsidRPr="00C636A2" w:rsidRDefault="004307AE" w:rsidP="004307AE">
      <w:pPr>
        <w:spacing w:before="160"/>
        <w:ind w:left="1080" w:hanging="360"/>
        <w:rPr>
          <w:sz w:val="28"/>
          <w:szCs w:val="28"/>
        </w:rPr>
      </w:pPr>
      <w:r w:rsidRPr="00C636A2">
        <w:rPr>
          <w:sz w:val="28"/>
          <w:szCs w:val="28"/>
        </w:rPr>
        <w:t>1)</w:t>
      </w:r>
      <w:r>
        <w:rPr>
          <w:sz w:val="28"/>
          <w:szCs w:val="28"/>
        </w:rPr>
        <w:tab/>
      </w:r>
      <w:r w:rsidRPr="00C636A2">
        <w:rPr>
          <w:sz w:val="28"/>
          <w:szCs w:val="28"/>
        </w:rPr>
        <w:t>how baseline data from either primary or secondary sources will be collected;</w:t>
      </w:r>
    </w:p>
    <w:p w:rsidR="004307AE" w:rsidRPr="00C636A2" w:rsidRDefault="004307AE" w:rsidP="004307AE">
      <w:pPr>
        <w:spacing w:before="160"/>
        <w:ind w:left="1080" w:hanging="360"/>
        <w:rPr>
          <w:sz w:val="28"/>
          <w:szCs w:val="28"/>
        </w:rPr>
      </w:pPr>
      <w:r w:rsidRPr="00C636A2">
        <w:rPr>
          <w:sz w:val="28"/>
          <w:szCs w:val="28"/>
        </w:rPr>
        <w:t>2)</w:t>
      </w:r>
      <w:r>
        <w:rPr>
          <w:sz w:val="28"/>
          <w:szCs w:val="28"/>
        </w:rPr>
        <w:tab/>
      </w:r>
      <w:r w:rsidRPr="00C636A2">
        <w:rPr>
          <w:sz w:val="28"/>
          <w:szCs w:val="28"/>
        </w:rPr>
        <w:t>clear, defined, objectively verifiable performance indicators to be used to track and predict progress towards achievement of project objectives and results;</w:t>
      </w:r>
    </w:p>
    <w:p w:rsidR="004307AE" w:rsidRPr="00C636A2" w:rsidRDefault="004307AE" w:rsidP="004307AE">
      <w:pPr>
        <w:spacing w:before="160"/>
        <w:ind w:left="1080" w:hanging="360"/>
        <w:rPr>
          <w:sz w:val="28"/>
          <w:szCs w:val="28"/>
        </w:rPr>
      </w:pPr>
      <w:r w:rsidRPr="00C636A2">
        <w:rPr>
          <w:sz w:val="28"/>
          <w:szCs w:val="28"/>
        </w:rPr>
        <w:lastRenderedPageBreak/>
        <w:t>3)</w:t>
      </w:r>
      <w:r>
        <w:rPr>
          <w:sz w:val="28"/>
          <w:szCs w:val="28"/>
        </w:rPr>
        <w:tab/>
      </w:r>
      <w:r w:rsidRPr="00C636A2">
        <w:rPr>
          <w:sz w:val="28"/>
          <w:szCs w:val="28"/>
        </w:rPr>
        <w:t>the sources, methods (quantitative and qualitative), and timeline for data collection;</w:t>
      </w:r>
    </w:p>
    <w:p w:rsidR="004307AE" w:rsidRPr="00C636A2" w:rsidRDefault="004307AE" w:rsidP="004307AE">
      <w:pPr>
        <w:spacing w:before="160"/>
        <w:ind w:left="1080" w:hanging="360"/>
        <w:rPr>
          <w:sz w:val="28"/>
          <w:szCs w:val="28"/>
        </w:rPr>
      </w:pPr>
      <w:r w:rsidRPr="00C636A2">
        <w:rPr>
          <w:sz w:val="28"/>
          <w:szCs w:val="28"/>
        </w:rPr>
        <w:t>4)</w:t>
      </w:r>
      <w:r>
        <w:rPr>
          <w:sz w:val="28"/>
          <w:szCs w:val="28"/>
        </w:rPr>
        <w:tab/>
      </w:r>
      <w:r w:rsidRPr="00C636A2">
        <w:rPr>
          <w:sz w:val="28"/>
          <w:szCs w:val="28"/>
        </w:rPr>
        <w:t>the team or individuals responsible for ensuring data are available on schedule;</w:t>
      </w:r>
    </w:p>
    <w:p w:rsidR="004307AE" w:rsidRPr="00C636A2" w:rsidRDefault="004307AE" w:rsidP="004307AE">
      <w:pPr>
        <w:spacing w:before="160"/>
        <w:ind w:left="1080" w:hanging="360"/>
        <w:rPr>
          <w:sz w:val="28"/>
          <w:szCs w:val="28"/>
        </w:rPr>
      </w:pPr>
      <w:r w:rsidRPr="00C636A2">
        <w:rPr>
          <w:sz w:val="28"/>
          <w:szCs w:val="28"/>
        </w:rPr>
        <w:t>5)</w:t>
      </w:r>
      <w:r>
        <w:rPr>
          <w:sz w:val="28"/>
          <w:szCs w:val="28"/>
        </w:rPr>
        <w:tab/>
      </w:r>
      <w:r w:rsidRPr="00C636A2">
        <w:rPr>
          <w:sz w:val="28"/>
          <w:szCs w:val="28"/>
        </w:rPr>
        <w:t>how the performance data will be analyzed;</w:t>
      </w:r>
    </w:p>
    <w:p w:rsidR="004307AE" w:rsidRPr="00C636A2" w:rsidRDefault="004307AE" w:rsidP="004307AE">
      <w:pPr>
        <w:spacing w:before="160"/>
        <w:ind w:left="1080" w:hanging="360"/>
        <w:rPr>
          <w:sz w:val="28"/>
          <w:szCs w:val="28"/>
        </w:rPr>
      </w:pPr>
      <w:r w:rsidRPr="00C636A2">
        <w:rPr>
          <w:sz w:val="28"/>
          <w:szCs w:val="28"/>
        </w:rPr>
        <w:t>6)</w:t>
      </w:r>
      <w:r>
        <w:rPr>
          <w:sz w:val="28"/>
          <w:szCs w:val="28"/>
        </w:rPr>
        <w:tab/>
      </w:r>
      <w:r w:rsidRPr="00C636A2">
        <w:rPr>
          <w:sz w:val="28"/>
          <w:szCs w:val="28"/>
        </w:rPr>
        <w:t>how the performance data will be reported, reviewed, and used to inform decisions; and</w:t>
      </w:r>
    </w:p>
    <w:p w:rsidR="004307AE" w:rsidRPr="00C636A2" w:rsidRDefault="004307AE" w:rsidP="004307AE">
      <w:pPr>
        <w:spacing w:before="160"/>
        <w:ind w:left="1080" w:hanging="360"/>
        <w:rPr>
          <w:sz w:val="28"/>
          <w:szCs w:val="28"/>
        </w:rPr>
      </w:pPr>
      <w:r w:rsidRPr="00C636A2">
        <w:rPr>
          <w:sz w:val="28"/>
          <w:szCs w:val="28"/>
        </w:rPr>
        <w:t>7)</w:t>
      </w:r>
      <w:r>
        <w:rPr>
          <w:sz w:val="28"/>
          <w:szCs w:val="28"/>
        </w:rPr>
        <w:tab/>
      </w:r>
      <w:r w:rsidRPr="00C636A2">
        <w:rPr>
          <w:sz w:val="28"/>
          <w:szCs w:val="28"/>
        </w:rPr>
        <w:t xml:space="preserve">a </w:t>
      </w:r>
      <w:r w:rsidR="00F6031A">
        <w:rPr>
          <w:sz w:val="28"/>
          <w:szCs w:val="28"/>
        </w:rPr>
        <w:t xml:space="preserve">monitoring and evaluation </w:t>
      </w:r>
      <w:r w:rsidRPr="00C636A2">
        <w:rPr>
          <w:sz w:val="28"/>
          <w:szCs w:val="28"/>
        </w:rPr>
        <w:t>budget aligned to support the previous requirements.</w:t>
      </w:r>
    </w:p>
    <w:p w:rsidR="004307AE" w:rsidRDefault="004307AE" w:rsidP="004307AE"/>
    <w:p w:rsidR="00532E2F" w:rsidRPr="00EC1370" w:rsidRDefault="00532E2F" w:rsidP="00A47714">
      <w:pPr>
        <w:rPr>
          <w:sz w:val="28"/>
          <w:szCs w:val="28"/>
          <w:highlight w:val="yellow"/>
        </w:rPr>
      </w:pPr>
      <w:r w:rsidRPr="00126145">
        <w:rPr>
          <w:sz w:val="28"/>
          <w:szCs w:val="28"/>
        </w:rPr>
        <w:t xml:space="preserve">Knowledge of working conditions in Afghanistan can be important for a successful proposal and a successful project.  </w:t>
      </w:r>
      <w:r w:rsidR="00813B70" w:rsidRPr="00126145">
        <w:rPr>
          <w:sz w:val="28"/>
          <w:szCs w:val="28"/>
        </w:rPr>
        <w:t>U.S. u</w:t>
      </w:r>
      <w:r w:rsidRPr="00126145">
        <w:rPr>
          <w:sz w:val="28"/>
          <w:szCs w:val="28"/>
        </w:rPr>
        <w:t xml:space="preserve">niversities </w:t>
      </w:r>
      <w:r w:rsidR="002A7744" w:rsidRPr="00126145">
        <w:rPr>
          <w:sz w:val="28"/>
          <w:szCs w:val="28"/>
        </w:rPr>
        <w:t>that</w:t>
      </w:r>
      <w:r w:rsidRPr="00126145">
        <w:rPr>
          <w:sz w:val="28"/>
          <w:szCs w:val="28"/>
        </w:rPr>
        <w:t xml:space="preserve"> </w:t>
      </w:r>
      <w:r w:rsidR="002A7744" w:rsidRPr="00126145">
        <w:rPr>
          <w:sz w:val="28"/>
          <w:szCs w:val="28"/>
        </w:rPr>
        <w:t xml:space="preserve">do </w:t>
      </w:r>
      <w:r w:rsidRPr="00126145">
        <w:rPr>
          <w:sz w:val="28"/>
          <w:szCs w:val="28"/>
        </w:rPr>
        <w:t>not ha</w:t>
      </w:r>
      <w:r w:rsidR="002A7744" w:rsidRPr="00126145">
        <w:rPr>
          <w:sz w:val="28"/>
          <w:szCs w:val="28"/>
        </w:rPr>
        <w:t>ve</w:t>
      </w:r>
      <w:r w:rsidRPr="00126145">
        <w:rPr>
          <w:sz w:val="28"/>
          <w:szCs w:val="28"/>
        </w:rPr>
        <w:t xml:space="preserve"> experience in Afghanistan are encouraged to </w:t>
      </w:r>
      <w:r w:rsidR="002A7744" w:rsidRPr="00126145">
        <w:rPr>
          <w:sz w:val="28"/>
          <w:szCs w:val="28"/>
        </w:rPr>
        <w:t xml:space="preserve">discuss or partner with </w:t>
      </w:r>
      <w:r w:rsidRPr="00126145">
        <w:rPr>
          <w:sz w:val="28"/>
          <w:szCs w:val="28"/>
        </w:rPr>
        <w:t xml:space="preserve">universities </w:t>
      </w:r>
      <w:r w:rsidR="002A7744" w:rsidRPr="00126145">
        <w:rPr>
          <w:sz w:val="28"/>
          <w:szCs w:val="28"/>
        </w:rPr>
        <w:t>that</w:t>
      </w:r>
      <w:r w:rsidRPr="00126145">
        <w:rPr>
          <w:sz w:val="28"/>
          <w:szCs w:val="28"/>
        </w:rPr>
        <w:t xml:space="preserve"> have.  A list of universities </w:t>
      </w:r>
      <w:r w:rsidR="00932033">
        <w:rPr>
          <w:sz w:val="28"/>
          <w:szCs w:val="28"/>
        </w:rPr>
        <w:t xml:space="preserve">and NGOs </w:t>
      </w:r>
      <w:r w:rsidRPr="00126145">
        <w:rPr>
          <w:sz w:val="28"/>
          <w:szCs w:val="28"/>
        </w:rPr>
        <w:t xml:space="preserve">with experience carrying out programs in Afghanistan is </w:t>
      </w:r>
      <w:r w:rsidR="002A7744" w:rsidRPr="00126145">
        <w:rPr>
          <w:sz w:val="28"/>
          <w:szCs w:val="28"/>
        </w:rPr>
        <w:t>available</w:t>
      </w:r>
      <w:r w:rsidRPr="00126145">
        <w:rPr>
          <w:sz w:val="28"/>
          <w:szCs w:val="28"/>
        </w:rPr>
        <w:t xml:space="preserve"> on grants.gov under </w:t>
      </w:r>
      <w:r w:rsidR="002A7744" w:rsidRPr="00126145">
        <w:rPr>
          <w:sz w:val="28"/>
          <w:szCs w:val="28"/>
        </w:rPr>
        <w:t>“</w:t>
      </w:r>
      <w:r w:rsidR="00717F09" w:rsidRPr="00126145">
        <w:rPr>
          <w:sz w:val="28"/>
          <w:szCs w:val="28"/>
        </w:rPr>
        <w:t>Full announcement</w:t>
      </w:r>
      <w:r w:rsidR="002A7744" w:rsidRPr="00126145">
        <w:rPr>
          <w:sz w:val="28"/>
          <w:szCs w:val="28"/>
        </w:rPr>
        <w:t>.”</w:t>
      </w:r>
      <w:r w:rsidRPr="00EC1370">
        <w:rPr>
          <w:sz w:val="28"/>
          <w:szCs w:val="28"/>
          <w:highlight w:val="yellow"/>
        </w:rPr>
        <w:t xml:space="preserve">  </w:t>
      </w:r>
    </w:p>
    <w:p w:rsidR="00532E2F" w:rsidRPr="00EC1370" w:rsidRDefault="00532E2F" w:rsidP="00532E2F">
      <w:pPr>
        <w:ind w:firstLine="720"/>
        <w:rPr>
          <w:sz w:val="28"/>
          <w:szCs w:val="28"/>
          <w:highlight w:val="yellow"/>
        </w:rPr>
      </w:pPr>
    </w:p>
    <w:p w:rsidR="00532E2F" w:rsidRDefault="00717F09" w:rsidP="00A47714">
      <w:pPr>
        <w:rPr>
          <w:sz w:val="28"/>
          <w:szCs w:val="28"/>
        </w:rPr>
      </w:pPr>
      <w:r w:rsidRPr="00126145">
        <w:rPr>
          <w:sz w:val="28"/>
          <w:szCs w:val="28"/>
        </w:rPr>
        <w:t xml:space="preserve">Developing a </w:t>
      </w:r>
      <w:r w:rsidR="00154B18" w:rsidRPr="00126145">
        <w:rPr>
          <w:sz w:val="28"/>
          <w:szCs w:val="28"/>
        </w:rPr>
        <w:t>strong partnership</w:t>
      </w:r>
      <w:r w:rsidR="00532E2F" w:rsidRPr="00126145">
        <w:rPr>
          <w:sz w:val="28"/>
          <w:szCs w:val="28"/>
        </w:rPr>
        <w:t xml:space="preserve"> with </w:t>
      </w:r>
      <w:r w:rsidR="000F0329">
        <w:rPr>
          <w:sz w:val="28"/>
          <w:szCs w:val="28"/>
        </w:rPr>
        <w:t>Kandahar</w:t>
      </w:r>
      <w:r w:rsidR="00532E2F" w:rsidRPr="00126145">
        <w:rPr>
          <w:sz w:val="28"/>
          <w:szCs w:val="28"/>
        </w:rPr>
        <w:t xml:space="preserve"> University will be </w:t>
      </w:r>
      <w:r w:rsidR="00366F3B">
        <w:rPr>
          <w:sz w:val="28"/>
          <w:szCs w:val="28"/>
        </w:rPr>
        <w:t>essential</w:t>
      </w:r>
      <w:r w:rsidR="00532E2F" w:rsidRPr="00126145">
        <w:rPr>
          <w:sz w:val="28"/>
          <w:szCs w:val="28"/>
        </w:rPr>
        <w:t xml:space="preserve"> to the success of the project.  Therefore, proposals that </w:t>
      </w:r>
      <w:r w:rsidR="002A7744" w:rsidRPr="00126145">
        <w:rPr>
          <w:sz w:val="28"/>
          <w:szCs w:val="28"/>
        </w:rPr>
        <w:t>begin</w:t>
      </w:r>
      <w:r w:rsidR="00532E2F" w:rsidRPr="00126145">
        <w:rPr>
          <w:sz w:val="28"/>
          <w:szCs w:val="28"/>
        </w:rPr>
        <w:t xml:space="preserve"> with a partnership developing phase </w:t>
      </w:r>
      <w:r w:rsidR="00126145">
        <w:rPr>
          <w:sz w:val="28"/>
          <w:szCs w:val="28"/>
        </w:rPr>
        <w:t>(</w:t>
      </w:r>
      <w:r w:rsidR="00532E2F" w:rsidRPr="003D67AB">
        <w:rPr>
          <w:sz w:val="28"/>
          <w:szCs w:val="28"/>
        </w:rPr>
        <w:t>suc</w:t>
      </w:r>
      <w:r w:rsidR="009C550D" w:rsidRPr="003D67AB">
        <w:rPr>
          <w:sz w:val="28"/>
          <w:szCs w:val="28"/>
        </w:rPr>
        <w:t xml:space="preserve">h as U.S. professors spending dedicated time with </w:t>
      </w:r>
      <w:r w:rsidR="000F0329" w:rsidRPr="003D67AB">
        <w:rPr>
          <w:sz w:val="28"/>
          <w:szCs w:val="28"/>
        </w:rPr>
        <w:t>Kandahar</w:t>
      </w:r>
      <w:r w:rsidR="00532E2F" w:rsidRPr="003D67AB">
        <w:rPr>
          <w:sz w:val="28"/>
          <w:szCs w:val="28"/>
        </w:rPr>
        <w:t xml:space="preserve"> </w:t>
      </w:r>
      <w:r w:rsidR="009C550D" w:rsidRPr="003D67AB">
        <w:rPr>
          <w:sz w:val="28"/>
          <w:szCs w:val="28"/>
        </w:rPr>
        <w:t xml:space="preserve">staff </w:t>
      </w:r>
      <w:r w:rsidR="00154B18" w:rsidRPr="003D67AB">
        <w:rPr>
          <w:sz w:val="28"/>
          <w:szCs w:val="28"/>
        </w:rPr>
        <w:t>teaching a course</w:t>
      </w:r>
      <w:r w:rsidR="009C550D" w:rsidRPr="003D67AB">
        <w:rPr>
          <w:sz w:val="28"/>
          <w:szCs w:val="28"/>
        </w:rPr>
        <w:t xml:space="preserve"> or working on an element of the project</w:t>
      </w:r>
      <w:r w:rsidR="00126145" w:rsidRPr="003D67AB">
        <w:rPr>
          <w:sz w:val="28"/>
          <w:szCs w:val="28"/>
        </w:rPr>
        <w:t>,</w:t>
      </w:r>
      <w:r w:rsidR="00154B18" w:rsidRPr="003D67AB">
        <w:rPr>
          <w:sz w:val="28"/>
          <w:szCs w:val="28"/>
        </w:rPr>
        <w:t xml:space="preserve"> while </w:t>
      </w:r>
      <w:r w:rsidR="00532E2F" w:rsidRPr="003D67AB">
        <w:rPr>
          <w:sz w:val="28"/>
          <w:szCs w:val="28"/>
        </w:rPr>
        <w:t>develop</w:t>
      </w:r>
      <w:r w:rsidR="00154B18" w:rsidRPr="003D67AB">
        <w:rPr>
          <w:sz w:val="28"/>
          <w:szCs w:val="28"/>
        </w:rPr>
        <w:t>ing</w:t>
      </w:r>
      <w:r w:rsidR="00126145" w:rsidRPr="003D67AB">
        <w:rPr>
          <w:sz w:val="28"/>
          <w:szCs w:val="28"/>
        </w:rPr>
        <w:t xml:space="preserve"> and revising details of proposed future project plans</w:t>
      </w:r>
      <w:r w:rsidR="00154B18" w:rsidRPr="003D67AB">
        <w:rPr>
          <w:sz w:val="28"/>
          <w:szCs w:val="28"/>
        </w:rPr>
        <w:t xml:space="preserve"> </w:t>
      </w:r>
      <w:r w:rsidR="00E013CC" w:rsidRPr="003D67AB">
        <w:rPr>
          <w:sz w:val="28"/>
          <w:szCs w:val="28"/>
        </w:rPr>
        <w:t xml:space="preserve">in partnership </w:t>
      </w:r>
      <w:r w:rsidR="00532E2F" w:rsidRPr="003D67AB">
        <w:rPr>
          <w:sz w:val="28"/>
          <w:szCs w:val="28"/>
        </w:rPr>
        <w:t xml:space="preserve">with the </w:t>
      </w:r>
      <w:r w:rsidR="000F0329" w:rsidRPr="003D67AB">
        <w:rPr>
          <w:sz w:val="28"/>
          <w:szCs w:val="28"/>
        </w:rPr>
        <w:t>Kandahar</w:t>
      </w:r>
      <w:r w:rsidR="00532E2F" w:rsidRPr="003D67AB">
        <w:rPr>
          <w:sz w:val="28"/>
          <w:szCs w:val="28"/>
        </w:rPr>
        <w:t xml:space="preserve"> University faculty</w:t>
      </w:r>
      <w:r w:rsidR="00126145">
        <w:rPr>
          <w:sz w:val="28"/>
          <w:szCs w:val="28"/>
        </w:rPr>
        <w:t>)</w:t>
      </w:r>
      <w:r w:rsidR="002A7744" w:rsidRPr="00126145">
        <w:rPr>
          <w:sz w:val="28"/>
          <w:szCs w:val="28"/>
        </w:rPr>
        <w:t xml:space="preserve"> may lead to a stronger and more effective program</w:t>
      </w:r>
      <w:r w:rsidR="00154B18" w:rsidRPr="00126145">
        <w:rPr>
          <w:sz w:val="28"/>
          <w:szCs w:val="28"/>
        </w:rPr>
        <w:t>.</w:t>
      </w:r>
      <w:r w:rsidR="00532E2F" w:rsidRPr="00EC1370">
        <w:rPr>
          <w:sz w:val="28"/>
          <w:szCs w:val="28"/>
          <w:highlight w:val="yellow"/>
        </w:rPr>
        <w:t xml:space="preserve"> </w:t>
      </w:r>
    </w:p>
    <w:p w:rsidR="00637F03" w:rsidRDefault="00637F03" w:rsidP="00F32355">
      <w:pPr>
        <w:ind w:firstLine="720"/>
        <w:rPr>
          <w:sz w:val="28"/>
          <w:szCs w:val="28"/>
        </w:rPr>
      </w:pPr>
    </w:p>
    <w:p w:rsidR="00637F03" w:rsidRPr="00637F03" w:rsidRDefault="00DF2E5E" w:rsidP="002368F3">
      <w:pPr>
        <w:rPr>
          <w:b/>
          <w:sz w:val="28"/>
          <w:szCs w:val="28"/>
        </w:rPr>
      </w:pPr>
      <w:r w:rsidRPr="00637F03">
        <w:rPr>
          <w:b/>
          <w:sz w:val="28"/>
          <w:szCs w:val="28"/>
        </w:rPr>
        <w:t>I</w:t>
      </w:r>
      <w:r w:rsidR="004307AE">
        <w:rPr>
          <w:b/>
          <w:sz w:val="28"/>
          <w:szCs w:val="28"/>
        </w:rPr>
        <w:t xml:space="preserve">nstitutional </w:t>
      </w:r>
      <w:r w:rsidRPr="00637F03">
        <w:rPr>
          <w:b/>
          <w:sz w:val="28"/>
          <w:szCs w:val="28"/>
        </w:rPr>
        <w:t>C</w:t>
      </w:r>
      <w:r w:rsidR="004307AE">
        <w:rPr>
          <w:b/>
          <w:sz w:val="28"/>
          <w:szCs w:val="28"/>
        </w:rPr>
        <w:t>ommitment</w:t>
      </w:r>
      <w:r w:rsidR="00637F03" w:rsidRPr="00637F03">
        <w:rPr>
          <w:b/>
          <w:sz w:val="28"/>
          <w:szCs w:val="28"/>
        </w:rPr>
        <w:t xml:space="preserve">  </w:t>
      </w:r>
    </w:p>
    <w:p w:rsidR="00637F03" w:rsidRDefault="00637F03" w:rsidP="00637F03">
      <w:pPr>
        <w:ind w:firstLine="720"/>
        <w:rPr>
          <w:sz w:val="28"/>
          <w:szCs w:val="28"/>
        </w:rPr>
      </w:pPr>
    </w:p>
    <w:p w:rsidR="00637F03" w:rsidRDefault="00DF2E5E" w:rsidP="00A47714">
      <w:pPr>
        <w:rPr>
          <w:sz w:val="28"/>
          <w:szCs w:val="28"/>
        </w:rPr>
      </w:pPr>
      <w:r w:rsidRPr="00DF2E5E">
        <w:rPr>
          <w:sz w:val="28"/>
          <w:szCs w:val="28"/>
        </w:rPr>
        <w:t xml:space="preserve">A U.S. college or university must submit the proposal and must be prepared to serve as the </w:t>
      </w:r>
      <w:r w:rsidR="00A91951">
        <w:rPr>
          <w:sz w:val="28"/>
          <w:szCs w:val="28"/>
        </w:rPr>
        <w:t>funding</w:t>
      </w:r>
      <w:r w:rsidRPr="00DF2E5E">
        <w:rPr>
          <w:sz w:val="28"/>
          <w:szCs w:val="28"/>
        </w:rPr>
        <w:t xml:space="preserve"> recipient with responsibility for project coordination.  </w:t>
      </w:r>
      <w:r w:rsidR="004B7B65" w:rsidRPr="004B7B65">
        <w:rPr>
          <w:b/>
          <w:sz w:val="28"/>
          <w:szCs w:val="28"/>
        </w:rPr>
        <w:t>Proposals must include letters of commitment from all institutional partners including the institution submitting the proposal.</w:t>
      </w:r>
      <w:r w:rsidRPr="00DF2E5E">
        <w:rPr>
          <w:sz w:val="28"/>
          <w:szCs w:val="28"/>
        </w:rPr>
        <w:t xml:space="preserve"> </w:t>
      </w:r>
      <w:r w:rsidR="001C00AC">
        <w:rPr>
          <w:sz w:val="28"/>
          <w:szCs w:val="28"/>
        </w:rPr>
        <w:t xml:space="preserve"> </w:t>
      </w:r>
      <w:r w:rsidRPr="00DF2E5E">
        <w:rPr>
          <w:sz w:val="28"/>
          <w:szCs w:val="28"/>
        </w:rPr>
        <w:t xml:space="preserve">Each letter must be signed by an official who is authorized to commit institutional resources to the project. In addition, letters of support should explain why each institution is interested in the project.    </w:t>
      </w:r>
      <w:r w:rsidR="00717F09">
        <w:rPr>
          <w:sz w:val="28"/>
          <w:szCs w:val="28"/>
        </w:rPr>
        <w:t xml:space="preserve"> </w:t>
      </w:r>
    </w:p>
    <w:p w:rsidR="00532E2F" w:rsidRDefault="00532E2F" w:rsidP="006C7D14">
      <w:pPr>
        <w:rPr>
          <w:b/>
          <w:sz w:val="28"/>
          <w:szCs w:val="28"/>
        </w:rPr>
      </w:pPr>
    </w:p>
    <w:p w:rsidR="00637F03" w:rsidRPr="00637F03" w:rsidRDefault="004307AE" w:rsidP="006C7D14">
      <w:pPr>
        <w:rPr>
          <w:b/>
          <w:sz w:val="28"/>
          <w:szCs w:val="28"/>
        </w:rPr>
      </w:pPr>
      <w:r w:rsidRPr="00637F03">
        <w:rPr>
          <w:b/>
          <w:sz w:val="28"/>
          <w:szCs w:val="28"/>
        </w:rPr>
        <w:t>C</w:t>
      </w:r>
      <w:r>
        <w:rPr>
          <w:b/>
          <w:sz w:val="28"/>
          <w:szCs w:val="28"/>
        </w:rPr>
        <w:t>osts</w:t>
      </w:r>
    </w:p>
    <w:p w:rsidR="00637F03" w:rsidRDefault="00637F03" w:rsidP="00637F03">
      <w:pPr>
        <w:ind w:firstLine="720"/>
        <w:rPr>
          <w:sz w:val="28"/>
          <w:szCs w:val="28"/>
        </w:rPr>
      </w:pPr>
    </w:p>
    <w:p w:rsidR="00637F03" w:rsidRDefault="00DF2E5E" w:rsidP="00A47714">
      <w:pPr>
        <w:rPr>
          <w:sz w:val="28"/>
          <w:szCs w:val="28"/>
        </w:rPr>
      </w:pPr>
      <w:r w:rsidRPr="00DF2E5E">
        <w:rPr>
          <w:sz w:val="28"/>
          <w:szCs w:val="28"/>
        </w:rPr>
        <w:t xml:space="preserve">The commitment of all partner institutions to the proposed project should be reflected </w:t>
      </w:r>
      <w:r w:rsidR="001C00AC">
        <w:rPr>
          <w:sz w:val="28"/>
          <w:szCs w:val="28"/>
        </w:rPr>
        <w:t>through</w:t>
      </w:r>
      <w:r w:rsidRPr="00DF2E5E">
        <w:rPr>
          <w:sz w:val="28"/>
          <w:szCs w:val="28"/>
        </w:rPr>
        <w:t xml:space="preserve"> cost-sharing, which they offer in the context of their respective institutional capacities.  Although the contributions offered by institutions with </w:t>
      </w:r>
      <w:r w:rsidRPr="00DF2E5E">
        <w:rPr>
          <w:sz w:val="28"/>
          <w:szCs w:val="28"/>
        </w:rPr>
        <w:lastRenderedPageBreak/>
        <w:t xml:space="preserve">relatively few resources may be less than those offered by applicants with greater resources, all participating institutions should identify appropriate contributions.  </w:t>
      </w:r>
      <w:r w:rsidR="000F0329">
        <w:rPr>
          <w:sz w:val="28"/>
          <w:szCs w:val="28"/>
        </w:rPr>
        <w:t>Kandahar</w:t>
      </w:r>
      <w:r w:rsidR="002E2B0A">
        <w:rPr>
          <w:sz w:val="28"/>
          <w:szCs w:val="28"/>
        </w:rPr>
        <w:t xml:space="preserve"> </w:t>
      </w:r>
      <w:r w:rsidR="0095621B">
        <w:rPr>
          <w:sz w:val="28"/>
          <w:szCs w:val="28"/>
        </w:rPr>
        <w:t>University’s</w:t>
      </w:r>
      <w:r w:rsidR="002E2B0A">
        <w:rPr>
          <w:sz w:val="28"/>
          <w:szCs w:val="28"/>
        </w:rPr>
        <w:t xml:space="preserve"> </w:t>
      </w:r>
      <w:r>
        <w:rPr>
          <w:sz w:val="28"/>
          <w:szCs w:val="28"/>
        </w:rPr>
        <w:t>contributions may be done in kind</w:t>
      </w:r>
      <w:r w:rsidRPr="00DF2E5E">
        <w:rPr>
          <w:sz w:val="28"/>
          <w:szCs w:val="28"/>
        </w:rPr>
        <w:t xml:space="preserve">.  U.S. institutions are strongly encouraged to contribute to the international travel expenses for U.S. participants as part of their institutional cost-share.  </w:t>
      </w:r>
      <w:r w:rsidR="00C63023">
        <w:rPr>
          <w:sz w:val="28"/>
          <w:szCs w:val="28"/>
        </w:rPr>
        <w:t>P</w:t>
      </w:r>
      <w:r w:rsidRPr="00DF2E5E">
        <w:rPr>
          <w:sz w:val="28"/>
          <w:szCs w:val="28"/>
        </w:rPr>
        <w:t xml:space="preserve">roposed cost-sharing will be considered an important indicator of the applicant institution’s interest in the project and potential to benefit from it. </w:t>
      </w:r>
    </w:p>
    <w:p w:rsidR="00637F03" w:rsidRDefault="00637F03" w:rsidP="00637F03">
      <w:pPr>
        <w:ind w:firstLine="720"/>
        <w:rPr>
          <w:sz w:val="28"/>
          <w:szCs w:val="28"/>
        </w:rPr>
      </w:pPr>
    </w:p>
    <w:p w:rsidR="002368F3" w:rsidRDefault="002E2B0A" w:rsidP="00A47714">
      <w:pPr>
        <w:rPr>
          <w:sz w:val="28"/>
          <w:szCs w:val="28"/>
        </w:rPr>
      </w:pPr>
      <w:r>
        <w:rPr>
          <w:sz w:val="28"/>
          <w:szCs w:val="28"/>
        </w:rPr>
        <w:t>Funds awarded</w:t>
      </w:r>
      <w:r w:rsidR="00D4036B" w:rsidRPr="00D4036B">
        <w:rPr>
          <w:sz w:val="28"/>
          <w:szCs w:val="28"/>
        </w:rPr>
        <w:t xml:space="preserve"> may be used to assist with the costs of the exchange visits as well as the costs of the administration of the project by the U.S. grantee institution.  U.S. administrative costs that may be covered </w:t>
      </w:r>
      <w:r>
        <w:rPr>
          <w:sz w:val="28"/>
          <w:szCs w:val="28"/>
        </w:rPr>
        <w:t>from the funds awarded</w:t>
      </w:r>
      <w:r w:rsidR="00D4036B" w:rsidRPr="00D4036B">
        <w:rPr>
          <w:sz w:val="28"/>
          <w:szCs w:val="28"/>
        </w:rPr>
        <w:t xml:space="preserve"> include administrative salaries, faculty replacement costs, ot</w:t>
      </w:r>
      <w:r w:rsidR="00AE72F9">
        <w:rPr>
          <w:sz w:val="28"/>
          <w:szCs w:val="28"/>
        </w:rPr>
        <w:t>her direct administrative costs</w:t>
      </w:r>
      <w:r w:rsidR="00D4036B" w:rsidRPr="00D4036B">
        <w:rPr>
          <w:sz w:val="28"/>
          <w:szCs w:val="28"/>
        </w:rPr>
        <w:t xml:space="preserve"> </w:t>
      </w:r>
      <w:r w:rsidR="00E304DA">
        <w:rPr>
          <w:sz w:val="28"/>
          <w:szCs w:val="28"/>
        </w:rPr>
        <w:t>as well as</w:t>
      </w:r>
      <w:r w:rsidR="00E304DA" w:rsidRPr="00D4036B">
        <w:rPr>
          <w:sz w:val="28"/>
          <w:szCs w:val="28"/>
        </w:rPr>
        <w:t xml:space="preserve"> </w:t>
      </w:r>
      <w:r w:rsidR="00D4036B" w:rsidRPr="00D4036B">
        <w:rPr>
          <w:sz w:val="28"/>
          <w:szCs w:val="28"/>
        </w:rPr>
        <w:t xml:space="preserve">limited indirect costs.  </w:t>
      </w:r>
      <w:r w:rsidR="00AE72F9">
        <w:rPr>
          <w:sz w:val="28"/>
          <w:szCs w:val="28"/>
        </w:rPr>
        <w:t>Although the</w:t>
      </w:r>
      <w:r w:rsidR="00D4036B" w:rsidRPr="00D4036B">
        <w:rPr>
          <w:sz w:val="28"/>
          <w:szCs w:val="28"/>
        </w:rPr>
        <w:t xml:space="preserve"> </w:t>
      </w:r>
      <w:r w:rsidR="00A91951">
        <w:rPr>
          <w:sz w:val="28"/>
          <w:szCs w:val="28"/>
        </w:rPr>
        <w:t>award will be given</w:t>
      </w:r>
      <w:r w:rsidR="00D4036B" w:rsidRPr="00D4036B">
        <w:rPr>
          <w:sz w:val="28"/>
          <w:szCs w:val="28"/>
        </w:rPr>
        <w:t xml:space="preserve"> to a single U.S. institutional partner, adequate provision in the proposal for the administrative costs of the project at </w:t>
      </w:r>
      <w:r w:rsidR="000F0329">
        <w:rPr>
          <w:sz w:val="28"/>
          <w:szCs w:val="28"/>
        </w:rPr>
        <w:t>Kandahar</w:t>
      </w:r>
      <w:r>
        <w:rPr>
          <w:sz w:val="28"/>
          <w:szCs w:val="28"/>
        </w:rPr>
        <w:t xml:space="preserve"> University</w:t>
      </w:r>
      <w:r w:rsidR="002368F3">
        <w:rPr>
          <w:sz w:val="28"/>
          <w:szCs w:val="28"/>
        </w:rPr>
        <w:t xml:space="preserve"> </w:t>
      </w:r>
      <w:r w:rsidR="003A7EBB">
        <w:rPr>
          <w:sz w:val="28"/>
          <w:szCs w:val="28"/>
        </w:rPr>
        <w:t>must be included.</w:t>
      </w:r>
    </w:p>
    <w:p w:rsidR="002368F3" w:rsidRDefault="002368F3" w:rsidP="00637F03">
      <w:pPr>
        <w:ind w:firstLine="720"/>
        <w:rPr>
          <w:sz w:val="28"/>
          <w:szCs w:val="28"/>
        </w:rPr>
      </w:pPr>
    </w:p>
    <w:p w:rsidR="001000F2" w:rsidRDefault="00D4036B" w:rsidP="00A47714">
      <w:pPr>
        <w:rPr>
          <w:sz w:val="28"/>
          <w:szCs w:val="28"/>
        </w:rPr>
      </w:pPr>
      <w:r w:rsidRPr="00D4036B">
        <w:rPr>
          <w:sz w:val="28"/>
          <w:szCs w:val="28"/>
        </w:rPr>
        <w:t>The proposal may include a request for funding to reinforce the activities of exchange participan</w:t>
      </w:r>
      <w:r w:rsidR="001000F2">
        <w:rPr>
          <w:sz w:val="28"/>
          <w:szCs w:val="28"/>
        </w:rPr>
        <w:t>ts through int</w:t>
      </w:r>
      <w:r w:rsidRPr="00D4036B">
        <w:rPr>
          <w:sz w:val="28"/>
          <w:szCs w:val="28"/>
        </w:rPr>
        <w:t>eractive technology or non-technology based distance learning programs.</w:t>
      </w:r>
      <w:r w:rsidR="001000F2">
        <w:rPr>
          <w:sz w:val="28"/>
          <w:szCs w:val="28"/>
        </w:rPr>
        <w:t xml:space="preserve"> </w:t>
      </w:r>
      <w:r w:rsidRPr="00D4036B">
        <w:rPr>
          <w:sz w:val="28"/>
          <w:szCs w:val="28"/>
        </w:rPr>
        <w:t xml:space="preserve">Projects focusing primarily on technology or physical infrastructure development are not eligible for consideration under this competition.  </w:t>
      </w:r>
    </w:p>
    <w:p w:rsidR="001000F2" w:rsidRDefault="001000F2" w:rsidP="001000F2">
      <w:pPr>
        <w:ind w:firstLine="720"/>
        <w:rPr>
          <w:sz w:val="28"/>
          <w:szCs w:val="28"/>
        </w:rPr>
      </w:pPr>
    </w:p>
    <w:p w:rsidR="00D4036B" w:rsidRDefault="00D4036B" w:rsidP="00A47714">
      <w:pPr>
        <w:rPr>
          <w:b/>
          <w:sz w:val="28"/>
          <w:szCs w:val="28"/>
        </w:rPr>
      </w:pPr>
      <w:r w:rsidRPr="00D4036B">
        <w:rPr>
          <w:sz w:val="28"/>
          <w:szCs w:val="28"/>
        </w:rPr>
        <w:t xml:space="preserve">Proposals </w:t>
      </w:r>
      <w:r w:rsidR="001000F2">
        <w:rPr>
          <w:sz w:val="28"/>
          <w:szCs w:val="28"/>
        </w:rPr>
        <w:t>should</w:t>
      </w:r>
      <w:r w:rsidRPr="00D4036B">
        <w:rPr>
          <w:sz w:val="28"/>
          <w:szCs w:val="28"/>
        </w:rPr>
        <w:t xml:space="preserve"> discuss how the foreign partner institution will cover its costs </w:t>
      </w:r>
      <w:r w:rsidR="001000F2">
        <w:rPr>
          <w:sz w:val="28"/>
          <w:szCs w:val="28"/>
        </w:rPr>
        <w:t xml:space="preserve">of new equipment maintenance or other additional costs from the project period </w:t>
      </w:r>
      <w:r w:rsidRPr="00D4036B">
        <w:rPr>
          <w:sz w:val="28"/>
          <w:szCs w:val="28"/>
        </w:rPr>
        <w:t>after the project ends</w:t>
      </w:r>
      <w:r w:rsidR="001000F2">
        <w:rPr>
          <w:sz w:val="28"/>
          <w:szCs w:val="28"/>
        </w:rPr>
        <w:t xml:space="preserve"> if they are key to departmental operations and quality. </w:t>
      </w:r>
      <w:r>
        <w:rPr>
          <w:sz w:val="28"/>
          <w:szCs w:val="28"/>
        </w:rPr>
        <w:t xml:space="preserve"> </w:t>
      </w:r>
    </w:p>
    <w:p w:rsidR="00D80031" w:rsidRDefault="00D4036B" w:rsidP="00A47714">
      <w:pPr>
        <w:pStyle w:val="Heading1"/>
        <w:rPr>
          <w:rFonts w:ascii="Times New Roman" w:hAnsi="Times New Roman" w:cs="Times New Roman"/>
          <w:b w:val="0"/>
          <w:sz w:val="28"/>
          <w:szCs w:val="28"/>
        </w:rPr>
      </w:pPr>
      <w:r w:rsidRPr="00D4036B">
        <w:rPr>
          <w:rFonts w:ascii="Times New Roman" w:hAnsi="Times New Roman" w:cs="Times New Roman"/>
          <w:b w:val="0"/>
          <w:sz w:val="28"/>
          <w:szCs w:val="28"/>
        </w:rPr>
        <w:t xml:space="preserve">Applicants may propose other project activities not specifically mentioned in this solicitation if the activities reinforce the impact of the project. </w:t>
      </w:r>
    </w:p>
    <w:p w:rsidR="00D4036B" w:rsidRDefault="00D4036B" w:rsidP="00D4036B"/>
    <w:p w:rsidR="00D4036B" w:rsidRDefault="00D4036B" w:rsidP="00D4036B">
      <w:pPr>
        <w:rPr>
          <w:sz w:val="28"/>
          <w:szCs w:val="28"/>
        </w:rPr>
      </w:pPr>
      <w:r>
        <w:rPr>
          <w:sz w:val="28"/>
          <w:szCs w:val="28"/>
        </w:rPr>
        <w:t>In planning</w:t>
      </w:r>
      <w:r w:rsidR="002368F3">
        <w:rPr>
          <w:sz w:val="28"/>
          <w:szCs w:val="28"/>
        </w:rPr>
        <w:t xml:space="preserve"> exchanges for Afghan participants</w:t>
      </w:r>
      <w:r>
        <w:rPr>
          <w:sz w:val="28"/>
          <w:szCs w:val="28"/>
        </w:rPr>
        <w:t xml:space="preserve">, U.S. institutions must allow four months from the date of the visa interview at the </w:t>
      </w:r>
      <w:r w:rsidR="002E2B0A">
        <w:rPr>
          <w:sz w:val="28"/>
          <w:szCs w:val="28"/>
        </w:rPr>
        <w:t xml:space="preserve">U.S. </w:t>
      </w:r>
      <w:r>
        <w:rPr>
          <w:sz w:val="28"/>
          <w:szCs w:val="28"/>
        </w:rPr>
        <w:t xml:space="preserve">Embassy in Kabul to the date of travel. </w:t>
      </w:r>
      <w:r w:rsidR="001C00AC">
        <w:rPr>
          <w:sz w:val="28"/>
          <w:szCs w:val="28"/>
        </w:rPr>
        <w:t xml:space="preserve"> U.S. visas are not guaranteed for the purposes of this program.</w:t>
      </w:r>
    </w:p>
    <w:p w:rsidR="00D4036B" w:rsidRDefault="00D4036B" w:rsidP="00D4036B">
      <w:pPr>
        <w:rPr>
          <w:sz w:val="28"/>
          <w:szCs w:val="28"/>
        </w:rPr>
      </w:pPr>
    </w:p>
    <w:p w:rsidR="006C3F00" w:rsidRDefault="006C3F00" w:rsidP="006C3F00">
      <w:pPr>
        <w:pStyle w:val="ListParagraph"/>
        <w:ind w:left="0"/>
        <w:rPr>
          <w:sz w:val="28"/>
          <w:szCs w:val="28"/>
        </w:rPr>
      </w:pPr>
      <w:r>
        <w:rPr>
          <w:b/>
          <w:sz w:val="28"/>
          <w:szCs w:val="28"/>
        </w:rPr>
        <w:t>Scope of Award</w:t>
      </w:r>
    </w:p>
    <w:p w:rsidR="006C3F00" w:rsidRDefault="006C3F00" w:rsidP="006C3F00">
      <w:pPr>
        <w:pStyle w:val="ListParagraph"/>
        <w:ind w:left="0"/>
        <w:rPr>
          <w:sz w:val="28"/>
          <w:szCs w:val="28"/>
        </w:rPr>
      </w:pPr>
    </w:p>
    <w:p w:rsidR="006C3F00" w:rsidRDefault="006C3F00" w:rsidP="006C3F00">
      <w:pPr>
        <w:pStyle w:val="ListParagraph"/>
        <w:ind w:left="0"/>
        <w:rPr>
          <w:sz w:val="28"/>
          <w:szCs w:val="28"/>
        </w:rPr>
      </w:pPr>
      <w:r>
        <w:rPr>
          <w:sz w:val="28"/>
          <w:szCs w:val="28"/>
        </w:rPr>
        <w:t xml:space="preserve">The Public Affairs Section of the U.S. Embassy in Kabul and the award recipient </w:t>
      </w:r>
      <w:r w:rsidR="000C0574">
        <w:rPr>
          <w:sz w:val="28"/>
          <w:szCs w:val="28"/>
        </w:rPr>
        <w:t xml:space="preserve">will </w:t>
      </w:r>
      <w:r>
        <w:rPr>
          <w:sz w:val="28"/>
          <w:szCs w:val="28"/>
        </w:rPr>
        <w:t>participate</w:t>
      </w:r>
      <w:r w:rsidR="00656E2D">
        <w:rPr>
          <w:sz w:val="28"/>
          <w:szCs w:val="28"/>
        </w:rPr>
        <w:t xml:space="preserve"> jointly in the establishment of </w:t>
      </w:r>
      <w:r w:rsidR="002F61E3">
        <w:rPr>
          <w:sz w:val="28"/>
          <w:szCs w:val="28"/>
        </w:rPr>
        <w:t xml:space="preserve">the </w:t>
      </w:r>
      <w:r w:rsidR="00656E2D">
        <w:rPr>
          <w:sz w:val="28"/>
          <w:szCs w:val="28"/>
        </w:rPr>
        <w:t xml:space="preserve">University Partnership. Each party </w:t>
      </w:r>
      <w:r w:rsidR="000C0574">
        <w:rPr>
          <w:sz w:val="28"/>
          <w:szCs w:val="28"/>
        </w:rPr>
        <w:t xml:space="preserve">will </w:t>
      </w:r>
      <w:r w:rsidR="00656E2D">
        <w:rPr>
          <w:sz w:val="28"/>
          <w:szCs w:val="28"/>
        </w:rPr>
        <w:t>have specific obligations and responsibilities under the terms of the Cooperative Agreement</w:t>
      </w:r>
      <w:r w:rsidR="002F61E3">
        <w:rPr>
          <w:sz w:val="28"/>
          <w:szCs w:val="28"/>
        </w:rPr>
        <w:t>.  These obligations and responsibilities</w:t>
      </w:r>
      <w:r w:rsidR="00656E2D">
        <w:rPr>
          <w:sz w:val="28"/>
          <w:szCs w:val="28"/>
        </w:rPr>
        <w:t xml:space="preserve"> are outlined below</w:t>
      </w:r>
      <w:r w:rsidR="00A05077">
        <w:rPr>
          <w:sz w:val="28"/>
          <w:szCs w:val="28"/>
        </w:rPr>
        <w:t>:</w:t>
      </w:r>
    </w:p>
    <w:p w:rsidR="00656E2D" w:rsidRDefault="00656E2D" w:rsidP="006C3F00">
      <w:pPr>
        <w:pStyle w:val="ListParagraph"/>
        <w:ind w:left="0"/>
        <w:rPr>
          <w:sz w:val="28"/>
          <w:szCs w:val="28"/>
        </w:rPr>
      </w:pPr>
    </w:p>
    <w:p w:rsidR="00656E2D" w:rsidRPr="002847F0" w:rsidRDefault="002A649D" w:rsidP="00656E2D">
      <w:pPr>
        <w:pStyle w:val="ListParagraph"/>
        <w:rPr>
          <w:i/>
          <w:sz w:val="28"/>
          <w:szCs w:val="28"/>
        </w:rPr>
      </w:pPr>
      <w:r w:rsidRPr="002A649D">
        <w:rPr>
          <w:i/>
          <w:sz w:val="28"/>
          <w:szCs w:val="28"/>
        </w:rPr>
        <w:lastRenderedPageBreak/>
        <w:t xml:space="preserve">The recipient shall </w:t>
      </w:r>
      <w:r w:rsidR="001000F2">
        <w:rPr>
          <w:i/>
          <w:sz w:val="28"/>
          <w:szCs w:val="28"/>
        </w:rPr>
        <w:t>bear the follow</w:t>
      </w:r>
      <w:r w:rsidRPr="002A649D">
        <w:rPr>
          <w:i/>
          <w:sz w:val="28"/>
          <w:szCs w:val="28"/>
        </w:rPr>
        <w:t xml:space="preserve">ing </w:t>
      </w:r>
      <w:r w:rsidR="001000F2">
        <w:rPr>
          <w:i/>
          <w:sz w:val="28"/>
          <w:szCs w:val="28"/>
        </w:rPr>
        <w:t>responsibilities</w:t>
      </w:r>
      <w:r w:rsidRPr="002A649D">
        <w:rPr>
          <w:i/>
          <w:sz w:val="28"/>
          <w:szCs w:val="28"/>
        </w:rPr>
        <w:t>:</w:t>
      </w:r>
    </w:p>
    <w:p w:rsidR="00656E2D" w:rsidRPr="00E304DA" w:rsidRDefault="002847F0" w:rsidP="00394267">
      <w:pPr>
        <w:pStyle w:val="ListParagraph"/>
        <w:numPr>
          <w:ilvl w:val="0"/>
          <w:numId w:val="8"/>
        </w:numPr>
        <w:rPr>
          <w:sz w:val="28"/>
          <w:szCs w:val="28"/>
        </w:rPr>
      </w:pPr>
      <w:r w:rsidRPr="00E304DA">
        <w:rPr>
          <w:sz w:val="28"/>
          <w:szCs w:val="28"/>
        </w:rPr>
        <w:t xml:space="preserve">Design and implement </w:t>
      </w:r>
      <w:r w:rsidR="00E304DA">
        <w:rPr>
          <w:sz w:val="28"/>
          <w:szCs w:val="28"/>
        </w:rPr>
        <w:t xml:space="preserve">the </w:t>
      </w:r>
      <w:r w:rsidRPr="00E304DA">
        <w:rPr>
          <w:sz w:val="28"/>
          <w:szCs w:val="28"/>
        </w:rPr>
        <w:t>University Partnership Program</w:t>
      </w:r>
    </w:p>
    <w:p w:rsidR="002847F0" w:rsidRPr="00E304DA" w:rsidRDefault="002847F0" w:rsidP="00394267">
      <w:pPr>
        <w:pStyle w:val="ListParagraph"/>
        <w:numPr>
          <w:ilvl w:val="0"/>
          <w:numId w:val="8"/>
        </w:numPr>
        <w:rPr>
          <w:sz w:val="28"/>
          <w:szCs w:val="28"/>
        </w:rPr>
      </w:pPr>
      <w:r w:rsidRPr="00E304DA">
        <w:rPr>
          <w:sz w:val="28"/>
          <w:szCs w:val="28"/>
        </w:rPr>
        <w:t xml:space="preserve">Provide </w:t>
      </w:r>
      <w:r w:rsidR="006C1211" w:rsidRPr="00E304DA">
        <w:rPr>
          <w:sz w:val="28"/>
          <w:szCs w:val="28"/>
        </w:rPr>
        <w:t>all work plans</w:t>
      </w:r>
      <w:r w:rsidR="00E6011C" w:rsidRPr="00E304DA">
        <w:rPr>
          <w:sz w:val="28"/>
          <w:szCs w:val="28"/>
        </w:rPr>
        <w:t xml:space="preserve"> and</w:t>
      </w:r>
      <w:r w:rsidR="006C1211" w:rsidRPr="00E304DA">
        <w:rPr>
          <w:sz w:val="28"/>
          <w:szCs w:val="28"/>
        </w:rPr>
        <w:t xml:space="preserve"> schedules </w:t>
      </w:r>
      <w:r w:rsidRPr="00E304DA">
        <w:rPr>
          <w:sz w:val="28"/>
          <w:szCs w:val="28"/>
        </w:rPr>
        <w:t>to U</w:t>
      </w:r>
      <w:r w:rsidR="00371BA0">
        <w:rPr>
          <w:sz w:val="28"/>
          <w:szCs w:val="28"/>
        </w:rPr>
        <w:t>.</w:t>
      </w:r>
      <w:r w:rsidRPr="00E304DA">
        <w:rPr>
          <w:sz w:val="28"/>
          <w:szCs w:val="28"/>
        </w:rPr>
        <w:t>S</w:t>
      </w:r>
      <w:r w:rsidR="00371BA0">
        <w:rPr>
          <w:sz w:val="28"/>
          <w:szCs w:val="28"/>
        </w:rPr>
        <w:t>.</w:t>
      </w:r>
      <w:r w:rsidRPr="00E304DA">
        <w:rPr>
          <w:sz w:val="28"/>
          <w:szCs w:val="28"/>
        </w:rPr>
        <w:t xml:space="preserve"> E</w:t>
      </w:r>
      <w:r w:rsidR="006C1211" w:rsidRPr="00E304DA">
        <w:rPr>
          <w:sz w:val="28"/>
          <w:szCs w:val="28"/>
        </w:rPr>
        <w:t>m</w:t>
      </w:r>
      <w:r w:rsidRPr="00E304DA">
        <w:rPr>
          <w:sz w:val="28"/>
          <w:szCs w:val="28"/>
        </w:rPr>
        <w:t>bassy Kabul for approval</w:t>
      </w:r>
      <w:r w:rsidR="00E6011C" w:rsidRPr="00E304DA">
        <w:rPr>
          <w:sz w:val="28"/>
          <w:szCs w:val="28"/>
        </w:rPr>
        <w:t>.</w:t>
      </w:r>
    </w:p>
    <w:p w:rsidR="00E6011C" w:rsidRPr="00E304DA" w:rsidRDefault="00E6011C" w:rsidP="00394267">
      <w:pPr>
        <w:pStyle w:val="ListParagraph"/>
        <w:numPr>
          <w:ilvl w:val="0"/>
          <w:numId w:val="8"/>
        </w:numPr>
        <w:rPr>
          <w:sz w:val="28"/>
          <w:szCs w:val="28"/>
        </w:rPr>
      </w:pPr>
      <w:r w:rsidRPr="00E304DA">
        <w:rPr>
          <w:sz w:val="28"/>
          <w:szCs w:val="28"/>
        </w:rPr>
        <w:t>Provide copies of curricula outlines and teaching materials developed to U</w:t>
      </w:r>
      <w:r w:rsidR="00371BA0">
        <w:rPr>
          <w:sz w:val="28"/>
          <w:szCs w:val="28"/>
        </w:rPr>
        <w:t>.</w:t>
      </w:r>
      <w:r w:rsidRPr="00E304DA">
        <w:rPr>
          <w:sz w:val="28"/>
          <w:szCs w:val="28"/>
        </w:rPr>
        <w:t>S</w:t>
      </w:r>
      <w:r w:rsidR="00371BA0">
        <w:rPr>
          <w:sz w:val="28"/>
          <w:szCs w:val="28"/>
        </w:rPr>
        <w:t>.</w:t>
      </w:r>
      <w:r w:rsidRPr="00E304DA">
        <w:rPr>
          <w:sz w:val="28"/>
          <w:szCs w:val="28"/>
        </w:rPr>
        <w:t xml:space="preserve"> Embassy Kabul.</w:t>
      </w:r>
    </w:p>
    <w:p w:rsidR="00BC72AE" w:rsidRPr="00E304DA" w:rsidRDefault="00BC72AE" w:rsidP="00394267">
      <w:pPr>
        <w:pStyle w:val="ListParagraph"/>
        <w:numPr>
          <w:ilvl w:val="0"/>
          <w:numId w:val="8"/>
        </w:numPr>
        <w:rPr>
          <w:sz w:val="28"/>
          <w:szCs w:val="28"/>
        </w:rPr>
      </w:pPr>
      <w:r w:rsidRPr="00E304DA">
        <w:rPr>
          <w:sz w:val="28"/>
          <w:szCs w:val="28"/>
        </w:rPr>
        <w:t>Provide names and resumes of all Afghan travelers to the U</w:t>
      </w:r>
      <w:r w:rsidR="00371BA0">
        <w:rPr>
          <w:sz w:val="28"/>
          <w:szCs w:val="28"/>
        </w:rPr>
        <w:t>.</w:t>
      </w:r>
      <w:r w:rsidRPr="00E304DA">
        <w:rPr>
          <w:sz w:val="28"/>
          <w:szCs w:val="28"/>
        </w:rPr>
        <w:t>S</w:t>
      </w:r>
      <w:r w:rsidR="00371BA0">
        <w:rPr>
          <w:sz w:val="28"/>
          <w:szCs w:val="28"/>
        </w:rPr>
        <w:t>.</w:t>
      </w:r>
      <w:r w:rsidRPr="00E304DA">
        <w:rPr>
          <w:sz w:val="28"/>
          <w:szCs w:val="28"/>
        </w:rPr>
        <w:t xml:space="preserve"> </w:t>
      </w:r>
      <w:r w:rsidR="0095621B" w:rsidRPr="00E304DA">
        <w:rPr>
          <w:sz w:val="28"/>
          <w:szCs w:val="28"/>
        </w:rPr>
        <w:t>Embassy in</w:t>
      </w:r>
      <w:r w:rsidRPr="00E304DA">
        <w:rPr>
          <w:sz w:val="28"/>
          <w:szCs w:val="28"/>
        </w:rPr>
        <w:t xml:space="preserve"> Ka</w:t>
      </w:r>
      <w:r w:rsidR="00226F8E">
        <w:rPr>
          <w:sz w:val="28"/>
          <w:szCs w:val="28"/>
        </w:rPr>
        <w:t>bul for the Embassy’s approval more than four months in advance of expected travel.</w:t>
      </w:r>
    </w:p>
    <w:p w:rsidR="002847F0" w:rsidRDefault="00BC72AE" w:rsidP="00394267">
      <w:pPr>
        <w:pStyle w:val="ListParagraph"/>
        <w:numPr>
          <w:ilvl w:val="0"/>
          <w:numId w:val="8"/>
        </w:numPr>
        <w:rPr>
          <w:sz w:val="28"/>
          <w:szCs w:val="28"/>
        </w:rPr>
      </w:pPr>
      <w:r>
        <w:rPr>
          <w:sz w:val="28"/>
          <w:szCs w:val="28"/>
        </w:rPr>
        <w:t xml:space="preserve">Manage all funds granted including those used by </w:t>
      </w:r>
      <w:r w:rsidR="000F0329">
        <w:rPr>
          <w:sz w:val="28"/>
          <w:szCs w:val="28"/>
        </w:rPr>
        <w:t>Kandahar</w:t>
      </w:r>
      <w:r>
        <w:rPr>
          <w:sz w:val="28"/>
          <w:szCs w:val="28"/>
        </w:rPr>
        <w:t xml:space="preserve"> University</w:t>
      </w:r>
    </w:p>
    <w:p w:rsidR="00BC72AE" w:rsidRDefault="00BC72AE" w:rsidP="00394267">
      <w:pPr>
        <w:pStyle w:val="ListParagraph"/>
        <w:numPr>
          <w:ilvl w:val="0"/>
          <w:numId w:val="8"/>
        </w:numPr>
        <w:rPr>
          <w:sz w:val="28"/>
          <w:szCs w:val="28"/>
        </w:rPr>
      </w:pPr>
      <w:r>
        <w:rPr>
          <w:sz w:val="28"/>
          <w:szCs w:val="28"/>
        </w:rPr>
        <w:t xml:space="preserve">Provide programmatic and administrative oversight of </w:t>
      </w:r>
      <w:r w:rsidR="00E304DA">
        <w:rPr>
          <w:sz w:val="28"/>
          <w:szCs w:val="28"/>
        </w:rPr>
        <w:t xml:space="preserve"> the </w:t>
      </w:r>
      <w:r>
        <w:rPr>
          <w:sz w:val="28"/>
          <w:szCs w:val="28"/>
        </w:rPr>
        <w:t xml:space="preserve">overall program and </w:t>
      </w:r>
      <w:r w:rsidR="0095621B">
        <w:rPr>
          <w:sz w:val="28"/>
          <w:szCs w:val="28"/>
        </w:rPr>
        <w:t>participants</w:t>
      </w:r>
      <w:r>
        <w:rPr>
          <w:sz w:val="28"/>
          <w:szCs w:val="28"/>
        </w:rPr>
        <w:t xml:space="preserve"> including activities and </w:t>
      </w:r>
      <w:r w:rsidR="0095621B">
        <w:rPr>
          <w:sz w:val="28"/>
          <w:szCs w:val="28"/>
        </w:rPr>
        <w:t>participants</w:t>
      </w:r>
      <w:r>
        <w:rPr>
          <w:sz w:val="28"/>
          <w:szCs w:val="28"/>
        </w:rPr>
        <w:t xml:space="preserve"> initiated by </w:t>
      </w:r>
      <w:r w:rsidR="000F0329">
        <w:rPr>
          <w:sz w:val="28"/>
          <w:szCs w:val="28"/>
        </w:rPr>
        <w:t>Kandahar</w:t>
      </w:r>
      <w:r>
        <w:rPr>
          <w:sz w:val="28"/>
          <w:szCs w:val="28"/>
        </w:rPr>
        <w:t xml:space="preserve"> University</w:t>
      </w:r>
    </w:p>
    <w:p w:rsidR="00BC72AE" w:rsidRDefault="0095621B" w:rsidP="00394267">
      <w:pPr>
        <w:pStyle w:val="ListParagraph"/>
        <w:numPr>
          <w:ilvl w:val="0"/>
          <w:numId w:val="8"/>
        </w:numPr>
        <w:rPr>
          <w:sz w:val="28"/>
          <w:szCs w:val="28"/>
        </w:rPr>
      </w:pPr>
      <w:r>
        <w:rPr>
          <w:sz w:val="28"/>
          <w:szCs w:val="28"/>
        </w:rPr>
        <w:t>Coordinate</w:t>
      </w:r>
      <w:r w:rsidR="00BC72AE">
        <w:rPr>
          <w:sz w:val="28"/>
          <w:szCs w:val="28"/>
        </w:rPr>
        <w:t xml:space="preserve"> logistical arrangements for all program travelers such as </w:t>
      </w:r>
      <w:r w:rsidR="003A7EBB">
        <w:rPr>
          <w:sz w:val="28"/>
          <w:szCs w:val="28"/>
        </w:rPr>
        <w:t>obtain</w:t>
      </w:r>
      <w:r w:rsidR="003015E7">
        <w:rPr>
          <w:sz w:val="28"/>
          <w:szCs w:val="28"/>
        </w:rPr>
        <w:t xml:space="preserve">ing </w:t>
      </w:r>
      <w:r w:rsidR="003A7EBB">
        <w:rPr>
          <w:sz w:val="28"/>
          <w:szCs w:val="28"/>
        </w:rPr>
        <w:t xml:space="preserve">necessary visas, </w:t>
      </w:r>
      <w:r w:rsidR="00BC72AE">
        <w:rPr>
          <w:sz w:val="28"/>
          <w:szCs w:val="28"/>
        </w:rPr>
        <w:t>pre-departure information, airport pick-up and drop-off, lodging and meals, health insurance and medical treatment and the disbursement of program funds.</w:t>
      </w:r>
    </w:p>
    <w:p w:rsidR="006C1211" w:rsidRDefault="00BC72AE" w:rsidP="00394267">
      <w:pPr>
        <w:pStyle w:val="ListParagraph"/>
        <w:numPr>
          <w:ilvl w:val="0"/>
          <w:numId w:val="8"/>
        </w:numPr>
        <w:rPr>
          <w:sz w:val="28"/>
          <w:szCs w:val="28"/>
        </w:rPr>
      </w:pPr>
      <w:r w:rsidRPr="006C1211">
        <w:rPr>
          <w:sz w:val="28"/>
          <w:szCs w:val="28"/>
        </w:rPr>
        <w:t>Provide health insurance for all Afghans visiting the U.S. under this program.  Provide certification of health insurance for each Afghan traveler 4 ½ months before travel date so that the certification is available for the pre</w:t>
      </w:r>
      <w:r w:rsidR="003015E7">
        <w:rPr>
          <w:sz w:val="28"/>
          <w:szCs w:val="28"/>
        </w:rPr>
        <w:t>-</w:t>
      </w:r>
      <w:r w:rsidRPr="006C1211">
        <w:rPr>
          <w:sz w:val="28"/>
          <w:szCs w:val="28"/>
        </w:rPr>
        <w:t>visa interview documentation process</w:t>
      </w:r>
      <w:r w:rsidR="006C1211" w:rsidRPr="006C1211">
        <w:rPr>
          <w:sz w:val="28"/>
          <w:szCs w:val="28"/>
        </w:rPr>
        <w:t>.</w:t>
      </w:r>
    </w:p>
    <w:p w:rsidR="006C1211" w:rsidRPr="006C1211" w:rsidRDefault="006C1211" w:rsidP="00394267">
      <w:pPr>
        <w:pStyle w:val="ListParagraph"/>
        <w:numPr>
          <w:ilvl w:val="0"/>
          <w:numId w:val="8"/>
        </w:numPr>
        <w:rPr>
          <w:sz w:val="28"/>
          <w:szCs w:val="28"/>
        </w:rPr>
      </w:pPr>
      <w:r>
        <w:rPr>
          <w:sz w:val="28"/>
          <w:szCs w:val="28"/>
        </w:rPr>
        <w:t>Ensure that all documentation is prepared and that appointments are made so that the visa interview at U</w:t>
      </w:r>
      <w:r w:rsidR="00371BA0">
        <w:rPr>
          <w:sz w:val="28"/>
          <w:szCs w:val="28"/>
        </w:rPr>
        <w:t>.</w:t>
      </w:r>
      <w:r>
        <w:rPr>
          <w:sz w:val="28"/>
          <w:szCs w:val="28"/>
        </w:rPr>
        <w:t>S</w:t>
      </w:r>
      <w:r w:rsidR="00371BA0">
        <w:rPr>
          <w:sz w:val="28"/>
          <w:szCs w:val="28"/>
        </w:rPr>
        <w:t>.</w:t>
      </w:r>
      <w:r>
        <w:rPr>
          <w:sz w:val="28"/>
          <w:szCs w:val="28"/>
        </w:rPr>
        <w:t xml:space="preserve"> Embassy Kabul for all Afghan travelers takes place at least four months before expected travel date. </w:t>
      </w:r>
    </w:p>
    <w:p w:rsidR="00BC72AE" w:rsidRDefault="00BC72AE" w:rsidP="00394267">
      <w:pPr>
        <w:pStyle w:val="ListParagraph"/>
        <w:numPr>
          <w:ilvl w:val="0"/>
          <w:numId w:val="8"/>
        </w:numPr>
        <w:rPr>
          <w:sz w:val="28"/>
          <w:szCs w:val="28"/>
        </w:rPr>
      </w:pPr>
      <w:r>
        <w:rPr>
          <w:sz w:val="28"/>
          <w:szCs w:val="28"/>
        </w:rPr>
        <w:t>Assemble</w:t>
      </w:r>
      <w:r w:rsidR="003015E7">
        <w:rPr>
          <w:sz w:val="28"/>
          <w:szCs w:val="28"/>
        </w:rPr>
        <w:t xml:space="preserve"> </w:t>
      </w:r>
      <w:proofErr w:type="gramStart"/>
      <w:r w:rsidR="003015E7">
        <w:rPr>
          <w:sz w:val="28"/>
          <w:szCs w:val="28"/>
        </w:rPr>
        <w:t>both quarterly</w:t>
      </w:r>
      <w:proofErr w:type="gramEnd"/>
      <w:r w:rsidR="003015E7">
        <w:rPr>
          <w:sz w:val="28"/>
          <w:szCs w:val="28"/>
        </w:rPr>
        <w:t xml:space="preserve"> and final, programmatic and financial </w:t>
      </w:r>
      <w:r>
        <w:rPr>
          <w:sz w:val="28"/>
          <w:szCs w:val="28"/>
        </w:rPr>
        <w:t>reports fr</w:t>
      </w:r>
      <w:r w:rsidR="003015E7">
        <w:rPr>
          <w:sz w:val="28"/>
          <w:szCs w:val="28"/>
        </w:rPr>
        <w:t>o</w:t>
      </w:r>
      <w:r>
        <w:rPr>
          <w:sz w:val="28"/>
          <w:szCs w:val="28"/>
        </w:rPr>
        <w:t xml:space="preserve">m </w:t>
      </w:r>
      <w:r w:rsidR="0095621B">
        <w:rPr>
          <w:sz w:val="28"/>
          <w:szCs w:val="28"/>
        </w:rPr>
        <w:t>both</w:t>
      </w:r>
      <w:r>
        <w:rPr>
          <w:sz w:val="28"/>
          <w:szCs w:val="28"/>
        </w:rPr>
        <w:t xml:space="preserve"> the U.S. institution and </w:t>
      </w:r>
      <w:r w:rsidR="000F0329">
        <w:rPr>
          <w:sz w:val="28"/>
          <w:szCs w:val="28"/>
        </w:rPr>
        <w:t>Kandahar</w:t>
      </w:r>
      <w:r>
        <w:rPr>
          <w:sz w:val="28"/>
          <w:szCs w:val="28"/>
        </w:rPr>
        <w:t xml:space="preserve"> </w:t>
      </w:r>
      <w:r w:rsidR="0095621B">
        <w:rPr>
          <w:sz w:val="28"/>
          <w:szCs w:val="28"/>
        </w:rPr>
        <w:t>University</w:t>
      </w:r>
      <w:r w:rsidR="00FC6697">
        <w:rPr>
          <w:sz w:val="28"/>
          <w:szCs w:val="28"/>
        </w:rPr>
        <w:t xml:space="preserve"> </w:t>
      </w:r>
      <w:r>
        <w:rPr>
          <w:sz w:val="28"/>
          <w:szCs w:val="28"/>
        </w:rPr>
        <w:t xml:space="preserve">so that one single report is </w:t>
      </w:r>
      <w:r w:rsidR="0095621B">
        <w:rPr>
          <w:sz w:val="28"/>
          <w:szCs w:val="28"/>
        </w:rPr>
        <w:t>sent</w:t>
      </w:r>
      <w:r>
        <w:rPr>
          <w:sz w:val="28"/>
          <w:szCs w:val="28"/>
        </w:rPr>
        <w:t xml:space="preserve"> to the U</w:t>
      </w:r>
      <w:r w:rsidR="00371BA0">
        <w:rPr>
          <w:sz w:val="28"/>
          <w:szCs w:val="28"/>
        </w:rPr>
        <w:t>.</w:t>
      </w:r>
      <w:r>
        <w:rPr>
          <w:sz w:val="28"/>
          <w:szCs w:val="28"/>
        </w:rPr>
        <w:t>S</w:t>
      </w:r>
      <w:r w:rsidR="00371BA0">
        <w:rPr>
          <w:sz w:val="28"/>
          <w:szCs w:val="28"/>
        </w:rPr>
        <w:t>.</w:t>
      </w:r>
      <w:r>
        <w:rPr>
          <w:sz w:val="28"/>
          <w:szCs w:val="28"/>
        </w:rPr>
        <w:t xml:space="preserve"> Embassy, Kabul. </w:t>
      </w:r>
    </w:p>
    <w:p w:rsidR="00BC72AE" w:rsidRDefault="00BC72AE" w:rsidP="00394267">
      <w:pPr>
        <w:pStyle w:val="ListParagraph"/>
        <w:numPr>
          <w:ilvl w:val="0"/>
          <w:numId w:val="8"/>
        </w:numPr>
        <w:rPr>
          <w:sz w:val="28"/>
          <w:szCs w:val="28"/>
        </w:rPr>
      </w:pPr>
      <w:r>
        <w:rPr>
          <w:sz w:val="28"/>
          <w:szCs w:val="28"/>
        </w:rPr>
        <w:t xml:space="preserve">Maintain regular contact with U.S. Embassy Kabul and the </w:t>
      </w:r>
      <w:r w:rsidR="0095621B">
        <w:rPr>
          <w:sz w:val="28"/>
          <w:szCs w:val="28"/>
        </w:rPr>
        <w:t>Office</w:t>
      </w:r>
      <w:r>
        <w:rPr>
          <w:sz w:val="28"/>
          <w:szCs w:val="28"/>
        </w:rPr>
        <w:t xml:space="preserve"> of </w:t>
      </w:r>
      <w:r w:rsidR="00F116A9">
        <w:rPr>
          <w:sz w:val="28"/>
          <w:szCs w:val="28"/>
        </w:rPr>
        <w:t xml:space="preserve">Press and </w:t>
      </w:r>
      <w:r w:rsidR="0095621B">
        <w:rPr>
          <w:sz w:val="28"/>
          <w:szCs w:val="28"/>
        </w:rPr>
        <w:t>Public</w:t>
      </w:r>
      <w:r>
        <w:rPr>
          <w:sz w:val="28"/>
          <w:szCs w:val="28"/>
        </w:rPr>
        <w:t xml:space="preserve"> Diplomacy of the </w:t>
      </w:r>
      <w:r w:rsidR="0095621B">
        <w:rPr>
          <w:sz w:val="28"/>
          <w:szCs w:val="28"/>
        </w:rPr>
        <w:t>Bureau</w:t>
      </w:r>
      <w:r>
        <w:rPr>
          <w:sz w:val="28"/>
          <w:szCs w:val="28"/>
        </w:rPr>
        <w:t xml:space="preserve"> of South and Central Asian Affairs (SCA/PPD</w:t>
      </w:r>
      <w:r w:rsidR="0095621B">
        <w:rPr>
          <w:sz w:val="28"/>
          <w:szCs w:val="28"/>
        </w:rPr>
        <w:t>) at</w:t>
      </w:r>
      <w:r>
        <w:rPr>
          <w:sz w:val="28"/>
          <w:szCs w:val="28"/>
        </w:rPr>
        <w:t xml:space="preserve"> the State Dept. in </w:t>
      </w:r>
      <w:r w:rsidR="0095621B">
        <w:rPr>
          <w:sz w:val="28"/>
          <w:szCs w:val="28"/>
        </w:rPr>
        <w:t>Washington</w:t>
      </w:r>
      <w:r>
        <w:rPr>
          <w:sz w:val="28"/>
          <w:szCs w:val="28"/>
        </w:rPr>
        <w:t xml:space="preserve">, D.C. about overall program administration. </w:t>
      </w:r>
      <w:r w:rsidR="00371BA0">
        <w:rPr>
          <w:sz w:val="28"/>
          <w:szCs w:val="28"/>
        </w:rPr>
        <w:t xml:space="preserve"> </w:t>
      </w:r>
      <w:r>
        <w:rPr>
          <w:sz w:val="28"/>
          <w:szCs w:val="28"/>
        </w:rPr>
        <w:t xml:space="preserve">Keep both the Embassy and SCA/PPD fully and currently informed </w:t>
      </w:r>
      <w:r w:rsidR="0095621B">
        <w:rPr>
          <w:sz w:val="28"/>
          <w:szCs w:val="28"/>
        </w:rPr>
        <w:t>about</w:t>
      </w:r>
      <w:r>
        <w:rPr>
          <w:sz w:val="28"/>
          <w:szCs w:val="28"/>
        </w:rPr>
        <w:t xml:space="preserve"> how the program and operations are </w:t>
      </w:r>
      <w:r w:rsidR="0095621B">
        <w:rPr>
          <w:sz w:val="28"/>
          <w:szCs w:val="28"/>
        </w:rPr>
        <w:t>administered</w:t>
      </w:r>
      <w:r>
        <w:rPr>
          <w:sz w:val="28"/>
          <w:szCs w:val="28"/>
        </w:rPr>
        <w:t>, any problems or deficiencies, and the necessity for, and progress of, corrective action.</w:t>
      </w:r>
    </w:p>
    <w:p w:rsidR="00EF69F6" w:rsidRPr="00A82324" w:rsidRDefault="00BC72AE" w:rsidP="00EF69F6">
      <w:pPr>
        <w:pStyle w:val="ListParagraph"/>
        <w:numPr>
          <w:ilvl w:val="0"/>
          <w:numId w:val="8"/>
        </w:numPr>
        <w:rPr>
          <w:sz w:val="28"/>
          <w:szCs w:val="28"/>
        </w:rPr>
      </w:pPr>
      <w:r>
        <w:rPr>
          <w:sz w:val="28"/>
          <w:szCs w:val="28"/>
        </w:rPr>
        <w:t>Monitor a</w:t>
      </w:r>
      <w:r w:rsidR="00AA73F4">
        <w:rPr>
          <w:sz w:val="28"/>
          <w:szCs w:val="28"/>
        </w:rPr>
        <w:t xml:space="preserve">ctivities taking </w:t>
      </w:r>
      <w:r>
        <w:rPr>
          <w:sz w:val="28"/>
          <w:szCs w:val="28"/>
        </w:rPr>
        <w:t xml:space="preserve">place at </w:t>
      </w:r>
      <w:r w:rsidR="000F0329">
        <w:rPr>
          <w:sz w:val="28"/>
          <w:szCs w:val="28"/>
        </w:rPr>
        <w:t>Kandahar</w:t>
      </w:r>
      <w:r>
        <w:rPr>
          <w:sz w:val="28"/>
          <w:szCs w:val="28"/>
        </w:rPr>
        <w:t xml:space="preserve"> </w:t>
      </w:r>
      <w:r w:rsidR="0095621B">
        <w:rPr>
          <w:sz w:val="28"/>
          <w:szCs w:val="28"/>
        </w:rPr>
        <w:t>University</w:t>
      </w:r>
      <w:r>
        <w:rPr>
          <w:sz w:val="28"/>
          <w:szCs w:val="28"/>
        </w:rPr>
        <w:t xml:space="preserve"> and resolve problems in carrying out administrative and program </w:t>
      </w:r>
      <w:r w:rsidRPr="00A82324">
        <w:rPr>
          <w:sz w:val="28"/>
          <w:szCs w:val="28"/>
        </w:rPr>
        <w:t xml:space="preserve">responsibilities, in coordination with the Embassy and SCA/PPD. </w:t>
      </w:r>
    </w:p>
    <w:p w:rsidR="00226F8E" w:rsidRPr="00A82324" w:rsidRDefault="00226F8E" w:rsidP="00EF69F6">
      <w:pPr>
        <w:pStyle w:val="ListParagraph"/>
        <w:numPr>
          <w:ilvl w:val="0"/>
          <w:numId w:val="8"/>
        </w:numPr>
        <w:rPr>
          <w:sz w:val="28"/>
          <w:szCs w:val="28"/>
        </w:rPr>
      </w:pPr>
      <w:r w:rsidRPr="00A82324">
        <w:rPr>
          <w:sz w:val="28"/>
          <w:szCs w:val="28"/>
        </w:rPr>
        <w:lastRenderedPageBreak/>
        <w:t xml:space="preserve">Collaborate with other </w:t>
      </w:r>
      <w:r w:rsidR="009D27A7" w:rsidRPr="00A82324">
        <w:rPr>
          <w:sz w:val="28"/>
          <w:szCs w:val="28"/>
        </w:rPr>
        <w:t xml:space="preserve">U.S. and Afghan </w:t>
      </w:r>
      <w:r w:rsidRPr="00A82324">
        <w:rPr>
          <w:sz w:val="28"/>
          <w:szCs w:val="28"/>
        </w:rPr>
        <w:t>universities active in journalism partnerships in Afghanistan including sharing of materials and lessons learned for a nationwide journalism resource bank.</w:t>
      </w:r>
    </w:p>
    <w:p w:rsidR="000A4979" w:rsidRPr="00A82324" w:rsidRDefault="000A4979">
      <w:pPr>
        <w:pStyle w:val="ListParagraph"/>
        <w:ind w:left="1440"/>
        <w:rPr>
          <w:sz w:val="28"/>
          <w:szCs w:val="28"/>
        </w:rPr>
      </w:pPr>
    </w:p>
    <w:p w:rsidR="00656E2D" w:rsidRPr="00A82324" w:rsidRDefault="002A649D" w:rsidP="003015E7">
      <w:pPr>
        <w:rPr>
          <w:sz w:val="28"/>
          <w:szCs w:val="28"/>
        </w:rPr>
      </w:pPr>
      <w:r w:rsidRPr="00A82324">
        <w:rPr>
          <w:i/>
          <w:sz w:val="28"/>
          <w:szCs w:val="28"/>
        </w:rPr>
        <w:t>The U.S. Embassy Public Affairs Section shall provide the following support</w:t>
      </w:r>
      <w:r w:rsidRPr="00A82324">
        <w:rPr>
          <w:sz w:val="28"/>
          <w:szCs w:val="28"/>
        </w:rPr>
        <w:t>:</w:t>
      </w:r>
    </w:p>
    <w:p w:rsidR="00E6011C" w:rsidRPr="00A82324" w:rsidRDefault="00E6011C" w:rsidP="00394267">
      <w:pPr>
        <w:pStyle w:val="ListParagraph"/>
        <w:numPr>
          <w:ilvl w:val="0"/>
          <w:numId w:val="9"/>
        </w:numPr>
        <w:rPr>
          <w:sz w:val="28"/>
          <w:szCs w:val="28"/>
        </w:rPr>
      </w:pPr>
      <w:r w:rsidRPr="00A82324">
        <w:rPr>
          <w:sz w:val="28"/>
          <w:szCs w:val="28"/>
        </w:rPr>
        <w:t>Inform the Afghan Ministry of Higher Education of the establishment of the University Partnership.</w:t>
      </w:r>
    </w:p>
    <w:p w:rsidR="00656E2D" w:rsidRPr="00A82324" w:rsidRDefault="002A649D" w:rsidP="00394267">
      <w:pPr>
        <w:pStyle w:val="ListParagraph"/>
        <w:numPr>
          <w:ilvl w:val="0"/>
          <w:numId w:val="9"/>
        </w:numPr>
        <w:rPr>
          <w:sz w:val="28"/>
          <w:szCs w:val="28"/>
        </w:rPr>
      </w:pPr>
      <w:r w:rsidRPr="00A82324">
        <w:rPr>
          <w:sz w:val="28"/>
          <w:szCs w:val="28"/>
        </w:rPr>
        <w:t xml:space="preserve">Approve </w:t>
      </w:r>
      <w:r w:rsidR="00AA73F4" w:rsidRPr="00A82324">
        <w:rPr>
          <w:b/>
          <w:sz w:val="28"/>
          <w:szCs w:val="28"/>
        </w:rPr>
        <w:t>all work plans</w:t>
      </w:r>
      <w:r w:rsidR="00E6011C" w:rsidRPr="00A82324">
        <w:rPr>
          <w:b/>
          <w:sz w:val="28"/>
          <w:szCs w:val="28"/>
        </w:rPr>
        <w:t xml:space="preserve"> and </w:t>
      </w:r>
      <w:r w:rsidR="00AA73F4" w:rsidRPr="00A82324">
        <w:rPr>
          <w:b/>
          <w:sz w:val="28"/>
          <w:szCs w:val="28"/>
        </w:rPr>
        <w:t>schedules</w:t>
      </w:r>
      <w:r w:rsidR="00E6011C" w:rsidRPr="00A82324">
        <w:rPr>
          <w:b/>
          <w:sz w:val="28"/>
          <w:szCs w:val="28"/>
        </w:rPr>
        <w:t>.</w:t>
      </w:r>
    </w:p>
    <w:p w:rsidR="00656E2D" w:rsidRPr="00A82324" w:rsidRDefault="002A649D" w:rsidP="00394267">
      <w:pPr>
        <w:pStyle w:val="ListParagraph"/>
        <w:numPr>
          <w:ilvl w:val="0"/>
          <w:numId w:val="9"/>
        </w:numPr>
        <w:rPr>
          <w:sz w:val="28"/>
          <w:szCs w:val="28"/>
        </w:rPr>
      </w:pPr>
      <w:r w:rsidRPr="00A82324">
        <w:rPr>
          <w:sz w:val="28"/>
          <w:szCs w:val="28"/>
        </w:rPr>
        <w:t>Approve all Afghan travelers</w:t>
      </w:r>
      <w:r w:rsidR="00E6011C" w:rsidRPr="00A82324">
        <w:rPr>
          <w:sz w:val="28"/>
          <w:szCs w:val="28"/>
        </w:rPr>
        <w:t xml:space="preserve"> to the U</w:t>
      </w:r>
      <w:r w:rsidR="00371BA0" w:rsidRPr="00A82324">
        <w:rPr>
          <w:sz w:val="28"/>
          <w:szCs w:val="28"/>
        </w:rPr>
        <w:t>.</w:t>
      </w:r>
      <w:r w:rsidR="00E6011C" w:rsidRPr="00A82324">
        <w:rPr>
          <w:sz w:val="28"/>
          <w:szCs w:val="28"/>
        </w:rPr>
        <w:t>S.</w:t>
      </w:r>
    </w:p>
    <w:p w:rsidR="00244D0C" w:rsidRPr="00A82324" w:rsidRDefault="002A649D" w:rsidP="00394267">
      <w:pPr>
        <w:pStyle w:val="ListParagraph"/>
        <w:numPr>
          <w:ilvl w:val="0"/>
          <w:numId w:val="9"/>
        </w:numPr>
        <w:rPr>
          <w:sz w:val="28"/>
          <w:szCs w:val="28"/>
        </w:rPr>
      </w:pPr>
      <w:r w:rsidRPr="00A82324">
        <w:rPr>
          <w:sz w:val="28"/>
          <w:szCs w:val="28"/>
        </w:rPr>
        <w:t xml:space="preserve">Coordinate issuance of DS -2019 </w:t>
      </w:r>
      <w:r w:rsidR="00273DD4" w:rsidRPr="00A82324">
        <w:rPr>
          <w:sz w:val="28"/>
          <w:szCs w:val="28"/>
        </w:rPr>
        <w:t xml:space="preserve">forms for J-1 visas </w:t>
      </w:r>
      <w:r w:rsidRPr="00A82324">
        <w:rPr>
          <w:sz w:val="28"/>
          <w:szCs w:val="28"/>
        </w:rPr>
        <w:t xml:space="preserve">with the State Department in Washington, D.C. </w:t>
      </w:r>
    </w:p>
    <w:p w:rsidR="00244D0C" w:rsidRPr="00A82324" w:rsidRDefault="002A649D" w:rsidP="00394267">
      <w:pPr>
        <w:pStyle w:val="ListParagraph"/>
        <w:numPr>
          <w:ilvl w:val="0"/>
          <w:numId w:val="9"/>
        </w:numPr>
        <w:rPr>
          <w:sz w:val="28"/>
          <w:szCs w:val="28"/>
        </w:rPr>
      </w:pPr>
      <w:r w:rsidRPr="00A82324">
        <w:rPr>
          <w:sz w:val="28"/>
          <w:szCs w:val="28"/>
        </w:rPr>
        <w:t xml:space="preserve">Monitor and evaluate the program, including site visits. </w:t>
      </w:r>
    </w:p>
    <w:p w:rsidR="00656E2D" w:rsidRPr="00A82324" w:rsidRDefault="002A649D" w:rsidP="00E6011C">
      <w:pPr>
        <w:pStyle w:val="ListParagraph"/>
        <w:numPr>
          <w:ilvl w:val="0"/>
          <w:numId w:val="9"/>
        </w:numPr>
        <w:rPr>
          <w:sz w:val="32"/>
          <w:szCs w:val="32"/>
        </w:rPr>
      </w:pPr>
      <w:r w:rsidRPr="00A82324">
        <w:rPr>
          <w:sz w:val="28"/>
          <w:szCs w:val="28"/>
        </w:rPr>
        <w:t xml:space="preserve">Suggest program changes when necessary. </w:t>
      </w:r>
    </w:p>
    <w:p w:rsidR="00952A89" w:rsidRPr="00A82324" w:rsidRDefault="00952A89">
      <w:pPr>
        <w:rPr>
          <w:sz w:val="28"/>
          <w:szCs w:val="28"/>
        </w:rPr>
      </w:pPr>
    </w:p>
    <w:p w:rsidR="00B04A7F" w:rsidRPr="00A82324" w:rsidRDefault="00583418" w:rsidP="002F42DB">
      <w:pPr>
        <w:rPr>
          <w:b/>
          <w:caps/>
          <w:sz w:val="28"/>
          <w:szCs w:val="28"/>
        </w:rPr>
      </w:pPr>
      <w:r w:rsidRPr="00A82324">
        <w:rPr>
          <w:b/>
          <w:sz w:val="28"/>
          <w:szCs w:val="28"/>
        </w:rPr>
        <w:t>I</w:t>
      </w:r>
      <w:r w:rsidR="00EA513D" w:rsidRPr="00A82324">
        <w:rPr>
          <w:b/>
          <w:sz w:val="28"/>
          <w:szCs w:val="28"/>
        </w:rPr>
        <w:t>II</w:t>
      </w:r>
      <w:r w:rsidR="00C75CEC" w:rsidRPr="00A82324">
        <w:rPr>
          <w:b/>
          <w:sz w:val="28"/>
          <w:szCs w:val="28"/>
        </w:rPr>
        <w:t>. ELIGIBILITY</w:t>
      </w:r>
      <w:r w:rsidRPr="00A82324">
        <w:rPr>
          <w:b/>
          <w:caps/>
          <w:sz w:val="28"/>
          <w:szCs w:val="28"/>
        </w:rPr>
        <w:t xml:space="preserve"> Requirements</w:t>
      </w:r>
    </w:p>
    <w:p w:rsidR="00952A89" w:rsidRPr="00A82324" w:rsidRDefault="00952A89" w:rsidP="00952A89">
      <w:pPr>
        <w:rPr>
          <w:sz w:val="28"/>
          <w:szCs w:val="28"/>
        </w:rPr>
      </w:pPr>
    </w:p>
    <w:p w:rsidR="00952A89" w:rsidRPr="00A82324" w:rsidRDefault="00952A89" w:rsidP="00394267">
      <w:pPr>
        <w:pStyle w:val="ListParagraph"/>
        <w:numPr>
          <w:ilvl w:val="0"/>
          <w:numId w:val="6"/>
        </w:numPr>
        <w:rPr>
          <w:sz w:val="28"/>
          <w:szCs w:val="28"/>
        </w:rPr>
      </w:pPr>
      <w:r w:rsidRPr="00A82324">
        <w:rPr>
          <w:sz w:val="28"/>
          <w:szCs w:val="28"/>
        </w:rPr>
        <w:t>Eligibility</w:t>
      </w:r>
      <w:r w:rsidR="00D3785D" w:rsidRPr="00A82324">
        <w:rPr>
          <w:sz w:val="28"/>
          <w:szCs w:val="28"/>
        </w:rPr>
        <w:t xml:space="preserve"> for U.S. i</w:t>
      </w:r>
      <w:r w:rsidR="00C63023" w:rsidRPr="00A82324">
        <w:rPr>
          <w:sz w:val="28"/>
          <w:szCs w:val="28"/>
        </w:rPr>
        <w:t>nstitutions</w:t>
      </w:r>
      <w:r w:rsidRPr="00A82324">
        <w:rPr>
          <w:sz w:val="28"/>
          <w:szCs w:val="28"/>
        </w:rPr>
        <w:t xml:space="preserve"> is limited to not-for-profit organizations subject to 501 (c) (3) of the tax code.  </w:t>
      </w:r>
    </w:p>
    <w:p w:rsidR="00EE354F" w:rsidRPr="00A82324" w:rsidRDefault="00EE354F" w:rsidP="00EE354F">
      <w:pPr>
        <w:pStyle w:val="ListParagraph"/>
        <w:rPr>
          <w:sz w:val="28"/>
          <w:szCs w:val="28"/>
        </w:rPr>
      </w:pPr>
    </w:p>
    <w:p w:rsidR="00EE354F" w:rsidRPr="00A82324" w:rsidRDefault="00EE354F" w:rsidP="00EE354F">
      <w:pPr>
        <w:pStyle w:val="ListParagraph"/>
        <w:numPr>
          <w:ilvl w:val="0"/>
          <w:numId w:val="6"/>
        </w:numPr>
        <w:rPr>
          <w:sz w:val="28"/>
          <w:szCs w:val="28"/>
        </w:rPr>
      </w:pPr>
      <w:r w:rsidRPr="00A82324">
        <w:rPr>
          <w:sz w:val="28"/>
          <w:szCs w:val="28"/>
        </w:rPr>
        <w:t xml:space="preserve">The lead institution and </w:t>
      </w:r>
      <w:r w:rsidR="00A91951" w:rsidRPr="00A82324">
        <w:rPr>
          <w:sz w:val="28"/>
          <w:szCs w:val="28"/>
        </w:rPr>
        <w:t>funding</w:t>
      </w:r>
      <w:r w:rsidRPr="00A82324">
        <w:rPr>
          <w:sz w:val="28"/>
          <w:szCs w:val="28"/>
        </w:rPr>
        <w:t xml:space="preserve"> recipient in the project must be an accredited four-year U.S. college or university. </w:t>
      </w:r>
    </w:p>
    <w:p w:rsidR="00952A89" w:rsidRPr="00A82324" w:rsidRDefault="00952A89" w:rsidP="00952A89">
      <w:pPr>
        <w:rPr>
          <w:sz w:val="28"/>
          <w:szCs w:val="28"/>
        </w:rPr>
      </w:pPr>
    </w:p>
    <w:p w:rsidR="009B7991" w:rsidRPr="00A82324" w:rsidRDefault="009B7991" w:rsidP="00394267">
      <w:pPr>
        <w:pStyle w:val="ListParagraph"/>
        <w:numPr>
          <w:ilvl w:val="0"/>
          <w:numId w:val="6"/>
        </w:numPr>
        <w:rPr>
          <w:sz w:val="28"/>
          <w:szCs w:val="28"/>
        </w:rPr>
      </w:pPr>
      <w:r w:rsidRPr="00A82324">
        <w:rPr>
          <w:sz w:val="28"/>
          <w:szCs w:val="28"/>
        </w:rPr>
        <w:t xml:space="preserve">Preference will be given to institutions demonstrating experience in Afghanistan, in the region, or in a similar developing country and/or conflict zone. </w:t>
      </w:r>
    </w:p>
    <w:p w:rsidR="009B7991" w:rsidRPr="00A82324" w:rsidRDefault="009B7991" w:rsidP="009B7991">
      <w:pPr>
        <w:pStyle w:val="ListParagraph"/>
        <w:rPr>
          <w:sz w:val="28"/>
          <w:szCs w:val="28"/>
        </w:rPr>
      </w:pPr>
    </w:p>
    <w:p w:rsidR="00952A89" w:rsidRDefault="002A649D" w:rsidP="00394267">
      <w:pPr>
        <w:pStyle w:val="ListParagraph"/>
        <w:numPr>
          <w:ilvl w:val="0"/>
          <w:numId w:val="6"/>
        </w:numPr>
        <w:rPr>
          <w:sz w:val="28"/>
          <w:szCs w:val="28"/>
        </w:rPr>
      </w:pPr>
      <w:r w:rsidRPr="00A82324">
        <w:rPr>
          <w:sz w:val="28"/>
          <w:szCs w:val="28"/>
        </w:rPr>
        <w:t xml:space="preserve">Applicants must have a demonstrated expertise in journalism, media studies or </w:t>
      </w:r>
      <w:r w:rsidR="003015E7" w:rsidRPr="00A82324">
        <w:rPr>
          <w:sz w:val="28"/>
          <w:szCs w:val="28"/>
        </w:rPr>
        <w:t>communications</w:t>
      </w:r>
      <w:r w:rsidR="00E6011C" w:rsidRPr="00A82324">
        <w:rPr>
          <w:sz w:val="28"/>
          <w:szCs w:val="28"/>
        </w:rPr>
        <w:t xml:space="preserve">, </w:t>
      </w:r>
      <w:r w:rsidR="00F116A9" w:rsidRPr="00A82324">
        <w:rPr>
          <w:sz w:val="28"/>
          <w:szCs w:val="28"/>
        </w:rPr>
        <w:t xml:space="preserve">especially </w:t>
      </w:r>
      <w:r w:rsidR="00E6011C" w:rsidRPr="00A82324">
        <w:rPr>
          <w:sz w:val="28"/>
          <w:szCs w:val="28"/>
        </w:rPr>
        <w:t>the utilization</w:t>
      </w:r>
      <w:r w:rsidR="00E6011C">
        <w:rPr>
          <w:sz w:val="28"/>
          <w:szCs w:val="28"/>
        </w:rPr>
        <w:t xml:space="preserve"> of print, radio, and television production facilities for training and </w:t>
      </w:r>
      <w:r w:rsidR="00A47714">
        <w:rPr>
          <w:sz w:val="28"/>
          <w:szCs w:val="28"/>
        </w:rPr>
        <w:t>a</w:t>
      </w:r>
      <w:r w:rsidR="003015E7" w:rsidRPr="002A649D">
        <w:rPr>
          <w:sz w:val="28"/>
          <w:szCs w:val="28"/>
        </w:rPr>
        <w:t>pplicants must have a demonstrated expertise in journalism, media studies or communications</w:t>
      </w:r>
      <w:r w:rsidR="003015E7">
        <w:rPr>
          <w:sz w:val="28"/>
          <w:szCs w:val="28"/>
        </w:rPr>
        <w:t xml:space="preserve"> </w:t>
      </w:r>
      <w:r w:rsidR="00E6011C">
        <w:rPr>
          <w:sz w:val="28"/>
          <w:szCs w:val="28"/>
        </w:rPr>
        <w:t>program purposes,</w:t>
      </w:r>
      <w:r w:rsidRPr="002A649D">
        <w:rPr>
          <w:sz w:val="28"/>
          <w:szCs w:val="28"/>
        </w:rPr>
        <w:t xml:space="preserve"> </w:t>
      </w:r>
      <w:r w:rsidR="003015E7">
        <w:rPr>
          <w:sz w:val="28"/>
          <w:szCs w:val="28"/>
        </w:rPr>
        <w:t>as well as</w:t>
      </w:r>
      <w:r w:rsidR="003015E7" w:rsidRPr="002A649D">
        <w:rPr>
          <w:sz w:val="28"/>
          <w:szCs w:val="28"/>
        </w:rPr>
        <w:t xml:space="preserve"> </w:t>
      </w:r>
      <w:r w:rsidRPr="002A649D">
        <w:rPr>
          <w:sz w:val="28"/>
          <w:szCs w:val="28"/>
        </w:rPr>
        <w:t>the ability to develop and implement a program.</w:t>
      </w:r>
    </w:p>
    <w:p w:rsidR="002A649D" w:rsidRPr="002A649D" w:rsidRDefault="002A649D" w:rsidP="002A649D">
      <w:pPr>
        <w:pStyle w:val="ListParagraph"/>
        <w:rPr>
          <w:sz w:val="28"/>
          <w:szCs w:val="28"/>
        </w:rPr>
      </w:pPr>
    </w:p>
    <w:p w:rsidR="003A7EBB" w:rsidRPr="009010A5" w:rsidRDefault="003A7EBB" w:rsidP="00394267">
      <w:pPr>
        <w:pStyle w:val="ListParagraph"/>
        <w:numPr>
          <w:ilvl w:val="0"/>
          <w:numId w:val="6"/>
        </w:numPr>
        <w:rPr>
          <w:sz w:val="28"/>
          <w:szCs w:val="28"/>
        </w:rPr>
      </w:pPr>
      <w:r>
        <w:rPr>
          <w:sz w:val="28"/>
          <w:szCs w:val="28"/>
        </w:rPr>
        <w:t>The applicant must have the ability to</w:t>
      </w:r>
      <w:r w:rsidR="00BC5178">
        <w:rPr>
          <w:sz w:val="28"/>
          <w:szCs w:val="28"/>
        </w:rPr>
        <w:t xml:space="preserve"> operate</w:t>
      </w:r>
      <w:r>
        <w:rPr>
          <w:sz w:val="28"/>
          <w:szCs w:val="28"/>
        </w:rPr>
        <w:t xml:space="preserve"> </w:t>
      </w:r>
      <w:r w:rsidR="009B7991">
        <w:rPr>
          <w:sz w:val="28"/>
          <w:szCs w:val="28"/>
        </w:rPr>
        <w:t>independently of the U.S. Government</w:t>
      </w:r>
      <w:r w:rsidR="00BC5178">
        <w:rPr>
          <w:sz w:val="28"/>
          <w:szCs w:val="28"/>
        </w:rPr>
        <w:t xml:space="preserve"> and</w:t>
      </w:r>
      <w:r w:rsidR="009B7991">
        <w:rPr>
          <w:sz w:val="28"/>
          <w:szCs w:val="28"/>
        </w:rPr>
        <w:t xml:space="preserve"> </w:t>
      </w:r>
      <w:r>
        <w:rPr>
          <w:sz w:val="28"/>
          <w:szCs w:val="28"/>
        </w:rPr>
        <w:t>provide</w:t>
      </w:r>
      <w:r w:rsidR="00BC5178">
        <w:rPr>
          <w:sz w:val="28"/>
          <w:szCs w:val="28"/>
        </w:rPr>
        <w:t xml:space="preserve"> its own</w:t>
      </w:r>
      <w:r>
        <w:rPr>
          <w:sz w:val="28"/>
          <w:szCs w:val="28"/>
        </w:rPr>
        <w:t xml:space="preserve"> security </w:t>
      </w:r>
      <w:r w:rsidR="00E027EC">
        <w:rPr>
          <w:sz w:val="28"/>
          <w:szCs w:val="28"/>
        </w:rPr>
        <w:t xml:space="preserve">and secure housing and transport </w:t>
      </w:r>
      <w:r>
        <w:rPr>
          <w:sz w:val="28"/>
          <w:szCs w:val="28"/>
        </w:rPr>
        <w:t xml:space="preserve">for U.S. exchange participants in Afghanistan.  Security needs may be included in the proposal budget. </w:t>
      </w:r>
      <w:r w:rsidR="00BC5178">
        <w:rPr>
          <w:sz w:val="28"/>
          <w:szCs w:val="28"/>
        </w:rPr>
        <w:t>Applicants must also obtain the required visas from the Embassy of Afghanistan on their own.</w:t>
      </w:r>
    </w:p>
    <w:p w:rsidR="006B1B0C" w:rsidRPr="00EE354F" w:rsidRDefault="006B1B0C" w:rsidP="00EE354F">
      <w:pPr>
        <w:rPr>
          <w:sz w:val="28"/>
          <w:szCs w:val="28"/>
        </w:rPr>
      </w:pPr>
    </w:p>
    <w:p w:rsidR="006B1B0C" w:rsidRPr="00A44CBF" w:rsidRDefault="0095621B" w:rsidP="00394267">
      <w:pPr>
        <w:pStyle w:val="ListParagraph"/>
        <w:numPr>
          <w:ilvl w:val="0"/>
          <w:numId w:val="6"/>
        </w:numPr>
        <w:rPr>
          <w:sz w:val="28"/>
          <w:szCs w:val="28"/>
        </w:rPr>
      </w:pPr>
      <w:r>
        <w:rPr>
          <w:sz w:val="28"/>
          <w:szCs w:val="28"/>
        </w:rPr>
        <w:t xml:space="preserve">The primary participant in Afghanistan will be </w:t>
      </w:r>
      <w:r w:rsidR="000F0329">
        <w:rPr>
          <w:sz w:val="28"/>
          <w:szCs w:val="28"/>
        </w:rPr>
        <w:t>Kandahar</w:t>
      </w:r>
      <w:r>
        <w:rPr>
          <w:sz w:val="28"/>
          <w:szCs w:val="28"/>
        </w:rPr>
        <w:t xml:space="preserve"> University</w:t>
      </w:r>
      <w:r w:rsidR="00A44CBF">
        <w:rPr>
          <w:sz w:val="28"/>
          <w:szCs w:val="28"/>
        </w:rPr>
        <w:t>.</w:t>
      </w:r>
      <w:r w:rsidR="006B1B0C" w:rsidRPr="00A44CBF">
        <w:rPr>
          <w:sz w:val="28"/>
          <w:szCs w:val="28"/>
        </w:rPr>
        <w:t xml:space="preserve"> </w:t>
      </w:r>
    </w:p>
    <w:p w:rsidR="006B1B0C" w:rsidRPr="006B1B0C" w:rsidRDefault="006B1B0C" w:rsidP="006B1B0C">
      <w:pPr>
        <w:pStyle w:val="ListParagraph"/>
        <w:rPr>
          <w:sz w:val="28"/>
          <w:szCs w:val="28"/>
        </w:rPr>
      </w:pPr>
    </w:p>
    <w:p w:rsidR="006B1B0C" w:rsidRPr="006B1B0C" w:rsidRDefault="006B1B0C" w:rsidP="00394267">
      <w:pPr>
        <w:pStyle w:val="ListParagraph"/>
        <w:numPr>
          <w:ilvl w:val="0"/>
          <w:numId w:val="6"/>
        </w:numPr>
        <w:rPr>
          <w:sz w:val="28"/>
          <w:szCs w:val="28"/>
        </w:rPr>
      </w:pPr>
      <w:r w:rsidRPr="006B1B0C">
        <w:rPr>
          <w:sz w:val="28"/>
          <w:szCs w:val="28"/>
        </w:rPr>
        <w:t xml:space="preserve">Secondary partners may include independent research institutes, relevant governmental organizations, and private non-profit organizations with project-related educational objectives. </w:t>
      </w:r>
    </w:p>
    <w:p w:rsidR="004E62EC" w:rsidRPr="004E62EC" w:rsidRDefault="004E62EC" w:rsidP="004E62EC">
      <w:pPr>
        <w:pStyle w:val="ListParagraph"/>
        <w:rPr>
          <w:sz w:val="28"/>
          <w:szCs w:val="28"/>
        </w:rPr>
      </w:pPr>
    </w:p>
    <w:p w:rsidR="00952A89" w:rsidRPr="00172C19" w:rsidRDefault="00883C50" w:rsidP="00952A89">
      <w:pPr>
        <w:rPr>
          <w:sz w:val="28"/>
          <w:szCs w:val="28"/>
          <w:u w:val="single"/>
        </w:rPr>
      </w:pPr>
      <w:r w:rsidRPr="00172C19">
        <w:rPr>
          <w:sz w:val="28"/>
          <w:szCs w:val="28"/>
          <w:u w:val="single"/>
        </w:rPr>
        <w:t xml:space="preserve">Cost Sharing or Matching </w:t>
      </w:r>
    </w:p>
    <w:p w:rsidR="00952A89" w:rsidRDefault="00883C50" w:rsidP="00952A89">
      <w:pPr>
        <w:rPr>
          <w:sz w:val="28"/>
          <w:szCs w:val="28"/>
        </w:rPr>
      </w:pPr>
      <w:r w:rsidRPr="00172C19">
        <w:rPr>
          <w:sz w:val="28"/>
          <w:szCs w:val="28"/>
        </w:rPr>
        <w:t>This program requires cost sharing.  The U.S. and/or Afghan institution may make in-kind contributions towards cost-sharing</w:t>
      </w:r>
      <w:r w:rsidR="00BA4962">
        <w:rPr>
          <w:sz w:val="28"/>
          <w:szCs w:val="28"/>
        </w:rPr>
        <w:t>.</w:t>
      </w:r>
    </w:p>
    <w:p w:rsidR="00EE354F" w:rsidRDefault="00EE354F" w:rsidP="00952A89">
      <w:pPr>
        <w:rPr>
          <w:sz w:val="28"/>
          <w:szCs w:val="28"/>
        </w:rPr>
      </w:pPr>
    </w:p>
    <w:p w:rsidR="00EE354F" w:rsidRDefault="00EE354F" w:rsidP="00EE354F">
      <w:pPr>
        <w:rPr>
          <w:sz w:val="28"/>
          <w:szCs w:val="28"/>
        </w:rPr>
      </w:pPr>
      <w:r w:rsidRPr="00BD0A08">
        <w:rPr>
          <w:sz w:val="28"/>
          <w:szCs w:val="28"/>
        </w:rPr>
        <w:t>U.S. INSTITUTION AND PARTICIPANT ELIGIBILITY:</w:t>
      </w:r>
    </w:p>
    <w:p w:rsidR="00FC6697" w:rsidRDefault="00FC6697" w:rsidP="00EE354F">
      <w:pPr>
        <w:rPr>
          <w:b/>
          <w:i/>
          <w:sz w:val="28"/>
          <w:szCs w:val="28"/>
        </w:rPr>
      </w:pPr>
    </w:p>
    <w:p w:rsidR="004E62EC" w:rsidRDefault="00EE354F" w:rsidP="004E62EC">
      <w:pPr>
        <w:rPr>
          <w:sz w:val="28"/>
          <w:szCs w:val="28"/>
        </w:rPr>
      </w:pPr>
      <w:r w:rsidRPr="00BD0A08">
        <w:rPr>
          <w:bCs/>
          <w:sz w:val="28"/>
          <w:szCs w:val="28"/>
        </w:rPr>
        <w:t xml:space="preserve">The lead institution and </w:t>
      </w:r>
      <w:r w:rsidR="00463713">
        <w:rPr>
          <w:bCs/>
          <w:sz w:val="28"/>
          <w:szCs w:val="28"/>
        </w:rPr>
        <w:t>funding</w:t>
      </w:r>
      <w:r w:rsidRPr="00BD0A08">
        <w:rPr>
          <w:bCs/>
          <w:sz w:val="28"/>
          <w:szCs w:val="28"/>
        </w:rPr>
        <w:t xml:space="preserve"> recipient in the project must be an accredited four-year U.S. college or university.  </w:t>
      </w:r>
      <w:r w:rsidR="00E027EC" w:rsidRPr="009010A5">
        <w:rPr>
          <w:sz w:val="28"/>
          <w:szCs w:val="28"/>
        </w:rPr>
        <w:t xml:space="preserve">Expertise </w:t>
      </w:r>
      <w:r w:rsidR="00E027EC">
        <w:rPr>
          <w:sz w:val="28"/>
          <w:szCs w:val="28"/>
        </w:rPr>
        <w:t xml:space="preserve">in working in the Afghan environment </w:t>
      </w:r>
      <w:r w:rsidR="00E027EC" w:rsidRPr="009010A5">
        <w:rPr>
          <w:sz w:val="28"/>
          <w:szCs w:val="28"/>
        </w:rPr>
        <w:t xml:space="preserve">and established relationships with </w:t>
      </w:r>
      <w:r w:rsidR="00E027EC">
        <w:rPr>
          <w:sz w:val="28"/>
          <w:szCs w:val="28"/>
        </w:rPr>
        <w:t>Afghan universities</w:t>
      </w:r>
      <w:r w:rsidR="00E027EC" w:rsidRPr="009010A5">
        <w:rPr>
          <w:sz w:val="28"/>
          <w:szCs w:val="28"/>
        </w:rPr>
        <w:t xml:space="preserve"> and/or local </w:t>
      </w:r>
      <w:r w:rsidR="00E027EC" w:rsidRPr="00BA4962">
        <w:rPr>
          <w:sz w:val="28"/>
          <w:szCs w:val="28"/>
        </w:rPr>
        <w:t xml:space="preserve">officials in </w:t>
      </w:r>
      <w:r w:rsidR="00E027EC">
        <w:rPr>
          <w:sz w:val="28"/>
          <w:szCs w:val="28"/>
        </w:rPr>
        <w:t>Afghanistan</w:t>
      </w:r>
      <w:r w:rsidR="00E027EC" w:rsidRPr="00BA4962">
        <w:rPr>
          <w:sz w:val="28"/>
          <w:szCs w:val="28"/>
        </w:rPr>
        <w:t xml:space="preserve"> will be considered favorably</w:t>
      </w:r>
      <w:r w:rsidR="00371BA0">
        <w:rPr>
          <w:sz w:val="28"/>
          <w:szCs w:val="28"/>
        </w:rPr>
        <w:t xml:space="preserve"> but is not required</w:t>
      </w:r>
      <w:r w:rsidR="003015E7">
        <w:rPr>
          <w:sz w:val="28"/>
          <w:szCs w:val="28"/>
        </w:rPr>
        <w:t xml:space="preserve">.  </w:t>
      </w:r>
      <w:r w:rsidRPr="00BD0A08">
        <w:rPr>
          <w:bCs/>
          <w:sz w:val="28"/>
          <w:szCs w:val="28"/>
        </w:rPr>
        <w:t xml:space="preserve">The lead U.S. organization in a consortium or other combination of cooperating institutions is responsible for submitting the application.  Each application must document the lead organization's authority to represent all U.S. cooperating partners.  </w:t>
      </w:r>
      <w:r w:rsidRPr="00BD0A08">
        <w:rPr>
          <w:sz w:val="28"/>
          <w:szCs w:val="28"/>
        </w:rPr>
        <w:t>With the exception of translators and outside evaluators, participation is limited to teach</w:t>
      </w:r>
      <w:r w:rsidR="00B94E39">
        <w:rPr>
          <w:sz w:val="28"/>
          <w:szCs w:val="28"/>
        </w:rPr>
        <w:t>ers, advanced graduate students</w:t>
      </w:r>
      <w:r w:rsidRPr="00BD0A08">
        <w:rPr>
          <w:sz w:val="28"/>
          <w:szCs w:val="28"/>
        </w:rPr>
        <w:t xml:space="preserve"> and administrators from the participating U.S. inst</w:t>
      </w:r>
      <w:r w:rsidR="00B94E39">
        <w:rPr>
          <w:sz w:val="28"/>
          <w:szCs w:val="28"/>
        </w:rPr>
        <w:t>itution</w:t>
      </w:r>
      <w:r w:rsidRPr="00BD0A08">
        <w:rPr>
          <w:sz w:val="28"/>
          <w:szCs w:val="28"/>
        </w:rPr>
        <w:t>.  Advanced graduate stu</w:t>
      </w:r>
      <w:r w:rsidR="00B94E39">
        <w:rPr>
          <w:sz w:val="28"/>
          <w:szCs w:val="28"/>
        </w:rPr>
        <w:t>dents at the U.S. institution</w:t>
      </w:r>
      <w:r w:rsidRPr="00BD0A08">
        <w:rPr>
          <w:sz w:val="28"/>
          <w:szCs w:val="28"/>
        </w:rPr>
        <w:t xml:space="preserve"> are eligible for support from the project as visiting instructors at </w:t>
      </w:r>
      <w:r w:rsidR="003015E7">
        <w:rPr>
          <w:sz w:val="28"/>
          <w:szCs w:val="28"/>
        </w:rPr>
        <w:t>the</w:t>
      </w:r>
      <w:r w:rsidRPr="00BD0A08">
        <w:rPr>
          <w:sz w:val="28"/>
          <w:szCs w:val="28"/>
        </w:rPr>
        <w:t xml:space="preserve"> foreign partner institution. </w:t>
      </w:r>
    </w:p>
    <w:p w:rsidR="00EE354F" w:rsidRDefault="00EE354F" w:rsidP="00EE354F">
      <w:pPr>
        <w:ind w:firstLine="720"/>
        <w:rPr>
          <w:sz w:val="28"/>
          <w:szCs w:val="28"/>
        </w:rPr>
      </w:pPr>
    </w:p>
    <w:p w:rsidR="00EE354F" w:rsidRPr="00EE354F" w:rsidRDefault="00EE354F" w:rsidP="00520168">
      <w:pPr>
        <w:rPr>
          <w:sz w:val="28"/>
          <w:szCs w:val="28"/>
        </w:rPr>
      </w:pPr>
      <w:r>
        <w:rPr>
          <w:sz w:val="28"/>
          <w:szCs w:val="28"/>
        </w:rPr>
        <w:t>FOREIGN INSTITUTION AND PARTICIPANT ELIGIBILITY:</w:t>
      </w:r>
    </w:p>
    <w:p w:rsidR="00EE354F" w:rsidRDefault="00EE354F" w:rsidP="00EE354F">
      <w:pPr>
        <w:ind w:firstLine="720"/>
        <w:rPr>
          <w:sz w:val="28"/>
          <w:szCs w:val="28"/>
        </w:rPr>
      </w:pPr>
    </w:p>
    <w:p w:rsidR="00EE354F" w:rsidRDefault="000F0329" w:rsidP="00A47714">
      <w:pPr>
        <w:rPr>
          <w:sz w:val="28"/>
          <w:szCs w:val="28"/>
        </w:rPr>
      </w:pPr>
      <w:r>
        <w:rPr>
          <w:sz w:val="28"/>
          <w:szCs w:val="28"/>
        </w:rPr>
        <w:t>Kandahar</w:t>
      </w:r>
      <w:r w:rsidR="000F2A0E">
        <w:rPr>
          <w:sz w:val="28"/>
          <w:szCs w:val="28"/>
        </w:rPr>
        <w:t xml:space="preserve"> </w:t>
      </w:r>
      <w:r w:rsidR="00B94E39">
        <w:rPr>
          <w:sz w:val="28"/>
          <w:szCs w:val="28"/>
        </w:rPr>
        <w:t>University</w:t>
      </w:r>
      <w:r w:rsidR="00520168">
        <w:rPr>
          <w:sz w:val="28"/>
          <w:szCs w:val="28"/>
        </w:rPr>
        <w:t xml:space="preserve"> will be the primary foreign partner. </w:t>
      </w:r>
      <w:r w:rsidR="00EE354F" w:rsidRPr="00EE354F">
        <w:rPr>
          <w:sz w:val="28"/>
          <w:szCs w:val="28"/>
        </w:rPr>
        <w:t xml:space="preserve"> </w:t>
      </w:r>
      <w:r w:rsidR="00EE354F" w:rsidRPr="008A2732">
        <w:rPr>
          <w:sz w:val="28"/>
          <w:szCs w:val="28"/>
        </w:rPr>
        <w:t>Secondary partners may include independent research institutes, relevant governmental organizations, and private non-profit organizations with project-related educational objectives.</w:t>
      </w:r>
      <w:r w:rsidR="00EE354F" w:rsidRPr="00EE354F">
        <w:rPr>
          <w:sz w:val="28"/>
          <w:szCs w:val="28"/>
        </w:rPr>
        <w:t xml:space="preserve">  Except for translators and outside consultants reporting on the status of project objectives, participation is limited to teachers, administrators, researchers, or advanced students from the part</w:t>
      </w:r>
      <w:r w:rsidR="00B94E39">
        <w:rPr>
          <w:sz w:val="28"/>
          <w:szCs w:val="28"/>
        </w:rPr>
        <w:t>icipating foreign institution</w:t>
      </w:r>
      <w:r w:rsidR="00EE354F" w:rsidRPr="00EE354F">
        <w:rPr>
          <w:sz w:val="28"/>
          <w:szCs w:val="28"/>
        </w:rPr>
        <w:t xml:space="preserve">.   Foreign participants must be both qualified to receive U.S. J-1 visas and willing to travel to the U.S. under the provisions of a J-1 visa during the exchange visits funded by this </w:t>
      </w:r>
      <w:r w:rsidR="00613350">
        <w:rPr>
          <w:sz w:val="28"/>
          <w:szCs w:val="28"/>
        </w:rPr>
        <w:t>p</w:t>
      </w:r>
      <w:r w:rsidR="00EE354F" w:rsidRPr="00EE354F">
        <w:rPr>
          <w:sz w:val="28"/>
          <w:szCs w:val="28"/>
        </w:rPr>
        <w:t xml:space="preserve">rogram.  Foreign participants may not be U.S. citizens.  </w:t>
      </w:r>
    </w:p>
    <w:p w:rsidR="0010577D" w:rsidRPr="00BD0A08" w:rsidRDefault="0010577D" w:rsidP="00EE354F">
      <w:pPr>
        <w:ind w:firstLine="720"/>
        <w:rPr>
          <w:b/>
          <w:i/>
          <w:sz w:val="28"/>
          <w:szCs w:val="28"/>
        </w:rPr>
      </w:pPr>
    </w:p>
    <w:p w:rsidR="00EE354F" w:rsidRPr="00EE354F" w:rsidRDefault="00EE354F" w:rsidP="00EE354F">
      <w:pPr>
        <w:pStyle w:val="Heading2"/>
        <w:rPr>
          <w:rFonts w:ascii="Times New Roman" w:hAnsi="Times New Roman"/>
          <w:b w:val="0"/>
          <w:bCs w:val="0"/>
          <w:iCs/>
          <w:color w:val="auto"/>
          <w:sz w:val="28"/>
          <w:szCs w:val="28"/>
        </w:rPr>
      </w:pPr>
      <w:r w:rsidRPr="00EE354F">
        <w:rPr>
          <w:rFonts w:ascii="Times New Roman" w:hAnsi="Times New Roman"/>
          <w:b w:val="0"/>
          <w:bCs w:val="0"/>
          <w:iCs/>
          <w:color w:val="auto"/>
          <w:sz w:val="28"/>
          <w:szCs w:val="28"/>
        </w:rPr>
        <w:t>INELIGIBILITY:</w:t>
      </w:r>
    </w:p>
    <w:p w:rsidR="00EE354F" w:rsidRDefault="00EE354F" w:rsidP="00EE354F">
      <w:pPr>
        <w:pStyle w:val="Heading2"/>
        <w:rPr>
          <w:rFonts w:ascii="Times New Roman" w:hAnsi="Times New Roman"/>
          <w:b w:val="0"/>
          <w:iCs/>
          <w:color w:val="auto"/>
          <w:sz w:val="28"/>
          <w:szCs w:val="28"/>
        </w:rPr>
      </w:pPr>
      <w:r w:rsidRPr="00EE354F">
        <w:rPr>
          <w:rFonts w:ascii="Times New Roman" w:hAnsi="Times New Roman"/>
          <w:b w:val="0"/>
          <w:iCs/>
          <w:color w:val="auto"/>
          <w:sz w:val="28"/>
          <w:szCs w:val="28"/>
        </w:rPr>
        <w:t>A proposal will be deemed technically ineligible for consideration if:</w:t>
      </w:r>
    </w:p>
    <w:p w:rsidR="00EE354F" w:rsidRPr="00EE354F" w:rsidRDefault="00EE354F" w:rsidP="00EE354F"/>
    <w:p w:rsidR="000A4979" w:rsidRDefault="00EE354F" w:rsidP="0010577D">
      <w:pPr>
        <w:spacing w:line="480" w:lineRule="auto"/>
        <w:ind w:left="418" w:hanging="418"/>
        <w:rPr>
          <w:sz w:val="28"/>
          <w:szCs w:val="28"/>
        </w:rPr>
      </w:pPr>
      <w:r w:rsidRPr="00EE354F">
        <w:rPr>
          <w:sz w:val="28"/>
          <w:szCs w:val="28"/>
        </w:rPr>
        <w:lastRenderedPageBreak/>
        <w:t>1)</w:t>
      </w:r>
      <w:r w:rsidR="00AC19F9">
        <w:rPr>
          <w:sz w:val="28"/>
          <w:szCs w:val="28"/>
        </w:rPr>
        <w:tab/>
      </w:r>
      <w:r w:rsidRPr="00EE354F">
        <w:rPr>
          <w:sz w:val="28"/>
          <w:szCs w:val="28"/>
        </w:rPr>
        <w:t>It does not fully adhere to the guidelines established</w:t>
      </w:r>
      <w:r>
        <w:rPr>
          <w:sz w:val="28"/>
          <w:szCs w:val="28"/>
        </w:rPr>
        <w:t xml:space="preserve"> </w:t>
      </w:r>
      <w:r w:rsidRPr="00EE354F">
        <w:rPr>
          <w:sz w:val="28"/>
          <w:szCs w:val="28"/>
        </w:rPr>
        <w:t>in this document and in the Solicitation Package;</w:t>
      </w:r>
    </w:p>
    <w:p w:rsidR="00EE354F" w:rsidRPr="00EE354F" w:rsidRDefault="00EE354F" w:rsidP="0010577D">
      <w:pPr>
        <w:spacing w:line="480" w:lineRule="auto"/>
        <w:ind w:left="360" w:hanging="360"/>
        <w:rPr>
          <w:sz w:val="28"/>
          <w:szCs w:val="28"/>
        </w:rPr>
      </w:pPr>
      <w:r w:rsidRPr="00EE354F">
        <w:rPr>
          <w:sz w:val="28"/>
          <w:szCs w:val="28"/>
        </w:rPr>
        <w:t>2)</w:t>
      </w:r>
      <w:r w:rsidR="00AC19F9">
        <w:rPr>
          <w:sz w:val="28"/>
          <w:szCs w:val="28"/>
        </w:rPr>
        <w:tab/>
      </w:r>
      <w:r w:rsidRPr="00EE354F">
        <w:rPr>
          <w:sz w:val="28"/>
          <w:szCs w:val="28"/>
        </w:rPr>
        <w:t>It is not received by the deadline;</w:t>
      </w:r>
    </w:p>
    <w:p w:rsidR="00EE354F" w:rsidRPr="00EE354F" w:rsidRDefault="00EE354F" w:rsidP="00AC19F9">
      <w:pPr>
        <w:spacing w:line="480" w:lineRule="auto"/>
        <w:ind w:left="360" w:hanging="360"/>
        <w:rPr>
          <w:sz w:val="28"/>
          <w:szCs w:val="28"/>
        </w:rPr>
      </w:pPr>
      <w:r w:rsidRPr="00EE354F">
        <w:rPr>
          <w:sz w:val="28"/>
          <w:szCs w:val="28"/>
        </w:rPr>
        <w:t>3)</w:t>
      </w:r>
      <w:r w:rsidR="00AC19F9">
        <w:rPr>
          <w:sz w:val="28"/>
          <w:szCs w:val="28"/>
        </w:rPr>
        <w:tab/>
      </w:r>
      <w:r w:rsidRPr="00EE354F">
        <w:rPr>
          <w:sz w:val="28"/>
          <w:szCs w:val="28"/>
        </w:rPr>
        <w:t>It is not submitted by the U.S. partner;</w:t>
      </w:r>
    </w:p>
    <w:p w:rsidR="0065699E" w:rsidRDefault="00EE354F" w:rsidP="00AC19F9">
      <w:pPr>
        <w:spacing w:line="480" w:lineRule="auto"/>
        <w:ind w:left="360" w:hanging="360"/>
        <w:rPr>
          <w:sz w:val="28"/>
          <w:szCs w:val="28"/>
        </w:rPr>
      </w:pPr>
      <w:r w:rsidRPr="00EE354F">
        <w:rPr>
          <w:sz w:val="28"/>
          <w:szCs w:val="28"/>
        </w:rPr>
        <w:t>4)</w:t>
      </w:r>
      <w:r w:rsidR="00AC19F9">
        <w:rPr>
          <w:sz w:val="28"/>
          <w:szCs w:val="28"/>
        </w:rPr>
        <w:tab/>
      </w:r>
      <w:r w:rsidRPr="00EE354F">
        <w:rPr>
          <w:sz w:val="28"/>
          <w:szCs w:val="28"/>
        </w:rPr>
        <w:t xml:space="preserve">One of the partner institutions is ineligible; </w:t>
      </w:r>
    </w:p>
    <w:p w:rsidR="00952A89" w:rsidRPr="009010A5" w:rsidRDefault="00EE354F" w:rsidP="00AC19F9">
      <w:pPr>
        <w:spacing w:line="480" w:lineRule="auto"/>
        <w:ind w:left="360" w:hanging="360"/>
        <w:rPr>
          <w:sz w:val="28"/>
          <w:szCs w:val="28"/>
        </w:rPr>
      </w:pPr>
      <w:r w:rsidRPr="0065699E">
        <w:rPr>
          <w:sz w:val="28"/>
          <w:szCs w:val="28"/>
        </w:rPr>
        <w:t>5)</w:t>
      </w:r>
      <w:r w:rsidR="00AC19F9">
        <w:rPr>
          <w:sz w:val="28"/>
          <w:szCs w:val="28"/>
        </w:rPr>
        <w:tab/>
      </w:r>
      <w:r w:rsidRPr="0065699E">
        <w:rPr>
          <w:sz w:val="28"/>
          <w:szCs w:val="28"/>
        </w:rPr>
        <w:t xml:space="preserve">The </w:t>
      </w:r>
      <w:r w:rsidR="00AC19F9">
        <w:rPr>
          <w:sz w:val="28"/>
          <w:szCs w:val="28"/>
        </w:rPr>
        <w:t xml:space="preserve">primary </w:t>
      </w:r>
      <w:r w:rsidRPr="0065699E">
        <w:rPr>
          <w:sz w:val="28"/>
          <w:szCs w:val="28"/>
        </w:rPr>
        <w:t xml:space="preserve">foreign </w:t>
      </w:r>
      <w:r w:rsidR="00B94E39">
        <w:rPr>
          <w:sz w:val="28"/>
          <w:szCs w:val="28"/>
        </w:rPr>
        <w:t>partner is not</w:t>
      </w:r>
      <w:r w:rsidR="0065699E" w:rsidRPr="0065699E">
        <w:rPr>
          <w:sz w:val="28"/>
          <w:szCs w:val="28"/>
        </w:rPr>
        <w:t xml:space="preserve"> </w:t>
      </w:r>
      <w:r w:rsidR="000F0329">
        <w:rPr>
          <w:sz w:val="28"/>
          <w:szCs w:val="28"/>
        </w:rPr>
        <w:t>Kandahar</w:t>
      </w:r>
      <w:r w:rsidR="006D4BFE" w:rsidRPr="0065699E">
        <w:rPr>
          <w:sz w:val="28"/>
          <w:szCs w:val="28"/>
        </w:rPr>
        <w:t xml:space="preserve"> University.</w:t>
      </w:r>
    </w:p>
    <w:p w:rsidR="00952A89" w:rsidRPr="009010A5" w:rsidRDefault="00952A89" w:rsidP="00952A89">
      <w:pPr>
        <w:rPr>
          <w:sz w:val="28"/>
          <w:szCs w:val="28"/>
          <w:u w:val="single"/>
        </w:rPr>
      </w:pPr>
      <w:r w:rsidRPr="009010A5">
        <w:rPr>
          <w:sz w:val="28"/>
          <w:szCs w:val="28"/>
          <w:u w:val="single"/>
        </w:rPr>
        <w:t>Other Special Eligibility Criteria</w:t>
      </w:r>
    </w:p>
    <w:p w:rsidR="00952A89" w:rsidRDefault="00952A89" w:rsidP="00952A89">
      <w:pPr>
        <w:rPr>
          <w:sz w:val="28"/>
          <w:szCs w:val="28"/>
          <w:u w:val="single"/>
        </w:rPr>
      </w:pPr>
      <w:r w:rsidRPr="009010A5">
        <w:rPr>
          <w:sz w:val="28"/>
          <w:szCs w:val="28"/>
        </w:rPr>
        <w:t xml:space="preserve">Not Applicable. </w:t>
      </w:r>
      <w:r w:rsidRPr="009010A5">
        <w:rPr>
          <w:sz w:val="28"/>
          <w:szCs w:val="28"/>
          <w:u w:val="single"/>
        </w:rPr>
        <w:t xml:space="preserve"> </w:t>
      </w:r>
    </w:p>
    <w:p w:rsidR="00952A89" w:rsidRPr="009010A5" w:rsidRDefault="00952A89" w:rsidP="00952A89">
      <w:pPr>
        <w:rPr>
          <w:sz w:val="28"/>
          <w:szCs w:val="28"/>
        </w:rPr>
      </w:pPr>
    </w:p>
    <w:p w:rsidR="0067274B" w:rsidRPr="009010A5" w:rsidRDefault="00360C3C" w:rsidP="002F42DB">
      <w:pPr>
        <w:rPr>
          <w:b/>
          <w:sz w:val="28"/>
          <w:szCs w:val="28"/>
        </w:rPr>
      </w:pPr>
      <w:r w:rsidRPr="009010A5">
        <w:rPr>
          <w:b/>
          <w:sz w:val="28"/>
          <w:szCs w:val="28"/>
        </w:rPr>
        <w:t>I</w:t>
      </w:r>
      <w:r w:rsidR="009C16A3" w:rsidRPr="009010A5">
        <w:rPr>
          <w:b/>
          <w:sz w:val="28"/>
          <w:szCs w:val="28"/>
        </w:rPr>
        <w:t xml:space="preserve">V. </w:t>
      </w:r>
      <w:r w:rsidR="00952A89">
        <w:rPr>
          <w:b/>
          <w:sz w:val="28"/>
          <w:szCs w:val="28"/>
        </w:rPr>
        <w:t>AWARD INFORMATION</w:t>
      </w:r>
    </w:p>
    <w:p w:rsidR="009C16A3" w:rsidRDefault="009C16A3" w:rsidP="002F42DB">
      <w:pPr>
        <w:rPr>
          <w:b/>
          <w:sz w:val="28"/>
          <w:szCs w:val="28"/>
        </w:rPr>
      </w:pPr>
    </w:p>
    <w:p w:rsidR="00952A89" w:rsidRDefault="00952A89" w:rsidP="00952A89">
      <w:pPr>
        <w:rPr>
          <w:sz w:val="28"/>
          <w:szCs w:val="28"/>
        </w:rPr>
      </w:pPr>
      <w:r>
        <w:rPr>
          <w:b/>
          <w:sz w:val="28"/>
          <w:szCs w:val="28"/>
        </w:rPr>
        <w:t>Type of Award:</w:t>
      </w:r>
      <w:r>
        <w:rPr>
          <w:sz w:val="28"/>
          <w:szCs w:val="28"/>
        </w:rPr>
        <w:t xml:space="preserve"> Cooperative Agreement</w:t>
      </w:r>
    </w:p>
    <w:p w:rsidR="00952A89" w:rsidRDefault="00952A89" w:rsidP="00952A89">
      <w:pPr>
        <w:rPr>
          <w:sz w:val="28"/>
          <w:szCs w:val="28"/>
        </w:rPr>
      </w:pPr>
      <w:r>
        <w:rPr>
          <w:b/>
          <w:sz w:val="28"/>
          <w:szCs w:val="28"/>
        </w:rPr>
        <w:t xml:space="preserve">Fiscal Year Funds: </w:t>
      </w:r>
      <w:r>
        <w:rPr>
          <w:sz w:val="28"/>
          <w:szCs w:val="28"/>
        </w:rPr>
        <w:t>201</w:t>
      </w:r>
      <w:r w:rsidR="00A47714">
        <w:rPr>
          <w:sz w:val="28"/>
          <w:szCs w:val="28"/>
        </w:rPr>
        <w:t>1</w:t>
      </w:r>
    </w:p>
    <w:p w:rsidR="00952A89" w:rsidRDefault="00952A89" w:rsidP="00952A89">
      <w:pPr>
        <w:rPr>
          <w:sz w:val="28"/>
          <w:szCs w:val="28"/>
        </w:rPr>
      </w:pPr>
      <w:r>
        <w:rPr>
          <w:b/>
          <w:sz w:val="28"/>
          <w:szCs w:val="28"/>
        </w:rPr>
        <w:t>Approximate Total Funding:</w:t>
      </w:r>
      <w:r w:rsidR="00606508">
        <w:rPr>
          <w:sz w:val="28"/>
          <w:szCs w:val="28"/>
        </w:rPr>
        <w:t xml:space="preserve"> </w:t>
      </w:r>
      <w:r w:rsidR="002A649D" w:rsidRPr="002A649D">
        <w:rPr>
          <w:sz w:val="28"/>
          <w:szCs w:val="28"/>
        </w:rPr>
        <w:t>$</w:t>
      </w:r>
      <w:r w:rsidR="00F116A9">
        <w:rPr>
          <w:sz w:val="28"/>
          <w:szCs w:val="28"/>
        </w:rPr>
        <w:t>1,000</w:t>
      </w:r>
      <w:r w:rsidR="002A649D" w:rsidRPr="002A649D">
        <w:rPr>
          <w:sz w:val="28"/>
          <w:szCs w:val="28"/>
        </w:rPr>
        <w:t>,000</w:t>
      </w:r>
      <w:r>
        <w:rPr>
          <w:sz w:val="28"/>
          <w:szCs w:val="28"/>
        </w:rPr>
        <w:t xml:space="preserve"> pending availability of funds</w:t>
      </w:r>
    </w:p>
    <w:p w:rsidR="00952A89" w:rsidRDefault="00952A89" w:rsidP="00952A89">
      <w:pPr>
        <w:rPr>
          <w:sz w:val="28"/>
          <w:szCs w:val="28"/>
        </w:rPr>
      </w:pPr>
      <w:r>
        <w:rPr>
          <w:b/>
          <w:sz w:val="28"/>
          <w:szCs w:val="28"/>
        </w:rPr>
        <w:t>Approximate Number of Awards:</w:t>
      </w:r>
      <w:r w:rsidR="00606508">
        <w:rPr>
          <w:sz w:val="28"/>
          <w:szCs w:val="28"/>
        </w:rPr>
        <w:t xml:space="preserve">  </w:t>
      </w:r>
      <w:r w:rsidR="002A649D" w:rsidRPr="002A649D">
        <w:rPr>
          <w:sz w:val="28"/>
          <w:szCs w:val="28"/>
        </w:rPr>
        <w:t>1 @ $</w:t>
      </w:r>
      <w:r w:rsidR="00F116A9">
        <w:rPr>
          <w:sz w:val="28"/>
          <w:szCs w:val="28"/>
        </w:rPr>
        <w:t>1,000</w:t>
      </w:r>
      <w:r w:rsidR="002A649D" w:rsidRPr="002A649D">
        <w:rPr>
          <w:sz w:val="28"/>
          <w:szCs w:val="28"/>
        </w:rPr>
        <w:t>,000</w:t>
      </w:r>
    </w:p>
    <w:p w:rsidR="00952A89" w:rsidRDefault="00952A89" w:rsidP="00952A89">
      <w:pPr>
        <w:rPr>
          <w:sz w:val="28"/>
          <w:szCs w:val="28"/>
        </w:rPr>
      </w:pPr>
      <w:r>
        <w:rPr>
          <w:b/>
          <w:sz w:val="28"/>
          <w:szCs w:val="28"/>
        </w:rPr>
        <w:t xml:space="preserve">Anticipated Award Date: </w:t>
      </w:r>
      <w:r>
        <w:rPr>
          <w:sz w:val="28"/>
          <w:szCs w:val="28"/>
        </w:rPr>
        <w:t xml:space="preserve">Pending availability of funds, </w:t>
      </w:r>
      <w:r w:rsidR="00DA24B6">
        <w:rPr>
          <w:sz w:val="28"/>
          <w:szCs w:val="28"/>
        </w:rPr>
        <w:t>1</w:t>
      </w:r>
      <w:r w:rsidR="00DD4BFE">
        <w:rPr>
          <w:sz w:val="28"/>
          <w:szCs w:val="28"/>
        </w:rPr>
        <w:t>5</w:t>
      </w:r>
      <w:r w:rsidR="00DA24B6">
        <w:rPr>
          <w:sz w:val="28"/>
          <w:szCs w:val="28"/>
        </w:rPr>
        <w:t xml:space="preserve"> </w:t>
      </w:r>
      <w:r w:rsidR="00A47714">
        <w:rPr>
          <w:sz w:val="28"/>
          <w:szCs w:val="28"/>
        </w:rPr>
        <w:t>July,</w:t>
      </w:r>
      <w:r w:rsidR="00DD4BFE">
        <w:rPr>
          <w:sz w:val="28"/>
          <w:szCs w:val="28"/>
        </w:rPr>
        <w:t xml:space="preserve"> </w:t>
      </w:r>
      <w:r w:rsidR="00DA24B6">
        <w:rPr>
          <w:sz w:val="28"/>
          <w:szCs w:val="28"/>
        </w:rPr>
        <w:t>201</w:t>
      </w:r>
      <w:r w:rsidR="00A47714">
        <w:rPr>
          <w:sz w:val="28"/>
          <w:szCs w:val="28"/>
        </w:rPr>
        <w:t>1</w:t>
      </w:r>
    </w:p>
    <w:p w:rsidR="00952A89" w:rsidRPr="0065699E" w:rsidRDefault="0065699E" w:rsidP="00952A89">
      <w:pPr>
        <w:rPr>
          <w:i/>
          <w:sz w:val="28"/>
          <w:szCs w:val="28"/>
        </w:rPr>
      </w:pPr>
      <w:r>
        <w:rPr>
          <w:i/>
          <w:sz w:val="28"/>
          <w:szCs w:val="28"/>
        </w:rPr>
        <w:t>Project performance period may be proposed for 1-3 years</w:t>
      </w:r>
      <w:r w:rsidR="00DD4BFE">
        <w:rPr>
          <w:i/>
          <w:sz w:val="28"/>
          <w:szCs w:val="28"/>
        </w:rPr>
        <w:t xml:space="preserve">; </w:t>
      </w:r>
      <w:r w:rsidR="00DD4BFE" w:rsidRPr="00C66B02">
        <w:rPr>
          <w:b/>
          <w:i/>
          <w:sz w:val="28"/>
          <w:szCs w:val="28"/>
        </w:rPr>
        <w:t>3-year projects are preferred</w:t>
      </w:r>
      <w:r>
        <w:rPr>
          <w:i/>
          <w:sz w:val="28"/>
          <w:szCs w:val="28"/>
        </w:rPr>
        <w:t xml:space="preserve">. </w:t>
      </w:r>
    </w:p>
    <w:p w:rsidR="00DE174C" w:rsidRDefault="00DE174C" w:rsidP="00952A89">
      <w:pPr>
        <w:rPr>
          <w:b/>
          <w:sz w:val="28"/>
          <w:szCs w:val="28"/>
        </w:rPr>
      </w:pPr>
    </w:p>
    <w:p w:rsidR="00952A89" w:rsidRDefault="00952A89" w:rsidP="00952A89">
      <w:pPr>
        <w:rPr>
          <w:sz w:val="28"/>
          <w:szCs w:val="28"/>
        </w:rPr>
      </w:pPr>
      <w:r>
        <w:rPr>
          <w:b/>
          <w:sz w:val="28"/>
          <w:szCs w:val="28"/>
        </w:rPr>
        <w:t>Additional Information:</w:t>
      </w:r>
    </w:p>
    <w:p w:rsidR="00952A89" w:rsidRDefault="00952A89" w:rsidP="00952A89">
      <w:pPr>
        <w:rPr>
          <w:sz w:val="28"/>
          <w:szCs w:val="28"/>
        </w:rPr>
      </w:pPr>
      <w:r>
        <w:rPr>
          <w:sz w:val="28"/>
          <w:szCs w:val="28"/>
        </w:rPr>
        <w:t xml:space="preserve">Pending successful implementation of this program and the availability of funds in subsequent fiscal years, </w:t>
      </w:r>
      <w:r w:rsidR="008F5546">
        <w:rPr>
          <w:sz w:val="28"/>
          <w:szCs w:val="28"/>
        </w:rPr>
        <w:t xml:space="preserve">it is </w:t>
      </w:r>
      <w:r w:rsidR="00BA4962">
        <w:rPr>
          <w:sz w:val="28"/>
          <w:szCs w:val="28"/>
        </w:rPr>
        <w:t>the</w:t>
      </w:r>
      <w:r w:rsidR="008F5546">
        <w:rPr>
          <w:sz w:val="28"/>
          <w:szCs w:val="28"/>
        </w:rPr>
        <w:t xml:space="preserve"> intent to award a cooperative agreement under this announcement for a period of </w:t>
      </w:r>
      <w:r w:rsidR="006D4BFE">
        <w:rPr>
          <w:sz w:val="28"/>
          <w:szCs w:val="28"/>
        </w:rPr>
        <w:t>3 years</w:t>
      </w:r>
      <w:r w:rsidR="008F5546">
        <w:rPr>
          <w:sz w:val="28"/>
          <w:szCs w:val="28"/>
        </w:rPr>
        <w:t xml:space="preserve"> and the Government reserves the right to extend for </w:t>
      </w:r>
      <w:r w:rsidR="006D4BFE">
        <w:rPr>
          <w:sz w:val="28"/>
          <w:szCs w:val="28"/>
        </w:rPr>
        <w:t xml:space="preserve">up to </w:t>
      </w:r>
      <w:r w:rsidR="008F5546">
        <w:rPr>
          <w:sz w:val="28"/>
          <w:szCs w:val="28"/>
        </w:rPr>
        <w:t xml:space="preserve">4 additional years before openly competing it again. </w:t>
      </w:r>
    </w:p>
    <w:p w:rsidR="00952A89" w:rsidRDefault="00952A89" w:rsidP="002F42DB">
      <w:pPr>
        <w:rPr>
          <w:b/>
          <w:sz w:val="28"/>
          <w:szCs w:val="28"/>
        </w:rPr>
      </w:pPr>
    </w:p>
    <w:p w:rsidR="00C62A06" w:rsidRDefault="00C62A06" w:rsidP="002F42DB">
      <w:pPr>
        <w:rPr>
          <w:b/>
          <w:sz w:val="28"/>
          <w:szCs w:val="28"/>
        </w:rPr>
      </w:pPr>
      <w:r>
        <w:rPr>
          <w:b/>
          <w:sz w:val="28"/>
          <w:szCs w:val="28"/>
        </w:rPr>
        <w:t>APPLICATION AND SUBMISSION INFORMATION</w:t>
      </w:r>
    </w:p>
    <w:p w:rsidR="00C62A06" w:rsidRPr="009010A5" w:rsidRDefault="00C62A06" w:rsidP="002F42DB">
      <w:pPr>
        <w:rPr>
          <w:b/>
          <w:sz w:val="28"/>
          <w:szCs w:val="28"/>
        </w:rPr>
      </w:pPr>
    </w:p>
    <w:p w:rsidR="00DA24B6" w:rsidRDefault="00A54110" w:rsidP="00E94027">
      <w:pPr>
        <w:rPr>
          <w:sz w:val="28"/>
          <w:szCs w:val="28"/>
        </w:rPr>
      </w:pPr>
      <w:r w:rsidRPr="009010A5">
        <w:rPr>
          <w:b/>
          <w:sz w:val="28"/>
          <w:szCs w:val="28"/>
        </w:rPr>
        <w:t>Application Submission Process:</w:t>
      </w:r>
      <w:r w:rsidRPr="009010A5">
        <w:rPr>
          <w:sz w:val="28"/>
          <w:szCs w:val="28"/>
        </w:rPr>
        <w:t xml:space="preserve">  </w:t>
      </w:r>
    </w:p>
    <w:p w:rsidR="00DA24B6" w:rsidRDefault="00DA24B6" w:rsidP="00E94027">
      <w:pPr>
        <w:rPr>
          <w:sz w:val="28"/>
          <w:szCs w:val="28"/>
        </w:rPr>
      </w:pPr>
    </w:p>
    <w:p w:rsidR="00DA24B6" w:rsidRPr="00A82324" w:rsidRDefault="00527330" w:rsidP="00E94027">
      <w:pPr>
        <w:rPr>
          <w:i/>
          <w:sz w:val="28"/>
          <w:szCs w:val="28"/>
        </w:rPr>
      </w:pPr>
      <w:r w:rsidRPr="00A82324">
        <w:rPr>
          <w:i/>
          <w:sz w:val="28"/>
          <w:szCs w:val="28"/>
        </w:rPr>
        <w:t>P</w:t>
      </w:r>
      <w:r w:rsidR="00DA24B6" w:rsidRPr="00A82324">
        <w:rPr>
          <w:i/>
          <w:sz w:val="28"/>
          <w:szCs w:val="28"/>
        </w:rPr>
        <w:t>re-application teleconference</w:t>
      </w:r>
      <w:r w:rsidRPr="00A82324">
        <w:rPr>
          <w:i/>
          <w:sz w:val="28"/>
          <w:szCs w:val="28"/>
        </w:rPr>
        <w:t>s</w:t>
      </w:r>
      <w:r w:rsidR="00DA24B6" w:rsidRPr="00A82324">
        <w:rPr>
          <w:i/>
          <w:sz w:val="28"/>
          <w:szCs w:val="28"/>
        </w:rPr>
        <w:t xml:space="preserve"> will be </w:t>
      </w:r>
      <w:r w:rsidR="003A0A08" w:rsidRPr="006F5FA2">
        <w:rPr>
          <w:i/>
          <w:sz w:val="28"/>
          <w:szCs w:val="28"/>
        </w:rPr>
        <w:t xml:space="preserve">held at 9:30 am Eastern time </w:t>
      </w:r>
      <w:r w:rsidR="00DA24B6" w:rsidRPr="006F5FA2">
        <w:rPr>
          <w:i/>
          <w:sz w:val="28"/>
          <w:szCs w:val="28"/>
        </w:rPr>
        <w:t xml:space="preserve">on </w:t>
      </w:r>
      <w:r w:rsidR="009C550D" w:rsidRPr="006F5FA2">
        <w:rPr>
          <w:i/>
          <w:sz w:val="28"/>
          <w:szCs w:val="28"/>
        </w:rPr>
        <w:t>Monday</w:t>
      </w:r>
      <w:r w:rsidR="00DA24B6" w:rsidRPr="006F5FA2">
        <w:rPr>
          <w:i/>
          <w:sz w:val="28"/>
          <w:szCs w:val="28"/>
        </w:rPr>
        <w:t>,</w:t>
      </w:r>
      <w:r w:rsidR="00622C0F" w:rsidRPr="006F5FA2">
        <w:rPr>
          <w:i/>
          <w:sz w:val="28"/>
          <w:szCs w:val="28"/>
        </w:rPr>
        <w:t xml:space="preserve"> </w:t>
      </w:r>
      <w:r w:rsidR="009B7991" w:rsidRPr="006F5FA2">
        <w:rPr>
          <w:i/>
          <w:sz w:val="28"/>
          <w:szCs w:val="28"/>
        </w:rPr>
        <w:t>2</w:t>
      </w:r>
      <w:r w:rsidR="009C550D" w:rsidRPr="006F5FA2">
        <w:rPr>
          <w:i/>
          <w:sz w:val="28"/>
          <w:szCs w:val="28"/>
        </w:rPr>
        <w:t>8</w:t>
      </w:r>
      <w:r w:rsidR="009B7991" w:rsidRPr="006F5FA2">
        <w:rPr>
          <w:i/>
          <w:sz w:val="28"/>
          <w:szCs w:val="28"/>
        </w:rPr>
        <w:t xml:space="preserve"> March</w:t>
      </w:r>
      <w:r w:rsidR="00CC35D2" w:rsidRPr="006F5FA2">
        <w:rPr>
          <w:i/>
          <w:sz w:val="28"/>
          <w:szCs w:val="28"/>
        </w:rPr>
        <w:t xml:space="preserve"> </w:t>
      </w:r>
      <w:r w:rsidR="00DA24B6" w:rsidRPr="006F5FA2">
        <w:rPr>
          <w:i/>
          <w:sz w:val="28"/>
          <w:szCs w:val="28"/>
        </w:rPr>
        <w:t>201</w:t>
      </w:r>
      <w:r w:rsidR="009B7991" w:rsidRPr="006F5FA2">
        <w:rPr>
          <w:i/>
          <w:sz w:val="28"/>
          <w:szCs w:val="28"/>
        </w:rPr>
        <w:t>1</w:t>
      </w:r>
      <w:r w:rsidR="00C66B02" w:rsidRPr="006F5FA2">
        <w:rPr>
          <w:i/>
          <w:sz w:val="28"/>
          <w:szCs w:val="28"/>
        </w:rPr>
        <w:t>,</w:t>
      </w:r>
      <w:r w:rsidR="000C78A3" w:rsidRPr="006F5FA2">
        <w:rPr>
          <w:i/>
          <w:sz w:val="28"/>
          <w:szCs w:val="28"/>
        </w:rPr>
        <w:t xml:space="preserve"> and on </w:t>
      </w:r>
      <w:r w:rsidR="009C550D" w:rsidRPr="006F5FA2">
        <w:rPr>
          <w:i/>
          <w:sz w:val="28"/>
          <w:szCs w:val="28"/>
        </w:rPr>
        <w:t>Thursday</w:t>
      </w:r>
      <w:r w:rsidR="000C78A3" w:rsidRPr="006F5FA2">
        <w:rPr>
          <w:i/>
          <w:sz w:val="28"/>
          <w:szCs w:val="28"/>
        </w:rPr>
        <w:t xml:space="preserve">, </w:t>
      </w:r>
      <w:r w:rsidR="00A82324" w:rsidRPr="006F5FA2">
        <w:rPr>
          <w:i/>
          <w:sz w:val="28"/>
          <w:szCs w:val="28"/>
        </w:rPr>
        <w:t>1</w:t>
      </w:r>
      <w:r w:rsidR="009C550D" w:rsidRPr="006F5FA2">
        <w:rPr>
          <w:i/>
          <w:sz w:val="28"/>
          <w:szCs w:val="28"/>
        </w:rPr>
        <w:t>4</w:t>
      </w:r>
      <w:r w:rsidR="009B7991" w:rsidRPr="006F5FA2">
        <w:rPr>
          <w:i/>
          <w:sz w:val="28"/>
          <w:szCs w:val="28"/>
        </w:rPr>
        <w:t xml:space="preserve"> April 2011</w:t>
      </w:r>
      <w:r w:rsidR="00DA24B6" w:rsidRPr="006F5FA2">
        <w:rPr>
          <w:i/>
          <w:sz w:val="28"/>
          <w:szCs w:val="28"/>
        </w:rPr>
        <w:t>, prior</w:t>
      </w:r>
      <w:r w:rsidR="00DA24B6" w:rsidRPr="00A82324">
        <w:rPr>
          <w:i/>
          <w:sz w:val="28"/>
          <w:szCs w:val="28"/>
        </w:rPr>
        <w:t xml:space="preserve"> to the closing date for this announcement. </w:t>
      </w:r>
      <w:r w:rsidR="00613350" w:rsidRPr="00A82324">
        <w:rPr>
          <w:i/>
          <w:sz w:val="28"/>
          <w:szCs w:val="28"/>
        </w:rPr>
        <w:t xml:space="preserve"> </w:t>
      </w:r>
      <w:r w:rsidR="00DA24B6" w:rsidRPr="00A82324">
        <w:rPr>
          <w:i/>
          <w:sz w:val="28"/>
          <w:szCs w:val="28"/>
        </w:rPr>
        <w:t>The purpose of the pre-application teleconference is to review the program announcement and discuss the project with the U.S. Embassy Kabul before submitting a proposal</w:t>
      </w:r>
      <w:r w:rsidR="00BF32D3" w:rsidRPr="00A82324">
        <w:rPr>
          <w:i/>
          <w:sz w:val="28"/>
          <w:szCs w:val="28"/>
        </w:rPr>
        <w:t xml:space="preserve">. </w:t>
      </w:r>
      <w:r w:rsidR="00613350" w:rsidRPr="00A82324">
        <w:rPr>
          <w:i/>
          <w:sz w:val="28"/>
          <w:szCs w:val="28"/>
        </w:rPr>
        <w:t xml:space="preserve"> </w:t>
      </w:r>
      <w:r w:rsidR="004E62EC" w:rsidRPr="00A82324">
        <w:rPr>
          <w:b/>
          <w:i/>
          <w:sz w:val="28"/>
          <w:szCs w:val="28"/>
        </w:rPr>
        <w:t xml:space="preserve">Please submit all questions </w:t>
      </w:r>
      <w:r w:rsidR="00F6031A" w:rsidRPr="00A82324">
        <w:rPr>
          <w:b/>
          <w:i/>
          <w:sz w:val="28"/>
          <w:szCs w:val="28"/>
        </w:rPr>
        <w:t xml:space="preserve">for the first call </w:t>
      </w:r>
      <w:r w:rsidR="004E62EC" w:rsidRPr="00A82324">
        <w:rPr>
          <w:b/>
          <w:i/>
          <w:sz w:val="28"/>
          <w:szCs w:val="28"/>
        </w:rPr>
        <w:t xml:space="preserve">by </w:t>
      </w:r>
      <w:r w:rsidR="009B7991" w:rsidRPr="00A82324">
        <w:rPr>
          <w:b/>
          <w:i/>
          <w:sz w:val="28"/>
          <w:szCs w:val="28"/>
        </w:rPr>
        <w:lastRenderedPageBreak/>
        <w:t>Friday, 25</w:t>
      </w:r>
      <w:r w:rsidR="00CC35D2" w:rsidRPr="00A82324">
        <w:rPr>
          <w:b/>
          <w:i/>
          <w:sz w:val="28"/>
          <w:szCs w:val="28"/>
        </w:rPr>
        <w:t xml:space="preserve"> </w:t>
      </w:r>
      <w:r w:rsidR="009B7991" w:rsidRPr="00A82324">
        <w:rPr>
          <w:b/>
          <w:i/>
          <w:sz w:val="28"/>
          <w:szCs w:val="28"/>
        </w:rPr>
        <w:t>March</w:t>
      </w:r>
      <w:r w:rsidR="004E62EC" w:rsidRPr="00A82324">
        <w:rPr>
          <w:b/>
          <w:i/>
          <w:sz w:val="28"/>
          <w:szCs w:val="28"/>
        </w:rPr>
        <w:t xml:space="preserve"> </w:t>
      </w:r>
      <w:r w:rsidR="004E62EC" w:rsidRPr="009C550D">
        <w:rPr>
          <w:b/>
          <w:i/>
          <w:sz w:val="28"/>
          <w:szCs w:val="28"/>
        </w:rPr>
        <w:t>2010</w:t>
      </w:r>
      <w:r w:rsidR="00F6031A" w:rsidRPr="009C550D">
        <w:rPr>
          <w:b/>
          <w:i/>
          <w:sz w:val="28"/>
          <w:szCs w:val="28"/>
        </w:rPr>
        <w:t xml:space="preserve">, and by </w:t>
      </w:r>
      <w:r w:rsidR="009C550D" w:rsidRPr="009C550D">
        <w:rPr>
          <w:b/>
          <w:i/>
          <w:sz w:val="28"/>
          <w:szCs w:val="28"/>
        </w:rPr>
        <w:t>Monday, 11</w:t>
      </w:r>
      <w:r w:rsidR="00F6031A" w:rsidRPr="009C550D">
        <w:rPr>
          <w:b/>
          <w:i/>
          <w:sz w:val="28"/>
          <w:szCs w:val="28"/>
        </w:rPr>
        <w:t xml:space="preserve"> </w:t>
      </w:r>
      <w:r w:rsidR="009B7991" w:rsidRPr="009C550D">
        <w:rPr>
          <w:b/>
          <w:i/>
          <w:sz w:val="28"/>
          <w:szCs w:val="28"/>
        </w:rPr>
        <w:t>April</w:t>
      </w:r>
      <w:r w:rsidR="00F6031A" w:rsidRPr="009C550D">
        <w:rPr>
          <w:b/>
          <w:i/>
          <w:sz w:val="28"/>
          <w:szCs w:val="28"/>
        </w:rPr>
        <w:t>, for the</w:t>
      </w:r>
      <w:r w:rsidR="00F6031A" w:rsidRPr="00A82324">
        <w:rPr>
          <w:b/>
          <w:i/>
          <w:sz w:val="28"/>
          <w:szCs w:val="28"/>
        </w:rPr>
        <w:t xml:space="preserve"> second call,</w:t>
      </w:r>
      <w:r w:rsidR="00BF32D3" w:rsidRPr="00A82324">
        <w:rPr>
          <w:i/>
          <w:sz w:val="28"/>
          <w:szCs w:val="28"/>
        </w:rPr>
        <w:t xml:space="preserve"> to </w:t>
      </w:r>
      <w:r w:rsidR="009B7991" w:rsidRPr="00A82324">
        <w:rPr>
          <w:i/>
          <w:sz w:val="28"/>
          <w:szCs w:val="28"/>
        </w:rPr>
        <w:t>Richard Boyum</w:t>
      </w:r>
      <w:r w:rsidR="00BF32D3" w:rsidRPr="00A82324">
        <w:rPr>
          <w:i/>
          <w:sz w:val="28"/>
          <w:szCs w:val="28"/>
        </w:rPr>
        <w:t xml:space="preserve"> (</w:t>
      </w:r>
      <w:hyperlink r:id="rId15" w:history="1">
        <w:r w:rsidR="009B7991" w:rsidRPr="00A82324">
          <w:rPr>
            <w:rStyle w:val="Hyperlink"/>
            <w:i/>
            <w:sz w:val="28"/>
            <w:szCs w:val="28"/>
          </w:rPr>
          <w:t>BoyumRA@state.gov</w:t>
        </w:r>
      </w:hyperlink>
      <w:r w:rsidR="00BF32D3" w:rsidRPr="00A82324">
        <w:rPr>
          <w:i/>
          <w:sz w:val="28"/>
          <w:szCs w:val="28"/>
        </w:rPr>
        <w:t xml:space="preserve">). </w:t>
      </w:r>
      <w:r w:rsidR="00613350" w:rsidRPr="00A82324">
        <w:rPr>
          <w:i/>
          <w:sz w:val="28"/>
          <w:szCs w:val="28"/>
        </w:rPr>
        <w:t xml:space="preserve"> </w:t>
      </w:r>
      <w:r w:rsidR="009B7991" w:rsidRPr="00A82324">
        <w:rPr>
          <w:i/>
          <w:sz w:val="28"/>
          <w:szCs w:val="28"/>
        </w:rPr>
        <w:t>He</w:t>
      </w:r>
      <w:r w:rsidR="00BF32D3" w:rsidRPr="00A82324">
        <w:rPr>
          <w:i/>
          <w:sz w:val="28"/>
          <w:szCs w:val="28"/>
        </w:rPr>
        <w:t xml:space="preserve"> will provide you with any materials needed for the meeting. </w:t>
      </w:r>
      <w:r w:rsidR="003A0A08" w:rsidRPr="00A82324">
        <w:rPr>
          <w:i/>
          <w:sz w:val="28"/>
          <w:szCs w:val="28"/>
        </w:rPr>
        <w:t>Any meeting materials, as well as t</w:t>
      </w:r>
      <w:r w:rsidR="00F770A2" w:rsidRPr="00A82324">
        <w:rPr>
          <w:i/>
          <w:sz w:val="28"/>
          <w:szCs w:val="28"/>
        </w:rPr>
        <w:t xml:space="preserve">he </w:t>
      </w:r>
      <w:r w:rsidR="003A0A08" w:rsidRPr="00A82324">
        <w:rPr>
          <w:i/>
          <w:sz w:val="28"/>
          <w:szCs w:val="28"/>
        </w:rPr>
        <w:t>d</w:t>
      </w:r>
      <w:r w:rsidR="00F770A2" w:rsidRPr="00A82324">
        <w:rPr>
          <w:i/>
          <w:sz w:val="28"/>
          <w:szCs w:val="28"/>
        </w:rPr>
        <w:t>ial-</w:t>
      </w:r>
      <w:r w:rsidR="003A0A08" w:rsidRPr="00A82324">
        <w:rPr>
          <w:i/>
          <w:sz w:val="28"/>
          <w:szCs w:val="28"/>
        </w:rPr>
        <w:t>i</w:t>
      </w:r>
      <w:r w:rsidR="00F770A2" w:rsidRPr="00A82324">
        <w:rPr>
          <w:i/>
          <w:sz w:val="28"/>
          <w:szCs w:val="28"/>
        </w:rPr>
        <w:t>n telephone number</w:t>
      </w:r>
      <w:r w:rsidR="003A0A08" w:rsidRPr="00A82324">
        <w:rPr>
          <w:i/>
          <w:sz w:val="28"/>
          <w:szCs w:val="28"/>
        </w:rPr>
        <w:t>,</w:t>
      </w:r>
      <w:r w:rsidR="00F770A2" w:rsidRPr="00A82324">
        <w:rPr>
          <w:i/>
          <w:sz w:val="28"/>
          <w:szCs w:val="28"/>
        </w:rPr>
        <w:t xml:space="preserve"> will also be posted on www.grants.com.</w:t>
      </w:r>
    </w:p>
    <w:p w:rsidR="00DA24B6" w:rsidRPr="00A82324" w:rsidRDefault="00DA24B6" w:rsidP="00E94027">
      <w:pPr>
        <w:rPr>
          <w:sz w:val="28"/>
          <w:szCs w:val="28"/>
        </w:rPr>
      </w:pPr>
    </w:p>
    <w:p w:rsidR="00C62A06" w:rsidRPr="00A82324" w:rsidRDefault="00787AEA" w:rsidP="00E94027">
      <w:pPr>
        <w:rPr>
          <w:sz w:val="28"/>
          <w:szCs w:val="28"/>
        </w:rPr>
      </w:pPr>
      <w:r w:rsidRPr="00A82324">
        <w:rPr>
          <w:sz w:val="28"/>
          <w:szCs w:val="28"/>
        </w:rPr>
        <w:t xml:space="preserve">Applications must be submitted </w:t>
      </w:r>
      <w:r w:rsidR="00A54110" w:rsidRPr="00A82324">
        <w:rPr>
          <w:sz w:val="28"/>
          <w:szCs w:val="28"/>
        </w:rPr>
        <w:t xml:space="preserve">electronically using Grants.gov.  Thorough instructions on </w:t>
      </w:r>
      <w:r w:rsidR="00D04BA9" w:rsidRPr="00A82324">
        <w:rPr>
          <w:sz w:val="28"/>
          <w:szCs w:val="28"/>
        </w:rPr>
        <w:t>the</w:t>
      </w:r>
      <w:r w:rsidR="00A54110" w:rsidRPr="00A82324">
        <w:rPr>
          <w:sz w:val="28"/>
          <w:szCs w:val="28"/>
        </w:rPr>
        <w:t xml:space="preserve"> Grants.gov </w:t>
      </w:r>
      <w:r w:rsidR="00D04BA9" w:rsidRPr="00A82324">
        <w:rPr>
          <w:sz w:val="28"/>
          <w:szCs w:val="28"/>
        </w:rPr>
        <w:t xml:space="preserve">application process </w:t>
      </w:r>
      <w:r w:rsidR="00A54110" w:rsidRPr="00A82324">
        <w:rPr>
          <w:sz w:val="28"/>
          <w:szCs w:val="28"/>
        </w:rPr>
        <w:t xml:space="preserve">are available at </w:t>
      </w:r>
      <w:hyperlink r:id="rId16" w:history="1">
        <w:r w:rsidR="00A54110" w:rsidRPr="00A82324">
          <w:rPr>
            <w:rStyle w:val="Hyperlink"/>
            <w:sz w:val="28"/>
            <w:szCs w:val="28"/>
          </w:rPr>
          <w:t>http://www.grants.gov</w:t>
        </w:r>
      </w:hyperlink>
      <w:r w:rsidR="00A54110" w:rsidRPr="00A82324">
        <w:rPr>
          <w:sz w:val="28"/>
          <w:szCs w:val="28"/>
        </w:rPr>
        <w:t>.  For questions relating to Grants.gov, please call the Grants.gov Contact Center at 1-800-518-4726</w:t>
      </w:r>
      <w:r w:rsidR="00E91280" w:rsidRPr="00A82324">
        <w:rPr>
          <w:sz w:val="28"/>
          <w:szCs w:val="28"/>
        </w:rPr>
        <w:t>.</w:t>
      </w:r>
    </w:p>
    <w:p w:rsidR="00C62A06" w:rsidRPr="00A82324" w:rsidRDefault="00C62A06" w:rsidP="00E94027">
      <w:pPr>
        <w:rPr>
          <w:sz w:val="28"/>
          <w:szCs w:val="28"/>
        </w:rPr>
      </w:pPr>
    </w:p>
    <w:p w:rsidR="00C62A06" w:rsidRPr="00C62A06" w:rsidRDefault="00C62A06" w:rsidP="00C62A06">
      <w:pPr>
        <w:rPr>
          <w:sz w:val="28"/>
          <w:szCs w:val="28"/>
        </w:rPr>
      </w:pPr>
      <w:r w:rsidRPr="00A82324">
        <w:rPr>
          <w:sz w:val="28"/>
          <w:szCs w:val="28"/>
        </w:rPr>
        <w:t xml:space="preserve">For assistance with the requirements of this solicitation, contact </w:t>
      </w:r>
      <w:r w:rsidR="005F5168" w:rsidRPr="00A82324">
        <w:rPr>
          <w:sz w:val="28"/>
          <w:szCs w:val="28"/>
        </w:rPr>
        <w:t xml:space="preserve">Ellen Delage in the Office of Press and Public Diplomacy, Bureau of South and Central Asian Affairs (SCA/PPD), U.S. Department of State, 2201 C Street, NW, Washington, D.C. 20520, telephone: 202-647-9503, fax: 202-647-6589, email: </w:t>
      </w:r>
      <w:hyperlink r:id="rId17" w:history="1">
        <w:r w:rsidR="005F5168" w:rsidRPr="00A82324">
          <w:rPr>
            <w:rStyle w:val="Hyperlink"/>
            <w:sz w:val="28"/>
            <w:szCs w:val="28"/>
          </w:rPr>
          <w:t>DelageEM@state.gov</w:t>
        </w:r>
      </w:hyperlink>
      <w:r w:rsidR="005F5168" w:rsidRPr="00A82324">
        <w:rPr>
          <w:sz w:val="28"/>
          <w:szCs w:val="28"/>
        </w:rPr>
        <w:t xml:space="preserve"> </w:t>
      </w:r>
      <w:r w:rsidRPr="00A82324">
        <w:rPr>
          <w:sz w:val="28"/>
          <w:szCs w:val="28"/>
        </w:rPr>
        <w:t xml:space="preserve">to request a Solicitation Package. </w:t>
      </w:r>
      <w:r w:rsidR="00613350" w:rsidRPr="00A82324">
        <w:rPr>
          <w:sz w:val="28"/>
          <w:szCs w:val="28"/>
        </w:rPr>
        <w:t xml:space="preserve"> </w:t>
      </w:r>
      <w:r w:rsidRPr="00A82324">
        <w:rPr>
          <w:sz w:val="28"/>
          <w:szCs w:val="28"/>
        </w:rPr>
        <w:t xml:space="preserve">Please refer to the Funding Opportunity Number </w:t>
      </w:r>
      <w:r w:rsidR="00437A5A" w:rsidRPr="003D67AB">
        <w:rPr>
          <w:sz w:val="28"/>
          <w:szCs w:val="28"/>
        </w:rPr>
        <w:t>SCAPPD-11-CA-11</w:t>
      </w:r>
      <w:r w:rsidR="003D67AB" w:rsidRPr="003D67AB">
        <w:rPr>
          <w:sz w:val="28"/>
          <w:szCs w:val="28"/>
        </w:rPr>
        <w:t>3</w:t>
      </w:r>
      <w:r w:rsidR="00437A5A" w:rsidRPr="003D67AB">
        <w:rPr>
          <w:sz w:val="28"/>
          <w:szCs w:val="28"/>
        </w:rPr>
        <w:t>-SCA-042</w:t>
      </w:r>
      <w:r w:rsidR="003D67AB" w:rsidRPr="003D67AB">
        <w:rPr>
          <w:sz w:val="28"/>
          <w:szCs w:val="28"/>
        </w:rPr>
        <w:t>4</w:t>
      </w:r>
      <w:r w:rsidR="00437A5A" w:rsidRPr="003D67AB">
        <w:rPr>
          <w:sz w:val="28"/>
          <w:szCs w:val="28"/>
        </w:rPr>
        <w:t>211</w:t>
      </w:r>
      <w:r w:rsidR="00B65403" w:rsidRPr="003D67AB">
        <w:rPr>
          <w:sz w:val="28"/>
          <w:szCs w:val="28"/>
        </w:rPr>
        <w:t xml:space="preserve"> </w:t>
      </w:r>
      <w:r w:rsidRPr="003D67AB">
        <w:rPr>
          <w:sz w:val="28"/>
          <w:szCs w:val="28"/>
        </w:rPr>
        <w:t>located</w:t>
      </w:r>
      <w:r w:rsidRPr="00A82324">
        <w:rPr>
          <w:sz w:val="28"/>
          <w:szCs w:val="28"/>
        </w:rPr>
        <w:t xml:space="preserve"> at the top of this announcement when making your request.</w:t>
      </w:r>
      <w:r w:rsidRPr="00C62A06">
        <w:rPr>
          <w:sz w:val="28"/>
          <w:szCs w:val="28"/>
        </w:rPr>
        <w:t xml:space="preserve"> </w:t>
      </w:r>
    </w:p>
    <w:p w:rsidR="005B200E" w:rsidRPr="009010A5" w:rsidRDefault="005B200E" w:rsidP="005B200E">
      <w:pPr>
        <w:pStyle w:val="BodyText"/>
        <w:widowControl/>
        <w:autoSpaceDE/>
        <w:adjustRightInd/>
        <w:rPr>
          <w:rFonts w:ascii="Times New Roman" w:hAnsi="Times New Roman"/>
          <w:sz w:val="28"/>
          <w:szCs w:val="28"/>
        </w:rPr>
      </w:pPr>
    </w:p>
    <w:p w:rsidR="00CD1B23" w:rsidRPr="009010A5" w:rsidRDefault="00264F5A" w:rsidP="00264F5A">
      <w:pPr>
        <w:rPr>
          <w:sz w:val="28"/>
          <w:szCs w:val="28"/>
        </w:rPr>
      </w:pPr>
      <w:r w:rsidRPr="009010A5">
        <w:rPr>
          <w:b/>
          <w:sz w:val="28"/>
          <w:szCs w:val="28"/>
        </w:rPr>
        <w:t>Application Deadline</w:t>
      </w:r>
      <w:r w:rsidRPr="009010A5">
        <w:rPr>
          <w:sz w:val="28"/>
          <w:szCs w:val="28"/>
        </w:rPr>
        <w:t xml:space="preserve">: All applications must be submitted on or </w:t>
      </w:r>
      <w:r w:rsidRPr="003D67AB">
        <w:rPr>
          <w:sz w:val="28"/>
          <w:szCs w:val="28"/>
        </w:rPr>
        <w:t>before</w:t>
      </w:r>
      <w:r w:rsidR="00FC6697" w:rsidRPr="003D67AB">
        <w:rPr>
          <w:sz w:val="28"/>
          <w:szCs w:val="28"/>
        </w:rPr>
        <w:t xml:space="preserve"> </w:t>
      </w:r>
      <w:r w:rsidR="00035AA6" w:rsidRPr="003D67AB">
        <w:rPr>
          <w:sz w:val="28"/>
          <w:szCs w:val="28"/>
        </w:rPr>
        <w:t>Apr</w:t>
      </w:r>
      <w:r w:rsidR="00323B57" w:rsidRPr="003D67AB">
        <w:rPr>
          <w:sz w:val="28"/>
          <w:szCs w:val="28"/>
        </w:rPr>
        <w:t>il 2</w:t>
      </w:r>
      <w:r w:rsidR="00AE2B7F" w:rsidRPr="003D67AB">
        <w:rPr>
          <w:sz w:val="28"/>
          <w:szCs w:val="28"/>
        </w:rPr>
        <w:t>4</w:t>
      </w:r>
      <w:r w:rsidR="00035AA6" w:rsidRPr="003D67AB">
        <w:rPr>
          <w:sz w:val="28"/>
          <w:szCs w:val="28"/>
        </w:rPr>
        <w:t>.</w:t>
      </w:r>
      <w:r w:rsidR="00035AA6" w:rsidRPr="005F5168">
        <w:rPr>
          <w:sz w:val="28"/>
          <w:szCs w:val="28"/>
        </w:rPr>
        <w:t xml:space="preserve"> 2011</w:t>
      </w:r>
      <w:r w:rsidR="004E62EC" w:rsidRPr="005F5168">
        <w:rPr>
          <w:sz w:val="28"/>
          <w:szCs w:val="28"/>
        </w:rPr>
        <w:t>,</w:t>
      </w:r>
      <w:r w:rsidRPr="005F5168">
        <w:rPr>
          <w:sz w:val="28"/>
          <w:szCs w:val="28"/>
        </w:rPr>
        <w:t xml:space="preserve"> 11:59 p.m. </w:t>
      </w:r>
      <w:r w:rsidR="001C0E2D" w:rsidRPr="005F5168">
        <w:rPr>
          <w:sz w:val="28"/>
          <w:szCs w:val="28"/>
        </w:rPr>
        <w:t>E</w:t>
      </w:r>
      <w:r w:rsidRPr="005F5168">
        <w:rPr>
          <w:sz w:val="28"/>
          <w:szCs w:val="28"/>
        </w:rPr>
        <w:t>astern time.  Applications submitted after 11:59 p.</w:t>
      </w:r>
      <w:r w:rsidRPr="009010A5">
        <w:rPr>
          <w:sz w:val="28"/>
          <w:szCs w:val="28"/>
        </w:rPr>
        <w:t xml:space="preserve">m. will be ineligible for consideration.  </w:t>
      </w:r>
      <w:r w:rsidRPr="009010A5">
        <w:rPr>
          <w:b/>
          <w:sz w:val="28"/>
          <w:szCs w:val="28"/>
          <w:u w:val="single"/>
        </w:rPr>
        <w:t>Begin the application process early</w:t>
      </w:r>
      <w:r w:rsidR="00E94027" w:rsidRPr="009010A5">
        <w:rPr>
          <w:sz w:val="28"/>
          <w:szCs w:val="28"/>
        </w:rPr>
        <w:t>, as this will allow time to address any technical difficulties that may arise</w:t>
      </w:r>
      <w:r w:rsidR="00D04BA9" w:rsidRPr="009010A5">
        <w:rPr>
          <w:sz w:val="28"/>
          <w:szCs w:val="28"/>
        </w:rPr>
        <w:t xml:space="preserve"> in advance of the deadline</w:t>
      </w:r>
      <w:r w:rsidR="00E94027" w:rsidRPr="009010A5">
        <w:rPr>
          <w:sz w:val="28"/>
          <w:szCs w:val="28"/>
        </w:rPr>
        <w:t>.</w:t>
      </w:r>
      <w:r w:rsidR="00CD1B23" w:rsidRPr="009010A5">
        <w:rPr>
          <w:sz w:val="28"/>
          <w:szCs w:val="28"/>
        </w:rPr>
        <w:t xml:space="preserve">  There will be no exceptions to this application deadline.</w:t>
      </w:r>
    </w:p>
    <w:p w:rsidR="00CD1B23" w:rsidRPr="009010A5" w:rsidRDefault="00CD1B23" w:rsidP="00264F5A">
      <w:pPr>
        <w:rPr>
          <w:sz w:val="28"/>
          <w:szCs w:val="28"/>
        </w:rPr>
      </w:pPr>
    </w:p>
    <w:p w:rsidR="00264F5A" w:rsidRDefault="00264F5A" w:rsidP="00264F5A">
      <w:pPr>
        <w:rPr>
          <w:sz w:val="28"/>
          <w:szCs w:val="28"/>
        </w:rPr>
      </w:pPr>
      <w:r w:rsidRPr="009010A5">
        <w:rPr>
          <w:sz w:val="28"/>
          <w:szCs w:val="28"/>
        </w:rPr>
        <w:t xml:space="preserve">All applicants </w:t>
      </w:r>
      <w:r w:rsidR="00E94027" w:rsidRPr="009010A5">
        <w:rPr>
          <w:sz w:val="28"/>
          <w:szCs w:val="28"/>
        </w:rPr>
        <w:t>must</w:t>
      </w:r>
      <w:r w:rsidRPr="009010A5">
        <w:rPr>
          <w:sz w:val="28"/>
          <w:szCs w:val="28"/>
        </w:rPr>
        <w:t xml:space="preserve"> register </w:t>
      </w:r>
      <w:r w:rsidR="00E94027" w:rsidRPr="009010A5">
        <w:rPr>
          <w:sz w:val="28"/>
          <w:szCs w:val="28"/>
        </w:rPr>
        <w:t>with Grants.gov pri</w:t>
      </w:r>
      <w:r w:rsidR="00CD1B23" w:rsidRPr="009010A5">
        <w:rPr>
          <w:sz w:val="28"/>
          <w:szCs w:val="28"/>
        </w:rPr>
        <w:t xml:space="preserve">or to submitting an application.  </w:t>
      </w:r>
      <w:r w:rsidR="00CD1B23" w:rsidRPr="009010A5">
        <w:rPr>
          <w:b/>
          <w:sz w:val="28"/>
          <w:szCs w:val="28"/>
          <w:u w:val="single"/>
        </w:rPr>
        <w:t xml:space="preserve">Registering with Grants.gov is a one-time process; however, </w:t>
      </w:r>
      <w:r w:rsidR="00831300" w:rsidRPr="009010A5">
        <w:rPr>
          <w:b/>
          <w:sz w:val="28"/>
          <w:szCs w:val="28"/>
          <w:u w:val="single"/>
        </w:rPr>
        <w:t xml:space="preserve">it </w:t>
      </w:r>
      <w:r w:rsidR="00CD1B23" w:rsidRPr="009010A5">
        <w:rPr>
          <w:b/>
          <w:sz w:val="28"/>
          <w:szCs w:val="28"/>
          <w:u w:val="single"/>
        </w:rPr>
        <w:t xml:space="preserve">could take as long as </w:t>
      </w:r>
      <w:r w:rsidR="00F739E8" w:rsidRPr="009010A5">
        <w:rPr>
          <w:b/>
          <w:sz w:val="28"/>
          <w:szCs w:val="28"/>
          <w:u w:val="single"/>
        </w:rPr>
        <w:t xml:space="preserve">two </w:t>
      </w:r>
      <w:r w:rsidR="00CD1B23" w:rsidRPr="009010A5">
        <w:rPr>
          <w:b/>
          <w:sz w:val="28"/>
          <w:szCs w:val="28"/>
          <w:u w:val="single"/>
        </w:rPr>
        <w:t>weeks to have the registration validated and confirmed.</w:t>
      </w:r>
      <w:r w:rsidR="0095757B" w:rsidRPr="009010A5">
        <w:rPr>
          <w:b/>
          <w:sz w:val="28"/>
          <w:szCs w:val="28"/>
          <w:u w:val="single"/>
        </w:rPr>
        <w:t xml:space="preserve">  Please begin the registration process immediately to ensure that the process is completed well in advance of the </w:t>
      </w:r>
      <w:r w:rsidR="000C0219" w:rsidRPr="009010A5">
        <w:rPr>
          <w:b/>
          <w:sz w:val="28"/>
          <w:szCs w:val="28"/>
          <w:u w:val="single"/>
        </w:rPr>
        <w:t>deadline for applications</w:t>
      </w:r>
      <w:r w:rsidR="0095757B" w:rsidRPr="009010A5">
        <w:rPr>
          <w:b/>
          <w:sz w:val="28"/>
          <w:szCs w:val="28"/>
          <w:u w:val="single"/>
        </w:rPr>
        <w:t>.</w:t>
      </w:r>
      <w:r w:rsidR="00CD1B23" w:rsidRPr="009010A5">
        <w:rPr>
          <w:sz w:val="28"/>
          <w:szCs w:val="28"/>
        </w:rPr>
        <w:t xml:space="preserve">  Until that process is complete, you will not be issued a user password for Grants.gov, which is required for application submission.  There are </w:t>
      </w:r>
      <w:r w:rsidR="00F739E8" w:rsidRPr="009010A5">
        <w:rPr>
          <w:sz w:val="28"/>
          <w:szCs w:val="28"/>
        </w:rPr>
        <w:t xml:space="preserve">four </w:t>
      </w:r>
      <w:r w:rsidR="00CD1B23" w:rsidRPr="009010A5">
        <w:rPr>
          <w:sz w:val="28"/>
          <w:szCs w:val="28"/>
        </w:rPr>
        <w:t>steps that you must complete before you are able to register: (1)</w:t>
      </w:r>
      <w:r w:rsidR="00F739E8" w:rsidRPr="009010A5">
        <w:rPr>
          <w:sz w:val="28"/>
          <w:szCs w:val="28"/>
        </w:rPr>
        <w:t xml:space="preserve"> Obtain a D</w:t>
      </w:r>
      <w:r w:rsidR="0095757B" w:rsidRPr="009010A5">
        <w:rPr>
          <w:sz w:val="28"/>
          <w:szCs w:val="28"/>
        </w:rPr>
        <w:t>ata Universal Numbering System (DUNS) number from Dun &amp; Bradstreet (if your organization does not have one already) by calling 1-866-705-5711; (2)</w:t>
      </w:r>
      <w:r w:rsidR="00CD1B23" w:rsidRPr="009010A5">
        <w:rPr>
          <w:sz w:val="28"/>
          <w:szCs w:val="28"/>
        </w:rPr>
        <w:t xml:space="preserve"> Register with Central Contractor Registry (CCR); (</w:t>
      </w:r>
      <w:r w:rsidR="0095757B" w:rsidRPr="009010A5">
        <w:rPr>
          <w:sz w:val="28"/>
          <w:szCs w:val="28"/>
        </w:rPr>
        <w:t>3</w:t>
      </w:r>
      <w:r w:rsidR="00CD1B23" w:rsidRPr="009010A5">
        <w:rPr>
          <w:sz w:val="28"/>
          <w:szCs w:val="28"/>
        </w:rPr>
        <w:t>) Register yourself as an Authorized Organization Representative (AOR); and (</w:t>
      </w:r>
      <w:r w:rsidR="0095757B" w:rsidRPr="009010A5">
        <w:rPr>
          <w:sz w:val="28"/>
          <w:szCs w:val="28"/>
        </w:rPr>
        <w:t>4</w:t>
      </w:r>
      <w:r w:rsidR="00CD1B23" w:rsidRPr="009010A5">
        <w:rPr>
          <w:sz w:val="28"/>
          <w:szCs w:val="28"/>
        </w:rPr>
        <w:t xml:space="preserve">) Be authorized as an AOR by your organization.  For more information, go to </w:t>
      </w:r>
      <w:hyperlink r:id="rId18" w:history="1">
        <w:r w:rsidR="00CD1B23" w:rsidRPr="009010A5">
          <w:rPr>
            <w:rStyle w:val="Hyperlink"/>
            <w:sz w:val="28"/>
            <w:szCs w:val="28"/>
          </w:rPr>
          <w:t>www.grants.gov</w:t>
        </w:r>
      </w:hyperlink>
      <w:r w:rsidR="00CD1B23" w:rsidRPr="009010A5">
        <w:rPr>
          <w:sz w:val="28"/>
          <w:szCs w:val="28"/>
        </w:rPr>
        <w:t>.  Please note that your CCR registration must be annually renewed.  Failure to renew your CCR registration may prohibit submission of a</w:t>
      </w:r>
      <w:r w:rsidR="00463713">
        <w:rPr>
          <w:sz w:val="28"/>
          <w:szCs w:val="28"/>
        </w:rPr>
        <w:t>n</w:t>
      </w:r>
      <w:r w:rsidR="00CD1B23" w:rsidRPr="009010A5">
        <w:rPr>
          <w:sz w:val="28"/>
          <w:szCs w:val="28"/>
        </w:rPr>
        <w:t xml:space="preserve"> application through Grants.gov.</w:t>
      </w:r>
    </w:p>
    <w:p w:rsidR="00E027EC" w:rsidRDefault="00E027EC" w:rsidP="00264F5A">
      <w:pPr>
        <w:rPr>
          <w:sz w:val="28"/>
          <w:szCs w:val="28"/>
        </w:rPr>
      </w:pPr>
    </w:p>
    <w:p w:rsidR="00CE15CB" w:rsidRPr="009010A5" w:rsidRDefault="00CE15CB" w:rsidP="00541E2B">
      <w:pPr>
        <w:pStyle w:val="BodyText"/>
        <w:widowControl/>
        <w:autoSpaceDE/>
        <w:adjustRightInd/>
        <w:rPr>
          <w:rFonts w:ascii="Times New Roman" w:hAnsi="Times New Roman"/>
          <w:sz w:val="28"/>
          <w:szCs w:val="28"/>
        </w:rPr>
      </w:pPr>
      <w:r w:rsidRPr="009010A5">
        <w:rPr>
          <w:rFonts w:ascii="Times New Roman" w:hAnsi="Times New Roman"/>
          <w:b/>
          <w:sz w:val="28"/>
          <w:szCs w:val="28"/>
        </w:rPr>
        <w:lastRenderedPageBreak/>
        <w:t>Application Content:</w:t>
      </w:r>
      <w:r w:rsidRPr="009010A5">
        <w:rPr>
          <w:rFonts w:ascii="Times New Roman" w:hAnsi="Times New Roman"/>
          <w:sz w:val="28"/>
          <w:szCs w:val="28"/>
        </w:rPr>
        <w:t xml:space="preserve">  </w:t>
      </w:r>
      <w:r w:rsidR="00B228C5" w:rsidRPr="009010A5">
        <w:rPr>
          <w:rFonts w:ascii="Times New Roman" w:hAnsi="Times New Roman"/>
          <w:sz w:val="28"/>
          <w:szCs w:val="28"/>
        </w:rPr>
        <w:t xml:space="preserve">Applicants must follow the </w:t>
      </w:r>
      <w:r w:rsidR="00846B8D" w:rsidRPr="009010A5">
        <w:rPr>
          <w:rFonts w:ascii="Times New Roman" w:hAnsi="Times New Roman"/>
          <w:sz w:val="28"/>
          <w:szCs w:val="28"/>
        </w:rPr>
        <w:t>RF</w:t>
      </w:r>
      <w:r w:rsidR="0066106F" w:rsidRPr="009010A5">
        <w:rPr>
          <w:rFonts w:ascii="Times New Roman" w:hAnsi="Times New Roman"/>
          <w:sz w:val="28"/>
          <w:szCs w:val="28"/>
        </w:rPr>
        <w:t>P</w:t>
      </w:r>
      <w:r w:rsidR="008F2C10" w:rsidRPr="009010A5">
        <w:rPr>
          <w:rFonts w:ascii="Times New Roman" w:hAnsi="Times New Roman"/>
          <w:sz w:val="28"/>
          <w:szCs w:val="28"/>
        </w:rPr>
        <w:t xml:space="preserve"> i</w:t>
      </w:r>
      <w:r w:rsidR="00B228C5" w:rsidRPr="009010A5">
        <w:rPr>
          <w:rFonts w:ascii="Times New Roman" w:hAnsi="Times New Roman"/>
          <w:sz w:val="28"/>
          <w:szCs w:val="28"/>
        </w:rPr>
        <w:t xml:space="preserve">nstructions and </w:t>
      </w:r>
      <w:r w:rsidR="008F2C10" w:rsidRPr="009010A5">
        <w:rPr>
          <w:rFonts w:ascii="Times New Roman" w:hAnsi="Times New Roman"/>
          <w:sz w:val="28"/>
          <w:szCs w:val="28"/>
        </w:rPr>
        <w:t>c</w:t>
      </w:r>
      <w:r w:rsidR="00B228C5" w:rsidRPr="009010A5">
        <w:rPr>
          <w:rFonts w:ascii="Times New Roman" w:hAnsi="Times New Roman"/>
          <w:sz w:val="28"/>
          <w:szCs w:val="28"/>
        </w:rPr>
        <w:t xml:space="preserve">onditions contained herein and supply all information required.  </w:t>
      </w:r>
      <w:r w:rsidR="00B228C5" w:rsidRPr="009010A5">
        <w:rPr>
          <w:rFonts w:ascii="Times New Roman" w:hAnsi="Times New Roman"/>
          <w:b/>
          <w:sz w:val="28"/>
          <w:szCs w:val="28"/>
          <w:u w:val="single"/>
        </w:rPr>
        <w:t>Fa</w:t>
      </w:r>
      <w:r w:rsidR="00BD7049" w:rsidRPr="009010A5">
        <w:rPr>
          <w:rFonts w:ascii="Times New Roman" w:hAnsi="Times New Roman"/>
          <w:b/>
          <w:sz w:val="28"/>
          <w:szCs w:val="28"/>
          <w:u w:val="single"/>
        </w:rPr>
        <w:t xml:space="preserve">ilure to furnish all information or comply with </w:t>
      </w:r>
      <w:r w:rsidR="00277697" w:rsidRPr="009010A5">
        <w:rPr>
          <w:rFonts w:ascii="Times New Roman" w:hAnsi="Times New Roman"/>
          <w:b/>
          <w:sz w:val="28"/>
          <w:szCs w:val="28"/>
          <w:u w:val="single"/>
        </w:rPr>
        <w:t>stated</w:t>
      </w:r>
      <w:r w:rsidR="003E601C" w:rsidRPr="009010A5">
        <w:rPr>
          <w:rFonts w:ascii="Times New Roman" w:hAnsi="Times New Roman"/>
          <w:b/>
          <w:sz w:val="28"/>
          <w:szCs w:val="28"/>
          <w:u w:val="single"/>
        </w:rPr>
        <w:t xml:space="preserve"> </w:t>
      </w:r>
      <w:r w:rsidR="00BD7049" w:rsidRPr="009010A5">
        <w:rPr>
          <w:rFonts w:ascii="Times New Roman" w:hAnsi="Times New Roman"/>
          <w:b/>
          <w:sz w:val="28"/>
          <w:szCs w:val="28"/>
          <w:u w:val="single"/>
        </w:rPr>
        <w:t xml:space="preserve">requirements will result in </w:t>
      </w:r>
      <w:r w:rsidR="003E601C" w:rsidRPr="009010A5">
        <w:rPr>
          <w:rFonts w:ascii="Times New Roman" w:hAnsi="Times New Roman"/>
          <w:b/>
          <w:sz w:val="28"/>
          <w:szCs w:val="28"/>
          <w:u w:val="single"/>
        </w:rPr>
        <w:t>disqualification from the competition.</w:t>
      </w:r>
      <w:r w:rsidR="00B228C5" w:rsidRPr="009010A5">
        <w:rPr>
          <w:rFonts w:ascii="Times New Roman" w:hAnsi="Times New Roman"/>
          <w:sz w:val="28"/>
          <w:szCs w:val="28"/>
        </w:rPr>
        <w:t xml:space="preserve"> </w:t>
      </w:r>
      <w:r w:rsidR="00B228C5" w:rsidRPr="009010A5">
        <w:rPr>
          <w:rFonts w:ascii="Times New Roman" w:hAnsi="Times New Roman"/>
          <w:b/>
          <w:sz w:val="28"/>
          <w:szCs w:val="28"/>
        </w:rPr>
        <w:t xml:space="preserve"> </w:t>
      </w:r>
      <w:r w:rsidR="00B228C5" w:rsidRPr="009010A5">
        <w:rPr>
          <w:rFonts w:ascii="Times New Roman" w:hAnsi="Times New Roman"/>
          <w:sz w:val="28"/>
          <w:szCs w:val="28"/>
        </w:rPr>
        <w:t xml:space="preserve">Applicants must set forth full, accurate, and complete information as required by this </w:t>
      </w:r>
      <w:r w:rsidR="00846B8D" w:rsidRPr="009010A5">
        <w:rPr>
          <w:rFonts w:ascii="Times New Roman" w:hAnsi="Times New Roman"/>
          <w:sz w:val="28"/>
          <w:szCs w:val="28"/>
        </w:rPr>
        <w:t>RF</w:t>
      </w:r>
      <w:r w:rsidR="0066106F" w:rsidRPr="009010A5">
        <w:rPr>
          <w:rFonts w:ascii="Times New Roman" w:hAnsi="Times New Roman"/>
          <w:sz w:val="28"/>
          <w:szCs w:val="28"/>
        </w:rPr>
        <w:t>P</w:t>
      </w:r>
      <w:r w:rsidR="003E601C" w:rsidRPr="009010A5">
        <w:rPr>
          <w:rFonts w:ascii="Times New Roman" w:hAnsi="Times New Roman"/>
          <w:sz w:val="28"/>
          <w:szCs w:val="28"/>
        </w:rPr>
        <w:t xml:space="preserve">.  </w:t>
      </w:r>
      <w:r w:rsidR="00B228C5" w:rsidRPr="009010A5">
        <w:rPr>
          <w:rFonts w:ascii="Times New Roman" w:hAnsi="Times New Roman"/>
          <w:sz w:val="28"/>
          <w:szCs w:val="28"/>
        </w:rPr>
        <w:t xml:space="preserve">The penalty for making false statements in proposals to the </w:t>
      </w:r>
      <w:r w:rsidR="00564FE5" w:rsidRPr="009010A5">
        <w:rPr>
          <w:rFonts w:ascii="Times New Roman" w:hAnsi="Times New Roman"/>
          <w:sz w:val="28"/>
          <w:szCs w:val="28"/>
        </w:rPr>
        <w:t xml:space="preserve">USG </w:t>
      </w:r>
      <w:r w:rsidR="00B228C5" w:rsidRPr="009010A5">
        <w:rPr>
          <w:rFonts w:ascii="Times New Roman" w:hAnsi="Times New Roman"/>
          <w:sz w:val="28"/>
          <w:szCs w:val="28"/>
        </w:rPr>
        <w:t>is prescribed on 18 U.S.C.1001.</w:t>
      </w:r>
    </w:p>
    <w:p w:rsidR="00B71949" w:rsidRPr="009010A5" w:rsidRDefault="00B71949" w:rsidP="00541E2B">
      <w:pPr>
        <w:pStyle w:val="BodyText"/>
        <w:widowControl/>
        <w:autoSpaceDE/>
        <w:adjustRightInd/>
        <w:rPr>
          <w:rFonts w:ascii="Times New Roman" w:hAnsi="Times New Roman"/>
          <w:sz w:val="28"/>
          <w:szCs w:val="28"/>
        </w:rPr>
      </w:pPr>
    </w:p>
    <w:p w:rsidR="001C0E2D" w:rsidRDefault="00B71949" w:rsidP="00541E2B">
      <w:pPr>
        <w:pStyle w:val="BodyText"/>
        <w:widowControl/>
        <w:autoSpaceDE/>
        <w:adjustRightInd/>
        <w:rPr>
          <w:rFonts w:ascii="Times New Roman" w:hAnsi="Times New Roman"/>
          <w:sz w:val="28"/>
          <w:szCs w:val="28"/>
        </w:rPr>
      </w:pPr>
      <w:r w:rsidRPr="00787AEA">
        <w:rPr>
          <w:rFonts w:ascii="Times New Roman" w:hAnsi="Times New Roman"/>
          <w:sz w:val="28"/>
          <w:szCs w:val="28"/>
        </w:rPr>
        <w:t xml:space="preserve">The </w:t>
      </w:r>
      <w:r w:rsidR="008E2CD8">
        <w:rPr>
          <w:rFonts w:ascii="Times New Roman" w:hAnsi="Times New Roman"/>
          <w:sz w:val="28"/>
          <w:szCs w:val="28"/>
        </w:rPr>
        <w:t>proposal</w:t>
      </w:r>
      <w:r w:rsidR="003E601C" w:rsidRPr="00787AEA">
        <w:rPr>
          <w:rFonts w:ascii="Times New Roman" w:hAnsi="Times New Roman"/>
          <w:sz w:val="28"/>
          <w:szCs w:val="28"/>
        </w:rPr>
        <w:t xml:space="preserve"> may not </w:t>
      </w:r>
      <w:r w:rsidRPr="00787AEA">
        <w:rPr>
          <w:rFonts w:ascii="Times New Roman" w:hAnsi="Times New Roman"/>
          <w:sz w:val="28"/>
          <w:szCs w:val="28"/>
        </w:rPr>
        <w:t>exceed</w:t>
      </w:r>
      <w:r w:rsidR="002745D8" w:rsidRPr="00787AEA">
        <w:rPr>
          <w:rFonts w:ascii="Times New Roman" w:hAnsi="Times New Roman"/>
          <w:sz w:val="28"/>
          <w:szCs w:val="28"/>
        </w:rPr>
        <w:t xml:space="preserve"> </w:t>
      </w:r>
      <w:r w:rsidR="00BD7049" w:rsidRPr="00787AEA">
        <w:rPr>
          <w:rFonts w:ascii="Times New Roman" w:hAnsi="Times New Roman"/>
          <w:sz w:val="28"/>
          <w:szCs w:val="28"/>
        </w:rPr>
        <w:t>8</w:t>
      </w:r>
      <w:r w:rsidR="002745D8" w:rsidRPr="00787AEA">
        <w:rPr>
          <w:rFonts w:ascii="Times New Roman" w:hAnsi="Times New Roman"/>
          <w:sz w:val="28"/>
          <w:szCs w:val="28"/>
        </w:rPr>
        <w:t xml:space="preserve"> </w:t>
      </w:r>
      <w:r w:rsidR="00C62A06" w:rsidRPr="00787AEA">
        <w:rPr>
          <w:rFonts w:ascii="Times New Roman" w:hAnsi="Times New Roman"/>
          <w:sz w:val="28"/>
          <w:szCs w:val="28"/>
        </w:rPr>
        <w:t>double-spaced pages in 12</w:t>
      </w:r>
      <w:r w:rsidR="0025443A" w:rsidRPr="00787AEA">
        <w:rPr>
          <w:rFonts w:ascii="Times New Roman" w:hAnsi="Times New Roman"/>
          <w:sz w:val="28"/>
          <w:szCs w:val="28"/>
        </w:rPr>
        <w:t>-</w:t>
      </w:r>
      <w:r w:rsidRPr="00787AEA">
        <w:rPr>
          <w:rFonts w:ascii="Times New Roman" w:hAnsi="Times New Roman"/>
          <w:sz w:val="28"/>
          <w:szCs w:val="28"/>
        </w:rPr>
        <w:t>point</w:t>
      </w:r>
      <w:r w:rsidR="0025443A" w:rsidRPr="00787AEA">
        <w:rPr>
          <w:rFonts w:ascii="Times New Roman" w:hAnsi="Times New Roman"/>
          <w:sz w:val="28"/>
          <w:szCs w:val="28"/>
        </w:rPr>
        <w:t>, Times New Roman</w:t>
      </w:r>
      <w:r w:rsidRPr="00787AEA">
        <w:rPr>
          <w:rFonts w:ascii="Times New Roman" w:hAnsi="Times New Roman"/>
          <w:sz w:val="28"/>
          <w:szCs w:val="28"/>
        </w:rPr>
        <w:t xml:space="preserve"> font</w:t>
      </w:r>
      <w:r w:rsidR="004476D6" w:rsidRPr="00787AEA">
        <w:rPr>
          <w:rFonts w:ascii="Times New Roman" w:hAnsi="Times New Roman"/>
          <w:sz w:val="28"/>
          <w:szCs w:val="28"/>
        </w:rPr>
        <w:t xml:space="preserve"> </w:t>
      </w:r>
      <w:r w:rsidR="00BD7049" w:rsidRPr="00787AEA">
        <w:rPr>
          <w:rFonts w:ascii="Times New Roman" w:hAnsi="Times New Roman"/>
          <w:sz w:val="28"/>
          <w:szCs w:val="28"/>
        </w:rPr>
        <w:t>with 1-inch margins</w:t>
      </w:r>
      <w:r w:rsidRPr="00787AEA">
        <w:rPr>
          <w:rFonts w:ascii="Times New Roman" w:hAnsi="Times New Roman"/>
          <w:sz w:val="28"/>
          <w:szCs w:val="28"/>
        </w:rPr>
        <w:t>.  This requirement excludes t</w:t>
      </w:r>
      <w:r w:rsidR="00BD7049" w:rsidRPr="00787AEA">
        <w:rPr>
          <w:rFonts w:ascii="Times New Roman" w:hAnsi="Times New Roman"/>
          <w:sz w:val="28"/>
          <w:szCs w:val="28"/>
        </w:rPr>
        <w:t xml:space="preserve">he </w:t>
      </w:r>
      <w:r w:rsidR="003E601C" w:rsidRPr="00787AEA">
        <w:rPr>
          <w:rFonts w:ascii="Times New Roman" w:hAnsi="Times New Roman"/>
          <w:sz w:val="28"/>
          <w:szCs w:val="28"/>
        </w:rPr>
        <w:t>allowable appendices, which are identified in Section 6 below.</w:t>
      </w:r>
      <w:r w:rsidR="00D04BA9" w:rsidRPr="00787AEA">
        <w:rPr>
          <w:rFonts w:ascii="Times New Roman" w:hAnsi="Times New Roman"/>
          <w:sz w:val="28"/>
          <w:szCs w:val="28"/>
        </w:rPr>
        <w:t xml:space="preserve">  </w:t>
      </w:r>
    </w:p>
    <w:p w:rsidR="001C0E2D" w:rsidRDefault="001C0E2D" w:rsidP="00541E2B">
      <w:pPr>
        <w:pStyle w:val="BodyText"/>
        <w:widowControl/>
        <w:autoSpaceDE/>
        <w:adjustRightInd/>
        <w:rPr>
          <w:rFonts w:ascii="Times New Roman" w:hAnsi="Times New Roman"/>
          <w:sz w:val="28"/>
          <w:szCs w:val="28"/>
        </w:rPr>
      </w:pPr>
    </w:p>
    <w:p w:rsidR="001C0E2D" w:rsidRDefault="001C0E2D" w:rsidP="00541E2B">
      <w:pPr>
        <w:pStyle w:val="BodyText"/>
        <w:widowControl/>
        <w:autoSpaceDE/>
        <w:adjustRightInd/>
        <w:rPr>
          <w:rFonts w:ascii="Times New Roman" w:hAnsi="Times New Roman"/>
          <w:sz w:val="28"/>
          <w:szCs w:val="28"/>
        </w:rPr>
      </w:pPr>
    </w:p>
    <w:p w:rsidR="008F2C10" w:rsidRPr="001C0E2D" w:rsidRDefault="004E62EC" w:rsidP="00541E2B">
      <w:pPr>
        <w:pStyle w:val="BodyText"/>
        <w:widowControl/>
        <w:autoSpaceDE/>
        <w:adjustRightInd/>
        <w:rPr>
          <w:rFonts w:ascii="Times New Roman" w:hAnsi="Times New Roman"/>
          <w:b/>
          <w:sz w:val="28"/>
          <w:szCs w:val="28"/>
          <w:u w:val="single"/>
        </w:rPr>
      </w:pPr>
      <w:r w:rsidRPr="004E62EC">
        <w:rPr>
          <w:rFonts w:ascii="Times New Roman" w:hAnsi="Times New Roman"/>
          <w:b/>
          <w:sz w:val="28"/>
          <w:szCs w:val="28"/>
          <w:u w:val="single"/>
        </w:rPr>
        <w:t>The proposal must consist of the following:</w:t>
      </w:r>
    </w:p>
    <w:p w:rsidR="00852274" w:rsidRPr="009010A5" w:rsidRDefault="00852274" w:rsidP="00541E2B">
      <w:pPr>
        <w:pStyle w:val="BodyText"/>
        <w:widowControl/>
        <w:autoSpaceDE/>
        <w:adjustRightInd/>
        <w:rPr>
          <w:rFonts w:ascii="Times New Roman" w:hAnsi="Times New Roman"/>
          <w:b/>
          <w:sz w:val="28"/>
          <w:szCs w:val="28"/>
          <w:highlight w:val="yellow"/>
        </w:rPr>
      </w:pPr>
    </w:p>
    <w:p w:rsidR="00A265F4" w:rsidRPr="009010A5" w:rsidRDefault="00A265F4" w:rsidP="008F2C10">
      <w:pPr>
        <w:pStyle w:val="Heading8"/>
        <w:rPr>
          <w:rFonts w:ascii="Times New Roman" w:hAnsi="Times New Roman"/>
          <w:b w:val="0"/>
          <w:i w:val="0"/>
          <w:sz w:val="28"/>
          <w:szCs w:val="28"/>
        </w:rPr>
      </w:pPr>
      <w:r w:rsidRPr="009010A5">
        <w:rPr>
          <w:rFonts w:ascii="Times New Roman" w:hAnsi="Times New Roman"/>
          <w:i w:val="0"/>
          <w:sz w:val="28"/>
          <w:szCs w:val="28"/>
        </w:rPr>
        <w:t xml:space="preserve">Section 1 - Application for Federal Assistance </w:t>
      </w:r>
      <w:r w:rsidR="00BF08BD" w:rsidRPr="009010A5">
        <w:rPr>
          <w:rFonts w:ascii="Times New Roman" w:hAnsi="Times New Roman"/>
          <w:i w:val="0"/>
          <w:sz w:val="28"/>
          <w:szCs w:val="28"/>
        </w:rPr>
        <w:t>(SF-</w:t>
      </w:r>
      <w:r w:rsidRPr="009010A5">
        <w:rPr>
          <w:rFonts w:ascii="Times New Roman" w:hAnsi="Times New Roman"/>
          <w:i w:val="0"/>
          <w:sz w:val="28"/>
          <w:szCs w:val="28"/>
        </w:rPr>
        <w:t>42</w:t>
      </w:r>
      <w:r w:rsidR="00BF08BD" w:rsidRPr="009010A5">
        <w:rPr>
          <w:rFonts w:ascii="Times New Roman" w:hAnsi="Times New Roman"/>
          <w:i w:val="0"/>
          <w:sz w:val="28"/>
          <w:szCs w:val="28"/>
        </w:rPr>
        <w:t>4</w:t>
      </w:r>
      <w:r w:rsidRPr="009010A5">
        <w:rPr>
          <w:rFonts w:ascii="Times New Roman" w:hAnsi="Times New Roman"/>
          <w:i w:val="0"/>
          <w:sz w:val="28"/>
          <w:szCs w:val="28"/>
        </w:rPr>
        <w:t>):</w:t>
      </w:r>
    </w:p>
    <w:p w:rsidR="00A265F4" w:rsidRPr="009010A5" w:rsidRDefault="00A265F4" w:rsidP="00A265F4">
      <w:pPr>
        <w:rPr>
          <w:sz w:val="28"/>
          <w:szCs w:val="28"/>
        </w:rPr>
      </w:pPr>
      <w:r w:rsidRPr="009010A5">
        <w:rPr>
          <w:sz w:val="28"/>
          <w:szCs w:val="28"/>
        </w:rPr>
        <w:t xml:space="preserve">This form can be found on-line at: </w:t>
      </w:r>
      <w:hyperlink r:id="rId19" w:history="1">
        <w:r w:rsidRPr="009010A5">
          <w:rPr>
            <w:rStyle w:val="Hyperlink"/>
            <w:sz w:val="28"/>
            <w:szCs w:val="28"/>
          </w:rPr>
          <w:t>http://www.whitehouse.gov/omb/grants/forms.html</w:t>
        </w:r>
      </w:hyperlink>
      <w:r w:rsidRPr="009010A5">
        <w:rPr>
          <w:sz w:val="28"/>
          <w:szCs w:val="28"/>
        </w:rPr>
        <w:t xml:space="preserve">.  </w:t>
      </w:r>
    </w:p>
    <w:p w:rsidR="00A265F4" w:rsidRPr="009010A5" w:rsidRDefault="00A265F4" w:rsidP="00A265F4">
      <w:pPr>
        <w:rPr>
          <w:sz w:val="28"/>
          <w:szCs w:val="28"/>
        </w:rPr>
      </w:pPr>
    </w:p>
    <w:p w:rsidR="008F2C10" w:rsidRPr="009010A5" w:rsidRDefault="00A265F4" w:rsidP="008F2C10">
      <w:pPr>
        <w:pStyle w:val="Heading8"/>
        <w:rPr>
          <w:rFonts w:ascii="Times New Roman" w:hAnsi="Times New Roman"/>
          <w:i w:val="0"/>
          <w:sz w:val="28"/>
          <w:szCs w:val="28"/>
        </w:rPr>
      </w:pPr>
      <w:r w:rsidRPr="009010A5">
        <w:rPr>
          <w:rFonts w:ascii="Times New Roman" w:hAnsi="Times New Roman"/>
          <w:i w:val="0"/>
          <w:sz w:val="28"/>
          <w:szCs w:val="28"/>
        </w:rPr>
        <w:t>Section 2</w:t>
      </w:r>
      <w:r w:rsidR="008F2C10" w:rsidRPr="009010A5">
        <w:rPr>
          <w:rFonts w:ascii="Times New Roman" w:hAnsi="Times New Roman"/>
          <w:i w:val="0"/>
          <w:sz w:val="28"/>
          <w:szCs w:val="28"/>
        </w:rPr>
        <w:t xml:space="preserve"> - </w:t>
      </w:r>
      <w:r w:rsidR="00BD7049" w:rsidRPr="009010A5">
        <w:rPr>
          <w:rFonts w:ascii="Times New Roman" w:hAnsi="Times New Roman"/>
          <w:i w:val="0"/>
          <w:sz w:val="28"/>
          <w:szCs w:val="28"/>
        </w:rPr>
        <w:t>Abstract</w:t>
      </w:r>
      <w:r w:rsidR="008F2C10" w:rsidRPr="009010A5">
        <w:rPr>
          <w:rFonts w:ascii="Times New Roman" w:hAnsi="Times New Roman"/>
          <w:i w:val="0"/>
          <w:sz w:val="28"/>
          <w:szCs w:val="28"/>
        </w:rPr>
        <w:t xml:space="preserve">:  </w:t>
      </w:r>
    </w:p>
    <w:p w:rsidR="00852274" w:rsidRPr="009010A5" w:rsidRDefault="005E56AE" w:rsidP="008F2C10">
      <w:pPr>
        <w:pStyle w:val="Heading8"/>
        <w:rPr>
          <w:rFonts w:ascii="Times New Roman" w:hAnsi="Times New Roman"/>
          <w:b w:val="0"/>
          <w:i w:val="0"/>
          <w:sz w:val="28"/>
          <w:szCs w:val="28"/>
        </w:rPr>
      </w:pPr>
      <w:r w:rsidRPr="009010A5">
        <w:rPr>
          <w:rFonts w:ascii="Times New Roman" w:hAnsi="Times New Roman"/>
          <w:b w:val="0"/>
          <w:i w:val="0"/>
          <w:sz w:val="28"/>
          <w:szCs w:val="28"/>
        </w:rPr>
        <w:t xml:space="preserve">The </w:t>
      </w:r>
      <w:r w:rsidR="00BD7049" w:rsidRPr="009010A5">
        <w:rPr>
          <w:rFonts w:ascii="Times New Roman" w:hAnsi="Times New Roman"/>
          <w:b w:val="0"/>
          <w:i w:val="0"/>
          <w:sz w:val="28"/>
          <w:szCs w:val="28"/>
        </w:rPr>
        <w:t xml:space="preserve">abstract </w:t>
      </w:r>
      <w:r w:rsidR="00AB23EB" w:rsidRPr="009010A5">
        <w:rPr>
          <w:rFonts w:ascii="Times New Roman" w:hAnsi="Times New Roman"/>
          <w:b w:val="0"/>
          <w:i w:val="0"/>
          <w:sz w:val="28"/>
          <w:szCs w:val="28"/>
        </w:rPr>
        <w:t>is limited to</w:t>
      </w:r>
      <w:r w:rsidR="00BD7049" w:rsidRPr="009010A5">
        <w:rPr>
          <w:rFonts w:ascii="Times New Roman" w:hAnsi="Times New Roman"/>
          <w:b w:val="0"/>
          <w:i w:val="0"/>
          <w:sz w:val="28"/>
          <w:szCs w:val="28"/>
        </w:rPr>
        <w:t xml:space="preserve"> 300 words in length.  It </w:t>
      </w:r>
      <w:r w:rsidR="00AB23EB" w:rsidRPr="009010A5">
        <w:rPr>
          <w:rFonts w:ascii="Times New Roman" w:hAnsi="Times New Roman"/>
          <w:b w:val="0"/>
          <w:i w:val="0"/>
          <w:sz w:val="28"/>
          <w:szCs w:val="28"/>
        </w:rPr>
        <w:t>must</w:t>
      </w:r>
      <w:r w:rsidR="00BD7049" w:rsidRPr="009010A5">
        <w:rPr>
          <w:rFonts w:ascii="Times New Roman" w:hAnsi="Times New Roman"/>
          <w:b w:val="0"/>
          <w:i w:val="0"/>
          <w:sz w:val="28"/>
          <w:szCs w:val="28"/>
        </w:rPr>
        <w:t xml:space="preserve"> provide a summary of the identified need, proposed activities, and expected results.</w:t>
      </w:r>
    </w:p>
    <w:p w:rsidR="005E56AE" w:rsidRPr="009010A5" w:rsidRDefault="005E56AE" w:rsidP="005E56AE">
      <w:pPr>
        <w:rPr>
          <w:sz w:val="28"/>
          <w:szCs w:val="28"/>
        </w:rPr>
      </w:pPr>
    </w:p>
    <w:p w:rsidR="008F2C10" w:rsidRPr="00F116A9" w:rsidRDefault="002A649D" w:rsidP="008F2C10">
      <w:pPr>
        <w:pStyle w:val="BodyText"/>
        <w:widowControl/>
        <w:autoSpaceDE/>
        <w:adjustRightInd/>
        <w:rPr>
          <w:rFonts w:ascii="Times New Roman" w:hAnsi="Times New Roman"/>
          <w:sz w:val="28"/>
          <w:szCs w:val="28"/>
        </w:rPr>
      </w:pPr>
      <w:r w:rsidRPr="002A649D">
        <w:rPr>
          <w:rFonts w:ascii="Times New Roman" w:hAnsi="Times New Roman"/>
          <w:b/>
          <w:sz w:val="28"/>
          <w:szCs w:val="28"/>
        </w:rPr>
        <w:t>Section 3 -</w:t>
      </w:r>
      <w:r w:rsidRPr="002A649D">
        <w:rPr>
          <w:rFonts w:ascii="Times New Roman" w:hAnsi="Times New Roman"/>
          <w:sz w:val="28"/>
          <w:szCs w:val="28"/>
        </w:rPr>
        <w:t xml:space="preserve"> </w:t>
      </w:r>
      <w:r w:rsidRPr="002A649D">
        <w:rPr>
          <w:rFonts w:ascii="Times New Roman" w:hAnsi="Times New Roman"/>
          <w:b/>
          <w:sz w:val="28"/>
          <w:szCs w:val="28"/>
        </w:rPr>
        <w:t>Problem Statement:</w:t>
      </w:r>
      <w:r w:rsidRPr="002A649D">
        <w:rPr>
          <w:rFonts w:ascii="Times New Roman" w:hAnsi="Times New Roman"/>
          <w:sz w:val="28"/>
          <w:szCs w:val="28"/>
        </w:rPr>
        <w:t xml:space="preserve">  </w:t>
      </w:r>
    </w:p>
    <w:p w:rsidR="00F116A9" w:rsidRPr="001C0E2D" w:rsidRDefault="002A649D" w:rsidP="008F2C10">
      <w:pPr>
        <w:pStyle w:val="BodyText"/>
        <w:widowControl/>
        <w:autoSpaceDE/>
        <w:adjustRightInd/>
        <w:rPr>
          <w:rFonts w:ascii="Times New Roman" w:hAnsi="Times New Roman"/>
          <w:sz w:val="28"/>
          <w:szCs w:val="28"/>
        </w:rPr>
      </w:pPr>
      <w:r w:rsidRPr="001C0E2D">
        <w:rPr>
          <w:rFonts w:ascii="Times New Roman" w:hAnsi="Times New Roman"/>
          <w:sz w:val="28"/>
          <w:szCs w:val="28"/>
        </w:rPr>
        <w:t xml:space="preserve">The problem statement must describe the need for the project, with regards to: location, local resources, and regional educational challenges.  </w:t>
      </w:r>
    </w:p>
    <w:p w:rsidR="00C62A06" w:rsidRPr="009010A5" w:rsidRDefault="00C62A06" w:rsidP="008F2C10">
      <w:pPr>
        <w:pStyle w:val="BodyText"/>
        <w:widowControl/>
        <w:autoSpaceDE/>
        <w:adjustRightInd/>
        <w:rPr>
          <w:rFonts w:ascii="Times New Roman" w:hAnsi="Times New Roman"/>
          <w:sz w:val="28"/>
          <w:szCs w:val="28"/>
        </w:rPr>
      </w:pPr>
    </w:p>
    <w:p w:rsidR="00AC7C9C" w:rsidRPr="009010A5" w:rsidRDefault="00A265F4" w:rsidP="00AC7C9C">
      <w:pPr>
        <w:pStyle w:val="BodyText"/>
        <w:widowControl/>
        <w:autoSpaceDE/>
        <w:adjustRightInd/>
        <w:rPr>
          <w:rFonts w:ascii="Times New Roman" w:hAnsi="Times New Roman"/>
          <w:sz w:val="28"/>
          <w:szCs w:val="28"/>
        </w:rPr>
      </w:pPr>
      <w:r w:rsidRPr="009010A5">
        <w:rPr>
          <w:rFonts w:ascii="Times New Roman" w:hAnsi="Times New Roman"/>
          <w:b/>
          <w:sz w:val="28"/>
          <w:szCs w:val="28"/>
        </w:rPr>
        <w:t>Section 4</w:t>
      </w:r>
      <w:r w:rsidR="00AC7C9C" w:rsidRPr="009010A5">
        <w:rPr>
          <w:rFonts w:ascii="Times New Roman" w:hAnsi="Times New Roman"/>
          <w:b/>
          <w:sz w:val="28"/>
          <w:szCs w:val="28"/>
        </w:rPr>
        <w:t xml:space="preserve"> </w:t>
      </w:r>
      <w:r w:rsidR="00BD7049" w:rsidRPr="009010A5">
        <w:rPr>
          <w:rFonts w:ascii="Times New Roman" w:hAnsi="Times New Roman"/>
          <w:b/>
          <w:sz w:val="28"/>
          <w:szCs w:val="28"/>
        </w:rPr>
        <w:t>–</w:t>
      </w:r>
      <w:r w:rsidR="00AC7C9C" w:rsidRPr="009010A5">
        <w:rPr>
          <w:rFonts w:ascii="Times New Roman" w:hAnsi="Times New Roman"/>
          <w:sz w:val="28"/>
          <w:szCs w:val="28"/>
        </w:rPr>
        <w:t xml:space="preserve"> </w:t>
      </w:r>
      <w:r w:rsidR="00BD7049" w:rsidRPr="009010A5">
        <w:rPr>
          <w:rFonts w:ascii="Times New Roman" w:hAnsi="Times New Roman"/>
          <w:b/>
          <w:sz w:val="28"/>
          <w:szCs w:val="28"/>
        </w:rPr>
        <w:t>Project Goals/Implementation Plan:</w:t>
      </w:r>
      <w:r w:rsidR="00AC7C9C" w:rsidRPr="009010A5">
        <w:rPr>
          <w:rFonts w:ascii="Times New Roman" w:hAnsi="Times New Roman"/>
          <w:sz w:val="28"/>
          <w:szCs w:val="28"/>
        </w:rPr>
        <w:t xml:space="preserve">  </w:t>
      </w:r>
    </w:p>
    <w:p w:rsidR="00AC7C9C" w:rsidRPr="009010A5" w:rsidRDefault="00AC7C9C" w:rsidP="00AC7C9C">
      <w:pPr>
        <w:pStyle w:val="BodyText"/>
        <w:widowControl/>
        <w:autoSpaceDE/>
        <w:adjustRightInd/>
        <w:rPr>
          <w:rFonts w:ascii="Times New Roman" w:hAnsi="Times New Roman"/>
          <w:sz w:val="28"/>
          <w:szCs w:val="28"/>
        </w:rPr>
      </w:pPr>
      <w:r w:rsidRPr="009010A5">
        <w:rPr>
          <w:rFonts w:ascii="Times New Roman" w:hAnsi="Times New Roman"/>
          <w:sz w:val="28"/>
          <w:szCs w:val="28"/>
        </w:rPr>
        <w:t>The applicant must specify the goals and objectives of the project</w:t>
      </w:r>
      <w:r w:rsidR="00BD7049" w:rsidRPr="009010A5">
        <w:rPr>
          <w:rFonts w:ascii="Times New Roman" w:hAnsi="Times New Roman"/>
          <w:sz w:val="28"/>
          <w:szCs w:val="28"/>
        </w:rPr>
        <w:t>, relative to the problem statement</w:t>
      </w:r>
      <w:r w:rsidRPr="009010A5">
        <w:rPr>
          <w:rFonts w:ascii="Times New Roman" w:hAnsi="Times New Roman"/>
          <w:sz w:val="28"/>
          <w:szCs w:val="28"/>
        </w:rPr>
        <w:t xml:space="preserve">.  </w:t>
      </w:r>
      <w:r w:rsidR="00BD7049" w:rsidRPr="009010A5">
        <w:rPr>
          <w:rFonts w:ascii="Times New Roman" w:hAnsi="Times New Roman"/>
          <w:sz w:val="28"/>
          <w:szCs w:val="28"/>
        </w:rPr>
        <w:t xml:space="preserve">The proposed activities should be described in sufficient detail to show how objectives and goals will be met.  This section should also describe how success will be measured via performance indicators.  Finally, this section must include </w:t>
      </w:r>
      <w:r w:rsidR="005632D4" w:rsidRPr="009010A5">
        <w:rPr>
          <w:rFonts w:ascii="Times New Roman" w:hAnsi="Times New Roman"/>
          <w:sz w:val="28"/>
          <w:szCs w:val="28"/>
        </w:rPr>
        <w:t>a time-task plan that clearly identifies the objectives and major</w:t>
      </w:r>
      <w:r w:rsidR="008A2732">
        <w:rPr>
          <w:rFonts w:ascii="Times New Roman" w:hAnsi="Times New Roman"/>
          <w:sz w:val="28"/>
          <w:szCs w:val="28"/>
        </w:rPr>
        <w:t xml:space="preserve"> activities</w:t>
      </w:r>
      <w:r w:rsidR="005632D4" w:rsidRPr="009010A5">
        <w:rPr>
          <w:rFonts w:ascii="Times New Roman" w:hAnsi="Times New Roman"/>
          <w:sz w:val="28"/>
          <w:szCs w:val="28"/>
        </w:rPr>
        <w:t>.</w:t>
      </w:r>
    </w:p>
    <w:p w:rsidR="00DE174C" w:rsidRPr="009010A5" w:rsidRDefault="00DE174C" w:rsidP="008F2C10">
      <w:pPr>
        <w:pStyle w:val="BodyText"/>
        <w:widowControl/>
        <w:autoSpaceDE/>
        <w:adjustRightInd/>
        <w:rPr>
          <w:rFonts w:ascii="Times New Roman" w:hAnsi="Times New Roman"/>
          <w:sz w:val="28"/>
          <w:szCs w:val="28"/>
        </w:rPr>
      </w:pPr>
    </w:p>
    <w:p w:rsidR="005D61B2" w:rsidRPr="009010A5" w:rsidRDefault="005D61B2" w:rsidP="005D61B2">
      <w:pPr>
        <w:pStyle w:val="BodyText"/>
        <w:widowControl/>
        <w:autoSpaceDE/>
        <w:adjustRightInd/>
        <w:rPr>
          <w:rFonts w:ascii="Times New Roman" w:hAnsi="Times New Roman"/>
          <w:sz w:val="28"/>
          <w:szCs w:val="28"/>
        </w:rPr>
      </w:pPr>
      <w:r w:rsidRPr="0065699E">
        <w:rPr>
          <w:rFonts w:ascii="Times New Roman" w:hAnsi="Times New Roman"/>
          <w:b/>
          <w:sz w:val="28"/>
          <w:szCs w:val="28"/>
        </w:rPr>
        <w:t>Sectio</w:t>
      </w:r>
      <w:r w:rsidR="00A265F4" w:rsidRPr="0065699E">
        <w:rPr>
          <w:rFonts w:ascii="Times New Roman" w:hAnsi="Times New Roman"/>
          <w:b/>
          <w:sz w:val="28"/>
          <w:szCs w:val="28"/>
        </w:rPr>
        <w:t xml:space="preserve">n </w:t>
      </w:r>
      <w:r w:rsidR="005632D4" w:rsidRPr="0065699E">
        <w:rPr>
          <w:rFonts w:ascii="Times New Roman" w:hAnsi="Times New Roman"/>
          <w:b/>
          <w:sz w:val="28"/>
          <w:szCs w:val="28"/>
        </w:rPr>
        <w:t>5</w:t>
      </w:r>
      <w:r w:rsidR="00732635" w:rsidRPr="0065699E">
        <w:rPr>
          <w:rFonts w:ascii="Times New Roman" w:hAnsi="Times New Roman"/>
          <w:b/>
          <w:sz w:val="28"/>
          <w:szCs w:val="28"/>
        </w:rPr>
        <w:t xml:space="preserve"> - Organizational Capability</w:t>
      </w:r>
      <w:r w:rsidRPr="0065699E">
        <w:rPr>
          <w:rFonts w:ascii="Times New Roman" w:hAnsi="Times New Roman"/>
          <w:b/>
          <w:sz w:val="28"/>
          <w:szCs w:val="28"/>
        </w:rPr>
        <w:t>:</w:t>
      </w:r>
      <w:r w:rsidRPr="009010A5">
        <w:rPr>
          <w:rFonts w:ascii="Times New Roman" w:hAnsi="Times New Roman"/>
          <w:sz w:val="28"/>
          <w:szCs w:val="28"/>
        </w:rPr>
        <w:t xml:space="preserve">  </w:t>
      </w:r>
    </w:p>
    <w:p w:rsidR="00732635" w:rsidRPr="00B65403" w:rsidRDefault="005D61B2" w:rsidP="005632D4">
      <w:pPr>
        <w:pStyle w:val="BodyText"/>
        <w:widowControl/>
        <w:autoSpaceDE/>
        <w:adjustRightInd/>
        <w:rPr>
          <w:rFonts w:ascii="Times New Roman" w:hAnsi="Times New Roman"/>
          <w:sz w:val="28"/>
          <w:szCs w:val="28"/>
        </w:rPr>
      </w:pPr>
      <w:r w:rsidRPr="009010A5">
        <w:rPr>
          <w:rFonts w:ascii="Times New Roman" w:hAnsi="Times New Roman"/>
          <w:sz w:val="28"/>
          <w:szCs w:val="28"/>
        </w:rPr>
        <w:t>Applications must include a clear description of the appli</w:t>
      </w:r>
      <w:r w:rsidR="005632D4" w:rsidRPr="009010A5">
        <w:rPr>
          <w:rFonts w:ascii="Times New Roman" w:hAnsi="Times New Roman"/>
          <w:sz w:val="28"/>
          <w:szCs w:val="28"/>
        </w:rPr>
        <w:t xml:space="preserve">cant’s management structure, and organizational experience and background in </w:t>
      </w:r>
      <w:r w:rsidR="008E2CD8">
        <w:rPr>
          <w:rFonts w:ascii="Times New Roman" w:hAnsi="Times New Roman"/>
          <w:sz w:val="28"/>
          <w:szCs w:val="28"/>
        </w:rPr>
        <w:t>Afghanistan</w:t>
      </w:r>
      <w:r w:rsidR="00323B57">
        <w:rPr>
          <w:rFonts w:ascii="Times New Roman" w:hAnsi="Times New Roman"/>
          <w:sz w:val="28"/>
          <w:szCs w:val="28"/>
        </w:rPr>
        <w:t xml:space="preserve">, the region, or a similar country context </w:t>
      </w:r>
      <w:r w:rsidR="009734DF" w:rsidRPr="009010A5">
        <w:rPr>
          <w:rFonts w:ascii="Times New Roman" w:hAnsi="Times New Roman"/>
          <w:sz w:val="28"/>
          <w:szCs w:val="28"/>
        </w:rPr>
        <w:t xml:space="preserve">as these relate to the </w:t>
      </w:r>
      <w:r w:rsidR="005632D4" w:rsidRPr="009010A5">
        <w:rPr>
          <w:rFonts w:ascii="Times New Roman" w:hAnsi="Times New Roman"/>
          <w:sz w:val="28"/>
          <w:szCs w:val="28"/>
        </w:rPr>
        <w:t>proposed activities</w:t>
      </w:r>
      <w:r w:rsidRPr="009010A5">
        <w:rPr>
          <w:rFonts w:ascii="Times New Roman" w:hAnsi="Times New Roman"/>
          <w:sz w:val="28"/>
          <w:szCs w:val="28"/>
        </w:rPr>
        <w:t xml:space="preserve">. </w:t>
      </w:r>
      <w:r w:rsidR="00613350">
        <w:rPr>
          <w:rFonts w:ascii="Times New Roman" w:hAnsi="Times New Roman"/>
          <w:sz w:val="28"/>
          <w:szCs w:val="28"/>
        </w:rPr>
        <w:t xml:space="preserve"> </w:t>
      </w:r>
      <w:r w:rsidR="008E2CD8">
        <w:rPr>
          <w:rFonts w:ascii="Times New Roman" w:hAnsi="Times New Roman"/>
          <w:sz w:val="28"/>
          <w:szCs w:val="28"/>
        </w:rPr>
        <w:t xml:space="preserve">The description should include information on the logistical strengths of the organization in Afghanistan, i.e. offices, vehicles, infrastructure, security, etc. </w:t>
      </w:r>
      <w:r w:rsidRPr="009010A5">
        <w:rPr>
          <w:rFonts w:ascii="Times New Roman" w:hAnsi="Times New Roman"/>
          <w:sz w:val="28"/>
          <w:szCs w:val="28"/>
        </w:rPr>
        <w:t xml:space="preserve"> </w:t>
      </w:r>
      <w:r w:rsidR="005632D4" w:rsidRPr="009010A5">
        <w:rPr>
          <w:rFonts w:ascii="Times New Roman" w:hAnsi="Times New Roman"/>
          <w:sz w:val="28"/>
          <w:szCs w:val="28"/>
        </w:rPr>
        <w:lastRenderedPageBreak/>
        <w:t>Besides information about the organization as a whole, this section must also identify the proposed management structure and staffing plan for the proposed project</w:t>
      </w:r>
      <w:r w:rsidR="00732635" w:rsidRPr="009010A5">
        <w:rPr>
          <w:rFonts w:ascii="Times New Roman" w:hAnsi="Times New Roman"/>
          <w:sz w:val="28"/>
          <w:szCs w:val="28"/>
        </w:rPr>
        <w:t>.</w:t>
      </w:r>
      <w:r w:rsidR="008E2CD8">
        <w:rPr>
          <w:rFonts w:ascii="Times New Roman" w:hAnsi="Times New Roman"/>
          <w:sz w:val="28"/>
          <w:szCs w:val="28"/>
        </w:rPr>
        <w:t xml:space="preserve"> </w:t>
      </w:r>
      <w:r w:rsidR="00613350">
        <w:rPr>
          <w:rFonts w:ascii="Times New Roman" w:hAnsi="Times New Roman"/>
          <w:sz w:val="28"/>
          <w:szCs w:val="28"/>
        </w:rPr>
        <w:t xml:space="preserve"> </w:t>
      </w:r>
      <w:r w:rsidR="008E2CD8">
        <w:rPr>
          <w:rFonts w:ascii="Times New Roman" w:hAnsi="Times New Roman"/>
          <w:sz w:val="28"/>
          <w:szCs w:val="28"/>
        </w:rPr>
        <w:t xml:space="preserve">The proposal should include a statement on how security would be provided for recipient personnel. </w:t>
      </w:r>
      <w:r w:rsidR="00613350">
        <w:rPr>
          <w:rFonts w:ascii="Times New Roman" w:hAnsi="Times New Roman"/>
          <w:sz w:val="28"/>
          <w:szCs w:val="28"/>
        </w:rPr>
        <w:t xml:space="preserve"> </w:t>
      </w:r>
      <w:r w:rsidR="008E2CD8">
        <w:rPr>
          <w:rFonts w:ascii="Times New Roman" w:hAnsi="Times New Roman"/>
          <w:sz w:val="28"/>
          <w:szCs w:val="28"/>
        </w:rPr>
        <w:t>While the award recipient is responsible</w:t>
      </w:r>
      <w:r w:rsidR="001554EB">
        <w:rPr>
          <w:rFonts w:ascii="Times New Roman" w:hAnsi="Times New Roman"/>
          <w:sz w:val="28"/>
          <w:szCs w:val="28"/>
        </w:rPr>
        <w:t xml:space="preserve"> for providing their own security, related expenses may be included in the proposal budget. </w:t>
      </w:r>
      <w:r w:rsidR="00613350">
        <w:rPr>
          <w:rFonts w:ascii="Times New Roman" w:hAnsi="Times New Roman"/>
          <w:sz w:val="28"/>
          <w:szCs w:val="28"/>
        </w:rPr>
        <w:t xml:space="preserve"> </w:t>
      </w:r>
      <w:r w:rsidR="001554EB">
        <w:rPr>
          <w:rFonts w:ascii="Times New Roman" w:hAnsi="Times New Roman"/>
          <w:sz w:val="28"/>
          <w:szCs w:val="28"/>
        </w:rPr>
        <w:t>All personnel involved in the program will be required</w:t>
      </w:r>
      <w:r w:rsidR="008A2732">
        <w:rPr>
          <w:rFonts w:ascii="Times New Roman" w:hAnsi="Times New Roman"/>
          <w:sz w:val="28"/>
          <w:szCs w:val="28"/>
        </w:rPr>
        <w:t xml:space="preserve"> </w:t>
      </w:r>
      <w:r w:rsidR="001554EB">
        <w:rPr>
          <w:rFonts w:ascii="Times New Roman" w:hAnsi="Times New Roman"/>
          <w:sz w:val="28"/>
          <w:szCs w:val="28"/>
        </w:rPr>
        <w:t xml:space="preserve">to register in the Synchronized Pre-deployment and Operational Tracker (SPOT) system which is </w:t>
      </w:r>
      <w:r w:rsidR="001554EB" w:rsidRPr="00B65403">
        <w:rPr>
          <w:rFonts w:ascii="Times New Roman" w:hAnsi="Times New Roman"/>
          <w:sz w:val="28"/>
          <w:szCs w:val="28"/>
        </w:rPr>
        <w:t xml:space="preserve">maintained by the Department of Defense. </w:t>
      </w:r>
    </w:p>
    <w:p w:rsidR="00732635" w:rsidRPr="00B65403" w:rsidRDefault="00732635" w:rsidP="005D61B2">
      <w:pPr>
        <w:pStyle w:val="BodyText"/>
        <w:widowControl/>
        <w:autoSpaceDE/>
        <w:adjustRightInd/>
        <w:rPr>
          <w:rFonts w:ascii="Times New Roman" w:hAnsi="Times New Roman"/>
          <w:sz w:val="28"/>
          <w:szCs w:val="28"/>
        </w:rPr>
      </w:pPr>
    </w:p>
    <w:p w:rsidR="003B325C" w:rsidRPr="00B65403" w:rsidRDefault="00A265F4" w:rsidP="003B325C">
      <w:pPr>
        <w:pStyle w:val="BodyText"/>
        <w:widowControl/>
        <w:autoSpaceDE/>
        <w:adjustRightInd/>
        <w:rPr>
          <w:rFonts w:ascii="Times New Roman" w:hAnsi="Times New Roman"/>
          <w:sz w:val="28"/>
          <w:szCs w:val="28"/>
        </w:rPr>
      </w:pPr>
      <w:r w:rsidRPr="00B65403">
        <w:rPr>
          <w:rFonts w:ascii="Times New Roman" w:hAnsi="Times New Roman"/>
          <w:b/>
          <w:sz w:val="28"/>
          <w:szCs w:val="28"/>
        </w:rPr>
        <w:t xml:space="preserve">Section </w:t>
      </w:r>
      <w:r w:rsidR="005632D4" w:rsidRPr="00B65403">
        <w:rPr>
          <w:rFonts w:ascii="Times New Roman" w:hAnsi="Times New Roman"/>
          <w:b/>
          <w:sz w:val="28"/>
          <w:szCs w:val="28"/>
        </w:rPr>
        <w:t>6</w:t>
      </w:r>
      <w:r w:rsidR="003B325C" w:rsidRPr="00B65403">
        <w:rPr>
          <w:rFonts w:ascii="Times New Roman" w:hAnsi="Times New Roman"/>
          <w:b/>
          <w:sz w:val="28"/>
          <w:szCs w:val="28"/>
        </w:rPr>
        <w:t xml:space="preserve"> </w:t>
      </w:r>
      <w:r w:rsidR="003C28DF" w:rsidRPr="00B65403">
        <w:rPr>
          <w:rFonts w:ascii="Times New Roman" w:hAnsi="Times New Roman"/>
          <w:b/>
          <w:sz w:val="28"/>
          <w:szCs w:val="28"/>
        </w:rPr>
        <w:t>–</w:t>
      </w:r>
      <w:r w:rsidR="003B325C" w:rsidRPr="00B65403">
        <w:rPr>
          <w:rFonts w:ascii="Times New Roman" w:hAnsi="Times New Roman"/>
          <w:b/>
          <w:sz w:val="28"/>
          <w:szCs w:val="28"/>
        </w:rPr>
        <w:t xml:space="preserve"> </w:t>
      </w:r>
      <w:r w:rsidR="005632D4" w:rsidRPr="00B65403">
        <w:rPr>
          <w:rFonts w:ascii="Times New Roman" w:hAnsi="Times New Roman"/>
          <w:b/>
          <w:sz w:val="28"/>
          <w:szCs w:val="28"/>
        </w:rPr>
        <w:t>Appendices</w:t>
      </w:r>
      <w:r w:rsidR="003C28DF" w:rsidRPr="00B65403">
        <w:rPr>
          <w:rFonts w:ascii="Times New Roman" w:hAnsi="Times New Roman"/>
          <w:b/>
          <w:sz w:val="28"/>
          <w:szCs w:val="28"/>
        </w:rPr>
        <w:t xml:space="preserve"> (Required)</w:t>
      </w:r>
      <w:r w:rsidR="003B325C" w:rsidRPr="00B65403">
        <w:rPr>
          <w:rFonts w:ascii="Times New Roman" w:hAnsi="Times New Roman"/>
          <w:sz w:val="28"/>
          <w:szCs w:val="28"/>
        </w:rPr>
        <w:t xml:space="preserve">:  </w:t>
      </w:r>
    </w:p>
    <w:p w:rsidR="005632D4" w:rsidRPr="00B65403" w:rsidRDefault="005632D4" w:rsidP="003B325C">
      <w:pPr>
        <w:pStyle w:val="BodyText"/>
        <w:widowControl/>
        <w:autoSpaceDE/>
        <w:adjustRightInd/>
        <w:rPr>
          <w:rFonts w:ascii="Times New Roman" w:hAnsi="Times New Roman"/>
          <w:sz w:val="28"/>
          <w:szCs w:val="28"/>
        </w:rPr>
      </w:pPr>
      <w:r w:rsidRPr="00B65403">
        <w:rPr>
          <w:rFonts w:ascii="Times New Roman" w:hAnsi="Times New Roman"/>
          <w:sz w:val="28"/>
          <w:szCs w:val="28"/>
        </w:rPr>
        <w:t xml:space="preserve">The </w:t>
      </w:r>
      <w:r w:rsidR="00787AEA" w:rsidRPr="00B65403">
        <w:rPr>
          <w:rFonts w:ascii="Times New Roman" w:hAnsi="Times New Roman"/>
          <w:sz w:val="28"/>
          <w:szCs w:val="28"/>
        </w:rPr>
        <w:t>application</w:t>
      </w:r>
      <w:r w:rsidRPr="00B65403">
        <w:rPr>
          <w:rFonts w:ascii="Times New Roman" w:hAnsi="Times New Roman"/>
          <w:sz w:val="28"/>
          <w:szCs w:val="28"/>
        </w:rPr>
        <w:t xml:space="preserve"> submission must include </w:t>
      </w:r>
      <w:r w:rsidR="00F145B6" w:rsidRPr="00B65403">
        <w:rPr>
          <w:rFonts w:ascii="Times New Roman" w:hAnsi="Times New Roman"/>
          <w:sz w:val="28"/>
          <w:szCs w:val="28"/>
        </w:rPr>
        <w:t>three appendices</w:t>
      </w:r>
      <w:r w:rsidRPr="00B65403">
        <w:rPr>
          <w:rFonts w:ascii="Times New Roman" w:hAnsi="Times New Roman"/>
          <w:sz w:val="28"/>
          <w:szCs w:val="28"/>
        </w:rPr>
        <w:t>.</w:t>
      </w:r>
      <w:r w:rsidR="00046A4C" w:rsidRPr="00B65403">
        <w:rPr>
          <w:rFonts w:ascii="Times New Roman" w:hAnsi="Times New Roman"/>
          <w:sz w:val="28"/>
          <w:szCs w:val="28"/>
        </w:rPr>
        <w:t xml:space="preserve">  </w:t>
      </w:r>
      <w:r w:rsidR="00DE4E5D" w:rsidRPr="00B65403">
        <w:rPr>
          <w:rFonts w:ascii="Times New Roman" w:hAnsi="Times New Roman"/>
          <w:sz w:val="28"/>
          <w:szCs w:val="28"/>
        </w:rPr>
        <w:t xml:space="preserve">Only the appendices listed below may be included </w:t>
      </w:r>
      <w:r w:rsidR="00285101" w:rsidRPr="00B65403">
        <w:rPr>
          <w:rFonts w:ascii="Times New Roman" w:hAnsi="Times New Roman"/>
          <w:sz w:val="28"/>
          <w:szCs w:val="28"/>
        </w:rPr>
        <w:t>as part of the application</w:t>
      </w:r>
      <w:r w:rsidR="00DE4E5D" w:rsidRPr="00B65403">
        <w:rPr>
          <w:rFonts w:ascii="Times New Roman" w:hAnsi="Times New Roman"/>
          <w:sz w:val="28"/>
          <w:szCs w:val="28"/>
        </w:rPr>
        <w:t>:</w:t>
      </w:r>
      <w:r w:rsidRPr="00B65403">
        <w:rPr>
          <w:rFonts w:ascii="Times New Roman" w:hAnsi="Times New Roman"/>
          <w:sz w:val="28"/>
          <w:szCs w:val="28"/>
        </w:rPr>
        <w:t xml:space="preserve">  </w:t>
      </w:r>
    </w:p>
    <w:p w:rsidR="005632D4" w:rsidRPr="00B65403" w:rsidRDefault="005632D4" w:rsidP="00394267">
      <w:pPr>
        <w:pStyle w:val="BodyText"/>
        <w:widowControl/>
        <w:numPr>
          <w:ilvl w:val="0"/>
          <w:numId w:val="3"/>
        </w:numPr>
        <w:autoSpaceDE/>
        <w:adjustRightInd/>
        <w:rPr>
          <w:rFonts w:ascii="Times New Roman" w:hAnsi="Times New Roman"/>
          <w:sz w:val="28"/>
          <w:szCs w:val="28"/>
        </w:rPr>
      </w:pPr>
      <w:r w:rsidRPr="00B65403">
        <w:rPr>
          <w:rFonts w:ascii="Times New Roman" w:hAnsi="Times New Roman"/>
          <w:b/>
          <w:sz w:val="28"/>
          <w:szCs w:val="28"/>
        </w:rPr>
        <w:t>Budget</w:t>
      </w:r>
      <w:r w:rsidR="003C28DF" w:rsidRPr="00B65403">
        <w:rPr>
          <w:rFonts w:ascii="Times New Roman" w:hAnsi="Times New Roman"/>
          <w:b/>
          <w:sz w:val="28"/>
          <w:szCs w:val="28"/>
        </w:rPr>
        <w:t xml:space="preserve"> </w:t>
      </w:r>
      <w:r w:rsidRPr="00B65403">
        <w:rPr>
          <w:rFonts w:ascii="Times New Roman" w:hAnsi="Times New Roman"/>
          <w:sz w:val="28"/>
          <w:szCs w:val="28"/>
        </w:rPr>
        <w:t xml:space="preserve">– the budget must identify the total amount of funding requested, with a breakdown </w:t>
      </w:r>
      <w:r w:rsidR="006937E4" w:rsidRPr="00B65403">
        <w:rPr>
          <w:rFonts w:ascii="Times New Roman" w:hAnsi="Times New Roman"/>
          <w:sz w:val="28"/>
          <w:szCs w:val="28"/>
        </w:rPr>
        <w:t xml:space="preserve">of amounts to be spent </w:t>
      </w:r>
      <w:r w:rsidR="00F37086" w:rsidRPr="00B65403">
        <w:rPr>
          <w:rFonts w:ascii="Times New Roman" w:hAnsi="Times New Roman"/>
          <w:sz w:val="28"/>
          <w:szCs w:val="28"/>
        </w:rPr>
        <w:t xml:space="preserve">in the following budget categories: personnel; travel; equipment; supplies; consultants/contracts; other </w:t>
      </w:r>
      <w:r w:rsidR="00F739E8" w:rsidRPr="00B65403">
        <w:rPr>
          <w:rFonts w:ascii="Times New Roman" w:hAnsi="Times New Roman"/>
          <w:sz w:val="28"/>
          <w:szCs w:val="28"/>
        </w:rPr>
        <w:t xml:space="preserve">direct </w:t>
      </w:r>
      <w:r w:rsidR="00F37086" w:rsidRPr="00B65403">
        <w:rPr>
          <w:rFonts w:ascii="Times New Roman" w:hAnsi="Times New Roman"/>
          <w:sz w:val="28"/>
          <w:szCs w:val="28"/>
        </w:rPr>
        <w:t>costs; and indirect costs</w:t>
      </w:r>
      <w:r w:rsidR="00564FE5" w:rsidRPr="00B65403">
        <w:rPr>
          <w:rFonts w:ascii="Times New Roman" w:hAnsi="Times New Roman"/>
          <w:sz w:val="28"/>
          <w:szCs w:val="28"/>
        </w:rPr>
        <w:t>.  The budget ma</w:t>
      </w:r>
      <w:r w:rsidRPr="00B65403">
        <w:rPr>
          <w:rFonts w:ascii="Times New Roman" w:hAnsi="Times New Roman"/>
          <w:sz w:val="28"/>
          <w:szCs w:val="28"/>
        </w:rPr>
        <w:t xml:space="preserve">y </w:t>
      </w:r>
      <w:r w:rsidR="00F37086" w:rsidRPr="00B65403">
        <w:rPr>
          <w:rFonts w:ascii="Times New Roman" w:hAnsi="Times New Roman"/>
          <w:sz w:val="28"/>
          <w:szCs w:val="28"/>
        </w:rPr>
        <w:t xml:space="preserve">not exceed </w:t>
      </w:r>
      <w:r w:rsidR="00046A4C" w:rsidRPr="00B65403">
        <w:rPr>
          <w:rFonts w:ascii="Times New Roman" w:hAnsi="Times New Roman"/>
          <w:sz w:val="28"/>
          <w:szCs w:val="28"/>
        </w:rPr>
        <w:t>1</w:t>
      </w:r>
      <w:r w:rsidR="00F37086" w:rsidRPr="00B65403">
        <w:rPr>
          <w:rFonts w:ascii="Times New Roman" w:hAnsi="Times New Roman"/>
          <w:sz w:val="28"/>
          <w:szCs w:val="28"/>
        </w:rPr>
        <w:t xml:space="preserve"> page in length, and </w:t>
      </w:r>
      <w:r w:rsidR="00564FE5" w:rsidRPr="00B65403">
        <w:rPr>
          <w:rFonts w:ascii="Times New Roman" w:hAnsi="Times New Roman"/>
          <w:sz w:val="28"/>
          <w:szCs w:val="28"/>
        </w:rPr>
        <w:t>may includ</w:t>
      </w:r>
      <w:r w:rsidRPr="00B65403">
        <w:rPr>
          <w:rFonts w:ascii="Times New Roman" w:hAnsi="Times New Roman"/>
          <w:sz w:val="28"/>
          <w:szCs w:val="28"/>
        </w:rPr>
        <w:t>e an estimated cost for continuation activities, which</w:t>
      </w:r>
      <w:r w:rsidR="00564FE5" w:rsidRPr="00B65403">
        <w:rPr>
          <w:rFonts w:ascii="Times New Roman" w:hAnsi="Times New Roman"/>
          <w:sz w:val="28"/>
          <w:szCs w:val="28"/>
        </w:rPr>
        <w:t xml:space="preserve"> will</w:t>
      </w:r>
      <w:r w:rsidRPr="00B65403">
        <w:rPr>
          <w:rFonts w:ascii="Times New Roman" w:hAnsi="Times New Roman"/>
          <w:sz w:val="28"/>
          <w:szCs w:val="28"/>
        </w:rPr>
        <w:t xml:space="preserve"> be consid</w:t>
      </w:r>
      <w:r w:rsidR="00564FE5" w:rsidRPr="00B65403">
        <w:rPr>
          <w:rFonts w:ascii="Times New Roman" w:hAnsi="Times New Roman"/>
          <w:sz w:val="28"/>
          <w:szCs w:val="28"/>
        </w:rPr>
        <w:t>ered for successful applicant</w:t>
      </w:r>
      <w:r w:rsidR="00846B8D" w:rsidRPr="00B65403">
        <w:rPr>
          <w:rFonts w:ascii="Times New Roman" w:hAnsi="Times New Roman"/>
          <w:sz w:val="28"/>
          <w:szCs w:val="28"/>
        </w:rPr>
        <w:t>s to this RF</w:t>
      </w:r>
      <w:r w:rsidR="00564FE5" w:rsidRPr="00B65403">
        <w:rPr>
          <w:rFonts w:ascii="Times New Roman" w:hAnsi="Times New Roman"/>
          <w:sz w:val="28"/>
          <w:szCs w:val="28"/>
        </w:rPr>
        <w:t>P in future fiscal years</w:t>
      </w:r>
      <w:r w:rsidRPr="00B65403">
        <w:rPr>
          <w:rFonts w:ascii="Times New Roman" w:hAnsi="Times New Roman"/>
          <w:sz w:val="28"/>
          <w:szCs w:val="28"/>
        </w:rPr>
        <w:t xml:space="preserve"> based on performance and the availability of funds. </w:t>
      </w:r>
    </w:p>
    <w:p w:rsidR="00E73C79" w:rsidRPr="00B65403" w:rsidRDefault="00E73C79" w:rsidP="00394267">
      <w:pPr>
        <w:pStyle w:val="BodyText"/>
        <w:widowControl/>
        <w:numPr>
          <w:ilvl w:val="0"/>
          <w:numId w:val="3"/>
        </w:numPr>
        <w:autoSpaceDE/>
        <w:adjustRightInd/>
        <w:rPr>
          <w:rFonts w:ascii="Times New Roman" w:hAnsi="Times New Roman"/>
          <w:sz w:val="28"/>
          <w:szCs w:val="28"/>
        </w:rPr>
      </w:pPr>
      <w:r w:rsidRPr="00B65403">
        <w:rPr>
          <w:rFonts w:ascii="Times New Roman" w:hAnsi="Times New Roman"/>
          <w:b/>
          <w:sz w:val="28"/>
          <w:szCs w:val="28"/>
        </w:rPr>
        <w:t xml:space="preserve">Project Timeframe </w:t>
      </w:r>
      <w:r w:rsidRPr="00B65403">
        <w:rPr>
          <w:rFonts w:ascii="Times New Roman" w:hAnsi="Times New Roman"/>
          <w:sz w:val="28"/>
          <w:szCs w:val="28"/>
        </w:rPr>
        <w:t xml:space="preserve">– the project timeframe must include a start date, end date and a </w:t>
      </w:r>
      <w:r w:rsidR="0077123D" w:rsidRPr="00B65403">
        <w:rPr>
          <w:rFonts w:ascii="Times New Roman" w:hAnsi="Times New Roman"/>
          <w:sz w:val="28"/>
          <w:szCs w:val="28"/>
        </w:rPr>
        <w:t>breakdown</w:t>
      </w:r>
      <w:r w:rsidRPr="00B65403">
        <w:rPr>
          <w:rFonts w:ascii="Times New Roman" w:hAnsi="Times New Roman"/>
          <w:sz w:val="28"/>
          <w:szCs w:val="28"/>
        </w:rPr>
        <w:t xml:space="preserve"> of various stages of the project. The better detailed the milestones and target dates, the better the review committee can visualize the project.</w:t>
      </w:r>
    </w:p>
    <w:p w:rsidR="00F145B6" w:rsidRPr="00B65403" w:rsidRDefault="00E416BC" w:rsidP="00394267">
      <w:pPr>
        <w:pStyle w:val="BodyText"/>
        <w:widowControl/>
        <w:numPr>
          <w:ilvl w:val="0"/>
          <w:numId w:val="3"/>
        </w:numPr>
        <w:autoSpaceDE/>
        <w:adjustRightInd/>
        <w:rPr>
          <w:rFonts w:ascii="Times New Roman" w:hAnsi="Times New Roman"/>
          <w:sz w:val="28"/>
          <w:szCs w:val="28"/>
        </w:rPr>
      </w:pPr>
      <w:r w:rsidRPr="00B65403">
        <w:rPr>
          <w:rFonts w:ascii="Times New Roman" w:hAnsi="Times New Roman"/>
          <w:b/>
          <w:sz w:val="28"/>
          <w:szCs w:val="28"/>
        </w:rPr>
        <w:t>Resume</w:t>
      </w:r>
      <w:r w:rsidR="003C28DF" w:rsidRPr="00B65403">
        <w:rPr>
          <w:rFonts w:ascii="Times New Roman" w:hAnsi="Times New Roman"/>
          <w:b/>
          <w:sz w:val="28"/>
          <w:szCs w:val="28"/>
        </w:rPr>
        <w:t xml:space="preserve"> </w:t>
      </w:r>
      <w:r w:rsidRPr="00B65403">
        <w:rPr>
          <w:rFonts w:ascii="Times New Roman" w:hAnsi="Times New Roman"/>
          <w:sz w:val="28"/>
          <w:szCs w:val="28"/>
        </w:rPr>
        <w:t xml:space="preserve">– a resume, not to exceed </w:t>
      </w:r>
      <w:r w:rsidR="0025443A" w:rsidRPr="00B65403">
        <w:rPr>
          <w:rFonts w:ascii="Times New Roman" w:hAnsi="Times New Roman"/>
          <w:sz w:val="28"/>
          <w:szCs w:val="28"/>
        </w:rPr>
        <w:t xml:space="preserve">1 </w:t>
      </w:r>
      <w:r w:rsidRPr="00B65403">
        <w:rPr>
          <w:rFonts w:ascii="Times New Roman" w:hAnsi="Times New Roman"/>
          <w:sz w:val="28"/>
          <w:szCs w:val="28"/>
        </w:rPr>
        <w:t>page in length, must be included for the proposed key staff person</w:t>
      </w:r>
      <w:r w:rsidR="00F145B6" w:rsidRPr="00B65403">
        <w:rPr>
          <w:rFonts w:ascii="Times New Roman" w:hAnsi="Times New Roman"/>
          <w:sz w:val="28"/>
          <w:szCs w:val="28"/>
        </w:rPr>
        <w:t>s</w:t>
      </w:r>
      <w:r w:rsidRPr="00B65403">
        <w:rPr>
          <w:rFonts w:ascii="Times New Roman" w:hAnsi="Times New Roman"/>
          <w:sz w:val="28"/>
          <w:szCs w:val="28"/>
        </w:rPr>
        <w:t>, such as the Project Director</w:t>
      </w:r>
      <w:r w:rsidR="00F145B6" w:rsidRPr="00B65403">
        <w:rPr>
          <w:rFonts w:ascii="Times New Roman" w:hAnsi="Times New Roman"/>
          <w:sz w:val="28"/>
          <w:szCs w:val="28"/>
        </w:rPr>
        <w:t xml:space="preserve"> and any other staff in </w:t>
      </w:r>
      <w:r w:rsidR="00E73C79" w:rsidRPr="00B65403">
        <w:rPr>
          <w:rFonts w:ascii="Times New Roman" w:hAnsi="Times New Roman"/>
          <w:sz w:val="28"/>
          <w:szCs w:val="28"/>
        </w:rPr>
        <w:t xml:space="preserve">the </w:t>
      </w:r>
      <w:r w:rsidR="00F145B6" w:rsidRPr="00B65403">
        <w:rPr>
          <w:rFonts w:ascii="Times New Roman" w:hAnsi="Times New Roman"/>
          <w:sz w:val="28"/>
          <w:szCs w:val="28"/>
        </w:rPr>
        <w:t>decision-making positions</w:t>
      </w:r>
      <w:r w:rsidRPr="00B65403">
        <w:rPr>
          <w:rFonts w:ascii="Times New Roman" w:hAnsi="Times New Roman"/>
          <w:sz w:val="28"/>
          <w:szCs w:val="28"/>
        </w:rPr>
        <w:t xml:space="preserve">.  </w:t>
      </w:r>
    </w:p>
    <w:p w:rsidR="00E416BC" w:rsidRPr="00B65403" w:rsidRDefault="00E416BC" w:rsidP="00394267">
      <w:pPr>
        <w:pStyle w:val="BodyText"/>
        <w:widowControl/>
        <w:numPr>
          <w:ilvl w:val="0"/>
          <w:numId w:val="3"/>
        </w:numPr>
        <w:autoSpaceDE/>
        <w:adjustRightInd/>
        <w:rPr>
          <w:rFonts w:ascii="Times New Roman" w:hAnsi="Times New Roman"/>
          <w:sz w:val="28"/>
          <w:szCs w:val="28"/>
        </w:rPr>
      </w:pPr>
      <w:r w:rsidRPr="00B65403">
        <w:rPr>
          <w:rFonts w:ascii="Times New Roman" w:hAnsi="Times New Roman"/>
          <w:b/>
          <w:sz w:val="28"/>
          <w:szCs w:val="28"/>
        </w:rPr>
        <w:t>Letters of Intent</w:t>
      </w:r>
      <w:r w:rsidR="0065699E" w:rsidRPr="00B65403">
        <w:rPr>
          <w:rFonts w:ascii="Times New Roman" w:hAnsi="Times New Roman"/>
          <w:b/>
          <w:sz w:val="28"/>
          <w:szCs w:val="28"/>
        </w:rPr>
        <w:t xml:space="preserve"> </w:t>
      </w:r>
      <w:r w:rsidR="00AB23EB" w:rsidRPr="00B65403">
        <w:rPr>
          <w:rFonts w:ascii="Times New Roman" w:hAnsi="Times New Roman"/>
          <w:sz w:val="28"/>
          <w:szCs w:val="28"/>
        </w:rPr>
        <w:t>–</w:t>
      </w:r>
      <w:r w:rsidR="00A177D8" w:rsidRPr="00B65403">
        <w:rPr>
          <w:rFonts w:ascii="Times New Roman" w:hAnsi="Times New Roman"/>
          <w:sz w:val="28"/>
          <w:szCs w:val="28"/>
        </w:rPr>
        <w:t xml:space="preserve"> L</w:t>
      </w:r>
      <w:r w:rsidR="00AB23EB" w:rsidRPr="00B65403">
        <w:rPr>
          <w:rFonts w:ascii="Times New Roman" w:hAnsi="Times New Roman"/>
          <w:sz w:val="28"/>
          <w:szCs w:val="28"/>
        </w:rPr>
        <w:t>etters of intent</w:t>
      </w:r>
      <w:r w:rsidR="00A177D8" w:rsidRPr="00B65403">
        <w:rPr>
          <w:rFonts w:ascii="Times New Roman" w:hAnsi="Times New Roman"/>
          <w:sz w:val="28"/>
          <w:szCs w:val="28"/>
        </w:rPr>
        <w:t xml:space="preserve"> from all partners</w:t>
      </w:r>
      <w:r w:rsidR="00AB23EB" w:rsidRPr="00B65403">
        <w:rPr>
          <w:rFonts w:ascii="Times New Roman" w:hAnsi="Times New Roman"/>
          <w:sz w:val="28"/>
          <w:szCs w:val="28"/>
        </w:rPr>
        <w:t xml:space="preserve"> should be included with the </w:t>
      </w:r>
      <w:r w:rsidR="00787AEA" w:rsidRPr="00B65403">
        <w:rPr>
          <w:rFonts w:ascii="Times New Roman" w:hAnsi="Times New Roman"/>
          <w:sz w:val="28"/>
          <w:szCs w:val="28"/>
        </w:rPr>
        <w:t>application</w:t>
      </w:r>
      <w:r w:rsidR="00AB23EB" w:rsidRPr="00B65403">
        <w:rPr>
          <w:rFonts w:ascii="Times New Roman" w:hAnsi="Times New Roman"/>
          <w:sz w:val="28"/>
          <w:szCs w:val="28"/>
        </w:rPr>
        <w:t>.  The letters must identify the type of relationship to be entered into (formal or info</w:t>
      </w:r>
      <w:r w:rsidR="00F37086" w:rsidRPr="00B65403">
        <w:rPr>
          <w:rFonts w:ascii="Times New Roman" w:hAnsi="Times New Roman"/>
          <w:sz w:val="28"/>
          <w:szCs w:val="28"/>
        </w:rPr>
        <w:t xml:space="preserve">rmal), </w:t>
      </w:r>
      <w:r w:rsidR="00AB23EB" w:rsidRPr="00B65403">
        <w:rPr>
          <w:rFonts w:ascii="Times New Roman" w:hAnsi="Times New Roman"/>
          <w:sz w:val="28"/>
          <w:szCs w:val="28"/>
        </w:rPr>
        <w:t>the roles and responsibil</w:t>
      </w:r>
      <w:r w:rsidR="00564FE5" w:rsidRPr="00B65403">
        <w:rPr>
          <w:rFonts w:ascii="Times New Roman" w:hAnsi="Times New Roman"/>
          <w:sz w:val="28"/>
          <w:szCs w:val="28"/>
        </w:rPr>
        <w:t>ities of each partner in relation</w:t>
      </w:r>
      <w:r w:rsidR="00AB23EB" w:rsidRPr="00B65403">
        <w:rPr>
          <w:rFonts w:ascii="Times New Roman" w:hAnsi="Times New Roman"/>
          <w:sz w:val="28"/>
          <w:szCs w:val="28"/>
        </w:rPr>
        <w:t xml:space="preserve"> to the proposed project activities</w:t>
      </w:r>
      <w:r w:rsidR="00F37086" w:rsidRPr="00B65403">
        <w:rPr>
          <w:rFonts w:ascii="Times New Roman" w:hAnsi="Times New Roman"/>
          <w:sz w:val="28"/>
          <w:szCs w:val="28"/>
        </w:rPr>
        <w:t>, and the expected result of the partnership</w:t>
      </w:r>
      <w:r w:rsidR="00AB23EB" w:rsidRPr="00B65403">
        <w:rPr>
          <w:rFonts w:ascii="Times New Roman" w:hAnsi="Times New Roman"/>
          <w:sz w:val="28"/>
          <w:szCs w:val="28"/>
        </w:rPr>
        <w:t>.</w:t>
      </w:r>
      <w:r w:rsidR="00F37086" w:rsidRPr="00B65403">
        <w:rPr>
          <w:rFonts w:ascii="Times New Roman" w:hAnsi="Times New Roman"/>
          <w:sz w:val="28"/>
          <w:szCs w:val="28"/>
        </w:rPr>
        <w:t xml:space="preserve">  Please not</w:t>
      </w:r>
      <w:r w:rsidR="00046EE7" w:rsidRPr="00B65403">
        <w:rPr>
          <w:rFonts w:ascii="Times New Roman" w:hAnsi="Times New Roman"/>
          <w:sz w:val="28"/>
          <w:szCs w:val="28"/>
        </w:rPr>
        <w:t>e</w:t>
      </w:r>
      <w:r w:rsidR="00F37086" w:rsidRPr="00B65403">
        <w:rPr>
          <w:rFonts w:ascii="Times New Roman" w:hAnsi="Times New Roman"/>
          <w:sz w:val="28"/>
          <w:szCs w:val="28"/>
        </w:rPr>
        <w:t xml:space="preserve"> that these are not letters of support, and should only be included for those organizations that will play an active role in the project, including those that receive financial support through the project budget.</w:t>
      </w:r>
      <w:r w:rsidR="00AB23EB" w:rsidRPr="00B65403">
        <w:rPr>
          <w:rFonts w:ascii="Times New Roman" w:hAnsi="Times New Roman"/>
          <w:sz w:val="28"/>
          <w:szCs w:val="28"/>
        </w:rPr>
        <w:t xml:space="preserve">  The individual letters </w:t>
      </w:r>
      <w:r w:rsidR="00564FE5" w:rsidRPr="00B65403">
        <w:rPr>
          <w:rFonts w:ascii="Times New Roman" w:hAnsi="Times New Roman"/>
          <w:sz w:val="28"/>
          <w:szCs w:val="28"/>
        </w:rPr>
        <w:t>cannot</w:t>
      </w:r>
      <w:r w:rsidR="00AB23EB" w:rsidRPr="00B65403">
        <w:rPr>
          <w:rFonts w:ascii="Times New Roman" w:hAnsi="Times New Roman"/>
          <w:sz w:val="28"/>
          <w:szCs w:val="28"/>
        </w:rPr>
        <w:t xml:space="preserve"> exceed </w:t>
      </w:r>
      <w:r w:rsidR="00046A4C" w:rsidRPr="00B65403">
        <w:rPr>
          <w:rFonts w:ascii="Times New Roman" w:hAnsi="Times New Roman"/>
          <w:sz w:val="28"/>
          <w:szCs w:val="28"/>
        </w:rPr>
        <w:t>1</w:t>
      </w:r>
      <w:r w:rsidR="00AB23EB" w:rsidRPr="00B65403">
        <w:rPr>
          <w:rFonts w:ascii="Times New Roman" w:hAnsi="Times New Roman"/>
          <w:sz w:val="28"/>
          <w:szCs w:val="28"/>
        </w:rPr>
        <w:t xml:space="preserve"> page in length, and applicants are limited to submitting </w:t>
      </w:r>
      <w:r w:rsidR="00285101" w:rsidRPr="00B65403">
        <w:rPr>
          <w:rFonts w:ascii="Times New Roman" w:hAnsi="Times New Roman"/>
          <w:sz w:val="28"/>
          <w:szCs w:val="28"/>
        </w:rPr>
        <w:t>up to</w:t>
      </w:r>
      <w:r w:rsidR="00046EE7" w:rsidRPr="00B65403">
        <w:rPr>
          <w:rFonts w:ascii="Times New Roman" w:hAnsi="Times New Roman"/>
          <w:sz w:val="28"/>
          <w:szCs w:val="28"/>
        </w:rPr>
        <w:t xml:space="preserve"> </w:t>
      </w:r>
      <w:r w:rsidR="00046A4C" w:rsidRPr="00B65403">
        <w:rPr>
          <w:rFonts w:ascii="Times New Roman" w:hAnsi="Times New Roman"/>
          <w:sz w:val="28"/>
          <w:szCs w:val="28"/>
        </w:rPr>
        <w:t>5</w:t>
      </w:r>
      <w:r w:rsidR="00AB23EB" w:rsidRPr="00B65403">
        <w:rPr>
          <w:rFonts w:ascii="Times New Roman" w:hAnsi="Times New Roman"/>
          <w:sz w:val="28"/>
          <w:szCs w:val="28"/>
        </w:rPr>
        <w:t xml:space="preserve"> letters per </w:t>
      </w:r>
      <w:r w:rsidR="00787AEA" w:rsidRPr="00B65403">
        <w:rPr>
          <w:rFonts w:ascii="Times New Roman" w:hAnsi="Times New Roman"/>
          <w:sz w:val="28"/>
          <w:szCs w:val="28"/>
        </w:rPr>
        <w:t>application</w:t>
      </w:r>
      <w:r w:rsidR="00AB23EB" w:rsidRPr="00B65403">
        <w:rPr>
          <w:rFonts w:ascii="Times New Roman" w:hAnsi="Times New Roman"/>
          <w:sz w:val="28"/>
          <w:szCs w:val="28"/>
        </w:rPr>
        <w:t>.</w:t>
      </w:r>
      <w:r w:rsidR="00B84FB9" w:rsidRPr="00B65403">
        <w:rPr>
          <w:rFonts w:ascii="Times New Roman" w:hAnsi="Times New Roman"/>
          <w:sz w:val="28"/>
          <w:szCs w:val="28"/>
        </w:rPr>
        <w:t xml:space="preserve"> </w:t>
      </w:r>
    </w:p>
    <w:p w:rsidR="00E91280" w:rsidRPr="00B65403" w:rsidRDefault="00E91280" w:rsidP="00394267">
      <w:pPr>
        <w:pStyle w:val="BodyText"/>
        <w:widowControl/>
        <w:numPr>
          <w:ilvl w:val="0"/>
          <w:numId w:val="3"/>
        </w:numPr>
        <w:autoSpaceDE/>
        <w:adjustRightInd/>
        <w:rPr>
          <w:rFonts w:ascii="Times New Roman" w:hAnsi="Times New Roman"/>
          <w:sz w:val="28"/>
          <w:szCs w:val="28"/>
        </w:rPr>
      </w:pPr>
      <w:r w:rsidRPr="00B65403">
        <w:rPr>
          <w:rFonts w:ascii="Times New Roman" w:hAnsi="Times New Roman"/>
          <w:b/>
          <w:sz w:val="28"/>
          <w:szCs w:val="28"/>
        </w:rPr>
        <w:t>Monitoring &amp; Evaluation Plan</w:t>
      </w:r>
      <w:r w:rsidRPr="00B65403">
        <w:rPr>
          <w:rFonts w:ascii="Times New Roman" w:hAnsi="Times New Roman"/>
          <w:sz w:val="28"/>
          <w:szCs w:val="28"/>
        </w:rPr>
        <w:t xml:space="preserve"> – The m</w:t>
      </w:r>
      <w:r w:rsidR="007D1861" w:rsidRPr="00B65403">
        <w:rPr>
          <w:rFonts w:ascii="Times New Roman" w:hAnsi="Times New Roman"/>
          <w:sz w:val="28"/>
          <w:szCs w:val="28"/>
        </w:rPr>
        <w:t>onitoring and evaluation plan should meet all the criteria detailed on pp. 7-8.</w:t>
      </w:r>
    </w:p>
    <w:p w:rsidR="00E9468A" w:rsidRPr="00B65403" w:rsidRDefault="00E9468A" w:rsidP="00541E2B">
      <w:pPr>
        <w:pStyle w:val="BodyText"/>
        <w:widowControl/>
        <w:autoSpaceDE/>
        <w:adjustRightInd/>
        <w:rPr>
          <w:rFonts w:ascii="Times New Roman" w:hAnsi="Times New Roman"/>
          <w:b/>
          <w:sz w:val="28"/>
          <w:szCs w:val="28"/>
        </w:rPr>
      </w:pPr>
    </w:p>
    <w:p w:rsidR="000C1418" w:rsidRPr="00B65403" w:rsidRDefault="00AA2A5F" w:rsidP="002F42DB">
      <w:pPr>
        <w:rPr>
          <w:b/>
          <w:sz w:val="28"/>
          <w:szCs w:val="28"/>
        </w:rPr>
      </w:pPr>
      <w:r w:rsidRPr="00B65403">
        <w:rPr>
          <w:b/>
          <w:sz w:val="28"/>
          <w:szCs w:val="28"/>
        </w:rPr>
        <w:t>V</w:t>
      </w:r>
      <w:r w:rsidR="00C75CEC" w:rsidRPr="00B65403">
        <w:rPr>
          <w:b/>
          <w:sz w:val="28"/>
          <w:szCs w:val="28"/>
        </w:rPr>
        <w:t>. AWARD</w:t>
      </w:r>
      <w:r w:rsidR="000C1418" w:rsidRPr="00B65403">
        <w:rPr>
          <w:b/>
          <w:sz w:val="28"/>
          <w:szCs w:val="28"/>
        </w:rPr>
        <w:t xml:space="preserve"> SELECTION CRITERIA</w:t>
      </w:r>
    </w:p>
    <w:p w:rsidR="00682F0E" w:rsidRPr="00B65403" w:rsidRDefault="00682F0E" w:rsidP="002F42DB">
      <w:pPr>
        <w:rPr>
          <w:b/>
          <w:sz w:val="28"/>
          <w:szCs w:val="28"/>
        </w:rPr>
      </w:pPr>
    </w:p>
    <w:p w:rsidR="001F69F5" w:rsidRPr="00B65403" w:rsidRDefault="00FF4DB5" w:rsidP="002F42DB">
      <w:pPr>
        <w:rPr>
          <w:sz w:val="28"/>
          <w:szCs w:val="28"/>
        </w:rPr>
      </w:pPr>
      <w:r w:rsidRPr="00B65403">
        <w:rPr>
          <w:sz w:val="28"/>
          <w:szCs w:val="28"/>
        </w:rPr>
        <w:t>Applicants should note that the following criteria (1) serve as a standard against which all proposals will be evaluated, and (2) serve to identify the significant matters that shoul</w:t>
      </w:r>
      <w:r w:rsidR="00C40F36" w:rsidRPr="00B65403">
        <w:rPr>
          <w:sz w:val="28"/>
          <w:szCs w:val="28"/>
        </w:rPr>
        <w:t xml:space="preserve">d be addressed in all proposals.  </w:t>
      </w:r>
      <w:r w:rsidR="00D86C61" w:rsidRPr="00B65403">
        <w:rPr>
          <w:sz w:val="28"/>
          <w:szCs w:val="28"/>
        </w:rPr>
        <w:t xml:space="preserve">The USG will award </w:t>
      </w:r>
      <w:r w:rsidR="00463713" w:rsidRPr="00B65403">
        <w:rPr>
          <w:sz w:val="28"/>
          <w:szCs w:val="28"/>
        </w:rPr>
        <w:t>funding</w:t>
      </w:r>
      <w:r w:rsidR="00D86C61" w:rsidRPr="00B65403">
        <w:rPr>
          <w:sz w:val="28"/>
          <w:szCs w:val="28"/>
        </w:rPr>
        <w:t xml:space="preserve"> to the applicants whose offers represent the best value to the USG on the basis of </w:t>
      </w:r>
      <w:r w:rsidR="00046EE7" w:rsidRPr="00B65403">
        <w:rPr>
          <w:sz w:val="28"/>
          <w:szCs w:val="28"/>
        </w:rPr>
        <w:t xml:space="preserve">technical merit and </w:t>
      </w:r>
      <w:r w:rsidR="00D86C61" w:rsidRPr="00B65403">
        <w:rPr>
          <w:sz w:val="28"/>
          <w:szCs w:val="28"/>
        </w:rPr>
        <w:t xml:space="preserve">cost. </w:t>
      </w:r>
    </w:p>
    <w:p w:rsidR="001638CC" w:rsidRPr="00B65403" w:rsidRDefault="001638CC" w:rsidP="002F42DB">
      <w:pPr>
        <w:rPr>
          <w:sz w:val="28"/>
          <w:szCs w:val="28"/>
        </w:rPr>
      </w:pPr>
    </w:p>
    <w:p w:rsidR="00137934" w:rsidRPr="00B65403" w:rsidRDefault="0025443A" w:rsidP="00C40F36">
      <w:pPr>
        <w:rPr>
          <w:sz w:val="28"/>
          <w:szCs w:val="28"/>
        </w:rPr>
      </w:pPr>
      <w:r w:rsidRPr="00B65403">
        <w:rPr>
          <w:sz w:val="28"/>
          <w:szCs w:val="28"/>
        </w:rPr>
        <w:t xml:space="preserve">Each </w:t>
      </w:r>
      <w:r w:rsidR="00C40F36" w:rsidRPr="00B65403">
        <w:rPr>
          <w:sz w:val="28"/>
          <w:szCs w:val="28"/>
        </w:rPr>
        <w:t>application</w:t>
      </w:r>
      <w:r w:rsidR="00003AED" w:rsidRPr="00B65403">
        <w:rPr>
          <w:sz w:val="28"/>
          <w:szCs w:val="28"/>
        </w:rPr>
        <w:t xml:space="preserve"> </w:t>
      </w:r>
      <w:r w:rsidR="00F7714E" w:rsidRPr="00B65403">
        <w:rPr>
          <w:sz w:val="28"/>
          <w:szCs w:val="28"/>
        </w:rPr>
        <w:t xml:space="preserve">will be evaluated by a peer review committee of Department of State and other </w:t>
      </w:r>
      <w:r w:rsidR="006937E4" w:rsidRPr="00B65403">
        <w:rPr>
          <w:sz w:val="28"/>
          <w:szCs w:val="28"/>
        </w:rPr>
        <w:t>experts</w:t>
      </w:r>
      <w:r w:rsidR="00F7714E" w:rsidRPr="00B65403">
        <w:rPr>
          <w:sz w:val="28"/>
          <w:szCs w:val="28"/>
        </w:rPr>
        <w:t>, as deemed appropriate.  The evaluation criteria have been tailored</w:t>
      </w:r>
      <w:r w:rsidR="008B0F64" w:rsidRPr="00B65403">
        <w:rPr>
          <w:sz w:val="28"/>
          <w:szCs w:val="28"/>
        </w:rPr>
        <w:t xml:space="preserve"> to the requirements of th</w:t>
      </w:r>
      <w:r w:rsidR="000E71AE" w:rsidRPr="00B65403">
        <w:rPr>
          <w:sz w:val="28"/>
          <w:szCs w:val="28"/>
        </w:rPr>
        <w:t>is</w:t>
      </w:r>
      <w:r w:rsidR="008B0F64" w:rsidRPr="00B65403">
        <w:rPr>
          <w:sz w:val="28"/>
          <w:szCs w:val="28"/>
        </w:rPr>
        <w:t xml:space="preserve"> </w:t>
      </w:r>
      <w:r w:rsidR="00846B8D" w:rsidRPr="00B65403">
        <w:rPr>
          <w:sz w:val="28"/>
          <w:szCs w:val="28"/>
        </w:rPr>
        <w:t>RF</w:t>
      </w:r>
      <w:r w:rsidR="0066106F" w:rsidRPr="00B65403">
        <w:rPr>
          <w:sz w:val="28"/>
          <w:szCs w:val="28"/>
        </w:rPr>
        <w:t>P</w:t>
      </w:r>
      <w:r w:rsidR="008B0F64" w:rsidRPr="00B65403">
        <w:rPr>
          <w:sz w:val="28"/>
          <w:szCs w:val="28"/>
        </w:rPr>
        <w:t>.</w:t>
      </w:r>
      <w:r w:rsidR="00F7714E" w:rsidRPr="00B65403">
        <w:rPr>
          <w:sz w:val="28"/>
          <w:szCs w:val="28"/>
        </w:rPr>
        <w:t xml:space="preserve">  </w:t>
      </w:r>
    </w:p>
    <w:p w:rsidR="00C11261" w:rsidRPr="00B65403" w:rsidRDefault="00C11261" w:rsidP="002F42DB">
      <w:pPr>
        <w:rPr>
          <w:sz w:val="28"/>
          <w:szCs w:val="28"/>
        </w:rPr>
      </w:pPr>
    </w:p>
    <w:p w:rsidR="00FC0B34" w:rsidRPr="00B65403" w:rsidRDefault="00342B92" w:rsidP="002F42DB">
      <w:pPr>
        <w:numPr>
          <w:ilvl w:val="0"/>
          <w:numId w:val="1"/>
        </w:numPr>
        <w:rPr>
          <w:sz w:val="28"/>
          <w:szCs w:val="28"/>
        </w:rPr>
      </w:pPr>
      <w:r w:rsidRPr="00B65403">
        <w:rPr>
          <w:b/>
          <w:sz w:val="28"/>
          <w:szCs w:val="28"/>
        </w:rPr>
        <w:t>Problem Statement</w:t>
      </w:r>
      <w:r w:rsidR="003C28DF" w:rsidRPr="00B65403">
        <w:rPr>
          <w:b/>
          <w:sz w:val="28"/>
          <w:szCs w:val="28"/>
        </w:rPr>
        <w:t xml:space="preserve"> (1</w:t>
      </w:r>
      <w:r w:rsidR="00C40F36" w:rsidRPr="00B65403">
        <w:rPr>
          <w:b/>
          <w:sz w:val="28"/>
          <w:szCs w:val="28"/>
        </w:rPr>
        <w:t>5 points)</w:t>
      </w:r>
      <w:r w:rsidR="00046EE7" w:rsidRPr="00B65403">
        <w:rPr>
          <w:b/>
          <w:sz w:val="28"/>
          <w:szCs w:val="28"/>
        </w:rPr>
        <w:t xml:space="preserve">: </w:t>
      </w:r>
      <w:r w:rsidR="00564FE5" w:rsidRPr="00B65403">
        <w:rPr>
          <w:sz w:val="28"/>
          <w:szCs w:val="28"/>
        </w:rPr>
        <w:t>This section should identify the i</w:t>
      </w:r>
      <w:r w:rsidR="00C11261" w:rsidRPr="00B65403">
        <w:rPr>
          <w:sz w:val="28"/>
          <w:szCs w:val="28"/>
        </w:rPr>
        <w:t xml:space="preserve">mportance and relevance of the applicant’s proposal to the broader U.S. </w:t>
      </w:r>
      <w:r w:rsidR="00F145B6" w:rsidRPr="00B65403">
        <w:rPr>
          <w:sz w:val="28"/>
          <w:szCs w:val="28"/>
        </w:rPr>
        <w:t xml:space="preserve">Public Diplomacy </w:t>
      </w:r>
      <w:r w:rsidR="00C11261" w:rsidRPr="00B65403">
        <w:rPr>
          <w:sz w:val="28"/>
          <w:szCs w:val="28"/>
        </w:rPr>
        <w:t>policy objectives as well as relevance to the program objectives of the</w:t>
      </w:r>
      <w:r w:rsidR="00720446" w:rsidRPr="00B65403">
        <w:rPr>
          <w:sz w:val="28"/>
          <w:szCs w:val="28"/>
        </w:rPr>
        <w:t xml:space="preserve"> Department of State as described under the first t</w:t>
      </w:r>
      <w:r w:rsidR="00277697" w:rsidRPr="00B65403">
        <w:rPr>
          <w:sz w:val="28"/>
          <w:szCs w:val="28"/>
        </w:rPr>
        <w:t>wo</w:t>
      </w:r>
      <w:r w:rsidR="00720446" w:rsidRPr="00B65403">
        <w:rPr>
          <w:sz w:val="28"/>
          <w:szCs w:val="28"/>
        </w:rPr>
        <w:t xml:space="preserve"> Sections of this solicitation. </w:t>
      </w:r>
      <w:r w:rsidR="00E82876" w:rsidRPr="00B65403">
        <w:rPr>
          <w:sz w:val="28"/>
          <w:szCs w:val="28"/>
        </w:rPr>
        <w:t xml:space="preserve"> </w:t>
      </w:r>
      <w:r w:rsidR="0049258C" w:rsidRPr="00B65403">
        <w:rPr>
          <w:sz w:val="28"/>
          <w:szCs w:val="28"/>
        </w:rPr>
        <w:t xml:space="preserve">A compelling statement that shows an in-depth understanding of </w:t>
      </w:r>
      <w:r w:rsidR="000F0329">
        <w:rPr>
          <w:sz w:val="28"/>
          <w:szCs w:val="28"/>
        </w:rPr>
        <w:t>Kandahar</w:t>
      </w:r>
      <w:r w:rsidR="00A109F8" w:rsidRPr="00B65403">
        <w:rPr>
          <w:sz w:val="28"/>
          <w:szCs w:val="28"/>
        </w:rPr>
        <w:t xml:space="preserve"> University’s </w:t>
      </w:r>
      <w:r w:rsidR="0049258C" w:rsidRPr="00B65403">
        <w:rPr>
          <w:sz w:val="28"/>
          <w:szCs w:val="28"/>
        </w:rPr>
        <w:t>needs and strengths will be given great consideration by the review panel.</w:t>
      </w:r>
    </w:p>
    <w:p w:rsidR="0049258C" w:rsidRPr="00B65403" w:rsidRDefault="0049258C" w:rsidP="0049258C">
      <w:pPr>
        <w:ind w:left="720"/>
        <w:rPr>
          <w:sz w:val="28"/>
          <w:szCs w:val="28"/>
        </w:rPr>
      </w:pPr>
    </w:p>
    <w:p w:rsidR="00CD2011" w:rsidRPr="00B65403" w:rsidRDefault="00342B92" w:rsidP="00394267">
      <w:pPr>
        <w:numPr>
          <w:ilvl w:val="0"/>
          <w:numId w:val="1"/>
        </w:numPr>
        <w:rPr>
          <w:sz w:val="28"/>
          <w:szCs w:val="28"/>
        </w:rPr>
      </w:pPr>
      <w:r w:rsidRPr="00B65403">
        <w:rPr>
          <w:b/>
          <w:sz w:val="28"/>
          <w:szCs w:val="28"/>
        </w:rPr>
        <w:t>Implementation Plan</w:t>
      </w:r>
      <w:r w:rsidR="00C40F36" w:rsidRPr="00B65403">
        <w:rPr>
          <w:b/>
          <w:sz w:val="28"/>
          <w:szCs w:val="28"/>
        </w:rPr>
        <w:t xml:space="preserve"> (40 points)</w:t>
      </w:r>
      <w:r w:rsidR="00046EE7" w:rsidRPr="00B65403">
        <w:rPr>
          <w:b/>
          <w:sz w:val="28"/>
          <w:szCs w:val="28"/>
        </w:rPr>
        <w:t xml:space="preserve">: </w:t>
      </w:r>
      <w:r w:rsidR="00F9003F" w:rsidRPr="00B65403">
        <w:rPr>
          <w:sz w:val="28"/>
          <w:szCs w:val="28"/>
        </w:rPr>
        <w:t xml:space="preserve">Applicants should describe what they propose to do and how they will do it.  </w:t>
      </w:r>
      <w:r w:rsidR="00854A24" w:rsidRPr="00B65403">
        <w:rPr>
          <w:sz w:val="28"/>
          <w:szCs w:val="28"/>
        </w:rPr>
        <w:t>The proposed activities must directly relate to meeting the goals and objectives, and applican</w:t>
      </w:r>
      <w:r w:rsidR="00564FE5" w:rsidRPr="00B65403">
        <w:rPr>
          <w:sz w:val="28"/>
          <w:szCs w:val="28"/>
        </w:rPr>
        <w:t>ts should include information on</w:t>
      </w:r>
      <w:r w:rsidR="00854A24" w:rsidRPr="00B65403">
        <w:rPr>
          <w:sz w:val="28"/>
          <w:szCs w:val="28"/>
        </w:rPr>
        <w:t xml:space="preserve"> how they will measure activities’ effectiveness. </w:t>
      </w:r>
      <w:r w:rsidR="00F9003F" w:rsidRPr="00B65403">
        <w:rPr>
          <w:sz w:val="28"/>
          <w:szCs w:val="28"/>
        </w:rPr>
        <w:t xml:space="preserve"> </w:t>
      </w:r>
      <w:r w:rsidR="00854A24" w:rsidRPr="00B65403">
        <w:rPr>
          <w:sz w:val="28"/>
          <w:szCs w:val="28"/>
        </w:rPr>
        <w:t xml:space="preserve">The review panel will be viewing the implementation plan in terms of how well it addresses the problem statement, relevance of the goals and objectives, feasibility of the proposed activities and their timeline for completion, and the extent to which the impact of the project will continue beyond the conclusion of the funding period. </w:t>
      </w:r>
    </w:p>
    <w:p w:rsidR="00CD2011" w:rsidRPr="00B65403" w:rsidRDefault="00CD2011" w:rsidP="00CD2011">
      <w:pPr>
        <w:ind w:left="720"/>
        <w:rPr>
          <w:sz w:val="28"/>
          <w:szCs w:val="28"/>
        </w:rPr>
      </w:pPr>
    </w:p>
    <w:p w:rsidR="00342B92" w:rsidRPr="00B65403" w:rsidRDefault="00854A24" w:rsidP="00342B92">
      <w:pPr>
        <w:numPr>
          <w:ilvl w:val="0"/>
          <w:numId w:val="1"/>
        </w:numPr>
        <w:rPr>
          <w:sz w:val="28"/>
          <w:szCs w:val="28"/>
        </w:rPr>
      </w:pPr>
      <w:r w:rsidRPr="00B65403">
        <w:rPr>
          <w:b/>
          <w:sz w:val="28"/>
          <w:szCs w:val="28"/>
        </w:rPr>
        <w:t>Organizational Capability</w:t>
      </w:r>
      <w:r w:rsidR="00C40F36" w:rsidRPr="00B65403">
        <w:rPr>
          <w:b/>
          <w:sz w:val="28"/>
          <w:szCs w:val="28"/>
        </w:rPr>
        <w:t xml:space="preserve"> (20 points)</w:t>
      </w:r>
      <w:r w:rsidR="00342B92" w:rsidRPr="00B65403">
        <w:rPr>
          <w:b/>
          <w:sz w:val="28"/>
          <w:szCs w:val="28"/>
        </w:rPr>
        <w:t xml:space="preserve">: </w:t>
      </w:r>
      <w:r w:rsidR="006B7DC1" w:rsidRPr="00B65403">
        <w:rPr>
          <w:sz w:val="28"/>
          <w:szCs w:val="28"/>
        </w:rPr>
        <w:t>Applicants must demonstrate how their resources, capabilitie</w:t>
      </w:r>
      <w:r w:rsidR="003175D0" w:rsidRPr="00B65403">
        <w:rPr>
          <w:sz w:val="28"/>
          <w:szCs w:val="28"/>
        </w:rPr>
        <w:t>s</w:t>
      </w:r>
      <w:r w:rsidR="006B7DC1" w:rsidRPr="00B65403">
        <w:rPr>
          <w:sz w:val="28"/>
          <w:szCs w:val="28"/>
        </w:rPr>
        <w:t xml:space="preserve"> and experience will enable them to achieve the</w:t>
      </w:r>
      <w:r w:rsidR="0025443A" w:rsidRPr="00B65403">
        <w:rPr>
          <w:sz w:val="28"/>
          <w:szCs w:val="28"/>
        </w:rPr>
        <w:t xml:space="preserve"> stated</w:t>
      </w:r>
      <w:r w:rsidR="006B7DC1" w:rsidRPr="00B65403">
        <w:rPr>
          <w:sz w:val="28"/>
          <w:szCs w:val="28"/>
        </w:rPr>
        <w:t xml:space="preserve"> goals and objectives.  In addition, applicants should describe how and with whom they will collaborate to meet project goals.  The application must</w:t>
      </w:r>
      <w:r w:rsidR="00134450" w:rsidRPr="00B65403">
        <w:rPr>
          <w:sz w:val="28"/>
          <w:szCs w:val="28"/>
        </w:rPr>
        <w:t xml:space="preserve"> distinguish</w:t>
      </w:r>
      <w:r w:rsidR="006B7DC1" w:rsidRPr="00B65403">
        <w:rPr>
          <w:sz w:val="28"/>
          <w:szCs w:val="28"/>
        </w:rPr>
        <w:t xml:space="preserve"> all key partners and organizations that will be involved in the </w:t>
      </w:r>
      <w:r w:rsidR="0049258C" w:rsidRPr="00B65403">
        <w:rPr>
          <w:sz w:val="28"/>
          <w:szCs w:val="28"/>
        </w:rPr>
        <w:t xml:space="preserve">project.  The application should also thoroughly outline any Afghan experience on the part of the U.S. institution; such experience will greatly strengthen an application. </w:t>
      </w:r>
    </w:p>
    <w:p w:rsidR="0049258C" w:rsidRPr="00B65403" w:rsidRDefault="0049258C" w:rsidP="0049258C">
      <w:pPr>
        <w:ind w:left="720"/>
        <w:rPr>
          <w:sz w:val="28"/>
          <w:szCs w:val="28"/>
        </w:rPr>
      </w:pPr>
    </w:p>
    <w:p w:rsidR="00342B92" w:rsidRPr="00B65403" w:rsidRDefault="00342B92" w:rsidP="00394267">
      <w:pPr>
        <w:numPr>
          <w:ilvl w:val="0"/>
          <w:numId w:val="5"/>
        </w:numPr>
        <w:rPr>
          <w:b/>
          <w:sz w:val="28"/>
          <w:szCs w:val="28"/>
        </w:rPr>
      </w:pPr>
      <w:r w:rsidRPr="00B65403">
        <w:rPr>
          <w:b/>
          <w:sz w:val="28"/>
          <w:szCs w:val="28"/>
        </w:rPr>
        <w:t>Appendices</w:t>
      </w:r>
      <w:r w:rsidR="003C28DF" w:rsidRPr="00B65403">
        <w:rPr>
          <w:b/>
          <w:sz w:val="28"/>
          <w:szCs w:val="28"/>
        </w:rPr>
        <w:t xml:space="preserve"> (2</w:t>
      </w:r>
      <w:r w:rsidR="00C40F36" w:rsidRPr="00B65403">
        <w:rPr>
          <w:b/>
          <w:sz w:val="28"/>
          <w:szCs w:val="28"/>
        </w:rPr>
        <w:t>5 points)</w:t>
      </w:r>
      <w:r w:rsidRPr="00B65403">
        <w:rPr>
          <w:b/>
          <w:sz w:val="28"/>
          <w:szCs w:val="28"/>
        </w:rPr>
        <w:t>:</w:t>
      </w:r>
    </w:p>
    <w:p w:rsidR="00342B92" w:rsidRPr="00B65403" w:rsidRDefault="00342B92" w:rsidP="00342B92">
      <w:pPr>
        <w:rPr>
          <w:sz w:val="28"/>
          <w:szCs w:val="28"/>
        </w:rPr>
      </w:pPr>
    </w:p>
    <w:p w:rsidR="00FE48B3" w:rsidRPr="00B65403" w:rsidRDefault="00955136" w:rsidP="00394267">
      <w:pPr>
        <w:numPr>
          <w:ilvl w:val="1"/>
          <w:numId w:val="5"/>
        </w:numPr>
        <w:rPr>
          <w:sz w:val="28"/>
          <w:szCs w:val="28"/>
        </w:rPr>
      </w:pPr>
      <w:r w:rsidRPr="00B65403">
        <w:rPr>
          <w:b/>
          <w:sz w:val="28"/>
          <w:szCs w:val="28"/>
        </w:rPr>
        <w:lastRenderedPageBreak/>
        <w:t>Budget</w:t>
      </w:r>
      <w:r w:rsidR="00FE48B3" w:rsidRPr="00B65403">
        <w:rPr>
          <w:b/>
          <w:sz w:val="28"/>
          <w:szCs w:val="28"/>
        </w:rPr>
        <w:t>:</w:t>
      </w:r>
      <w:r w:rsidR="00FE48B3" w:rsidRPr="00B65403">
        <w:rPr>
          <w:sz w:val="28"/>
          <w:szCs w:val="28"/>
        </w:rPr>
        <w:t xml:space="preserve">  Costs shall be evaluated</w:t>
      </w:r>
      <w:r w:rsidR="003175D0" w:rsidRPr="00B65403">
        <w:rPr>
          <w:sz w:val="28"/>
          <w:szCs w:val="28"/>
        </w:rPr>
        <w:t xml:space="preserve"> for realism, control practices</w:t>
      </w:r>
      <w:r w:rsidR="00FE48B3" w:rsidRPr="00B65403">
        <w:rPr>
          <w:sz w:val="28"/>
          <w:szCs w:val="28"/>
        </w:rPr>
        <w:t xml:space="preserve"> and efficiency.  The Department of State must determine that the costs paid for this </w:t>
      </w:r>
      <w:r w:rsidR="003175D0" w:rsidRPr="00B65403">
        <w:rPr>
          <w:sz w:val="28"/>
          <w:szCs w:val="28"/>
        </w:rPr>
        <w:t>award are reasonable, allowable</w:t>
      </w:r>
      <w:r w:rsidR="00FE48B3" w:rsidRPr="00B65403">
        <w:rPr>
          <w:sz w:val="28"/>
          <w:szCs w:val="28"/>
        </w:rPr>
        <w:t xml:space="preserve"> and allocable </w:t>
      </w:r>
      <w:r w:rsidR="00564FE5" w:rsidRPr="00B65403">
        <w:rPr>
          <w:sz w:val="28"/>
          <w:szCs w:val="28"/>
        </w:rPr>
        <w:t>to the proposed project activities</w:t>
      </w:r>
      <w:r w:rsidR="00FE48B3" w:rsidRPr="00B65403">
        <w:rPr>
          <w:sz w:val="28"/>
          <w:szCs w:val="28"/>
        </w:rPr>
        <w:t xml:space="preserve">.  This will consist of a review of the </w:t>
      </w:r>
      <w:r w:rsidRPr="00B65403">
        <w:rPr>
          <w:sz w:val="28"/>
          <w:szCs w:val="28"/>
        </w:rPr>
        <w:t>Budget</w:t>
      </w:r>
      <w:r w:rsidR="00FE48B3" w:rsidRPr="00B65403">
        <w:rPr>
          <w:sz w:val="28"/>
          <w:szCs w:val="28"/>
        </w:rPr>
        <w:t xml:space="preserve"> to determine if the overall costs are realistic for the work </w:t>
      </w:r>
      <w:r w:rsidR="00C40F36" w:rsidRPr="00B65403">
        <w:rPr>
          <w:sz w:val="28"/>
          <w:szCs w:val="28"/>
        </w:rPr>
        <w:t xml:space="preserve">to be </w:t>
      </w:r>
      <w:r w:rsidR="00FE48B3" w:rsidRPr="00B65403">
        <w:rPr>
          <w:sz w:val="28"/>
          <w:szCs w:val="28"/>
        </w:rPr>
        <w:t xml:space="preserve">performed, if the costs reflect the applicant’s understanding of the </w:t>
      </w:r>
      <w:r w:rsidR="00F739E8" w:rsidRPr="00B65403">
        <w:rPr>
          <w:sz w:val="28"/>
          <w:szCs w:val="28"/>
        </w:rPr>
        <w:t xml:space="preserve">allowable cost principles </w:t>
      </w:r>
      <w:r w:rsidR="000C0219" w:rsidRPr="00B65403">
        <w:rPr>
          <w:sz w:val="28"/>
          <w:szCs w:val="28"/>
        </w:rPr>
        <w:t xml:space="preserve">established </w:t>
      </w:r>
      <w:r w:rsidR="00F739E8" w:rsidRPr="00B65403">
        <w:rPr>
          <w:sz w:val="28"/>
          <w:szCs w:val="28"/>
        </w:rPr>
        <w:t xml:space="preserve">by </w:t>
      </w:r>
      <w:r w:rsidR="000C0219" w:rsidRPr="00B65403">
        <w:rPr>
          <w:sz w:val="28"/>
          <w:szCs w:val="28"/>
        </w:rPr>
        <w:t xml:space="preserve">OMB </w:t>
      </w:r>
      <w:r w:rsidR="00F739E8" w:rsidRPr="00B65403">
        <w:rPr>
          <w:sz w:val="28"/>
          <w:szCs w:val="28"/>
        </w:rPr>
        <w:t xml:space="preserve">Circular A-122, </w:t>
      </w:r>
      <w:r w:rsidR="00FE48B3" w:rsidRPr="00B65403">
        <w:rPr>
          <w:sz w:val="28"/>
          <w:szCs w:val="28"/>
        </w:rPr>
        <w:t xml:space="preserve">and if the costs are consistent with the </w:t>
      </w:r>
      <w:r w:rsidR="00D9296B" w:rsidRPr="00B65403">
        <w:rPr>
          <w:sz w:val="28"/>
          <w:szCs w:val="28"/>
        </w:rPr>
        <w:t>p</w:t>
      </w:r>
      <w:r w:rsidR="00003AED" w:rsidRPr="00B65403">
        <w:rPr>
          <w:sz w:val="28"/>
          <w:szCs w:val="28"/>
        </w:rPr>
        <w:t>rogram n</w:t>
      </w:r>
      <w:r w:rsidR="00C9248E" w:rsidRPr="00B65403">
        <w:rPr>
          <w:sz w:val="28"/>
          <w:szCs w:val="28"/>
        </w:rPr>
        <w:t>arrative</w:t>
      </w:r>
      <w:r w:rsidR="00FE48B3" w:rsidRPr="00B65403">
        <w:rPr>
          <w:sz w:val="28"/>
          <w:szCs w:val="28"/>
        </w:rPr>
        <w:t xml:space="preserve">. </w:t>
      </w:r>
    </w:p>
    <w:p w:rsidR="00F30C49" w:rsidRPr="00B65403" w:rsidRDefault="00F30C49" w:rsidP="00394267">
      <w:pPr>
        <w:numPr>
          <w:ilvl w:val="1"/>
          <w:numId w:val="5"/>
        </w:numPr>
        <w:rPr>
          <w:sz w:val="28"/>
          <w:szCs w:val="28"/>
        </w:rPr>
      </w:pPr>
      <w:r w:rsidRPr="00B65403">
        <w:rPr>
          <w:b/>
          <w:sz w:val="28"/>
          <w:szCs w:val="28"/>
        </w:rPr>
        <w:t>Resume:</w:t>
      </w:r>
      <w:r w:rsidRPr="00B65403">
        <w:rPr>
          <w:sz w:val="28"/>
          <w:szCs w:val="28"/>
        </w:rPr>
        <w:t xml:space="preserve"> The review panel will consider the appropriatenes</w:t>
      </w:r>
      <w:r w:rsidR="00846B8D" w:rsidRPr="00B65403">
        <w:rPr>
          <w:sz w:val="28"/>
          <w:szCs w:val="28"/>
        </w:rPr>
        <w:t xml:space="preserve">s of the selected project </w:t>
      </w:r>
      <w:r w:rsidR="0095621B" w:rsidRPr="00B65403">
        <w:rPr>
          <w:sz w:val="28"/>
          <w:szCs w:val="28"/>
        </w:rPr>
        <w:t>director;</w:t>
      </w:r>
      <w:r w:rsidRPr="00B65403">
        <w:rPr>
          <w:sz w:val="28"/>
          <w:szCs w:val="28"/>
        </w:rPr>
        <w:t xml:space="preserve"> in view of the role and responsibility that person will play in guiding the project through implementation to completion.</w:t>
      </w:r>
      <w:r w:rsidR="00564FE5" w:rsidRPr="00B65403">
        <w:rPr>
          <w:sz w:val="28"/>
          <w:szCs w:val="28"/>
        </w:rPr>
        <w:t xml:space="preserve">  Position descriptions</w:t>
      </w:r>
      <w:r w:rsidR="00046EE7" w:rsidRPr="00B65403">
        <w:rPr>
          <w:sz w:val="28"/>
          <w:szCs w:val="28"/>
        </w:rPr>
        <w:t xml:space="preserve"> submitted in lieu of the resume</w:t>
      </w:r>
      <w:r w:rsidR="00564FE5" w:rsidRPr="00B65403">
        <w:rPr>
          <w:sz w:val="28"/>
          <w:szCs w:val="28"/>
        </w:rPr>
        <w:t xml:space="preserve"> will be reviewed for the appropriateness of the qualifications and skills identified.</w:t>
      </w:r>
      <w:r w:rsidRPr="00B65403">
        <w:rPr>
          <w:sz w:val="28"/>
          <w:szCs w:val="28"/>
        </w:rPr>
        <w:t xml:space="preserve">  </w:t>
      </w:r>
    </w:p>
    <w:p w:rsidR="00F30C49" w:rsidRPr="00B65403" w:rsidRDefault="00F30C49" w:rsidP="00394267">
      <w:pPr>
        <w:numPr>
          <w:ilvl w:val="1"/>
          <w:numId w:val="5"/>
        </w:numPr>
        <w:rPr>
          <w:sz w:val="28"/>
          <w:szCs w:val="28"/>
        </w:rPr>
      </w:pPr>
      <w:r w:rsidRPr="00B65403">
        <w:rPr>
          <w:b/>
          <w:sz w:val="28"/>
          <w:szCs w:val="28"/>
        </w:rPr>
        <w:t>Letters of Intent:</w:t>
      </w:r>
      <w:r w:rsidRPr="00B65403">
        <w:rPr>
          <w:sz w:val="28"/>
          <w:szCs w:val="28"/>
        </w:rPr>
        <w:t xml:space="preserve"> </w:t>
      </w:r>
      <w:r w:rsidR="00564FE5" w:rsidRPr="00B65403">
        <w:rPr>
          <w:sz w:val="28"/>
          <w:szCs w:val="28"/>
        </w:rPr>
        <w:t xml:space="preserve">The review panel will </w:t>
      </w:r>
      <w:r w:rsidRPr="00B65403">
        <w:rPr>
          <w:sz w:val="28"/>
          <w:szCs w:val="28"/>
        </w:rPr>
        <w:t xml:space="preserve">consider the types and depth of relationships that the applicant has with </w:t>
      </w:r>
      <w:r w:rsidR="00564FE5" w:rsidRPr="00B65403">
        <w:rPr>
          <w:sz w:val="28"/>
          <w:szCs w:val="28"/>
        </w:rPr>
        <w:t>local organizations.  The</w:t>
      </w:r>
      <w:r w:rsidRPr="00B65403">
        <w:rPr>
          <w:sz w:val="28"/>
          <w:szCs w:val="28"/>
        </w:rPr>
        <w:t xml:space="preserve"> panel will </w:t>
      </w:r>
      <w:r w:rsidR="00564FE5" w:rsidRPr="00B65403">
        <w:rPr>
          <w:sz w:val="28"/>
          <w:szCs w:val="28"/>
        </w:rPr>
        <w:t xml:space="preserve">also </w:t>
      </w:r>
      <w:r w:rsidRPr="00B65403">
        <w:rPr>
          <w:sz w:val="28"/>
          <w:szCs w:val="28"/>
        </w:rPr>
        <w:t xml:space="preserve">review the letters to determine the willingness of local organizations to participate in the effort, and that all parties have an understanding of their unique roles and responsibilities in terms of the proposed project.  </w:t>
      </w:r>
    </w:p>
    <w:p w:rsidR="007D1861" w:rsidRPr="00B65403" w:rsidRDefault="00C8422C" w:rsidP="00394267">
      <w:pPr>
        <w:numPr>
          <w:ilvl w:val="1"/>
          <w:numId w:val="5"/>
        </w:numPr>
        <w:rPr>
          <w:sz w:val="28"/>
          <w:szCs w:val="28"/>
        </w:rPr>
      </w:pPr>
      <w:r w:rsidRPr="00B65403">
        <w:rPr>
          <w:b/>
          <w:sz w:val="28"/>
          <w:szCs w:val="28"/>
        </w:rPr>
        <w:t>Monitoring &amp; Evaluation Plan:</w:t>
      </w:r>
      <w:r w:rsidRPr="00B65403">
        <w:rPr>
          <w:sz w:val="28"/>
          <w:szCs w:val="28"/>
        </w:rPr>
        <w:t xml:space="preserve"> The review panel will consider all the elements of the plan (the data collection, the performance indicators, the timeline, the implementers, the analysis, the application and use of the evaluation results) to determine if the plan appears to be fully integrated into the project and likely to produce accurate and useful results.</w:t>
      </w:r>
    </w:p>
    <w:p w:rsidR="000C1418" w:rsidRPr="00B65403" w:rsidRDefault="000C1418" w:rsidP="002F42DB">
      <w:pPr>
        <w:rPr>
          <w:b/>
          <w:sz w:val="28"/>
          <w:szCs w:val="28"/>
        </w:rPr>
      </w:pPr>
    </w:p>
    <w:p w:rsidR="00092964" w:rsidRPr="00B65403" w:rsidRDefault="007B203F" w:rsidP="002F42DB">
      <w:pPr>
        <w:rPr>
          <w:b/>
          <w:sz w:val="28"/>
          <w:szCs w:val="28"/>
        </w:rPr>
      </w:pPr>
      <w:r w:rsidRPr="00B65403">
        <w:rPr>
          <w:b/>
          <w:sz w:val="28"/>
          <w:szCs w:val="28"/>
        </w:rPr>
        <w:t>VI</w:t>
      </w:r>
      <w:r w:rsidR="00C75CEC" w:rsidRPr="00B65403">
        <w:rPr>
          <w:b/>
          <w:sz w:val="28"/>
          <w:szCs w:val="28"/>
        </w:rPr>
        <w:t>. AWARD</w:t>
      </w:r>
      <w:r w:rsidR="00092964" w:rsidRPr="00B65403">
        <w:rPr>
          <w:b/>
          <w:sz w:val="28"/>
          <w:szCs w:val="28"/>
        </w:rPr>
        <w:t xml:space="preserve"> ADMINISTRATION INFORMATION</w:t>
      </w:r>
    </w:p>
    <w:p w:rsidR="00092964" w:rsidRPr="00B65403" w:rsidRDefault="00092964" w:rsidP="002F42DB">
      <w:pPr>
        <w:rPr>
          <w:b/>
          <w:sz w:val="28"/>
          <w:szCs w:val="28"/>
        </w:rPr>
      </w:pPr>
    </w:p>
    <w:p w:rsidR="006E7063" w:rsidRPr="009010A5" w:rsidRDefault="00092964" w:rsidP="002F42DB">
      <w:pPr>
        <w:rPr>
          <w:sz w:val="28"/>
          <w:szCs w:val="28"/>
        </w:rPr>
      </w:pPr>
      <w:r w:rsidRPr="00B65403">
        <w:rPr>
          <w:b/>
          <w:sz w:val="28"/>
          <w:szCs w:val="28"/>
        </w:rPr>
        <w:t>Award Notices:</w:t>
      </w:r>
      <w:r w:rsidR="006E7063" w:rsidRPr="00B65403">
        <w:rPr>
          <w:b/>
          <w:sz w:val="28"/>
          <w:szCs w:val="28"/>
        </w:rPr>
        <w:t xml:space="preserve">  </w:t>
      </w:r>
      <w:r w:rsidR="002A49DC" w:rsidRPr="00B65403">
        <w:rPr>
          <w:sz w:val="28"/>
          <w:szCs w:val="28"/>
        </w:rPr>
        <w:t>The co-operative agreement shall be</w:t>
      </w:r>
      <w:r w:rsidR="006E7063" w:rsidRPr="00B65403">
        <w:rPr>
          <w:sz w:val="28"/>
          <w:szCs w:val="28"/>
        </w:rPr>
        <w:t xml:space="preserve"> written, signed, awarded, and administered by the </w:t>
      </w:r>
      <w:r w:rsidR="002A49DC" w:rsidRPr="00B65403">
        <w:rPr>
          <w:sz w:val="28"/>
          <w:szCs w:val="28"/>
        </w:rPr>
        <w:t xml:space="preserve">Grants </w:t>
      </w:r>
      <w:r w:rsidR="006E7063" w:rsidRPr="00B65403">
        <w:rPr>
          <w:sz w:val="28"/>
          <w:szCs w:val="28"/>
        </w:rPr>
        <w:t>Officer</w:t>
      </w:r>
      <w:r w:rsidR="002A49DC" w:rsidRPr="00B65403">
        <w:rPr>
          <w:sz w:val="28"/>
          <w:szCs w:val="28"/>
        </w:rPr>
        <w:t xml:space="preserve">.  The Grants Officer is the </w:t>
      </w:r>
      <w:r w:rsidR="003175D0" w:rsidRPr="00B65403">
        <w:rPr>
          <w:sz w:val="28"/>
          <w:szCs w:val="28"/>
        </w:rPr>
        <w:t>US</w:t>
      </w:r>
      <w:r w:rsidR="002A49DC" w:rsidRPr="00B65403">
        <w:rPr>
          <w:sz w:val="28"/>
          <w:szCs w:val="28"/>
        </w:rPr>
        <w:t>G</w:t>
      </w:r>
      <w:r w:rsidR="003175D0" w:rsidRPr="00B65403">
        <w:rPr>
          <w:sz w:val="28"/>
          <w:szCs w:val="28"/>
        </w:rPr>
        <w:t xml:space="preserve"> </w:t>
      </w:r>
      <w:r w:rsidR="002A49DC" w:rsidRPr="00B65403">
        <w:rPr>
          <w:sz w:val="28"/>
          <w:szCs w:val="28"/>
        </w:rPr>
        <w:t>official delegated the authority by the U.S. Department of State Procure</w:t>
      </w:r>
      <w:r w:rsidR="003175D0" w:rsidRPr="00B65403">
        <w:rPr>
          <w:sz w:val="28"/>
          <w:szCs w:val="28"/>
        </w:rPr>
        <w:t>ment Executive to write, award</w:t>
      </w:r>
      <w:r w:rsidR="002A49DC" w:rsidRPr="00B65403">
        <w:rPr>
          <w:sz w:val="28"/>
          <w:szCs w:val="28"/>
        </w:rPr>
        <w:t xml:space="preserve"> and administer grants and cooperative agreements.  The assistance award agreement is the authorizing document and it</w:t>
      </w:r>
      <w:r w:rsidR="006E7063" w:rsidRPr="00B65403">
        <w:rPr>
          <w:sz w:val="28"/>
          <w:szCs w:val="28"/>
        </w:rPr>
        <w:t xml:space="preserve"> </w:t>
      </w:r>
      <w:r w:rsidR="002A49DC" w:rsidRPr="00B65403">
        <w:rPr>
          <w:sz w:val="28"/>
          <w:szCs w:val="28"/>
        </w:rPr>
        <w:t>will</w:t>
      </w:r>
      <w:r w:rsidR="002A49DC" w:rsidRPr="009010A5">
        <w:rPr>
          <w:sz w:val="28"/>
          <w:szCs w:val="28"/>
        </w:rPr>
        <w:t xml:space="preserve"> be provided to the Recipient through either </w:t>
      </w:r>
      <w:r w:rsidR="00E73C79">
        <w:rPr>
          <w:sz w:val="28"/>
          <w:szCs w:val="28"/>
        </w:rPr>
        <w:t xml:space="preserve">U.S. </w:t>
      </w:r>
      <w:r w:rsidR="006E7063" w:rsidRPr="009010A5">
        <w:rPr>
          <w:sz w:val="28"/>
          <w:szCs w:val="28"/>
        </w:rPr>
        <w:t>mail</w:t>
      </w:r>
      <w:r w:rsidR="00E73C79">
        <w:rPr>
          <w:sz w:val="28"/>
          <w:szCs w:val="28"/>
        </w:rPr>
        <w:t>, e-mail</w:t>
      </w:r>
      <w:r w:rsidR="002A49DC" w:rsidRPr="009010A5">
        <w:rPr>
          <w:sz w:val="28"/>
          <w:szCs w:val="28"/>
        </w:rPr>
        <w:t xml:space="preserve"> or facsimile transmission</w:t>
      </w:r>
      <w:r w:rsidR="006E7063" w:rsidRPr="009010A5">
        <w:rPr>
          <w:sz w:val="28"/>
          <w:szCs w:val="28"/>
        </w:rPr>
        <w:t>.</w:t>
      </w:r>
      <w:r w:rsidR="002E0845" w:rsidRPr="009010A5">
        <w:rPr>
          <w:sz w:val="28"/>
          <w:szCs w:val="28"/>
        </w:rPr>
        <w:t xml:space="preserve">  </w:t>
      </w:r>
      <w:r w:rsidR="006E7063" w:rsidRPr="009010A5">
        <w:rPr>
          <w:sz w:val="28"/>
          <w:szCs w:val="28"/>
        </w:rPr>
        <w:t xml:space="preserve">Organizations whose applications will not be funded will </w:t>
      </w:r>
      <w:r w:rsidR="002E0845" w:rsidRPr="009010A5">
        <w:rPr>
          <w:sz w:val="28"/>
          <w:szCs w:val="28"/>
        </w:rPr>
        <w:t xml:space="preserve">also </w:t>
      </w:r>
      <w:r w:rsidR="006E7063" w:rsidRPr="009010A5">
        <w:rPr>
          <w:sz w:val="28"/>
          <w:szCs w:val="28"/>
        </w:rPr>
        <w:t>be notified in writing.</w:t>
      </w:r>
    </w:p>
    <w:p w:rsidR="00583EB9" w:rsidRPr="009010A5" w:rsidRDefault="00583EB9" w:rsidP="002F42DB">
      <w:pPr>
        <w:rPr>
          <w:sz w:val="28"/>
          <w:szCs w:val="28"/>
        </w:rPr>
      </w:pPr>
    </w:p>
    <w:p w:rsidR="003E24A9" w:rsidRDefault="00C40F36" w:rsidP="002F42DB">
      <w:pPr>
        <w:rPr>
          <w:sz w:val="28"/>
          <w:szCs w:val="28"/>
        </w:rPr>
      </w:pPr>
      <w:r w:rsidRPr="009010A5">
        <w:rPr>
          <w:sz w:val="28"/>
          <w:szCs w:val="28"/>
        </w:rPr>
        <w:t xml:space="preserve">Applicants should be aware that there will be </w:t>
      </w:r>
      <w:r w:rsidR="00913C78">
        <w:rPr>
          <w:sz w:val="28"/>
          <w:szCs w:val="28"/>
        </w:rPr>
        <w:t>a</w:t>
      </w:r>
      <w:r w:rsidR="0025443A" w:rsidRPr="009010A5">
        <w:rPr>
          <w:sz w:val="28"/>
          <w:szCs w:val="28"/>
        </w:rPr>
        <w:t xml:space="preserve"> </w:t>
      </w:r>
      <w:r w:rsidRPr="009010A5">
        <w:rPr>
          <w:sz w:val="28"/>
          <w:szCs w:val="28"/>
        </w:rPr>
        <w:t>delay between the time that full applications are submitted and awards</w:t>
      </w:r>
      <w:r w:rsidR="00B84FB9" w:rsidRPr="009010A5">
        <w:rPr>
          <w:sz w:val="28"/>
          <w:szCs w:val="28"/>
        </w:rPr>
        <w:t xml:space="preserve"> are</w:t>
      </w:r>
      <w:r w:rsidRPr="009010A5">
        <w:rPr>
          <w:sz w:val="28"/>
          <w:szCs w:val="28"/>
        </w:rPr>
        <w:t xml:space="preserve"> made.  </w:t>
      </w:r>
      <w:r w:rsidR="00B84FB9" w:rsidRPr="009010A5">
        <w:rPr>
          <w:sz w:val="28"/>
          <w:szCs w:val="28"/>
        </w:rPr>
        <w:t xml:space="preserve">Successful applicants can expect </w:t>
      </w:r>
      <w:r w:rsidR="00B84FB9" w:rsidRPr="009010A5">
        <w:rPr>
          <w:sz w:val="28"/>
          <w:szCs w:val="28"/>
        </w:rPr>
        <w:lastRenderedPageBreak/>
        <w:t xml:space="preserve">to </w:t>
      </w:r>
      <w:r w:rsidR="00463713" w:rsidRPr="00913C78">
        <w:rPr>
          <w:sz w:val="28"/>
          <w:szCs w:val="28"/>
        </w:rPr>
        <w:t xml:space="preserve">receive their </w:t>
      </w:r>
      <w:r w:rsidR="003C28DF">
        <w:rPr>
          <w:sz w:val="28"/>
          <w:szCs w:val="28"/>
        </w:rPr>
        <w:t xml:space="preserve">initial </w:t>
      </w:r>
      <w:r w:rsidR="00463713" w:rsidRPr="00913C78">
        <w:rPr>
          <w:sz w:val="28"/>
          <w:szCs w:val="28"/>
        </w:rPr>
        <w:t xml:space="preserve">funding </w:t>
      </w:r>
      <w:r w:rsidR="003C28DF">
        <w:rPr>
          <w:sz w:val="28"/>
          <w:szCs w:val="28"/>
        </w:rPr>
        <w:t xml:space="preserve">payment </w:t>
      </w:r>
      <w:r w:rsidR="00463713" w:rsidRPr="00913C78">
        <w:rPr>
          <w:sz w:val="28"/>
          <w:szCs w:val="28"/>
        </w:rPr>
        <w:t xml:space="preserve">in </w:t>
      </w:r>
      <w:r w:rsidR="003175D0">
        <w:rPr>
          <w:sz w:val="28"/>
          <w:szCs w:val="28"/>
        </w:rPr>
        <w:t>2 -</w:t>
      </w:r>
      <w:r w:rsidR="00913C78" w:rsidRPr="00913C78">
        <w:rPr>
          <w:sz w:val="28"/>
          <w:szCs w:val="28"/>
        </w:rPr>
        <w:t xml:space="preserve"> 4 </w:t>
      </w:r>
      <w:r w:rsidR="00B84FB9" w:rsidRPr="00913C78">
        <w:rPr>
          <w:sz w:val="28"/>
          <w:szCs w:val="28"/>
        </w:rPr>
        <w:t>months</w:t>
      </w:r>
      <w:r w:rsidR="00B84FB9" w:rsidRPr="009010A5">
        <w:rPr>
          <w:sz w:val="28"/>
          <w:szCs w:val="28"/>
        </w:rPr>
        <w:t xml:space="preserve"> after </w:t>
      </w:r>
      <w:r w:rsidR="00E73C79">
        <w:rPr>
          <w:sz w:val="28"/>
          <w:szCs w:val="28"/>
        </w:rPr>
        <w:t xml:space="preserve">the </w:t>
      </w:r>
      <w:r w:rsidR="00B84FB9" w:rsidRPr="009010A5">
        <w:rPr>
          <w:sz w:val="28"/>
          <w:szCs w:val="28"/>
        </w:rPr>
        <w:t>application</w:t>
      </w:r>
      <w:r w:rsidR="00E73C79">
        <w:rPr>
          <w:sz w:val="28"/>
          <w:szCs w:val="28"/>
        </w:rPr>
        <w:t xml:space="preserve"> is approved.</w:t>
      </w:r>
      <w:r w:rsidR="00B84FB9" w:rsidRPr="009010A5">
        <w:rPr>
          <w:sz w:val="28"/>
          <w:szCs w:val="28"/>
        </w:rPr>
        <w:t xml:space="preserve">  </w:t>
      </w:r>
    </w:p>
    <w:p w:rsidR="001D16C6" w:rsidRPr="009010A5" w:rsidRDefault="001D16C6" w:rsidP="002F42DB">
      <w:pPr>
        <w:rPr>
          <w:sz w:val="28"/>
          <w:szCs w:val="28"/>
        </w:rPr>
      </w:pPr>
    </w:p>
    <w:p w:rsidR="00583EB9" w:rsidRPr="009010A5" w:rsidRDefault="00583EB9" w:rsidP="002F42DB">
      <w:pPr>
        <w:rPr>
          <w:sz w:val="28"/>
          <w:szCs w:val="28"/>
        </w:rPr>
      </w:pPr>
      <w:r w:rsidRPr="009010A5">
        <w:rPr>
          <w:sz w:val="28"/>
          <w:szCs w:val="28"/>
        </w:rPr>
        <w:t xml:space="preserve">Issuance of this </w:t>
      </w:r>
      <w:r w:rsidR="00846B8D" w:rsidRPr="009010A5">
        <w:rPr>
          <w:sz w:val="28"/>
          <w:szCs w:val="28"/>
        </w:rPr>
        <w:t>RF</w:t>
      </w:r>
      <w:r w:rsidR="0066106F" w:rsidRPr="009010A5">
        <w:rPr>
          <w:sz w:val="28"/>
          <w:szCs w:val="28"/>
        </w:rPr>
        <w:t>P</w:t>
      </w:r>
      <w:r w:rsidRPr="009010A5">
        <w:rPr>
          <w:sz w:val="28"/>
          <w:szCs w:val="28"/>
        </w:rPr>
        <w:t xml:space="preserve"> does not constitute an award commitment on the part of the </w:t>
      </w:r>
      <w:r w:rsidR="003175D0">
        <w:rPr>
          <w:sz w:val="28"/>
          <w:szCs w:val="28"/>
        </w:rPr>
        <w:t>US</w:t>
      </w:r>
      <w:r w:rsidRPr="009010A5">
        <w:rPr>
          <w:sz w:val="28"/>
          <w:szCs w:val="28"/>
        </w:rPr>
        <w:t xml:space="preserve">G, nor does it commit the </w:t>
      </w:r>
      <w:r w:rsidR="003175D0">
        <w:rPr>
          <w:sz w:val="28"/>
          <w:szCs w:val="28"/>
        </w:rPr>
        <w:t>US</w:t>
      </w:r>
      <w:r w:rsidRPr="009010A5">
        <w:rPr>
          <w:sz w:val="28"/>
          <w:szCs w:val="28"/>
        </w:rPr>
        <w:t xml:space="preserve">G to pay for costs incurred in the preparation and submission of proposals.  Further, the </w:t>
      </w:r>
      <w:r w:rsidR="003175D0">
        <w:rPr>
          <w:sz w:val="28"/>
          <w:szCs w:val="28"/>
        </w:rPr>
        <w:t>US</w:t>
      </w:r>
      <w:r w:rsidRPr="009010A5">
        <w:rPr>
          <w:sz w:val="28"/>
          <w:szCs w:val="28"/>
        </w:rPr>
        <w:t>G reserves the right to reject any or all proposals received.</w:t>
      </w:r>
    </w:p>
    <w:p w:rsidR="002A49DC" w:rsidRPr="009010A5" w:rsidRDefault="002A49DC" w:rsidP="002F42DB">
      <w:pPr>
        <w:rPr>
          <w:sz w:val="28"/>
          <w:szCs w:val="28"/>
        </w:rPr>
      </w:pPr>
    </w:p>
    <w:p w:rsidR="00EB49BE" w:rsidRPr="009010A5" w:rsidRDefault="002A49DC" w:rsidP="00394267">
      <w:pPr>
        <w:numPr>
          <w:ilvl w:val="0"/>
          <w:numId w:val="2"/>
        </w:numPr>
        <w:rPr>
          <w:sz w:val="28"/>
          <w:szCs w:val="28"/>
        </w:rPr>
      </w:pPr>
      <w:r w:rsidRPr="009010A5">
        <w:rPr>
          <w:b/>
          <w:sz w:val="28"/>
          <w:szCs w:val="28"/>
        </w:rPr>
        <w:t>Reporting Requirements:</w:t>
      </w:r>
      <w:r w:rsidRPr="009010A5">
        <w:rPr>
          <w:sz w:val="28"/>
          <w:szCs w:val="28"/>
        </w:rPr>
        <w:t xml:space="preserve">  </w:t>
      </w:r>
      <w:r w:rsidR="005C1103" w:rsidRPr="009010A5">
        <w:rPr>
          <w:sz w:val="28"/>
          <w:szCs w:val="28"/>
        </w:rPr>
        <w:t xml:space="preserve">Grantees are required to submit </w:t>
      </w:r>
      <w:r w:rsidR="00F01179" w:rsidRPr="009010A5">
        <w:rPr>
          <w:sz w:val="28"/>
          <w:szCs w:val="28"/>
        </w:rPr>
        <w:t xml:space="preserve">quarterly </w:t>
      </w:r>
      <w:r w:rsidR="005C1103" w:rsidRPr="009010A5">
        <w:rPr>
          <w:sz w:val="28"/>
          <w:szCs w:val="28"/>
        </w:rPr>
        <w:t xml:space="preserve">program progress and financial reports throughout the project period.  </w:t>
      </w:r>
      <w:r w:rsidR="00F01179" w:rsidRPr="009010A5">
        <w:rPr>
          <w:sz w:val="28"/>
          <w:szCs w:val="28"/>
        </w:rPr>
        <w:t>P</w:t>
      </w:r>
      <w:r w:rsidR="005C1103" w:rsidRPr="009010A5">
        <w:rPr>
          <w:sz w:val="28"/>
          <w:szCs w:val="28"/>
        </w:rPr>
        <w:t xml:space="preserve">rogress and financial reports are due </w:t>
      </w:r>
      <w:r w:rsidR="00D9296B" w:rsidRPr="009010A5">
        <w:rPr>
          <w:sz w:val="28"/>
          <w:szCs w:val="28"/>
        </w:rPr>
        <w:t>30</w:t>
      </w:r>
      <w:r w:rsidR="005C1103" w:rsidRPr="009010A5">
        <w:rPr>
          <w:sz w:val="28"/>
          <w:szCs w:val="28"/>
        </w:rPr>
        <w:t xml:space="preserve"> days after the reporting period.  Final programmatic and financial reports are due </w:t>
      </w:r>
      <w:r w:rsidR="00D9296B" w:rsidRPr="009010A5">
        <w:rPr>
          <w:sz w:val="28"/>
          <w:szCs w:val="28"/>
        </w:rPr>
        <w:t xml:space="preserve">90 </w:t>
      </w:r>
      <w:r w:rsidR="005C1103" w:rsidRPr="009010A5">
        <w:rPr>
          <w:sz w:val="28"/>
          <w:szCs w:val="28"/>
        </w:rPr>
        <w:t>days after the close of the project period.</w:t>
      </w:r>
      <w:r w:rsidR="00217125" w:rsidRPr="009010A5">
        <w:rPr>
          <w:sz w:val="28"/>
          <w:szCs w:val="28"/>
        </w:rPr>
        <w:t xml:space="preserve">  Progr</w:t>
      </w:r>
      <w:r w:rsidR="006937E4" w:rsidRPr="009010A5">
        <w:rPr>
          <w:sz w:val="28"/>
          <w:szCs w:val="28"/>
        </w:rPr>
        <w:t>ess</w:t>
      </w:r>
      <w:r w:rsidR="00217125" w:rsidRPr="009010A5">
        <w:rPr>
          <w:sz w:val="28"/>
          <w:szCs w:val="28"/>
        </w:rPr>
        <w:t xml:space="preserve"> reports at a minimum should be submitted via electronic mail to an address to be provided in the award.</w:t>
      </w:r>
      <w:r w:rsidR="006937E4" w:rsidRPr="009010A5">
        <w:rPr>
          <w:sz w:val="28"/>
          <w:szCs w:val="28"/>
        </w:rPr>
        <w:t xml:space="preserve"> </w:t>
      </w:r>
    </w:p>
    <w:p w:rsidR="00CF02CE" w:rsidRPr="009010A5" w:rsidRDefault="00CF02CE" w:rsidP="00CF02CE">
      <w:pPr>
        <w:rPr>
          <w:sz w:val="28"/>
          <w:szCs w:val="28"/>
        </w:rPr>
      </w:pPr>
    </w:p>
    <w:p w:rsidR="00CF02CE" w:rsidRPr="009010A5" w:rsidRDefault="000359DF" w:rsidP="00CF02CE">
      <w:pPr>
        <w:rPr>
          <w:b/>
          <w:caps/>
          <w:sz w:val="28"/>
          <w:szCs w:val="28"/>
        </w:rPr>
      </w:pPr>
      <w:r w:rsidRPr="009010A5">
        <w:rPr>
          <w:b/>
          <w:sz w:val="28"/>
          <w:szCs w:val="28"/>
        </w:rPr>
        <w:t xml:space="preserve">VII. </w:t>
      </w:r>
      <w:r w:rsidRPr="009010A5">
        <w:rPr>
          <w:b/>
          <w:caps/>
          <w:sz w:val="28"/>
          <w:szCs w:val="28"/>
        </w:rPr>
        <w:t>Disclaimer</w:t>
      </w:r>
    </w:p>
    <w:p w:rsidR="0025443A" w:rsidRPr="009010A5" w:rsidRDefault="0025443A" w:rsidP="00CF02CE">
      <w:pPr>
        <w:rPr>
          <w:b/>
          <w:sz w:val="28"/>
          <w:szCs w:val="28"/>
        </w:rPr>
      </w:pPr>
    </w:p>
    <w:p w:rsidR="006624C7" w:rsidRPr="009010A5" w:rsidRDefault="00CF02CE" w:rsidP="002F42DB">
      <w:pPr>
        <w:rPr>
          <w:sz w:val="28"/>
          <w:szCs w:val="28"/>
        </w:rPr>
      </w:pPr>
      <w:r w:rsidRPr="009010A5">
        <w:rPr>
          <w:iCs/>
          <w:sz w:val="28"/>
          <w:szCs w:val="28"/>
        </w:rPr>
        <w:t>If a proposal is selected for funding, the Department of State has no obligation to provide any additional future funding in connection with the award.  Renewal of an award to increase funding or extend the period of performance is at the total discretion of the Department of State</w:t>
      </w:r>
      <w:r w:rsidR="007B04E8" w:rsidRPr="009010A5">
        <w:rPr>
          <w:iCs/>
          <w:sz w:val="28"/>
          <w:szCs w:val="28"/>
        </w:rPr>
        <w:t>.</w:t>
      </w:r>
    </w:p>
    <w:p w:rsidR="0081708A" w:rsidRPr="005103BB" w:rsidRDefault="0081708A" w:rsidP="002F42DB">
      <w:pPr>
        <w:rPr>
          <w:b/>
          <w:sz w:val="28"/>
          <w:szCs w:val="28"/>
        </w:rPr>
      </w:pPr>
    </w:p>
    <w:sectPr w:rsidR="0081708A" w:rsidRPr="005103BB" w:rsidSect="009010A5">
      <w:footerReference w:type="even" r:id="rId20"/>
      <w:footerReference w:type="default" r:id="rId21"/>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D67AB" w:rsidRDefault="003D67AB">
      <w:r>
        <w:separator/>
      </w:r>
    </w:p>
  </w:endnote>
  <w:endnote w:type="continuationSeparator" w:id="0">
    <w:p w:rsidR="003D67AB" w:rsidRDefault="003D67A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7AB" w:rsidRDefault="003D67AB" w:rsidP="00211AD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3D67AB" w:rsidRDefault="003D67AB" w:rsidP="00211AD4">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54458735"/>
      <w:docPartObj>
        <w:docPartGallery w:val="Page Numbers (Bottom of Page)"/>
        <w:docPartUnique/>
      </w:docPartObj>
    </w:sdtPr>
    <w:sdtContent>
      <w:p w:rsidR="003D67AB" w:rsidRDefault="003D67AB">
        <w:pPr>
          <w:pStyle w:val="Footer"/>
          <w:jc w:val="center"/>
        </w:pPr>
        <w:fldSimple w:instr=" PAGE   \* MERGEFORMAT ">
          <w:r w:rsidR="001878D5">
            <w:rPr>
              <w:noProof/>
            </w:rPr>
            <w:t>20</w:t>
          </w:r>
        </w:fldSimple>
      </w:p>
    </w:sdtContent>
  </w:sdt>
  <w:p w:rsidR="003D67AB" w:rsidRDefault="003D67AB" w:rsidP="00211AD4">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D67AB" w:rsidRDefault="003D67AB">
      <w:r>
        <w:separator/>
      </w:r>
    </w:p>
  </w:footnote>
  <w:footnote w:type="continuationSeparator" w:id="0">
    <w:p w:rsidR="003D67AB" w:rsidRDefault="003D67A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270701"/>
    <w:multiLevelType w:val="hybridMultilevel"/>
    <w:tmpl w:val="A97221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1CEE1F82"/>
    <w:multiLevelType w:val="hybridMultilevel"/>
    <w:tmpl w:val="997E1F08"/>
    <w:lvl w:ilvl="0" w:tplc="D882AF46">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nsid w:val="2045280F"/>
    <w:multiLevelType w:val="hybridMultilevel"/>
    <w:tmpl w:val="23086968"/>
    <w:lvl w:ilvl="0" w:tplc="85626166">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38654810"/>
    <w:multiLevelType w:val="hybridMultilevel"/>
    <w:tmpl w:val="1560635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0DA3B2F"/>
    <w:multiLevelType w:val="hybridMultilevel"/>
    <w:tmpl w:val="80A6FE66"/>
    <w:lvl w:ilvl="0" w:tplc="85626166">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4DA167C0"/>
    <w:multiLevelType w:val="hybridMultilevel"/>
    <w:tmpl w:val="053E57C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4DCD7AEB"/>
    <w:multiLevelType w:val="hybridMultilevel"/>
    <w:tmpl w:val="8A7E74DA"/>
    <w:lvl w:ilvl="0" w:tplc="320AF5E8">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58236E0E"/>
    <w:multiLevelType w:val="hybridMultilevel"/>
    <w:tmpl w:val="A248198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6EF461EC"/>
    <w:multiLevelType w:val="hybridMultilevel"/>
    <w:tmpl w:val="7696FD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1"/>
  </w:num>
  <w:num w:numId="4">
    <w:abstractNumId w:val="6"/>
  </w:num>
  <w:num w:numId="5">
    <w:abstractNumId w:val="5"/>
  </w:num>
  <w:num w:numId="6">
    <w:abstractNumId w:val="3"/>
  </w:num>
  <w:num w:numId="7">
    <w:abstractNumId w:val="8"/>
  </w:num>
  <w:num w:numId="8">
    <w:abstractNumId w:val="0"/>
  </w:num>
  <w:num w:numId="9">
    <w:abstractNumId w:val="7"/>
  </w:num>
  <w:numIdMacAtCleanup w:val="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stylePaneFormatFilter w:val="3F01"/>
  <w:defaultTabStop w:val="720"/>
  <w:drawingGridHorizontalSpacing w:val="120"/>
  <w:displayHorizontalDrawingGridEvery w:val="2"/>
  <w:characterSpacingControl w:val="doNotCompress"/>
  <w:footnotePr>
    <w:footnote w:id="-1"/>
    <w:footnote w:id="0"/>
  </w:footnotePr>
  <w:endnotePr>
    <w:endnote w:id="-1"/>
    <w:endnote w:id="0"/>
  </w:endnotePr>
  <w:compat/>
  <w:rsids>
    <w:rsidRoot w:val="007F661A"/>
    <w:rsid w:val="0000033C"/>
    <w:rsid w:val="00001C2B"/>
    <w:rsid w:val="00002804"/>
    <w:rsid w:val="00003AED"/>
    <w:rsid w:val="00004533"/>
    <w:rsid w:val="00014474"/>
    <w:rsid w:val="000156C6"/>
    <w:rsid w:val="000223CD"/>
    <w:rsid w:val="00025BDA"/>
    <w:rsid w:val="00026634"/>
    <w:rsid w:val="0003151F"/>
    <w:rsid w:val="000359DF"/>
    <w:rsid w:val="00035AA6"/>
    <w:rsid w:val="00046A4C"/>
    <w:rsid w:val="00046EE7"/>
    <w:rsid w:val="00052F90"/>
    <w:rsid w:val="00057C90"/>
    <w:rsid w:val="0007041D"/>
    <w:rsid w:val="00073402"/>
    <w:rsid w:val="00073786"/>
    <w:rsid w:val="00081122"/>
    <w:rsid w:val="00091FA2"/>
    <w:rsid w:val="00092964"/>
    <w:rsid w:val="000961A7"/>
    <w:rsid w:val="000969E5"/>
    <w:rsid w:val="000A3016"/>
    <w:rsid w:val="000A4979"/>
    <w:rsid w:val="000B290E"/>
    <w:rsid w:val="000C0219"/>
    <w:rsid w:val="000C0574"/>
    <w:rsid w:val="000C1418"/>
    <w:rsid w:val="000C52F2"/>
    <w:rsid w:val="000C78A3"/>
    <w:rsid w:val="000D2B20"/>
    <w:rsid w:val="000E5150"/>
    <w:rsid w:val="000E71AE"/>
    <w:rsid w:val="000F0329"/>
    <w:rsid w:val="000F19FA"/>
    <w:rsid w:val="000F2A0E"/>
    <w:rsid w:val="000F2A62"/>
    <w:rsid w:val="000F6C50"/>
    <w:rsid w:val="000F72C7"/>
    <w:rsid w:val="001000F2"/>
    <w:rsid w:val="001045FF"/>
    <w:rsid w:val="0010558D"/>
    <w:rsid w:val="0010577D"/>
    <w:rsid w:val="00107EEA"/>
    <w:rsid w:val="00110B95"/>
    <w:rsid w:val="00115518"/>
    <w:rsid w:val="001163C7"/>
    <w:rsid w:val="00121008"/>
    <w:rsid w:val="00124999"/>
    <w:rsid w:val="00124F53"/>
    <w:rsid w:val="00125C12"/>
    <w:rsid w:val="00126145"/>
    <w:rsid w:val="00130338"/>
    <w:rsid w:val="0013406F"/>
    <w:rsid w:val="00134450"/>
    <w:rsid w:val="001374BE"/>
    <w:rsid w:val="00137934"/>
    <w:rsid w:val="0014065E"/>
    <w:rsid w:val="001425C8"/>
    <w:rsid w:val="00143FAE"/>
    <w:rsid w:val="0015322A"/>
    <w:rsid w:val="0015377D"/>
    <w:rsid w:val="00154B18"/>
    <w:rsid w:val="001554EB"/>
    <w:rsid w:val="001629D4"/>
    <w:rsid w:val="001638CC"/>
    <w:rsid w:val="0016400C"/>
    <w:rsid w:val="00172C19"/>
    <w:rsid w:val="00174B73"/>
    <w:rsid w:val="001806DF"/>
    <w:rsid w:val="00181EF0"/>
    <w:rsid w:val="0018336F"/>
    <w:rsid w:val="00184EE8"/>
    <w:rsid w:val="00187730"/>
    <w:rsid w:val="001878D5"/>
    <w:rsid w:val="00194B4D"/>
    <w:rsid w:val="001B1335"/>
    <w:rsid w:val="001C00AC"/>
    <w:rsid w:val="001C0E2D"/>
    <w:rsid w:val="001D16C6"/>
    <w:rsid w:val="001D5033"/>
    <w:rsid w:val="001D772D"/>
    <w:rsid w:val="001D779F"/>
    <w:rsid w:val="001E35ED"/>
    <w:rsid w:val="001E5157"/>
    <w:rsid w:val="001F0FA3"/>
    <w:rsid w:val="001F2FCB"/>
    <w:rsid w:val="001F4437"/>
    <w:rsid w:val="001F544D"/>
    <w:rsid w:val="001F69F5"/>
    <w:rsid w:val="002012AB"/>
    <w:rsid w:val="002119C3"/>
    <w:rsid w:val="00211AD4"/>
    <w:rsid w:val="00217125"/>
    <w:rsid w:val="00226F8E"/>
    <w:rsid w:val="00231C34"/>
    <w:rsid w:val="00232502"/>
    <w:rsid w:val="002368F3"/>
    <w:rsid w:val="002402AB"/>
    <w:rsid w:val="00241A62"/>
    <w:rsid w:val="00244D0C"/>
    <w:rsid w:val="00245747"/>
    <w:rsid w:val="0025443A"/>
    <w:rsid w:val="00260921"/>
    <w:rsid w:val="00261C3A"/>
    <w:rsid w:val="00263498"/>
    <w:rsid w:val="00264F5A"/>
    <w:rsid w:val="00266B88"/>
    <w:rsid w:val="0027116C"/>
    <w:rsid w:val="0027158E"/>
    <w:rsid w:val="00272AE3"/>
    <w:rsid w:val="00273802"/>
    <w:rsid w:val="00273DD4"/>
    <w:rsid w:val="002745D8"/>
    <w:rsid w:val="002757A1"/>
    <w:rsid w:val="00277697"/>
    <w:rsid w:val="0027785C"/>
    <w:rsid w:val="002804F5"/>
    <w:rsid w:val="002847F0"/>
    <w:rsid w:val="00285101"/>
    <w:rsid w:val="002855D8"/>
    <w:rsid w:val="00287DFF"/>
    <w:rsid w:val="00292CDA"/>
    <w:rsid w:val="00292F7E"/>
    <w:rsid w:val="002934C7"/>
    <w:rsid w:val="0029669D"/>
    <w:rsid w:val="00296792"/>
    <w:rsid w:val="00297CDA"/>
    <w:rsid w:val="002A039B"/>
    <w:rsid w:val="002A41C5"/>
    <w:rsid w:val="002A49DC"/>
    <w:rsid w:val="002A5014"/>
    <w:rsid w:val="002A649D"/>
    <w:rsid w:val="002A66FD"/>
    <w:rsid w:val="002A7744"/>
    <w:rsid w:val="002B37B1"/>
    <w:rsid w:val="002B6F0D"/>
    <w:rsid w:val="002B76B5"/>
    <w:rsid w:val="002C70FA"/>
    <w:rsid w:val="002C72CF"/>
    <w:rsid w:val="002D018F"/>
    <w:rsid w:val="002D182B"/>
    <w:rsid w:val="002D3FDB"/>
    <w:rsid w:val="002D5723"/>
    <w:rsid w:val="002D7DAF"/>
    <w:rsid w:val="002E0845"/>
    <w:rsid w:val="002E1B59"/>
    <w:rsid w:val="002E2B0A"/>
    <w:rsid w:val="002E3148"/>
    <w:rsid w:val="002F2346"/>
    <w:rsid w:val="002F42DB"/>
    <w:rsid w:val="002F61E3"/>
    <w:rsid w:val="002F6718"/>
    <w:rsid w:val="003008F0"/>
    <w:rsid w:val="003015E7"/>
    <w:rsid w:val="003038E4"/>
    <w:rsid w:val="00305D0F"/>
    <w:rsid w:val="00305D94"/>
    <w:rsid w:val="003175D0"/>
    <w:rsid w:val="00320835"/>
    <w:rsid w:val="00322570"/>
    <w:rsid w:val="00323B57"/>
    <w:rsid w:val="00327F25"/>
    <w:rsid w:val="0034054C"/>
    <w:rsid w:val="00342028"/>
    <w:rsid w:val="00342B92"/>
    <w:rsid w:val="00343B85"/>
    <w:rsid w:val="00347F65"/>
    <w:rsid w:val="003604BC"/>
    <w:rsid w:val="00360C3C"/>
    <w:rsid w:val="00366F3B"/>
    <w:rsid w:val="00371BA0"/>
    <w:rsid w:val="00373B5A"/>
    <w:rsid w:val="00374B54"/>
    <w:rsid w:val="00376F6F"/>
    <w:rsid w:val="00380086"/>
    <w:rsid w:val="00380950"/>
    <w:rsid w:val="00394267"/>
    <w:rsid w:val="00394655"/>
    <w:rsid w:val="003A0A08"/>
    <w:rsid w:val="003A7EBB"/>
    <w:rsid w:val="003B325C"/>
    <w:rsid w:val="003B5054"/>
    <w:rsid w:val="003B6441"/>
    <w:rsid w:val="003C28DF"/>
    <w:rsid w:val="003C4213"/>
    <w:rsid w:val="003C7E02"/>
    <w:rsid w:val="003D67AB"/>
    <w:rsid w:val="003E02B1"/>
    <w:rsid w:val="003E24A9"/>
    <w:rsid w:val="003E3A39"/>
    <w:rsid w:val="003E5691"/>
    <w:rsid w:val="003E601C"/>
    <w:rsid w:val="003E717E"/>
    <w:rsid w:val="003F5A4A"/>
    <w:rsid w:val="00402D96"/>
    <w:rsid w:val="00404D18"/>
    <w:rsid w:val="00406897"/>
    <w:rsid w:val="00410636"/>
    <w:rsid w:val="00411F87"/>
    <w:rsid w:val="004135A2"/>
    <w:rsid w:val="0041464B"/>
    <w:rsid w:val="00422ACA"/>
    <w:rsid w:val="0042697D"/>
    <w:rsid w:val="00430608"/>
    <w:rsid w:val="004307AE"/>
    <w:rsid w:val="00431E9F"/>
    <w:rsid w:val="0043507E"/>
    <w:rsid w:val="00437A5A"/>
    <w:rsid w:val="00443215"/>
    <w:rsid w:val="004476D6"/>
    <w:rsid w:val="00463713"/>
    <w:rsid w:val="0046575E"/>
    <w:rsid w:val="004675A3"/>
    <w:rsid w:val="00476E36"/>
    <w:rsid w:val="00481F12"/>
    <w:rsid w:val="0048740F"/>
    <w:rsid w:val="00491896"/>
    <w:rsid w:val="0049258C"/>
    <w:rsid w:val="004969A1"/>
    <w:rsid w:val="004A0317"/>
    <w:rsid w:val="004A10DF"/>
    <w:rsid w:val="004B5A6C"/>
    <w:rsid w:val="004B6897"/>
    <w:rsid w:val="004B70E8"/>
    <w:rsid w:val="004B7B65"/>
    <w:rsid w:val="004C1847"/>
    <w:rsid w:val="004D141C"/>
    <w:rsid w:val="004D2377"/>
    <w:rsid w:val="004D25D3"/>
    <w:rsid w:val="004D2AD1"/>
    <w:rsid w:val="004D7E91"/>
    <w:rsid w:val="004E36F1"/>
    <w:rsid w:val="004E3E97"/>
    <w:rsid w:val="004E45B3"/>
    <w:rsid w:val="004E4AEA"/>
    <w:rsid w:val="004E4F75"/>
    <w:rsid w:val="004E562D"/>
    <w:rsid w:val="004E572C"/>
    <w:rsid w:val="004E62EC"/>
    <w:rsid w:val="004F1799"/>
    <w:rsid w:val="004F19FF"/>
    <w:rsid w:val="004F5123"/>
    <w:rsid w:val="004F55A8"/>
    <w:rsid w:val="00500B8A"/>
    <w:rsid w:val="00503130"/>
    <w:rsid w:val="0050761D"/>
    <w:rsid w:val="005103BB"/>
    <w:rsid w:val="00511346"/>
    <w:rsid w:val="00513ED2"/>
    <w:rsid w:val="005140CE"/>
    <w:rsid w:val="005144BD"/>
    <w:rsid w:val="005148CA"/>
    <w:rsid w:val="00520168"/>
    <w:rsid w:val="00525D60"/>
    <w:rsid w:val="00526E9C"/>
    <w:rsid w:val="00527330"/>
    <w:rsid w:val="00527BD4"/>
    <w:rsid w:val="005326FA"/>
    <w:rsid w:val="00532E2F"/>
    <w:rsid w:val="00540B5B"/>
    <w:rsid w:val="00541E2B"/>
    <w:rsid w:val="00542B52"/>
    <w:rsid w:val="005431AC"/>
    <w:rsid w:val="00543716"/>
    <w:rsid w:val="0055161C"/>
    <w:rsid w:val="00554898"/>
    <w:rsid w:val="00554C33"/>
    <w:rsid w:val="005615EA"/>
    <w:rsid w:val="005632D4"/>
    <w:rsid w:val="00564FE5"/>
    <w:rsid w:val="005651BE"/>
    <w:rsid w:val="0056719B"/>
    <w:rsid w:val="00583418"/>
    <w:rsid w:val="00583EB9"/>
    <w:rsid w:val="0058560E"/>
    <w:rsid w:val="00585A05"/>
    <w:rsid w:val="00585CA7"/>
    <w:rsid w:val="00587EB3"/>
    <w:rsid w:val="00590FB0"/>
    <w:rsid w:val="0059365C"/>
    <w:rsid w:val="00597AA0"/>
    <w:rsid w:val="005A10D8"/>
    <w:rsid w:val="005A446F"/>
    <w:rsid w:val="005A6B75"/>
    <w:rsid w:val="005B172D"/>
    <w:rsid w:val="005B200E"/>
    <w:rsid w:val="005C1103"/>
    <w:rsid w:val="005C4AC4"/>
    <w:rsid w:val="005C60BD"/>
    <w:rsid w:val="005D1947"/>
    <w:rsid w:val="005D322A"/>
    <w:rsid w:val="005D4565"/>
    <w:rsid w:val="005D61B2"/>
    <w:rsid w:val="005D78AA"/>
    <w:rsid w:val="005E4E77"/>
    <w:rsid w:val="005E56AE"/>
    <w:rsid w:val="005E6367"/>
    <w:rsid w:val="005E7CA5"/>
    <w:rsid w:val="005F25DB"/>
    <w:rsid w:val="005F3E3C"/>
    <w:rsid w:val="005F5168"/>
    <w:rsid w:val="005F534A"/>
    <w:rsid w:val="005F7E6B"/>
    <w:rsid w:val="00602821"/>
    <w:rsid w:val="0060306D"/>
    <w:rsid w:val="00604E97"/>
    <w:rsid w:val="00606508"/>
    <w:rsid w:val="00606BD5"/>
    <w:rsid w:val="00607638"/>
    <w:rsid w:val="00613350"/>
    <w:rsid w:val="006135D5"/>
    <w:rsid w:val="00617CC0"/>
    <w:rsid w:val="00622C0F"/>
    <w:rsid w:val="00625874"/>
    <w:rsid w:val="006265BD"/>
    <w:rsid w:val="00630DA1"/>
    <w:rsid w:val="006325CC"/>
    <w:rsid w:val="0063449F"/>
    <w:rsid w:val="00636940"/>
    <w:rsid w:val="00637F03"/>
    <w:rsid w:val="006523AC"/>
    <w:rsid w:val="0065699E"/>
    <w:rsid w:val="00656E2D"/>
    <w:rsid w:val="0066106F"/>
    <w:rsid w:val="00661649"/>
    <w:rsid w:val="006624C7"/>
    <w:rsid w:val="00664692"/>
    <w:rsid w:val="00666E9E"/>
    <w:rsid w:val="00667E7C"/>
    <w:rsid w:val="0067274B"/>
    <w:rsid w:val="00682F0E"/>
    <w:rsid w:val="006832A8"/>
    <w:rsid w:val="006929FB"/>
    <w:rsid w:val="006937E4"/>
    <w:rsid w:val="00695173"/>
    <w:rsid w:val="006A2DCB"/>
    <w:rsid w:val="006A3460"/>
    <w:rsid w:val="006A5097"/>
    <w:rsid w:val="006A5DBC"/>
    <w:rsid w:val="006A5F18"/>
    <w:rsid w:val="006A6A65"/>
    <w:rsid w:val="006B198B"/>
    <w:rsid w:val="006B1B0C"/>
    <w:rsid w:val="006B6F64"/>
    <w:rsid w:val="006B7DC1"/>
    <w:rsid w:val="006C02E7"/>
    <w:rsid w:val="006C056B"/>
    <w:rsid w:val="006C0D6C"/>
    <w:rsid w:val="006C1211"/>
    <w:rsid w:val="006C3F00"/>
    <w:rsid w:val="006C7D14"/>
    <w:rsid w:val="006D00BD"/>
    <w:rsid w:val="006D31BA"/>
    <w:rsid w:val="006D3D21"/>
    <w:rsid w:val="006D47F6"/>
    <w:rsid w:val="006D4BFE"/>
    <w:rsid w:val="006D50A1"/>
    <w:rsid w:val="006D7B38"/>
    <w:rsid w:val="006E0893"/>
    <w:rsid w:val="006E2B75"/>
    <w:rsid w:val="006E7063"/>
    <w:rsid w:val="006E7309"/>
    <w:rsid w:val="006E7DBA"/>
    <w:rsid w:val="006F423F"/>
    <w:rsid w:val="006F487F"/>
    <w:rsid w:val="006F5FA2"/>
    <w:rsid w:val="00701DBB"/>
    <w:rsid w:val="00704068"/>
    <w:rsid w:val="00704B2F"/>
    <w:rsid w:val="0071067A"/>
    <w:rsid w:val="00717F09"/>
    <w:rsid w:val="00720446"/>
    <w:rsid w:val="007210E9"/>
    <w:rsid w:val="00723CE1"/>
    <w:rsid w:val="007301AC"/>
    <w:rsid w:val="00732635"/>
    <w:rsid w:val="00740AD9"/>
    <w:rsid w:val="00760CFB"/>
    <w:rsid w:val="00763CB0"/>
    <w:rsid w:val="00764624"/>
    <w:rsid w:val="00771200"/>
    <w:rsid w:val="0077123D"/>
    <w:rsid w:val="00774BD3"/>
    <w:rsid w:val="0077554A"/>
    <w:rsid w:val="0077795C"/>
    <w:rsid w:val="00781E2E"/>
    <w:rsid w:val="007857B2"/>
    <w:rsid w:val="007879B4"/>
    <w:rsid w:val="00787AEA"/>
    <w:rsid w:val="00793502"/>
    <w:rsid w:val="0079591D"/>
    <w:rsid w:val="00796141"/>
    <w:rsid w:val="007A1C1F"/>
    <w:rsid w:val="007A2C92"/>
    <w:rsid w:val="007A2F72"/>
    <w:rsid w:val="007B04E8"/>
    <w:rsid w:val="007B203F"/>
    <w:rsid w:val="007B224B"/>
    <w:rsid w:val="007B34CB"/>
    <w:rsid w:val="007B43CE"/>
    <w:rsid w:val="007B6112"/>
    <w:rsid w:val="007C13E2"/>
    <w:rsid w:val="007C63AC"/>
    <w:rsid w:val="007C6E9D"/>
    <w:rsid w:val="007D0F6B"/>
    <w:rsid w:val="007D1861"/>
    <w:rsid w:val="007E42E0"/>
    <w:rsid w:val="007E4F7D"/>
    <w:rsid w:val="007E7C86"/>
    <w:rsid w:val="007F3EC3"/>
    <w:rsid w:val="007F3F0F"/>
    <w:rsid w:val="007F661A"/>
    <w:rsid w:val="007F7867"/>
    <w:rsid w:val="00802716"/>
    <w:rsid w:val="00804687"/>
    <w:rsid w:val="00806336"/>
    <w:rsid w:val="0081179C"/>
    <w:rsid w:val="00813422"/>
    <w:rsid w:val="00813B70"/>
    <w:rsid w:val="00814E59"/>
    <w:rsid w:val="008158C4"/>
    <w:rsid w:val="00816A72"/>
    <w:rsid w:val="00816D7A"/>
    <w:rsid w:val="0081708A"/>
    <w:rsid w:val="00820AC9"/>
    <w:rsid w:val="00821C9E"/>
    <w:rsid w:val="00824017"/>
    <w:rsid w:val="0082581E"/>
    <w:rsid w:val="00826853"/>
    <w:rsid w:val="00831300"/>
    <w:rsid w:val="00840485"/>
    <w:rsid w:val="00842BD8"/>
    <w:rsid w:val="00842D18"/>
    <w:rsid w:val="00846B8D"/>
    <w:rsid w:val="0085134F"/>
    <w:rsid w:val="00852274"/>
    <w:rsid w:val="00854955"/>
    <w:rsid w:val="00854A24"/>
    <w:rsid w:val="00855111"/>
    <w:rsid w:val="008574D7"/>
    <w:rsid w:val="00857CA8"/>
    <w:rsid w:val="008658C1"/>
    <w:rsid w:val="00867CF4"/>
    <w:rsid w:val="00876E3C"/>
    <w:rsid w:val="0088266F"/>
    <w:rsid w:val="00883867"/>
    <w:rsid w:val="00883C50"/>
    <w:rsid w:val="008874B6"/>
    <w:rsid w:val="00890160"/>
    <w:rsid w:val="00892054"/>
    <w:rsid w:val="00893ABB"/>
    <w:rsid w:val="008948AD"/>
    <w:rsid w:val="00896F90"/>
    <w:rsid w:val="0089746B"/>
    <w:rsid w:val="008A17CF"/>
    <w:rsid w:val="008A2732"/>
    <w:rsid w:val="008A31CF"/>
    <w:rsid w:val="008A58E6"/>
    <w:rsid w:val="008A7B97"/>
    <w:rsid w:val="008B0F64"/>
    <w:rsid w:val="008B106A"/>
    <w:rsid w:val="008B5FC9"/>
    <w:rsid w:val="008B71B7"/>
    <w:rsid w:val="008C5197"/>
    <w:rsid w:val="008C62FE"/>
    <w:rsid w:val="008C63BD"/>
    <w:rsid w:val="008D6EF4"/>
    <w:rsid w:val="008E2CD8"/>
    <w:rsid w:val="008E362C"/>
    <w:rsid w:val="008E4279"/>
    <w:rsid w:val="008E5ADC"/>
    <w:rsid w:val="008E62C1"/>
    <w:rsid w:val="008F018F"/>
    <w:rsid w:val="008F25EE"/>
    <w:rsid w:val="008F2855"/>
    <w:rsid w:val="008F2C10"/>
    <w:rsid w:val="008F3DF0"/>
    <w:rsid w:val="008F5546"/>
    <w:rsid w:val="008F5CEF"/>
    <w:rsid w:val="009010A5"/>
    <w:rsid w:val="00901685"/>
    <w:rsid w:val="00903862"/>
    <w:rsid w:val="00913862"/>
    <w:rsid w:val="00913C78"/>
    <w:rsid w:val="00926E34"/>
    <w:rsid w:val="009275B7"/>
    <w:rsid w:val="00932033"/>
    <w:rsid w:val="009339FE"/>
    <w:rsid w:val="009345FC"/>
    <w:rsid w:val="00935270"/>
    <w:rsid w:val="00936A7A"/>
    <w:rsid w:val="00937637"/>
    <w:rsid w:val="00940831"/>
    <w:rsid w:val="00941788"/>
    <w:rsid w:val="009422C6"/>
    <w:rsid w:val="009439AA"/>
    <w:rsid w:val="00952A89"/>
    <w:rsid w:val="00955136"/>
    <w:rsid w:val="00955B51"/>
    <w:rsid w:val="0095621B"/>
    <w:rsid w:val="0095757B"/>
    <w:rsid w:val="00960BDB"/>
    <w:rsid w:val="00962E09"/>
    <w:rsid w:val="009677C8"/>
    <w:rsid w:val="00967857"/>
    <w:rsid w:val="00972755"/>
    <w:rsid w:val="009734DF"/>
    <w:rsid w:val="00973B7B"/>
    <w:rsid w:val="00994820"/>
    <w:rsid w:val="009A0DE5"/>
    <w:rsid w:val="009A22F2"/>
    <w:rsid w:val="009A4B5D"/>
    <w:rsid w:val="009B70AD"/>
    <w:rsid w:val="009B7991"/>
    <w:rsid w:val="009C16A3"/>
    <w:rsid w:val="009C550D"/>
    <w:rsid w:val="009D27A7"/>
    <w:rsid w:val="009D6126"/>
    <w:rsid w:val="009E2A64"/>
    <w:rsid w:val="009E330A"/>
    <w:rsid w:val="009E6E85"/>
    <w:rsid w:val="009E7B8C"/>
    <w:rsid w:val="009F250E"/>
    <w:rsid w:val="009F5860"/>
    <w:rsid w:val="009F6C14"/>
    <w:rsid w:val="00A008BE"/>
    <w:rsid w:val="00A010FB"/>
    <w:rsid w:val="00A02E40"/>
    <w:rsid w:val="00A03326"/>
    <w:rsid w:val="00A0502F"/>
    <w:rsid w:val="00A05077"/>
    <w:rsid w:val="00A05C12"/>
    <w:rsid w:val="00A078C7"/>
    <w:rsid w:val="00A109F8"/>
    <w:rsid w:val="00A11908"/>
    <w:rsid w:val="00A177D8"/>
    <w:rsid w:val="00A265F4"/>
    <w:rsid w:val="00A27017"/>
    <w:rsid w:val="00A3190E"/>
    <w:rsid w:val="00A326F7"/>
    <w:rsid w:val="00A3345C"/>
    <w:rsid w:val="00A33D53"/>
    <w:rsid w:val="00A37457"/>
    <w:rsid w:val="00A437F0"/>
    <w:rsid w:val="00A44CBF"/>
    <w:rsid w:val="00A47714"/>
    <w:rsid w:val="00A50B68"/>
    <w:rsid w:val="00A5358B"/>
    <w:rsid w:val="00A54110"/>
    <w:rsid w:val="00A561A8"/>
    <w:rsid w:val="00A563CB"/>
    <w:rsid w:val="00A56A6C"/>
    <w:rsid w:val="00A62CF5"/>
    <w:rsid w:val="00A630AF"/>
    <w:rsid w:val="00A6425F"/>
    <w:rsid w:val="00A71575"/>
    <w:rsid w:val="00A775CE"/>
    <w:rsid w:val="00A82324"/>
    <w:rsid w:val="00A8259F"/>
    <w:rsid w:val="00A841AE"/>
    <w:rsid w:val="00A84925"/>
    <w:rsid w:val="00A90476"/>
    <w:rsid w:val="00A91951"/>
    <w:rsid w:val="00A94CAD"/>
    <w:rsid w:val="00AA2A5F"/>
    <w:rsid w:val="00AA3C99"/>
    <w:rsid w:val="00AA4773"/>
    <w:rsid w:val="00AA73F4"/>
    <w:rsid w:val="00AB23EB"/>
    <w:rsid w:val="00AB7817"/>
    <w:rsid w:val="00AC19F9"/>
    <w:rsid w:val="00AC1AA7"/>
    <w:rsid w:val="00AC29A2"/>
    <w:rsid w:val="00AC7C9C"/>
    <w:rsid w:val="00AD3229"/>
    <w:rsid w:val="00AE132B"/>
    <w:rsid w:val="00AE145E"/>
    <w:rsid w:val="00AE24AE"/>
    <w:rsid w:val="00AE2B7F"/>
    <w:rsid w:val="00AE513A"/>
    <w:rsid w:val="00AE64AB"/>
    <w:rsid w:val="00AE72F9"/>
    <w:rsid w:val="00AF0D22"/>
    <w:rsid w:val="00AF52A2"/>
    <w:rsid w:val="00AF7D2C"/>
    <w:rsid w:val="00B01394"/>
    <w:rsid w:val="00B02AD8"/>
    <w:rsid w:val="00B04A7F"/>
    <w:rsid w:val="00B228C5"/>
    <w:rsid w:val="00B302B1"/>
    <w:rsid w:val="00B32CEC"/>
    <w:rsid w:val="00B42777"/>
    <w:rsid w:val="00B56199"/>
    <w:rsid w:val="00B637FE"/>
    <w:rsid w:val="00B65403"/>
    <w:rsid w:val="00B71949"/>
    <w:rsid w:val="00B721E3"/>
    <w:rsid w:val="00B75AC3"/>
    <w:rsid w:val="00B84FB9"/>
    <w:rsid w:val="00B94E39"/>
    <w:rsid w:val="00BA145B"/>
    <w:rsid w:val="00BA1D49"/>
    <w:rsid w:val="00BA3CA9"/>
    <w:rsid w:val="00BA4962"/>
    <w:rsid w:val="00BA54FE"/>
    <w:rsid w:val="00BA651C"/>
    <w:rsid w:val="00BA7023"/>
    <w:rsid w:val="00BB3939"/>
    <w:rsid w:val="00BB3F2D"/>
    <w:rsid w:val="00BC08EE"/>
    <w:rsid w:val="00BC4C1E"/>
    <w:rsid w:val="00BC5178"/>
    <w:rsid w:val="00BC6B0D"/>
    <w:rsid w:val="00BC72AE"/>
    <w:rsid w:val="00BD0A08"/>
    <w:rsid w:val="00BD7049"/>
    <w:rsid w:val="00BE1D85"/>
    <w:rsid w:val="00BE6AF3"/>
    <w:rsid w:val="00BF08BD"/>
    <w:rsid w:val="00BF20F9"/>
    <w:rsid w:val="00BF288D"/>
    <w:rsid w:val="00BF32D3"/>
    <w:rsid w:val="00BF3B21"/>
    <w:rsid w:val="00C00A3E"/>
    <w:rsid w:val="00C024DD"/>
    <w:rsid w:val="00C05009"/>
    <w:rsid w:val="00C11261"/>
    <w:rsid w:val="00C11CB6"/>
    <w:rsid w:val="00C24A1C"/>
    <w:rsid w:val="00C24BF0"/>
    <w:rsid w:val="00C27FCD"/>
    <w:rsid w:val="00C325C7"/>
    <w:rsid w:val="00C34A55"/>
    <w:rsid w:val="00C4028A"/>
    <w:rsid w:val="00C40F36"/>
    <w:rsid w:val="00C41E46"/>
    <w:rsid w:val="00C44C27"/>
    <w:rsid w:val="00C51351"/>
    <w:rsid w:val="00C525F9"/>
    <w:rsid w:val="00C547B1"/>
    <w:rsid w:val="00C560D8"/>
    <w:rsid w:val="00C5663A"/>
    <w:rsid w:val="00C5782A"/>
    <w:rsid w:val="00C57C5B"/>
    <w:rsid w:val="00C607F3"/>
    <w:rsid w:val="00C62A06"/>
    <w:rsid w:val="00C62C31"/>
    <w:rsid w:val="00C63023"/>
    <w:rsid w:val="00C63835"/>
    <w:rsid w:val="00C64FDC"/>
    <w:rsid w:val="00C66B02"/>
    <w:rsid w:val="00C73E8B"/>
    <w:rsid w:val="00C75CEC"/>
    <w:rsid w:val="00C76FE5"/>
    <w:rsid w:val="00C8422C"/>
    <w:rsid w:val="00C86660"/>
    <w:rsid w:val="00C87563"/>
    <w:rsid w:val="00C9248E"/>
    <w:rsid w:val="00C97048"/>
    <w:rsid w:val="00CA1D0F"/>
    <w:rsid w:val="00CC35D2"/>
    <w:rsid w:val="00CC3771"/>
    <w:rsid w:val="00CD0435"/>
    <w:rsid w:val="00CD12AB"/>
    <w:rsid w:val="00CD1B23"/>
    <w:rsid w:val="00CD2011"/>
    <w:rsid w:val="00CE0173"/>
    <w:rsid w:val="00CE0C2F"/>
    <w:rsid w:val="00CE1317"/>
    <w:rsid w:val="00CE15CB"/>
    <w:rsid w:val="00CE24FA"/>
    <w:rsid w:val="00CE5E6A"/>
    <w:rsid w:val="00CE60EC"/>
    <w:rsid w:val="00CE6E4B"/>
    <w:rsid w:val="00CF02CE"/>
    <w:rsid w:val="00CF0574"/>
    <w:rsid w:val="00CF38A6"/>
    <w:rsid w:val="00CF662C"/>
    <w:rsid w:val="00D009AE"/>
    <w:rsid w:val="00D00ABB"/>
    <w:rsid w:val="00D01090"/>
    <w:rsid w:val="00D0204A"/>
    <w:rsid w:val="00D04BA9"/>
    <w:rsid w:val="00D067BE"/>
    <w:rsid w:val="00D167CA"/>
    <w:rsid w:val="00D25B26"/>
    <w:rsid w:val="00D27E6B"/>
    <w:rsid w:val="00D31A49"/>
    <w:rsid w:val="00D36E33"/>
    <w:rsid w:val="00D3785D"/>
    <w:rsid w:val="00D37C63"/>
    <w:rsid w:val="00D4036B"/>
    <w:rsid w:val="00D43357"/>
    <w:rsid w:val="00D47ACE"/>
    <w:rsid w:val="00D60349"/>
    <w:rsid w:val="00D642A9"/>
    <w:rsid w:val="00D644C7"/>
    <w:rsid w:val="00D64C3D"/>
    <w:rsid w:val="00D706C1"/>
    <w:rsid w:val="00D746F8"/>
    <w:rsid w:val="00D7786C"/>
    <w:rsid w:val="00D80031"/>
    <w:rsid w:val="00D837C5"/>
    <w:rsid w:val="00D84BE5"/>
    <w:rsid w:val="00D851DF"/>
    <w:rsid w:val="00D85275"/>
    <w:rsid w:val="00D86C61"/>
    <w:rsid w:val="00D9296B"/>
    <w:rsid w:val="00DA24B6"/>
    <w:rsid w:val="00DA6E4A"/>
    <w:rsid w:val="00DA79C3"/>
    <w:rsid w:val="00DB07C1"/>
    <w:rsid w:val="00DB26F2"/>
    <w:rsid w:val="00DC27F0"/>
    <w:rsid w:val="00DC3796"/>
    <w:rsid w:val="00DC5234"/>
    <w:rsid w:val="00DC5270"/>
    <w:rsid w:val="00DD0DAF"/>
    <w:rsid w:val="00DD4BFE"/>
    <w:rsid w:val="00DE0A88"/>
    <w:rsid w:val="00DE174C"/>
    <w:rsid w:val="00DE2FD7"/>
    <w:rsid w:val="00DE3ED1"/>
    <w:rsid w:val="00DE4E5D"/>
    <w:rsid w:val="00DF2E5E"/>
    <w:rsid w:val="00DF5C43"/>
    <w:rsid w:val="00E013CC"/>
    <w:rsid w:val="00E027EC"/>
    <w:rsid w:val="00E02D64"/>
    <w:rsid w:val="00E119C8"/>
    <w:rsid w:val="00E1345E"/>
    <w:rsid w:val="00E1683C"/>
    <w:rsid w:val="00E16B22"/>
    <w:rsid w:val="00E17C24"/>
    <w:rsid w:val="00E225BC"/>
    <w:rsid w:val="00E22BFC"/>
    <w:rsid w:val="00E304DA"/>
    <w:rsid w:val="00E31663"/>
    <w:rsid w:val="00E32F6F"/>
    <w:rsid w:val="00E33958"/>
    <w:rsid w:val="00E376E9"/>
    <w:rsid w:val="00E379F6"/>
    <w:rsid w:val="00E416BC"/>
    <w:rsid w:val="00E457A1"/>
    <w:rsid w:val="00E45ADB"/>
    <w:rsid w:val="00E47DC3"/>
    <w:rsid w:val="00E510F8"/>
    <w:rsid w:val="00E51FDB"/>
    <w:rsid w:val="00E55B9C"/>
    <w:rsid w:val="00E6011C"/>
    <w:rsid w:val="00E6138D"/>
    <w:rsid w:val="00E64C71"/>
    <w:rsid w:val="00E678C4"/>
    <w:rsid w:val="00E7131E"/>
    <w:rsid w:val="00E73C79"/>
    <w:rsid w:val="00E76086"/>
    <w:rsid w:val="00E77A60"/>
    <w:rsid w:val="00E82097"/>
    <w:rsid w:val="00E82876"/>
    <w:rsid w:val="00E82CCB"/>
    <w:rsid w:val="00E82F66"/>
    <w:rsid w:val="00E83D44"/>
    <w:rsid w:val="00E84C69"/>
    <w:rsid w:val="00E90C15"/>
    <w:rsid w:val="00E91280"/>
    <w:rsid w:val="00E920AC"/>
    <w:rsid w:val="00E94027"/>
    <w:rsid w:val="00E9468A"/>
    <w:rsid w:val="00E95009"/>
    <w:rsid w:val="00E9780F"/>
    <w:rsid w:val="00EA012F"/>
    <w:rsid w:val="00EA2FF1"/>
    <w:rsid w:val="00EA513D"/>
    <w:rsid w:val="00EA591B"/>
    <w:rsid w:val="00EA7B91"/>
    <w:rsid w:val="00EB19D4"/>
    <w:rsid w:val="00EB24F8"/>
    <w:rsid w:val="00EB29C4"/>
    <w:rsid w:val="00EB49BE"/>
    <w:rsid w:val="00EC1370"/>
    <w:rsid w:val="00EC4E2A"/>
    <w:rsid w:val="00EE354F"/>
    <w:rsid w:val="00EE418E"/>
    <w:rsid w:val="00EE6322"/>
    <w:rsid w:val="00EF69F6"/>
    <w:rsid w:val="00F01179"/>
    <w:rsid w:val="00F0192A"/>
    <w:rsid w:val="00F0377E"/>
    <w:rsid w:val="00F062F4"/>
    <w:rsid w:val="00F06390"/>
    <w:rsid w:val="00F0683B"/>
    <w:rsid w:val="00F116A9"/>
    <w:rsid w:val="00F13EC7"/>
    <w:rsid w:val="00F145B6"/>
    <w:rsid w:val="00F220E6"/>
    <w:rsid w:val="00F22C92"/>
    <w:rsid w:val="00F30C49"/>
    <w:rsid w:val="00F31DBE"/>
    <w:rsid w:val="00F32355"/>
    <w:rsid w:val="00F331B5"/>
    <w:rsid w:val="00F36443"/>
    <w:rsid w:val="00F37086"/>
    <w:rsid w:val="00F37B84"/>
    <w:rsid w:val="00F42339"/>
    <w:rsid w:val="00F557CC"/>
    <w:rsid w:val="00F5683E"/>
    <w:rsid w:val="00F574EF"/>
    <w:rsid w:val="00F6031A"/>
    <w:rsid w:val="00F6040E"/>
    <w:rsid w:val="00F605A2"/>
    <w:rsid w:val="00F60A62"/>
    <w:rsid w:val="00F62202"/>
    <w:rsid w:val="00F62C27"/>
    <w:rsid w:val="00F66C53"/>
    <w:rsid w:val="00F739E8"/>
    <w:rsid w:val="00F75362"/>
    <w:rsid w:val="00F770A2"/>
    <w:rsid w:val="00F7714E"/>
    <w:rsid w:val="00F9003F"/>
    <w:rsid w:val="00F9065D"/>
    <w:rsid w:val="00F9526D"/>
    <w:rsid w:val="00F979B7"/>
    <w:rsid w:val="00FA2067"/>
    <w:rsid w:val="00FA7912"/>
    <w:rsid w:val="00FB0A20"/>
    <w:rsid w:val="00FB1FA0"/>
    <w:rsid w:val="00FB4798"/>
    <w:rsid w:val="00FC0B34"/>
    <w:rsid w:val="00FC0D12"/>
    <w:rsid w:val="00FC2DA1"/>
    <w:rsid w:val="00FC41CD"/>
    <w:rsid w:val="00FC6697"/>
    <w:rsid w:val="00FD47FB"/>
    <w:rsid w:val="00FD5C9B"/>
    <w:rsid w:val="00FE48B3"/>
    <w:rsid w:val="00FE773D"/>
    <w:rsid w:val="00FF06EF"/>
    <w:rsid w:val="00FF348A"/>
    <w:rsid w:val="00FF4DB5"/>
    <w:rsid w:val="00FF604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55136"/>
    <w:rPr>
      <w:sz w:val="24"/>
      <w:szCs w:val="24"/>
    </w:rPr>
  </w:style>
  <w:style w:type="paragraph" w:styleId="Heading1">
    <w:name w:val="heading 1"/>
    <w:basedOn w:val="Normal"/>
    <w:next w:val="Normal"/>
    <w:qFormat/>
    <w:rsid w:val="00F60A62"/>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semiHidden/>
    <w:unhideWhenUsed/>
    <w:qFormat/>
    <w:rsid w:val="00EE354F"/>
    <w:pPr>
      <w:keepNext/>
      <w:keepLines/>
      <w:spacing w:before="200"/>
      <w:outlineLvl w:val="1"/>
    </w:pPr>
    <w:rPr>
      <w:rFonts w:ascii="Cambria" w:hAnsi="Cambria"/>
      <w:b/>
      <w:bCs/>
      <w:color w:val="4F81BD"/>
      <w:sz w:val="26"/>
      <w:szCs w:val="26"/>
    </w:rPr>
  </w:style>
  <w:style w:type="paragraph" w:styleId="Heading8">
    <w:name w:val="heading 8"/>
    <w:basedOn w:val="Normal"/>
    <w:next w:val="Normal"/>
    <w:qFormat/>
    <w:rsid w:val="00852274"/>
    <w:pPr>
      <w:keepNext/>
      <w:outlineLvl w:val="7"/>
    </w:pPr>
    <w:rPr>
      <w:rFonts w:ascii="Arial" w:hAnsi="Arial"/>
      <w:b/>
      <w:bCs/>
      <w:i/>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704068"/>
    <w:rPr>
      <w:color w:val="0000FF"/>
      <w:u w:val="single"/>
    </w:rPr>
  </w:style>
  <w:style w:type="paragraph" w:styleId="Footer">
    <w:name w:val="footer"/>
    <w:basedOn w:val="Normal"/>
    <w:link w:val="FooterChar"/>
    <w:uiPriority w:val="99"/>
    <w:rsid w:val="001E5157"/>
    <w:pPr>
      <w:tabs>
        <w:tab w:val="center" w:pos="4320"/>
        <w:tab w:val="right" w:pos="8640"/>
      </w:tabs>
    </w:pPr>
  </w:style>
  <w:style w:type="character" w:styleId="PageNumber">
    <w:name w:val="page number"/>
    <w:basedOn w:val="DefaultParagraphFont"/>
    <w:rsid w:val="001E5157"/>
  </w:style>
  <w:style w:type="paragraph" w:styleId="NormalWeb">
    <w:name w:val="Normal (Web)"/>
    <w:basedOn w:val="Normal"/>
    <w:rsid w:val="00EA2FF1"/>
    <w:pPr>
      <w:spacing w:before="100" w:beforeAutospacing="1" w:after="100" w:afterAutospacing="1"/>
    </w:pPr>
    <w:rPr>
      <w:rFonts w:ascii="Arial" w:hAnsi="Arial" w:cs="Arial"/>
      <w:color w:val="000000"/>
      <w:sz w:val="18"/>
      <w:szCs w:val="18"/>
    </w:rPr>
  </w:style>
  <w:style w:type="paragraph" w:styleId="BodyText">
    <w:name w:val="Body Text"/>
    <w:basedOn w:val="Normal"/>
    <w:rsid w:val="00541E2B"/>
    <w:pPr>
      <w:widowControl w:val="0"/>
      <w:autoSpaceDE w:val="0"/>
      <w:autoSpaceDN w:val="0"/>
      <w:adjustRightInd w:val="0"/>
    </w:pPr>
    <w:rPr>
      <w:rFonts w:ascii="Courier New" w:hAnsi="Courier New"/>
      <w:color w:val="000000"/>
    </w:rPr>
  </w:style>
  <w:style w:type="paragraph" w:styleId="Header">
    <w:name w:val="header"/>
    <w:basedOn w:val="Normal"/>
    <w:rsid w:val="00EE418E"/>
    <w:pPr>
      <w:tabs>
        <w:tab w:val="center" w:pos="4320"/>
        <w:tab w:val="right" w:pos="8640"/>
      </w:tabs>
    </w:pPr>
    <w:rPr>
      <w:sz w:val="20"/>
      <w:szCs w:val="20"/>
    </w:rPr>
  </w:style>
  <w:style w:type="character" w:styleId="FollowedHyperlink">
    <w:name w:val="FollowedHyperlink"/>
    <w:basedOn w:val="DefaultParagraphFont"/>
    <w:rsid w:val="00EE418E"/>
    <w:rPr>
      <w:color w:val="606420"/>
      <w:u w:val="single"/>
    </w:rPr>
  </w:style>
  <w:style w:type="paragraph" w:styleId="BalloonText">
    <w:name w:val="Balloon Text"/>
    <w:basedOn w:val="Normal"/>
    <w:semiHidden/>
    <w:rsid w:val="000961A7"/>
    <w:rPr>
      <w:rFonts w:ascii="Tahoma" w:hAnsi="Tahoma" w:cs="Tahoma"/>
      <w:sz w:val="16"/>
      <w:szCs w:val="16"/>
    </w:rPr>
  </w:style>
  <w:style w:type="paragraph" w:styleId="ListParagraph">
    <w:name w:val="List Paragraph"/>
    <w:basedOn w:val="Normal"/>
    <w:uiPriority w:val="34"/>
    <w:qFormat/>
    <w:rsid w:val="007E4F7D"/>
    <w:pPr>
      <w:ind w:left="720"/>
      <w:contextualSpacing/>
    </w:pPr>
  </w:style>
  <w:style w:type="character" w:customStyle="1" w:styleId="Heading2Char">
    <w:name w:val="Heading 2 Char"/>
    <w:basedOn w:val="DefaultParagraphFont"/>
    <w:link w:val="Heading2"/>
    <w:semiHidden/>
    <w:rsid w:val="00EE354F"/>
    <w:rPr>
      <w:rFonts w:ascii="Cambria" w:eastAsia="Times New Roman" w:hAnsi="Cambria" w:cs="Times New Roman"/>
      <w:b/>
      <w:bCs/>
      <w:color w:val="4F81BD"/>
      <w:sz w:val="26"/>
      <w:szCs w:val="26"/>
    </w:rPr>
  </w:style>
  <w:style w:type="character" w:styleId="CommentReference">
    <w:name w:val="annotation reference"/>
    <w:basedOn w:val="DefaultParagraphFont"/>
    <w:rsid w:val="00554898"/>
    <w:rPr>
      <w:sz w:val="16"/>
      <w:szCs w:val="16"/>
    </w:rPr>
  </w:style>
  <w:style w:type="paragraph" w:styleId="CommentText">
    <w:name w:val="annotation text"/>
    <w:basedOn w:val="Normal"/>
    <w:link w:val="CommentTextChar"/>
    <w:rsid w:val="00A47714"/>
    <w:rPr>
      <w:sz w:val="20"/>
      <w:szCs w:val="20"/>
    </w:rPr>
  </w:style>
  <w:style w:type="character" w:customStyle="1" w:styleId="CommentTextChar">
    <w:name w:val="Comment Text Char"/>
    <w:basedOn w:val="DefaultParagraphFont"/>
    <w:link w:val="CommentText"/>
    <w:rsid w:val="00A47714"/>
  </w:style>
  <w:style w:type="paragraph" w:styleId="CommentSubject">
    <w:name w:val="annotation subject"/>
    <w:basedOn w:val="CommentText"/>
    <w:next w:val="CommentText"/>
    <w:link w:val="CommentSubjectChar"/>
    <w:rsid w:val="00554898"/>
    <w:rPr>
      <w:b/>
      <w:bCs/>
    </w:rPr>
  </w:style>
  <w:style w:type="character" w:customStyle="1" w:styleId="CommentSubjectChar">
    <w:name w:val="Comment Subject Char"/>
    <w:basedOn w:val="CommentTextChar"/>
    <w:link w:val="CommentSubject"/>
    <w:rsid w:val="00554898"/>
    <w:rPr>
      <w:b/>
      <w:bCs/>
    </w:rPr>
  </w:style>
  <w:style w:type="character" w:customStyle="1" w:styleId="FooterChar">
    <w:name w:val="Footer Char"/>
    <w:basedOn w:val="DefaultParagraphFont"/>
    <w:link w:val="Footer"/>
    <w:uiPriority w:val="99"/>
    <w:rsid w:val="000C78A3"/>
    <w:rPr>
      <w:sz w:val="24"/>
      <w:szCs w:val="24"/>
    </w:rPr>
  </w:style>
  <w:style w:type="paragraph" w:styleId="Revision">
    <w:name w:val="Revision"/>
    <w:hidden/>
    <w:uiPriority w:val="99"/>
    <w:semiHidden/>
    <w:rsid w:val="00BC08EE"/>
    <w:rPr>
      <w:sz w:val="24"/>
      <w:szCs w:val="24"/>
    </w:rPr>
  </w:style>
  <w:style w:type="paragraph" w:styleId="NoSpacing">
    <w:name w:val="No Spacing"/>
    <w:uiPriority w:val="1"/>
    <w:qFormat/>
    <w:rsid w:val="000F0329"/>
    <w:rPr>
      <w:rFonts w:ascii="Calibri" w:eastAsia="Calibri" w:hAnsi="Calibri" w:cs="Arial"/>
      <w:sz w:val="22"/>
      <w:szCs w:val="22"/>
    </w:rPr>
  </w:style>
</w:styles>
</file>

<file path=word/webSettings.xml><?xml version="1.0" encoding="utf-8"?>
<w:webSettings xmlns:r="http://schemas.openxmlformats.org/officeDocument/2006/relationships" xmlns:w="http://schemas.openxmlformats.org/wordprocessingml/2006/main">
  <w:divs>
    <w:div w:id="624578611">
      <w:bodyDiv w:val="1"/>
      <w:marLeft w:val="0"/>
      <w:marRight w:val="0"/>
      <w:marTop w:val="0"/>
      <w:marBottom w:val="0"/>
      <w:divBdr>
        <w:top w:val="none" w:sz="0" w:space="0" w:color="auto"/>
        <w:left w:val="none" w:sz="0" w:space="0" w:color="auto"/>
        <w:bottom w:val="none" w:sz="0" w:space="0" w:color="auto"/>
        <w:right w:val="none" w:sz="0" w:space="0" w:color="auto"/>
      </w:divBdr>
    </w:div>
    <w:div w:id="1464614324">
      <w:bodyDiv w:val="1"/>
      <w:marLeft w:val="0"/>
      <w:marRight w:val="0"/>
      <w:marTop w:val="0"/>
      <w:marBottom w:val="0"/>
      <w:divBdr>
        <w:top w:val="none" w:sz="0" w:space="0" w:color="auto"/>
        <w:left w:val="none" w:sz="0" w:space="0" w:color="auto"/>
        <w:bottom w:val="none" w:sz="0" w:space="0" w:color="auto"/>
        <w:right w:val="none" w:sz="0" w:space="0" w:color="auto"/>
      </w:divBdr>
    </w:div>
    <w:div w:id="1555964939">
      <w:bodyDiv w:val="1"/>
      <w:marLeft w:val="0"/>
      <w:marRight w:val="0"/>
      <w:marTop w:val="0"/>
      <w:marBottom w:val="0"/>
      <w:divBdr>
        <w:top w:val="none" w:sz="0" w:space="0" w:color="auto"/>
        <w:left w:val="none" w:sz="0" w:space="0" w:color="auto"/>
        <w:bottom w:val="none" w:sz="0" w:space="0" w:color="auto"/>
        <w:right w:val="none" w:sz="0" w:space="0" w:color="auto"/>
      </w:divBdr>
    </w:div>
    <w:div w:id="1573469642">
      <w:bodyDiv w:val="1"/>
      <w:marLeft w:val="0"/>
      <w:marRight w:val="0"/>
      <w:marTop w:val="0"/>
      <w:marBottom w:val="0"/>
      <w:divBdr>
        <w:top w:val="none" w:sz="0" w:space="0" w:color="auto"/>
        <w:left w:val="none" w:sz="0" w:space="0" w:color="auto"/>
        <w:bottom w:val="none" w:sz="0" w:space="0" w:color="auto"/>
        <w:right w:val="none" w:sz="0" w:space="0" w:color="auto"/>
      </w:divBdr>
    </w:div>
    <w:div w:id="1958484204">
      <w:bodyDiv w:val="1"/>
      <w:marLeft w:val="0"/>
      <w:marRight w:val="0"/>
      <w:marTop w:val="0"/>
      <w:marBottom w:val="0"/>
      <w:divBdr>
        <w:top w:val="none" w:sz="0" w:space="0" w:color="auto"/>
        <w:left w:val="none" w:sz="0" w:space="0" w:color="auto"/>
        <w:bottom w:val="none" w:sz="0" w:space="0" w:color="auto"/>
        <w:right w:val="none" w:sz="0" w:space="0" w:color="auto"/>
      </w:divBdr>
    </w:div>
    <w:div w:id="1987201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tawab.kdr@gmail.com" TargetMode="External"/><Relationship Id="rId18" Type="http://schemas.openxmlformats.org/officeDocument/2006/relationships/hyperlink" Target="http://www.grants.gov"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mailto:OnoratoKS@state.gov" TargetMode="External"/><Relationship Id="rId17" Type="http://schemas.openxmlformats.org/officeDocument/2006/relationships/hyperlink" Target="mailto:DelageEM@state.gov" TargetMode="External"/><Relationship Id="rId2" Type="http://schemas.openxmlformats.org/officeDocument/2006/relationships/customXml" Target="../customXml/item2.xml"/><Relationship Id="rId16" Type="http://schemas.openxmlformats.org/officeDocument/2006/relationships/hyperlink" Target="http://www.grants.gov"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BoyumRA@state.gov" TargetMode="External"/><Relationship Id="rId5" Type="http://schemas.openxmlformats.org/officeDocument/2006/relationships/numbering" Target="numbering.xml"/><Relationship Id="rId15" Type="http://schemas.openxmlformats.org/officeDocument/2006/relationships/hyperlink" Target="mailto:BoyumRA@state.gov"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www.whitehouse.gov/omb/grants/forms.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OnoratoKS@state.gov"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E8C1F233BC76047A943795DA2FE43F1" ma:contentTypeVersion="0" ma:contentTypeDescription="Create a new document." ma:contentTypeScope="" ma:versionID="ba1ae9d72f0ddb7b6a093fbadc2221a7">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6F929F-3D80-4042-ACDF-1DCA95CC27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FDBAD718-132C-44B7-BE6C-1BB48001D334}">
  <ds:schemaRefs>
    <ds:schemaRef ds:uri="http://schemas.microsoft.com/sharepoint/v3/contenttype/forms"/>
  </ds:schemaRefs>
</ds:datastoreItem>
</file>

<file path=customXml/itemProps3.xml><?xml version="1.0" encoding="utf-8"?>
<ds:datastoreItem xmlns:ds="http://schemas.openxmlformats.org/officeDocument/2006/customXml" ds:itemID="{3143BF57-F95F-47D1-9714-6B323B7E77AC}">
  <ds:schemaRefs>
    <ds:schemaRef ds:uri="http://schemas.microsoft.com/office/2006/metadata/properties"/>
  </ds:schemaRefs>
</ds:datastoreItem>
</file>

<file path=customXml/itemProps4.xml><?xml version="1.0" encoding="utf-8"?>
<ds:datastoreItem xmlns:ds="http://schemas.openxmlformats.org/officeDocument/2006/customXml" ds:itemID="{7D653B02-E575-4242-BB8D-4A6680AEBC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5946</Words>
  <Characters>35595</Characters>
  <Application>Microsoft Office Word</Application>
  <DocSecurity>0</DocSecurity>
  <Lines>726</Lines>
  <Paragraphs>193</Paragraphs>
  <ScaleCrop>false</ScaleCrop>
  <HeadingPairs>
    <vt:vector size="2" baseType="variant">
      <vt:variant>
        <vt:lpstr>Title</vt:lpstr>
      </vt:variant>
      <vt:variant>
        <vt:i4>1</vt:i4>
      </vt:variant>
    </vt:vector>
  </HeadingPairs>
  <TitlesOfParts>
    <vt:vector size="1" baseType="lpstr">
      <vt:lpstr>Department of State- Global Affairs</vt:lpstr>
    </vt:vector>
  </TitlesOfParts>
  <Company>Bureau of Consular Affairs</Company>
  <LinksUpToDate>false</LinksUpToDate>
  <CharactersWithSpaces>41348</CharactersWithSpaces>
  <SharedDoc>false</SharedDoc>
  <HLinks>
    <vt:vector size="24" baseType="variant">
      <vt:variant>
        <vt:i4>7143469</vt:i4>
      </vt:variant>
      <vt:variant>
        <vt:i4>9</vt:i4>
      </vt:variant>
      <vt:variant>
        <vt:i4>0</vt:i4>
      </vt:variant>
      <vt:variant>
        <vt:i4>5</vt:i4>
      </vt:variant>
      <vt:variant>
        <vt:lpwstr>http://www.whitehouse.gov/omb/grants/forms.html</vt:lpwstr>
      </vt:variant>
      <vt:variant>
        <vt:lpwstr/>
      </vt:variant>
      <vt:variant>
        <vt:i4>3604526</vt:i4>
      </vt:variant>
      <vt:variant>
        <vt:i4>6</vt:i4>
      </vt:variant>
      <vt:variant>
        <vt:i4>0</vt:i4>
      </vt:variant>
      <vt:variant>
        <vt:i4>5</vt:i4>
      </vt:variant>
      <vt:variant>
        <vt:lpwstr>http://www.grants.gov/</vt:lpwstr>
      </vt:variant>
      <vt:variant>
        <vt:lpwstr/>
      </vt:variant>
      <vt:variant>
        <vt:i4>3604526</vt:i4>
      </vt:variant>
      <vt:variant>
        <vt:i4>3</vt:i4>
      </vt:variant>
      <vt:variant>
        <vt:i4>0</vt:i4>
      </vt:variant>
      <vt:variant>
        <vt:i4>5</vt:i4>
      </vt:variant>
      <vt:variant>
        <vt:lpwstr>http://www.grants.gov/</vt:lpwstr>
      </vt:variant>
      <vt:variant>
        <vt:lpwstr/>
      </vt:variant>
      <vt:variant>
        <vt:i4>7012425</vt:i4>
      </vt:variant>
      <vt:variant>
        <vt:i4>0</vt:i4>
      </vt:variant>
      <vt:variant>
        <vt:i4>0</vt:i4>
      </vt:variant>
      <vt:variant>
        <vt:i4>5</vt:i4>
      </vt:variant>
      <vt:variant>
        <vt:lpwstr>mailto:HarmsDA@state.gov.  (DO</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Department of State- Global Affairs</dc:title>
  <dc:creator>larsenjk</dc:creator>
  <cp:lastModifiedBy>delageem</cp:lastModifiedBy>
  <cp:revision>2</cp:revision>
  <cp:lastPrinted>2011-03-21T13:52:00Z</cp:lastPrinted>
  <dcterms:created xsi:type="dcterms:W3CDTF">2011-03-23T17:20:00Z</dcterms:created>
  <dcterms:modified xsi:type="dcterms:W3CDTF">2011-03-23T17:20:00Z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0x010100EE8C1F233BC76047A943795DA2FE43F1</vt:lpwstr>
  </property>
  <property fmtid="{D5CDD505-2E9C-101B-9397-08002B2CF9AE}" pid="3" name="Order">
    <vt:r8>17700</vt:r8>
  </property>
  <property fmtid="{D5CDD505-2E9C-101B-9397-08002B2CF9AE}" pid="4" name="TemplateUrl">
    <vt:lpwstr/>
  </property>
  <property fmtid="{D5CDD505-2E9C-101B-9397-08002B2CF9AE}" pid="5" name="xd_ProgID">
    <vt:lpwstr/>
  </property>
</Properties>
</file>