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3B3AD" w14:textId="1AB7A392" w:rsidR="00827DFA" w:rsidRDefault="00827DFA" w:rsidP="597CA146">
      <w:pPr>
        <w:spacing w:after="0"/>
        <w:ind w:left="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597CA1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Attachment </w:t>
      </w:r>
      <w:r w:rsidR="27B0631D" w:rsidRPr="597CA1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10</w:t>
      </w:r>
      <w:r w:rsidRPr="597CA14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. Key Personnel Resumes, CVs, and Position Descriptions</w:t>
      </w:r>
    </w:p>
    <w:p w14:paraId="371AEDD4" w14:textId="77777777" w:rsidR="006827F1" w:rsidRDefault="006827F1" w:rsidP="008B3CC2">
      <w:pPr>
        <w:spacing w:after="0"/>
        <w:ind w:left="20"/>
        <w:rPr>
          <w:rFonts w:ascii="Times New Roman" w:hAnsi="Times New Roman" w:cs="Times New Roman"/>
          <w:sz w:val="24"/>
          <w:szCs w:val="24"/>
        </w:rPr>
      </w:pPr>
    </w:p>
    <w:p w14:paraId="560D7E81" w14:textId="17EB40A0" w:rsidR="008B3CC2" w:rsidRPr="00620E29" w:rsidRDefault="008B3CC2" w:rsidP="008B3CC2">
      <w:pPr>
        <w:spacing w:after="0"/>
        <w:ind w:left="20"/>
        <w:rPr>
          <w:rFonts w:ascii="Times New Roman" w:hAnsi="Times New Roman" w:cs="Times New Roman"/>
          <w:sz w:val="24"/>
          <w:szCs w:val="24"/>
        </w:rPr>
      </w:pPr>
      <w:r w:rsidRPr="5F862F00">
        <w:rPr>
          <w:rFonts w:ascii="Times New Roman" w:hAnsi="Times New Roman" w:cs="Times New Roman"/>
          <w:sz w:val="24"/>
          <w:szCs w:val="24"/>
        </w:rPr>
        <w:t>See Organizational Capacity of Recipients to Implement Approach section in the CDC Project Description for required activities and necessary submission processes.</w:t>
      </w:r>
    </w:p>
    <w:p w14:paraId="342949B9" w14:textId="6CB4154F" w:rsidR="5F862F00" w:rsidRDefault="5F862F00" w:rsidP="1807FDCF">
      <w:pPr>
        <w:spacing w:after="0"/>
        <w:ind w:left="20"/>
        <w:rPr>
          <w:rFonts w:ascii="Times New Roman" w:hAnsi="Times New Roman" w:cs="Times New Roman"/>
          <w:sz w:val="24"/>
          <w:szCs w:val="24"/>
        </w:rPr>
      </w:pPr>
    </w:p>
    <w:p w14:paraId="51DE547B" w14:textId="60D013A8" w:rsidR="32DACE06" w:rsidRDefault="32DACE06" w:rsidP="082FC899">
      <w:pPr>
        <w:spacing w:after="5"/>
        <w:ind w:left="40" w:right="55" w:hanging="1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82FC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See</w:t>
      </w:r>
      <w:r w:rsidR="00695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</w:t>
      </w:r>
      <w:r w:rsidRPr="082FC89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Other Information</w:t>
      </w:r>
      <w:r w:rsidR="006959C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959C3" w:rsidRPr="006959C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section</w:t>
      </w:r>
      <w:r w:rsidRPr="082FC89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Pr="082FC8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of the NOFO for instructions to upload this attachment</w:t>
      </w:r>
      <w:r w:rsidRPr="082FC89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62E8A304" w14:textId="419350FC" w:rsidR="597CA146" w:rsidRDefault="597CA146" w:rsidP="597CA146">
      <w:pPr>
        <w:spacing w:after="0"/>
        <w:ind w:left="20"/>
        <w:rPr>
          <w:rFonts w:ascii="Calibri" w:eastAsia="Calibri" w:hAnsi="Calibri" w:cs="Calibri"/>
          <w:sz w:val="24"/>
          <w:szCs w:val="24"/>
        </w:rPr>
      </w:pPr>
    </w:p>
    <w:p w14:paraId="2E47E685" w14:textId="77777777" w:rsidR="00FC70C6" w:rsidRDefault="00FC70C6" w:rsidP="008B3CC2">
      <w:pPr>
        <w:spacing w:after="0"/>
        <w:ind w:left="20"/>
      </w:pPr>
    </w:p>
    <w:sectPr w:rsidR="00FC70C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A44BB2"/>
    <w:multiLevelType w:val="hybridMultilevel"/>
    <w:tmpl w:val="5DB69E2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 w15:restartNumberingAfterBreak="0">
    <w:nsid w:val="69651DD1"/>
    <w:multiLevelType w:val="hybridMultilevel"/>
    <w:tmpl w:val="16FE5AD0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" w15:restartNumberingAfterBreak="0">
    <w:nsid w:val="77E324B1"/>
    <w:multiLevelType w:val="hybridMultilevel"/>
    <w:tmpl w:val="4C4C8E30"/>
    <w:lvl w:ilvl="0" w:tplc="2EAA94B6">
      <w:start w:val="1"/>
      <w:numFmt w:val="decimal"/>
      <w:pStyle w:val="ListParagraph"/>
      <w:lvlText w:val="%1.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FA"/>
    <w:rsid w:val="00125402"/>
    <w:rsid w:val="00154BB4"/>
    <w:rsid w:val="00291C9B"/>
    <w:rsid w:val="003E763A"/>
    <w:rsid w:val="00464F91"/>
    <w:rsid w:val="00477B88"/>
    <w:rsid w:val="0056177E"/>
    <w:rsid w:val="0062351A"/>
    <w:rsid w:val="00677820"/>
    <w:rsid w:val="006827F1"/>
    <w:rsid w:val="006959C3"/>
    <w:rsid w:val="006A282D"/>
    <w:rsid w:val="006F0CF8"/>
    <w:rsid w:val="0079327B"/>
    <w:rsid w:val="00801F1D"/>
    <w:rsid w:val="00827DFA"/>
    <w:rsid w:val="00882C18"/>
    <w:rsid w:val="008B3CC2"/>
    <w:rsid w:val="00A21EE8"/>
    <w:rsid w:val="00C63C72"/>
    <w:rsid w:val="00D26908"/>
    <w:rsid w:val="00E417C1"/>
    <w:rsid w:val="00FC70C6"/>
    <w:rsid w:val="082FC899"/>
    <w:rsid w:val="179E8EDD"/>
    <w:rsid w:val="1807FDCF"/>
    <w:rsid w:val="2740DC89"/>
    <w:rsid w:val="27B0631D"/>
    <w:rsid w:val="291DBA08"/>
    <w:rsid w:val="2A2710AA"/>
    <w:rsid w:val="32DACE06"/>
    <w:rsid w:val="431F6A57"/>
    <w:rsid w:val="4B4915CC"/>
    <w:rsid w:val="55EAF2BF"/>
    <w:rsid w:val="597CA146"/>
    <w:rsid w:val="5F86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2F7DD"/>
  <w15:chartTrackingRefBased/>
  <w15:docId w15:val="{B3E02E0B-7D6B-44FF-A5EB-9A1A6811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77B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A282D"/>
    <w:rPr>
      <w:color w:val="0000EE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6A282D"/>
    <w:pPr>
      <w:numPr>
        <w:numId w:val="1"/>
      </w:numPr>
      <w:spacing w:after="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A282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C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C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52909C96A9E64696B948249543ED98" ma:contentTypeVersion="11" ma:contentTypeDescription="Create a new document." ma:contentTypeScope="" ma:versionID="6e64665074564f121ac6ae52c46ef5b9">
  <xsd:schema xmlns:xsd="http://www.w3.org/2001/XMLSchema" xmlns:xs="http://www.w3.org/2001/XMLSchema" xmlns:p="http://schemas.microsoft.com/office/2006/metadata/properties" xmlns:ns2="897b9330-4a8e-4413-91ad-fbf0195dfa7c" xmlns:ns3="195e3822-aa66-4584-b3da-9bcb93e908f0" targetNamespace="http://schemas.microsoft.com/office/2006/metadata/properties" ma:root="true" ma:fieldsID="7436f2b935a97dddd8444c820a8fde9c" ns2:_="" ns3:_="">
    <xsd:import namespace="897b9330-4a8e-4413-91ad-fbf0195dfa7c"/>
    <xsd:import namespace="195e3822-aa66-4584-b3da-9bcb93e90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b9330-4a8e-4413-91ad-fbf0195dfa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5e3822-aa66-4584-b3da-9bcb93e90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7558896-0E6A-475E-A943-D8E8C9D023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8CEFF1-2368-41F9-A046-16AAB3ECB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b9330-4a8e-4413-91ad-fbf0195dfa7c"/>
    <ds:schemaRef ds:uri="195e3822-aa66-4584-b3da-9bcb93e90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81E088-92F0-4159-B2B5-23A102BB2B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>Centers for Disease Control and Prevention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Curington, Roslyn (CDC/DDNID/NCIPC/DOP)</dc:creator>
  <cp:keywords/>
  <dc:description/>
  <cp:lastModifiedBy>Heirendt, Wendy J. (CDC/DDNID/NCIPC/DOP)</cp:lastModifiedBy>
  <cp:revision>16</cp:revision>
  <dcterms:created xsi:type="dcterms:W3CDTF">2020-02-17T23:07:00Z</dcterms:created>
  <dcterms:modified xsi:type="dcterms:W3CDTF">2021-04-13T17:39:00Z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0x010100CA52909C96A9E64696B948249543ED98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2021-04-13T17:39:34Z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48a2cae8-ea7e-4d5c-95af-f2860409a34d</vt:lpwstr>
  </property>
  <property fmtid="{D5CDD505-2E9C-101B-9397-08002B2CF9AE}" pid="9" name="MSIP_Label_7b94a7b8-f06c-4dfe-bdcc-9b548fd58c31_ContentBits">
    <vt:lpwstr>0</vt:lpwstr>
  </property>
</Properties>
</file>