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473DE6" w:rsidRPr="00473DE6" w14:paraId="5F7FC334" w14:textId="77777777" w:rsidTr="00526019">
        <w:trPr>
          <w:trHeight w:val="465"/>
        </w:trPr>
        <w:tc>
          <w:tcPr>
            <w:tcW w:w="1815" w:type="dxa"/>
          </w:tcPr>
          <w:p w14:paraId="773F1F8C" w14:textId="2184F3B0" w:rsidR="00526019" w:rsidRPr="00473DE6" w:rsidRDefault="00526019" w:rsidP="00526019">
            <w:pPr>
              <w:spacing w:before="64"/>
              <w:rPr>
                <w:rFonts w:eastAsia="Arial"/>
                <w:b/>
                <w:sz w:val="28"/>
                <w:szCs w:val="28"/>
              </w:rPr>
            </w:pPr>
          </w:p>
        </w:tc>
        <w:tc>
          <w:tcPr>
            <w:tcW w:w="7905" w:type="dxa"/>
            <w:vAlign w:val="center"/>
          </w:tcPr>
          <w:p w14:paraId="49C9D867" w14:textId="7A2BD6D3" w:rsidR="00526019" w:rsidRPr="00473DE6" w:rsidRDefault="00526019" w:rsidP="00E50F51">
            <w:pPr>
              <w:spacing w:before="84" w:line="260" w:lineRule="exact"/>
              <w:ind w:left="119"/>
              <w:rPr>
                <w:rFonts w:eastAsia="Arial"/>
                <w:b/>
                <w:sz w:val="28"/>
                <w:szCs w:val="28"/>
              </w:rPr>
            </w:pPr>
          </w:p>
        </w:tc>
      </w:tr>
    </w:tbl>
    <w:p w14:paraId="2CF7BB86" w14:textId="3C342692" w:rsidR="00526019" w:rsidRPr="00473DE6" w:rsidRDefault="00E50F51" w:rsidP="00E50F51">
      <w:pPr>
        <w:pStyle w:val="Title"/>
        <w:jc w:val="center"/>
      </w:pPr>
      <w:r w:rsidRPr="00473DE6">
        <w:rPr>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37B8849C" w14:textId="77777777" w:rsidR="00E50F51" w:rsidRPr="00473DE6" w:rsidRDefault="00E50F51" w:rsidP="00E50F51"/>
    <w:p w14:paraId="0ABD6AB1" w14:textId="77777777" w:rsidR="00E50F51" w:rsidRPr="00473DE6" w:rsidRDefault="00E50F51" w:rsidP="00E50F51">
      <w:pPr>
        <w:framePr w:hSpace="180" w:wrap="around" w:vAnchor="text" w:hAnchor="margin" w:y="-188"/>
        <w:spacing w:before="84" w:line="260" w:lineRule="exact"/>
        <w:ind w:left="119"/>
        <w:rPr>
          <w:rFonts w:eastAsia="Arial"/>
          <w:b/>
          <w:position w:val="-1"/>
          <w:sz w:val="28"/>
          <w:szCs w:val="28"/>
        </w:rPr>
      </w:pPr>
    </w:p>
    <w:p w14:paraId="600B89F3" w14:textId="77777777" w:rsidR="00E50F51" w:rsidRPr="00473DE6" w:rsidRDefault="00E50F51" w:rsidP="00E50F51">
      <w:pPr>
        <w:shd w:val="clear" w:color="auto" w:fill="FFFFFF"/>
        <w:contextualSpacing/>
        <w:jc w:val="center"/>
        <w:textAlignment w:val="baseline"/>
        <w:rPr>
          <w:b/>
          <w:bCs/>
          <w:sz w:val="22"/>
          <w:szCs w:val="22"/>
          <w:bdr w:val="none" w:sz="0" w:space="0" w:color="auto" w:frame="1"/>
        </w:rPr>
      </w:pPr>
      <w:r w:rsidRPr="00473DE6">
        <w:rPr>
          <w:rFonts w:ascii="inherit" w:hAnsi="inherit" w:cs="Arial"/>
          <w:b/>
          <w:bCs/>
          <w:sz w:val="24"/>
          <w:szCs w:val="22"/>
          <w:bdr w:val="none" w:sz="0" w:space="0" w:color="auto" w:frame="1"/>
        </w:rPr>
        <w:t>U.</w:t>
      </w:r>
      <w:r w:rsidRPr="00473DE6">
        <w:rPr>
          <w:b/>
          <w:bCs/>
          <w:sz w:val="22"/>
          <w:szCs w:val="22"/>
          <w:bdr w:val="none" w:sz="0" w:space="0" w:color="auto" w:frame="1"/>
        </w:rPr>
        <w:t>S. DEPARTMENT OF STATE</w:t>
      </w:r>
    </w:p>
    <w:p w14:paraId="48B0E48D" w14:textId="735453B3" w:rsidR="00E50F51" w:rsidRPr="00473DE6" w:rsidRDefault="00E50F51" w:rsidP="00E50F51">
      <w:pPr>
        <w:jc w:val="center"/>
        <w:rPr>
          <w:b/>
          <w:bCs/>
          <w:smallCaps/>
          <w:sz w:val="28"/>
          <w:szCs w:val="28"/>
          <w:bdr w:val="none" w:sz="0" w:space="0" w:color="auto" w:frame="1"/>
        </w:rPr>
      </w:pPr>
      <w:r w:rsidRPr="00473DE6">
        <w:rPr>
          <w:b/>
          <w:bCs/>
          <w:smallCaps/>
          <w:sz w:val="28"/>
          <w:szCs w:val="28"/>
          <w:bdr w:val="none" w:sz="0" w:space="0" w:color="auto" w:frame="1"/>
        </w:rPr>
        <w:t xml:space="preserve">Embassy Of The United States Of America To Moldova </w:t>
      </w:r>
    </w:p>
    <w:p w14:paraId="17A36168" w14:textId="59B5B182" w:rsidR="00E50F51" w:rsidRPr="00473DE6" w:rsidRDefault="00E50F51" w:rsidP="00E50F51">
      <w:pPr>
        <w:jc w:val="center"/>
        <w:rPr>
          <w:b/>
          <w:bCs/>
          <w:sz w:val="28"/>
          <w:szCs w:val="28"/>
          <w:bdr w:val="none" w:sz="0" w:space="0" w:color="auto" w:frame="1"/>
        </w:rPr>
      </w:pPr>
      <w:r w:rsidRPr="00473DE6">
        <w:rPr>
          <w:b/>
          <w:bCs/>
          <w:sz w:val="28"/>
          <w:szCs w:val="28"/>
          <w:bdr w:val="none" w:sz="0" w:space="0" w:color="auto" w:frame="1"/>
        </w:rPr>
        <w:t>Public Affairs Section</w:t>
      </w:r>
    </w:p>
    <w:p w14:paraId="1FB2CEBC" w14:textId="71DC99F6" w:rsidR="00E50F51" w:rsidRPr="00473DE6" w:rsidRDefault="00E50F51" w:rsidP="00E50F51">
      <w:pPr>
        <w:shd w:val="clear" w:color="auto" w:fill="FFFFFF"/>
        <w:contextualSpacing/>
        <w:jc w:val="center"/>
        <w:textAlignment w:val="baseline"/>
        <w:rPr>
          <w:b/>
          <w:bCs/>
          <w:sz w:val="28"/>
          <w:szCs w:val="28"/>
          <w:bdr w:val="none" w:sz="0" w:space="0" w:color="auto" w:frame="1"/>
        </w:rPr>
      </w:pPr>
    </w:p>
    <w:p w14:paraId="26262485" w14:textId="77777777" w:rsidR="00E50F51" w:rsidRPr="00473DE6" w:rsidRDefault="00E50F51" w:rsidP="00526019">
      <w:pPr>
        <w:pStyle w:val="Title"/>
        <w:jc w:val="center"/>
        <w:rPr>
          <w:rFonts w:ascii="Times New Roman" w:hAnsi="Times New Roman" w:cs="Times New Roman"/>
          <w:sz w:val="40"/>
          <w:szCs w:val="40"/>
        </w:rPr>
      </w:pPr>
    </w:p>
    <w:p w14:paraId="63CE69B0" w14:textId="7C2EB016" w:rsidR="00B47484" w:rsidRPr="00473DE6" w:rsidRDefault="00526019" w:rsidP="00526019">
      <w:pPr>
        <w:pStyle w:val="Title"/>
        <w:jc w:val="center"/>
        <w:rPr>
          <w:rFonts w:ascii="Times New Roman" w:hAnsi="Times New Roman" w:cs="Times New Roman"/>
          <w:sz w:val="40"/>
          <w:szCs w:val="40"/>
        </w:rPr>
      </w:pPr>
      <w:r w:rsidRPr="00473DE6">
        <w:rPr>
          <w:rFonts w:ascii="Times New Roman" w:hAnsi="Times New Roman" w:cs="Times New Roman"/>
          <w:sz w:val="40"/>
          <w:szCs w:val="40"/>
        </w:rPr>
        <w:t>NOTICE OF FUNDING OPPORTUNITY</w:t>
      </w:r>
    </w:p>
    <w:p w14:paraId="00B96646" w14:textId="77777777" w:rsidR="00B47484" w:rsidRPr="00473DE6" w:rsidRDefault="00B47484" w:rsidP="00E47EF0">
      <w:pPr>
        <w:spacing w:before="19" w:line="220" w:lineRule="exact"/>
        <w:rPr>
          <w:sz w:val="28"/>
          <w:szCs w:val="28"/>
        </w:rPr>
      </w:pPr>
    </w:p>
    <w:p w14:paraId="6F533F2F" w14:textId="77777777" w:rsidR="00B47484" w:rsidRPr="00473DE6" w:rsidRDefault="00B47484" w:rsidP="00E47EF0">
      <w:pPr>
        <w:spacing w:before="4" w:line="180" w:lineRule="exact"/>
        <w:rPr>
          <w:sz w:val="28"/>
          <w:szCs w:val="28"/>
        </w:rPr>
      </w:pPr>
    </w:p>
    <w:p w14:paraId="67ABED3A" w14:textId="77777777" w:rsidR="00B47484" w:rsidRPr="00473DE6" w:rsidRDefault="00B47484" w:rsidP="00E47EF0">
      <w:pPr>
        <w:spacing w:line="200" w:lineRule="exact"/>
        <w:rPr>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473DE6" w:rsidRPr="00473DE6" w14:paraId="19B0E2EB" w14:textId="77777777" w:rsidTr="00EB161B">
        <w:trPr>
          <w:trHeight w:hRule="exact" w:val="454"/>
        </w:trPr>
        <w:tc>
          <w:tcPr>
            <w:tcW w:w="3402" w:type="dxa"/>
          </w:tcPr>
          <w:p w14:paraId="7FCEC600" w14:textId="5DA16C75" w:rsidR="00526019" w:rsidRPr="00473DE6" w:rsidRDefault="00526019" w:rsidP="00ED146C">
            <w:pPr>
              <w:spacing w:before="120" w:after="240"/>
              <w:jc w:val="right"/>
              <w:rPr>
                <w:sz w:val="28"/>
                <w:szCs w:val="28"/>
              </w:rPr>
            </w:pPr>
            <w:r w:rsidRPr="00473DE6">
              <w:rPr>
                <w:rFonts w:eastAsia="Arial"/>
                <w:b/>
                <w:sz w:val="28"/>
                <w:szCs w:val="28"/>
              </w:rPr>
              <w:t xml:space="preserve">Opportunity Title:   </w:t>
            </w:r>
          </w:p>
        </w:tc>
        <w:tc>
          <w:tcPr>
            <w:tcW w:w="6521" w:type="dxa"/>
          </w:tcPr>
          <w:p w14:paraId="3A8EF745" w14:textId="44E3B8E0" w:rsidR="00526019" w:rsidRPr="00473DE6" w:rsidRDefault="005939B6" w:rsidP="00ED146C">
            <w:pPr>
              <w:spacing w:before="120" w:after="240"/>
              <w:rPr>
                <w:sz w:val="28"/>
                <w:szCs w:val="28"/>
              </w:rPr>
            </w:pPr>
            <w:r w:rsidRPr="00473DE6">
              <w:rPr>
                <w:rFonts w:eastAsia="Arial"/>
                <w:position w:val="1"/>
                <w:sz w:val="28"/>
                <w:szCs w:val="28"/>
              </w:rPr>
              <w:t>English Language</w:t>
            </w:r>
            <w:r w:rsidR="00D66CF1" w:rsidRPr="00473DE6">
              <w:rPr>
                <w:rFonts w:eastAsia="Arial"/>
                <w:position w:val="1"/>
                <w:sz w:val="28"/>
                <w:szCs w:val="28"/>
              </w:rPr>
              <w:t xml:space="preserve"> Grants Program</w:t>
            </w:r>
          </w:p>
        </w:tc>
      </w:tr>
      <w:tr w:rsidR="00473DE6" w:rsidRPr="00473DE6" w14:paraId="53617ECC" w14:textId="77777777" w:rsidTr="00EB161B">
        <w:trPr>
          <w:trHeight w:hRule="exact" w:val="454"/>
        </w:trPr>
        <w:tc>
          <w:tcPr>
            <w:tcW w:w="3402" w:type="dxa"/>
          </w:tcPr>
          <w:p w14:paraId="31FE0479" w14:textId="06C7A1CE" w:rsidR="00526019" w:rsidRPr="00473DE6" w:rsidRDefault="00526019" w:rsidP="00ED146C">
            <w:pPr>
              <w:spacing w:before="120" w:after="240"/>
              <w:jc w:val="right"/>
              <w:rPr>
                <w:sz w:val="28"/>
                <w:szCs w:val="28"/>
              </w:rPr>
            </w:pPr>
            <w:r w:rsidRPr="00473DE6">
              <w:rPr>
                <w:rFonts w:eastAsia="Arial"/>
                <w:b/>
                <w:sz w:val="28"/>
                <w:szCs w:val="28"/>
              </w:rPr>
              <w:t xml:space="preserve">Opportunity Number:  </w:t>
            </w:r>
          </w:p>
        </w:tc>
        <w:tc>
          <w:tcPr>
            <w:tcW w:w="6521" w:type="dxa"/>
          </w:tcPr>
          <w:p w14:paraId="78FE6B26" w14:textId="6D39319C" w:rsidR="00526019" w:rsidRPr="00473DE6" w:rsidRDefault="00D66CF1" w:rsidP="00ED146C">
            <w:pPr>
              <w:spacing w:before="120" w:after="240"/>
              <w:rPr>
                <w:sz w:val="28"/>
                <w:szCs w:val="28"/>
              </w:rPr>
            </w:pPr>
            <w:r w:rsidRPr="00473DE6">
              <w:rPr>
                <w:rFonts w:eastAsia="Arial"/>
                <w:position w:val="1"/>
                <w:sz w:val="28"/>
                <w:szCs w:val="28"/>
              </w:rPr>
              <w:t>PAS-CHISINAU-FY20-0</w:t>
            </w:r>
            <w:r w:rsidR="005939B6" w:rsidRPr="00473DE6">
              <w:rPr>
                <w:rFonts w:eastAsia="Arial"/>
                <w:position w:val="1"/>
                <w:sz w:val="28"/>
                <w:szCs w:val="28"/>
              </w:rPr>
              <w:t>7</w:t>
            </w:r>
            <w:r w:rsidRPr="00473DE6">
              <w:rPr>
                <w:rFonts w:eastAsia="Arial"/>
                <w:position w:val="1"/>
                <w:sz w:val="28"/>
                <w:szCs w:val="28"/>
              </w:rPr>
              <w:t>-</w:t>
            </w:r>
            <w:r w:rsidR="005939B6" w:rsidRPr="00473DE6">
              <w:rPr>
                <w:rFonts w:eastAsia="Arial"/>
                <w:position w:val="1"/>
                <w:sz w:val="28"/>
                <w:szCs w:val="28"/>
              </w:rPr>
              <w:t>ENGLISH</w:t>
            </w:r>
          </w:p>
        </w:tc>
      </w:tr>
      <w:tr w:rsidR="00473DE6" w:rsidRPr="00473DE6" w14:paraId="2B947F5E" w14:textId="77777777" w:rsidTr="00EB161B">
        <w:trPr>
          <w:trHeight w:hRule="exact" w:val="454"/>
        </w:trPr>
        <w:tc>
          <w:tcPr>
            <w:tcW w:w="3402" w:type="dxa"/>
          </w:tcPr>
          <w:p w14:paraId="5E4A4AD3" w14:textId="644F5090" w:rsidR="00526019" w:rsidRPr="00473DE6" w:rsidRDefault="00526019" w:rsidP="00ED146C">
            <w:pPr>
              <w:spacing w:before="120" w:after="240"/>
              <w:jc w:val="right"/>
              <w:rPr>
                <w:sz w:val="28"/>
                <w:szCs w:val="28"/>
              </w:rPr>
            </w:pPr>
            <w:r w:rsidRPr="00473DE6">
              <w:rPr>
                <w:rFonts w:eastAsia="Arial"/>
                <w:b/>
                <w:sz w:val="28"/>
                <w:szCs w:val="28"/>
              </w:rPr>
              <w:t xml:space="preserve">CFDA Number:  </w:t>
            </w:r>
          </w:p>
        </w:tc>
        <w:tc>
          <w:tcPr>
            <w:tcW w:w="6521" w:type="dxa"/>
          </w:tcPr>
          <w:p w14:paraId="63255E03" w14:textId="1C8DFF74" w:rsidR="00526019" w:rsidRPr="00473DE6" w:rsidRDefault="00D66CF1" w:rsidP="00ED146C">
            <w:pPr>
              <w:spacing w:before="120" w:after="240"/>
              <w:rPr>
                <w:sz w:val="28"/>
                <w:szCs w:val="28"/>
              </w:rPr>
            </w:pPr>
            <w:r w:rsidRPr="00473DE6">
              <w:rPr>
                <w:rFonts w:eastAsia="Arial"/>
                <w:position w:val="1"/>
                <w:sz w:val="28"/>
                <w:szCs w:val="28"/>
              </w:rPr>
              <w:t>AEECA PD Programs</w:t>
            </w:r>
          </w:p>
        </w:tc>
      </w:tr>
      <w:tr w:rsidR="00473DE6" w:rsidRPr="00473DE6" w14:paraId="2F836BFC" w14:textId="77777777" w:rsidTr="00EB161B">
        <w:trPr>
          <w:trHeight w:hRule="exact" w:val="454"/>
        </w:trPr>
        <w:tc>
          <w:tcPr>
            <w:tcW w:w="3402" w:type="dxa"/>
          </w:tcPr>
          <w:p w14:paraId="7AE710A9" w14:textId="4ABFF65D" w:rsidR="00526019" w:rsidRPr="00473DE6" w:rsidRDefault="00526019" w:rsidP="00ED146C">
            <w:pPr>
              <w:spacing w:before="120" w:after="240"/>
              <w:jc w:val="right"/>
              <w:rPr>
                <w:sz w:val="28"/>
                <w:szCs w:val="28"/>
              </w:rPr>
            </w:pPr>
            <w:r w:rsidRPr="00473DE6">
              <w:rPr>
                <w:rFonts w:eastAsia="Arial"/>
                <w:b/>
                <w:sz w:val="28"/>
                <w:szCs w:val="28"/>
              </w:rPr>
              <w:t>CFDA Title:</w:t>
            </w:r>
          </w:p>
        </w:tc>
        <w:tc>
          <w:tcPr>
            <w:tcW w:w="6521" w:type="dxa"/>
          </w:tcPr>
          <w:p w14:paraId="0D772998" w14:textId="6AA615D3" w:rsidR="00526019" w:rsidRPr="00473DE6" w:rsidRDefault="00D66CF1" w:rsidP="00ED146C">
            <w:pPr>
              <w:spacing w:before="120" w:after="240"/>
              <w:rPr>
                <w:sz w:val="28"/>
                <w:szCs w:val="28"/>
              </w:rPr>
            </w:pPr>
            <w:r w:rsidRPr="00473DE6">
              <w:rPr>
                <w:rFonts w:eastAsia="Arial"/>
                <w:position w:val="1"/>
                <w:sz w:val="28"/>
                <w:szCs w:val="28"/>
              </w:rPr>
              <w:t>19.900</w:t>
            </w:r>
          </w:p>
        </w:tc>
      </w:tr>
      <w:tr w:rsidR="00473DE6" w:rsidRPr="00473DE6" w14:paraId="3B1A8B55" w14:textId="77777777" w:rsidTr="00EB161B">
        <w:trPr>
          <w:trHeight w:hRule="exact" w:val="454"/>
        </w:trPr>
        <w:tc>
          <w:tcPr>
            <w:tcW w:w="3402" w:type="dxa"/>
          </w:tcPr>
          <w:p w14:paraId="5FD26C20" w14:textId="4DFF87B7" w:rsidR="00526019" w:rsidRPr="00473DE6" w:rsidRDefault="00857EB6" w:rsidP="00ED146C">
            <w:pPr>
              <w:spacing w:before="120" w:after="240"/>
              <w:jc w:val="right"/>
              <w:rPr>
                <w:sz w:val="28"/>
                <w:szCs w:val="28"/>
              </w:rPr>
            </w:pPr>
            <w:r w:rsidRPr="00473DE6">
              <w:rPr>
                <w:rFonts w:eastAsia="Arial"/>
                <w:b/>
                <w:sz w:val="28"/>
                <w:szCs w:val="28"/>
              </w:rPr>
              <w:t xml:space="preserve">Assistance </w:t>
            </w:r>
            <w:r w:rsidR="00526019" w:rsidRPr="00473DE6">
              <w:rPr>
                <w:rFonts w:eastAsia="Arial"/>
                <w:b/>
                <w:sz w:val="28"/>
                <w:szCs w:val="28"/>
              </w:rPr>
              <w:t xml:space="preserve">Program:  </w:t>
            </w:r>
          </w:p>
        </w:tc>
        <w:tc>
          <w:tcPr>
            <w:tcW w:w="6521" w:type="dxa"/>
          </w:tcPr>
          <w:p w14:paraId="268AEFB4" w14:textId="2E5E810F" w:rsidR="00526019" w:rsidRPr="00473DE6" w:rsidRDefault="005939B6" w:rsidP="00ED146C">
            <w:pPr>
              <w:spacing w:before="120" w:after="240"/>
              <w:rPr>
                <w:sz w:val="28"/>
                <w:szCs w:val="28"/>
              </w:rPr>
            </w:pPr>
            <w:r w:rsidRPr="00473DE6">
              <w:rPr>
                <w:rFonts w:eastAsia="Arial"/>
                <w:position w:val="1"/>
                <w:sz w:val="28"/>
                <w:szCs w:val="28"/>
              </w:rPr>
              <w:t xml:space="preserve">English Language Grants Program </w:t>
            </w:r>
            <w:r w:rsidR="00D66CF1" w:rsidRPr="00473DE6">
              <w:rPr>
                <w:rFonts w:eastAsia="Arial"/>
                <w:position w:val="1"/>
                <w:sz w:val="28"/>
                <w:szCs w:val="28"/>
              </w:rPr>
              <w:t>(AEECA)</w:t>
            </w:r>
          </w:p>
        </w:tc>
      </w:tr>
      <w:tr w:rsidR="00473DE6" w:rsidRPr="00473DE6" w14:paraId="762D19F5" w14:textId="77777777" w:rsidTr="00EB161B">
        <w:trPr>
          <w:trHeight w:hRule="exact" w:val="454"/>
        </w:trPr>
        <w:tc>
          <w:tcPr>
            <w:tcW w:w="3402" w:type="dxa"/>
          </w:tcPr>
          <w:p w14:paraId="0460058A" w14:textId="595AC45E" w:rsidR="00526019" w:rsidRPr="00473DE6" w:rsidRDefault="00526019" w:rsidP="00ED146C">
            <w:pPr>
              <w:spacing w:before="120" w:after="240"/>
              <w:jc w:val="right"/>
              <w:rPr>
                <w:sz w:val="28"/>
                <w:szCs w:val="28"/>
              </w:rPr>
            </w:pPr>
            <w:r w:rsidRPr="00473DE6">
              <w:rPr>
                <w:rFonts w:eastAsia="Arial"/>
                <w:b/>
                <w:sz w:val="28"/>
                <w:szCs w:val="28"/>
              </w:rPr>
              <w:t>Announcement Type:</w:t>
            </w:r>
          </w:p>
        </w:tc>
        <w:tc>
          <w:tcPr>
            <w:tcW w:w="6521" w:type="dxa"/>
          </w:tcPr>
          <w:p w14:paraId="72C12172" w14:textId="1BC96E40" w:rsidR="00526019" w:rsidRPr="00473DE6" w:rsidRDefault="00D66CF1" w:rsidP="00ED146C">
            <w:pPr>
              <w:spacing w:before="120" w:after="240"/>
              <w:rPr>
                <w:sz w:val="28"/>
                <w:szCs w:val="28"/>
              </w:rPr>
            </w:pPr>
            <w:r w:rsidRPr="00473DE6">
              <w:rPr>
                <w:rFonts w:eastAsia="Arial"/>
                <w:position w:val="1"/>
                <w:sz w:val="28"/>
                <w:szCs w:val="28"/>
              </w:rPr>
              <w:t>Open Competition</w:t>
            </w:r>
          </w:p>
        </w:tc>
      </w:tr>
      <w:tr w:rsidR="00473DE6" w:rsidRPr="00473DE6" w14:paraId="4D540651" w14:textId="77777777" w:rsidTr="00EB161B">
        <w:trPr>
          <w:trHeight w:hRule="exact" w:val="454"/>
        </w:trPr>
        <w:tc>
          <w:tcPr>
            <w:tcW w:w="3402" w:type="dxa"/>
          </w:tcPr>
          <w:p w14:paraId="3B49BC79" w14:textId="415F02DC" w:rsidR="00526019" w:rsidRPr="00473DE6" w:rsidRDefault="00526019" w:rsidP="00ED146C">
            <w:pPr>
              <w:spacing w:before="120" w:after="240"/>
              <w:jc w:val="right"/>
              <w:rPr>
                <w:sz w:val="28"/>
                <w:szCs w:val="28"/>
              </w:rPr>
            </w:pPr>
            <w:r w:rsidRPr="00473DE6">
              <w:rPr>
                <w:rFonts w:eastAsia="Arial"/>
                <w:b/>
                <w:sz w:val="28"/>
                <w:szCs w:val="28"/>
              </w:rPr>
              <w:t>Announcement Date:</w:t>
            </w:r>
          </w:p>
        </w:tc>
        <w:tc>
          <w:tcPr>
            <w:tcW w:w="6521" w:type="dxa"/>
          </w:tcPr>
          <w:p w14:paraId="16D03A29" w14:textId="3DAFFFED" w:rsidR="00526019" w:rsidRPr="00473DE6" w:rsidRDefault="00D66CF1" w:rsidP="00ED146C">
            <w:pPr>
              <w:spacing w:before="120" w:after="240"/>
              <w:rPr>
                <w:sz w:val="28"/>
                <w:szCs w:val="28"/>
              </w:rPr>
            </w:pPr>
            <w:r w:rsidRPr="00473DE6">
              <w:rPr>
                <w:rFonts w:eastAsia="Arial"/>
                <w:position w:val="1"/>
                <w:sz w:val="28"/>
                <w:szCs w:val="28"/>
              </w:rPr>
              <w:t>January 2</w:t>
            </w:r>
            <w:r w:rsidR="00E167C4">
              <w:rPr>
                <w:rFonts w:eastAsia="Arial"/>
                <w:position w:val="1"/>
                <w:sz w:val="28"/>
                <w:szCs w:val="28"/>
              </w:rPr>
              <w:t>7</w:t>
            </w:r>
            <w:r w:rsidRPr="00473DE6">
              <w:rPr>
                <w:rFonts w:eastAsia="Arial"/>
                <w:position w:val="1"/>
                <w:sz w:val="28"/>
                <w:szCs w:val="28"/>
              </w:rPr>
              <w:t>, 2020</w:t>
            </w:r>
          </w:p>
        </w:tc>
      </w:tr>
      <w:tr w:rsidR="00473DE6" w:rsidRPr="00473DE6" w14:paraId="5668E316" w14:textId="77777777" w:rsidTr="00EB161B">
        <w:trPr>
          <w:trHeight w:hRule="exact" w:val="454"/>
        </w:trPr>
        <w:tc>
          <w:tcPr>
            <w:tcW w:w="3402" w:type="dxa"/>
          </w:tcPr>
          <w:p w14:paraId="2B833FF2" w14:textId="3EBBDEFF" w:rsidR="00526019" w:rsidRPr="00473DE6" w:rsidRDefault="00526019" w:rsidP="00ED146C">
            <w:pPr>
              <w:spacing w:before="120" w:after="240"/>
              <w:jc w:val="right"/>
              <w:rPr>
                <w:sz w:val="28"/>
                <w:szCs w:val="28"/>
              </w:rPr>
            </w:pPr>
            <w:r w:rsidRPr="00473DE6">
              <w:rPr>
                <w:rFonts w:eastAsia="Arial"/>
                <w:b/>
                <w:sz w:val="28"/>
                <w:szCs w:val="28"/>
              </w:rPr>
              <w:t>Submission Deadline:</w:t>
            </w:r>
          </w:p>
        </w:tc>
        <w:tc>
          <w:tcPr>
            <w:tcW w:w="6521" w:type="dxa"/>
          </w:tcPr>
          <w:p w14:paraId="6538FDAE" w14:textId="312540A7" w:rsidR="00526019" w:rsidRPr="00473DE6" w:rsidRDefault="00E167C4" w:rsidP="00ED146C">
            <w:pPr>
              <w:spacing w:before="120" w:after="240"/>
              <w:rPr>
                <w:sz w:val="28"/>
                <w:szCs w:val="28"/>
              </w:rPr>
            </w:pPr>
            <w:r>
              <w:rPr>
                <w:rFonts w:eastAsia="Arial"/>
                <w:position w:val="1"/>
                <w:sz w:val="28"/>
                <w:szCs w:val="28"/>
              </w:rPr>
              <w:t>February</w:t>
            </w:r>
            <w:r w:rsidR="00D66CF1" w:rsidRPr="00473DE6">
              <w:rPr>
                <w:rFonts w:eastAsia="Arial"/>
                <w:position w:val="1"/>
                <w:sz w:val="28"/>
                <w:szCs w:val="28"/>
              </w:rPr>
              <w:t xml:space="preserve"> </w:t>
            </w:r>
            <w:r>
              <w:rPr>
                <w:rFonts w:eastAsia="Arial"/>
                <w:position w:val="1"/>
                <w:sz w:val="28"/>
                <w:szCs w:val="28"/>
              </w:rPr>
              <w:t>28</w:t>
            </w:r>
            <w:r w:rsidR="00D66CF1" w:rsidRPr="00473DE6">
              <w:rPr>
                <w:rFonts w:eastAsia="Arial"/>
                <w:position w:val="1"/>
                <w:sz w:val="28"/>
                <w:szCs w:val="28"/>
              </w:rPr>
              <w:t>, 2020 18:00</w:t>
            </w:r>
          </w:p>
        </w:tc>
      </w:tr>
      <w:tr w:rsidR="00473DE6" w:rsidRPr="00473DE6" w14:paraId="34091523" w14:textId="77777777" w:rsidTr="00EB161B">
        <w:trPr>
          <w:trHeight w:hRule="exact" w:val="454"/>
        </w:trPr>
        <w:tc>
          <w:tcPr>
            <w:tcW w:w="3402" w:type="dxa"/>
          </w:tcPr>
          <w:p w14:paraId="10DCABE5" w14:textId="40F3A2E9" w:rsidR="00526019" w:rsidRPr="00473DE6" w:rsidRDefault="00526019" w:rsidP="00ED146C">
            <w:pPr>
              <w:spacing w:before="120" w:after="240"/>
              <w:jc w:val="right"/>
              <w:rPr>
                <w:sz w:val="28"/>
                <w:szCs w:val="28"/>
              </w:rPr>
            </w:pPr>
            <w:r w:rsidRPr="00473DE6">
              <w:rPr>
                <w:rFonts w:eastAsia="Arial"/>
                <w:b/>
                <w:sz w:val="28"/>
                <w:szCs w:val="28"/>
              </w:rPr>
              <w:t xml:space="preserve">Anticipated Award Date:  </w:t>
            </w:r>
          </w:p>
        </w:tc>
        <w:tc>
          <w:tcPr>
            <w:tcW w:w="6521" w:type="dxa"/>
          </w:tcPr>
          <w:p w14:paraId="7CBB2F0E" w14:textId="2F045E76" w:rsidR="00526019" w:rsidRPr="00473DE6" w:rsidRDefault="00D66CF1" w:rsidP="00ED146C">
            <w:pPr>
              <w:spacing w:before="120" w:after="240"/>
              <w:rPr>
                <w:sz w:val="28"/>
                <w:szCs w:val="28"/>
              </w:rPr>
            </w:pPr>
            <w:r w:rsidRPr="00473DE6">
              <w:rPr>
                <w:rFonts w:eastAsia="Arial"/>
                <w:position w:val="1"/>
                <w:sz w:val="28"/>
                <w:szCs w:val="28"/>
              </w:rPr>
              <w:t>June 01, 2020</w:t>
            </w:r>
          </w:p>
        </w:tc>
      </w:tr>
      <w:tr w:rsidR="00526019" w:rsidRPr="00473DE6" w14:paraId="3157813F" w14:textId="77777777" w:rsidTr="00EB161B">
        <w:trPr>
          <w:trHeight w:hRule="exact" w:val="454"/>
        </w:trPr>
        <w:tc>
          <w:tcPr>
            <w:tcW w:w="3402" w:type="dxa"/>
          </w:tcPr>
          <w:p w14:paraId="1A60A683" w14:textId="5384DD8B" w:rsidR="00526019" w:rsidRPr="00473DE6" w:rsidRDefault="00526019" w:rsidP="003E7285">
            <w:pPr>
              <w:spacing w:before="120" w:after="240"/>
              <w:rPr>
                <w:rFonts w:eastAsia="Arial"/>
                <w:b/>
                <w:sz w:val="28"/>
                <w:szCs w:val="28"/>
              </w:rPr>
            </w:pPr>
          </w:p>
        </w:tc>
        <w:tc>
          <w:tcPr>
            <w:tcW w:w="6521" w:type="dxa"/>
          </w:tcPr>
          <w:p w14:paraId="08E0C0F7" w14:textId="56F6C232" w:rsidR="00526019" w:rsidRPr="00473DE6" w:rsidRDefault="00526019" w:rsidP="00ED146C">
            <w:pPr>
              <w:spacing w:before="120" w:after="240"/>
              <w:rPr>
                <w:sz w:val="28"/>
                <w:szCs w:val="28"/>
              </w:rPr>
            </w:pPr>
          </w:p>
        </w:tc>
      </w:tr>
    </w:tbl>
    <w:p w14:paraId="49B8AD5A" w14:textId="77777777" w:rsidR="00B47484" w:rsidRPr="00473DE6" w:rsidRDefault="00B47484" w:rsidP="00ED146C">
      <w:pPr>
        <w:rPr>
          <w:sz w:val="28"/>
          <w:szCs w:val="28"/>
        </w:rPr>
      </w:pPr>
    </w:p>
    <w:p w14:paraId="4CDF2305" w14:textId="5755DD4A" w:rsidR="00B47484" w:rsidRPr="00473DE6" w:rsidRDefault="00B47484" w:rsidP="00ED146C">
      <w:pPr>
        <w:spacing w:before="25"/>
        <w:ind w:left="1039" w:right="2514"/>
        <w:rPr>
          <w:rFonts w:eastAsia="Arial"/>
          <w:sz w:val="28"/>
          <w:szCs w:val="28"/>
        </w:rPr>
      </w:pPr>
    </w:p>
    <w:p w14:paraId="2DC46E1A" w14:textId="77777777" w:rsidR="00B47484" w:rsidRPr="00473DE6" w:rsidRDefault="00B47484" w:rsidP="00ED146C">
      <w:pPr>
        <w:spacing w:before="9"/>
        <w:rPr>
          <w:sz w:val="28"/>
          <w:szCs w:val="28"/>
        </w:rPr>
      </w:pPr>
    </w:p>
    <w:p w14:paraId="63C0A639" w14:textId="48175D7C" w:rsidR="00B47484" w:rsidRPr="00473DE6" w:rsidRDefault="00136530" w:rsidP="0081296D">
      <w:pPr>
        <w:pBdr>
          <w:bottom w:val="single" w:sz="4" w:space="1" w:color="auto"/>
        </w:pBdr>
        <w:spacing w:before="30"/>
        <w:rPr>
          <w:rFonts w:eastAsia="Arial"/>
          <w:sz w:val="28"/>
          <w:szCs w:val="28"/>
        </w:rPr>
      </w:pPr>
      <w:r w:rsidRPr="00473DE6">
        <w:rPr>
          <w:rFonts w:eastAsia="Arial"/>
          <w:b/>
          <w:position w:val="-1"/>
          <w:sz w:val="28"/>
          <w:szCs w:val="28"/>
        </w:rPr>
        <w:t>A. PROGRAM DESCRIPTION</w:t>
      </w:r>
    </w:p>
    <w:p w14:paraId="70B5BD2F" w14:textId="77777777" w:rsidR="00B47484" w:rsidRPr="00473DE6" w:rsidRDefault="00B47484" w:rsidP="00ED146C">
      <w:pPr>
        <w:spacing w:before="2"/>
        <w:rPr>
          <w:sz w:val="28"/>
          <w:szCs w:val="28"/>
        </w:rPr>
      </w:pPr>
    </w:p>
    <w:p w14:paraId="1459730E" w14:textId="77777777" w:rsidR="005939B6" w:rsidRPr="00473DE6" w:rsidRDefault="005939B6" w:rsidP="005939B6">
      <w:pPr>
        <w:jc w:val="both"/>
        <w:rPr>
          <w:sz w:val="28"/>
          <w:szCs w:val="28"/>
        </w:rPr>
      </w:pPr>
      <w:r w:rsidRPr="00473DE6">
        <w:rPr>
          <w:sz w:val="28"/>
          <w:szCs w:val="28"/>
        </w:rPr>
        <w:t>The Cultural Affairs Section of the U.S. Embassy in the Republic of Moldova works to build mutual understanding between Moldovans and Americans.  We do this through support of English-language instruction.  Our English-language programming funds support English-language community in Moldova.  Learning English for Moldovans is a route to economic empowerment and a gateway to an appreciation for US culture and society.</w:t>
      </w:r>
    </w:p>
    <w:p w14:paraId="469F9C67" w14:textId="77777777" w:rsidR="005939B6" w:rsidRPr="00473DE6" w:rsidRDefault="005939B6" w:rsidP="005939B6">
      <w:pPr>
        <w:jc w:val="both"/>
        <w:rPr>
          <w:sz w:val="28"/>
          <w:szCs w:val="28"/>
        </w:rPr>
      </w:pPr>
    </w:p>
    <w:p w14:paraId="743FFDB9" w14:textId="26AAE6AA" w:rsidR="005939B6" w:rsidRPr="00473DE6" w:rsidRDefault="005939B6" w:rsidP="005939B6">
      <w:pPr>
        <w:jc w:val="both"/>
        <w:rPr>
          <w:sz w:val="28"/>
          <w:szCs w:val="28"/>
        </w:rPr>
      </w:pPr>
      <w:r w:rsidRPr="00473DE6">
        <w:rPr>
          <w:sz w:val="28"/>
          <w:szCs w:val="28"/>
        </w:rPr>
        <w:t>We offer grants for programs and activities that support English-language programs. Grants generally range from $15,000 to $45,000.</w:t>
      </w:r>
    </w:p>
    <w:p w14:paraId="55F58809" w14:textId="77777777" w:rsidR="005939B6" w:rsidRPr="00473DE6" w:rsidRDefault="005939B6" w:rsidP="005939B6">
      <w:pPr>
        <w:jc w:val="both"/>
        <w:rPr>
          <w:sz w:val="28"/>
          <w:szCs w:val="28"/>
        </w:rPr>
      </w:pPr>
    </w:p>
    <w:p w14:paraId="4520DCAC" w14:textId="77777777" w:rsidR="005939B6" w:rsidRPr="00473DE6" w:rsidRDefault="005939B6" w:rsidP="005939B6">
      <w:pPr>
        <w:jc w:val="both"/>
        <w:rPr>
          <w:sz w:val="28"/>
          <w:szCs w:val="28"/>
        </w:rPr>
      </w:pPr>
    </w:p>
    <w:p w14:paraId="18BE922C" w14:textId="77777777" w:rsidR="005939B6" w:rsidRPr="00473DE6" w:rsidRDefault="005939B6" w:rsidP="005939B6">
      <w:pPr>
        <w:jc w:val="both"/>
        <w:rPr>
          <w:sz w:val="28"/>
          <w:szCs w:val="28"/>
        </w:rPr>
      </w:pPr>
    </w:p>
    <w:p w14:paraId="61FA53BC" w14:textId="77777777" w:rsidR="005939B6" w:rsidRPr="00473DE6" w:rsidRDefault="005939B6" w:rsidP="005939B6">
      <w:pPr>
        <w:ind w:left="720"/>
        <w:contextualSpacing/>
        <w:jc w:val="both"/>
        <w:rPr>
          <w:sz w:val="28"/>
          <w:szCs w:val="28"/>
        </w:rPr>
      </w:pPr>
    </w:p>
    <w:p w14:paraId="5B6B4483" w14:textId="77777777" w:rsidR="005939B6" w:rsidRPr="00473DE6" w:rsidRDefault="005939B6" w:rsidP="005939B6">
      <w:pPr>
        <w:pBdr>
          <w:top w:val="nil"/>
          <w:left w:val="nil"/>
          <w:bottom w:val="nil"/>
          <w:right w:val="nil"/>
          <w:between w:val="nil"/>
        </w:pBdr>
        <w:spacing w:line="276" w:lineRule="auto"/>
        <w:jc w:val="both"/>
        <w:rPr>
          <w:b/>
          <w:sz w:val="28"/>
          <w:szCs w:val="28"/>
        </w:rPr>
      </w:pPr>
      <w:r w:rsidRPr="00473DE6">
        <w:rPr>
          <w:b/>
          <w:sz w:val="28"/>
          <w:szCs w:val="28"/>
        </w:rPr>
        <w:t>STRATEGIC PRIORITIES AND PROGRAM GOALS</w:t>
      </w:r>
    </w:p>
    <w:p w14:paraId="3D30410A" w14:textId="77777777" w:rsidR="005939B6" w:rsidRPr="00473DE6" w:rsidRDefault="005939B6" w:rsidP="005939B6">
      <w:pPr>
        <w:pStyle w:val="ListParagraph"/>
        <w:ind w:left="1170"/>
        <w:jc w:val="both"/>
        <w:rPr>
          <w:b/>
          <w:sz w:val="28"/>
          <w:szCs w:val="28"/>
        </w:rPr>
      </w:pPr>
    </w:p>
    <w:p w14:paraId="7F3BE23D" w14:textId="77777777" w:rsidR="005939B6" w:rsidRPr="00473DE6" w:rsidRDefault="005939B6" w:rsidP="005939B6">
      <w:pPr>
        <w:jc w:val="both"/>
        <w:rPr>
          <w:sz w:val="28"/>
          <w:szCs w:val="28"/>
        </w:rPr>
      </w:pPr>
      <w:r w:rsidRPr="00473DE6">
        <w:rPr>
          <w:b/>
          <w:bCs/>
          <w:i/>
          <w:iCs/>
          <w:sz w:val="28"/>
          <w:szCs w:val="28"/>
        </w:rPr>
        <w:t xml:space="preserve">Strategic Priority Themes </w:t>
      </w:r>
      <w:r w:rsidRPr="00473DE6">
        <w:rPr>
          <w:sz w:val="28"/>
          <w:szCs w:val="28"/>
        </w:rPr>
        <w:t>for the 2020 financial year are:</w:t>
      </w:r>
    </w:p>
    <w:p w14:paraId="3763348C" w14:textId="77777777" w:rsidR="005939B6" w:rsidRPr="00473DE6" w:rsidRDefault="005939B6" w:rsidP="005939B6">
      <w:pPr>
        <w:pStyle w:val="ListParagraph"/>
        <w:numPr>
          <w:ilvl w:val="0"/>
          <w:numId w:val="3"/>
        </w:numPr>
        <w:pBdr>
          <w:top w:val="nil"/>
          <w:left w:val="nil"/>
          <w:bottom w:val="nil"/>
          <w:right w:val="nil"/>
          <w:between w:val="nil"/>
        </w:pBdr>
        <w:spacing w:after="200" w:line="276" w:lineRule="auto"/>
        <w:jc w:val="both"/>
        <w:rPr>
          <w:sz w:val="28"/>
          <w:szCs w:val="28"/>
        </w:rPr>
      </w:pPr>
      <w:r w:rsidRPr="00473DE6">
        <w:rPr>
          <w:sz w:val="28"/>
          <w:szCs w:val="28"/>
        </w:rPr>
        <w:t>Fostering Innovation and Supporting Entrepreneurship</w:t>
      </w:r>
    </w:p>
    <w:p w14:paraId="73E3B865" w14:textId="77777777" w:rsidR="005939B6" w:rsidRPr="00473DE6" w:rsidRDefault="005939B6" w:rsidP="005939B6">
      <w:pPr>
        <w:pStyle w:val="ListParagraph"/>
        <w:numPr>
          <w:ilvl w:val="0"/>
          <w:numId w:val="3"/>
        </w:numPr>
        <w:pBdr>
          <w:top w:val="nil"/>
          <w:left w:val="nil"/>
          <w:bottom w:val="nil"/>
          <w:right w:val="nil"/>
          <w:between w:val="nil"/>
        </w:pBdr>
        <w:spacing w:after="200" w:line="276" w:lineRule="auto"/>
        <w:jc w:val="both"/>
        <w:rPr>
          <w:sz w:val="28"/>
          <w:szCs w:val="28"/>
        </w:rPr>
      </w:pPr>
      <w:r w:rsidRPr="00473DE6">
        <w:rPr>
          <w:sz w:val="28"/>
          <w:szCs w:val="28"/>
        </w:rPr>
        <w:t>Combatting corruption</w:t>
      </w:r>
    </w:p>
    <w:p w14:paraId="0225FD38" w14:textId="77777777" w:rsidR="005939B6" w:rsidRPr="00473DE6" w:rsidRDefault="005939B6" w:rsidP="005939B6">
      <w:pPr>
        <w:pStyle w:val="ListParagraph"/>
        <w:numPr>
          <w:ilvl w:val="0"/>
          <w:numId w:val="3"/>
        </w:numPr>
        <w:pBdr>
          <w:top w:val="nil"/>
          <w:left w:val="nil"/>
          <w:bottom w:val="nil"/>
          <w:right w:val="nil"/>
          <w:between w:val="nil"/>
        </w:pBdr>
        <w:spacing w:after="200" w:line="276" w:lineRule="auto"/>
        <w:jc w:val="both"/>
        <w:rPr>
          <w:sz w:val="28"/>
          <w:szCs w:val="28"/>
        </w:rPr>
      </w:pPr>
      <w:r w:rsidRPr="00473DE6">
        <w:rPr>
          <w:sz w:val="28"/>
          <w:szCs w:val="28"/>
        </w:rPr>
        <w:t>Supporting Independent Voices</w:t>
      </w:r>
    </w:p>
    <w:p w14:paraId="06701102" w14:textId="77777777" w:rsidR="005939B6" w:rsidRPr="00473DE6" w:rsidRDefault="005939B6" w:rsidP="005939B6">
      <w:pPr>
        <w:pStyle w:val="ListParagraph"/>
        <w:numPr>
          <w:ilvl w:val="0"/>
          <w:numId w:val="3"/>
        </w:numPr>
        <w:pBdr>
          <w:top w:val="nil"/>
          <w:left w:val="nil"/>
          <w:bottom w:val="nil"/>
          <w:right w:val="nil"/>
          <w:between w:val="nil"/>
        </w:pBdr>
        <w:spacing w:after="200" w:line="276" w:lineRule="auto"/>
        <w:jc w:val="both"/>
        <w:rPr>
          <w:sz w:val="28"/>
          <w:szCs w:val="28"/>
        </w:rPr>
      </w:pPr>
      <w:r w:rsidRPr="00473DE6">
        <w:rPr>
          <w:sz w:val="28"/>
          <w:szCs w:val="28"/>
        </w:rPr>
        <w:t xml:space="preserve">Supporting free and fair elections </w:t>
      </w:r>
    </w:p>
    <w:p w14:paraId="14492E08" w14:textId="77777777" w:rsidR="005939B6" w:rsidRPr="00473DE6" w:rsidRDefault="005939B6" w:rsidP="005939B6">
      <w:pPr>
        <w:pStyle w:val="ListParagraph"/>
        <w:numPr>
          <w:ilvl w:val="0"/>
          <w:numId w:val="3"/>
        </w:numPr>
        <w:pBdr>
          <w:top w:val="nil"/>
          <w:left w:val="nil"/>
          <w:bottom w:val="nil"/>
          <w:right w:val="nil"/>
          <w:between w:val="nil"/>
        </w:pBdr>
        <w:spacing w:after="200" w:line="276" w:lineRule="auto"/>
        <w:jc w:val="both"/>
        <w:rPr>
          <w:sz w:val="28"/>
          <w:szCs w:val="28"/>
        </w:rPr>
      </w:pPr>
      <w:r w:rsidRPr="00473DE6">
        <w:rPr>
          <w:sz w:val="28"/>
          <w:szCs w:val="28"/>
        </w:rPr>
        <w:t>Encouraging Good Governance</w:t>
      </w:r>
    </w:p>
    <w:p w14:paraId="5677AB22" w14:textId="77777777" w:rsidR="005939B6" w:rsidRPr="00473DE6" w:rsidRDefault="005939B6" w:rsidP="005939B6">
      <w:pPr>
        <w:pStyle w:val="ListParagraph"/>
        <w:numPr>
          <w:ilvl w:val="0"/>
          <w:numId w:val="3"/>
        </w:numPr>
        <w:pBdr>
          <w:top w:val="nil"/>
          <w:left w:val="nil"/>
          <w:bottom w:val="nil"/>
          <w:right w:val="nil"/>
          <w:between w:val="nil"/>
        </w:pBdr>
        <w:spacing w:after="200" w:line="276" w:lineRule="auto"/>
        <w:jc w:val="both"/>
        <w:rPr>
          <w:sz w:val="28"/>
          <w:szCs w:val="28"/>
        </w:rPr>
      </w:pPr>
      <w:r w:rsidRPr="00473DE6">
        <w:rPr>
          <w:sz w:val="28"/>
          <w:szCs w:val="28"/>
        </w:rPr>
        <w:t>Sharing American Values</w:t>
      </w:r>
    </w:p>
    <w:p w14:paraId="47ED17D2" w14:textId="23194010" w:rsidR="005939B6" w:rsidRPr="00473DE6" w:rsidRDefault="005939B6" w:rsidP="005939B6">
      <w:pPr>
        <w:contextualSpacing/>
        <w:jc w:val="both"/>
        <w:rPr>
          <w:sz w:val="28"/>
          <w:szCs w:val="28"/>
        </w:rPr>
      </w:pPr>
      <w:r w:rsidRPr="00473DE6">
        <w:rPr>
          <w:sz w:val="28"/>
          <w:szCs w:val="28"/>
        </w:rPr>
        <w:t xml:space="preserve">We encourage innovative and creative proposals that go beyond just language-learning and use English as a medium to support the </w:t>
      </w:r>
      <w:proofErr w:type="gramStart"/>
      <w:r w:rsidRPr="00473DE6">
        <w:rPr>
          <w:sz w:val="28"/>
          <w:szCs w:val="28"/>
        </w:rPr>
        <w:t>aforementioned themes</w:t>
      </w:r>
      <w:proofErr w:type="gramEnd"/>
      <w:r w:rsidRPr="00473DE6">
        <w:rPr>
          <w:sz w:val="28"/>
          <w:szCs w:val="28"/>
        </w:rPr>
        <w:t xml:space="preserve">. </w:t>
      </w:r>
    </w:p>
    <w:p w14:paraId="68815DA9" w14:textId="77777777" w:rsidR="005939B6" w:rsidRPr="00473DE6" w:rsidRDefault="005939B6" w:rsidP="005939B6">
      <w:pPr>
        <w:jc w:val="both"/>
        <w:rPr>
          <w:sz w:val="28"/>
          <w:szCs w:val="28"/>
        </w:rPr>
      </w:pPr>
    </w:p>
    <w:p w14:paraId="6DB7BAFD" w14:textId="24B5AB82" w:rsidR="005939B6" w:rsidRPr="00473DE6" w:rsidRDefault="005939B6" w:rsidP="005939B6">
      <w:pPr>
        <w:jc w:val="both"/>
        <w:rPr>
          <w:sz w:val="28"/>
          <w:szCs w:val="28"/>
        </w:rPr>
      </w:pPr>
      <w:r w:rsidRPr="00473DE6">
        <w:rPr>
          <w:sz w:val="28"/>
          <w:szCs w:val="28"/>
        </w:rPr>
        <w:t xml:space="preserve">When relevant we encourage you to consider American Spaces (Chisinau, Balti, Ungheni, and Tiraspol) as venues for facilitation.  Alternatively, please consider use of the American Centers/English Teaching Resource Centers in Comrat, Chisinau, Cahul, and Balti.  These centers are located inside universities, and in some cases supported by U.S. Fulbright English Teaching Assistants, U.S. Fulbright Scholars, U.S. Fulbright Students or English Language Fellows. </w:t>
      </w:r>
    </w:p>
    <w:p w14:paraId="3F830D97" w14:textId="77777777" w:rsidR="001F1BF4" w:rsidRPr="00473DE6" w:rsidRDefault="001F1BF4" w:rsidP="00ED146C">
      <w:pPr>
        <w:spacing w:before="18"/>
        <w:rPr>
          <w:sz w:val="28"/>
          <w:szCs w:val="28"/>
        </w:rPr>
      </w:pPr>
    </w:p>
    <w:p w14:paraId="604C6034" w14:textId="436A3856" w:rsidR="00B47484" w:rsidRPr="00473DE6" w:rsidRDefault="00136530" w:rsidP="0081296D">
      <w:pPr>
        <w:pBdr>
          <w:bottom w:val="single" w:sz="4" w:space="1" w:color="auto"/>
        </w:pBdr>
        <w:spacing w:before="30"/>
        <w:rPr>
          <w:rFonts w:eastAsia="Arial"/>
          <w:sz w:val="28"/>
          <w:szCs w:val="28"/>
        </w:rPr>
      </w:pPr>
      <w:r w:rsidRPr="00473DE6">
        <w:rPr>
          <w:rFonts w:eastAsia="Arial"/>
          <w:b/>
          <w:position w:val="-1"/>
          <w:sz w:val="28"/>
          <w:szCs w:val="28"/>
        </w:rPr>
        <w:t>B. FEDERAL AWARD INFORMATION</w:t>
      </w:r>
    </w:p>
    <w:p w14:paraId="6D13A459" w14:textId="77777777" w:rsidR="00B47484" w:rsidRPr="00473DE6" w:rsidRDefault="00B47484" w:rsidP="00ED146C">
      <w:pPr>
        <w:spacing w:before="10"/>
        <w:rPr>
          <w:sz w:val="28"/>
          <w:szCs w:val="28"/>
        </w:rPr>
      </w:pPr>
    </w:p>
    <w:p w14:paraId="4A0E05B2" w14:textId="6C7B5C3F" w:rsidR="00D66CF1" w:rsidRPr="00473DE6" w:rsidRDefault="00D66CF1" w:rsidP="00ED146C">
      <w:pPr>
        <w:spacing w:before="16"/>
        <w:rPr>
          <w:rFonts w:eastAsia="Arial"/>
          <w:position w:val="1"/>
          <w:sz w:val="28"/>
          <w:szCs w:val="28"/>
        </w:rPr>
      </w:pPr>
      <w:r w:rsidRPr="00473DE6">
        <w:rPr>
          <w:rFonts w:eastAsia="Arial"/>
          <w:position w:val="1"/>
          <w:sz w:val="28"/>
          <w:szCs w:val="28"/>
        </w:rPr>
        <w:t>The U.S. Embassy will consider awarding grants ranging from $1</w:t>
      </w:r>
      <w:r w:rsidR="005939B6" w:rsidRPr="00473DE6">
        <w:rPr>
          <w:rFonts w:eastAsia="Arial"/>
          <w:position w:val="1"/>
          <w:sz w:val="28"/>
          <w:szCs w:val="28"/>
        </w:rPr>
        <w:t>5</w:t>
      </w:r>
      <w:r w:rsidRPr="00473DE6">
        <w:rPr>
          <w:rFonts w:eastAsia="Arial"/>
          <w:position w:val="1"/>
          <w:sz w:val="28"/>
          <w:szCs w:val="28"/>
        </w:rPr>
        <w:t>,000 up to $</w:t>
      </w:r>
      <w:r w:rsidR="005939B6" w:rsidRPr="00473DE6">
        <w:rPr>
          <w:rFonts w:eastAsia="Arial"/>
          <w:position w:val="1"/>
          <w:sz w:val="28"/>
          <w:szCs w:val="28"/>
        </w:rPr>
        <w:t>4</w:t>
      </w:r>
      <w:r w:rsidRPr="00473DE6">
        <w:rPr>
          <w:rFonts w:eastAsia="Arial"/>
          <w:position w:val="1"/>
          <w:sz w:val="28"/>
          <w:szCs w:val="28"/>
        </w:rPr>
        <w:t xml:space="preserve">5,000. Any requests outside of these limits will not be considered. Please read section C. </w:t>
      </w:r>
      <w:r w:rsidR="00E50F51" w:rsidRPr="00473DE6">
        <w:rPr>
          <w:rFonts w:eastAsia="Arial"/>
          <w:position w:val="1"/>
          <w:sz w:val="28"/>
          <w:szCs w:val="28"/>
        </w:rPr>
        <w:t xml:space="preserve">ELIGIBILITY INFORMATION </w:t>
      </w:r>
      <w:r w:rsidRPr="00473DE6">
        <w:rPr>
          <w:rFonts w:eastAsia="Arial"/>
          <w:position w:val="1"/>
          <w:sz w:val="28"/>
          <w:szCs w:val="28"/>
        </w:rPr>
        <w:t xml:space="preserve">about requirements and criteria. </w:t>
      </w:r>
    </w:p>
    <w:p w14:paraId="34C3B4DD" w14:textId="77777777" w:rsidR="00D66CF1" w:rsidRPr="00473DE6" w:rsidRDefault="00D66CF1" w:rsidP="00ED146C">
      <w:pPr>
        <w:spacing w:before="16"/>
        <w:rPr>
          <w:rFonts w:eastAsia="Arial"/>
          <w:position w:val="1"/>
          <w:sz w:val="28"/>
          <w:szCs w:val="28"/>
        </w:rPr>
      </w:pPr>
      <w:r w:rsidRPr="00473DE6">
        <w:rPr>
          <w:rFonts w:eastAsia="Arial"/>
          <w:position w:val="1"/>
          <w:sz w:val="28"/>
          <w:szCs w:val="28"/>
        </w:rPr>
        <w:t xml:space="preserve"> </w:t>
      </w:r>
    </w:p>
    <w:p w14:paraId="7EF97925" w14:textId="44121F75" w:rsidR="00D66CF1" w:rsidRPr="00473DE6" w:rsidRDefault="00D66CF1" w:rsidP="00ED146C">
      <w:pPr>
        <w:spacing w:before="16"/>
        <w:rPr>
          <w:rFonts w:eastAsia="Arial"/>
          <w:position w:val="1"/>
          <w:sz w:val="28"/>
          <w:szCs w:val="28"/>
        </w:rPr>
      </w:pPr>
      <w:r w:rsidRPr="00473DE6">
        <w:rPr>
          <w:rFonts w:eastAsia="Arial"/>
          <w:position w:val="1"/>
          <w:sz w:val="28"/>
          <w:szCs w:val="28"/>
        </w:rPr>
        <w:t>Total budget for the competition: $</w:t>
      </w:r>
      <w:r w:rsidR="005939B6" w:rsidRPr="00473DE6">
        <w:rPr>
          <w:rFonts w:eastAsia="Arial"/>
          <w:position w:val="1"/>
          <w:sz w:val="28"/>
          <w:szCs w:val="28"/>
        </w:rPr>
        <w:t>130</w:t>
      </w:r>
      <w:r w:rsidRPr="00473DE6">
        <w:rPr>
          <w:rFonts w:eastAsia="Arial"/>
          <w:position w:val="1"/>
          <w:sz w:val="28"/>
          <w:szCs w:val="28"/>
        </w:rPr>
        <w:t>,000</w:t>
      </w:r>
    </w:p>
    <w:p w14:paraId="57321D47" w14:textId="77777777" w:rsidR="00D66CF1" w:rsidRPr="00473DE6" w:rsidRDefault="00D66CF1" w:rsidP="00ED146C">
      <w:pPr>
        <w:spacing w:before="16"/>
        <w:rPr>
          <w:rFonts w:eastAsia="Arial"/>
          <w:position w:val="1"/>
          <w:sz w:val="28"/>
          <w:szCs w:val="28"/>
        </w:rPr>
      </w:pPr>
      <w:r w:rsidRPr="00473DE6">
        <w:rPr>
          <w:rFonts w:eastAsia="Arial"/>
          <w:position w:val="1"/>
          <w:sz w:val="28"/>
          <w:szCs w:val="28"/>
        </w:rPr>
        <w:t xml:space="preserve">Assistance Instruments: </w:t>
      </w:r>
      <w:r w:rsidRPr="00473DE6">
        <w:rPr>
          <w:rFonts w:eastAsia="Arial"/>
          <w:i/>
          <w:iCs/>
          <w:position w:val="1"/>
          <w:sz w:val="28"/>
          <w:szCs w:val="28"/>
        </w:rPr>
        <w:t>Grants</w:t>
      </w:r>
      <w:r w:rsidRPr="00473DE6">
        <w:rPr>
          <w:rFonts w:eastAsia="Arial"/>
          <w:position w:val="1"/>
          <w:sz w:val="28"/>
          <w:szCs w:val="28"/>
        </w:rPr>
        <w:t xml:space="preserve"> or </w:t>
      </w:r>
      <w:r w:rsidRPr="00473DE6">
        <w:rPr>
          <w:rFonts w:eastAsia="Arial"/>
          <w:i/>
          <w:iCs/>
          <w:position w:val="1"/>
          <w:sz w:val="28"/>
          <w:szCs w:val="28"/>
        </w:rPr>
        <w:t>Fixed Amount Awards</w:t>
      </w:r>
    </w:p>
    <w:p w14:paraId="409F051E" w14:textId="3899FE2A" w:rsidR="00B47484" w:rsidRPr="00473DE6" w:rsidRDefault="00D66CF1" w:rsidP="00ED146C">
      <w:pPr>
        <w:spacing w:before="16"/>
        <w:rPr>
          <w:rFonts w:eastAsia="Arial"/>
          <w:position w:val="1"/>
          <w:sz w:val="28"/>
          <w:szCs w:val="28"/>
        </w:rPr>
      </w:pPr>
      <w:r w:rsidRPr="00473DE6">
        <w:rPr>
          <w:rFonts w:eastAsia="Arial"/>
          <w:position w:val="1"/>
          <w:sz w:val="28"/>
          <w:szCs w:val="28"/>
        </w:rPr>
        <w:t>Maximum period of performance: 12 months</w:t>
      </w:r>
    </w:p>
    <w:p w14:paraId="3FB65B9D" w14:textId="77777777" w:rsidR="001F1BF4" w:rsidRPr="00473DE6" w:rsidRDefault="001F1BF4" w:rsidP="00ED146C">
      <w:pPr>
        <w:spacing w:before="16"/>
        <w:rPr>
          <w:sz w:val="28"/>
          <w:szCs w:val="28"/>
        </w:rPr>
      </w:pPr>
    </w:p>
    <w:p w14:paraId="2F94270B" w14:textId="5D00105C" w:rsidR="00B47484" w:rsidRPr="00473DE6" w:rsidRDefault="00136530" w:rsidP="0081296D">
      <w:pPr>
        <w:pBdr>
          <w:bottom w:val="single" w:sz="4" w:space="1" w:color="auto"/>
        </w:pBdr>
        <w:spacing w:before="30"/>
        <w:rPr>
          <w:rFonts w:eastAsia="Arial"/>
          <w:sz w:val="28"/>
          <w:szCs w:val="28"/>
        </w:rPr>
      </w:pPr>
      <w:r w:rsidRPr="00473DE6">
        <w:rPr>
          <w:rFonts w:eastAsia="Arial"/>
          <w:b/>
          <w:position w:val="-1"/>
          <w:sz w:val="28"/>
          <w:szCs w:val="28"/>
        </w:rPr>
        <w:t>C. ELIGIBILITY INFORMATION</w:t>
      </w:r>
    </w:p>
    <w:p w14:paraId="61AA8DFC" w14:textId="77777777" w:rsidR="00B47484" w:rsidRPr="00473DE6" w:rsidRDefault="00B47484" w:rsidP="00ED146C">
      <w:pPr>
        <w:spacing w:before="2"/>
        <w:rPr>
          <w:b/>
          <w:bCs/>
          <w:sz w:val="28"/>
          <w:szCs w:val="28"/>
        </w:rPr>
      </w:pPr>
    </w:p>
    <w:p w14:paraId="07B35889" w14:textId="68FF796A" w:rsidR="00A26346" w:rsidRPr="00473DE6" w:rsidRDefault="00A26346" w:rsidP="00A26346">
      <w:pPr>
        <w:spacing w:before="38"/>
        <w:rPr>
          <w:rFonts w:eastAsia="Arial"/>
          <w:b/>
          <w:bCs/>
          <w:position w:val="1"/>
          <w:sz w:val="28"/>
          <w:szCs w:val="28"/>
        </w:rPr>
      </w:pPr>
      <w:r w:rsidRPr="00473DE6">
        <w:rPr>
          <w:rFonts w:eastAsia="Arial"/>
          <w:b/>
          <w:bCs/>
          <w:position w:val="1"/>
          <w:sz w:val="28"/>
          <w:szCs w:val="28"/>
        </w:rPr>
        <w:t>1. Eligible Applicants</w:t>
      </w:r>
    </w:p>
    <w:p w14:paraId="68DAC25F" w14:textId="77777777" w:rsidR="00A26346" w:rsidRPr="00473DE6" w:rsidRDefault="00A26346" w:rsidP="00A26346">
      <w:pPr>
        <w:rPr>
          <w:rFonts w:eastAsia="Arial"/>
        </w:rPr>
      </w:pPr>
    </w:p>
    <w:p w14:paraId="475FEA06" w14:textId="77777777" w:rsidR="005939B6" w:rsidRPr="00473DE6" w:rsidRDefault="005939B6" w:rsidP="005939B6">
      <w:pPr>
        <w:pBdr>
          <w:top w:val="nil"/>
          <w:left w:val="nil"/>
          <w:bottom w:val="nil"/>
          <w:right w:val="nil"/>
          <w:between w:val="nil"/>
        </w:pBdr>
        <w:spacing w:line="276" w:lineRule="auto"/>
        <w:jc w:val="both"/>
        <w:rPr>
          <w:rFonts w:eastAsia="Arial"/>
          <w:position w:val="1"/>
          <w:sz w:val="28"/>
          <w:szCs w:val="28"/>
        </w:rPr>
      </w:pPr>
      <w:r w:rsidRPr="00473DE6">
        <w:rPr>
          <w:rFonts w:eastAsia="Arial"/>
          <w:position w:val="1"/>
          <w:sz w:val="28"/>
          <w:szCs w:val="28"/>
        </w:rPr>
        <w:t>Eligible applicants: Moldovan non-profit NGOs, International non-profit NGOs which will partner with a Moldovan NGO or will benefit the Moldovan audience, Moldovan public institutions.</w:t>
      </w:r>
    </w:p>
    <w:p w14:paraId="13C2AFCC" w14:textId="77777777" w:rsidR="005939B6" w:rsidRPr="00473DE6" w:rsidRDefault="005939B6" w:rsidP="00ED146C">
      <w:pPr>
        <w:spacing w:before="38"/>
        <w:rPr>
          <w:rFonts w:eastAsia="Arial"/>
          <w:position w:val="1"/>
          <w:sz w:val="28"/>
          <w:szCs w:val="28"/>
        </w:rPr>
      </w:pPr>
    </w:p>
    <w:p w14:paraId="0DEE6D01" w14:textId="5842BFBE" w:rsidR="00D66CF1" w:rsidRPr="00473DE6" w:rsidRDefault="00D66CF1" w:rsidP="00ED146C">
      <w:pPr>
        <w:spacing w:before="38"/>
        <w:rPr>
          <w:rFonts w:eastAsia="Arial"/>
          <w:position w:val="1"/>
          <w:sz w:val="28"/>
          <w:szCs w:val="28"/>
        </w:rPr>
      </w:pPr>
      <w:r w:rsidRPr="00473DE6">
        <w:rPr>
          <w:rFonts w:eastAsia="Arial"/>
          <w:position w:val="1"/>
          <w:sz w:val="28"/>
          <w:szCs w:val="28"/>
        </w:rPr>
        <w:t>Public Affairs Section reserves the right to request additional background information on applicants that do not have previous experience administering federal grant awards, and these applicants may be subject to limited funding on a pilot basis.</w:t>
      </w:r>
    </w:p>
    <w:p w14:paraId="34312629" w14:textId="77777777" w:rsidR="003E7285" w:rsidRPr="00473DE6" w:rsidRDefault="003E7285" w:rsidP="00ED146C">
      <w:pPr>
        <w:spacing w:before="38"/>
        <w:rPr>
          <w:rFonts w:eastAsia="Arial"/>
          <w:position w:val="1"/>
          <w:sz w:val="28"/>
          <w:szCs w:val="28"/>
        </w:rPr>
      </w:pPr>
    </w:p>
    <w:p w14:paraId="49D42741" w14:textId="54D7A170" w:rsidR="00D66CF1" w:rsidRPr="00473DE6" w:rsidRDefault="00D66CF1" w:rsidP="00ED146C">
      <w:pPr>
        <w:spacing w:before="38"/>
        <w:rPr>
          <w:rFonts w:eastAsia="Arial"/>
          <w:position w:val="1"/>
          <w:sz w:val="28"/>
          <w:szCs w:val="28"/>
        </w:rPr>
      </w:pPr>
      <w:r w:rsidRPr="00473DE6">
        <w:rPr>
          <w:rFonts w:eastAsia="Arial"/>
          <w:position w:val="1"/>
          <w:sz w:val="28"/>
          <w:szCs w:val="28"/>
        </w:rPr>
        <w:t xml:space="preserve">Please note: </w:t>
      </w:r>
      <w:r w:rsidR="00EA0547" w:rsidRPr="00473DE6">
        <w:rPr>
          <w:rFonts w:eastAsia="Arial"/>
          <w:position w:val="1"/>
          <w:sz w:val="28"/>
          <w:szCs w:val="28"/>
        </w:rPr>
        <w:t>The</w:t>
      </w:r>
      <w:r w:rsidRPr="00473DE6">
        <w:rPr>
          <w:rFonts w:eastAsia="Arial"/>
          <w:position w:val="1"/>
          <w:sz w:val="28"/>
          <w:szCs w:val="28"/>
        </w:rPr>
        <w:t xml:space="preserv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5C20EB3E" w14:textId="77777777" w:rsidR="003E7285" w:rsidRPr="00473DE6" w:rsidRDefault="003E7285" w:rsidP="00ED146C">
      <w:pPr>
        <w:spacing w:before="38"/>
        <w:rPr>
          <w:rFonts w:eastAsia="Arial"/>
          <w:position w:val="1"/>
          <w:sz w:val="28"/>
          <w:szCs w:val="28"/>
        </w:rPr>
      </w:pPr>
    </w:p>
    <w:p w14:paraId="447D9779" w14:textId="4B4616C1" w:rsidR="00D66CF1" w:rsidRPr="00473DE6" w:rsidRDefault="00D66CF1" w:rsidP="00ED146C">
      <w:pPr>
        <w:spacing w:before="38"/>
        <w:rPr>
          <w:rFonts w:eastAsia="Arial"/>
          <w:position w:val="1"/>
          <w:sz w:val="28"/>
          <w:szCs w:val="28"/>
        </w:rPr>
      </w:pPr>
      <w:r w:rsidRPr="00473DE6">
        <w:rPr>
          <w:rFonts w:eastAsia="Arial"/>
          <w:position w:val="1"/>
          <w:sz w:val="28"/>
          <w:szCs w:val="28"/>
        </w:rPr>
        <w:t xml:space="preserve">Please note:  </w:t>
      </w:r>
      <w:r w:rsidR="00EA0547" w:rsidRPr="00473DE6">
        <w:rPr>
          <w:rFonts w:eastAsia="Arial"/>
          <w:position w:val="1"/>
          <w:sz w:val="28"/>
          <w:szCs w:val="28"/>
        </w:rPr>
        <w:t>N</w:t>
      </w:r>
      <w:r w:rsidRPr="00473DE6">
        <w:rPr>
          <w:rFonts w:eastAsia="Arial"/>
          <w:position w:val="1"/>
          <w:sz w:val="28"/>
          <w:szCs w:val="28"/>
        </w:rPr>
        <w:t>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3646A779" w14:textId="77777777" w:rsidR="00D66CF1" w:rsidRPr="00473DE6" w:rsidRDefault="00D66CF1" w:rsidP="00ED146C">
      <w:pPr>
        <w:spacing w:before="38"/>
        <w:rPr>
          <w:rFonts w:eastAsia="Arial"/>
          <w:position w:val="1"/>
          <w:sz w:val="28"/>
          <w:szCs w:val="28"/>
        </w:rPr>
      </w:pPr>
      <w:r w:rsidRPr="00473DE6">
        <w:rPr>
          <w:rFonts w:eastAsia="Arial"/>
          <w:position w:val="1"/>
          <w:sz w:val="28"/>
          <w:szCs w:val="28"/>
        </w:rPr>
        <w:t xml:space="preserve"> </w:t>
      </w:r>
    </w:p>
    <w:p w14:paraId="55F95900" w14:textId="79E80D7E" w:rsidR="00D66CF1" w:rsidRPr="00473DE6" w:rsidRDefault="00A26346" w:rsidP="00ED146C">
      <w:pPr>
        <w:spacing w:before="38"/>
        <w:rPr>
          <w:rFonts w:eastAsia="Arial"/>
          <w:b/>
          <w:bCs/>
          <w:position w:val="1"/>
          <w:sz w:val="28"/>
          <w:szCs w:val="28"/>
        </w:rPr>
      </w:pPr>
      <w:r w:rsidRPr="00473DE6">
        <w:rPr>
          <w:rFonts w:eastAsia="Arial"/>
          <w:b/>
          <w:bCs/>
          <w:position w:val="1"/>
          <w:sz w:val="28"/>
          <w:szCs w:val="28"/>
        </w:rPr>
        <w:t xml:space="preserve">2. </w:t>
      </w:r>
      <w:r w:rsidR="00D66CF1" w:rsidRPr="00473DE6">
        <w:rPr>
          <w:rFonts w:eastAsia="Arial"/>
          <w:b/>
          <w:bCs/>
          <w:position w:val="1"/>
          <w:sz w:val="28"/>
          <w:szCs w:val="28"/>
        </w:rPr>
        <w:t>Cost Sharing or Matching</w:t>
      </w:r>
    </w:p>
    <w:p w14:paraId="54F44680" w14:textId="77777777" w:rsidR="00D66CF1" w:rsidRPr="00473DE6" w:rsidRDefault="00D66CF1" w:rsidP="00ED146C">
      <w:pPr>
        <w:spacing w:before="38"/>
        <w:rPr>
          <w:rFonts w:eastAsia="Arial"/>
          <w:position w:val="1"/>
          <w:sz w:val="28"/>
          <w:szCs w:val="28"/>
        </w:rPr>
      </w:pPr>
      <w:r w:rsidRPr="00473DE6">
        <w:rPr>
          <w:rFonts w:eastAsia="Arial"/>
          <w:position w:val="1"/>
          <w:sz w:val="28"/>
          <w:szCs w:val="28"/>
        </w:rPr>
        <w:t xml:space="preserve"> </w:t>
      </w:r>
    </w:p>
    <w:p w14:paraId="05419EFE" w14:textId="47082BB0" w:rsidR="00D66CF1" w:rsidRPr="00473DE6" w:rsidRDefault="00D66CF1" w:rsidP="00ED146C">
      <w:pPr>
        <w:spacing w:before="38"/>
        <w:rPr>
          <w:rFonts w:eastAsia="Arial"/>
          <w:position w:val="1"/>
          <w:sz w:val="28"/>
          <w:szCs w:val="28"/>
        </w:rPr>
      </w:pPr>
      <w:r w:rsidRPr="00473DE6">
        <w:rPr>
          <w:rFonts w:eastAsia="Arial"/>
          <w:position w:val="1"/>
          <w:sz w:val="28"/>
          <w:szCs w:val="28"/>
        </w:rPr>
        <w:t>Applicants are not required to include funding from other donors.  However, applications that include additional in-kind and/or cash contributions from non-U.S. Government sources will be more competitive, since cost-sharing</w:t>
      </w:r>
      <w:r w:rsidR="00EA0547" w:rsidRPr="00473DE6">
        <w:rPr>
          <w:rFonts w:eastAsia="Arial"/>
          <w:position w:val="1"/>
          <w:sz w:val="28"/>
          <w:szCs w:val="28"/>
        </w:rPr>
        <w:t xml:space="preserve"> may</w:t>
      </w:r>
      <w:r w:rsidRPr="00473DE6">
        <w:rPr>
          <w:rFonts w:eastAsia="Arial"/>
          <w:position w:val="1"/>
          <w:sz w:val="28"/>
          <w:szCs w:val="28"/>
        </w:rPr>
        <w:t xml:space="preserve"> demonstrate a strong</w:t>
      </w:r>
      <w:r w:rsidR="0033616E" w:rsidRPr="00473DE6">
        <w:rPr>
          <w:rFonts w:eastAsia="Arial"/>
          <w:position w:val="1"/>
          <w:sz w:val="28"/>
          <w:szCs w:val="28"/>
        </w:rPr>
        <w:t>er</w:t>
      </w:r>
      <w:r w:rsidRPr="00473DE6">
        <w:rPr>
          <w:rFonts w:eastAsia="Arial"/>
          <w:position w:val="1"/>
          <w:sz w:val="28"/>
          <w:szCs w:val="28"/>
        </w:rPr>
        <w:t xml:space="preserve"> commitment to the planned activities and greater cost effectiveness.</w:t>
      </w:r>
    </w:p>
    <w:p w14:paraId="78B7A7EE" w14:textId="565A992D" w:rsidR="00D66CF1" w:rsidRPr="00473DE6" w:rsidRDefault="00D66CF1" w:rsidP="00ED146C">
      <w:pPr>
        <w:spacing w:before="38"/>
        <w:rPr>
          <w:rFonts w:eastAsia="Arial"/>
          <w:position w:val="1"/>
          <w:sz w:val="28"/>
          <w:szCs w:val="28"/>
        </w:rPr>
      </w:pPr>
      <w:r w:rsidRPr="00473DE6">
        <w:rPr>
          <w:rFonts w:eastAsia="Arial"/>
          <w:position w:val="1"/>
          <w:sz w:val="28"/>
          <w:szCs w:val="28"/>
        </w:rPr>
        <w:t xml:space="preserve"> </w:t>
      </w:r>
    </w:p>
    <w:p w14:paraId="6CB33DAB" w14:textId="03E0C3AF" w:rsidR="00A26346" w:rsidRPr="00473DE6" w:rsidRDefault="00A26346" w:rsidP="00ED146C">
      <w:pPr>
        <w:spacing w:before="38"/>
        <w:rPr>
          <w:rFonts w:eastAsia="Arial"/>
          <w:b/>
          <w:bCs/>
          <w:position w:val="1"/>
          <w:sz w:val="28"/>
          <w:szCs w:val="28"/>
        </w:rPr>
      </w:pPr>
      <w:r w:rsidRPr="00473DE6">
        <w:rPr>
          <w:rFonts w:eastAsia="Arial"/>
          <w:b/>
          <w:bCs/>
          <w:position w:val="1"/>
          <w:sz w:val="28"/>
          <w:szCs w:val="28"/>
        </w:rPr>
        <w:t>3. Other</w:t>
      </w:r>
    </w:p>
    <w:p w14:paraId="60BFC0AD" w14:textId="77777777" w:rsidR="00A26346" w:rsidRPr="00473DE6" w:rsidRDefault="00A26346" w:rsidP="00ED146C">
      <w:pPr>
        <w:spacing w:before="38"/>
        <w:rPr>
          <w:rFonts w:eastAsia="Arial"/>
          <w:position w:val="1"/>
          <w:sz w:val="28"/>
          <w:szCs w:val="28"/>
        </w:rPr>
      </w:pPr>
    </w:p>
    <w:p w14:paraId="01B523CA" w14:textId="610A20B3" w:rsidR="0099442A" w:rsidRPr="00473DE6" w:rsidRDefault="0099442A" w:rsidP="0099442A">
      <w:pPr>
        <w:pStyle w:val="yiv0060299158msonormal"/>
        <w:shd w:val="clear" w:color="auto" w:fill="FFFFFF"/>
        <w:spacing w:before="0" w:beforeAutospacing="0" w:after="0" w:afterAutospacing="0"/>
        <w:jc w:val="both"/>
        <w:textAlignment w:val="baseline"/>
        <w:rPr>
          <w:sz w:val="28"/>
          <w:szCs w:val="28"/>
        </w:rPr>
      </w:pPr>
      <w:r w:rsidRPr="00473DE6">
        <w:rPr>
          <w:sz w:val="28"/>
          <w:szCs w:val="28"/>
          <w:bdr w:val="none" w:sz="0" w:space="0" w:color="auto" w:frame="1"/>
        </w:rPr>
        <w:t>N/A</w:t>
      </w:r>
    </w:p>
    <w:p w14:paraId="7D610C2B" w14:textId="77777777" w:rsidR="00A26346" w:rsidRPr="00473DE6" w:rsidRDefault="00A26346" w:rsidP="00ED146C">
      <w:pPr>
        <w:spacing w:before="38"/>
        <w:rPr>
          <w:rFonts w:eastAsia="Arial"/>
          <w:position w:val="1"/>
          <w:sz w:val="28"/>
          <w:szCs w:val="28"/>
        </w:rPr>
      </w:pPr>
    </w:p>
    <w:p w14:paraId="623A7A71" w14:textId="66808072" w:rsidR="00E47EF0" w:rsidRPr="00473DE6" w:rsidRDefault="00E47EF0" w:rsidP="0081296D">
      <w:pPr>
        <w:pBdr>
          <w:bottom w:val="single" w:sz="4" w:space="1" w:color="auto"/>
        </w:pBdr>
        <w:spacing w:before="30"/>
        <w:rPr>
          <w:rFonts w:eastAsia="Arial"/>
          <w:sz w:val="28"/>
          <w:szCs w:val="28"/>
        </w:rPr>
      </w:pPr>
      <w:r w:rsidRPr="00473DE6">
        <w:rPr>
          <w:rFonts w:eastAsia="Arial"/>
          <w:b/>
          <w:position w:val="-1"/>
          <w:sz w:val="28"/>
          <w:szCs w:val="28"/>
        </w:rPr>
        <w:t>D. APPLICATION AND SUBMISSION INFORMATION</w:t>
      </w:r>
    </w:p>
    <w:p w14:paraId="78782826" w14:textId="6E7884D0" w:rsidR="00E47EF0" w:rsidRPr="00473DE6" w:rsidRDefault="00E47EF0" w:rsidP="00ED146C">
      <w:pPr>
        <w:spacing w:before="2"/>
        <w:rPr>
          <w:sz w:val="28"/>
          <w:szCs w:val="28"/>
        </w:rPr>
      </w:pPr>
    </w:p>
    <w:p w14:paraId="3D73C272" w14:textId="0DDD9CAC" w:rsidR="003E7285" w:rsidRPr="00473DE6" w:rsidRDefault="00C64222" w:rsidP="00C64222">
      <w:pPr>
        <w:shd w:val="clear" w:color="auto" w:fill="FFFFFF"/>
        <w:textAlignment w:val="baseline"/>
        <w:rPr>
          <w:b/>
          <w:bCs/>
          <w:sz w:val="24"/>
          <w:szCs w:val="24"/>
        </w:rPr>
      </w:pPr>
      <w:r w:rsidRPr="00473DE6">
        <w:rPr>
          <w:rFonts w:eastAsia="Arial"/>
          <w:b/>
          <w:bCs/>
          <w:position w:val="1"/>
          <w:sz w:val="28"/>
          <w:szCs w:val="28"/>
        </w:rPr>
        <w:t xml:space="preserve">1. </w:t>
      </w:r>
      <w:r w:rsidR="003E7285" w:rsidRPr="00473DE6">
        <w:rPr>
          <w:rFonts w:eastAsia="Arial"/>
          <w:b/>
          <w:bCs/>
          <w:position w:val="1"/>
          <w:sz w:val="28"/>
          <w:szCs w:val="28"/>
        </w:rPr>
        <w:t>Address to Request Application Package</w:t>
      </w:r>
    </w:p>
    <w:p w14:paraId="208C052B" w14:textId="77777777" w:rsidR="003E7285" w:rsidRPr="00473DE6" w:rsidRDefault="003E7285" w:rsidP="00ED146C">
      <w:pPr>
        <w:spacing w:before="2"/>
        <w:rPr>
          <w:sz w:val="28"/>
          <w:szCs w:val="28"/>
        </w:rPr>
      </w:pPr>
    </w:p>
    <w:p w14:paraId="5210ED9D" w14:textId="41A796D2" w:rsidR="003E7285" w:rsidRPr="00473DE6" w:rsidRDefault="003E7285" w:rsidP="00ED146C">
      <w:pPr>
        <w:ind w:right="556"/>
        <w:rPr>
          <w:rFonts w:eastAsia="Arial"/>
          <w:position w:val="1"/>
          <w:sz w:val="28"/>
          <w:szCs w:val="28"/>
        </w:rPr>
      </w:pPr>
      <w:r w:rsidRPr="00473DE6">
        <w:rPr>
          <w:rFonts w:eastAsia="Arial"/>
          <w:position w:val="1"/>
          <w:sz w:val="28"/>
          <w:szCs w:val="28"/>
        </w:rPr>
        <w:t xml:space="preserve">All Application forms and formats required below are available for download on the </w:t>
      </w:r>
      <w:r w:rsidRPr="00473DE6">
        <w:rPr>
          <w:rFonts w:eastAsia="Arial"/>
          <w:position w:val="1"/>
          <w:sz w:val="28"/>
          <w:szCs w:val="28"/>
          <w:u w:val="single"/>
        </w:rPr>
        <w:t>Related Documents</w:t>
      </w:r>
      <w:r w:rsidRPr="00473DE6">
        <w:rPr>
          <w:rFonts w:eastAsia="Arial"/>
          <w:position w:val="1"/>
          <w:sz w:val="28"/>
          <w:szCs w:val="28"/>
        </w:rPr>
        <w:t xml:space="preserve"> tab on Grants.gov opportunity page. </w:t>
      </w:r>
    </w:p>
    <w:p w14:paraId="2146F243" w14:textId="39C8AE43" w:rsidR="003E7285" w:rsidRPr="00473DE6" w:rsidRDefault="003E7285" w:rsidP="00ED146C">
      <w:pPr>
        <w:ind w:right="556"/>
        <w:rPr>
          <w:sz w:val="24"/>
          <w:szCs w:val="24"/>
        </w:rPr>
      </w:pPr>
    </w:p>
    <w:p w14:paraId="62D20379" w14:textId="5E304F10" w:rsidR="003E7285" w:rsidRPr="00473DE6" w:rsidRDefault="00C64222" w:rsidP="00ED146C">
      <w:pPr>
        <w:ind w:right="556"/>
        <w:rPr>
          <w:rFonts w:eastAsia="Arial"/>
          <w:b/>
          <w:bCs/>
          <w:position w:val="1"/>
          <w:sz w:val="28"/>
          <w:szCs w:val="28"/>
        </w:rPr>
      </w:pPr>
      <w:r w:rsidRPr="00473DE6">
        <w:rPr>
          <w:rFonts w:eastAsia="Arial"/>
          <w:b/>
          <w:bCs/>
          <w:position w:val="1"/>
          <w:sz w:val="28"/>
          <w:szCs w:val="28"/>
        </w:rPr>
        <w:t xml:space="preserve">2. </w:t>
      </w:r>
      <w:r w:rsidR="00CC44F1" w:rsidRPr="00473DE6">
        <w:rPr>
          <w:rFonts w:eastAsia="Arial"/>
          <w:b/>
          <w:bCs/>
          <w:position w:val="1"/>
          <w:sz w:val="28"/>
          <w:szCs w:val="28"/>
        </w:rPr>
        <w:t xml:space="preserve">Content and Form of Application Submission  </w:t>
      </w:r>
    </w:p>
    <w:p w14:paraId="6D2DFF8A" w14:textId="77777777" w:rsidR="00CC44F1" w:rsidRPr="00473DE6" w:rsidRDefault="00CC44F1" w:rsidP="00ED146C">
      <w:pPr>
        <w:ind w:right="556"/>
        <w:rPr>
          <w:rFonts w:eastAsia="Arial"/>
          <w:position w:val="1"/>
          <w:sz w:val="28"/>
          <w:szCs w:val="28"/>
        </w:rPr>
      </w:pPr>
    </w:p>
    <w:p w14:paraId="5DD75914" w14:textId="45C5D88A" w:rsidR="00D66CF1" w:rsidRPr="00473DE6" w:rsidRDefault="00D66CF1" w:rsidP="00ED146C">
      <w:pPr>
        <w:ind w:right="556"/>
        <w:rPr>
          <w:rFonts w:eastAsia="Arial"/>
          <w:position w:val="1"/>
          <w:sz w:val="28"/>
          <w:szCs w:val="28"/>
        </w:rPr>
      </w:pPr>
      <w:r w:rsidRPr="00473DE6">
        <w:rPr>
          <w:rFonts w:eastAsia="Arial"/>
          <w:position w:val="1"/>
          <w:sz w:val="28"/>
          <w:szCs w:val="28"/>
        </w:rPr>
        <w:t>A complete application must contain the following mandatory elements:</w:t>
      </w:r>
    </w:p>
    <w:p w14:paraId="60A3BBFF"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5CDBA11D" w14:textId="43A1620A" w:rsidR="00D66CF1" w:rsidRPr="00473DE6" w:rsidRDefault="00D66CF1" w:rsidP="003E7285">
      <w:pPr>
        <w:pStyle w:val="ListParagraph"/>
        <w:numPr>
          <w:ilvl w:val="0"/>
          <w:numId w:val="15"/>
        </w:numPr>
        <w:ind w:right="556"/>
        <w:rPr>
          <w:rFonts w:eastAsia="Arial"/>
          <w:position w:val="1"/>
          <w:sz w:val="28"/>
          <w:szCs w:val="28"/>
        </w:rPr>
      </w:pPr>
      <w:r w:rsidRPr="00473DE6">
        <w:rPr>
          <w:rFonts w:eastAsia="Arial"/>
          <w:b/>
          <w:bCs/>
          <w:position w:val="1"/>
          <w:sz w:val="28"/>
          <w:szCs w:val="28"/>
        </w:rPr>
        <w:t>Application Format</w:t>
      </w:r>
      <w:r w:rsidRPr="00473DE6">
        <w:rPr>
          <w:rFonts w:eastAsia="Arial"/>
          <w:position w:val="1"/>
          <w:sz w:val="28"/>
          <w:szCs w:val="28"/>
        </w:rPr>
        <w:t xml:space="preserve"> in MS Word format </w:t>
      </w:r>
      <w:r w:rsidR="00CC44F1" w:rsidRPr="00473DE6">
        <w:rPr>
          <w:rFonts w:eastAsia="Arial"/>
          <w:position w:val="1"/>
          <w:sz w:val="28"/>
          <w:szCs w:val="28"/>
        </w:rPr>
        <w:t>(available for download)</w:t>
      </w:r>
    </w:p>
    <w:p w14:paraId="2C8796DE" w14:textId="6B054127" w:rsidR="00D66CF1" w:rsidRPr="00473DE6" w:rsidRDefault="00D66CF1" w:rsidP="003E7285">
      <w:pPr>
        <w:pStyle w:val="ListParagraph"/>
        <w:numPr>
          <w:ilvl w:val="0"/>
          <w:numId w:val="15"/>
        </w:numPr>
        <w:ind w:right="556"/>
        <w:rPr>
          <w:rFonts w:eastAsia="Arial"/>
          <w:position w:val="1"/>
          <w:sz w:val="28"/>
          <w:szCs w:val="28"/>
        </w:rPr>
      </w:pPr>
      <w:r w:rsidRPr="00473DE6">
        <w:rPr>
          <w:rFonts w:eastAsia="Arial"/>
          <w:b/>
          <w:bCs/>
          <w:position w:val="1"/>
          <w:sz w:val="28"/>
          <w:szCs w:val="28"/>
        </w:rPr>
        <w:t>Detailed Budget in</w:t>
      </w:r>
      <w:r w:rsidRPr="00473DE6">
        <w:rPr>
          <w:rFonts w:eastAsia="Arial"/>
          <w:position w:val="1"/>
          <w:sz w:val="28"/>
          <w:szCs w:val="28"/>
        </w:rPr>
        <w:t xml:space="preserve"> MS Excel format </w:t>
      </w:r>
      <w:r w:rsidR="00CC44F1" w:rsidRPr="00473DE6">
        <w:rPr>
          <w:rFonts w:eastAsia="Arial"/>
          <w:position w:val="1"/>
          <w:sz w:val="28"/>
          <w:szCs w:val="28"/>
        </w:rPr>
        <w:t>(available for download)</w:t>
      </w:r>
    </w:p>
    <w:p w14:paraId="15860C91" w14:textId="5643C9E2" w:rsidR="00D66CF1" w:rsidRPr="00473DE6" w:rsidRDefault="00D66CF1" w:rsidP="003E7285">
      <w:pPr>
        <w:pStyle w:val="ListParagraph"/>
        <w:numPr>
          <w:ilvl w:val="0"/>
          <w:numId w:val="15"/>
        </w:numPr>
        <w:ind w:right="556"/>
        <w:rPr>
          <w:rFonts w:eastAsia="Arial"/>
          <w:position w:val="1"/>
          <w:sz w:val="28"/>
          <w:szCs w:val="28"/>
        </w:rPr>
      </w:pPr>
      <w:r w:rsidRPr="00473DE6">
        <w:rPr>
          <w:rFonts w:eastAsia="Arial"/>
          <w:b/>
          <w:bCs/>
          <w:position w:val="1"/>
          <w:sz w:val="28"/>
          <w:szCs w:val="28"/>
        </w:rPr>
        <w:t>Monitoring and Evaluation Plan</w:t>
      </w:r>
      <w:r w:rsidRPr="00473DE6">
        <w:rPr>
          <w:rFonts w:eastAsia="Arial"/>
          <w:position w:val="1"/>
          <w:sz w:val="28"/>
          <w:szCs w:val="28"/>
        </w:rPr>
        <w:t xml:space="preserve"> </w:t>
      </w:r>
      <w:r w:rsidR="0099442A" w:rsidRPr="00473DE6">
        <w:rPr>
          <w:rFonts w:eastAsia="Arial"/>
          <w:position w:val="1"/>
          <w:sz w:val="28"/>
          <w:szCs w:val="28"/>
        </w:rPr>
        <w:t>(Free form)</w:t>
      </w:r>
    </w:p>
    <w:p w14:paraId="45769BE0" w14:textId="77777777" w:rsidR="00D66CF1" w:rsidRPr="00473DE6" w:rsidRDefault="00D66CF1" w:rsidP="00ED146C">
      <w:pPr>
        <w:ind w:right="556"/>
        <w:rPr>
          <w:rFonts w:eastAsia="Arial"/>
          <w:position w:val="1"/>
          <w:sz w:val="28"/>
          <w:szCs w:val="28"/>
        </w:rPr>
      </w:pPr>
    </w:p>
    <w:p w14:paraId="1C6018CE"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Unsolicited attachments will not be read and should not be submitted for this award. </w:t>
      </w:r>
    </w:p>
    <w:p w14:paraId="1405A241"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55B96356"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51E35B5B"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6F858A17"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Please send the application electronically to moldovagrants@state.gov including the Funding opportunity Number and Name of the Organization in the subject of your email.   </w:t>
      </w:r>
    </w:p>
    <w:p w14:paraId="7D86A67C"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5DE25FDC" w14:textId="010C6A08" w:rsidR="00D66CF1" w:rsidRPr="00473DE6" w:rsidRDefault="00D66CF1" w:rsidP="00ED146C">
      <w:pPr>
        <w:ind w:right="556"/>
        <w:rPr>
          <w:rFonts w:eastAsia="Arial"/>
          <w:position w:val="1"/>
          <w:sz w:val="28"/>
          <w:szCs w:val="28"/>
        </w:rPr>
      </w:pPr>
      <w:r w:rsidRPr="00473DE6">
        <w:rPr>
          <w:rFonts w:eastAsia="Arial"/>
          <w:position w:val="1"/>
          <w:sz w:val="28"/>
          <w:szCs w:val="28"/>
        </w:rPr>
        <w:t>Example:  PAS-CHISINAU-FY20-0</w:t>
      </w:r>
      <w:r w:rsidR="0099442A" w:rsidRPr="00473DE6">
        <w:rPr>
          <w:rFonts w:eastAsia="Arial"/>
          <w:position w:val="1"/>
          <w:sz w:val="28"/>
          <w:szCs w:val="28"/>
        </w:rPr>
        <w:t>7</w:t>
      </w:r>
      <w:r w:rsidRPr="00473DE6">
        <w:rPr>
          <w:rFonts w:eastAsia="Arial"/>
          <w:position w:val="1"/>
          <w:sz w:val="28"/>
          <w:szCs w:val="28"/>
        </w:rPr>
        <w:t>-</w:t>
      </w:r>
      <w:r w:rsidR="0099442A" w:rsidRPr="00473DE6">
        <w:rPr>
          <w:rFonts w:eastAsia="Arial"/>
          <w:position w:val="1"/>
          <w:sz w:val="28"/>
          <w:szCs w:val="28"/>
        </w:rPr>
        <w:t>ENGLISH</w:t>
      </w:r>
      <w:r w:rsidRPr="00473DE6">
        <w:rPr>
          <w:rFonts w:eastAsia="Arial"/>
          <w:position w:val="1"/>
          <w:sz w:val="28"/>
          <w:szCs w:val="28"/>
        </w:rPr>
        <w:t xml:space="preserve"> </w:t>
      </w:r>
      <w:proofErr w:type="spellStart"/>
      <w:r w:rsidRPr="00473DE6">
        <w:rPr>
          <w:rFonts w:eastAsia="Arial"/>
          <w:position w:val="1"/>
          <w:sz w:val="28"/>
          <w:szCs w:val="28"/>
        </w:rPr>
        <w:t>Asociatia</w:t>
      </w:r>
      <w:proofErr w:type="spellEnd"/>
      <w:r w:rsidRPr="00473DE6">
        <w:rPr>
          <w:rFonts w:eastAsia="Arial"/>
          <w:position w:val="1"/>
          <w:sz w:val="28"/>
          <w:szCs w:val="28"/>
        </w:rPr>
        <w:t xml:space="preserve"> Moldova </w:t>
      </w:r>
    </w:p>
    <w:p w14:paraId="03636419"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057AFDEC" w14:textId="1DCBE668" w:rsidR="00D66CF1" w:rsidRPr="00473DE6" w:rsidRDefault="00D66CF1" w:rsidP="00ED146C">
      <w:pPr>
        <w:ind w:right="556"/>
        <w:rPr>
          <w:rFonts w:eastAsia="Arial"/>
          <w:position w:val="1"/>
          <w:sz w:val="28"/>
          <w:szCs w:val="28"/>
        </w:rPr>
      </w:pPr>
      <w:r w:rsidRPr="00473DE6">
        <w:rPr>
          <w:rFonts w:eastAsia="Arial"/>
          <w:position w:val="1"/>
          <w:sz w:val="28"/>
          <w:szCs w:val="28"/>
        </w:rPr>
        <w:t>It is the responsibility of all applicants to ensure that proposals have been submitted on time</w:t>
      </w:r>
      <w:r w:rsidR="002B03EE">
        <w:rPr>
          <w:rFonts w:eastAsia="Arial"/>
          <w:position w:val="1"/>
          <w:sz w:val="28"/>
          <w:szCs w:val="28"/>
        </w:rPr>
        <w:t xml:space="preserve"> to </w:t>
      </w:r>
      <w:r w:rsidRPr="00473DE6">
        <w:rPr>
          <w:rFonts w:eastAsia="Arial"/>
          <w:position w:val="1"/>
          <w:sz w:val="28"/>
          <w:szCs w:val="28"/>
        </w:rPr>
        <w:t xml:space="preserve">the </w:t>
      </w:r>
      <w:r w:rsidR="002B03EE" w:rsidRPr="00473DE6">
        <w:rPr>
          <w:rFonts w:eastAsia="Arial"/>
          <w:position w:val="1"/>
          <w:sz w:val="28"/>
          <w:szCs w:val="28"/>
        </w:rPr>
        <w:t>specified</w:t>
      </w:r>
      <w:r w:rsidR="002B03EE" w:rsidRPr="00473DE6">
        <w:rPr>
          <w:rFonts w:eastAsia="Arial"/>
          <w:position w:val="1"/>
          <w:sz w:val="28"/>
          <w:szCs w:val="28"/>
        </w:rPr>
        <w:t xml:space="preserve"> </w:t>
      </w:r>
      <w:r w:rsidRPr="00473DE6">
        <w:rPr>
          <w:rFonts w:eastAsia="Arial"/>
          <w:position w:val="1"/>
          <w:sz w:val="28"/>
          <w:szCs w:val="28"/>
        </w:rPr>
        <w:t>email. The U.S. Embassy bears no responsibility for data errors during the transmission or conversion processes.</w:t>
      </w:r>
    </w:p>
    <w:p w14:paraId="78AD5AD7"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049CE8A0" w14:textId="38E06FFA" w:rsidR="00D66CF1" w:rsidRPr="00473DE6" w:rsidRDefault="00D66CF1" w:rsidP="00ED146C">
      <w:pPr>
        <w:ind w:right="556"/>
        <w:rPr>
          <w:rFonts w:eastAsia="Arial"/>
          <w:position w:val="1"/>
          <w:sz w:val="28"/>
          <w:szCs w:val="28"/>
        </w:rPr>
      </w:pPr>
      <w:r w:rsidRPr="00473DE6">
        <w:rPr>
          <w:rFonts w:eastAsia="Arial"/>
          <w:position w:val="1"/>
          <w:sz w:val="28"/>
          <w:szCs w:val="28"/>
        </w:rPr>
        <w:t>We encourage the applicants to use the dow</w:t>
      </w:r>
      <w:bookmarkStart w:id="0" w:name="_GoBack"/>
      <w:bookmarkEnd w:id="0"/>
      <w:r w:rsidRPr="00473DE6">
        <w:rPr>
          <w:rFonts w:eastAsia="Arial"/>
          <w:position w:val="1"/>
          <w:sz w:val="28"/>
          <w:szCs w:val="28"/>
        </w:rPr>
        <w:t>nloadable application format.  If Internet access is limited, please contact us to arrange an alternative way of receiving the application package.</w:t>
      </w:r>
    </w:p>
    <w:p w14:paraId="753D8208"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2DD24D12" w14:textId="1EF39196"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Please use only Microsoft Word to fill out the </w:t>
      </w:r>
      <w:r w:rsidR="00882EA2" w:rsidRPr="00473DE6">
        <w:rPr>
          <w:rFonts w:eastAsia="Arial"/>
          <w:position w:val="1"/>
          <w:sz w:val="28"/>
          <w:szCs w:val="28"/>
        </w:rPr>
        <w:t>Application</w:t>
      </w:r>
      <w:r w:rsidRPr="00473DE6">
        <w:rPr>
          <w:rFonts w:eastAsia="Arial"/>
          <w:position w:val="1"/>
          <w:sz w:val="28"/>
          <w:szCs w:val="28"/>
        </w:rPr>
        <w:t xml:space="preserve"> form</w:t>
      </w:r>
      <w:r w:rsidR="00882EA2" w:rsidRPr="00473DE6">
        <w:rPr>
          <w:rFonts w:eastAsia="Arial"/>
          <w:position w:val="1"/>
          <w:sz w:val="28"/>
          <w:szCs w:val="28"/>
        </w:rPr>
        <w:t>at</w:t>
      </w:r>
      <w:r w:rsidRPr="00473DE6">
        <w:rPr>
          <w:rFonts w:eastAsia="Arial"/>
          <w:position w:val="1"/>
          <w:sz w:val="28"/>
          <w:szCs w:val="28"/>
        </w:rPr>
        <w:t xml:space="preserve">. If you do not have Microsoft Office software, feel free to use the computers at the America House (find address on the Embassy’s website) or any other public access center (e.g., </w:t>
      </w:r>
      <w:proofErr w:type="spellStart"/>
      <w:r w:rsidRPr="00473DE6">
        <w:rPr>
          <w:rFonts w:eastAsia="Arial"/>
          <w:position w:val="1"/>
          <w:sz w:val="28"/>
          <w:szCs w:val="28"/>
        </w:rPr>
        <w:t>Novateca’s</w:t>
      </w:r>
      <w:proofErr w:type="spellEnd"/>
      <w:r w:rsidRPr="00473DE6">
        <w:rPr>
          <w:rFonts w:eastAsia="Arial"/>
          <w:position w:val="1"/>
          <w:sz w:val="28"/>
          <w:szCs w:val="28"/>
        </w:rPr>
        <w:t xml:space="preserve"> nationwide library network, Internet cafés, etc.).</w:t>
      </w:r>
    </w:p>
    <w:p w14:paraId="6B0B53BD" w14:textId="77777777"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70FADFDB" w14:textId="7FB13442"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Please contact </w:t>
      </w:r>
      <w:r w:rsidR="008F3DED" w:rsidRPr="00473DE6">
        <w:rPr>
          <w:rFonts w:eastAsia="Arial"/>
          <w:position w:val="1"/>
          <w:sz w:val="28"/>
          <w:szCs w:val="28"/>
        </w:rPr>
        <w:t xml:space="preserve">us (See Section </w:t>
      </w:r>
      <w:r w:rsidR="008F3DED" w:rsidRPr="00473DE6">
        <w:rPr>
          <w:rFonts w:eastAsia="Arial"/>
          <w:bCs/>
          <w:sz w:val="28"/>
          <w:szCs w:val="28"/>
        </w:rPr>
        <w:t>G. FEDERAL AWARDING AGENCY CONTACT(S))</w:t>
      </w:r>
      <w:r w:rsidR="00882EA2" w:rsidRPr="00473DE6">
        <w:rPr>
          <w:rFonts w:eastAsia="Arial"/>
          <w:position w:val="1"/>
          <w:sz w:val="28"/>
          <w:szCs w:val="28"/>
        </w:rPr>
        <w:t xml:space="preserve"> </w:t>
      </w:r>
      <w:r w:rsidRPr="00473DE6">
        <w:rPr>
          <w:rFonts w:eastAsia="Arial"/>
          <w:position w:val="1"/>
          <w:sz w:val="28"/>
          <w:szCs w:val="28"/>
        </w:rPr>
        <w:t>if you experience technical problems or are unable to submit an electronic version of the application.</w:t>
      </w:r>
    </w:p>
    <w:p w14:paraId="13B63712" w14:textId="43967A1D" w:rsidR="00D66CF1" w:rsidRPr="00473DE6" w:rsidRDefault="00D66CF1" w:rsidP="00ED146C">
      <w:pPr>
        <w:ind w:right="556"/>
        <w:rPr>
          <w:rFonts w:eastAsia="Arial"/>
          <w:position w:val="1"/>
          <w:sz w:val="28"/>
          <w:szCs w:val="28"/>
        </w:rPr>
      </w:pPr>
      <w:r w:rsidRPr="00473DE6">
        <w:rPr>
          <w:rFonts w:eastAsia="Arial"/>
          <w:position w:val="1"/>
          <w:sz w:val="28"/>
          <w:szCs w:val="28"/>
        </w:rPr>
        <w:t xml:space="preserve"> </w:t>
      </w:r>
    </w:p>
    <w:p w14:paraId="7ED7766F" w14:textId="0F975E31" w:rsidR="00CC44F1" w:rsidRPr="00473DE6" w:rsidRDefault="00C64222" w:rsidP="00ED146C">
      <w:pPr>
        <w:ind w:right="556"/>
        <w:rPr>
          <w:rFonts w:eastAsia="Arial"/>
          <w:b/>
          <w:bCs/>
          <w:position w:val="1"/>
          <w:sz w:val="28"/>
          <w:szCs w:val="28"/>
        </w:rPr>
      </w:pPr>
      <w:r w:rsidRPr="00473DE6">
        <w:rPr>
          <w:rFonts w:eastAsia="Arial"/>
          <w:b/>
          <w:bCs/>
          <w:position w:val="1"/>
          <w:sz w:val="28"/>
          <w:szCs w:val="28"/>
        </w:rPr>
        <w:t xml:space="preserve">3. </w:t>
      </w:r>
      <w:r w:rsidR="00CC44F1" w:rsidRPr="00473DE6">
        <w:rPr>
          <w:rFonts w:eastAsia="Arial"/>
          <w:b/>
          <w:bCs/>
          <w:position w:val="1"/>
          <w:sz w:val="28"/>
          <w:szCs w:val="28"/>
        </w:rPr>
        <w:t>Unique Entity Identifier and System for Award Management (SAM.gov)</w:t>
      </w:r>
    </w:p>
    <w:p w14:paraId="4F0B6548" w14:textId="6EA4214A" w:rsidR="00CC44F1" w:rsidRDefault="00CC44F1" w:rsidP="00ED146C">
      <w:pPr>
        <w:ind w:right="556"/>
        <w:rPr>
          <w:rFonts w:eastAsia="Arial"/>
          <w:position w:val="1"/>
          <w:sz w:val="28"/>
          <w:szCs w:val="28"/>
        </w:rPr>
      </w:pPr>
    </w:p>
    <w:p w14:paraId="5C00C149" w14:textId="77777777" w:rsidR="00397F52" w:rsidRPr="00397F52" w:rsidRDefault="00397F52" w:rsidP="00397F52">
      <w:pPr>
        <w:autoSpaceDE w:val="0"/>
        <w:autoSpaceDN w:val="0"/>
        <w:adjustRightInd w:val="0"/>
        <w:rPr>
          <w:rFonts w:eastAsia="Arial"/>
          <w:position w:val="1"/>
          <w:sz w:val="28"/>
          <w:szCs w:val="28"/>
        </w:rPr>
      </w:pPr>
      <w:r w:rsidRPr="00397F52">
        <w:rPr>
          <w:rFonts w:eastAsia="Arial"/>
          <w:position w:val="1"/>
          <w:sz w:val="28"/>
          <w:szCs w:val="28"/>
        </w:rPr>
        <w:t>Successful applicants may be required to register in SAM.GOV (System for Award</w:t>
      </w:r>
    </w:p>
    <w:p w14:paraId="299DFD02" w14:textId="06413D4C" w:rsidR="00397F52" w:rsidRDefault="00397F52" w:rsidP="00397F52">
      <w:pPr>
        <w:ind w:right="556"/>
        <w:rPr>
          <w:rFonts w:eastAsia="Arial"/>
          <w:position w:val="1"/>
          <w:sz w:val="28"/>
          <w:szCs w:val="28"/>
        </w:rPr>
      </w:pPr>
      <w:r w:rsidRPr="00397F52">
        <w:rPr>
          <w:rFonts w:eastAsia="Arial"/>
          <w:position w:val="1"/>
          <w:sz w:val="28"/>
          <w:szCs w:val="28"/>
        </w:rPr>
        <w:t>Management) before an award can be made</w:t>
      </w:r>
      <w:r>
        <w:rPr>
          <w:rFonts w:eastAsia="Arial"/>
          <w:position w:val="1"/>
          <w:sz w:val="28"/>
          <w:szCs w:val="28"/>
        </w:rPr>
        <w:t xml:space="preserve">. You should consider starting the registration process early to avoid any delays if your grant is selected for funding. </w:t>
      </w:r>
    </w:p>
    <w:p w14:paraId="21218053" w14:textId="1D44B10B" w:rsidR="00397F52" w:rsidRDefault="00397F52" w:rsidP="00397F52">
      <w:pPr>
        <w:ind w:right="556"/>
        <w:rPr>
          <w:rFonts w:eastAsia="Arial"/>
          <w:position w:val="1"/>
          <w:sz w:val="28"/>
          <w:szCs w:val="28"/>
        </w:rPr>
      </w:pPr>
    </w:p>
    <w:p w14:paraId="133701F8" w14:textId="71E8696D" w:rsidR="00397F52" w:rsidRPr="00397F52" w:rsidRDefault="00397F52" w:rsidP="00397F52">
      <w:pPr>
        <w:autoSpaceDE w:val="0"/>
        <w:autoSpaceDN w:val="0"/>
        <w:adjustRightInd w:val="0"/>
        <w:rPr>
          <w:rFonts w:eastAsia="Arial"/>
          <w:b/>
          <w:bCs/>
          <w:position w:val="1"/>
          <w:sz w:val="28"/>
          <w:szCs w:val="28"/>
        </w:rPr>
      </w:pPr>
      <w:r>
        <w:rPr>
          <w:rFonts w:eastAsia="Arial"/>
          <w:b/>
          <w:bCs/>
          <w:position w:val="1"/>
          <w:sz w:val="28"/>
          <w:szCs w:val="28"/>
        </w:rPr>
        <w:lastRenderedPageBreak/>
        <w:t>Be Aware</w:t>
      </w:r>
      <w:r w:rsidRPr="00397F52">
        <w:rPr>
          <w:rFonts w:eastAsia="Arial"/>
          <w:b/>
          <w:bCs/>
          <w:position w:val="1"/>
          <w:sz w:val="28"/>
          <w:szCs w:val="28"/>
        </w:rPr>
        <w:t xml:space="preserve">: </w:t>
      </w:r>
    </w:p>
    <w:p w14:paraId="6F48B202" w14:textId="57E2E040" w:rsidR="00397F52" w:rsidRPr="00397F52" w:rsidRDefault="00397F52" w:rsidP="00397F52">
      <w:pPr>
        <w:ind w:right="556"/>
        <w:rPr>
          <w:rFonts w:eastAsia="Arial"/>
          <w:position w:val="1"/>
          <w:sz w:val="28"/>
          <w:szCs w:val="28"/>
        </w:rPr>
      </w:pPr>
      <w:r w:rsidRPr="00397F52">
        <w:rPr>
          <w:rFonts w:eastAsia="Arial"/>
          <w:position w:val="1"/>
          <w:sz w:val="28"/>
          <w:szCs w:val="28"/>
        </w:rPr>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and should be reported to Spam and Phishing/Spoofing. </w:t>
      </w:r>
    </w:p>
    <w:p w14:paraId="6BFE59B2" w14:textId="77777777" w:rsidR="00397F52" w:rsidRPr="00473DE6" w:rsidRDefault="00397F52" w:rsidP="00397F52">
      <w:pPr>
        <w:ind w:right="556"/>
        <w:rPr>
          <w:rFonts w:eastAsia="Arial"/>
          <w:position w:val="1"/>
          <w:sz w:val="28"/>
          <w:szCs w:val="28"/>
        </w:rPr>
      </w:pPr>
    </w:p>
    <w:p w14:paraId="6E9488E0" w14:textId="59A41D32" w:rsidR="0033616E" w:rsidRPr="00473DE6" w:rsidRDefault="0033616E" w:rsidP="008F3DED">
      <w:pPr>
        <w:shd w:val="clear" w:color="auto" w:fill="FFFFFF"/>
        <w:contextualSpacing/>
        <w:textAlignment w:val="baseline"/>
        <w:rPr>
          <w:rFonts w:eastAsia="Arial"/>
          <w:position w:val="1"/>
          <w:sz w:val="28"/>
          <w:szCs w:val="28"/>
        </w:rPr>
      </w:pPr>
    </w:p>
    <w:p w14:paraId="4AB730FD" w14:textId="3D1C0692" w:rsidR="0033616E" w:rsidRPr="00473DE6" w:rsidRDefault="0033616E" w:rsidP="0033616E">
      <w:pPr>
        <w:ind w:right="556"/>
        <w:rPr>
          <w:rFonts w:eastAsia="Arial"/>
          <w:position w:val="1"/>
          <w:sz w:val="28"/>
          <w:szCs w:val="28"/>
        </w:rPr>
      </w:pPr>
      <w:r w:rsidRPr="00473DE6">
        <w:rPr>
          <w:rFonts w:eastAsia="Arial"/>
          <w:position w:val="1"/>
          <w:sz w:val="28"/>
          <w:szCs w:val="28"/>
        </w:rPr>
        <w:t xml:space="preserve">Please read the available information before registering: </w:t>
      </w:r>
      <w:hyperlink r:id="rId9" w:history="1">
        <w:r w:rsidRPr="00473DE6">
          <w:rPr>
            <w:rStyle w:val="Hyperlink"/>
            <w:rFonts w:eastAsia="Arial"/>
            <w:color w:val="auto"/>
            <w:position w:val="1"/>
            <w:sz w:val="28"/>
            <w:szCs w:val="28"/>
          </w:rPr>
          <w:t>Useful Information for International Registrants:</w:t>
        </w:r>
      </w:hyperlink>
      <w:r w:rsidRPr="00473DE6">
        <w:rPr>
          <w:rFonts w:eastAsia="Arial"/>
          <w:position w:val="1"/>
          <w:sz w:val="28"/>
          <w:szCs w:val="28"/>
        </w:rPr>
        <w:t xml:space="preserve"> </w:t>
      </w:r>
    </w:p>
    <w:p w14:paraId="1D44209E" w14:textId="77777777" w:rsidR="0033616E" w:rsidRPr="00473DE6" w:rsidRDefault="0033616E" w:rsidP="008F3DED">
      <w:pPr>
        <w:shd w:val="clear" w:color="auto" w:fill="FFFFFF"/>
        <w:contextualSpacing/>
        <w:textAlignment w:val="baseline"/>
        <w:rPr>
          <w:rFonts w:eastAsia="Arial"/>
          <w:position w:val="1"/>
          <w:sz w:val="28"/>
          <w:szCs w:val="28"/>
        </w:rPr>
      </w:pPr>
    </w:p>
    <w:p w14:paraId="76FBE6E3" w14:textId="71E162B4" w:rsidR="008F3DED" w:rsidRPr="00473DE6" w:rsidRDefault="008F3DED" w:rsidP="008F3DED">
      <w:pPr>
        <w:shd w:val="clear" w:color="auto" w:fill="FFFFFF"/>
        <w:contextualSpacing/>
        <w:textAlignment w:val="baseline"/>
        <w:rPr>
          <w:rFonts w:eastAsia="Arial"/>
          <w:position w:val="1"/>
          <w:sz w:val="28"/>
          <w:szCs w:val="28"/>
        </w:rPr>
      </w:pPr>
      <w:r w:rsidRPr="00473DE6">
        <w:rPr>
          <w:rFonts w:eastAsia="Arial"/>
          <w:position w:val="1"/>
          <w:sz w:val="28"/>
          <w:szCs w:val="28"/>
        </w:rPr>
        <w:t>To register:</w:t>
      </w:r>
    </w:p>
    <w:p w14:paraId="38D599C9" w14:textId="77777777" w:rsidR="008F3DED" w:rsidRPr="00473DE6" w:rsidRDefault="008F3DED" w:rsidP="008F3DED">
      <w:pPr>
        <w:pStyle w:val="Default"/>
        <w:rPr>
          <w:rFonts w:ascii="Times New Roman" w:eastAsia="Arial" w:hAnsi="Times New Roman" w:cs="Times New Roman"/>
          <w:color w:val="auto"/>
          <w:position w:val="1"/>
          <w:sz w:val="28"/>
          <w:szCs w:val="28"/>
        </w:rPr>
      </w:pPr>
    </w:p>
    <w:p w14:paraId="75798FA7" w14:textId="5AFC4DFB" w:rsidR="008F3DED" w:rsidRPr="00473DE6" w:rsidRDefault="008F3DED" w:rsidP="008F3DED">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Step 1: Apply for a DUNS number (</w:t>
      </w:r>
      <w:hyperlink r:id="rId10" w:history="1">
        <w:r w:rsidRPr="00473DE6">
          <w:rPr>
            <w:rStyle w:val="Hyperlink"/>
            <w:rFonts w:ascii="Times New Roman" w:eastAsia="Arial" w:hAnsi="Times New Roman" w:cs="Times New Roman"/>
            <w:b/>
            <w:bCs/>
            <w:color w:val="auto"/>
            <w:position w:val="1"/>
            <w:sz w:val="28"/>
            <w:szCs w:val="28"/>
          </w:rPr>
          <w:t>Click to Apply</w:t>
        </w:r>
      </w:hyperlink>
      <w:r w:rsidRPr="00473DE6">
        <w:rPr>
          <w:rFonts w:ascii="Times New Roman" w:eastAsia="Arial" w:hAnsi="Times New Roman" w:cs="Times New Roman"/>
          <w:b/>
          <w:bCs/>
          <w:color w:val="auto"/>
          <w:position w:val="1"/>
          <w:sz w:val="28"/>
          <w:szCs w:val="28"/>
        </w:rPr>
        <w:t>)</w:t>
      </w:r>
    </w:p>
    <w:p w14:paraId="5388FF7D" w14:textId="1C488827" w:rsidR="008F3DED" w:rsidRPr="00473DE6" w:rsidRDefault="008F3DED" w:rsidP="008F3DED">
      <w:pPr>
        <w:pStyle w:val="Default"/>
        <w:ind w:left="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 xml:space="preserve">Obtain a Data Universal Numbering System (DUNS) number from Dun &amp; Bradstreet. </w:t>
      </w:r>
    </w:p>
    <w:p w14:paraId="49BE4822" w14:textId="77777777" w:rsidR="008F3DED" w:rsidRPr="00473DE6" w:rsidRDefault="008F3DED" w:rsidP="008F3DED">
      <w:pPr>
        <w:pStyle w:val="Default"/>
        <w:rPr>
          <w:rFonts w:ascii="Times New Roman" w:eastAsia="Arial" w:hAnsi="Times New Roman" w:cs="Times New Roman"/>
          <w:color w:val="auto"/>
          <w:position w:val="1"/>
          <w:sz w:val="28"/>
          <w:szCs w:val="28"/>
        </w:rPr>
      </w:pPr>
    </w:p>
    <w:p w14:paraId="23E22582" w14:textId="166D2D8D" w:rsidR="008F3DED" w:rsidRPr="00473DE6" w:rsidRDefault="008F3DED" w:rsidP="008F3DED">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Step 2: Apply for an NCAGE number (</w:t>
      </w:r>
      <w:hyperlink r:id="rId11" w:history="1">
        <w:r w:rsidRPr="00473DE6">
          <w:rPr>
            <w:rStyle w:val="Hyperlink"/>
            <w:rFonts w:ascii="Times New Roman" w:eastAsia="Arial" w:hAnsi="Times New Roman" w:cs="Times New Roman"/>
            <w:b/>
            <w:bCs/>
            <w:color w:val="auto"/>
            <w:position w:val="1"/>
            <w:sz w:val="28"/>
            <w:szCs w:val="28"/>
          </w:rPr>
          <w:t>Click to Apply</w:t>
        </w:r>
      </w:hyperlink>
      <w:r w:rsidRPr="00473DE6">
        <w:rPr>
          <w:rFonts w:ascii="Times New Roman" w:eastAsia="Arial" w:hAnsi="Times New Roman" w:cs="Times New Roman"/>
          <w:b/>
          <w:bCs/>
          <w:color w:val="auto"/>
          <w:position w:val="1"/>
          <w:sz w:val="28"/>
          <w:szCs w:val="28"/>
        </w:rPr>
        <w:t>)</w:t>
      </w:r>
    </w:p>
    <w:p w14:paraId="59BEF794" w14:textId="77777777" w:rsidR="008F3DED" w:rsidRPr="00473DE6" w:rsidRDefault="008F3DED" w:rsidP="008F3DED">
      <w:pPr>
        <w:pStyle w:val="Default"/>
        <w:ind w:left="720"/>
        <w:contextualSpacing/>
        <w:rPr>
          <w:rFonts w:ascii="Times New Roman" w:eastAsia="Arial" w:hAnsi="Times New Roman" w:cs="Times New Roman"/>
          <w:color w:val="auto"/>
          <w:position w:val="1"/>
          <w:sz w:val="28"/>
          <w:szCs w:val="28"/>
        </w:rPr>
      </w:pPr>
    </w:p>
    <w:p w14:paraId="7AC8BFD5" w14:textId="4857499B" w:rsidR="008F3DED" w:rsidRPr="00473DE6" w:rsidRDefault="002B03EE" w:rsidP="008F3DED">
      <w:pPr>
        <w:pStyle w:val="Default"/>
        <w:ind w:left="720"/>
        <w:contextualSpacing/>
        <w:rPr>
          <w:rFonts w:ascii="Times New Roman" w:eastAsia="Arial" w:hAnsi="Times New Roman" w:cs="Times New Roman"/>
          <w:color w:val="auto"/>
          <w:position w:val="1"/>
          <w:sz w:val="28"/>
          <w:szCs w:val="28"/>
        </w:rPr>
      </w:pPr>
      <w:hyperlink r:id="rId12" w:history="1">
        <w:r w:rsidR="008F3DED" w:rsidRPr="00473DE6">
          <w:rPr>
            <w:rStyle w:val="Hyperlink"/>
            <w:rFonts w:ascii="Times New Roman" w:eastAsia="Arial" w:hAnsi="Times New Roman" w:cs="Times New Roman"/>
            <w:color w:val="auto"/>
            <w:position w:val="1"/>
            <w:sz w:val="28"/>
            <w:szCs w:val="28"/>
          </w:rPr>
          <w:t>Instructions for the NCAGE application process</w:t>
        </w:r>
      </w:hyperlink>
      <w:r w:rsidR="008F3DED" w:rsidRPr="00473DE6">
        <w:rPr>
          <w:rFonts w:ascii="Times New Roman" w:eastAsia="Arial" w:hAnsi="Times New Roman" w:cs="Times New Roman"/>
          <w:color w:val="auto"/>
          <w:position w:val="1"/>
          <w:sz w:val="28"/>
          <w:szCs w:val="28"/>
        </w:rPr>
        <w:t xml:space="preserve"> </w:t>
      </w:r>
    </w:p>
    <w:p w14:paraId="0274552E" w14:textId="57AF98D9" w:rsidR="008F3DED" w:rsidRPr="00473DE6" w:rsidRDefault="008F3DED" w:rsidP="008F3DED">
      <w:pPr>
        <w:pStyle w:val="Default"/>
        <w:ind w:firstLine="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Phone:1-888-227-2423 (within the U.S.) or 1-269-961-7766 (outside of the U.S.)</w:t>
      </w:r>
    </w:p>
    <w:p w14:paraId="43F4707F" w14:textId="77777777" w:rsidR="008F3DED" w:rsidRPr="00473DE6" w:rsidRDefault="008F3DED" w:rsidP="008F3DED">
      <w:pPr>
        <w:pStyle w:val="Default"/>
        <w:ind w:firstLine="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 xml:space="preserve">Email: </w:t>
      </w:r>
      <w:hyperlink r:id="rId13" w:history="1">
        <w:r w:rsidRPr="00473DE6">
          <w:rPr>
            <w:rFonts w:ascii="Times New Roman" w:eastAsia="Arial" w:hAnsi="Times New Roman" w:cs="Times New Roman"/>
            <w:color w:val="auto"/>
            <w:position w:val="1"/>
            <w:sz w:val="28"/>
            <w:szCs w:val="28"/>
          </w:rPr>
          <w:t>NCAGE@dlis.dla.mil</w:t>
        </w:r>
      </w:hyperlink>
      <w:r w:rsidRPr="00473DE6">
        <w:rPr>
          <w:rFonts w:ascii="Times New Roman" w:eastAsia="Arial" w:hAnsi="Times New Roman" w:cs="Times New Roman"/>
          <w:color w:val="auto"/>
          <w:position w:val="1"/>
          <w:sz w:val="28"/>
          <w:szCs w:val="28"/>
        </w:rPr>
        <w:t xml:space="preserve"> </w:t>
      </w:r>
    </w:p>
    <w:p w14:paraId="500F3A50" w14:textId="77777777" w:rsidR="008F3DED" w:rsidRPr="00473DE6" w:rsidRDefault="008F3DED" w:rsidP="008F3DED">
      <w:pPr>
        <w:pStyle w:val="Default"/>
        <w:rPr>
          <w:rFonts w:ascii="Times New Roman" w:eastAsia="Arial" w:hAnsi="Times New Roman" w:cs="Times New Roman"/>
          <w:color w:val="auto"/>
          <w:position w:val="1"/>
          <w:sz w:val="28"/>
          <w:szCs w:val="28"/>
        </w:rPr>
      </w:pPr>
    </w:p>
    <w:p w14:paraId="733CF483" w14:textId="48DECD32" w:rsidR="008F3DED" w:rsidRPr="00473DE6" w:rsidRDefault="008F3DED" w:rsidP="008F3DED">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Step 3: Register for SAM</w:t>
      </w:r>
      <w:r w:rsidR="0033616E" w:rsidRPr="00473DE6">
        <w:rPr>
          <w:rFonts w:ascii="Times New Roman" w:eastAsia="Arial" w:hAnsi="Times New Roman" w:cs="Times New Roman"/>
          <w:b/>
          <w:bCs/>
          <w:color w:val="auto"/>
          <w:position w:val="1"/>
          <w:sz w:val="28"/>
          <w:szCs w:val="28"/>
        </w:rPr>
        <w:t xml:space="preserve"> (</w:t>
      </w:r>
      <w:hyperlink r:id="rId14" w:history="1">
        <w:r w:rsidR="0033616E" w:rsidRPr="00473DE6">
          <w:rPr>
            <w:rStyle w:val="Hyperlink"/>
            <w:rFonts w:ascii="Times New Roman" w:eastAsia="Arial" w:hAnsi="Times New Roman" w:cs="Times New Roman"/>
            <w:b/>
            <w:bCs/>
            <w:color w:val="auto"/>
            <w:position w:val="1"/>
            <w:sz w:val="28"/>
            <w:szCs w:val="28"/>
          </w:rPr>
          <w:t>Click to Apply</w:t>
        </w:r>
      </w:hyperlink>
      <w:r w:rsidR="0033616E" w:rsidRPr="00473DE6">
        <w:rPr>
          <w:rFonts w:ascii="Times New Roman" w:eastAsia="Arial" w:hAnsi="Times New Roman" w:cs="Times New Roman"/>
          <w:b/>
          <w:bCs/>
          <w:color w:val="auto"/>
          <w:position w:val="1"/>
          <w:sz w:val="28"/>
          <w:szCs w:val="28"/>
        </w:rPr>
        <w:t>)</w:t>
      </w:r>
    </w:p>
    <w:p w14:paraId="047D438C" w14:textId="4A70BC0B" w:rsidR="008F3DED" w:rsidRPr="00473DE6" w:rsidRDefault="008F3DED" w:rsidP="008F3DED">
      <w:pPr>
        <w:pStyle w:val="Default"/>
        <w:ind w:left="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After you have received your NCAGE Code, you may register in SAM</w:t>
      </w:r>
      <w:r w:rsidR="0033616E" w:rsidRPr="00473DE6">
        <w:rPr>
          <w:rFonts w:ascii="Times New Roman" w:eastAsia="Arial" w:hAnsi="Times New Roman" w:cs="Times New Roman"/>
          <w:color w:val="auto"/>
          <w:position w:val="1"/>
          <w:sz w:val="28"/>
          <w:szCs w:val="28"/>
        </w:rPr>
        <w:t xml:space="preserve">. </w:t>
      </w:r>
      <w:r w:rsidRPr="00473DE6">
        <w:rPr>
          <w:rFonts w:ascii="Times New Roman" w:eastAsia="Arial" w:hAnsi="Times New Roman" w:cs="Times New Roman"/>
          <w:color w:val="auto"/>
          <w:position w:val="1"/>
          <w:sz w:val="28"/>
          <w:szCs w:val="28"/>
        </w:rPr>
        <w:t>SAM registration must be renewed annually.</w:t>
      </w:r>
    </w:p>
    <w:p w14:paraId="37EE52EA" w14:textId="7734DF95" w:rsidR="008F3DED" w:rsidRPr="00473DE6" w:rsidRDefault="008F3DED" w:rsidP="00ED146C">
      <w:pPr>
        <w:ind w:right="556"/>
        <w:rPr>
          <w:rFonts w:eastAsia="Arial"/>
          <w:position w:val="1"/>
          <w:sz w:val="28"/>
          <w:szCs w:val="28"/>
        </w:rPr>
      </w:pPr>
    </w:p>
    <w:p w14:paraId="42726172" w14:textId="4C902A68" w:rsidR="0033616E" w:rsidRPr="00473DE6" w:rsidRDefault="0033616E" w:rsidP="0033616E">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473DE6">
        <w:rPr>
          <w:rFonts w:eastAsia="Arial"/>
          <w:position w:val="1"/>
          <w:sz w:val="28"/>
          <w:szCs w:val="28"/>
        </w:rPr>
        <w:t>Please do not contact the U.S. Embassy regarding the registration process.</w:t>
      </w:r>
    </w:p>
    <w:p w14:paraId="64FF17DE" w14:textId="374F9E37" w:rsidR="007E06BE" w:rsidRPr="00473DE6" w:rsidRDefault="007E06BE" w:rsidP="00ED146C">
      <w:pPr>
        <w:ind w:left="180" w:right="556"/>
        <w:rPr>
          <w:rFonts w:eastAsia="Arial"/>
          <w:sz w:val="28"/>
          <w:szCs w:val="28"/>
        </w:rPr>
      </w:pPr>
    </w:p>
    <w:p w14:paraId="04757701" w14:textId="63BA2335" w:rsidR="00A26346" w:rsidRPr="00473DE6" w:rsidRDefault="00A26346" w:rsidP="00A26346">
      <w:pPr>
        <w:ind w:right="556"/>
        <w:rPr>
          <w:rFonts w:eastAsia="Arial"/>
          <w:b/>
          <w:bCs/>
          <w:sz w:val="28"/>
          <w:szCs w:val="28"/>
        </w:rPr>
      </w:pPr>
      <w:r w:rsidRPr="00473DE6">
        <w:rPr>
          <w:rFonts w:eastAsia="Arial"/>
          <w:b/>
          <w:bCs/>
          <w:sz w:val="28"/>
          <w:szCs w:val="28"/>
        </w:rPr>
        <w:t>4. Submission Dates and Times</w:t>
      </w:r>
    </w:p>
    <w:p w14:paraId="37D9C6EA" w14:textId="77777777" w:rsidR="006E00C9" w:rsidRPr="00473DE6" w:rsidRDefault="006E00C9" w:rsidP="006E00C9">
      <w:pPr>
        <w:ind w:right="556"/>
        <w:rPr>
          <w:rFonts w:eastAsia="Arial"/>
          <w:b/>
          <w:bCs/>
          <w:sz w:val="28"/>
          <w:szCs w:val="28"/>
        </w:rPr>
      </w:pPr>
    </w:p>
    <w:p w14:paraId="2E61BC8C" w14:textId="3C094065" w:rsidR="006E00C9" w:rsidRPr="00473DE6" w:rsidRDefault="006E00C9" w:rsidP="006E00C9">
      <w:pPr>
        <w:ind w:right="556"/>
        <w:rPr>
          <w:rFonts w:eastAsia="Arial"/>
          <w:sz w:val="28"/>
          <w:szCs w:val="28"/>
        </w:rPr>
      </w:pPr>
      <w:r w:rsidRPr="00473DE6">
        <w:rPr>
          <w:rFonts w:eastAsia="Arial"/>
          <w:sz w:val="28"/>
          <w:szCs w:val="28"/>
        </w:rPr>
        <w:t xml:space="preserve">Submission Deadline: </w:t>
      </w:r>
      <w:r w:rsidR="00E167C4">
        <w:rPr>
          <w:rFonts w:eastAsia="Arial"/>
          <w:position w:val="1"/>
          <w:sz w:val="28"/>
          <w:szCs w:val="28"/>
        </w:rPr>
        <w:t>February</w:t>
      </w:r>
      <w:r w:rsidR="00E167C4" w:rsidRPr="00473DE6">
        <w:rPr>
          <w:rFonts w:eastAsia="Arial"/>
          <w:position w:val="1"/>
          <w:sz w:val="28"/>
          <w:szCs w:val="28"/>
        </w:rPr>
        <w:t xml:space="preserve"> </w:t>
      </w:r>
      <w:r w:rsidR="00E167C4">
        <w:rPr>
          <w:rFonts w:eastAsia="Arial"/>
          <w:position w:val="1"/>
          <w:sz w:val="28"/>
          <w:szCs w:val="28"/>
        </w:rPr>
        <w:t>28</w:t>
      </w:r>
      <w:r w:rsidR="00E167C4" w:rsidRPr="00473DE6">
        <w:rPr>
          <w:rFonts w:eastAsia="Arial"/>
          <w:position w:val="1"/>
          <w:sz w:val="28"/>
          <w:szCs w:val="28"/>
        </w:rPr>
        <w:t xml:space="preserve">, 2020 </w:t>
      </w:r>
      <w:r w:rsidRPr="00473DE6">
        <w:rPr>
          <w:rFonts w:eastAsia="Arial"/>
          <w:sz w:val="28"/>
          <w:szCs w:val="28"/>
        </w:rPr>
        <w:t>18:00</w:t>
      </w:r>
    </w:p>
    <w:p w14:paraId="34258F6F" w14:textId="77777777" w:rsidR="006E00C9" w:rsidRPr="00473DE6" w:rsidRDefault="006E00C9" w:rsidP="00A26346">
      <w:pPr>
        <w:ind w:right="556"/>
        <w:rPr>
          <w:rFonts w:eastAsia="Arial"/>
          <w:b/>
          <w:bCs/>
          <w:sz w:val="28"/>
          <w:szCs w:val="28"/>
        </w:rPr>
      </w:pPr>
    </w:p>
    <w:p w14:paraId="6601F696" w14:textId="5455C517" w:rsidR="00A26346" w:rsidRPr="00473DE6" w:rsidRDefault="00A26346" w:rsidP="00A26346">
      <w:pPr>
        <w:ind w:right="556"/>
        <w:rPr>
          <w:rFonts w:eastAsia="Arial"/>
          <w:b/>
          <w:bCs/>
          <w:sz w:val="28"/>
          <w:szCs w:val="28"/>
        </w:rPr>
      </w:pPr>
      <w:r w:rsidRPr="00473DE6">
        <w:rPr>
          <w:rFonts w:eastAsia="Arial"/>
          <w:b/>
          <w:bCs/>
          <w:sz w:val="28"/>
          <w:szCs w:val="28"/>
        </w:rPr>
        <w:t>5. Intergovernmental review</w:t>
      </w:r>
    </w:p>
    <w:p w14:paraId="7976F58B" w14:textId="63B6CECE" w:rsidR="00A26346" w:rsidRPr="00473DE6" w:rsidRDefault="00A26346" w:rsidP="00A26346">
      <w:pPr>
        <w:ind w:right="556"/>
        <w:rPr>
          <w:rFonts w:eastAsia="Arial"/>
          <w:b/>
          <w:bCs/>
          <w:sz w:val="28"/>
          <w:szCs w:val="28"/>
        </w:rPr>
      </w:pPr>
    </w:p>
    <w:p w14:paraId="772891AB" w14:textId="37DDE5DC" w:rsidR="00A26346" w:rsidRPr="00473DE6" w:rsidRDefault="00A26346" w:rsidP="00A26346">
      <w:pPr>
        <w:ind w:right="556"/>
        <w:rPr>
          <w:rFonts w:eastAsia="Arial"/>
          <w:sz w:val="28"/>
          <w:szCs w:val="28"/>
        </w:rPr>
      </w:pPr>
      <w:r w:rsidRPr="00473DE6">
        <w:rPr>
          <w:rFonts w:eastAsia="Arial"/>
          <w:sz w:val="28"/>
          <w:szCs w:val="28"/>
        </w:rPr>
        <w:t xml:space="preserve">This funding opportunity is not subject to Executive Order 12372 and does not require Intergovernmental Review. </w:t>
      </w:r>
    </w:p>
    <w:p w14:paraId="17744CFC" w14:textId="56C7F14D" w:rsidR="00A26346" w:rsidRPr="00473DE6" w:rsidRDefault="00A26346" w:rsidP="00A26346">
      <w:pPr>
        <w:ind w:right="556"/>
        <w:rPr>
          <w:rFonts w:eastAsia="Arial"/>
          <w:sz w:val="28"/>
          <w:szCs w:val="28"/>
        </w:rPr>
      </w:pPr>
    </w:p>
    <w:p w14:paraId="4F8102A5" w14:textId="319E852D" w:rsidR="00A26346" w:rsidRPr="00473DE6" w:rsidRDefault="00A26346" w:rsidP="00A26346">
      <w:pPr>
        <w:ind w:right="556"/>
        <w:rPr>
          <w:rFonts w:eastAsia="Arial"/>
          <w:b/>
          <w:bCs/>
          <w:sz w:val="28"/>
          <w:szCs w:val="28"/>
        </w:rPr>
      </w:pPr>
      <w:r w:rsidRPr="00473DE6">
        <w:rPr>
          <w:rFonts w:eastAsia="Arial"/>
          <w:b/>
          <w:bCs/>
          <w:sz w:val="28"/>
          <w:szCs w:val="28"/>
        </w:rPr>
        <w:t>6. Funding Restrictions</w:t>
      </w:r>
    </w:p>
    <w:p w14:paraId="2967E285" w14:textId="6215906C" w:rsidR="00A26346" w:rsidRPr="00473DE6" w:rsidRDefault="00A26346" w:rsidP="00A26346">
      <w:pPr>
        <w:ind w:right="556"/>
        <w:rPr>
          <w:rFonts w:eastAsia="Arial"/>
          <w:sz w:val="28"/>
          <w:szCs w:val="28"/>
        </w:rPr>
      </w:pPr>
    </w:p>
    <w:p w14:paraId="24C521D5" w14:textId="7803F2CC" w:rsidR="00A26346" w:rsidRPr="00473DE6" w:rsidRDefault="00A26346" w:rsidP="00A26346">
      <w:pPr>
        <w:spacing w:before="38"/>
        <w:rPr>
          <w:rFonts w:eastAsia="Arial"/>
          <w:position w:val="1"/>
          <w:sz w:val="28"/>
          <w:szCs w:val="28"/>
        </w:rPr>
      </w:pPr>
      <w:r w:rsidRPr="00473DE6">
        <w:rPr>
          <w:rFonts w:eastAsia="Arial"/>
          <w:position w:val="1"/>
          <w:sz w:val="28"/>
          <w:szCs w:val="28"/>
        </w:rPr>
        <w:t xml:space="preserve">The Grants Program </w:t>
      </w:r>
      <w:r w:rsidRPr="00473DE6">
        <w:rPr>
          <w:rFonts w:eastAsia="Arial"/>
          <w:position w:val="1"/>
          <w:sz w:val="28"/>
          <w:szCs w:val="28"/>
          <w:u w:val="single"/>
        </w:rPr>
        <w:t>cannot</w:t>
      </w:r>
      <w:r w:rsidRPr="00473DE6">
        <w:rPr>
          <w:rFonts w:eastAsia="Arial"/>
          <w:position w:val="1"/>
          <w:sz w:val="28"/>
          <w:szCs w:val="28"/>
        </w:rPr>
        <w:t xml:space="preserve"> fund:</w:t>
      </w:r>
    </w:p>
    <w:p w14:paraId="39AFA6A5" w14:textId="77777777" w:rsidR="00A26346" w:rsidRPr="00473DE6" w:rsidRDefault="00A26346" w:rsidP="00A26346">
      <w:pPr>
        <w:spacing w:before="38"/>
        <w:rPr>
          <w:rFonts w:eastAsia="Arial"/>
          <w:position w:val="1"/>
          <w:sz w:val="28"/>
          <w:szCs w:val="28"/>
        </w:rPr>
      </w:pPr>
      <w:r w:rsidRPr="00473DE6">
        <w:rPr>
          <w:rFonts w:eastAsia="Arial"/>
          <w:position w:val="1"/>
          <w:sz w:val="28"/>
          <w:szCs w:val="28"/>
        </w:rPr>
        <w:t xml:space="preserve"> </w:t>
      </w:r>
    </w:p>
    <w:p w14:paraId="2298DF9C" w14:textId="77777777"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lastRenderedPageBreak/>
        <w:t>Organizations with affiliation to elected officials, political parties, or religious groups;</w:t>
      </w:r>
    </w:p>
    <w:p w14:paraId="5DC72B14" w14:textId="77777777"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Humanitarian or charitable activities, including direct social services to populations;</w:t>
      </w:r>
    </w:p>
    <w:p w14:paraId="3CCC7C14" w14:textId="77777777"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Fundraising campaigns;</w:t>
      </w:r>
    </w:p>
    <w:p w14:paraId="0BC0CEA1" w14:textId="77777777"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Career development;</w:t>
      </w:r>
    </w:p>
    <w:p w14:paraId="7EC3B546" w14:textId="77777777"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Political or partisan activities;</w:t>
      </w:r>
    </w:p>
    <w:p w14:paraId="350E46E0" w14:textId="77777777"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Scientific research;</w:t>
      </w:r>
    </w:p>
    <w:p w14:paraId="7FC1D05E" w14:textId="77777777"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Individual trips abroad;</w:t>
      </w:r>
    </w:p>
    <w:p w14:paraId="4963B3EA" w14:textId="6AB35E82"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 xml:space="preserve">Trade activities; </w:t>
      </w:r>
    </w:p>
    <w:p w14:paraId="10F9E4F6" w14:textId="005B432B"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Health projects</w:t>
      </w:r>
      <w:r w:rsidR="002B03EE">
        <w:rPr>
          <w:rFonts w:eastAsia="Arial"/>
          <w:position w:val="1"/>
          <w:sz w:val="28"/>
          <w:szCs w:val="28"/>
        </w:rPr>
        <w:t>;</w:t>
      </w:r>
    </w:p>
    <w:p w14:paraId="4838800F" w14:textId="73AFEC26"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 xml:space="preserve">Construction </w:t>
      </w:r>
      <w:r w:rsidR="00473DE6" w:rsidRPr="00473DE6">
        <w:rPr>
          <w:rFonts w:eastAsia="Arial"/>
          <w:position w:val="1"/>
          <w:sz w:val="28"/>
          <w:szCs w:val="28"/>
        </w:rPr>
        <w:t>costs</w:t>
      </w:r>
      <w:r w:rsidR="002B03EE">
        <w:rPr>
          <w:rFonts w:eastAsia="Arial"/>
          <w:position w:val="1"/>
          <w:sz w:val="28"/>
          <w:szCs w:val="28"/>
        </w:rPr>
        <w:t>;</w:t>
      </w:r>
    </w:p>
    <w:p w14:paraId="2F057C0C" w14:textId="7E3D8A6C" w:rsidR="00A26346" w:rsidRPr="00473DE6" w:rsidRDefault="00A26346" w:rsidP="00A26346">
      <w:pPr>
        <w:pStyle w:val="ListParagraph"/>
        <w:numPr>
          <w:ilvl w:val="0"/>
          <w:numId w:val="14"/>
        </w:numPr>
        <w:spacing w:before="38"/>
        <w:rPr>
          <w:rFonts w:eastAsia="Arial"/>
          <w:position w:val="1"/>
          <w:sz w:val="28"/>
          <w:szCs w:val="28"/>
        </w:rPr>
      </w:pPr>
      <w:r w:rsidRPr="00473DE6">
        <w:rPr>
          <w:rFonts w:eastAsia="Arial"/>
          <w:position w:val="1"/>
          <w:sz w:val="28"/>
          <w:szCs w:val="28"/>
        </w:rPr>
        <w:t>Pre-award costs</w:t>
      </w:r>
      <w:r w:rsidR="002B03EE">
        <w:rPr>
          <w:rFonts w:eastAsia="Arial"/>
          <w:position w:val="1"/>
          <w:sz w:val="28"/>
          <w:szCs w:val="28"/>
        </w:rPr>
        <w:t>.</w:t>
      </w:r>
    </w:p>
    <w:p w14:paraId="70526A4E" w14:textId="53B59838" w:rsidR="00A26346" w:rsidRPr="00473DE6" w:rsidRDefault="00A26346" w:rsidP="00A26346">
      <w:pPr>
        <w:ind w:right="556"/>
        <w:rPr>
          <w:rFonts w:eastAsia="Arial"/>
          <w:sz w:val="28"/>
          <w:szCs w:val="28"/>
        </w:rPr>
      </w:pPr>
    </w:p>
    <w:p w14:paraId="789D6C70" w14:textId="79EE8156" w:rsidR="00A26346" w:rsidRPr="00473DE6" w:rsidRDefault="00A26346" w:rsidP="00A26346">
      <w:pPr>
        <w:ind w:right="556"/>
        <w:rPr>
          <w:rFonts w:eastAsia="Arial"/>
          <w:b/>
          <w:bCs/>
          <w:sz w:val="28"/>
          <w:szCs w:val="28"/>
        </w:rPr>
      </w:pPr>
      <w:r w:rsidRPr="00473DE6">
        <w:rPr>
          <w:rFonts w:eastAsia="Arial"/>
          <w:b/>
          <w:bCs/>
          <w:sz w:val="28"/>
          <w:szCs w:val="28"/>
        </w:rPr>
        <w:t>7. Other Submission Requirements</w:t>
      </w:r>
    </w:p>
    <w:p w14:paraId="7955B636" w14:textId="77777777" w:rsidR="00473DE6" w:rsidRPr="00473DE6" w:rsidRDefault="00473DE6" w:rsidP="00A26346">
      <w:pPr>
        <w:ind w:right="556"/>
        <w:rPr>
          <w:rFonts w:eastAsia="Arial"/>
          <w:sz w:val="28"/>
          <w:szCs w:val="28"/>
        </w:rPr>
      </w:pPr>
    </w:p>
    <w:p w14:paraId="23E8434B" w14:textId="7C62E770" w:rsidR="00A26346" w:rsidRPr="00473DE6" w:rsidRDefault="00473DE6" w:rsidP="00A26346">
      <w:pPr>
        <w:ind w:right="556"/>
        <w:rPr>
          <w:rFonts w:eastAsia="Arial"/>
          <w:sz w:val="28"/>
          <w:szCs w:val="28"/>
        </w:rPr>
      </w:pPr>
      <w:r w:rsidRPr="00473DE6">
        <w:rPr>
          <w:rFonts w:eastAsia="Arial"/>
          <w:sz w:val="28"/>
          <w:szCs w:val="28"/>
        </w:rPr>
        <w:t>N/A</w:t>
      </w:r>
    </w:p>
    <w:p w14:paraId="078CA7F3" w14:textId="77777777" w:rsidR="00987317" w:rsidRPr="00473DE6" w:rsidRDefault="00987317" w:rsidP="00A26346">
      <w:pPr>
        <w:ind w:right="556"/>
        <w:rPr>
          <w:rFonts w:eastAsia="Arial"/>
          <w:sz w:val="28"/>
          <w:szCs w:val="28"/>
        </w:rPr>
      </w:pPr>
    </w:p>
    <w:p w14:paraId="0E42DCA7" w14:textId="77777777" w:rsidR="0033616E" w:rsidRPr="00473DE6" w:rsidRDefault="0033616E" w:rsidP="00ED146C">
      <w:pPr>
        <w:ind w:left="180" w:right="556"/>
        <w:rPr>
          <w:rFonts w:eastAsia="Arial"/>
          <w:sz w:val="28"/>
          <w:szCs w:val="28"/>
        </w:rPr>
      </w:pPr>
    </w:p>
    <w:p w14:paraId="771FAAC3" w14:textId="2D91A944" w:rsidR="00E47EF0" w:rsidRPr="00473DE6" w:rsidRDefault="00E47EF0" w:rsidP="0081296D">
      <w:pPr>
        <w:pBdr>
          <w:bottom w:val="single" w:sz="4" w:space="1" w:color="auto"/>
        </w:pBdr>
        <w:spacing w:before="30"/>
        <w:rPr>
          <w:rFonts w:eastAsia="Arial"/>
          <w:sz w:val="28"/>
          <w:szCs w:val="28"/>
        </w:rPr>
      </w:pPr>
      <w:r w:rsidRPr="00473DE6">
        <w:rPr>
          <w:rFonts w:eastAsia="Arial"/>
          <w:b/>
          <w:position w:val="-1"/>
          <w:sz w:val="28"/>
          <w:szCs w:val="28"/>
        </w:rPr>
        <w:t>E. APPLICATION REVIEW INFORMATION</w:t>
      </w:r>
    </w:p>
    <w:p w14:paraId="14E6F0EE" w14:textId="77777777" w:rsidR="00E47EF0" w:rsidRPr="00473DE6" w:rsidRDefault="00E47EF0" w:rsidP="00ED146C">
      <w:pPr>
        <w:spacing w:before="2"/>
        <w:rPr>
          <w:sz w:val="28"/>
          <w:szCs w:val="28"/>
        </w:rPr>
      </w:pPr>
    </w:p>
    <w:p w14:paraId="7D0A66B5" w14:textId="076F866C" w:rsidR="00D66CF1" w:rsidRPr="00473DE6" w:rsidRDefault="00D66CF1" w:rsidP="00ED146C">
      <w:pPr>
        <w:rPr>
          <w:rFonts w:eastAsia="Arial"/>
          <w:position w:val="1"/>
          <w:sz w:val="28"/>
          <w:szCs w:val="28"/>
        </w:rPr>
      </w:pPr>
      <w:r w:rsidRPr="00473DE6">
        <w:rPr>
          <w:rFonts w:eastAsia="Arial"/>
          <w:position w:val="1"/>
          <w:sz w:val="28"/>
          <w:szCs w:val="28"/>
        </w:rPr>
        <w:t xml:space="preserve">The Program will fund proposals that best address the </w:t>
      </w:r>
      <w:r w:rsidR="00882EA2" w:rsidRPr="00473DE6">
        <w:rPr>
          <w:rFonts w:eastAsia="Arial"/>
          <w:position w:val="1"/>
          <w:sz w:val="28"/>
          <w:szCs w:val="28"/>
        </w:rPr>
        <w:t>Program’s</w:t>
      </w:r>
      <w:r w:rsidRPr="00473DE6">
        <w:rPr>
          <w:rFonts w:eastAsia="Arial"/>
          <w:position w:val="1"/>
          <w:sz w:val="28"/>
          <w:szCs w:val="28"/>
        </w:rPr>
        <w:t xml:space="preserve"> themes and that reflect the values of the United States and the mandate of the Embassy</w:t>
      </w:r>
      <w:r w:rsidR="00882EA2" w:rsidRPr="00473DE6">
        <w:rPr>
          <w:rFonts w:eastAsia="Arial"/>
          <w:position w:val="1"/>
          <w:sz w:val="28"/>
          <w:szCs w:val="28"/>
        </w:rPr>
        <w:t xml:space="preserve"> of the United States of America</w:t>
      </w:r>
      <w:r w:rsidRPr="00473DE6">
        <w:rPr>
          <w:rFonts w:eastAsia="Arial"/>
          <w:position w:val="1"/>
          <w:sz w:val="28"/>
          <w:szCs w:val="28"/>
        </w:rPr>
        <w:t>.  Successful proposals will contain accurate and well-developed implementation plans and clear explanations of how the project goals will be achieved.</w:t>
      </w:r>
    </w:p>
    <w:p w14:paraId="5F2AC087" w14:textId="77777777" w:rsidR="00D66CF1" w:rsidRPr="00473DE6" w:rsidRDefault="00D66CF1" w:rsidP="00ED146C">
      <w:pPr>
        <w:rPr>
          <w:rFonts w:eastAsia="Arial"/>
          <w:position w:val="1"/>
          <w:sz w:val="28"/>
          <w:szCs w:val="28"/>
        </w:rPr>
      </w:pPr>
      <w:r w:rsidRPr="00473DE6">
        <w:rPr>
          <w:rFonts w:eastAsia="Arial"/>
          <w:position w:val="1"/>
          <w:sz w:val="28"/>
          <w:szCs w:val="28"/>
        </w:rPr>
        <w:t xml:space="preserve"> </w:t>
      </w:r>
    </w:p>
    <w:p w14:paraId="6BB76304" w14:textId="77777777" w:rsidR="00D66CF1" w:rsidRPr="00473DE6" w:rsidRDefault="00D66CF1" w:rsidP="00ED146C">
      <w:pPr>
        <w:rPr>
          <w:rFonts w:eastAsia="Arial"/>
          <w:position w:val="1"/>
          <w:sz w:val="28"/>
          <w:szCs w:val="28"/>
        </w:rPr>
      </w:pPr>
      <w:r w:rsidRPr="00473DE6">
        <w:rPr>
          <w:rFonts w:eastAsia="Arial"/>
          <w:position w:val="1"/>
          <w:sz w:val="28"/>
          <w:szCs w:val="28"/>
        </w:rPr>
        <w:t xml:space="preserve">Project selection is competitive.  </w:t>
      </w:r>
    </w:p>
    <w:p w14:paraId="44F2109B" w14:textId="77777777" w:rsidR="00D66CF1" w:rsidRPr="00473DE6" w:rsidRDefault="00D66CF1" w:rsidP="00ED146C">
      <w:pPr>
        <w:rPr>
          <w:rFonts w:eastAsia="Arial"/>
          <w:position w:val="1"/>
          <w:sz w:val="28"/>
          <w:szCs w:val="28"/>
        </w:rPr>
      </w:pPr>
    </w:p>
    <w:p w14:paraId="1C433D9D" w14:textId="3F4E264A" w:rsidR="00D66CF1" w:rsidRPr="00473DE6" w:rsidRDefault="00882EA2" w:rsidP="00882EA2">
      <w:pPr>
        <w:rPr>
          <w:rFonts w:eastAsia="Arial"/>
          <w:b/>
          <w:bCs/>
          <w:position w:val="1"/>
          <w:sz w:val="28"/>
          <w:szCs w:val="28"/>
        </w:rPr>
      </w:pPr>
      <w:r w:rsidRPr="00473DE6">
        <w:rPr>
          <w:rFonts w:eastAsia="Arial"/>
          <w:b/>
          <w:bCs/>
          <w:position w:val="1"/>
          <w:sz w:val="28"/>
          <w:szCs w:val="28"/>
        </w:rPr>
        <w:t xml:space="preserve">1. </w:t>
      </w:r>
      <w:r w:rsidR="00D66CF1" w:rsidRPr="00473DE6">
        <w:rPr>
          <w:rFonts w:eastAsia="Arial"/>
          <w:b/>
          <w:bCs/>
          <w:position w:val="1"/>
          <w:sz w:val="28"/>
          <w:szCs w:val="28"/>
        </w:rPr>
        <w:t>Criteria</w:t>
      </w:r>
    </w:p>
    <w:p w14:paraId="329F08E6" w14:textId="77777777" w:rsidR="00D66CF1" w:rsidRPr="00473DE6" w:rsidRDefault="00D66CF1" w:rsidP="00ED146C">
      <w:pPr>
        <w:rPr>
          <w:rFonts w:eastAsia="Arial"/>
          <w:position w:val="1"/>
          <w:sz w:val="28"/>
          <w:szCs w:val="28"/>
        </w:rPr>
      </w:pPr>
    </w:p>
    <w:p w14:paraId="1CEA597A" w14:textId="77777777" w:rsidR="00D66CF1" w:rsidRPr="00473DE6" w:rsidRDefault="00D66CF1" w:rsidP="00ED146C">
      <w:pPr>
        <w:rPr>
          <w:rFonts w:eastAsia="Arial"/>
          <w:position w:val="1"/>
          <w:sz w:val="28"/>
          <w:szCs w:val="28"/>
        </w:rPr>
      </w:pPr>
      <w:r w:rsidRPr="00473DE6">
        <w:rPr>
          <w:rFonts w:eastAsia="Arial"/>
          <w:position w:val="1"/>
          <w:sz w:val="28"/>
          <w:szCs w:val="28"/>
        </w:rPr>
        <w:t xml:space="preserve">Each application will be evaluated and rated </w:t>
      </w:r>
      <w:proofErr w:type="gramStart"/>
      <w:r w:rsidRPr="00473DE6">
        <w:rPr>
          <w:rFonts w:eastAsia="Arial"/>
          <w:position w:val="1"/>
          <w:sz w:val="28"/>
          <w:szCs w:val="28"/>
        </w:rPr>
        <w:t>on the basis of</w:t>
      </w:r>
      <w:proofErr w:type="gramEnd"/>
      <w:r w:rsidRPr="00473DE6">
        <w:rPr>
          <w:rFonts w:eastAsia="Arial"/>
          <w:position w:val="1"/>
          <w:sz w:val="28"/>
          <w:szCs w:val="28"/>
        </w:rPr>
        <w:t xml:space="preserve"> the evaluation criteria outlined below. </w:t>
      </w:r>
    </w:p>
    <w:p w14:paraId="2D18B725" w14:textId="77777777" w:rsidR="00D66CF1" w:rsidRPr="00473DE6" w:rsidRDefault="00D66CF1" w:rsidP="00ED146C">
      <w:pPr>
        <w:rPr>
          <w:rFonts w:eastAsia="Arial"/>
          <w:position w:val="1"/>
          <w:sz w:val="28"/>
          <w:szCs w:val="28"/>
        </w:rPr>
      </w:pPr>
    </w:p>
    <w:p w14:paraId="5B050A50" w14:textId="2CBC6D87" w:rsidR="00D66CF1" w:rsidRPr="00473DE6" w:rsidRDefault="00D66CF1" w:rsidP="00882EA2">
      <w:pPr>
        <w:ind w:left="720"/>
        <w:rPr>
          <w:rFonts w:eastAsia="Arial"/>
          <w:position w:val="1"/>
          <w:sz w:val="28"/>
          <w:szCs w:val="28"/>
        </w:rPr>
      </w:pPr>
      <w:r w:rsidRPr="00473DE6">
        <w:rPr>
          <w:rFonts w:eastAsia="Arial"/>
          <w:b/>
          <w:bCs/>
          <w:position w:val="1"/>
          <w:sz w:val="28"/>
          <w:szCs w:val="28"/>
        </w:rPr>
        <w:t>Quality and Feasibility of the Program Idea</w:t>
      </w:r>
      <w:r w:rsidR="00882EA2" w:rsidRPr="00473DE6">
        <w:rPr>
          <w:rFonts w:eastAsia="Arial"/>
          <w:position w:val="1"/>
          <w:sz w:val="28"/>
          <w:szCs w:val="28"/>
        </w:rPr>
        <w:t xml:space="preserve"> (</w:t>
      </w:r>
      <w:r w:rsidRPr="00473DE6">
        <w:rPr>
          <w:rFonts w:eastAsia="Arial"/>
          <w:position w:val="1"/>
          <w:sz w:val="28"/>
          <w:szCs w:val="28"/>
        </w:rPr>
        <w:t>25 points</w:t>
      </w:r>
      <w:r w:rsidR="00882EA2" w:rsidRPr="00473DE6">
        <w:rPr>
          <w:rFonts w:eastAsia="Arial"/>
          <w:position w:val="1"/>
          <w:sz w:val="28"/>
          <w:szCs w:val="28"/>
        </w:rPr>
        <w:t>)</w:t>
      </w:r>
      <w:r w:rsidRPr="00473DE6">
        <w:rPr>
          <w:rFonts w:eastAsia="Arial"/>
          <w:position w:val="1"/>
          <w:sz w:val="28"/>
          <w:szCs w:val="28"/>
        </w:rPr>
        <w:t xml:space="preserve">  </w:t>
      </w:r>
    </w:p>
    <w:p w14:paraId="486CC64C" w14:textId="77777777" w:rsidR="00D66CF1" w:rsidRPr="00473DE6" w:rsidRDefault="00D66CF1" w:rsidP="00882EA2">
      <w:pPr>
        <w:ind w:left="720"/>
        <w:rPr>
          <w:rFonts w:eastAsia="Arial"/>
          <w:position w:val="1"/>
          <w:sz w:val="28"/>
          <w:szCs w:val="28"/>
        </w:rPr>
      </w:pPr>
    </w:p>
    <w:p w14:paraId="71113223" w14:textId="77777777" w:rsidR="00D66CF1" w:rsidRPr="00473DE6" w:rsidRDefault="00D66CF1" w:rsidP="00882EA2">
      <w:pPr>
        <w:ind w:left="720"/>
        <w:rPr>
          <w:rFonts w:eastAsia="Arial"/>
          <w:position w:val="1"/>
          <w:sz w:val="28"/>
          <w:szCs w:val="28"/>
        </w:rPr>
      </w:pPr>
      <w:r w:rsidRPr="00473DE6">
        <w:rPr>
          <w:rFonts w:eastAsia="Arial"/>
          <w:position w:val="1"/>
          <w:sz w:val="28"/>
          <w:szCs w:val="28"/>
        </w:rPr>
        <w:t xml:space="preserve">The program idea is well developed, with detail about how program activities will be carried out. The proposal includes a reasonable implementation timeline.   </w:t>
      </w:r>
    </w:p>
    <w:p w14:paraId="6ACB23FF" w14:textId="77777777" w:rsidR="00D66CF1" w:rsidRPr="00473DE6" w:rsidRDefault="00D66CF1" w:rsidP="00882EA2">
      <w:pPr>
        <w:ind w:left="720"/>
        <w:rPr>
          <w:rFonts w:eastAsia="Arial"/>
          <w:position w:val="1"/>
          <w:sz w:val="28"/>
          <w:szCs w:val="28"/>
        </w:rPr>
      </w:pPr>
    </w:p>
    <w:p w14:paraId="719EFFE1" w14:textId="3EED9D4F" w:rsidR="00D66CF1" w:rsidRPr="00473DE6" w:rsidRDefault="00D66CF1" w:rsidP="00882EA2">
      <w:pPr>
        <w:ind w:left="720"/>
        <w:rPr>
          <w:rFonts w:eastAsia="Arial"/>
          <w:position w:val="1"/>
          <w:sz w:val="28"/>
          <w:szCs w:val="28"/>
        </w:rPr>
      </w:pPr>
      <w:r w:rsidRPr="00473DE6">
        <w:rPr>
          <w:rFonts w:eastAsia="Arial"/>
          <w:b/>
          <w:bCs/>
          <w:position w:val="1"/>
          <w:sz w:val="28"/>
          <w:szCs w:val="28"/>
        </w:rPr>
        <w:t>Organizational Capacity and Record on Previous Grants</w:t>
      </w:r>
      <w:r w:rsidR="00882EA2" w:rsidRPr="00473DE6">
        <w:rPr>
          <w:rFonts w:eastAsia="Arial"/>
          <w:position w:val="1"/>
          <w:sz w:val="28"/>
          <w:szCs w:val="28"/>
        </w:rPr>
        <w:t xml:space="preserve"> (</w:t>
      </w:r>
      <w:r w:rsidRPr="00473DE6">
        <w:rPr>
          <w:rFonts w:eastAsia="Arial"/>
          <w:position w:val="1"/>
          <w:sz w:val="28"/>
          <w:szCs w:val="28"/>
        </w:rPr>
        <w:t>25 points</w:t>
      </w:r>
      <w:r w:rsidR="00882EA2" w:rsidRPr="00473DE6">
        <w:rPr>
          <w:rFonts w:eastAsia="Arial"/>
          <w:position w:val="1"/>
          <w:sz w:val="28"/>
          <w:szCs w:val="28"/>
        </w:rPr>
        <w:t>)</w:t>
      </w:r>
      <w:r w:rsidRPr="00473DE6">
        <w:rPr>
          <w:rFonts w:eastAsia="Arial"/>
          <w:position w:val="1"/>
          <w:sz w:val="28"/>
          <w:szCs w:val="28"/>
        </w:rPr>
        <w:t xml:space="preserve"> </w:t>
      </w:r>
    </w:p>
    <w:p w14:paraId="4338E3A0" w14:textId="77777777" w:rsidR="00D66CF1" w:rsidRPr="00473DE6" w:rsidRDefault="00D66CF1" w:rsidP="00882EA2">
      <w:pPr>
        <w:ind w:left="720"/>
        <w:rPr>
          <w:rFonts w:eastAsia="Arial"/>
          <w:position w:val="1"/>
          <w:sz w:val="28"/>
          <w:szCs w:val="28"/>
        </w:rPr>
      </w:pPr>
    </w:p>
    <w:p w14:paraId="13C0F06C" w14:textId="77777777" w:rsidR="00D66CF1" w:rsidRPr="00473DE6" w:rsidRDefault="00D66CF1" w:rsidP="00882EA2">
      <w:pPr>
        <w:ind w:left="720"/>
        <w:rPr>
          <w:rFonts w:eastAsia="Arial"/>
          <w:position w:val="1"/>
          <w:sz w:val="28"/>
          <w:szCs w:val="28"/>
        </w:rPr>
      </w:pPr>
      <w:r w:rsidRPr="00473DE6">
        <w:rPr>
          <w:rFonts w:eastAsia="Arial"/>
          <w:position w:val="1"/>
          <w:sz w:val="28"/>
          <w:szCs w:val="28"/>
        </w:rPr>
        <w:lastRenderedPageBreak/>
        <w:t>The organization has expertise in its stated field and has the internal controls in place to manage federal funds.  This includes a financial management system and a bank account.</w:t>
      </w:r>
    </w:p>
    <w:p w14:paraId="42F29560" w14:textId="77777777" w:rsidR="00D66CF1" w:rsidRPr="00473DE6" w:rsidRDefault="00D66CF1" w:rsidP="00882EA2">
      <w:pPr>
        <w:ind w:left="720"/>
        <w:rPr>
          <w:rFonts w:eastAsia="Arial"/>
          <w:position w:val="1"/>
          <w:sz w:val="28"/>
          <w:szCs w:val="28"/>
        </w:rPr>
      </w:pPr>
    </w:p>
    <w:p w14:paraId="169C66A4" w14:textId="79CFE3C1" w:rsidR="00D66CF1" w:rsidRPr="00473DE6" w:rsidRDefault="00D66CF1" w:rsidP="00882EA2">
      <w:pPr>
        <w:ind w:left="720"/>
        <w:rPr>
          <w:rFonts w:eastAsia="Arial"/>
          <w:position w:val="1"/>
          <w:sz w:val="28"/>
          <w:szCs w:val="28"/>
        </w:rPr>
      </w:pPr>
      <w:r w:rsidRPr="00473DE6">
        <w:rPr>
          <w:rFonts w:eastAsia="Arial"/>
          <w:b/>
          <w:bCs/>
          <w:position w:val="1"/>
          <w:sz w:val="28"/>
          <w:szCs w:val="28"/>
        </w:rPr>
        <w:t>Program Planning/Ability to Achieve Objectives</w:t>
      </w:r>
      <w:r w:rsidRPr="00473DE6">
        <w:rPr>
          <w:rFonts w:eastAsia="Arial"/>
          <w:position w:val="1"/>
          <w:sz w:val="28"/>
          <w:szCs w:val="28"/>
        </w:rPr>
        <w:t xml:space="preserve"> </w:t>
      </w:r>
      <w:r w:rsidR="00882EA2" w:rsidRPr="00473DE6">
        <w:rPr>
          <w:rFonts w:eastAsia="Arial"/>
          <w:position w:val="1"/>
          <w:sz w:val="28"/>
          <w:szCs w:val="28"/>
        </w:rPr>
        <w:t>(</w:t>
      </w:r>
      <w:r w:rsidRPr="00473DE6">
        <w:rPr>
          <w:rFonts w:eastAsia="Arial"/>
          <w:position w:val="1"/>
          <w:sz w:val="28"/>
          <w:szCs w:val="28"/>
        </w:rPr>
        <w:t>15 points</w:t>
      </w:r>
      <w:r w:rsidR="00882EA2" w:rsidRPr="00473DE6">
        <w:rPr>
          <w:rFonts w:eastAsia="Arial"/>
          <w:position w:val="1"/>
          <w:sz w:val="28"/>
          <w:szCs w:val="28"/>
        </w:rPr>
        <w:t>)</w:t>
      </w:r>
    </w:p>
    <w:p w14:paraId="54E14D5E" w14:textId="77777777" w:rsidR="00D66CF1" w:rsidRPr="00473DE6" w:rsidRDefault="00D66CF1" w:rsidP="00882EA2">
      <w:pPr>
        <w:ind w:left="720"/>
        <w:rPr>
          <w:rFonts w:eastAsia="Arial"/>
          <w:position w:val="1"/>
          <w:sz w:val="28"/>
          <w:szCs w:val="28"/>
        </w:rPr>
      </w:pPr>
    </w:p>
    <w:p w14:paraId="5FBB7486" w14:textId="016B5BE2" w:rsidR="00D66CF1" w:rsidRPr="00473DE6" w:rsidRDefault="00D66CF1" w:rsidP="00882EA2">
      <w:pPr>
        <w:ind w:left="720"/>
        <w:rPr>
          <w:rFonts w:eastAsia="Arial"/>
          <w:position w:val="1"/>
          <w:sz w:val="28"/>
          <w:szCs w:val="28"/>
        </w:rPr>
      </w:pPr>
      <w:r w:rsidRPr="00473DE6">
        <w:rPr>
          <w:rFonts w:eastAsia="Arial"/>
          <w:position w:val="1"/>
          <w:sz w:val="28"/>
          <w:szCs w:val="28"/>
        </w:rPr>
        <w:t xml:space="preserve">Goals and objectives are clearly </w:t>
      </w:r>
      <w:r w:rsidR="00882EA2" w:rsidRPr="00473DE6">
        <w:rPr>
          <w:rFonts w:eastAsia="Arial"/>
          <w:position w:val="1"/>
          <w:sz w:val="28"/>
          <w:szCs w:val="28"/>
        </w:rPr>
        <w:t>stated,</w:t>
      </w:r>
      <w:r w:rsidRPr="00473DE6">
        <w:rPr>
          <w:rFonts w:eastAsia="Arial"/>
          <w:position w:val="1"/>
          <w:sz w:val="28"/>
          <w:szCs w:val="28"/>
        </w:rPr>
        <w:t xml:space="preserve"> and program approach is likely to provide maximum impact in achieving the proposed results.</w:t>
      </w:r>
    </w:p>
    <w:p w14:paraId="749665FA" w14:textId="77777777" w:rsidR="00D66CF1" w:rsidRPr="00473DE6" w:rsidRDefault="00D66CF1" w:rsidP="00882EA2">
      <w:pPr>
        <w:ind w:left="720"/>
        <w:rPr>
          <w:rFonts w:eastAsia="Arial"/>
          <w:position w:val="1"/>
          <w:sz w:val="28"/>
          <w:szCs w:val="28"/>
        </w:rPr>
      </w:pPr>
    </w:p>
    <w:p w14:paraId="65BC367B" w14:textId="1B5B91B2" w:rsidR="00D66CF1" w:rsidRPr="00473DE6" w:rsidRDefault="00D66CF1" w:rsidP="00882EA2">
      <w:pPr>
        <w:ind w:left="720"/>
        <w:rPr>
          <w:rFonts w:eastAsia="Arial"/>
          <w:position w:val="1"/>
          <w:sz w:val="28"/>
          <w:szCs w:val="28"/>
        </w:rPr>
      </w:pPr>
      <w:r w:rsidRPr="00473DE6">
        <w:rPr>
          <w:rFonts w:eastAsia="Arial"/>
          <w:b/>
          <w:bCs/>
          <w:position w:val="1"/>
          <w:sz w:val="28"/>
          <w:szCs w:val="28"/>
        </w:rPr>
        <w:t>Budget</w:t>
      </w:r>
      <w:r w:rsidRPr="00473DE6">
        <w:rPr>
          <w:rFonts w:eastAsia="Arial"/>
          <w:position w:val="1"/>
          <w:sz w:val="28"/>
          <w:szCs w:val="28"/>
        </w:rPr>
        <w:t xml:space="preserve"> </w:t>
      </w:r>
      <w:r w:rsidR="00882EA2" w:rsidRPr="00473DE6">
        <w:rPr>
          <w:rFonts w:eastAsia="Arial"/>
          <w:position w:val="1"/>
          <w:sz w:val="28"/>
          <w:szCs w:val="28"/>
        </w:rPr>
        <w:t>(</w:t>
      </w:r>
      <w:r w:rsidRPr="00473DE6">
        <w:rPr>
          <w:rFonts w:eastAsia="Arial"/>
          <w:position w:val="1"/>
          <w:sz w:val="28"/>
          <w:szCs w:val="28"/>
        </w:rPr>
        <w:t>10 points</w:t>
      </w:r>
      <w:r w:rsidR="00882EA2" w:rsidRPr="00473DE6">
        <w:rPr>
          <w:rFonts w:eastAsia="Arial"/>
          <w:position w:val="1"/>
          <w:sz w:val="28"/>
          <w:szCs w:val="28"/>
        </w:rPr>
        <w:t>)</w:t>
      </w:r>
      <w:r w:rsidRPr="00473DE6">
        <w:rPr>
          <w:rFonts w:eastAsia="Arial"/>
          <w:position w:val="1"/>
          <w:sz w:val="28"/>
          <w:szCs w:val="28"/>
        </w:rPr>
        <w:t xml:space="preserve"> </w:t>
      </w:r>
    </w:p>
    <w:p w14:paraId="3D58E03C" w14:textId="77777777" w:rsidR="00D66CF1" w:rsidRPr="00473DE6" w:rsidRDefault="00D66CF1" w:rsidP="00882EA2">
      <w:pPr>
        <w:ind w:left="720"/>
        <w:rPr>
          <w:rFonts w:eastAsia="Arial"/>
          <w:position w:val="1"/>
          <w:sz w:val="28"/>
          <w:szCs w:val="28"/>
        </w:rPr>
      </w:pPr>
    </w:p>
    <w:p w14:paraId="4A9D4204" w14:textId="77777777" w:rsidR="00D66CF1" w:rsidRPr="00473DE6" w:rsidRDefault="00D66CF1" w:rsidP="00882EA2">
      <w:pPr>
        <w:ind w:left="720"/>
        <w:rPr>
          <w:rFonts w:eastAsia="Arial"/>
          <w:position w:val="1"/>
          <w:sz w:val="28"/>
          <w:szCs w:val="28"/>
        </w:rPr>
      </w:pPr>
      <w:r w:rsidRPr="00473DE6">
        <w:rPr>
          <w:rFonts w:eastAsia="Arial"/>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59CCD89A" w14:textId="77777777" w:rsidR="00D66CF1" w:rsidRPr="00473DE6" w:rsidRDefault="00D66CF1" w:rsidP="00882EA2">
      <w:pPr>
        <w:ind w:left="720"/>
        <w:rPr>
          <w:rFonts w:eastAsia="Arial"/>
          <w:position w:val="1"/>
          <w:sz w:val="28"/>
          <w:szCs w:val="28"/>
        </w:rPr>
      </w:pPr>
    </w:p>
    <w:p w14:paraId="30D08BE9" w14:textId="0A89378F" w:rsidR="00D66CF1" w:rsidRPr="00473DE6" w:rsidRDefault="00D66CF1" w:rsidP="00882EA2">
      <w:pPr>
        <w:ind w:left="720"/>
        <w:rPr>
          <w:rFonts w:eastAsia="Arial"/>
          <w:position w:val="1"/>
          <w:sz w:val="28"/>
          <w:szCs w:val="28"/>
        </w:rPr>
      </w:pPr>
      <w:r w:rsidRPr="00473DE6">
        <w:rPr>
          <w:rFonts w:eastAsia="Arial"/>
          <w:b/>
          <w:bCs/>
          <w:position w:val="1"/>
          <w:sz w:val="28"/>
          <w:szCs w:val="28"/>
        </w:rPr>
        <w:t xml:space="preserve">Monitoring and </w:t>
      </w:r>
      <w:r w:rsidR="00882EA2" w:rsidRPr="00473DE6">
        <w:rPr>
          <w:rFonts w:eastAsia="Arial"/>
          <w:b/>
          <w:bCs/>
          <w:position w:val="1"/>
          <w:sz w:val="28"/>
          <w:szCs w:val="28"/>
        </w:rPr>
        <w:t>E</w:t>
      </w:r>
      <w:r w:rsidRPr="00473DE6">
        <w:rPr>
          <w:rFonts w:eastAsia="Arial"/>
          <w:b/>
          <w:bCs/>
          <w:position w:val="1"/>
          <w:sz w:val="28"/>
          <w:szCs w:val="28"/>
        </w:rPr>
        <w:t xml:space="preserve">valuation </w:t>
      </w:r>
      <w:r w:rsidR="00882EA2" w:rsidRPr="00473DE6">
        <w:rPr>
          <w:rFonts w:eastAsia="Arial"/>
          <w:b/>
          <w:bCs/>
          <w:position w:val="1"/>
          <w:sz w:val="28"/>
          <w:szCs w:val="28"/>
        </w:rPr>
        <w:t>P</w:t>
      </w:r>
      <w:r w:rsidRPr="00473DE6">
        <w:rPr>
          <w:rFonts w:eastAsia="Arial"/>
          <w:b/>
          <w:bCs/>
          <w:position w:val="1"/>
          <w:sz w:val="28"/>
          <w:szCs w:val="28"/>
        </w:rPr>
        <w:t>lan</w:t>
      </w:r>
      <w:r w:rsidRPr="00473DE6">
        <w:rPr>
          <w:rFonts w:eastAsia="Arial"/>
          <w:position w:val="1"/>
          <w:sz w:val="28"/>
          <w:szCs w:val="28"/>
        </w:rPr>
        <w:t xml:space="preserve"> </w:t>
      </w:r>
      <w:r w:rsidR="00882EA2" w:rsidRPr="00473DE6">
        <w:rPr>
          <w:rFonts w:eastAsia="Arial"/>
          <w:position w:val="1"/>
          <w:sz w:val="28"/>
          <w:szCs w:val="28"/>
        </w:rPr>
        <w:t>(</w:t>
      </w:r>
      <w:r w:rsidRPr="00473DE6">
        <w:rPr>
          <w:rFonts w:eastAsia="Arial"/>
          <w:position w:val="1"/>
          <w:sz w:val="28"/>
          <w:szCs w:val="28"/>
        </w:rPr>
        <w:t>15 points</w:t>
      </w:r>
      <w:r w:rsidR="00882EA2" w:rsidRPr="00473DE6">
        <w:rPr>
          <w:rFonts w:eastAsia="Arial"/>
          <w:position w:val="1"/>
          <w:sz w:val="28"/>
          <w:szCs w:val="28"/>
        </w:rPr>
        <w:t>)</w:t>
      </w:r>
    </w:p>
    <w:p w14:paraId="0EE88083" w14:textId="77777777" w:rsidR="00D66CF1" w:rsidRPr="00473DE6" w:rsidRDefault="00D66CF1" w:rsidP="00882EA2">
      <w:pPr>
        <w:ind w:left="720"/>
        <w:rPr>
          <w:rFonts w:eastAsia="Arial"/>
          <w:position w:val="1"/>
          <w:sz w:val="28"/>
          <w:szCs w:val="28"/>
        </w:rPr>
      </w:pPr>
    </w:p>
    <w:p w14:paraId="5203FCAC" w14:textId="00C92E14" w:rsidR="00D66CF1" w:rsidRPr="00473DE6" w:rsidRDefault="00D66CF1" w:rsidP="00882EA2">
      <w:pPr>
        <w:ind w:left="720"/>
        <w:rPr>
          <w:rFonts w:eastAsia="Arial"/>
          <w:position w:val="1"/>
          <w:sz w:val="28"/>
          <w:szCs w:val="28"/>
        </w:rPr>
      </w:pPr>
      <w:r w:rsidRPr="00473DE6">
        <w:rPr>
          <w:rFonts w:eastAsia="Arial"/>
          <w:position w:val="1"/>
          <w:sz w:val="28"/>
          <w:szCs w:val="28"/>
        </w:rPr>
        <w:t xml:space="preserve">Applicant demonstrates it </w:t>
      </w:r>
      <w:proofErr w:type="gramStart"/>
      <w:r w:rsidRPr="00473DE6">
        <w:rPr>
          <w:rFonts w:eastAsia="Arial"/>
          <w:position w:val="1"/>
          <w:sz w:val="28"/>
          <w:szCs w:val="28"/>
        </w:rPr>
        <w:t>is able to</w:t>
      </w:r>
      <w:proofErr w:type="gramEnd"/>
      <w:r w:rsidRPr="00473DE6">
        <w:rPr>
          <w:rFonts w:eastAsia="Arial"/>
          <w:position w:val="1"/>
          <w:sz w:val="28"/>
          <w:szCs w:val="28"/>
        </w:rPr>
        <w:t xml:space="preserve"> measure program success against key indicators and provides milestones to indicate progress toward goals outlined in the proposal. The program includes output and outcome </w:t>
      </w:r>
      <w:r w:rsidR="00882EA2" w:rsidRPr="00473DE6">
        <w:rPr>
          <w:rFonts w:eastAsia="Arial"/>
          <w:position w:val="1"/>
          <w:sz w:val="28"/>
          <w:szCs w:val="28"/>
        </w:rPr>
        <w:t>indicators and</w:t>
      </w:r>
      <w:r w:rsidRPr="00473DE6">
        <w:rPr>
          <w:rFonts w:eastAsia="Arial"/>
          <w:position w:val="1"/>
          <w:sz w:val="28"/>
          <w:szCs w:val="28"/>
        </w:rPr>
        <w:t xml:space="preserve"> shows how and when those will be measured.</w:t>
      </w:r>
    </w:p>
    <w:p w14:paraId="0EC075CF" w14:textId="77777777" w:rsidR="00D66CF1" w:rsidRPr="00473DE6" w:rsidRDefault="00D66CF1" w:rsidP="00882EA2">
      <w:pPr>
        <w:ind w:left="720"/>
        <w:rPr>
          <w:rFonts w:eastAsia="Arial"/>
          <w:position w:val="1"/>
          <w:sz w:val="28"/>
          <w:szCs w:val="28"/>
        </w:rPr>
      </w:pPr>
    </w:p>
    <w:p w14:paraId="734D8357" w14:textId="77777777" w:rsidR="00882EA2" w:rsidRPr="00473DE6" w:rsidRDefault="00D66CF1" w:rsidP="00882EA2">
      <w:pPr>
        <w:ind w:left="720"/>
        <w:rPr>
          <w:rFonts w:eastAsia="Arial"/>
          <w:position w:val="1"/>
          <w:sz w:val="28"/>
          <w:szCs w:val="28"/>
        </w:rPr>
      </w:pPr>
      <w:r w:rsidRPr="00473DE6">
        <w:rPr>
          <w:rFonts w:eastAsia="Arial"/>
          <w:b/>
          <w:bCs/>
          <w:position w:val="1"/>
          <w:sz w:val="28"/>
          <w:szCs w:val="28"/>
        </w:rPr>
        <w:t xml:space="preserve">Sustainability </w:t>
      </w:r>
      <w:r w:rsidR="00882EA2" w:rsidRPr="00473DE6">
        <w:rPr>
          <w:rFonts w:eastAsia="Arial"/>
          <w:position w:val="1"/>
          <w:sz w:val="28"/>
          <w:szCs w:val="28"/>
        </w:rPr>
        <w:t>(</w:t>
      </w:r>
      <w:r w:rsidRPr="00473DE6">
        <w:rPr>
          <w:rFonts w:eastAsia="Arial"/>
          <w:position w:val="1"/>
          <w:sz w:val="28"/>
          <w:szCs w:val="28"/>
        </w:rPr>
        <w:t>10 points</w:t>
      </w:r>
      <w:r w:rsidR="00882EA2" w:rsidRPr="00473DE6">
        <w:rPr>
          <w:rFonts w:eastAsia="Arial"/>
          <w:position w:val="1"/>
          <w:sz w:val="28"/>
          <w:szCs w:val="28"/>
        </w:rPr>
        <w:t>)</w:t>
      </w:r>
    </w:p>
    <w:p w14:paraId="4CE67543" w14:textId="77777777" w:rsidR="00882EA2" w:rsidRPr="00473DE6" w:rsidRDefault="00882EA2" w:rsidP="00882EA2">
      <w:pPr>
        <w:ind w:left="720"/>
        <w:rPr>
          <w:rFonts w:eastAsia="Arial"/>
          <w:position w:val="1"/>
          <w:sz w:val="28"/>
          <w:szCs w:val="28"/>
        </w:rPr>
      </w:pPr>
    </w:p>
    <w:p w14:paraId="0EF30C57" w14:textId="402D6E2C" w:rsidR="00D66CF1" w:rsidRPr="00473DE6" w:rsidRDefault="00D66CF1" w:rsidP="00882EA2">
      <w:pPr>
        <w:ind w:left="720"/>
        <w:rPr>
          <w:rFonts w:eastAsia="Arial"/>
          <w:position w:val="1"/>
          <w:sz w:val="28"/>
          <w:szCs w:val="28"/>
        </w:rPr>
      </w:pPr>
      <w:r w:rsidRPr="00473DE6">
        <w:rPr>
          <w:rFonts w:eastAsia="Arial"/>
          <w:position w:val="1"/>
          <w:sz w:val="28"/>
          <w:szCs w:val="28"/>
        </w:rPr>
        <w:t>Program activities will continue to have positive impact after the end of the program.</w:t>
      </w:r>
    </w:p>
    <w:p w14:paraId="681C35CC" w14:textId="77777777" w:rsidR="00D66CF1" w:rsidRPr="00473DE6" w:rsidRDefault="00D66CF1" w:rsidP="00ED146C">
      <w:pPr>
        <w:rPr>
          <w:rFonts w:eastAsia="Arial"/>
          <w:position w:val="1"/>
          <w:sz w:val="28"/>
          <w:szCs w:val="28"/>
        </w:rPr>
      </w:pPr>
    </w:p>
    <w:p w14:paraId="09D4A44C" w14:textId="40F96EBC" w:rsidR="00D66CF1" w:rsidRPr="00473DE6" w:rsidRDefault="00D66CF1" w:rsidP="00ED146C">
      <w:pPr>
        <w:rPr>
          <w:rFonts w:eastAsia="Arial"/>
          <w:b/>
          <w:bCs/>
          <w:position w:val="1"/>
          <w:sz w:val="28"/>
          <w:szCs w:val="28"/>
        </w:rPr>
      </w:pPr>
      <w:r w:rsidRPr="00473DE6">
        <w:rPr>
          <w:rFonts w:eastAsia="Arial"/>
          <w:b/>
          <w:bCs/>
          <w:position w:val="1"/>
          <w:sz w:val="28"/>
          <w:szCs w:val="28"/>
        </w:rPr>
        <w:t>2. Review and Selection Process</w:t>
      </w:r>
    </w:p>
    <w:p w14:paraId="154F132B" w14:textId="77777777" w:rsidR="00D66CF1" w:rsidRPr="00473DE6" w:rsidRDefault="00D66CF1" w:rsidP="00ED146C">
      <w:pPr>
        <w:rPr>
          <w:rFonts w:eastAsia="Arial"/>
          <w:position w:val="1"/>
          <w:sz w:val="28"/>
          <w:szCs w:val="28"/>
        </w:rPr>
      </w:pPr>
    </w:p>
    <w:p w14:paraId="27027375" w14:textId="29E857DE" w:rsidR="00D66CF1" w:rsidRPr="00473DE6" w:rsidRDefault="00D66CF1" w:rsidP="00ED146C">
      <w:pPr>
        <w:rPr>
          <w:rFonts w:eastAsia="Arial"/>
          <w:position w:val="1"/>
          <w:sz w:val="28"/>
          <w:szCs w:val="28"/>
        </w:rPr>
      </w:pPr>
      <w:r w:rsidRPr="00473DE6">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2F500285" w14:textId="77777777" w:rsidR="00D66CF1" w:rsidRPr="00473DE6" w:rsidRDefault="00D66CF1" w:rsidP="00ED146C">
      <w:pPr>
        <w:rPr>
          <w:rFonts w:eastAsia="Arial"/>
          <w:position w:val="1"/>
          <w:sz w:val="28"/>
          <w:szCs w:val="28"/>
        </w:rPr>
      </w:pPr>
      <w:r w:rsidRPr="00473DE6">
        <w:rPr>
          <w:rFonts w:eastAsia="Arial"/>
          <w:position w:val="1"/>
          <w:sz w:val="28"/>
          <w:szCs w:val="28"/>
        </w:rPr>
        <w:t xml:space="preserve"> </w:t>
      </w:r>
    </w:p>
    <w:p w14:paraId="093A2ACD" w14:textId="6537C54A" w:rsidR="00E648BD" w:rsidRPr="00473DE6" w:rsidRDefault="00D66CF1" w:rsidP="00ED146C">
      <w:pPr>
        <w:rPr>
          <w:sz w:val="28"/>
          <w:szCs w:val="28"/>
        </w:rPr>
      </w:pPr>
      <w:r w:rsidRPr="00473DE6">
        <w:rPr>
          <w:rFonts w:eastAsia="Arial"/>
          <w:position w:val="1"/>
          <w:sz w:val="28"/>
          <w:szCs w:val="28"/>
        </w:rPr>
        <w:t xml:space="preserve">The selected awards of the committee </w:t>
      </w:r>
      <w:r w:rsidR="00882EA2" w:rsidRPr="00473DE6">
        <w:rPr>
          <w:rFonts w:eastAsia="Arial"/>
          <w:position w:val="1"/>
          <w:sz w:val="28"/>
          <w:szCs w:val="28"/>
        </w:rPr>
        <w:t>are</w:t>
      </w:r>
      <w:r w:rsidRPr="00473DE6">
        <w:rPr>
          <w:rFonts w:eastAsia="Arial"/>
          <w:position w:val="1"/>
          <w:sz w:val="28"/>
          <w:szCs w:val="28"/>
        </w:rPr>
        <w:t xml:space="preserve"> confirmed by the Front Office of the U.S. Embassy and </w:t>
      </w:r>
      <w:r w:rsidR="00473DE6" w:rsidRPr="00473DE6">
        <w:rPr>
          <w:rFonts w:eastAsia="Arial"/>
          <w:position w:val="1"/>
          <w:sz w:val="28"/>
          <w:szCs w:val="28"/>
        </w:rPr>
        <w:t>submitted</w:t>
      </w:r>
      <w:r w:rsidRPr="00473DE6">
        <w:rPr>
          <w:rFonts w:eastAsia="Arial"/>
          <w:position w:val="1"/>
          <w:sz w:val="28"/>
          <w:szCs w:val="28"/>
        </w:rPr>
        <w:t xml:space="preserve"> to the U.S. Department of State in Washington, DC for final approval.</w:t>
      </w:r>
    </w:p>
    <w:p w14:paraId="1788B3DF" w14:textId="77777777" w:rsidR="00E648BD" w:rsidRPr="00473DE6" w:rsidRDefault="00E648BD" w:rsidP="00ED146C">
      <w:pPr>
        <w:spacing w:before="5"/>
        <w:rPr>
          <w:sz w:val="28"/>
          <w:szCs w:val="28"/>
        </w:rPr>
      </w:pPr>
    </w:p>
    <w:p w14:paraId="72692ABB" w14:textId="4F7A6FFD" w:rsidR="00E648BD" w:rsidRPr="00473DE6" w:rsidRDefault="00E648BD" w:rsidP="0081296D">
      <w:pPr>
        <w:pBdr>
          <w:bottom w:val="single" w:sz="4" w:space="1" w:color="auto"/>
        </w:pBdr>
        <w:spacing w:before="30"/>
        <w:rPr>
          <w:rFonts w:eastAsia="Arial"/>
          <w:sz w:val="28"/>
          <w:szCs w:val="28"/>
        </w:rPr>
      </w:pPr>
      <w:r w:rsidRPr="00473DE6">
        <w:rPr>
          <w:rFonts w:eastAsia="Arial"/>
          <w:b/>
          <w:position w:val="-1"/>
          <w:sz w:val="28"/>
          <w:szCs w:val="28"/>
        </w:rPr>
        <w:t>F. FEDERAL AWARD ADMINISTRATION INFORMATION</w:t>
      </w:r>
    </w:p>
    <w:p w14:paraId="47993507" w14:textId="77777777" w:rsidR="00E648BD" w:rsidRPr="00473DE6" w:rsidRDefault="00E648BD" w:rsidP="00ED146C">
      <w:pPr>
        <w:spacing w:before="2"/>
        <w:rPr>
          <w:sz w:val="28"/>
          <w:szCs w:val="28"/>
        </w:rPr>
      </w:pPr>
    </w:p>
    <w:p w14:paraId="13930A54" w14:textId="64586117" w:rsidR="00D66CF1" w:rsidRPr="00473DE6" w:rsidRDefault="0081296D" w:rsidP="0081296D">
      <w:pPr>
        <w:spacing w:before="17"/>
        <w:rPr>
          <w:rFonts w:eastAsia="Arial"/>
          <w:b/>
          <w:bCs/>
          <w:position w:val="1"/>
          <w:sz w:val="28"/>
          <w:szCs w:val="28"/>
        </w:rPr>
      </w:pPr>
      <w:r w:rsidRPr="00473DE6">
        <w:rPr>
          <w:rFonts w:eastAsia="Arial"/>
          <w:b/>
          <w:bCs/>
          <w:position w:val="1"/>
          <w:sz w:val="28"/>
          <w:szCs w:val="28"/>
        </w:rPr>
        <w:t xml:space="preserve">1. </w:t>
      </w:r>
      <w:r w:rsidR="00D66CF1" w:rsidRPr="00473DE6">
        <w:rPr>
          <w:rFonts w:eastAsia="Arial"/>
          <w:b/>
          <w:bCs/>
          <w:position w:val="1"/>
          <w:sz w:val="28"/>
          <w:szCs w:val="28"/>
        </w:rPr>
        <w:t>Federal Award Notices</w:t>
      </w:r>
    </w:p>
    <w:p w14:paraId="192F6860" w14:textId="77777777" w:rsidR="00D66CF1" w:rsidRPr="00473DE6" w:rsidRDefault="00D66CF1" w:rsidP="00ED146C">
      <w:pPr>
        <w:spacing w:before="17"/>
        <w:rPr>
          <w:rFonts w:eastAsia="Arial"/>
          <w:position w:val="1"/>
          <w:sz w:val="28"/>
          <w:szCs w:val="28"/>
        </w:rPr>
      </w:pPr>
    </w:p>
    <w:p w14:paraId="4D57032C" w14:textId="6114E15A" w:rsidR="00D66CF1" w:rsidRPr="00473DE6" w:rsidRDefault="00D66CF1" w:rsidP="00ED146C">
      <w:pPr>
        <w:spacing w:before="17"/>
        <w:rPr>
          <w:rFonts w:eastAsia="Arial"/>
          <w:position w:val="1"/>
          <w:sz w:val="28"/>
          <w:szCs w:val="28"/>
        </w:rPr>
      </w:pPr>
      <w:r w:rsidRPr="00473DE6">
        <w:rPr>
          <w:rFonts w:eastAsia="Arial"/>
          <w:position w:val="1"/>
          <w:sz w:val="28"/>
          <w:szCs w:val="28"/>
        </w:rPr>
        <w:lastRenderedPageBreak/>
        <w:t xml:space="preserve">Applicants will be notified electronically about selection results.  An email message will be sent to the email </w:t>
      </w:r>
      <w:r w:rsidR="00157323" w:rsidRPr="00473DE6">
        <w:rPr>
          <w:rFonts w:eastAsia="Arial"/>
          <w:position w:val="1"/>
          <w:sz w:val="28"/>
          <w:szCs w:val="28"/>
        </w:rPr>
        <w:t xml:space="preserve">addresses </w:t>
      </w:r>
      <w:r w:rsidRPr="00473DE6">
        <w:rPr>
          <w:rFonts w:eastAsia="Arial"/>
          <w:position w:val="1"/>
          <w:sz w:val="28"/>
          <w:szCs w:val="28"/>
        </w:rPr>
        <w:t xml:space="preserve">included in the application </w:t>
      </w:r>
      <w:r w:rsidR="00157323" w:rsidRPr="00473DE6">
        <w:rPr>
          <w:rFonts w:eastAsia="Arial"/>
          <w:position w:val="1"/>
          <w:sz w:val="28"/>
          <w:szCs w:val="28"/>
        </w:rPr>
        <w:t>(authorized representative and a carbon copy to the project contact person).</w:t>
      </w:r>
      <w:r w:rsidRPr="00473DE6">
        <w:rPr>
          <w:rFonts w:eastAsia="Arial"/>
          <w:position w:val="1"/>
          <w:sz w:val="28"/>
          <w:szCs w:val="28"/>
        </w:rPr>
        <w:t xml:space="preserve"> Grants Program Staff might also contact the applicant to request additional information or to clarify certain aspects of the application documents; </w:t>
      </w:r>
      <w:r w:rsidR="00F46E70" w:rsidRPr="00473DE6">
        <w:rPr>
          <w:rFonts w:eastAsia="Arial"/>
          <w:position w:val="1"/>
          <w:sz w:val="28"/>
          <w:szCs w:val="28"/>
        </w:rPr>
        <w:t>therefore,</w:t>
      </w:r>
      <w:r w:rsidRPr="00473DE6">
        <w:rPr>
          <w:rFonts w:eastAsia="Arial"/>
          <w:position w:val="1"/>
          <w:sz w:val="28"/>
          <w:szCs w:val="28"/>
        </w:rPr>
        <w:t xml:space="preserve"> it is important to provide accurate contact information.</w:t>
      </w:r>
    </w:p>
    <w:p w14:paraId="7916345A" w14:textId="63E347CB" w:rsidR="00294350" w:rsidRPr="00473DE6" w:rsidRDefault="00294350" w:rsidP="00ED146C">
      <w:pPr>
        <w:spacing w:before="17"/>
        <w:rPr>
          <w:rFonts w:eastAsia="Arial"/>
          <w:position w:val="1"/>
          <w:sz w:val="28"/>
          <w:szCs w:val="28"/>
        </w:rPr>
      </w:pPr>
    </w:p>
    <w:p w14:paraId="0C897353" w14:textId="77777777" w:rsidR="00294350" w:rsidRPr="00473DE6" w:rsidRDefault="00294350" w:rsidP="00294350">
      <w:pPr>
        <w:spacing w:before="17"/>
        <w:rPr>
          <w:rFonts w:eastAsia="Arial"/>
          <w:position w:val="1"/>
          <w:sz w:val="28"/>
          <w:szCs w:val="28"/>
        </w:rPr>
      </w:pPr>
      <w:r w:rsidRPr="00473DE6">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2146348E" w14:textId="77777777" w:rsidR="00294350" w:rsidRPr="00473DE6" w:rsidRDefault="00294350" w:rsidP="00ED146C">
      <w:pPr>
        <w:spacing w:before="17"/>
        <w:rPr>
          <w:rFonts w:eastAsia="Arial"/>
          <w:position w:val="1"/>
          <w:sz w:val="28"/>
          <w:szCs w:val="28"/>
        </w:rPr>
      </w:pPr>
    </w:p>
    <w:p w14:paraId="6C913ABC" w14:textId="77777777" w:rsidR="00294350" w:rsidRPr="00473DE6" w:rsidRDefault="00D66CF1" w:rsidP="00F46E70">
      <w:pPr>
        <w:spacing w:before="17"/>
        <w:rPr>
          <w:rFonts w:eastAsia="Arial"/>
          <w:position w:val="1"/>
          <w:sz w:val="28"/>
          <w:szCs w:val="28"/>
        </w:rPr>
      </w:pPr>
      <w:r w:rsidRPr="00473DE6">
        <w:rPr>
          <w:rFonts w:eastAsia="Arial"/>
          <w:position w:val="1"/>
          <w:sz w:val="28"/>
          <w:szCs w:val="28"/>
        </w:rPr>
        <w:t>Successful program applicants must sign a Notice of Award (grant agreement) before receiving the funds</w:t>
      </w:r>
      <w:r w:rsidR="00F46E70" w:rsidRPr="00473DE6">
        <w:rPr>
          <w:rFonts w:eastAsia="Arial"/>
          <w:position w:val="1"/>
          <w:sz w:val="28"/>
          <w:szCs w:val="28"/>
        </w:rPr>
        <w:t xml:space="preserve">. </w:t>
      </w:r>
      <w:r w:rsidRPr="00473DE6">
        <w:rPr>
          <w:rFonts w:eastAsia="Arial"/>
          <w:position w:val="1"/>
          <w:sz w:val="28"/>
          <w:szCs w:val="28"/>
        </w:rPr>
        <w:t xml:space="preserve"> </w:t>
      </w:r>
      <w:r w:rsidR="00F46E70" w:rsidRPr="00473DE6">
        <w:rPr>
          <w:rFonts w:eastAsia="Arial"/>
          <w:position w:val="1"/>
          <w:sz w:val="28"/>
          <w:szCs w:val="28"/>
        </w:rPr>
        <w:t xml:space="preserve">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4CF7B9FA" w14:textId="77777777" w:rsidR="00294350" w:rsidRPr="00473DE6" w:rsidRDefault="00294350" w:rsidP="00F46E70">
      <w:pPr>
        <w:spacing w:before="17"/>
        <w:rPr>
          <w:rFonts w:eastAsia="Arial"/>
          <w:position w:val="1"/>
          <w:sz w:val="28"/>
          <w:szCs w:val="28"/>
        </w:rPr>
      </w:pPr>
    </w:p>
    <w:p w14:paraId="5214659C" w14:textId="7654F39E" w:rsidR="00F46E70" w:rsidRPr="00473DE6" w:rsidRDefault="00F46E70" w:rsidP="00294350">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473DE6">
        <w:rPr>
          <w:rFonts w:eastAsia="Arial"/>
          <w:b/>
          <w:bCs/>
          <w:position w:val="1"/>
          <w:sz w:val="28"/>
          <w:szCs w:val="28"/>
        </w:rPr>
        <w:t>No costs should be incurred by the applicant prior to signing a Notice of Award.</w:t>
      </w:r>
    </w:p>
    <w:p w14:paraId="21BD49DA" w14:textId="77777777" w:rsidR="00D66CF1" w:rsidRPr="00473DE6" w:rsidRDefault="00D66CF1" w:rsidP="00ED146C">
      <w:pPr>
        <w:spacing w:before="17"/>
        <w:rPr>
          <w:rFonts w:eastAsia="Arial"/>
          <w:position w:val="1"/>
          <w:sz w:val="28"/>
          <w:szCs w:val="28"/>
        </w:rPr>
      </w:pPr>
    </w:p>
    <w:p w14:paraId="112F52B3" w14:textId="22130E48" w:rsidR="00D66CF1" w:rsidRPr="00473DE6" w:rsidRDefault="00D66CF1" w:rsidP="00ED146C">
      <w:pPr>
        <w:spacing w:before="17"/>
        <w:rPr>
          <w:rFonts w:eastAsia="Arial"/>
          <w:b/>
          <w:bCs/>
          <w:position w:val="1"/>
          <w:sz w:val="28"/>
          <w:szCs w:val="28"/>
        </w:rPr>
      </w:pPr>
      <w:r w:rsidRPr="00473DE6">
        <w:rPr>
          <w:rFonts w:eastAsia="Arial"/>
          <w:b/>
          <w:bCs/>
          <w:position w:val="1"/>
          <w:sz w:val="28"/>
          <w:szCs w:val="28"/>
        </w:rPr>
        <w:t>2.</w:t>
      </w:r>
      <w:r w:rsidR="0081296D" w:rsidRPr="00473DE6">
        <w:rPr>
          <w:rFonts w:eastAsia="Arial"/>
          <w:b/>
          <w:bCs/>
          <w:position w:val="1"/>
          <w:sz w:val="28"/>
          <w:szCs w:val="28"/>
        </w:rPr>
        <w:t xml:space="preserve"> </w:t>
      </w:r>
      <w:r w:rsidRPr="00473DE6">
        <w:rPr>
          <w:rFonts w:eastAsia="Arial"/>
          <w:b/>
          <w:bCs/>
          <w:position w:val="1"/>
          <w:sz w:val="28"/>
          <w:szCs w:val="28"/>
        </w:rPr>
        <w:t>Administrative and National Policy Requirements</w:t>
      </w:r>
    </w:p>
    <w:p w14:paraId="74DCF655" w14:textId="77777777" w:rsidR="00D66CF1" w:rsidRPr="00473DE6" w:rsidRDefault="00D66CF1" w:rsidP="00ED146C">
      <w:pPr>
        <w:spacing w:before="17"/>
        <w:rPr>
          <w:rFonts w:eastAsia="Arial"/>
          <w:position w:val="1"/>
          <w:sz w:val="28"/>
          <w:szCs w:val="28"/>
        </w:rPr>
      </w:pPr>
    </w:p>
    <w:p w14:paraId="7DA37793" w14:textId="20CEA58B" w:rsidR="00D66CF1" w:rsidRPr="00473DE6" w:rsidRDefault="00D66CF1" w:rsidP="00294350">
      <w:pPr>
        <w:spacing w:before="17"/>
        <w:rPr>
          <w:rFonts w:eastAsia="Arial"/>
          <w:position w:val="1"/>
          <w:sz w:val="28"/>
          <w:szCs w:val="28"/>
        </w:rPr>
      </w:pPr>
      <w:r w:rsidRPr="00473DE6">
        <w:rPr>
          <w:rFonts w:eastAsia="Arial"/>
          <w:position w:val="1"/>
          <w:sz w:val="28"/>
          <w:szCs w:val="28"/>
        </w:rPr>
        <w:t xml:space="preserve">Before </w:t>
      </w:r>
      <w:proofErr w:type="gramStart"/>
      <w:r w:rsidRPr="00473DE6">
        <w:rPr>
          <w:rFonts w:eastAsia="Arial"/>
          <w:position w:val="1"/>
          <w:sz w:val="28"/>
          <w:szCs w:val="28"/>
        </w:rPr>
        <w:t>submitting an application</w:t>
      </w:r>
      <w:proofErr w:type="gramEnd"/>
      <w:r w:rsidRPr="00473DE6">
        <w:rPr>
          <w:rFonts w:eastAsia="Arial"/>
          <w:position w:val="1"/>
          <w:sz w:val="28"/>
          <w:szCs w:val="28"/>
        </w:rPr>
        <w:t xml:space="preserve">, applicants should review all the terms and conditions and required certifications which will apply to this award, to ensure that they will be able to comply.  These include: </w:t>
      </w:r>
      <w:hyperlink r:id="rId15" w:history="1">
        <w:r w:rsidRPr="00473DE6">
          <w:rPr>
            <w:rStyle w:val="Hyperlink"/>
            <w:rFonts w:eastAsia="Arial"/>
            <w:color w:val="auto"/>
            <w:position w:val="1"/>
            <w:sz w:val="28"/>
            <w:szCs w:val="28"/>
          </w:rPr>
          <w:t>2 CFR 200</w:t>
        </w:r>
      </w:hyperlink>
      <w:r w:rsidRPr="00473DE6">
        <w:rPr>
          <w:rFonts w:eastAsia="Arial"/>
          <w:position w:val="1"/>
          <w:sz w:val="28"/>
          <w:szCs w:val="28"/>
        </w:rPr>
        <w:t xml:space="preserve">, </w:t>
      </w:r>
      <w:hyperlink r:id="rId16" w:history="1">
        <w:r w:rsidRPr="00473DE6">
          <w:rPr>
            <w:rStyle w:val="Hyperlink"/>
            <w:rFonts w:eastAsia="Arial"/>
            <w:color w:val="auto"/>
            <w:position w:val="1"/>
            <w:sz w:val="28"/>
            <w:szCs w:val="28"/>
          </w:rPr>
          <w:t>2 CFR 600</w:t>
        </w:r>
      </w:hyperlink>
      <w:r w:rsidRPr="00473DE6">
        <w:rPr>
          <w:rFonts w:eastAsia="Arial"/>
          <w:position w:val="1"/>
          <w:sz w:val="28"/>
          <w:szCs w:val="28"/>
        </w:rPr>
        <w:t xml:space="preserve">, and the </w:t>
      </w:r>
      <w:hyperlink r:id="rId17" w:history="1">
        <w:r w:rsidRPr="00473DE6">
          <w:rPr>
            <w:rStyle w:val="Hyperlink"/>
            <w:rFonts w:eastAsia="Arial"/>
            <w:color w:val="auto"/>
            <w:position w:val="1"/>
            <w:sz w:val="28"/>
            <w:szCs w:val="28"/>
          </w:rPr>
          <w:t>Department of State Standard Terms and Conditions</w:t>
        </w:r>
      </w:hyperlink>
      <w:r w:rsidR="00294350" w:rsidRPr="00473DE6">
        <w:rPr>
          <w:rFonts w:eastAsia="Arial"/>
          <w:position w:val="1"/>
          <w:sz w:val="28"/>
          <w:szCs w:val="28"/>
        </w:rPr>
        <w:t>.</w:t>
      </w:r>
    </w:p>
    <w:p w14:paraId="47C49E80" w14:textId="77777777" w:rsidR="00D66CF1" w:rsidRPr="00473DE6" w:rsidRDefault="00D66CF1" w:rsidP="00ED146C">
      <w:pPr>
        <w:spacing w:before="17"/>
        <w:rPr>
          <w:rFonts w:eastAsia="Arial"/>
          <w:position w:val="1"/>
          <w:sz w:val="28"/>
          <w:szCs w:val="28"/>
        </w:rPr>
      </w:pPr>
    </w:p>
    <w:p w14:paraId="088CD9EB" w14:textId="3D868AA0" w:rsidR="00D66CF1" w:rsidRPr="00473DE6" w:rsidRDefault="00D66CF1" w:rsidP="00ED146C">
      <w:pPr>
        <w:spacing w:before="17"/>
        <w:rPr>
          <w:rFonts w:eastAsia="Arial"/>
          <w:b/>
          <w:bCs/>
          <w:position w:val="1"/>
          <w:sz w:val="28"/>
          <w:szCs w:val="28"/>
        </w:rPr>
      </w:pPr>
      <w:r w:rsidRPr="00473DE6">
        <w:rPr>
          <w:rFonts w:eastAsia="Arial"/>
          <w:b/>
          <w:bCs/>
          <w:position w:val="1"/>
          <w:sz w:val="28"/>
          <w:szCs w:val="28"/>
        </w:rPr>
        <w:t>3. Reporting</w:t>
      </w:r>
    </w:p>
    <w:p w14:paraId="3483DDD4" w14:textId="77777777" w:rsidR="00D66CF1" w:rsidRPr="00473DE6" w:rsidRDefault="00D66CF1" w:rsidP="00ED146C">
      <w:pPr>
        <w:spacing w:before="17"/>
        <w:rPr>
          <w:rFonts w:eastAsia="Arial"/>
          <w:position w:val="1"/>
          <w:sz w:val="28"/>
          <w:szCs w:val="28"/>
        </w:rPr>
      </w:pPr>
    </w:p>
    <w:p w14:paraId="0245AB7E" w14:textId="03B0365F" w:rsidR="00E648BD" w:rsidRPr="00473DE6" w:rsidRDefault="00D66CF1" w:rsidP="00ED146C">
      <w:pPr>
        <w:spacing w:before="17"/>
        <w:rPr>
          <w:rFonts w:eastAsia="Arial"/>
          <w:position w:val="1"/>
          <w:sz w:val="28"/>
          <w:szCs w:val="28"/>
        </w:rPr>
      </w:pPr>
      <w:r w:rsidRPr="00473DE6">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1A228FCA" w14:textId="3AF2F17B" w:rsidR="00414145" w:rsidRPr="00473DE6" w:rsidRDefault="00414145" w:rsidP="00ED146C">
      <w:pPr>
        <w:spacing w:before="17"/>
        <w:rPr>
          <w:rFonts w:eastAsia="Arial"/>
          <w:position w:val="1"/>
          <w:sz w:val="28"/>
          <w:szCs w:val="28"/>
        </w:rPr>
      </w:pPr>
    </w:p>
    <w:p w14:paraId="04DC7A75" w14:textId="6DF9EFAE" w:rsidR="00414145" w:rsidRPr="00473DE6" w:rsidRDefault="00414145" w:rsidP="00414145">
      <w:pPr>
        <w:rPr>
          <w:rFonts w:eastAsia="Arial"/>
          <w:position w:val="1"/>
          <w:sz w:val="28"/>
          <w:szCs w:val="28"/>
        </w:rPr>
      </w:pPr>
      <w:r w:rsidRPr="00473DE6">
        <w:rPr>
          <w:rFonts w:eastAsia="Arial"/>
          <w:b/>
          <w:bCs/>
          <w:position w:val="1"/>
          <w:sz w:val="28"/>
          <w:szCs w:val="28"/>
        </w:rPr>
        <w:t>(a) Program Reports:</w:t>
      </w:r>
      <w:r w:rsidRPr="00473DE6">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thirty (30) days following the end of each three-month period of performance during the validity period of the agreement.  The final program report is due ninety (90) days following the end of the agreement. Monthly progress briefs may also be required. </w:t>
      </w:r>
    </w:p>
    <w:p w14:paraId="19529DA4" w14:textId="77777777" w:rsidR="00414145" w:rsidRPr="00473DE6" w:rsidRDefault="00414145" w:rsidP="00414145">
      <w:pPr>
        <w:rPr>
          <w:rFonts w:eastAsia="Arial"/>
          <w:position w:val="1"/>
          <w:sz w:val="28"/>
          <w:szCs w:val="28"/>
        </w:rPr>
      </w:pPr>
      <w:r w:rsidRPr="00473DE6">
        <w:rPr>
          <w:rFonts w:eastAsia="Arial"/>
          <w:position w:val="1"/>
          <w:sz w:val="28"/>
          <w:szCs w:val="28"/>
        </w:rPr>
        <w:t xml:space="preserve"> </w:t>
      </w:r>
    </w:p>
    <w:p w14:paraId="4EE493E1" w14:textId="5D740200" w:rsidR="00414145" w:rsidRPr="00473DE6" w:rsidRDefault="00414145" w:rsidP="00414145">
      <w:pPr>
        <w:rPr>
          <w:rFonts w:eastAsia="Arial"/>
          <w:position w:val="1"/>
          <w:sz w:val="28"/>
          <w:szCs w:val="28"/>
        </w:rPr>
      </w:pPr>
      <w:r w:rsidRPr="00473DE6">
        <w:rPr>
          <w:rFonts w:eastAsia="Arial"/>
          <w:b/>
          <w:bCs/>
          <w:position w:val="1"/>
          <w:sz w:val="28"/>
          <w:szCs w:val="28"/>
        </w:rPr>
        <w:lastRenderedPageBreak/>
        <w:t>(b) Financial Reports:</w:t>
      </w:r>
      <w:r w:rsidRPr="00473DE6">
        <w:rPr>
          <w:rFonts w:eastAsia="Arial"/>
          <w:position w:val="1"/>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w:t>
      </w:r>
    </w:p>
    <w:p w14:paraId="320A09BD" w14:textId="77777777" w:rsidR="00414145" w:rsidRPr="00473DE6" w:rsidRDefault="00414145" w:rsidP="00414145">
      <w:pPr>
        <w:ind w:left="360"/>
        <w:rPr>
          <w:rFonts w:eastAsia="Arial"/>
          <w:position w:val="1"/>
          <w:sz w:val="28"/>
          <w:szCs w:val="28"/>
        </w:rPr>
      </w:pPr>
    </w:p>
    <w:p w14:paraId="1526BEE6" w14:textId="01BC4CAC" w:rsidR="00414145" w:rsidRPr="00473DE6" w:rsidRDefault="00414145" w:rsidP="00414145">
      <w:pPr>
        <w:spacing w:before="17"/>
        <w:rPr>
          <w:rFonts w:eastAsia="Arial"/>
          <w:position w:val="1"/>
          <w:sz w:val="28"/>
          <w:szCs w:val="28"/>
        </w:rPr>
      </w:pPr>
      <w:r w:rsidRPr="00473DE6">
        <w:rPr>
          <w:rFonts w:eastAsia="Arial"/>
          <w:position w:val="1"/>
          <w:sz w:val="28"/>
          <w:szCs w:val="28"/>
        </w:rPr>
        <w:t xml:space="preserve">Reports reflecting expenditures should be completed in accordance with the </w:t>
      </w:r>
      <w:hyperlink r:id="rId18" w:history="1">
        <w:r w:rsidRPr="00473DE6">
          <w:rPr>
            <w:rStyle w:val="Hyperlink"/>
            <w:rFonts w:eastAsia="Arial"/>
            <w:color w:val="auto"/>
            <w:position w:val="1"/>
            <w:sz w:val="28"/>
            <w:szCs w:val="28"/>
          </w:rPr>
          <w:t>Federal Financial Report SF-425</w:t>
        </w:r>
        <w:r w:rsidR="00294350" w:rsidRPr="00473DE6">
          <w:rPr>
            <w:rStyle w:val="Hyperlink"/>
            <w:rFonts w:eastAsia="Arial"/>
            <w:color w:val="auto"/>
            <w:position w:val="1"/>
            <w:sz w:val="28"/>
            <w:szCs w:val="28"/>
          </w:rPr>
          <w:t xml:space="preserve"> (click to download</w:t>
        </w:r>
        <w:r w:rsidRPr="00473DE6">
          <w:rPr>
            <w:rStyle w:val="Hyperlink"/>
            <w:rFonts w:eastAsia="Arial"/>
            <w:color w:val="auto"/>
            <w:position w:val="1"/>
            <w:sz w:val="28"/>
            <w:szCs w:val="28"/>
          </w:rPr>
          <w:t>)</w:t>
        </w:r>
      </w:hyperlink>
      <w:r w:rsidRPr="00473DE6">
        <w:rPr>
          <w:rFonts w:eastAsia="Arial"/>
          <w:position w:val="1"/>
          <w:sz w:val="28"/>
          <w:szCs w:val="28"/>
        </w:rPr>
        <w:t xml:space="preserve"> and in accordance with other award specific requirements.  </w:t>
      </w:r>
    </w:p>
    <w:p w14:paraId="61DA6342" w14:textId="77777777" w:rsidR="00157323" w:rsidRPr="00473DE6" w:rsidRDefault="00157323" w:rsidP="00414145">
      <w:pPr>
        <w:spacing w:before="17"/>
        <w:rPr>
          <w:rFonts w:eastAsia="Arial"/>
          <w:position w:val="1"/>
          <w:sz w:val="28"/>
          <w:szCs w:val="28"/>
        </w:rPr>
      </w:pPr>
      <w:bookmarkStart w:id="1" w:name="_Hlk29887809"/>
    </w:p>
    <w:p w14:paraId="268B0026" w14:textId="02DFE17E" w:rsidR="00414145" w:rsidRPr="00473DE6" w:rsidRDefault="00414145" w:rsidP="00414145">
      <w:pPr>
        <w:spacing w:before="17"/>
        <w:rPr>
          <w:rFonts w:eastAsia="Arial"/>
          <w:position w:val="1"/>
          <w:sz w:val="28"/>
          <w:szCs w:val="28"/>
        </w:rPr>
      </w:pPr>
      <w:r w:rsidRPr="00473DE6">
        <w:rPr>
          <w:rFonts w:eastAsia="Arial"/>
          <w:position w:val="1"/>
          <w:sz w:val="28"/>
          <w:szCs w:val="28"/>
        </w:rPr>
        <w:t xml:space="preserve">The U.S. Embassy reserves the right to contract certified auditors to conduct program and financial audits of the projects funded under this Notice of Funding Opportunity. </w:t>
      </w:r>
    </w:p>
    <w:bookmarkEnd w:id="1"/>
    <w:p w14:paraId="7CB428B7" w14:textId="77777777" w:rsidR="00414145" w:rsidRPr="00473DE6" w:rsidRDefault="00414145" w:rsidP="00ED146C">
      <w:pPr>
        <w:spacing w:before="17"/>
        <w:rPr>
          <w:sz w:val="28"/>
          <w:szCs w:val="28"/>
        </w:rPr>
      </w:pPr>
    </w:p>
    <w:p w14:paraId="45D0BC7E" w14:textId="5CDAF3E2" w:rsidR="00E648BD" w:rsidRPr="00473DE6" w:rsidRDefault="00E648BD" w:rsidP="0081296D">
      <w:pPr>
        <w:pBdr>
          <w:bottom w:val="single" w:sz="4" w:space="1" w:color="auto"/>
        </w:pBdr>
        <w:spacing w:before="30"/>
        <w:rPr>
          <w:rFonts w:eastAsia="Arial"/>
          <w:sz w:val="28"/>
          <w:szCs w:val="28"/>
        </w:rPr>
      </w:pPr>
      <w:r w:rsidRPr="00473DE6">
        <w:rPr>
          <w:rFonts w:eastAsia="Arial"/>
          <w:b/>
          <w:sz w:val="28"/>
          <w:szCs w:val="28"/>
        </w:rPr>
        <w:t>G. FEDERAL AWARDING AGENCY CONTACT(S)</w:t>
      </w:r>
    </w:p>
    <w:p w14:paraId="73DC0D11" w14:textId="77777777" w:rsidR="00E648BD" w:rsidRPr="00473DE6" w:rsidRDefault="00E648BD" w:rsidP="00ED146C">
      <w:pPr>
        <w:spacing w:before="15"/>
        <w:rPr>
          <w:sz w:val="28"/>
          <w:szCs w:val="28"/>
        </w:rPr>
      </w:pPr>
    </w:p>
    <w:p w14:paraId="3EEBB57E" w14:textId="77777777" w:rsidR="00D66CF1" w:rsidRPr="00473DE6" w:rsidRDefault="00D66CF1" w:rsidP="00ED146C">
      <w:pPr>
        <w:spacing w:before="5"/>
        <w:rPr>
          <w:rFonts w:eastAsia="Arial"/>
          <w:position w:val="1"/>
          <w:sz w:val="28"/>
          <w:szCs w:val="28"/>
        </w:rPr>
      </w:pPr>
      <w:r w:rsidRPr="00473DE6">
        <w:rPr>
          <w:rFonts w:eastAsia="Arial"/>
          <w:position w:val="1"/>
          <w:sz w:val="28"/>
          <w:szCs w:val="28"/>
        </w:rPr>
        <w:t xml:space="preserve">If you have any questions about the grant application process, please contact: </w:t>
      </w:r>
    </w:p>
    <w:p w14:paraId="200E7C81" w14:textId="77777777" w:rsidR="00D66CF1" w:rsidRPr="00473DE6" w:rsidRDefault="00D66CF1" w:rsidP="00ED146C">
      <w:pPr>
        <w:spacing w:before="5"/>
        <w:rPr>
          <w:rFonts w:eastAsia="Arial"/>
          <w:position w:val="1"/>
          <w:sz w:val="28"/>
          <w:szCs w:val="28"/>
        </w:rPr>
      </w:pPr>
    </w:p>
    <w:p w14:paraId="1C336D1A" w14:textId="027EC4B7" w:rsidR="00D66CF1" w:rsidRPr="00473DE6" w:rsidRDefault="00473DE6" w:rsidP="00ED146C">
      <w:pPr>
        <w:spacing w:before="5"/>
        <w:rPr>
          <w:rFonts w:eastAsia="Arial"/>
          <w:b/>
          <w:bCs/>
          <w:position w:val="1"/>
          <w:sz w:val="28"/>
          <w:szCs w:val="28"/>
        </w:rPr>
      </w:pPr>
      <w:r w:rsidRPr="00473DE6">
        <w:rPr>
          <w:rFonts w:eastAsia="Arial"/>
          <w:b/>
          <w:bCs/>
          <w:position w:val="1"/>
          <w:sz w:val="28"/>
          <w:szCs w:val="28"/>
        </w:rPr>
        <w:t>Aurelia Nacu</w:t>
      </w:r>
    </w:p>
    <w:p w14:paraId="576727F9" w14:textId="22F8E7E2" w:rsidR="00D66CF1" w:rsidRPr="00473DE6" w:rsidRDefault="00473DE6" w:rsidP="00ED146C">
      <w:pPr>
        <w:spacing w:before="5"/>
        <w:rPr>
          <w:rFonts w:eastAsia="Arial"/>
          <w:position w:val="1"/>
          <w:sz w:val="28"/>
          <w:szCs w:val="28"/>
        </w:rPr>
      </w:pPr>
      <w:r w:rsidRPr="00473DE6">
        <w:rPr>
          <w:rFonts w:eastAsia="Arial"/>
          <w:position w:val="1"/>
          <w:sz w:val="28"/>
          <w:szCs w:val="28"/>
        </w:rPr>
        <w:t>Cultural Affairs Assistant</w:t>
      </w:r>
    </w:p>
    <w:p w14:paraId="4F6D153F" w14:textId="3F55B545" w:rsidR="00D66CF1" w:rsidRPr="00473DE6" w:rsidRDefault="00473DE6" w:rsidP="00ED146C">
      <w:pPr>
        <w:spacing w:before="5"/>
        <w:rPr>
          <w:rFonts w:eastAsia="Arial"/>
          <w:position w:val="1"/>
          <w:sz w:val="28"/>
          <w:szCs w:val="28"/>
        </w:rPr>
      </w:pPr>
      <w:r w:rsidRPr="00473DE6">
        <w:rPr>
          <w:rFonts w:eastAsia="Arial"/>
          <w:position w:val="1"/>
          <w:sz w:val="28"/>
          <w:szCs w:val="28"/>
        </w:rPr>
        <w:t>NacuAV</w:t>
      </w:r>
      <w:r w:rsidR="00D66CF1" w:rsidRPr="00473DE6">
        <w:rPr>
          <w:rFonts w:eastAsia="Arial"/>
          <w:position w:val="1"/>
          <w:sz w:val="28"/>
          <w:szCs w:val="28"/>
        </w:rPr>
        <w:t>@state.gov</w:t>
      </w:r>
    </w:p>
    <w:p w14:paraId="5221C7B5" w14:textId="5183862A" w:rsidR="00D66CF1" w:rsidRPr="00473DE6" w:rsidRDefault="00D66CF1" w:rsidP="00ED146C">
      <w:pPr>
        <w:spacing w:before="5"/>
        <w:rPr>
          <w:rFonts w:eastAsia="Arial"/>
          <w:position w:val="1"/>
          <w:sz w:val="28"/>
          <w:szCs w:val="28"/>
        </w:rPr>
      </w:pPr>
      <w:r w:rsidRPr="00473DE6">
        <w:rPr>
          <w:rFonts w:eastAsia="Arial"/>
          <w:position w:val="1"/>
          <w:sz w:val="28"/>
          <w:szCs w:val="28"/>
        </w:rPr>
        <w:t xml:space="preserve">+373 22 </w:t>
      </w:r>
      <w:r w:rsidR="00473DE6" w:rsidRPr="00473DE6">
        <w:rPr>
          <w:rFonts w:eastAsia="Arial"/>
          <w:position w:val="1"/>
          <w:sz w:val="28"/>
          <w:szCs w:val="28"/>
        </w:rPr>
        <w:t>85-17-17</w:t>
      </w:r>
    </w:p>
    <w:p w14:paraId="4C79D39D" w14:textId="4C687924" w:rsidR="00D66CF1" w:rsidRPr="00473DE6" w:rsidRDefault="00D66CF1" w:rsidP="00ED146C">
      <w:pPr>
        <w:spacing w:before="5"/>
        <w:rPr>
          <w:rFonts w:eastAsia="Arial"/>
          <w:position w:val="1"/>
          <w:sz w:val="28"/>
          <w:szCs w:val="28"/>
        </w:rPr>
      </w:pPr>
      <w:r w:rsidRPr="00473DE6">
        <w:rPr>
          <w:rFonts w:eastAsia="Arial"/>
          <w:position w:val="1"/>
          <w:sz w:val="28"/>
          <w:szCs w:val="28"/>
        </w:rPr>
        <w:t xml:space="preserve"> </w:t>
      </w:r>
    </w:p>
    <w:p w14:paraId="3A7ADE55" w14:textId="637B2E3A" w:rsidR="001F1BF4" w:rsidRPr="00473DE6" w:rsidRDefault="001F1BF4" w:rsidP="00ED146C">
      <w:pPr>
        <w:spacing w:before="30"/>
        <w:rPr>
          <w:rFonts w:eastAsia="Arial"/>
          <w:position w:val="1"/>
          <w:sz w:val="28"/>
          <w:szCs w:val="28"/>
        </w:rPr>
      </w:pPr>
    </w:p>
    <w:p w14:paraId="261A021E" w14:textId="551FA7F2" w:rsidR="00E648BD" w:rsidRPr="00473DE6" w:rsidRDefault="00E648BD" w:rsidP="0081296D">
      <w:pPr>
        <w:pBdr>
          <w:bottom w:val="single" w:sz="4" w:space="1" w:color="auto"/>
        </w:pBdr>
        <w:spacing w:before="30"/>
        <w:rPr>
          <w:rFonts w:eastAsia="Arial"/>
          <w:sz w:val="28"/>
          <w:szCs w:val="28"/>
        </w:rPr>
      </w:pPr>
      <w:r w:rsidRPr="00473DE6">
        <w:rPr>
          <w:rFonts w:eastAsia="Arial"/>
          <w:b/>
          <w:sz w:val="28"/>
          <w:szCs w:val="28"/>
        </w:rPr>
        <w:t>H. OTHER INFORMATION</w:t>
      </w:r>
    </w:p>
    <w:p w14:paraId="31FF8CF1" w14:textId="77777777" w:rsidR="00F262CD" w:rsidRPr="00473DE6" w:rsidRDefault="00F262CD" w:rsidP="00ED146C">
      <w:pPr>
        <w:ind w:left="183" w:right="504"/>
        <w:rPr>
          <w:sz w:val="28"/>
          <w:szCs w:val="28"/>
        </w:rPr>
      </w:pPr>
    </w:p>
    <w:p w14:paraId="0654A99A" w14:textId="6640A8E4" w:rsidR="0081296D" w:rsidRPr="00473DE6" w:rsidRDefault="0081296D" w:rsidP="00F46E70">
      <w:pPr>
        <w:spacing w:before="17"/>
        <w:rPr>
          <w:rFonts w:eastAsia="Arial"/>
          <w:b/>
          <w:bCs/>
          <w:position w:val="1"/>
          <w:sz w:val="28"/>
          <w:szCs w:val="28"/>
        </w:rPr>
      </w:pPr>
      <w:r w:rsidRPr="00473DE6">
        <w:rPr>
          <w:rFonts w:eastAsia="Arial"/>
          <w:b/>
          <w:bCs/>
          <w:position w:val="1"/>
          <w:sz w:val="28"/>
          <w:szCs w:val="28"/>
        </w:rPr>
        <w:t>Disclaimer</w:t>
      </w:r>
    </w:p>
    <w:p w14:paraId="599C2697" w14:textId="77777777" w:rsidR="0081296D" w:rsidRPr="00473DE6" w:rsidRDefault="0081296D" w:rsidP="00F46E70">
      <w:pPr>
        <w:spacing w:before="17"/>
        <w:rPr>
          <w:rFonts w:eastAsia="Arial"/>
          <w:position w:val="1"/>
          <w:sz w:val="28"/>
          <w:szCs w:val="28"/>
        </w:rPr>
      </w:pPr>
    </w:p>
    <w:p w14:paraId="7F348A1A" w14:textId="0387A86A" w:rsidR="00F46E70" w:rsidRPr="00473DE6" w:rsidRDefault="00F46E70" w:rsidP="00F46E70">
      <w:pPr>
        <w:spacing w:before="17"/>
        <w:rPr>
          <w:rFonts w:eastAsia="Arial"/>
          <w:position w:val="1"/>
          <w:sz w:val="28"/>
          <w:szCs w:val="28"/>
        </w:rPr>
      </w:pPr>
      <w:r w:rsidRPr="00473DE6">
        <w:rPr>
          <w:rFonts w:eastAsia="Arial"/>
          <w:position w:val="1"/>
          <w:sz w:val="28"/>
          <w:szCs w:val="28"/>
        </w:rPr>
        <w:t xml:space="preserve">Organizations that submit applications in response to this announcement acknowledge and accept </w:t>
      </w:r>
      <w:proofErr w:type="gramStart"/>
      <w:r w:rsidRPr="00473DE6">
        <w:rPr>
          <w:rFonts w:eastAsia="Arial"/>
          <w:position w:val="1"/>
          <w:sz w:val="28"/>
          <w:szCs w:val="28"/>
        </w:rPr>
        <w:t>all of</w:t>
      </w:r>
      <w:proofErr w:type="gramEnd"/>
      <w:r w:rsidRPr="00473DE6">
        <w:rPr>
          <w:rFonts w:eastAsia="Arial"/>
          <w:position w:val="1"/>
          <w:sz w:val="28"/>
          <w:szCs w:val="28"/>
        </w:rPr>
        <w:t xml:space="preserve">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1DA30C98" w14:textId="77777777" w:rsidR="00F46E70" w:rsidRPr="00473DE6" w:rsidRDefault="00F46E70" w:rsidP="00F46E70">
      <w:pPr>
        <w:spacing w:before="17"/>
        <w:rPr>
          <w:rFonts w:eastAsia="Arial"/>
          <w:position w:val="1"/>
          <w:sz w:val="28"/>
          <w:szCs w:val="28"/>
        </w:rPr>
      </w:pPr>
      <w:r w:rsidRPr="00473DE6">
        <w:rPr>
          <w:rFonts w:eastAsia="Arial"/>
          <w:position w:val="1"/>
          <w:sz w:val="28"/>
          <w:szCs w:val="28"/>
        </w:rPr>
        <w:t xml:space="preserve"> </w:t>
      </w:r>
    </w:p>
    <w:p w14:paraId="1326F485" w14:textId="77777777" w:rsidR="00F46E70" w:rsidRPr="00473DE6" w:rsidRDefault="00F46E70" w:rsidP="00F46E70">
      <w:pPr>
        <w:spacing w:before="17"/>
        <w:rPr>
          <w:rFonts w:eastAsia="Arial"/>
          <w:position w:val="1"/>
          <w:sz w:val="28"/>
          <w:szCs w:val="28"/>
        </w:rPr>
      </w:pPr>
      <w:r w:rsidRPr="00473DE6">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7B6C2781" w14:textId="77777777" w:rsidR="00F46E70" w:rsidRPr="00473DE6" w:rsidRDefault="00F46E70" w:rsidP="00ED146C">
      <w:pPr>
        <w:ind w:right="504"/>
        <w:rPr>
          <w:sz w:val="28"/>
          <w:szCs w:val="28"/>
        </w:rPr>
      </w:pPr>
    </w:p>
    <w:sectPr w:rsidR="00F46E70" w:rsidRPr="00473DE6" w:rsidSect="00526019">
      <w:footerReference w:type="default" r:id="rId19"/>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3457" w14:textId="77777777" w:rsidR="001059FF" w:rsidRDefault="001059FF">
      <w:r>
        <w:separator/>
      </w:r>
    </w:p>
  </w:endnote>
  <w:endnote w:type="continuationSeparator" w:id="0">
    <w:p w14:paraId="0A2DEDB1" w14:textId="77777777" w:rsidR="001059FF" w:rsidRDefault="0010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6B01" w14:textId="43C39B5E"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2C39E" w14:textId="77777777" w:rsidR="001059FF" w:rsidRDefault="001059FF">
      <w:r>
        <w:separator/>
      </w:r>
    </w:p>
  </w:footnote>
  <w:footnote w:type="continuationSeparator" w:id="0">
    <w:p w14:paraId="47214B89" w14:textId="77777777" w:rsidR="001059FF" w:rsidRDefault="00105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63DC0"/>
    <w:multiLevelType w:val="hybridMultilevel"/>
    <w:tmpl w:val="4F3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4829"/>
    <w:multiLevelType w:val="hybridMultilevel"/>
    <w:tmpl w:val="792ADD46"/>
    <w:lvl w:ilvl="0" w:tplc="80BE87C8">
      <w:start w:val="1"/>
      <w:numFmt w:val="upp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B309A"/>
    <w:multiLevelType w:val="hybridMultilevel"/>
    <w:tmpl w:val="95B0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0"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5"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16"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7"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6"/>
  </w:num>
  <w:num w:numId="2">
    <w:abstractNumId w:val="11"/>
  </w:num>
  <w:num w:numId="3">
    <w:abstractNumId w:val="5"/>
  </w:num>
  <w:num w:numId="4">
    <w:abstractNumId w:val="17"/>
  </w:num>
  <w:num w:numId="5">
    <w:abstractNumId w:val="0"/>
  </w:num>
  <w:num w:numId="6">
    <w:abstractNumId w:val="15"/>
  </w:num>
  <w:num w:numId="7">
    <w:abstractNumId w:val="9"/>
  </w:num>
  <w:num w:numId="8">
    <w:abstractNumId w:val="14"/>
  </w:num>
  <w:num w:numId="9">
    <w:abstractNumId w:val="4"/>
  </w:num>
  <w:num w:numId="10">
    <w:abstractNumId w:val="2"/>
  </w:num>
  <w:num w:numId="11">
    <w:abstractNumId w:val="23"/>
  </w:num>
  <w:num w:numId="12">
    <w:abstractNumId w:val="22"/>
  </w:num>
  <w:num w:numId="13">
    <w:abstractNumId w:val="1"/>
  </w:num>
  <w:num w:numId="14">
    <w:abstractNumId w:val="21"/>
  </w:num>
  <w:num w:numId="15">
    <w:abstractNumId w:val="12"/>
  </w:num>
  <w:num w:numId="16">
    <w:abstractNumId w:val="20"/>
  </w:num>
  <w:num w:numId="17">
    <w:abstractNumId w:val="13"/>
  </w:num>
  <w:num w:numId="18">
    <w:abstractNumId w:val="10"/>
  </w:num>
  <w:num w:numId="19">
    <w:abstractNumId w:val="18"/>
  </w:num>
  <w:num w:numId="20">
    <w:abstractNumId w:val="7"/>
  </w:num>
  <w:num w:numId="21">
    <w:abstractNumId w:val="19"/>
  </w:num>
  <w:num w:numId="22">
    <w:abstractNumId w:val="3"/>
  </w:num>
  <w:num w:numId="23">
    <w:abstractNumId w:val="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84"/>
    <w:rsid w:val="000D588E"/>
    <w:rsid w:val="001059FF"/>
    <w:rsid w:val="00135077"/>
    <w:rsid w:val="00136530"/>
    <w:rsid w:val="00154B2C"/>
    <w:rsid w:val="00157323"/>
    <w:rsid w:val="00195FAC"/>
    <w:rsid w:val="001A09F6"/>
    <w:rsid w:val="001B0642"/>
    <w:rsid w:val="001B3D62"/>
    <w:rsid w:val="001F1BF4"/>
    <w:rsid w:val="00220788"/>
    <w:rsid w:val="00254BCA"/>
    <w:rsid w:val="00276C08"/>
    <w:rsid w:val="00294350"/>
    <w:rsid w:val="002A4BA2"/>
    <w:rsid w:val="002B03EE"/>
    <w:rsid w:val="0033616E"/>
    <w:rsid w:val="00392824"/>
    <w:rsid w:val="00397F52"/>
    <w:rsid w:val="003B3655"/>
    <w:rsid w:val="003E7285"/>
    <w:rsid w:val="00414145"/>
    <w:rsid w:val="00473DE6"/>
    <w:rsid w:val="005154D1"/>
    <w:rsid w:val="00526019"/>
    <w:rsid w:val="005332CA"/>
    <w:rsid w:val="00550946"/>
    <w:rsid w:val="005939B6"/>
    <w:rsid w:val="005D7F66"/>
    <w:rsid w:val="00681FE5"/>
    <w:rsid w:val="006D0C9E"/>
    <w:rsid w:val="006D25CC"/>
    <w:rsid w:val="006E00C9"/>
    <w:rsid w:val="006F7AF3"/>
    <w:rsid w:val="007E06BE"/>
    <w:rsid w:val="00807DFA"/>
    <w:rsid w:val="0081296D"/>
    <w:rsid w:val="0082536F"/>
    <w:rsid w:val="00857EB6"/>
    <w:rsid w:val="00865D94"/>
    <w:rsid w:val="00882EA2"/>
    <w:rsid w:val="008B3A04"/>
    <w:rsid w:val="008B3CD9"/>
    <w:rsid w:val="008C6A77"/>
    <w:rsid w:val="008F3DED"/>
    <w:rsid w:val="00947659"/>
    <w:rsid w:val="00987317"/>
    <w:rsid w:val="0099442A"/>
    <w:rsid w:val="00A26346"/>
    <w:rsid w:val="00A30F0C"/>
    <w:rsid w:val="00A61F7F"/>
    <w:rsid w:val="00A74BC1"/>
    <w:rsid w:val="00A92F2C"/>
    <w:rsid w:val="00B47484"/>
    <w:rsid w:val="00B824CA"/>
    <w:rsid w:val="00C54290"/>
    <w:rsid w:val="00C64222"/>
    <w:rsid w:val="00CB51C4"/>
    <w:rsid w:val="00CC44F1"/>
    <w:rsid w:val="00CD2464"/>
    <w:rsid w:val="00D66CF1"/>
    <w:rsid w:val="00D76835"/>
    <w:rsid w:val="00DA7AC5"/>
    <w:rsid w:val="00E15C81"/>
    <w:rsid w:val="00E167C4"/>
    <w:rsid w:val="00E47EF0"/>
    <w:rsid w:val="00E50F51"/>
    <w:rsid w:val="00E6294E"/>
    <w:rsid w:val="00E648BD"/>
    <w:rsid w:val="00E82AD9"/>
    <w:rsid w:val="00EA0547"/>
    <w:rsid w:val="00EB161B"/>
    <w:rsid w:val="00ED146C"/>
    <w:rsid w:val="00ED6889"/>
    <w:rsid w:val="00ED7E3C"/>
    <w:rsid w:val="00F129A8"/>
    <w:rsid w:val="00F262CD"/>
    <w:rsid w:val="00F34C04"/>
    <w:rsid w:val="00F423C1"/>
    <w:rsid w:val="00F46E70"/>
    <w:rsid w:val="00F523A2"/>
    <w:rsid w:val="00FB7E0C"/>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0863F0"/>
  <w15:docId w15:val="{4C408247-0C39-4A17-BA10-16DB764B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styleId="UnresolvedMention">
    <w:name w:val="Unresolved Mention"/>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 w:type="paragraph" w:customStyle="1" w:styleId="yiv0060299158msonormal">
    <w:name w:val="yiv0060299158msonormal"/>
    <w:basedOn w:val="Normal"/>
    <w:uiPriority w:val="99"/>
    <w:rsid w:val="0099442A"/>
    <w:pPr>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CAGE@dlis.dla.mil" TargetMode="External"/><Relationship Id="rId18" Type="http://schemas.openxmlformats.org/officeDocument/2006/relationships/hyperlink" Target="javascript:downloadFile('https://apply07.grants.gov/apply/forms/sample/SF425_2_0-V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state.gov/wp-content/uploads/2019/10/U.S.-Department-of-State-Standard-Terms-and-Conditions-10-01-2019508.pdf" TargetMode="External"/><Relationship Id="rId2" Type="http://schemas.openxmlformats.org/officeDocument/2006/relationships/numbering" Target="numbering.xml"/><Relationship Id="rId16" Type="http://schemas.openxmlformats.org/officeDocument/2006/relationships/hyperlink" Target="https://www.govinfo.gov/content/pkg/CFR-2015-title2-vol1/pdf/CFR-2015-title2-vol1-part60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al.nspa.nato.int/AC135Public/scage/CageList.aspx" TargetMode="External"/><Relationship Id="rId5" Type="http://schemas.openxmlformats.org/officeDocument/2006/relationships/webSettings" Target="webSettings.xml"/><Relationship Id="rId15" Type="http://schemas.openxmlformats.org/officeDocument/2006/relationships/hyperlink" Target="https://www.govinfo.gov/content/pkg/CFR-2014-title2-vol1/pdf/CFR-2014-title2-vol1-part200.pdf" TargetMode="External"/><Relationship Id="rId10" Type="http://schemas.openxmlformats.org/officeDocument/2006/relationships/hyperlink" Target="https://fedgov.dnb.com/webfor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am.gov/SAM/pages/public/help/samInternationalUserGuide.jsf" TargetMode="External"/><Relationship Id="rId14" Type="http://schemas.openxmlformats.org/officeDocument/2006/relationships/hyperlink" Target="https://www.sam.gov/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0173-44DF-45BB-AC43-2524EFD23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9</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Rusu, Stelian (Chisinau)</dc:creator>
  <cp:lastModifiedBy>Rusu, Stelian (Chisinau)</cp:lastModifiedBy>
  <cp:revision>14</cp:revision>
  <cp:lastPrinted>2020-01-24T12:47:00Z</cp:lastPrinted>
  <dcterms:created xsi:type="dcterms:W3CDTF">2020-01-15T12:43:00Z</dcterms:created>
  <dcterms:modified xsi:type="dcterms:W3CDTF">2020-01-27T08:25:00Z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