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31804" w14:textId="61D8420E" w:rsidR="004C3E25" w:rsidRPr="00993987" w:rsidRDefault="004C3E25" w:rsidP="006F785A">
      <w:pPr>
        <w:spacing w:line="240" w:lineRule="exact"/>
        <w:ind w:left="360"/>
        <w:rPr>
          <w:vanish/>
          <w:sz w:val="24"/>
        </w:rPr>
      </w:pPr>
    </w:p>
    <w:p w14:paraId="33A44FCA" w14:textId="5417BCBC" w:rsidR="006F785A" w:rsidRPr="006F785A" w:rsidRDefault="006F785A" w:rsidP="006F785A">
      <w:pPr>
        <w:widowControl/>
        <w:shd w:val="clear" w:color="auto" w:fill="FFFFFF"/>
        <w:autoSpaceDE/>
        <w:autoSpaceDN/>
        <w:adjustRightInd/>
        <w:contextualSpacing/>
        <w:rPr>
          <w:color w:val="201F1E"/>
          <w:sz w:val="23"/>
          <w:szCs w:val="23"/>
          <w:bdr w:val="none" w:sz="0" w:space="0" w:color="auto" w:frame="1"/>
        </w:rPr>
      </w:pPr>
      <w:bookmarkStart w:id="0" w:name="_Hlk95890469"/>
      <w:r>
        <w:rPr>
          <w:b/>
          <w:sz w:val="24"/>
          <w:u w:val="single"/>
        </w:rPr>
        <w:t>P</w:t>
      </w:r>
      <w:r w:rsidRPr="006F785A">
        <w:rPr>
          <w:b/>
          <w:sz w:val="24"/>
          <w:u w:val="single"/>
        </w:rPr>
        <w:t>roject Title:</w:t>
      </w:r>
      <w:r w:rsidRPr="006F785A">
        <w:rPr>
          <w:b/>
          <w:u w:val="single"/>
        </w:rPr>
        <w:t xml:space="preserve"> </w:t>
      </w:r>
      <w:bookmarkStart w:id="1" w:name="_Hlk95890480"/>
      <w:bookmarkStart w:id="2" w:name="_Hlk95890911"/>
      <w:r w:rsidR="00796FDC">
        <w:rPr>
          <w:rStyle w:val="Strong"/>
          <w:sz w:val="24"/>
        </w:rPr>
        <w:t xml:space="preserve"> </w:t>
      </w:r>
      <w:r w:rsidR="00A369E5">
        <w:rPr>
          <w:rStyle w:val="Strong"/>
          <w:sz w:val="24"/>
        </w:rPr>
        <w:t>New Mexico</w:t>
      </w:r>
      <w:r w:rsidRPr="006F785A">
        <w:rPr>
          <w:rStyle w:val="Strong"/>
          <w:sz w:val="24"/>
        </w:rPr>
        <w:t xml:space="preserve"> Master </w:t>
      </w:r>
      <w:r w:rsidR="00BF05E3">
        <w:rPr>
          <w:rStyle w:val="Strong"/>
          <w:sz w:val="24"/>
        </w:rPr>
        <w:t>Crew</w:t>
      </w:r>
      <w:r w:rsidRPr="006F785A">
        <w:rPr>
          <w:rStyle w:val="Strong"/>
          <w:sz w:val="24"/>
        </w:rPr>
        <w:t xml:space="preserve"> Cooperative Agreement to Provide </w:t>
      </w:r>
      <w:bookmarkEnd w:id="1"/>
      <w:r w:rsidR="00B42463">
        <w:rPr>
          <w:rStyle w:val="Strong"/>
          <w:sz w:val="24"/>
        </w:rPr>
        <w:t xml:space="preserve">Conservation of </w:t>
      </w:r>
      <w:r w:rsidR="00B42463" w:rsidRPr="006F785A">
        <w:rPr>
          <w:rStyle w:val="Strong"/>
          <w:sz w:val="24"/>
        </w:rPr>
        <w:t>Natural Cultural</w:t>
      </w:r>
      <w:r w:rsidR="00B42463">
        <w:rPr>
          <w:rStyle w:val="Strong"/>
          <w:sz w:val="24"/>
        </w:rPr>
        <w:t xml:space="preserve">, and Recreation </w:t>
      </w:r>
      <w:r w:rsidR="00B42463" w:rsidRPr="006F785A">
        <w:rPr>
          <w:rStyle w:val="Strong"/>
          <w:sz w:val="24"/>
        </w:rPr>
        <w:t>Resource Project</w:t>
      </w:r>
      <w:r w:rsidR="00B42463">
        <w:rPr>
          <w:rStyle w:val="Strong"/>
          <w:sz w:val="24"/>
        </w:rPr>
        <w:t>(s)</w:t>
      </w:r>
      <w:r w:rsidR="00B42463" w:rsidRPr="006F785A">
        <w:rPr>
          <w:rStyle w:val="Strong"/>
          <w:sz w:val="24"/>
        </w:rPr>
        <w:t xml:space="preserve"> Statewide</w:t>
      </w:r>
    </w:p>
    <w:bookmarkEnd w:id="2"/>
    <w:p w14:paraId="177505F0" w14:textId="4CFDF228" w:rsidR="004C1CEF" w:rsidRDefault="00DF7F39" w:rsidP="006F785A">
      <w:pPr>
        <w:pStyle w:val="NormalWeb"/>
        <w:tabs>
          <w:tab w:val="center" w:pos="5040"/>
        </w:tabs>
        <w:rPr>
          <w:bCs/>
        </w:rPr>
      </w:pPr>
      <w:r>
        <w:rPr>
          <w:bCs/>
        </w:rPr>
        <w:t>This opportunity is to award</w:t>
      </w:r>
      <w:r w:rsidR="002071C8">
        <w:rPr>
          <w:bCs/>
        </w:rPr>
        <w:t xml:space="preserve"> </w:t>
      </w:r>
      <w:r>
        <w:rPr>
          <w:bCs/>
        </w:rPr>
        <w:t>1</w:t>
      </w:r>
      <w:r w:rsidR="002071C8">
        <w:rPr>
          <w:bCs/>
        </w:rPr>
        <w:t xml:space="preserve">-3 </w:t>
      </w:r>
      <w:r>
        <w:rPr>
          <w:bCs/>
        </w:rPr>
        <w:t>Master Agreement</w:t>
      </w:r>
      <w:r w:rsidR="00936001">
        <w:rPr>
          <w:bCs/>
        </w:rPr>
        <w:t>s</w:t>
      </w:r>
      <w:r>
        <w:rPr>
          <w:bCs/>
        </w:rPr>
        <w:t xml:space="preserve"> for </w:t>
      </w:r>
      <w:r w:rsidR="00F958AF">
        <w:rPr>
          <w:bCs/>
        </w:rPr>
        <w:t xml:space="preserve">youth </w:t>
      </w:r>
      <w:r w:rsidR="00034669">
        <w:rPr>
          <w:bCs/>
        </w:rPr>
        <w:t>crew</w:t>
      </w:r>
      <w:r>
        <w:rPr>
          <w:bCs/>
        </w:rPr>
        <w:t xml:space="preserve"> opportunities statewide</w:t>
      </w:r>
      <w:bookmarkStart w:id="3" w:name="_Hlk95890900"/>
      <w:bookmarkStart w:id="4" w:name="_Hlk95890690"/>
      <w:bookmarkStart w:id="5" w:name="_Hlk95890799"/>
      <w:r w:rsidR="002624B8">
        <w:rPr>
          <w:bCs/>
        </w:rPr>
        <w:t>.  Once awarded program offices will place task agreements against the master agreement terms and conditions</w:t>
      </w:r>
      <w:r w:rsidR="00F919FF">
        <w:rPr>
          <w:bCs/>
        </w:rPr>
        <w:t>,</w:t>
      </w:r>
      <w:r w:rsidR="002624B8">
        <w:rPr>
          <w:bCs/>
        </w:rPr>
        <w:t xml:space="preserve"> </w:t>
      </w:r>
      <w:r w:rsidR="00F919FF">
        <w:rPr>
          <w:bCs/>
        </w:rPr>
        <w:t>requesting crews</w:t>
      </w:r>
      <w:r w:rsidR="00D8163B">
        <w:rPr>
          <w:bCs/>
        </w:rPr>
        <w:t xml:space="preserve"> for projects administered by their offices</w:t>
      </w:r>
      <w:r w:rsidR="002624B8">
        <w:rPr>
          <w:bCs/>
        </w:rPr>
        <w:t>.</w:t>
      </w:r>
      <w:r w:rsidR="004C1CEF">
        <w:rPr>
          <w:bCs/>
        </w:rPr>
        <w:t xml:space="preserve"> </w:t>
      </w:r>
      <w:bookmarkStart w:id="6" w:name="_Hlk100819106"/>
    </w:p>
    <w:p w14:paraId="63E193BF" w14:textId="4015061A" w:rsidR="002071C8" w:rsidRDefault="004C1CEF" w:rsidP="006F785A">
      <w:pPr>
        <w:pStyle w:val="NormalWeb"/>
        <w:tabs>
          <w:tab w:val="center" w:pos="5040"/>
        </w:tabs>
        <w:rPr>
          <w:bCs/>
        </w:rPr>
      </w:pPr>
      <w:r>
        <w:rPr>
          <w:bCs/>
        </w:rPr>
        <w:t>BLM encourages Indian tribes under 16 USC 1727b that qualify as a youth or conservation corps to apply</w:t>
      </w:r>
      <w:r w:rsidR="00721F26">
        <w:rPr>
          <w:bCs/>
        </w:rPr>
        <w:t>.</w:t>
      </w:r>
    </w:p>
    <w:bookmarkEnd w:id="6"/>
    <w:p w14:paraId="7D87E0B9" w14:textId="001CE74A" w:rsidR="004F45E7" w:rsidRDefault="002071C8" w:rsidP="006F785A">
      <w:pPr>
        <w:pStyle w:val="NormalWeb"/>
        <w:tabs>
          <w:tab w:val="center" w:pos="5040"/>
        </w:tabs>
        <w:rPr>
          <w:bCs/>
        </w:rPr>
      </w:pPr>
      <w:r>
        <w:rPr>
          <w:bCs/>
        </w:rPr>
        <w:t>The</w:t>
      </w:r>
      <w:r w:rsidR="002624B8">
        <w:rPr>
          <w:bCs/>
        </w:rPr>
        <w:t xml:space="preserve"> master agreement </w:t>
      </w:r>
      <w:r>
        <w:rPr>
          <w:bCs/>
        </w:rPr>
        <w:t>awards will have a period of performance of five-years</w:t>
      </w:r>
      <w:r w:rsidRPr="00614832">
        <w:rPr>
          <w:bCs/>
        </w:rPr>
        <w:t xml:space="preserve">. </w:t>
      </w:r>
      <w:r w:rsidR="00614832">
        <w:rPr>
          <w:bCs/>
        </w:rPr>
        <w:t>New Mexico</w:t>
      </w:r>
      <w:r>
        <w:rPr>
          <w:bCs/>
        </w:rPr>
        <w:t xml:space="preserve"> has an estimate</w:t>
      </w:r>
      <w:r w:rsidR="002624B8">
        <w:rPr>
          <w:bCs/>
        </w:rPr>
        <w:t xml:space="preserve"> </w:t>
      </w:r>
      <w:r>
        <w:rPr>
          <w:bCs/>
        </w:rPr>
        <w:t xml:space="preserve">of </w:t>
      </w:r>
      <w:r w:rsidR="00B42463">
        <w:rPr>
          <w:color w:val="201F1E"/>
          <w:bdr w:val="none" w:sz="0" w:space="0" w:color="auto" w:frame="1"/>
        </w:rPr>
        <w:t xml:space="preserve">$300,000.00 </w:t>
      </w:r>
      <w:r>
        <w:rPr>
          <w:color w:val="201F1E"/>
          <w:bdr w:val="none" w:sz="0" w:space="0" w:color="auto" w:frame="1"/>
        </w:rPr>
        <w:t xml:space="preserve">in FY22 to </w:t>
      </w:r>
      <w:r w:rsidR="00C52757">
        <w:rPr>
          <w:color w:val="201F1E"/>
          <w:bdr w:val="none" w:sz="0" w:space="0" w:color="auto" w:frame="1"/>
        </w:rPr>
        <w:t>distribute between</w:t>
      </w:r>
      <w:r>
        <w:rPr>
          <w:color w:val="201F1E"/>
          <w:bdr w:val="none" w:sz="0" w:space="0" w:color="auto" w:frame="1"/>
        </w:rPr>
        <w:t xml:space="preserve"> the master agreements</w:t>
      </w:r>
      <w:r w:rsidR="002624B8">
        <w:rPr>
          <w:color w:val="201F1E"/>
          <w:bdr w:val="none" w:sz="0" w:space="0" w:color="auto" w:frame="1"/>
        </w:rPr>
        <w:t xml:space="preserve"> via task agreements</w:t>
      </w:r>
      <w:r>
        <w:rPr>
          <w:color w:val="201F1E"/>
          <w:bdr w:val="none" w:sz="0" w:space="0" w:color="auto" w:frame="1"/>
        </w:rPr>
        <w:t xml:space="preserve">.  Incremental funding for future years </w:t>
      </w:r>
      <w:r w:rsidR="00034669">
        <w:rPr>
          <w:color w:val="201F1E"/>
          <w:bdr w:val="none" w:sz="0" w:space="0" w:color="auto" w:frame="1"/>
        </w:rPr>
        <w:t>is</w:t>
      </w:r>
      <w:r>
        <w:rPr>
          <w:color w:val="201F1E"/>
          <w:bdr w:val="none" w:sz="0" w:space="0" w:color="auto" w:frame="1"/>
        </w:rPr>
        <w:t xml:space="preserve"> </w:t>
      </w:r>
      <w:r w:rsidR="00993987" w:rsidRPr="00993987">
        <w:rPr>
          <w:color w:val="201F1E"/>
          <w:bdr w:val="none" w:sz="0" w:space="0" w:color="auto" w:frame="1"/>
        </w:rPr>
        <w:t>subject to availability</w:t>
      </w:r>
      <w:bookmarkEnd w:id="3"/>
      <w:r w:rsidR="00993987" w:rsidRPr="00993987">
        <w:rPr>
          <w:color w:val="201F1E"/>
          <w:bdr w:val="none" w:sz="0" w:space="0" w:color="auto" w:frame="1"/>
        </w:rPr>
        <w:t>.</w:t>
      </w:r>
      <w:bookmarkEnd w:id="4"/>
    </w:p>
    <w:bookmarkEnd w:id="0"/>
    <w:bookmarkEnd w:id="5"/>
    <w:p w14:paraId="049AA0D3" w14:textId="5EBB3F08" w:rsidR="00DC08A6" w:rsidRPr="00BB2868" w:rsidRDefault="00DC08A6" w:rsidP="006F785A">
      <w:pPr>
        <w:pStyle w:val="ListParagraph"/>
        <w:shd w:val="clear" w:color="auto" w:fill="FFFFFF"/>
        <w:ind w:left="0"/>
        <w:rPr>
          <w:sz w:val="24"/>
        </w:rPr>
      </w:pPr>
      <w:r w:rsidRPr="00425C18">
        <w:rPr>
          <w:sz w:val="24"/>
        </w:rPr>
        <w:t>Th</w:t>
      </w:r>
      <w:r w:rsidR="002071C8" w:rsidRPr="00425C18">
        <w:rPr>
          <w:sz w:val="24"/>
        </w:rPr>
        <w:t>ese master agreements</w:t>
      </w:r>
      <w:r w:rsidRPr="00425C18">
        <w:rPr>
          <w:sz w:val="24"/>
        </w:rPr>
        <w:t xml:space="preserve"> will fund </w:t>
      </w:r>
      <w:r w:rsidR="0007584C" w:rsidRPr="00425C18">
        <w:rPr>
          <w:sz w:val="24"/>
        </w:rPr>
        <w:t xml:space="preserve">up to </w:t>
      </w:r>
      <w:r w:rsidR="007B1492" w:rsidRPr="00425C18">
        <w:rPr>
          <w:sz w:val="24"/>
        </w:rPr>
        <w:t xml:space="preserve">an estimate of </w:t>
      </w:r>
      <w:r w:rsidR="00B42463" w:rsidRPr="00425C18">
        <w:rPr>
          <w:sz w:val="24"/>
        </w:rPr>
        <w:t xml:space="preserve">5-10 </w:t>
      </w:r>
      <w:r w:rsidR="00074EC0" w:rsidRPr="00425C18">
        <w:rPr>
          <w:sz w:val="24"/>
        </w:rPr>
        <w:t>crews</w:t>
      </w:r>
      <w:r w:rsidR="00360733" w:rsidRPr="00425C18">
        <w:rPr>
          <w:sz w:val="24"/>
        </w:rPr>
        <w:t>, ranging between crew sizes of</w:t>
      </w:r>
      <w:r w:rsidR="008E3EB0">
        <w:rPr>
          <w:sz w:val="24"/>
        </w:rPr>
        <w:t xml:space="preserve"> </w:t>
      </w:r>
      <w:r w:rsidR="00B42463" w:rsidRPr="00425C18">
        <w:rPr>
          <w:sz w:val="24"/>
        </w:rPr>
        <w:t>4</w:t>
      </w:r>
      <w:r w:rsidR="00360733" w:rsidRPr="00425C18">
        <w:rPr>
          <w:sz w:val="24"/>
        </w:rPr>
        <w:t xml:space="preserve"> -</w:t>
      </w:r>
      <w:r w:rsidR="00B42463" w:rsidRPr="00425C18">
        <w:rPr>
          <w:sz w:val="24"/>
        </w:rPr>
        <w:t xml:space="preserve"> 16</w:t>
      </w:r>
      <w:r w:rsidR="00F52D34" w:rsidRPr="00425C18">
        <w:rPr>
          <w:sz w:val="24"/>
        </w:rPr>
        <w:t xml:space="preserve"> per project, </w:t>
      </w:r>
      <w:r w:rsidR="00BD6B66" w:rsidRPr="00425C18">
        <w:rPr>
          <w:sz w:val="24"/>
        </w:rPr>
        <w:t>annually</w:t>
      </w:r>
      <w:r w:rsidR="00E26EC2" w:rsidRPr="00425C18">
        <w:rPr>
          <w:sz w:val="24"/>
        </w:rPr>
        <w:t xml:space="preserve">. </w:t>
      </w:r>
      <w:r w:rsidR="00074EC0" w:rsidRPr="00425C18">
        <w:rPr>
          <w:sz w:val="24"/>
        </w:rPr>
        <w:t xml:space="preserve">These </w:t>
      </w:r>
      <w:r w:rsidR="00034669" w:rsidRPr="00425C18">
        <w:rPr>
          <w:sz w:val="24"/>
        </w:rPr>
        <w:t>crews</w:t>
      </w:r>
      <w:r w:rsidR="00074EC0" w:rsidRPr="00425C18">
        <w:rPr>
          <w:sz w:val="24"/>
        </w:rPr>
        <w:t xml:space="preserve"> will be </w:t>
      </w:r>
      <w:r w:rsidRPr="00425C18">
        <w:rPr>
          <w:sz w:val="24"/>
        </w:rPr>
        <w:t xml:space="preserve">assigned to </w:t>
      </w:r>
      <w:r w:rsidR="0007584C" w:rsidRPr="00425C18">
        <w:rPr>
          <w:sz w:val="24"/>
        </w:rPr>
        <w:t>various</w:t>
      </w:r>
      <w:r w:rsidRPr="00425C18">
        <w:rPr>
          <w:sz w:val="24"/>
        </w:rPr>
        <w:t xml:space="preserve"> field office</w:t>
      </w:r>
      <w:r w:rsidR="0007584C" w:rsidRPr="00425C18">
        <w:rPr>
          <w:sz w:val="24"/>
        </w:rPr>
        <w:t>s</w:t>
      </w:r>
      <w:r w:rsidRPr="00425C18">
        <w:rPr>
          <w:sz w:val="24"/>
        </w:rPr>
        <w:t xml:space="preserve"> throughout </w:t>
      </w:r>
      <w:r w:rsidR="00614832" w:rsidRPr="00425C18">
        <w:rPr>
          <w:bCs/>
          <w:sz w:val="24"/>
        </w:rPr>
        <w:t>New Mexico</w:t>
      </w:r>
      <w:r w:rsidRPr="00425C18">
        <w:rPr>
          <w:sz w:val="24"/>
        </w:rPr>
        <w:t xml:space="preserve">. The </w:t>
      </w:r>
      <w:r w:rsidR="00074EC0" w:rsidRPr="00425C18">
        <w:rPr>
          <w:sz w:val="24"/>
        </w:rPr>
        <w:t>crew</w:t>
      </w:r>
      <w:r w:rsidR="00425C18" w:rsidRPr="00425C18">
        <w:rPr>
          <w:sz w:val="24"/>
        </w:rPr>
        <w:t xml:space="preserve">s </w:t>
      </w:r>
      <w:r w:rsidR="00EA19FF" w:rsidRPr="00425C18">
        <w:rPr>
          <w:sz w:val="24"/>
        </w:rPr>
        <w:t xml:space="preserve">will </w:t>
      </w:r>
      <w:r w:rsidRPr="00425C18">
        <w:rPr>
          <w:sz w:val="24"/>
        </w:rPr>
        <w:t xml:space="preserve">be </w:t>
      </w:r>
      <w:r w:rsidR="00425C18" w:rsidRPr="00425C18">
        <w:rPr>
          <w:sz w:val="24"/>
        </w:rPr>
        <w:t>focus on conservation projects in the areas described below</w:t>
      </w:r>
      <w:r w:rsidRPr="00425C18">
        <w:rPr>
          <w:sz w:val="24"/>
        </w:rPr>
        <w:t xml:space="preserve">. </w:t>
      </w:r>
      <w:r w:rsidR="00425C18" w:rsidRPr="00425C18">
        <w:rPr>
          <w:sz w:val="24"/>
        </w:rPr>
        <w:t>P</w:t>
      </w:r>
      <w:r w:rsidRPr="00425C18">
        <w:rPr>
          <w:sz w:val="24"/>
        </w:rPr>
        <w:t xml:space="preserve">rojects could include, but </w:t>
      </w:r>
      <w:r w:rsidR="00936001" w:rsidRPr="00425C18">
        <w:rPr>
          <w:sz w:val="24"/>
        </w:rPr>
        <w:t xml:space="preserve">are </w:t>
      </w:r>
      <w:r w:rsidRPr="00425C18">
        <w:rPr>
          <w:sz w:val="24"/>
        </w:rPr>
        <w:t>not limited to:</w:t>
      </w:r>
      <w:r w:rsidRPr="00BB2868">
        <w:rPr>
          <w:sz w:val="24"/>
        </w:rPr>
        <w:t xml:space="preserve"> </w:t>
      </w:r>
    </w:p>
    <w:p w14:paraId="3B188370" w14:textId="77777777" w:rsidR="00DC08A6" w:rsidRPr="00BB2868" w:rsidRDefault="00DC08A6" w:rsidP="006F785A">
      <w:pPr>
        <w:pStyle w:val="ListParagraph"/>
        <w:shd w:val="clear" w:color="auto" w:fill="FFFFFF"/>
        <w:ind w:left="0"/>
        <w:rPr>
          <w:sz w:val="24"/>
        </w:rPr>
      </w:pPr>
      <w:r w:rsidRPr="00BB2868">
        <w:rPr>
          <w:sz w:val="24"/>
        </w:rPr>
        <w:t xml:space="preserve"> </w:t>
      </w:r>
    </w:p>
    <w:p w14:paraId="36772FC9" w14:textId="0905EEDB" w:rsidR="00DC08A6" w:rsidRPr="00425C18" w:rsidRDefault="00DC08A6" w:rsidP="006F785A">
      <w:pPr>
        <w:pStyle w:val="ListParagraph"/>
        <w:widowControl/>
        <w:numPr>
          <w:ilvl w:val="0"/>
          <w:numId w:val="46"/>
        </w:numPr>
        <w:shd w:val="clear" w:color="auto" w:fill="FFFFFF"/>
        <w:autoSpaceDE/>
        <w:autoSpaceDN/>
        <w:adjustRightInd/>
        <w:ind w:left="720"/>
        <w:contextualSpacing/>
        <w:rPr>
          <w:sz w:val="24"/>
        </w:rPr>
      </w:pPr>
      <w:r w:rsidRPr="00425C18">
        <w:rPr>
          <w:sz w:val="24"/>
        </w:rPr>
        <w:t>Enhancement of recreation opportunities through trail building, maintenance and restoration, and other improvements to visitor and recreation facilities (</w:t>
      </w:r>
      <w:r w:rsidR="00034669" w:rsidRPr="00425C18">
        <w:rPr>
          <w:sz w:val="24"/>
        </w:rPr>
        <w:t>e.g.,</w:t>
      </w:r>
      <w:r w:rsidRPr="00425C18">
        <w:rPr>
          <w:sz w:val="24"/>
        </w:rPr>
        <w:t xml:space="preserve"> kiosks, campgrounds, signage etc.).</w:t>
      </w:r>
    </w:p>
    <w:p w14:paraId="15711288" w14:textId="583B5105" w:rsidR="00DC08A6" w:rsidRPr="00425C18" w:rsidRDefault="00DC08A6" w:rsidP="006F785A">
      <w:pPr>
        <w:pStyle w:val="ListParagraph"/>
        <w:widowControl/>
        <w:numPr>
          <w:ilvl w:val="0"/>
          <w:numId w:val="46"/>
        </w:numPr>
        <w:shd w:val="clear" w:color="auto" w:fill="FFFFFF"/>
        <w:autoSpaceDE/>
        <w:autoSpaceDN/>
        <w:adjustRightInd/>
        <w:ind w:left="720"/>
        <w:contextualSpacing/>
        <w:rPr>
          <w:sz w:val="24"/>
        </w:rPr>
      </w:pPr>
      <w:r w:rsidRPr="00425C18">
        <w:rPr>
          <w:sz w:val="24"/>
        </w:rPr>
        <w:t>Monitoring vegetation and hydrological functions, collecting soil and stream data, timber stand improvement projects for wildlife habitat and overall forest health.</w:t>
      </w:r>
    </w:p>
    <w:p w14:paraId="2DE09D16" w14:textId="77777777" w:rsidR="00DC08A6" w:rsidRPr="00425C18" w:rsidRDefault="00DC08A6" w:rsidP="006F785A">
      <w:pPr>
        <w:pStyle w:val="ListParagraph"/>
        <w:widowControl/>
        <w:numPr>
          <w:ilvl w:val="0"/>
          <w:numId w:val="46"/>
        </w:numPr>
        <w:shd w:val="clear" w:color="auto" w:fill="FFFFFF"/>
        <w:autoSpaceDE/>
        <w:autoSpaceDN/>
        <w:adjustRightInd/>
        <w:ind w:left="720"/>
        <w:contextualSpacing/>
        <w:rPr>
          <w:sz w:val="24"/>
        </w:rPr>
      </w:pPr>
      <w:r w:rsidRPr="00425C18">
        <w:rPr>
          <w:sz w:val="24"/>
        </w:rPr>
        <w:t>Habitat restoration and wildlife protection, including reduction of invasive species, tree planting, fence removal/installation, riparian area restoration, etc.</w:t>
      </w:r>
    </w:p>
    <w:p w14:paraId="1CF718E1" w14:textId="77777777" w:rsidR="00DC08A6" w:rsidRPr="00425C18" w:rsidRDefault="00DC08A6" w:rsidP="006F785A">
      <w:pPr>
        <w:pStyle w:val="ListParagraph"/>
        <w:widowControl/>
        <w:numPr>
          <w:ilvl w:val="0"/>
          <w:numId w:val="46"/>
        </w:numPr>
        <w:shd w:val="clear" w:color="auto" w:fill="FFFFFF"/>
        <w:autoSpaceDE/>
        <w:autoSpaceDN/>
        <w:adjustRightInd/>
        <w:ind w:left="720"/>
        <w:contextualSpacing/>
        <w:rPr>
          <w:sz w:val="24"/>
        </w:rPr>
      </w:pPr>
      <w:r w:rsidRPr="00425C18">
        <w:rPr>
          <w:sz w:val="24"/>
        </w:rPr>
        <w:t>Development and implementation of natural and cultural resource stewardship plans or educational and informational materials for visitors. </w:t>
      </w:r>
    </w:p>
    <w:p w14:paraId="4E8238F1" w14:textId="77777777" w:rsidR="00DC08A6" w:rsidRPr="00425C18" w:rsidRDefault="00DC08A6" w:rsidP="006F785A">
      <w:pPr>
        <w:pStyle w:val="ListParagraph"/>
        <w:widowControl/>
        <w:numPr>
          <w:ilvl w:val="0"/>
          <w:numId w:val="46"/>
        </w:numPr>
        <w:shd w:val="clear" w:color="auto" w:fill="FFFFFF"/>
        <w:autoSpaceDE/>
        <w:autoSpaceDN/>
        <w:adjustRightInd/>
        <w:ind w:left="720"/>
        <w:contextualSpacing/>
        <w:rPr>
          <w:sz w:val="24"/>
        </w:rPr>
      </w:pPr>
      <w:r w:rsidRPr="00425C18">
        <w:rPr>
          <w:sz w:val="24"/>
        </w:rPr>
        <w:t>Preservation of cultural resources, including historic structures. </w:t>
      </w:r>
    </w:p>
    <w:p w14:paraId="74CF6125" w14:textId="77777777" w:rsidR="00DC08A6" w:rsidRPr="00425C18" w:rsidRDefault="00DC08A6" w:rsidP="006F785A">
      <w:pPr>
        <w:pStyle w:val="ListParagraph"/>
        <w:widowControl/>
        <w:numPr>
          <w:ilvl w:val="0"/>
          <w:numId w:val="46"/>
        </w:numPr>
        <w:shd w:val="clear" w:color="auto" w:fill="FFFFFF"/>
        <w:autoSpaceDE/>
        <w:autoSpaceDN/>
        <w:adjustRightInd/>
        <w:ind w:left="720"/>
        <w:contextualSpacing/>
        <w:rPr>
          <w:sz w:val="24"/>
        </w:rPr>
      </w:pPr>
      <w:r w:rsidRPr="00425C18">
        <w:rPr>
          <w:sz w:val="24"/>
        </w:rPr>
        <w:t xml:space="preserve">Seed collection for restoration of lands affected by natural disasters such as catastrophic wildfires and landslides; as well as protection, conservation, and restoration of threatened, endangered, and special status species with the goal of preventing or de-listing of species.                                                                                                                  </w:t>
      </w:r>
    </w:p>
    <w:p w14:paraId="52CEC259" w14:textId="77777777" w:rsidR="00A9427A" w:rsidRPr="00425C18" w:rsidRDefault="00DC08A6" w:rsidP="006F785A">
      <w:pPr>
        <w:pStyle w:val="ListParagraph"/>
        <w:widowControl/>
        <w:numPr>
          <w:ilvl w:val="0"/>
          <w:numId w:val="46"/>
        </w:numPr>
        <w:shd w:val="clear" w:color="auto" w:fill="FFFFFF"/>
        <w:autoSpaceDE/>
        <w:autoSpaceDN/>
        <w:adjustRightInd/>
        <w:ind w:left="720"/>
        <w:contextualSpacing/>
        <w:rPr>
          <w:sz w:val="32"/>
          <w:szCs w:val="32"/>
        </w:rPr>
      </w:pPr>
      <w:r w:rsidRPr="00425C18">
        <w:rPr>
          <w:sz w:val="24"/>
        </w:rPr>
        <w:t xml:space="preserve">Reduction of wildfire risk to communities, watersheds, and other public land ecosystems.                                                                                              </w:t>
      </w:r>
    </w:p>
    <w:p w14:paraId="6102BE8D" w14:textId="77777777" w:rsidR="00B328C8" w:rsidRPr="00425C18" w:rsidRDefault="00DC08A6" w:rsidP="006F785A">
      <w:pPr>
        <w:pStyle w:val="ListParagraph"/>
        <w:widowControl/>
        <w:numPr>
          <w:ilvl w:val="0"/>
          <w:numId w:val="46"/>
        </w:numPr>
        <w:shd w:val="clear" w:color="auto" w:fill="FFFFFF"/>
        <w:autoSpaceDE/>
        <w:autoSpaceDN/>
        <w:adjustRightInd/>
        <w:ind w:left="720"/>
        <w:contextualSpacing/>
        <w:rPr>
          <w:sz w:val="32"/>
          <w:szCs w:val="32"/>
        </w:rPr>
      </w:pPr>
      <w:r w:rsidRPr="00425C18">
        <w:rPr>
          <w:sz w:val="24"/>
          <w:szCs w:val="32"/>
        </w:rPr>
        <w:t>Production of materials and programs on natural, cultural, and/or paleontological resources, communication, education, and interpretation of natural and cultural resources. </w:t>
      </w:r>
    </w:p>
    <w:p w14:paraId="4155087B" w14:textId="77777777" w:rsidR="0007584C" w:rsidRDefault="0007584C" w:rsidP="006F785A">
      <w:pPr>
        <w:widowControl/>
        <w:rPr>
          <w:b/>
          <w:color w:val="FF0000"/>
          <w:sz w:val="24"/>
          <w:u w:val="single"/>
        </w:rPr>
      </w:pPr>
    </w:p>
    <w:p w14:paraId="763327AE" w14:textId="17367547" w:rsidR="002620F0" w:rsidRDefault="002624B8" w:rsidP="00DF02A6">
      <w:pPr>
        <w:widowControl/>
        <w:rPr>
          <w:bCs/>
          <w:sz w:val="24"/>
        </w:rPr>
      </w:pPr>
      <w:r>
        <w:rPr>
          <w:b/>
          <w:sz w:val="24"/>
          <w:u w:val="single"/>
        </w:rPr>
        <w:t>Award</w:t>
      </w:r>
      <w:r w:rsidR="0031695D" w:rsidRPr="00A9427A">
        <w:rPr>
          <w:b/>
          <w:sz w:val="24"/>
          <w:u w:val="single"/>
        </w:rPr>
        <w:t xml:space="preserve"> Objective</w:t>
      </w:r>
      <w:r>
        <w:rPr>
          <w:b/>
          <w:sz w:val="24"/>
          <w:u w:val="single"/>
        </w:rPr>
        <w:t>s</w:t>
      </w:r>
      <w:r w:rsidR="0031695D" w:rsidRPr="00A9427A">
        <w:rPr>
          <w:b/>
          <w:sz w:val="24"/>
          <w:u w:val="single"/>
        </w:rPr>
        <w:t>:</w:t>
      </w:r>
      <w:r w:rsidR="0031695D" w:rsidRPr="00A9427A">
        <w:rPr>
          <w:sz w:val="24"/>
        </w:rPr>
        <w:t xml:space="preserve"> BLM</w:t>
      </w:r>
      <w:r>
        <w:rPr>
          <w:sz w:val="24"/>
        </w:rPr>
        <w:t xml:space="preserve"> </w:t>
      </w:r>
      <w:r w:rsidR="00614832">
        <w:rPr>
          <w:sz w:val="24"/>
        </w:rPr>
        <w:t>NM</w:t>
      </w:r>
      <w:r>
        <w:rPr>
          <w:sz w:val="24"/>
        </w:rPr>
        <w:t xml:space="preserve"> </w:t>
      </w:r>
      <w:r w:rsidR="00B41833" w:rsidRPr="00A9427A">
        <w:rPr>
          <w:sz w:val="24"/>
        </w:rPr>
        <w:t>offices</w:t>
      </w:r>
      <w:r w:rsidR="0031695D" w:rsidRPr="00A9427A">
        <w:rPr>
          <w:sz w:val="24"/>
        </w:rPr>
        <w:t xml:space="preserve"> ha</w:t>
      </w:r>
      <w:r w:rsidR="00B41833" w:rsidRPr="00A9427A">
        <w:rPr>
          <w:sz w:val="24"/>
        </w:rPr>
        <w:t xml:space="preserve">ve multiple </w:t>
      </w:r>
      <w:r w:rsidR="0031695D" w:rsidRPr="00A9427A">
        <w:rPr>
          <w:sz w:val="24"/>
        </w:rPr>
        <w:t>opportunit</w:t>
      </w:r>
      <w:r w:rsidR="00B41833" w:rsidRPr="00A9427A">
        <w:rPr>
          <w:sz w:val="24"/>
        </w:rPr>
        <w:t>ies</w:t>
      </w:r>
      <w:r w:rsidR="0031695D" w:rsidRPr="00A9427A">
        <w:rPr>
          <w:sz w:val="24"/>
        </w:rPr>
        <w:t xml:space="preserve"> to </w:t>
      </w:r>
      <w:r w:rsidR="008753EE" w:rsidRPr="00A9427A">
        <w:rPr>
          <w:sz w:val="24"/>
        </w:rPr>
        <w:t>introduce</w:t>
      </w:r>
      <w:r w:rsidR="00CD4379" w:rsidRPr="00A9427A">
        <w:rPr>
          <w:sz w:val="24"/>
        </w:rPr>
        <w:t xml:space="preserve"> </w:t>
      </w:r>
      <w:r w:rsidR="00EC119A">
        <w:rPr>
          <w:sz w:val="24"/>
        </w:rPr>
        <w:t>crews to</w:t>
      </w:r>
      <w:r w:rsidR="0031695D" w:rsidRPr="00A9427A">
        <w:rPr>
          <w:sz w:val="24"/>
        </w:rPr>
        <w:t xml:space="preserve"> careers in the BLM under the </w:t>
      </w:r>
      <w:r w:rsidR="00B41833" w:rsidRPr="00A9427A">
        <w:rPr>
          <w:sz w:val="24"/>
        </w:rPr>
        <w:t>various natural</w:t>
      </w:r>
      <w:r w:rsidR="00B922D1">
        <w:rPr>
          <w:sz w:val="24"/>
        </w:rPr>
        <w:t xml:space="preserve"> and cultural</w:t>
      </w:r>
      <w:r w:rsidR="00B41833" w:rsidRPr="00A9427A">
        <w:rPr>
          <w:sz w:val="24"/>
        </w:rPr>
        <w:t xml:space="preserve"> resource programs</w:t>
      </w:r>
      <w:r w:rsidR="0007584C" w:rsidRPr="00A9427A">
        <w:rPr>
          <w:sz w:val="24"/>
        </w:rPr>
        <w:t xml:space="preserve">.  </w:t>
      </w:r>
      <w:r w:rsidR="00B41833" w:rsidRPr="00A9427A">
        <w:rPr>
          <w:sz w:val="24"/>
        </w:rPr>
        <w:t>These opportuni</w:t>
      </w:r>
      <w:r w:rsidR="00034669">
        <w:rPr>
          <w:sz w:val="24"/>
        </w:rPr>
        <w:t>ti</w:t>
      </w:r>
      <w:r w:rsidR="00B41833" w:rsidRPr="00A9427A">
        <w:rPr>
          <w:sz w:val="24"/>
        </w:rPr>
        <w:t xml:space="preserve">es </w:t>
      </w:r>
      <w:r w:rsidR="008753EE" w:rsidRPr="00A9427A">
        <w:rPr>
          <w:sz w:val="24"/>
        </w:rPr>
        <w:t xml:space="preserve">provide work experience to </w:t>
      </w:r>
      <w:r w:rsidR="00E13EC2" w:rsidRPr="00A9427A">
        <w:rPr>
          <w:sz w:val="24"/>
        </w:rPr>
        <w:t>youth</w:t>
      </w:r>
      <w:r w:rsidR="00635FE2" w:rsidRPr="00A9427A">
        <w:rPr>
          <w:sz w:val="24"/>
        </w:rPr>
        <w:t xml:space="preserve"> </w:t>
      </w:r>
      <w:r w:rsidR="008753EE" w:rsidRPr="00A9427A">
        <w:rPr>
          <w:sz w:val="24"/>
        </w:rPr>
        <w:t>for their career</w:t>
      </w:r>
      <w:r w:rsidR="00EA19FF">
        <w:rPr>
          <w:sz w:val="24"/>
        </w:rPr>
        <w:t>s</w:t>
      </w:r>
      <w:r w:rsidR="008753EE" w:rsidRPr="00A9427A">
        <w:rPr>
          <w:sz w:val="24"/>
        </w:rPr>
        <w:t xml:space="preserve"> and educational benefit</w:t>
      </w:r>
      <w:r w:rsidR="00EA19FF">
        <w:rPr>
          <w:sz w:val="24"/>
        </w:rPr>
        <w:t>s</w:t>
      </w:r>
      <w:r w:rsidR="008753EE" w:rsidRPr="00A9427A">
        <w:rPr>
          <w:sz w:val="24"/>
        </w:rPr>
        <w:t xml:space="preserve">. </w:t>
      </w:r>
      <w:r w:rsidR="002620F0" w:rsidRPr="00A9427A">
        <w:rPr>
          <w:sz w:val="24"/>
        </w:rPr>
        <w:t>This will be accomplished</w:t>
      </w:r>
      <w:r w:rsidR="0031695D" w:rsidRPr="00A9427A">
        <w:rPr>
          <w:sz w:val="24"/>
        </w:rPr>
        <w:t xml:space="preserve"> by providing them opportunities to gain experience, learn about public lands, </w:t>
      </w:r>
      <w:r w:rsidR="00556DDA">
        <w:rPr>
          <w:sz w:val="24"/>
        </w:rPr>
        <w:t xml:space="preserve">and </w:t>
      </w:r>
      <w:r w:rsidR="0031695D" w:rsidRPr="00A9427A">
        <w:rPr>
          <w:sz w:val="24"/>
        </w:rPr>
        <w:t>further their understanding and appreciation of natural resources</w:t>
      </w:r>
      <w:r w:rsidR="008753EE" w:rsidRPr="00A9427A">
        <w:rPr>
          <w:sz w:val="24"/>
        </w:rPr>
        <w:t>.</w:t>
      </w:r>
      <w:r w:rsidR="005C7712" w:rsidRPr="00A9427A">
        <w:rPr>
          <w:sz w:val="24"/>
        </w:rPr>
        <w:t xml:space="preserve"> </w:t>
      </w:r>
      <w:r w:rsidR="00556DDA">
        <w:rPr>
          <w:sz w:val="24"/>
        </w:rPr>
        <w:t>They</w:t>
      </w:r>
      <w:r w:rsidR="005C7712" w:rsidRPr="00A9427A">
        <w:rPr>
          <w:sz w:val="24"/>
        </w:rPr>
        <w:t xml:space="preserve"> </w:t>
      </w:r>
      <w:r w:rsidR="0031695D" w:rsidRPr="00A9427A">
        <w:rPr>
          <w:bCs/>
          <w:sz w:val="24"/>
        </w:rPr>
        <w:t xml:space="preserve">will gain an increased appreciation and understanding of our public lands and of the value of public </w:t>
      </w:r>
      <w:r w:rsidR="00034669" w:rsidRPr="00A9427A">
        <w:rPr>
          <w:bCs/>
          <w:sz w:val="24"/>
        </w:rPr>
        <w:t>service</w:t>
      </w:r>
      <w:r w:rsidR="00556DDA">
        <w:rPr>
          <w:bCs/>
          <w:sz w:val="24"/>
        </w:rPr>
        <w:t>,</w:t>
      </w:r>
      <w:r w:rsidR="0031695D" w:rsidRPr="00A9427A">
        <w:rPr>
          <w:bCs/>
          <w:sz w:val="24"/>
        </w:rPr>
        <w:t xml:space="preserve"> likely to become life-long </w:t>
      </w:r>
      <w:r w:rsidR="00A01CF8">
        <w:rPr>
          <w:bCs/>
          <w:sz w:val="24"/>
        </w:rPr>
        <w:t>stewards</w:t>
      </w:r>
      <w:r w:rsidR="0031695D" w:rsidRPr="00A9427A">
        <w:rPr>
          <w:bCs/>
          <w:sz w:val="24"/>
        </w:rPr>
        <w:t xml:space="preserve"> for th</w:t>
      </w:r>
      <w:r w:rsidR="00A01CF8">
        <w:rPr>
          <w:bCs/>
          <w:sz w:val="24"/>
        </w:rPr>
        <w:t>e</w:t>
      </w:r>
      <w:r w:rsidR="0031695D" w:rsidRPr="00A9427A">
        <w:rPr>
          <w:bCs/>
          <w:sz w:val="24"/>
        </w:rPr>
        <w:t xml:space="preserve">se values.  </w:t>
      </w:r>
      <w:r w:rsidR="002620F0" w:rsidRPr="00A9427A">
        <w:rPr>
          <w:bCs/>
          <w:sz w:val="24"/>
        </w:rPr>
        <w:t>Th</w:t>
      </w:r>
      <w:r w:rsidR="00B41833" w:rsidRPr="00A9427A">
        <w:rPr>
          <w:bCs/>
          <w:sz w:val="24"/>
        </w:rPr>
        <w:t>e</w:t>
      </w:r>
      <w:r w:rsidR="002620F0" w:rsidRPr="00A9427A">
        <w:rPr>
          <w:bCs/>
          <w:sz w:val="24"/>
        </w:rPr>
        <w:t xml:space="preserve"> project</w:t>
      </w:r>
      <w:r w:rsidR="00B41833" w:rsidRPr="00A9427A">
        <w:rPr>
          <w:bCs/>
          <w:sz w:val="24"/>
        </w:rPr>
        <w:t>s</w:t>
      </w:r>
      <w:r w:rsidR="002620F0" w:rsidRPr="00A9427A">
        <w:rPr>
          <w:bCs/>
          <w:sz w:val="24"/>
        </w:rPr>
        <w:t xml:space="preserve"> w</w:t>
      </w:r>
      <w:r w:rsidR="00F21639">
        <w:rPr>
          <w:bCs/>
          <w:sz w:val="24"/>
        </w:rPr>
        <w:t xml:space="preserve">ill </w:t>
      </w:r>
      <w:r w:rsidR="008753EE" w:rsidRPr="00A9427A">
        <w:rPr>
          <w:bCs/>
          <w:sz w:val="24"/>
        </w:rPr>
        <w:t xml:space="preserve">be especially appropriate for </w:t>
      </w:r>
      <w:r w:rsidR="002620F0" w:rsidRPr="00A9427A">
        <w:rPr>
          <w:bCs/>
          <w:sz w:val="24"/>
        </w:rPr>
        <w:t>student</w:t>
      </w:r>
      <w:r w:rsidR="00A01CF8">
        <w:rPr>
          <w:bCs/>
          <w:sz w:val="24"/>
        </w:rPr>
        <w:t>s</w:t>
      </w:r>
      <w:r w:rsidR="002620F0" w:rsidRPr="00A9427A">
        <w:rPr>
          <w:bCs/>
          <w:sz w:val="24"/>
        </w:rPr>
        <w:t xml:space="preserve"> studying </w:t>
      </w:r>
      <w:r w:rsidR="00B41833" w:rsidRPr="00A9427A">
        <w:rPr>
          <w:bCs/>
          <w:sz w:val="24"/>
        </w:rPr>
        <w:t>natural</w:t>
      </w:r>
      <w:r>
        <w:rPr>
          <w:bCs/>
          <w:sz w:val="24"/>
        </w:rPr>
        <w:t xml:space="preserve"> and cultural</w:t>
      </w:r>
      <w:r w:rsidR="00B41833" w:rsidRPr="00A9427A">
        <w:rPr>
          <w:bCs/>
          <w:sz w:val="24"/>
        </w:rPr>
        <w:t xml:space="preserve"> resources</w:t>
      </w:r>
      <w:r w:rsidR="002620F0" w:rsidRPr="00A9427A">
        <w:rPr>
          <w:bCs/>
          <w:sz w:val="24"/>
        </w:rPr>
        <w:t xml:space="preserve"> and </w:t>
      </w:r>
      <w:r w:rsidR="008753EE" w:rsidRPr="00A9427A">
        <w:rPr>
          <w:bCs/>
          <w:sz w:val="24"/>
        </w:rPr>
        <w:t xml:space="preserve">will </w:t>
      </w:r>
      <w:r w:rsidR="002620F0" w:rsidRPr="00425C18">
        <w:rPr>
          <w:bCs/>
          <w:sz w:val="24"/>
        </w:rPr>
        <w:t xml:space="preserve">provide opportunities to enhance </w:t>
      </w:r>
      <w:r w:rsidR="008753EE" w:rsidRPr="00425C18">
        <w:rPr>
          <w:bCs/>
          <w:sz w:val="24"/>
        </w:rPr>
        <w:t xml:space="preserve">basic career </w:t>
      </w:r>
      <w:r w:rsidR="002620F0" w:rsidRPr="00425C18">
        <w:rPr>
          <w:bCs/>
          <w:sz w:val="24"/>
        </w:rPr>
        <w:t xml:space="preserve">skills </w:t>
      </w:r>
      <w:r w:rsidR="008753EE" w:rsidRPr="00425C18">
        <w:rPr>
          <w:bCs/>
          <w:sz w:val="24"/>
        </w:rPr>
        <w:t xml:space="preserve">such as </w:t>
      </w:r>
      <w:r w:rsidR="006A1FFC" w:rsidRPr="00425C18">
        <w:rPr>
          <w:bCs/>
          <w:sz w:val="24"/>
        </w:rPr>
        <w:t xml:space="preserve">leadership, </w:t>
      </w:r>
      <w:r w:rsidR="002620F0" w:rsidRPr="00425C18">
        <w:rPr>
          <w:bCs/>
          <w:sz w:val="24"/>
        </w:rPr>
        <w:t xml:space="preserve">organization, detail, </w:t>
      </w:r>
      <w:r w:rsidR="00507958" w:rsidRPr="00425C18">
        <w:rPr>
          <w:bCs/>
          <w:sz w:val="24"/>
        </w:rPr>
        <w:t xml:space="preserve">and </w:t>
      </w:r>
      <w:r w:rsidR="002620F0" w:rsidRPr="00425C18">
        <w:rPr>
          <w:bCs/>
          <w:sz w:val="24"/>
        </w:rPr>
        <w:t>communication</w:t>
      </w:r>
      <w:r w:rsidR="00507958" w:rsidRPr="00425C18">
        <w:rPr>
          <w:bCs/>
          <w:sz w:val="24"/>
        </w:rPr>
        <w:t>,</w:t>
      </w:r>
      <w:r w:rsidR="008753EE" w:rsidRPr="00425C18">
        <w:rPr>
          <w:bCs/>
          <w:sz w:val="24"/>
        </w:rPr>
        <w:t xml:space="preserve"> </w:t>
      </w:r>
      <w:r w:rsidR="006A1FFC" w:rsidRPr="00425C18">
        <w:rPr>
          <w:bCs/>
          <w:sz w:val="24"/>
        </w:rPr>
        <w:t xml:space="preserve">and other </w:t>
      </w:r>
      <w:r w:rsidR="008753EE" w:rsidRPr="00425C18">
        <w:rPr>
          <w:bCs/>
          <w:sz w:val="24"/>
        </w:rPr>
        <w:t xml:space="preserve">field </w:t>
      </w:r>
      <w:r w:rsidR="006A1FFC" w:rsidRPr="00425C18">
        <w:rPr>
          <w:bCs/>
          <w:sz w:val="24"/>
        </w:rPr>
        <w:t xml:space="preserve">related </w:t>
      </w:r>
      <w:r w:rsidR="008753EE" w:rsidRPr="00425C18">
        <w:rPr>
          <w:bCs/>
          <w:sz w:val="24"/>
        </w:rPr>
        <w:t>skills.</w:t>
      </w:r>
    </w:p>
    <w:p w14:paraId="144EC3E5" w14:textId="1AB03533" w:rsidR="008360E7" w:rsidRDefault="008360E7" w:rsidP="00DF02A6">
      <w:pPr>
        <w:widowControl/>
        <w:rPr>
          <w:sz w:val="24"/>
          <w:shd w:val="clear" w:color="auto" w:fill="FFFFFF"/>
        </w:rPr>
      </w:pPr>
    </w:p>
    <w:p w14:paraId="0F2EF3B1" w14:textId="4D6A1A00" w:rsidR="008360E7" w:rsidRPr="00A9427A" w:rsidRDefault="008360E7" w:rsidP="00DF02A6">
      <w:pPr>
        <w:rPr>
          <w:sz w:val="24"/>
        </w:rPr>
      </w:pPr>
      <w:r w:rsidRPr="00A9427A">
        <w:rPr>
          <w:b/>
          <w:sz w:val="24"/>
          <w:u w:val="single"/>
        </w:rPr>
        <w:t>BLM’s Involvement</w:t>
      </w:r>
      <w:r>
        <w:rPr>
          <w:b/>
          <w:sz w:val="24"/>
          <w:u w:val="single"/>
        </w:rPr>
        <w:t xml:space="preserve"> for both Master Agreement and Task Agreements</w:t>
      </w:r>
      <w:r w:rsidRPr="00A9427A">
        <w:rPr>
          <w:b/>
          <w:sz w:val="24"/>
          <w:u w:val="single"/>
        </w:rPr>
        <w:t xml:space="preserve">: </w:t>
      </w:r>
      <w:r w:rsidRPr="00A9427A">
        <w:rPr>
          <w:sz w:val="24"/>
        </w:rPr>
        <w:t xml:space="preserve">There will be substantive BLM programmatic involvement by BLM </w:t>
      </w:r>
      <w:r w:rsidRPr="00AD0B68">
        <w:rPr>
          <w:sz w:val="24"/>
        </w:rPr>
        <w:t xml:space="preserve">professional </w:t>
      </w:r>
      <w:r w:rsidR="00AD0B68" w:rsidRPr="00AD0B68">
        <w:rPr>
          <w:sz w:val="24"/>
        </w:rPr>
        <w:t>provid</w:t>
      </w:r>
      <w:r w:rsidR="00AD0B68" w:rsidRPr="00AD0B68">
        <w:rPr>
          <w:sz w:val="24"/>
        </w:rPr>
        <w:t>ing</w:t>
      </w:r>
      <w:r w:rsidR="00AD0B68" w:rsidRPr="00AD0B68">
        <w:rPr>
          <w:sz w:val="24"/>
        </w:rPr>
        <w:t xml:space="preserve"> project orientation and hands-on training</w:t>
      </w:r>
      <w:r w:rsidR="00AD0B68" w:rsidRPr="00AD0B68">
        <w:rPr>
          <w:sz w:val="24"/>
        </w:rPr>
        <w:t xml:space="preserve"> as well </w:t>
      </w:r>
      <w:r w:rsidR="00AD0B68" w:rsidRPr="00AD0B68">
        <w:rPr>
          <w:sz w:val="24"/>
        </w:rPr>
        <w:lastRenderedPageBreak/>
        <w:t xml:space="preserve">as </w:t>
      </w:r>
      <w:r w:rsidRPr="00AD0B68">
        <w:rPr>
          <w:sz w:val="24"/>
        </w:rPr>
        <w:t xml:space="preserve">daily </w:t>
      </w:r>
      <w:r w:rsidR="00AD0B68" w:rsidRPr="00AD0B68">
        <w:rPr>
          <w:sz w:val="24"/>
        </w:rPr>
        <w:t>contact with</w:t>
      </w:r>
      <w:r w:rsidRPr="00AD0B68">
        <w:rPr>
          <w:sz w:val="24"/>
        </w:rPr>
        <w:t xml:space="preserve"> recipient</w:t>
      </w:r>
      <w:r w:rsidR="00AD0B68" w:rsidRPr="00AD0B68">
        <w:rPr>
          <w:sz w:val="24"/>
        </w:rPr>
        <w:t>.</w:t>
      </w:r>
      <w:r w:rsidRPr="00AD0B68">
        <w:rPr>
          <w:sz w:val="24"/>
        </w:rPr>
        <w:t xml:space="preserve"> BLM will have the right</w:t>
      </w:r>
      <w:r w:rsidRPr="00A9427A">
        <w:rPr>
          <w:sz w:val="24"/>
        </w:rPr>
        <w:t xml:space="preserve"> to intervene by modifying </w:t>
      </w:r>
      <w:r w:rsidRPr="00AD0B68">
        <w:rPr>
          <w:sz w:val="24"/>
        </w:rPr>
        <w:t>project management plan</w:t>
      </w:r>
      <w:r w:rsidR="00AB0F19" w:rsidRPr="00AD0B68">
        <w:rPr>
          <w:sz w:val="24"/>
        </w:rPr>
        <w:t>s</w:t>
      </w:r>
      <w:r w:rsidRPr="00AD0B68">
        <w:rPr>
          <w:sz w:val="24"/>
        </w:rPr>
        <w:t xml:space="preserve">, if project is not staying on schedule </w:t>
      </w:r>
      <w:r w:rsidR="008E351B" w:rsidRPr="00AD0B68">
        <w:rPr>
          <w:sz w:val="24"/>
        </w:rPr>
        <w:t xml:space="preserve">and </w:t>
      </w:r>
      <w:r w:rsidRPr="00AD0B68">
        <w:rPr>
          <w:sz w:val="24"/>
        </w:rPr>
        <w:t>technical issues arise</w:t>
      </w:r>
      <w:r w:rsidR="00400624" w:rsidRPr="00AD0B68">
        <w:rPr>
          <w:sz w:val="24"/>
        </w:rPr>
        <w:t>.</w:t>
      </w:r>
      <w:r w:rsidRPr="00AD0B68">
        <w:rPr>
          <w:sz w:val="24"/>
        </w:rPr>
        <w:t xml:space="preserve">  </w:t>
      </w:r>
      <w:r w:rsidR="008E351B" w:rsidRPr="00AD0B68">
        <w:rPr>
          <w:sz w:val="24"/>
        </w:rPr>
        <w:t>Additionally</w:t>
      </w:r>
      <w:r w:rsidRPr="00AD0B68">
        <w:rPr>
          <w:sz w:val="24"/>
        </w:rPr>
        <w:t xml:space="preserve">, BLM and recipient will meet </w:t>
      </w:r>
      <w:r w:rsidR="00AD0B68" w:rsidRPr="00AD0B68">
        <w:rPr>
          <w:sz w:val="24"/>
        </w:rPr>
        <w:t>regularly</w:t>
      </w:r>
      <w:r w:rsidRPr="00AD0B68">
        <w:rPr>
          <w:sz w:val="24"/>
        </w:rPr>
        <w:t xml:space="preserve"> to discuss progress and track project outcomes; review any training needs; and make</w:t>
      </w:r>
      <w:r w:rsidRPr="00A9427A">
        <w:rPr>
          <w:sz w:val="24"/>
        </w:rPr>
        <w:t xml:space="preserve"> decision</w:t>
      </w:r>
      <w:r w:rsidR="008E351B">
        <w:rPr>
          <w:sz w:val="24"/>
        </w:rPr>
        <w:t>s</w:t>
      </w:r>
      <w:r w:rsidR="0060407B">
        <w:rPr>
          <w:sz w:val="24"/>
        </w:rPr>
        <w:t xml:space="preserve"> as to </w:t>
      </w:r>
      <w:r w:rsidRPr="00A9427A">
        <w:rPr>
          <w:sz w:val="24"/>
        </w:rPr>
        <w:t xml:space="preserve">what direction to take </w:t>
      </w:r>
      <w:r w:rsidR="0060407B">
        <w:rPr>
          <w:sz w:val="24"/>
        </w:rPr>
        <w:t>to</w:t>
      </w:r>
      <w:r w:rsidRPr="00A9427A">
        <w:rPr>
          <w:sz w:val="24"/>
        </w:rPr>
        <w:t xml:space="preserve"> </w:t>
      </w:r>
      <w:r w:rsidR="0060407B">
        <w:rPr>
          <w:sz w:val="24"/>
        </w:rPr>
        <w:t>complete</w:t>
      </w:r>
      <w:r w:rsidRPr="00A9427A">
        <w:rPr>
          <w:sz w:val="24"/>
        </w:rPr>
        <w:t xml:space="preserve"> project</w:t>
      </w:r>
      <w:r w:rsidR="0060407B">
        <w:rPr>
          <w:sz w:val="24"/>
        </w:rPr>
        <w:t>s</w:t>
      </w:r>
      <w:r w:rsidRPr="00A9427A">
        <w:rPr>
          <w:sz w:val="24"/>
        </w:rPr>
        <w:t xml:space="preserve"> or move to the next phase.</w:t>
      </w:r>
    </w:p>
    <w:p w14:paraId="74F5A7B0" w14:textId="77777777" w:rsidR="008360E7" w:rsidRPr="00A9427A" w:rsidRDefault="008360E7" w:rsidP="00DF02A6">
      <w:pPr>
        <w:widowControl/>
        <w:rPr>
          <w:sz w:val="24"/>
          <w:shd w:val="clear" w:color="auto" w:fill="FFFFFF"/>
        </w:rPr>
      </w:pPr>
    </w:p>
    <w:p w14:paraId="4AE904F8" w14:textId="6D023E1C" w:rsidR="008360E7" w:rsidRDefault="008360E7" w:rsidP="00DF02A6">
      <w:pPr>
        <w:widowControl/>
        <w:rPr>
          <w:color w:val="222222"/>
          <w:sz w:val="24"/>
          <w:shd w:val="clear" w:color="auto" w:fill="FFFFFF"/>
        </w:rPr>
      </w:pPr>
      <w:r w:rsidRPr="008360E7">
        <w:rPr>
          <w:b/>
          <w:bCs/>
          <w:color w:val="222222"/>
          <w:sz w:val="24"/>
          <w:u w:val="single"/>
          <w:shd w:val="clear" w:color="auto" w:fill="FFFFFF"/>
        </w:rPr>
        <w:t>Proposal Submission</w:t>
      </w:r>
      <w:r>
        <w:rPr>
          <w:color w:val="222222"/>
          <w:sz w:val="24"/>
          <w:shd w:val="clear" w:color="auto" w:fill="FFFFFF"/>
        </w:rPr>
        <w:t xml:space="preserve">:  </w:t>
      </w:r>
      <w:r w:rsidR="002620F0">
        <w:rPr>
          <w:color w:val="222222"/>
          <w:sz w:val="24"/>
          <w:shd w:val="clear" w:color="auto" w:fill="FFFFFF"/>
        </w:rPr>
        <w:t xml:space="preserve"> </w:t>
      </w:r>
      <w:r>
        <w:rPr>
          <w:color w:val="222222"/>
          <w:sz w:val="24"/>
          <w:shd w:val="clear" w:color="auto" w:fill="FFFFFF"/>
        </w:rPr>
        <w:t xml:space="preserve">Refer to </w:t>
      </w:r>
      <w:r w:rsidR="007D40CE">
        <w:rPr>
          <w:color w:val="222222"/>
          <w:sz w:val="24"/>
          <w:shd w:val="clear" w:color="auto" w:fill="FFFFFF"/>
        </w:rPr>
        <w:t>A</w:t>
      </w:r>
      <w:r>
        <w:rPr>
          <w:color w:val="222222"/>
          <w:sz w:val="24"/>
          <w:shd w:val="clear" w:color="auto" w:fill="FFFFFF"/>
        </w:rPr>
        <w:t>ttachment A as a suggested format to this NOFO. Proposal</w:t>
      </w:r>
      <w:r w:rsidR="0060407B">
        <w:rPr>
          <w:color w:val="222222"/>
          <w:sz w:val="24"/>
          <w:shd w:val="clear" w:color="auto" w:fill="FFFFFF"/>
        </w:rPr>
        <w:t>s</w:t>
      </w:r>
      <w:r>
        <w:rPr>
          <w:color w:val="222222"/>
          <w:sz w:val="24"/>
          <w:shd w:val="clear" w:color="auto" w:fill="FFFFFF"/>
        </w:rPr>
        <w:t xml:space="preserve"> should address a master agreement with clear outcomes over a </w:t>
      </w:r>
      <w:r w:rsidR="00034669">
        <w:rPr>
          <w:color w:val="222222"/>
          <w:sz w:val="24"/>
          <w:shd w:val="clear" w:color="auto" w:fill="FFFFFF"/>
        </w:rPr>
        <w:t>five-year</w:t>
      </w:r>
      <w:r>
        <w:rPr>
          <w:color w:val="222222"/>
          <w:sz w:val="24"/>
          <w:shd w:val="clear" w:color="auto" w:fill="FFFFFF"/>
        </w:rPr>
        <w:t xml:space="preserve"> period.</w:t>
      </w:r>
      <w:r>
        <w:rPr>
          <w:color w:val="222222"/>
          <w:sz w:val="24"/>
          <w:shd w:val="clear" w:color="auto" w:fill="FFFFFF"/>
        </w:rPr>
        <w:tab/>
      </w:r>
    </w:p>
    <w:p w14:paraId="3BF8518B" w14:textId="77777777" w:rsidR="008360E7" w:rsidRDefault="008360E7" w:rsidP="00DF02A6">
      <w:pPr>
        <w:widowControl/>
        <w:rPr>
          <w:color w:val="222222"/>
          <w:sz w:val="24"/>
          <w:shd w:val="clear" w:color="auto" w:fill="FFFFFF"/>
        </w:rPr>
      </w:pPr>
    </w:p>
    <w:p w14:paraId="5DFA98AD" w14:textId="7E7A2AC1" w:rsidR="00DE157D" w:rsidRDefault="008360E7" w:rsidP="00DF02A6">
      <w:pPr>
        <w:widowControl/>
        <w:rPr>
          <w:color w:val="222222"/>
          <w:sz w:val="24"/>
          <w:shd w:val="clear" w:color="auto" w:fill="FFFFFF"/>
        </w:rPr>
      </w:pPr>
      <w:r w:rsidRPr="008360E7">
        <w:rPr>
          <w:b/>
          <w:bCs/>
          <w:color w:val="222222"/>
          <w:sz w:val="24"/>
          <w:u w:val="single"/>
          <w:shd w:val="clear" w:color="auto" w:fill="FFFFFF"/>
        </w:rPr>
        <w:t>Budget Detail and Narrative</w:t>
      </w:r>
      <w:r>
        <w:rPr>
          <w:color w:val="222222"/>
          <w:sz w:val="24"/>
          <w:shd w:val="clear" w:color="auto" w:fill="FFFFFF"/>
        </w:rPr>
        <w:t xml:space="preserve">: </w:t>
      </w:r>
      <w:r w:rsidR="00DF02A6">
        <w:rPr>
          <w:color w:val="222222"/>
          <w:sz w:val="24"/>
          <w:shd w:val="clear" w:color="auto" w:fill="FFFFFF"/>
        </w:rPr>
        <w:t>Refer to Attachment B as</w:t>
      </w:r>
      <w:r w:rsidR="007D40CE">
        <w:rPr>
          <w:color w:val="222222"/>
          <w:sz w:val="24"/>
          <w:shd w:val="clear" w:color="auto" w:fill="FFFFFF"/>
        </w:rPr>
        <w:t xml:space="preserve"> a</w:t>
      </w:r>
      <w:r w:rsidR="00DF02A6">
        <w:rPr>
          <w:color w:val="222222"/>
          <w:sz w:val="24"/>
          <w:shd w:val="clear" w:color="auto" w:fill="FFFFFF"/>
        </w:rPr>
        <w:t xml:space="preserve"> suggested format to this NOFO.</w:t>
      </w:r>
      <w:r w:rsidR="00CE4838">
        <w:rPr>
          <w:color w:val="222222"/>
          <w:sz w:val="24"/>
          <w:shd w:val="clear" w:color="auto" w:fill="FFFFFF"/>
        </w:rPr>
        <w:t xml:space="preserve"> </w:t>
      </w:r>
    </w:p>
    <w:p w14:paraId="7BE260F9" w14:textId="3C108BA1" w:rsidR="002B7AB6" w:rsidRDefault="00DE157D" w:rsidP="00DF02A6">
      <w:pPr>
        <w:widowControl/>
        <w:rPr>
          <w:color w:val="222222"/>
          <w:sz w:val="24"/>
          <w:shd w:val="clear" w:color="auto" w:fill="FFFFFF"/>
        </w:rPr>
      </w:pPr>
      <w:r>
        <w:rPr>
          <w:color w:val="222222"/>
          <w:sz w:val="24"/>
          <w:shd w:val="clear" w:color="auto" w:fill="FFFFFF"/>
        </w:rPr>
        <w:t xml:space="preserve">Submit an overall </w:t>
      </w:r>
      <w:r w:rsidR="00F47B60">
        <w:rPr>
          <w:color w:val="222222"/>
          <w:sz w:val="24"/>
          <w:shd w:val="clear" w:color="auto" w:fill="FFFFFF"/>
        </w:rPr>
        <w:t xml:space="preserve">estimated </w:t>
      </w:r>
      <w:r>
        <w:rPr>
          <w:color w:val="222222"/>
          <w:sz w:val="24"/>
          <w:shd w:val="clear" w:color="auto" w:fill="FFFFFF"/>
        </w:rPr>
        <w:t xml:space="preserve">five-year budget based on </w:t>
      </w:r>
      <w:r w:rsidR="00F47B60">
        <w:rPr>
          <w:color w:val="222222"/>
          <w:sz w:val="24"/>
          <w:shd w:val="clear" w:color="auto" w:fill="FFFFFF"/>
        </w:rPr>
        <w:t xml:space="preserve">an estimate of </w:t>
      </w:r>
      <w:r w:rsidR="00AD0B68">
        <w:rPr>
          <w:color w:val="222222"/>
          <w:sz w:val="24"/>
          <w:shd w:val="clear" w:color="auto" w:fill="FFFFFF"/>
        </w:rPr>
        <w:t>$2,500,000.00</w:t>
      </w:r>
      <w:r w:rsidR="00F47B60">
        <w:rPr>
          <w:color w:val="222222"/>
          <w:sz w:val="24"/>
          <w:shd w:val="clear" w:color="auto" w:fill="FFFFFF"/>
        </w:rPr>
        <w:t xml:space="preserve"> and the placement of an estimated </w:t>
      </w:r>
      <w:r w:rsidR="00AD0B68">
        <w:rPr>
          <w:color w:val="222222"/>
          <w:sz w:val="24"/>
          <w:shd w:val="clear" w:color="auto" w:fill="FFFFFF"/>
        </w:rPr>
        <w:t>5 - 10</w:t>
      </w:r>
      <w:r w:rsidR="00F47B60">
        <w:rPr>
          <w:color w:val="222222"/>
          <w:sz w:val="24"/>
          <w:shd w:val="clear" w:color="auto" w:fill="FFFFFF"/>
        </w:rPr>
        <w:t xml:space="preserve"> crews </w:t>
      </w:r>
      <w:r w:rsidR="005C0F0B">
        <w:rPr>
          <w:color w:val="222222"/>
          <w:sz w:val="24"/>
          <w:shd w:val="clear" w:color="auto" w:fill="FFFFFF"/>
        </w:rPr>
        <w:t>annually</w:t>
      </w:r>
      <w:r w:rsidR="00F47B60">
        <w:rPr>
          <w:color w:val="222222"/>
          <w:sz w:val="24"/>
          <w:shd w:val="clear" w:color="auto" w:fill="FFFFFF"/>
        </w:rPr>
        <w:t xml:space="preserve">.  The budget must include all direct and indirect </w:t>
      </w:r>
      <w:r>
        <w:rPr>
          <w:color w:val="222222"/>
          <w:sz w:val="24"/>
          <w:shd w:val="clear" w:color="auto" w:fill="FFFFFF"/>
        </w:rPr>
        <w:t>Youth Corps cost</w:t>
      </w:r>
      <w:r w:rsidR="00F47B60">
        <w:rPr>
          <w:color w:val="222222"/>
          <w:sz w:val="24"/>
          <w:shd w:val="clear" w:color="auto" w:fill="FFFFFF"/>
        </w:rPr>
        <w:t>s</w:t>
      </w:r>
      <w:r w:rsidR="000452C5">
        <w:rPr>
          <w:color w:val="222222"/>
          <w:sz w:val="24"/>
          <w:shd w:val="clear" w:color="auto" w:fill="FFFFFF"/>
        </w:rPr>
        <w:t>,</w:t>
      </w:r>
      <w:r>
        <w:rPr>
          <w:color w:val="222222"/>
          <w:sz w:val="24"/>
          <w:shd w:val="clear" w:color="auto" w:fill="FFFFFF"/>
        </w:rPr>
        <w:t xml:space="preserve"> to operate over five years</w:t>
      </w:r>
      <w:r w:rsidR="000452C5">
        <w:rPr>
          <w:color w:val="222222"/>
          <w:sz w:val="24"/>
          <w:shd w:val="clear" w:color="auto" w:fill="FFFFFF"/>
        </w:rPr>
        <w:t>,</w:t>
      </w:r>
      <w:r>
        <w:rPr>
          <w:color w:val="222222"/>
          <w:sz w:val="24"/>
          <w:shd w:val="clear" w:color="auto" w:fill="FFFFFF"/>
        </w:rPr>
        <w:t xml:space="preserve"> with an </w:t>
      </w:r>
      <w:r w:rsidR="00F47B60">
        <w:rPr>
          <w:color w:val="222222"/>
          <w:sz w:val="24"/>
          <w:shd w:val="clear" w:color="auto" w:fill="FFFFFF"/>
        </w:rPr>
        <w:t xml:space="preserve">estimate </w:t>
      </w:r>
      <w:r w:rsidR="00E83B0B">
        <w:rPr>
          <w:color w:val="222222"/>
          <w:sz w:val="24"/>
          <w:shd w:val="clear" w:color="auto" w:fill="FFFFFF"/>
        </w:rPr>
        <w:t>for annual</w:t>
      </w:r>
      <w:r w:rsidR="00F47B60">
        <w:rPr>
          <w:color w:val="222222"/>
          <w:sz w:val="24"/>
          <w:shd w:val="clear" w:color="auto" w:fill="FFFFFF"/>
        </w:rPr>
        <w:t xml:space="preserve"> </w:t>
      </w:r>
      <w:r>
        <w:rPr>
          <w:color w:val="222222"/>
          <w:sz w:val="24"/>
          <w:shd w:val="clear" w:color="auto" w:fill="FFFFFF"/>
        </w:rPr>
        <w:t xml:space="preserve">inflation </w:t>
      </w:r>
      <w:r w:rsidR="00E83B0B">
        <w:rPr>
          <w:color w:val="222222"/>
          <w:sz w:val="24"/>
          <w:shd w:val="clear" w:color="auto" w:fill="FFFFFF"/>
        </w:rPr>
        <w:t>costs for such things as</w:t>
      </w:r>
      <w:r>
        <w:rPr>
          <w:color w:val="222222"/>
          <w:sz w:val="24"/>
          <w:shd w:val="clear" w:color="auto" w:fill="FFFFFF"/>
        </w:rPr>
        <w:t>:</w:t>
      </w:r>
      <w:r w:rsidR="00327E1E">
        <w:rPr>
          <w:color w:val="222222"/>
          <w:sz w:val="24"/>
          <w:shd w:val="clear" w:color="auto" w:fill="FFFFFF"/>
        </w:rPr>
        <w:t xml:space="preserve"> pay scale</w:t>
      </w:r>
      <w:r w:rsidR="00C31673">
        <w:rPr>
          <w:color w:val="222222"/>
          <w:sz w:val="24"/>
          <w:shd w:val="clear" w:color="auto" w:fill="FFFFFF"/>
        </w:rPr>
        <w:t>s</w:t>
      </w:r>
      <w:r w:rsidR="00C6249E">
        <w:rPr>
          <w:color w:val="222222"/>
          <w:sz w:val="24"/>
          <w:shd w:val="clear" w:color="auto" w:fill="FFFFFF"/>
        </w:rPr>
        <w:t xml:space="preserve"> (weekly rate)</w:t>
      </w:r>
      <w:r w:rsidR="00327E1E">
        <w:rPr>
          <w:color w:val="222222"/>
          <w:sz w:val="24"/>
          <w:shd w:val="clear" w:color="auto" w:fill="FFFFFF"/>
        </w:rPr>
        <w:t xml:space="preserve"> </w:t>
      </w:r>
      <w:r w:rsidR="00327E1E" w:rsidRPr="00AD0B68">
        <w:rPr>
          <w:color w:val="222222"/>
          <w:sz w:val="24"/>
          <w:shd w:val="clear" w:color="auto" w:fill="FFFFFF"/>
        </w:rPr>
        <w:t xml:space="preserve">for </w:t>
      </w:r>
      <w:r w:rsidR="002B7AB6" w:rsidRPr="00AD0B68">
        <w:rPr>
          <w:color w:val="222222"/>
          <w:sz w:val="24"/>
          <w:shd w:val="clear" w:color="auto" w:fill="FFFFFF"/>
        </w:rPr>
        <w:t>wage</w:t>
      </w:r>
      <w:r w:rsidR="00C603FE" w:rsidRPr="00AD0B68">
        <w:rPr>
          <w:color w:val="222222"/>
          <w:sz w:val="24"/>
          <w:shd w:val="clear" w:color="auto" w:fill="FFFFFF"/>
        </w:rPr>
        <w:t>s</w:t>
      </w:r>
      <w:r w:rsidR="002B7AB6" w:rsidRPr="00AD0B68">
        <w:rPr>
          <w:color w:val="222222"/>
          <w:sz w:val="24"/>
          <w:shd w:val="clear" w:color="auto" w:fill="FFFFFF"/>
        </w:rPr>
        <w:t xml:space="preserve"> or </w:t>
      </w:r>
      <w:r w:rsidR="00DF02A6" w:rsidRPr="00AD0B68">
        <w:rPr>
          <w:color w:val="222222"/>
          <w:sz w:val="24"/>
          <w:shd w:val="clear" w:color="auto" w:fill="FFFFFF"/>
        </w:rPr>
        <w:t>stipend</w:t>
      </w:r>
      <w:r w:rsidR="00C603FE" w:rsidRPr="00AD0B68">
        <w:rPr>
          <w:color w:val="222222"/>
          <w:sz w:val="24"/>
          <w:shd w:val="clear" w:color="auto" w:fill="FFFFFF"/>
        </w:rPr>
        <w:t>s</w:t>
      </w:r>
      <w:r w:rsidR="00601DB0" w:rsidRPr="00AD0B68">
        <w:rPr>
          <w:color w:val="222222"/>
          <w:sz w:val="24"/>
          <w:shd w:val="clear" w:color="auto" w:fill="FFFFFF"/>
        </w:rPr>
        <w:t xml:space="preserve"> </w:t>
      </w:r>
      <w:r w:rsidR="00392ED5" w:rsidRPr="00AD0B68">
        <w:rPr>
          <w:color w:val="222222"/>
          <w:sz w:val="24"/>
          <w:shd w:val="clear" w:color="auto" w:fill="FFFFFF"/>
        </w:rPr>
        <w:t xml:space="preserve">per </w:t>
      </w:r>
      <w:r w:rsidR="00EF2ADF" w:rsidRPr="00AD0B68">
        <w:rPr>
          <w:color w:val="222222"/>
          <w:sz w:val="24"/>
          <w:shd w:val="clear" w:color="auto" w:fill="FFFFFF"/>
        </w:rPr>
        <w:t xml:space="preserve">crew size (crew members and </w:t>
      </w:r>
      <w:r w:rsidR="00074EC0" w:rsidRPr="00AD0B68">
        <w:rPr>
          <w:color w:val="222222"/>
          <w:sz w:val="24"/>
          <w:shd w:val="clear" w:color="auto" w:fill="FFFFFF"/>
        </w:rPr>
        <w:t>crew leader</w:t>
      </w:r>
      <w:r w:rsidR="00EF2ADF" w:rsidRPr="00AD0B68">
        <w:rPr>
          <w:color w:val="222222"/>
          <w:sz w:val="24"/>
          <w:shd w:val="clear" w:color="auto" w:fill="FFFFFF"/>
        </w:rPr>
        <w:t>s</w:t>
      </w:r>
      <w:r w:rsidR="00392ED5" w:rsidRPr="00AD0B68">
        <w:rPr>
          <w:color w:val="222222"/>
          <w:sz w:val="24"/>
          <w:shd w:val="clear" w:color="auto" w:fill="FFFFFF"/>
        </w:rPr>
        <w:t xml:space="preserve">), </w:t>
      </w:r>
      <w:r w:rsidR="00D27AC9" w:rsidRPr="00AD0B68">
        <w:rPr>
          <w:color w:val="222222"/>
          <w:sz w:val="24"/>
          <w:shd w:val="clear" w:color="auto" w:fill="FFFFFF"/>
        </w:rPr>
        <w:t xml:space="preserve">as well as </w:t>
      </w:r>
      <w:r w:rsidR="00516789" w:rsidRPr="00AD0B68">
        <w:rPr>
          <w:color w:val="222222"/>
          <w:sz w:val="24"/>
          <w:shd w:val="clear" w:color="auto" w:fill="FFFFFF"/>
        </w:rPr>
        <w:t>standard project expense</w:t>
      </w:r>
      <w:r w:rsidR="00D27AC9" w:rsidRPr="00AD0B68">
        <w:rPr>
          <w:color w:val="222222"/>
          <w:sz w:val="24"/>
          <w:shd w:val="clear" w:color="auto" w:fill="FFFFFF"/>
        </w:rPr>
        <w:t>s</w:t>
      </w:r>
      <w:r w:rsidRPr="00AD0B68">
        <w:rPr>
          <w:color w:val="222222"/>
          <w:sz w:val="24"/>
          <w:shd w:val="clear" w:color="auto" w:fill="FFFFFF"/>
        </w:rPr>
        <w:t xml:space="preserve"> based on </w:t>
      </w:r>
      <w:r w:rsidR="0030119B" w:rsidRPr="00AD0B68">
        <w:rPr>
          <w:color w:val="222222"/>
          <w:sz w:val="24"/>
          <w:shd w:val="clear" w:color="auto" w:fill="FFFFFF"/>
        </w:rPr>
        <w:t>type of crew (day crew, spike crew)</w:t>
      </w:r>
      <w:r w:rsidRPr="00AD0B68">
        <w:rPr>
          <w:color w:val="222222"/>
          <w:sz w:val="24"/>
          <w:shd w:val="clear" w:color="auto" w:fill="FFFFFF"/>
        </w:rPr>
        <w:t xml:space="preserve">, </w:t>
      </w:r>
      <w:r w:rsidR="0030119B" w:rsidRPr="00AD0B68">
        <w:rPr>
          <w:color w:val="222222"/>
          <w:sz w:val="24"/>
          <w:shd w:val="clear" w:color="auto" w:fill="FFFFFF"/>
        </w:rPr>
        <w:t xml:space="preserve">as </w:t>
      </w:r>
      <w:r w:rsidRPr="00AD0B68">
        <w:rPr>
          <w:color w:val="222222"/>
          <w:sz w:val="24"/>
          <w:shd w:val="clear" w:color="auto" w:fill="FFFFFF"/>
        </w:rPr>
        <w:t>applicable</w:t>
      </w:r>
      <w:r w:rsidR="0030119B" w:rsidRPr="00AD0B68">
        <w:rPr>
          <w:color w:val="222222"/>
          <w:sz w:val="24"/>
          <w:shd w:val="clear" w:color="auto" w:fill="FFFFFF"/>
        </w:rPr>
        <w:t>.</w:t>
      </w:r>
      <w:r w:rsidR="00516789">
        <w:rPr>
          <w:color w:val="222222"/>
          <w:sz w:val="24"/>
          <w:shd w:val="clear" w:color="auto" w:fill="FFFFFF"/>
        </w:rPr>
        <w:t xml:space="preserve"> </w:t>
      </w:r>
    </w:p>
    <w:p w14:paraId="7B71838D" w14:textId="77777777" w:rsidR="002B7AB6" w:rsidRDefault="002B7AB6" w:rsidP="00DF02A6">
      <w:pPr>
        <w:widowControl/>
        <w:rPr>
          <w:color w:val="222222"/>
          <w:sz w:val="24"/>
          <w:shd w:val="clear" w:color="auto" w:fill="FFFFFF"/>
        </w:rPr>
      </w:pPr>
    </w:p>
    <w:p w14:paraId="323BCF6E" w14:textId="36AF3ADA" w:rsidR="002624B8" w:rsidRDefault="00CE4838" w:rsidP="00DF02A6">
      <w:pPr>
        <w:widowControl/>
        <w:rPr>
          <w:color w:val="222222"/>
          <w:sz w:val="24"/>
          <w:shd w:val="clear" w:color="auto" w:fill="FFFFFF"/>
        </w:rPr>
      </w:pPr>
      <w:r>
        <w:rPr>
          <w:color w:val="222222"/>
          <w:sz w:val="24"/>
          <w:shd w:val="clear" w:color="auto" w:fill="FFFFFF"/>
        </w:rPr>
        <w:t>This may be submitted on a separate form either in excel or word format.</w:t>
      </w:r>
    </w:p>
    <w:p w14:paraId="778C2045" w14:textId="23B762BF" w:rsidR="002624B8" w:rsidRDefault="002624B8" w:rsidP="00DF02A6">
      <w:pPr>
        <w:widowControl/>
        <w:rPr>
          <w:color w:val="222222"/>
          <w:sz w:val="24"/>
          <w:shd w:val="clear" w:color="auto" w:fill="FFFFFF"/>
        </w:rPr>
      </w:pPr>
    </w:p>
    <w:p w14:paraId="4D53F0E8" w14:textId="2AFF3385" w:rsidR="00C16CF0" w:rsidRPr="00C16CF0" w:rsidRDefault="00C16CF0" w:rsidP="00DF02A6">
      <w:pPr>
        <w:widowControl/>
        <w:rPr>
          <w:b/>
          <w:bCs/>
          <w:color w:val="222222"/>
          <w:sz w:val="24"/>
          <w:u w:val="single"/>
          <w:shd w:val="clear" w:color="auto" w:fill="FFFFFF"/>
        </w:rPr>
      </w:pPr>
      <w:r w:rsidRPr="00C16CF0">
        <w:rPr>
          <w:b/>
          <w:bCs/>
          <w:color w:val="222222"/>
          <w:sz w:val="24"/>
          <w:u w:val="single"/>
          <w:shd w:val="clear" w:color="auto" w:fill="FFFFFF"/>
        </w:rPr>
        <w:t>Helpful Information when Submitting your Proposal and Budget.</w:t>
      </w:r>
    </w:p>
    <w:p w14:paraId="1601F334" w14:textId="77777777" w:rsidR="002624B8" w:rsidRPr="002624B8" w:rsidRDefault="002624B8" w:rsidP="00DF02A6">
      <w:pPr>
        <w:widowControl/>
        <w:rPr>
          <w:color w:val="222222"/>
          <w:sz w:val="24"/>
          <w:shd w:val="clear" w:color="auto" w:fill="FFFFFF"/>
        </w:rPr>
      </w:pPr>
    </w:p>
    <w:p w14:paraId="6CD9E6E2" w14:textId="645DCBD4" w:rsidR="00A9427A" w:rsidRPr="00141B6D" w:rsidRDefault="00EC119A" w:rsidP="00EC119A">
      <w:pPr>
        <w:pStyle w:val="ListParagraph"/>
        <w:widowControl/>
        <w:numPr>
          <w:ilvl w:val="0"/>
          <w:numId w:val="47"/>
        </w:numPr>
        <w:autoSpaceDE/>
        <w:autoSpaceDN/>
        <w:adjustRightInd/>
        <w:rPr>
          <w:color w:val="222222"/>
          <w:sz w:val="24"/>
          <w:shd w:val="clear" w:color="auto" w:fill="FFFFFF"/>
        </w:rPr>
      </w:pPr>
      <w:bookmarkStart w:id="7" w:name="_Hlk98228156"/>
      <w:r w:rsidRPr="00EC119A">
        <w:rPr>
          <w:color w:val="222222"/>
          <w:sz w:val="24"/>
          <w:shd w:val="clear" w:color="auto" w:fill="FFFFFF"/>
        </w:rPr>
        <w:t xml:space="preserve">Housing: </w:t>
      </w:r>
      <w:r w:rsidR="00C16CF0" w:rsidRPr="00EC119A">
        <w:rPr>
          <w:color w:val="222222"/>
          <w:sz w:val="24"/>
          <w:shd w:val="clear" w:color="auto" w:fill="FFFFFF"/>
        </w:rPr>
        <w:t xml:space="preserve">BLM will not </w:t>
      </w:r>
      <w:r w:rsidR="00A9427A" w:rsidRPr="00141B6D">
        <w:rPr>
          <w:color w:val="222222"/>
          <w:sz w:val="24"/>
          <w:shd w:val="clear" w:color="auto" w:fill="FFFFFF"/>
        </w:rPr>
        <w:t xml:space="preserve">provide housing but may be able to assist in locating appropriate </w:t>
      </w:r>
      <w:r w:rsidR="00CD59EF" w:rsidRPr="00141B6D">
        <w:rPr>
          <w:color w:val="222222"/>
          <w:sz w:val="24"/>
          <w:shd w:val="clear" w:color="auto" w:fill="FFFFFF"/>
        </w:rPr>
        <w:t>housing/</w:t>
      </w:r>
      <w:r w:rsidR="00A9427A" w:rsidRPr="00141B6D">
        <w:rPr>
          <w:color w:val="222222"/>
          <w:sz w:val="24"/>
          <w:shd w:val="clear" w:color="auto" w:fill="FFFFFF"/>
        </w:rPr>
        <w:t xml:space="preserve">camping locations and facilities. </w:t>
      </w:r>
      <w:bookmarkEnd w:id="7"/>
      <w:r w:rsidR="00A9427A" w:rsidRPr="00141B6D">
        <w:rPr>
          <w:sz w:val="24"/>
          <w:shd w:val="clear" w:color="auto" w:fill="FFFFFF"/>
        </w:rPr>
        <w:t>A</w:t>
      </w:r>
      <w:r w:rsidR="00A9427A" w:rsidRPr="00141B6D">
        <w:rPr>
          <w:color w:val="222222"/>
          <w:sz w:val="24"/>
          <w:shd w:val="clear" w:color="auto" w:fill="FFFFFF"/>
        </w:rPr>
        <w:t xml:space="preserve"> monthly housing allowance is not required but suggested due to the high housing costs in </w:t>
      </w:r>
      <w:r w:rsidR="00311B35" w:rsidRPr="00141B6D">
        <w:rPr>
          <w:color w:val="222222"/>
          <w:sz w:val="24"/>
          <w:shd w:val="clear" w:color="auto" w:fill="FFFFFF"/>
        </w:rPr>
        <w:t>New Mexico</w:t>
      </w:r>
      <w:r w:rsidR="00C16CF0" w:rsidRPr="00141B6D">
        <w:rPr>
          <w:color w:val="222222"/>
          <w:sz w:val="24"/>
          <w:shd w:val="clear" w:color="auto" w:fill="FFFFFF"/>
        </w:rPr>
        <w:t>.</w:t>
      </w:r>
    </w:p>
    <w:p w14:paraId="5B254A87" w14:textId="77777777" w:rsidR="00EC119A" w:rsidRPr="00EC119A" w:rsidRDefault="00EC119A" w:rsidP="00EC119A">
      <w:pPr>
        <w:pStyle w:val="ListParagraph"/>
        <w:rPr>
          <w:color w:val="222222"/>
          <w:sz w:val="24"/>
          <w:shd w:val="clear" w:color="auto" w:fill="FFFFFF"/>
        </w:rPr>
      </w:pPr>
    </w:p>
    <w:p w14:paraId="6AE7D6B8" w14:textId="69104E3E" w:rsidR="00EC119A" w:rsidRPr="00141B6D" w:rsidRDefault="00EC119A" w:rsidP="00EC119A">
      <w:pPr>
        <w:pStyle w:val="ListParagraph"/>
        <w:widowControl/>
        <w:numPr>
          <w:ilvl w:val="0"/>
          <w:numId w:val="47"/>
        </w:numPr>
        <w:autoSpaceDE/>
        <w:autoSpaceDN/>
        <w:adjustRightInd/>
        <w:rPr>
          <w:color w:val="222222"/>
          <w:sz w:val="24"/>
          <w:shd w:val="clear" w:color="auto" w:fill="FFFFFF"/>
        </w:rPr>
      </w:pPr>
      <w:r w:rsidRPr="00141B6D">
        <w:rPr>
          <w:color w:val="222222"/>
          <w:sz w:val="24"/>
          <w:shd w:val="clear" w:color="auto" w:fill="FFFFFF"/>
        </w:rPr>
        <w:t xml:space="preserve">Food: </w:t>
      </w:r>
      <w:r w:rsidR="00A267B7" w:rsidRPr="00141B6D">
        <w:rPr>
          <w:color w:val="222222"/>
          <w:sz w:val="24"/>
          <w:shd w:val="clear" w:color="auto" w:fill="FFFFFF"/>
        </w:rPr>
        <w:t xml:space="preserve">BLM </w:t>
      </w:r>
      <w:r w:rsidR="00034669" w:rsidRPr="00141B6D">
        <w:rPr>
          <w:color w:val="222222"/>
          <w:sz w:val="24"/>
          <w:shd w:val="clear" w:color="auto" w:fill="FFFFFF"/>
        </w:rPr>
        <w:t>will</w:t>
      </w:r>
      <w:r w:rsidR="00A267B7" w:rsidRPr="00141B6D">
        <w:rPr>
          <w:color w:val="222222"/>
          <w:sz w:val="24"/>
          <w:shd w:val="clear" w:color="auto" w:fill="FFFFFF"/>
        </w:rPr>
        <w:t xml:space="preserve"> not provide food when out in the field working.</w:t>
      </w:r>
    </w:p>
    <w:p w14:paraId="7E7B6DE0" w14:textId="77777777" w:rsidR="007104FD" w:rsidRDefault="007104FD" w:rsidP="00DF02A6">
      <w:pPr>
        <w:widowControl/>
        <w:autoSpaceDE/>
        <w:autoSpaceDN/>
        <w:adjustRightInd/>
        <w:rPr>
          <w:color w:val="222222"/>
          <w:sz w:val="24"/>
          <w:shd w:val="clear" w:color="auto" w:fill="FFFFFF"/>
        </w:rPr>
      </w:pPr>
    </w:p>
    <w:p w14:paraId="60331B4A" w14:textId="51E55D65" w:rsidR="004C23A3" w:rsidRPr="00141B6D" w:rsidRDefault="00EC119A" w:rsidP="00437F8A">
      <w:pPr>
        <w:pStyle w:val="ListParagraph"/>
        <w:widowControl/>
        <w:numPr>
          <w:ilvl w:val="0"/>
          <w:numId w:val="47"/>
        </w:numPr>
        <w:autoSpaceDE/>
        <w:autoSpaceDN/>
        <w:adjustRightInd/>
        <w:rPr>
          <w:sz w:val="24"/>
          <w:shd w:val="clear" w:color="auto" w:fill="FFFFFF"/>
        </w:rPr>
      </w:pPr>
      <w:bookmarkStart w:id="8" w:name="_Hlk98095821"/>
      <w:r w:rsidRPr="00141B6D">
        <w:rPr>
          <w:color w:val="222222"/>
          <w:sz w:val="24"/>
          <w:shd w:val="clear" w:color="auto" w:fill="FFFFFF"/>
        </w:rPr>
        <w:t xml:space="preserve">Vehicle Needs: </w:t>
      </w:r>
      <w:r w:rsidR="00BC6C16" w:rsidRPr="00141B6D">
        <w:rPr>
          <w:color w:val="222222"/>
          <w:sz w:val="24"/>
          <w:shd w:val="clear" w:color="auto" w:fill="FFFFFF"/>
        </w:rPr>
        <w:t>A government vehicle may be available for field work and stored at the applicable Field Office.</w:t>
      </w:r>
      <w:bookmarkEnd w:id="8"/>
      <w:r w:rsidR="00BC6C16" w:rsidRPr="00141B6D">
        <w:rPr>
          <w:color w:val="222222"/>
          <w:sz w:val="24"/>
          <w:shd w:val="clear" w:color="auto" w:fill="FFFFFF"/>
        </w:rPr>
        <w:t xml:space="preserve"> In the event a government vehicle is not </w:t>
      </w:r>
      <w:r w:rsidR="00034669" w:rsidRPr="00141B6D">
        <w:rPr>
          <w:color w:val="222222"/>
          <w:sz w:val="24"/>
          <w:shd w:val="clear" w:color="auto" w:fill="FFFFFF"/>
        </w:rPr>
        <w:t>available,</w:t>
      </w:r>
      <w:r w:rsidR="00BC6C16" w:rsidRPr="00141B6D">
        <w:rPr>
          <w:color w:val="222222"/>
          <w:sz w:val="24"/>
          <w:shd w:val="clear" w:color="auto" w:fill="FFFFFF"/>
        </w:rPr>
        <w:t xml:space="preserve"> and the task order project is a field-going position, </w:t>
      </w:r>
      <w:r w:rsidR="00327E1E" w:rsidRPr="00141B6D">
        <w:rPr>
          <w:color w:val="222222"/>
          <w:sz w:val="24"/>
          <w:shd w:val="clear" w:color="auto" w:fill="FFFFFF"/>
        </w:rPr>
        <w:t xml:space="preserve">BLM will approve a rental or leased vehicle for </w:t>
      </w:r>
      <w:r w:rsidR="00BC6C16" w:rsidRPr="00141B6D">
        <w:rPr>
          <w:sz w:val="24"/>
          <w:shd w:val="clear" w:color="auto" w:fill="FFFFFF"/>
        </w:rPr>
        <w:t xml:space="preserve">the </w:t>
      </w:r>
      <w:r w:rsidR="00141B6D" w:rsidRPr="00141B6D">
        <w:rPr>
          <w:sz w:val="24"/>
          <w:shd w:val="clear" w:color="auto" w:fill="FFFFFF"/>
        </w:rPr>
        <w:t>crew</w:t>
      </w:r>
      <w:r w:rsidR="00BC6C16" w:rsidRPr="00141B6D">
        <w:rPr>
          <w:sz w:val="24"/>
          <w:shd w:val="clear" w:color="auto" w:fill="FFFFFF"/>
        </w:rPr>
        <w:t xml:space="preserve">(s) </w:t>
      </w:r>
      <w:r w:rsidR="00327E1E" w:rsidRPr="00141B6D">
        <w:rPr>
          <w:color w:val="222222"/>
          <w:sz w:val="24"/>
          <w:shd w:val="clear" w:color="auto" w:fill="FFFFFF"/>
        </w:rPr>
        <w:t xml:space="preserve">needing </w:t>
      </w:r>
      <w:r w:rsidR="00BC6C16" w:rsidRPr="00141B6D">
        <w:rPr>
          <w:color w:val="222222"/>
          <w:sz w:val="24"/>
          <w:shd w:val="clear" w:color="auto" w:fill="FFFFFF"/>
        </w:rPr>
        <w:t xml:space="preserve">an off-road capable vehicle (4x4) </w:t>
      </w:r>
      <w:r w:rsidR="00327E1E" w:rsidRPr="00141B6D">
        <w:rPr>
          <w:color w:val="222222"/>
          <w:sz w:val="24"/>
          <w:shd w:val="clear" w:color="auto" w:fill="FFFFFF"/>
        </w:rPr>
        <w:t xml:space="preserve">that is </w:t>
      </w:r>
      <w:r w:rsidR="00BC6C16" w:rsidRPr="00141B6D">
        <w:rPr>
          <w:color w:val="222222"/>
          <w:sz w:val="24"/>
          <w:shd w:val="clear" w:color="auto" w:fill="FFFFFF"/>
        </w:rPr>
        <w:t>able</w:t>
      </w:r>
      <w:r w:rsidR="00327E1E" w:rsidRPr="00141B6D">
        <w:rPr>
          <w:color w:val="222222"/>
          <w:sz w:val="24"/>
          <w:shd w:val="clear" w:color="auto" w:fill="FFFFFF"/>
        </w:rPr>
        <w:t xml:space="preserve"> </w:t>
      </w:r>
      <w:r w:rsidR="00BC6C16" w:rsidRPr="00141B6D">
        <w:rPr>
          <w:color w:val="222222"/>
          <w:sz w:val="24"/>
          <w:shd w:val="clear" w:color="auto" w:fill="FFFFFF"/>
        </w:rPr>
        <w:t>to travel on remote, difficult, dirt routes.</w:t>
      </w:r>
    </w:p>
    <w:p w14:paraId="6AF61B07" w14:textId="77777777" w:rsidR="00EC119A" w:rsidRPr="00EC119A" w:rsidRDefault="00EC119A" w:rsidP="00EC119A">
      <w:pPr>
        <w:pStyle w:val="ListParagraph"/>
        <w:rPr>
          <w:sz w:val="24"/>
          <w:shd w:val="clear" w:color="auto" w:fill="FFFFFF"/>
        </w:rPr>
      </w:pPr>
    </w:p>
    <w:p w14:paraId="4ADE4E8B" w14:textId="2213BCD7" w:rsidR="00EC119A" w:rsidRPr="00EC119A" w:rsidRDefault="00EC119A" w:rsidP="00EC119A">
      <w:pPr>
        <w:pStyle w:val="ListParagraph"/>
        <w:widowControl/>
        <w:autoSpaceDE/>
        <w:autoSpaceDN/>
        <w:adjustRightInd/>
        <w:rPr>
          <w:color w:val="222222"/>
          <w:sz w:val="24"/>
          <w:shd w:val="clear" w:color="auto" w:fill="FFFFFF"/>
        </w:rPr>
      </w:pPr>
      <w:r w:rsidRPr="00141B6D">
        <w:rPr>
          <w:color w:val="222222"/>
          <w:sz w:val="24"/>
          <w:shd w:val="clear" w:color="auto" w:fill="FFFFFF"/>
        </w:rPr>
        <w:t>NOTE: A personal vehicle is NOT required for the position</w:t>
      </w:r>
      <w:r w:rsidR="00141B6D">
        <w:rPr>
          <w:color w:val="222222"/>
          <w:sz w:val="24"/>
          <w:shd w:val="clear" w:color="auto" w:fill="FFFFFF"/>
        </w:rPr>
        <w:t>.</w:t>
      </w:r>
      <w:r w:rsidRPr="00141B6D">
        <w:rPr>
          <w:color w:val="222222"/>
          <w:sz w:val="24"/>
          <w:shd w:val="clear" w:color="auto" w:fill="FFFFFF"/>
        </w:rPr>
        <w:t xml:space="preserve"> BLM will not </w:t>
      </w:r>
      <w:r w:rsidR="00034669" w:rsidRPr="00141B6D">
        <w:rPr>
          <w:color w:val="222222"/>
          <w:sz w:val="24"/>
          <w:shd w:val="clear" w:color="auto" w:fill="FFFFFF"/>
        </w:rPr>
        <w:t>reimburse</w:t>
      </w:r>
      <w:r w:rsidRPr="00141B6D">
        <w:rPr>
          <w:color w:val="222222"/>
          <w:sz w:val="24"/>
          <w:shd w:val="clear" w:color="auto" w:fill="FFFFFF"/>
        </w:rPr>
        <w:t xml:space="preserve"> for personal vehicle use.</w:t>
      </w:r>
    </w:p>
    <w:p w14:paraId="694A85A6" w14:textId="77777777" w:rsidR="00EC119A" w:rsidRPr="00EC119A" w:rsidRDefault="00EC119A" w:rsidP="00EC119A">
      <w:pPr>
        <w:pStyle w:val="ListParagraph"/>
        <w:widowControl/>
        <w:autoSpaceDE/>
        <w:autoSpaceDN/>
        <w:adjustRightInd/>
        <w:rPr>
          <w:sz w:val="24"/>
          <w:shd w:val="clear" w:color="auto" w:fill="FFFFFF"/>
        </w:rPr>
      </w:pPr>
    </w:p>
    <w:p w14:paraId="34299B97" w14:textId="6FB0010C" w:rsidR="005E489A" w:rsidRPr="00BE4C27" w:rsidRDefault="005E489A" w:rsidP="00EC119A">
      <w:pPr>
        <w:pStyle w:val="ListParagraph"/>
        <w:widowControl/>
        <w:numPr>
          <w:ilvl w:val="0"/>
          <w:numId w:val="47"/>
        </w:numPr>
        <w:autoSpaceDE/>
        <w:autoSpaceDN/>
        <w:adjustRightInd/>
        <w:rPr>
          <w:color w:val="222222"/>
          <w:sz w:val="24"/>
          <w:shd w:val="clear" w:color="auto" w:fill="FFFFFF"/>
        </w:rPr>
      </w:pPr>
      <w:r w:rsidRPr="00BE4C27">
        <w:rPr>
          <w:color w:val="222222"/>
          <w:sz w:val="24"/>
          <w:shd w:val="clear" w:color="auto" w:fill="FFFFFF"/>
        </w:rPr>
        <w:t>All Supplies</w:t>
      </w:r>
      <w:r w:rsidR="00C95BD2" w:rsidRPr="00BE4C27">
        <w:rPr>
          <w:color w:val="222222"/>
          <w:sz w:val="24"/>
          <w:shd w:val="clear" w:color="auto" w:fill="FFFFFF"/>
        </w:rPr>
        <w:t>:</w:t>
      </w:r>
      <w:r w:rsidRPr="00BE4C27">
        <w:rPr>
          <w:color w:val="222222"/>
          <w:sz w:val="24"/>
          <w:shd w:val="clear" w:color="auto" w:fill="FFFFFF"/>
        </w:rPr>
        <w:t xml:space="preserve"> </w:t>
      </w:r>
      <w:r w:rsidR="00BC6C16" w:rsidRPr="00BE4C27">
        <w:rPr>
          <w:color w:val="222222"/>
          <w:sz w:val="24"/>
          <w:shd w:val="clear" w:color="auto" w:fill="FFFFFF"/>
        </w:rPr>
        <w:t xml:space="preserve">BLM </w:t>
      </w:r>
      <w:r w:rsidR="00141B6D" w:rsidRPr="00BE4C27">
        <w:rPr>
          <w:color w:val="222222"/>
          <w:sz w:val="24"/>
          <w:shd w:val="clear" w:color="auto" w:fill="FFFFFF"/>
        </w:rPr>
        <w:t>may</w:t>
      </w:r>
      <w:r w:rsidR="00BC6C16" w:rsidRPr="00BE4C27">
        <w:rPr>
          <w:color w:val="222222"/>
          <w:sz w:val="24"/>
          <w:shd w:val="clear" w:color="auto" w:fill="FFFFFF"/>
        </w:rPr>
        <w:t xml:space="preserve"> provide</w:t>
      </w:r>
      <w:r w:rsidR="00BE4C27" w:rsidRPr="00BE4C27">
        <w:rPr>
          <w:color w:val="222222"/>
          <w:sz w:val="24"/>
          <w:shd w:val="clear" w:color="auto" w:fill="FFFFFF"/>
        </w:rPr>
        <w:t>, if needed,</w:t>
      </w:r>
      <w:r w:rsidR="00BC6C16" w:rsidRPr="00BE4C27">
        <w:rPr>
          <w:color w:val="222222"/>
          <w:sz w:val="24"/>
          <w:shd w:val="clear" w:color="auto" w:fill="FFFFFF"/>
        </w:rPr>
        <w:t xml:space="preserve"> tools and equipment required to complete projects such as c</w:t>
      </w:r>
      <w:r w:rsidRPr="00BE4C27">
        <w:rPr>
          <w:color w:val="222222"/>
          <w:sz w:val="24"/>
          <w:shd w:val="clear" w:color="auto" w:fill="FFFFFF"/>
        </w:rPr>
        <w:t>omputer, lapt</w:t>
      </w:r>
      <w:r w:rsidR="00B41833" w:rsidRPr="00BE4C27">
        <w:rPr>
          <w:color w:val="222222"/>
          <w:sz w:val="24"/>
          <w:shd w:val="clear" w:color="auto" w:fill="FFFFFF"/>
        </w:rPr>
        <w:t>o</w:t>
      </w:r>
      <w:r w:rsidRPr="00BE4C27">
        <w:rPr>
          <w:color w:val="222222"/>
          <w:sz w:val="24"/>
          <w:shd w:val="clear" w:color="auto" w:fill="FFFFFF"/>
        </w:rPr>
        <w:t>ps, GPS units, hand tools, etc.</w:t>
      </w:r>
    </w:p>
    <w:p w14:paraId="0508844F" w14:textId="77777777" w:rsidR="00A267B7" w:rsidRDefault="00A267B7" w:rsidP="00A267B7">
      <w:pPr>
        <w:pStyle w:val="ListParagraph"/>
        <w:widowControl/>
        <w:autoSpaceDE/>
        <w:autoSpaceDN/>
        <w:adjustRightInd/>
        <w:rPr>
          <w:color w:val="222222"/>
          <w:sz w:val="24"/>
          <w:shd w:val="clear" w:color="auto" w:fill="FFFFFF"/>
        </w:rPr>
      </w:pPr>
    </w:p>
    <w:p w14:paraId="6CA16E14" w14:textId="4E9DAD0A" w:rsidR="00A267B7" w:rsidRPr="00BE4C27" w:rsidRDefault="00A267B7" w:rsidP="00EC119A">
      <w:pPr>
        <w:pStyle w:val="ListParagraph"/>
        <w:widowControl/>
        <w:numPr>
          <w:ilvl w:val="0"/>
          <w:numId w:val="47"/>
        </w:numPr>
        <w:autoSpaceDE/>
        <w:autoSpaceDN/>
        <w:adjustRightInd/>
        <w:rPr>
          <w:color w:val="222222"/>
          <w:sz w:val="24"/>
          <w:shd w:val="clear" w:color="auto" w:fill="FFFFFF"/>
        </w:rPr>
      </w:pPr>
      <w:r w:rsidRPr="00BE4C27">
        <w:rPr>
          <w:color w:val="222222"/>
          <w:sz w:val="24"/>
          <w:shd w:val="clear" w:color="auto" w:fill="FFFFFF"/>
        </w:rPr>
        <w:t>Travel:  Travel and overnight camping may be necessary to complete projects.</w:t>
      </w:r>
    </w:p>
    <w:p w14:paraId="2B5277DC" w14:textId="77777777" w:rsidR="00327E1E" w:rsidRDefault="00327E1E" w:rsidP="00DF02A6">
      <w:pPr>
        <w:widowControl/>
        <w:autoSpaceDE/>
        <w:autoSpaceDN/>
        <w:adjustRightInd/>
        <w:rPr>
          <w:color w:val="222222"/>
          <w:sz w:val="24"/>
          <w:shd w:val="clear" w:color="auto" w:fill="FFFFFF"/>
        </w:rPr>
      </w:pPr>
    </w:p>
    <w:p w14:paraId="3B42D10A" w14:textId="77777777" w:rsidR="00C95BD2" w:rsidRPr="00A267B7" w:rsidRDefault="00C95BD2" w:rsidP="00A267B7">
      <w:pPr>
        <w:pStyle w:val="ListParagraph"/>
        <w:widowControl/>
        <w:numPr>
          <w:ilvl w:val="0"/>
          <w:numId w:val="47"/>
        </w:numPr>
        <w:autoSpaceDE/>
        <w:autoSpaceDN/>
        <w:adjustRightInd/>
        <w:rPr>
          <w:color w:val="222222"/>
          <w:sz w:val="24"/>
          <w:shd w:val="clear" w:color="auto" w:fill="FFFFFF"/>
        </w:rPr>
      </w:pPr>
      <w:r w:rsidRPr="00A267B7">
        <w:rPr>
          <w:color w:val="222222"/>
          <w:sz w:val="24"/>
          <w:shd w:val="clear" w:color="auto" w:fill="FFFFFF"/>
        </w:rPr>
        <w:t>Training Requirements:</w:t>
      </w:r>
      <w:r w:rsidR="005E489A" w:rsidRPr="00A267B7">
        <w:rPr>
          <w:color w:val="222222"/>
          <w:sz w:val="24"/>
          <w:shd w:val="clear" w:color="auto" w:fill="FFFFFF"/>
        </w:rPr>
        <w:t xml:space="preserve"> BLM</w:t>
      </w:r>
      <w:r w:rsidR="00B41833" w:rsidRPr="00A267B7">
        <w:rPr>
          <w:color w:val="222222"/>
          <w:sz w:val="24"/>
          <w:shd w:val="clear" w:color="auto" w:fill="FFFFFF"/>
        </w:rPr>
        <w:t xml:space="preserve"> may</w:t>
      </w:r>
      <w:r w:rsidR="005E489A" w:rsidRPr="00A267B7">
        <w:rPr>
          <w:color w:val="222222"/>
          <w:sz w:val="24"/>
          <w:shd w:val="clear" w:color="auto" w:fill="FFFFFF"/>
        </w:rPr>
        <w:t xml:space="preserve"> provide </w:t>
      </w:r>
      <w:r w:rsidR="00B41833" w:rsidRPr="00A267B7">
        <w:rPr>
          <w:color w:val="222222"/>
          <w:sz w:val="24"/>
          <w:shd w:val="clear" w:color="auto" w:fill="FFFFFF"/>
        </w:rPr>
        <w:t>project-specific training</w:t>
      </w:r>
      <w:r w:rsidR="005E489A" w:rsidRPr="00A267B7">
        <w:rPr>
          <w:color w:val="222222"/>
          <w:sz w:val="24"/>
          <w:shd w:val="clear" w:color="auto" w:fill="FFFFFF"/>
        </w:rPr>
        <w:t>.</w:t>
      </w:r>
    </w:p>
    <w:p w14:paraId="467103A0" w14:textId="77777777" w:rsidR="00941884" w:rsidRDefault="00941884" w:rsidP="00DF02A6">
      <w:pPr>
        <w:rPr>
          <w:sz w:val="24"/>
        </w:rPr>
      </w:pPr>
    </w:p>
    <w:p w14:paraId="633E5AE4" w14:textId="77777777" w:rsidR="007C538A" w:rsidRPr="007C538A" w:rsidRDefault="007C538A" w:rsidP="00DF02A6">
      <w:pPr>
        <w:rPr>
          <w:b/>
          <w:bCs/>
          <w:color w:val="222222"/>
          <w:sz w:val="24"/>
          <w:u w:val="single"/>
          <w:shd w:val="clear" w:color="auto" w:fill="FFFFFF"/>
        </w:rPr>
      </w:pPr>
      <w:r w:rsidRPr="007C538A">
        <w:rPr>
          <w:b/>
          <w:bCs/>
          <w:color w:val="222222"/>
          <w:sz w:val="24"/>
          <w:u w:val="single"/>
          <w:shd w:val="clear" w:color="auto" w:fill="FFFFFF"/>
        </w:rPr>
        <w:t>Award Expected Outcomes:</w:t>
      </w:r>
    </w:p>
    <w:p w14:paraId="6FB1426D" w14:textId="6DEA644F" w:rsidR="007C538A" w:rsidRPr="00CE10D7" w:rsidRDefault="00530352" w:rsidP="009F0C55">
      <w:pPr>
        <w:pStyle w:val="ListParagraph"/>
        <w:numPr>
          <w:ilvl w:val="0"/>
          <w:numId w:val="48"/>
        </w:numPr>
        <w:rPr>
          <w:color w:val="222222"/>
          <w:sz w:val="24"/>
          <w:shd w:val="clear" w:color="auto" w:fill="FFFFFF"/>
        </w:rPr>
      </w:pPr>
      <w:r w:rsidRPr="00CE10D7">
        <w:rPr>
          <w:color w:val="222222"/>
          <w:sz w:val="24"/>
          <w:shd w:val="clear" w:color="auto" w:fill="FFFFFF"/>
        </w:rPr>
        <w:t>Place</w:t>
      </w:r>
      <w:r w:rsidR="00E323EE" w:rsidRPr="00CE10D7">
        <w:rPr>
          <w:color w:val="222222"/>
          <w:sz w:val="24"/>
          <w:shd w:val="clear" w:color="auto" w:fill="FFFFFF"/>
        </w:rPr>
        <w:t xml:space="preserve"> up to </w:t>
      </w:r>
      <w:r w:rsidR="00BE4C27">
        <w:rPr>
          <w:color w:val="222222"/>
          <w:sz w:val="24"/>
          <w:shd w:val="clear" w:color="auto" w:fill="FFFFFF"/>
        </w:rPr>
        <w:t>5 – 10 crews</w:t>
      </w:r>
      <w:r w:rsidRPr="00CE10D7">
        <w:rPr>
          <w:color w:val="222222"/>
          <w:sz w:val="24"/>
          <w:shd w:val="clear" w:color="auto" w:fill="FFFFFF"/>
        </w:rPr>
        <w:t xml:space="preserve"> </w:t>
      </w:r>
      <w:r w:rsidR="0006726A" w:rsidRPr="00CE10D7">
        <w:rPr>
          <w:color w:val="222222"/>
          <w:sz w:val="24"/>
          <w:shd w:val="clear" w:color="auto" w:fill="FFFFFF"/>
        </w:rPr>
        <w:t xml:space="preserve">throughout BLM </w:t>
      </w:r>
      <w:r w:rsidR="00CE10D7" w:rsidRPr="00CE10D7">
        <w:rPr>
          <w:color w:val="222222"/>
          <w:sz w:val="24"/>
          <w:shd w:val="clear" w:color="auto" w:fill="FFFFFF"/>
        </w:rPr>
        <w:t>NM</w:t>
      </w:r>
      <w:r w:rsidR="0006726A" w:rsidRPr="00CE10D7">
        <w:rPr>
          <w:color w:val="222222"/>
          <w:sz w:val="24"/>
          <w:shd w:val="clear" w:color="auto" w:fill="FFFFFF"/>
        </w:rPr>
        <w:t xml:space="preserve"> </w:t>
      </w:r>
      <w:r w:rsidR="00CE10D7" w:rsidRPr="00CE10D7">
        <w:rPr>
          <w:color w:val="222222"/>
          <w:sz w:val="24"/>
          <w:shd w:val="clear" w:color="auto" w:fill="FFFFFF"/>
        </w:rPr>
        <w:t>annually</w:t>
      </w:r>
      <w:r w:rsidR="00BC6C16" w:rsidRPr="00CE10D7">
        <w:rPr>
          <w:color w:val="222222"/>
          <w:sz w:val="24"/>
          <w:shd w:val="clear" w:color="auto" w:fill="FFFFFF"/>
        </w:rPr>
        <w:t xml:space="preserve">. </w:t>
      </w:r>
    </w:p>
    <w:p w14:paraId="2A8E235B" w14:textId="62EC50A5" w:rsidR="00073121" w:rsidRPr="00CE10D7" w:rsidRDefault="00073121" w:rsidP="0006726A">
      <w:pPr>
        <w:pStyle w:val="ListParagraph"/>
        <w:numPr>
          <w:ilvl w:val="0"/>
          <w:numId w:val="48"/>
        </w:numPr>
        <w:rPr>
          <w:color w:val="222222"/>
          <w:sz w:val="24"/>
          <w:shd w:val="clear" w:color="auto" w:fill="FFFFFF"/>
        </w:rPr>
      </w:pPr>
      <w:r w:rsidRPr="00CE10D7">
        <w:rPr>
          <w:color w:val="222222"/>
          <w:sz w:val="24"/>
          <w:shd w:val="clear" w:color="auto" w:fill="FFFFFF"/>
        </w:rPr>
        <w:t>Plan and implement project</w:t>
      </w:r>
      <w:r w:rsidR="00B30037" w:rsidRPr="00CE10D7">
        <w:rPr>
          <w:color w:val="222222"/>
          <w:sz w:val="24"/>
          <w:shd w:val="clear" w:color="auto" w:fill="FFFFFF"/>
        </w:rPr>
        <w:t>s</w:t>
      </w:r>
      <w:r w:rsidRPr="00CE10D7">
        <w:rPr>
          <w:color w:val="222222"/>
          <w:sz w:val="24"/>
          <w:shd w:val="clear" w:color="auto" w:fill="FFFFFF"/>
        </w:rPr>
        <w:t xml:space="preserve"> promptly</w:t>
      </w:r>
      <w:r w:rsidR="0006726A" w:rsidRPr="00CE10D7">
        <w:rPr>
          <w:color w:val="222222"/>
          <w:sz w:val="24"/>
          <w:shd w:val="clear" w:color="auto" w:fill="FFFFFF"/>
        </w:rPr>
        <w:t>.</w:t>
      </w:r>
    </w:p>
    <w:p w14:paraId="69A8D978" w14:textId="1371A9BF" w:rsidR="00670915" w:rsidRPr="0006726A" w:rsidRDefault="00073121" w:rsidP="0006726A">
      <w:pPr>
        <w:pStyle w:val="ListParagraph"/>
        <w:numPr>
          <w:ilvl w:val="0"/>
          <w:numId w:val="48"/>
        </w:numPr>
        <w:rPr>
          <w:color w:val="222222"/>
          <w:sz w:val="24"/>
          <w:shd w:val="clear" w:color="auto" w:fill="FFFFFF"/>
        </w:rPr>
      </w:pPr>
      <w:r w:rsidRPr="0006726A">
        <w:rPr>
          <w:color w:val="222222"/>
          <w:sz w:val="24"/>
          <w:shd w:val="clear" w:color="auto" w:fill="FFFFFF"/>
        </w:rPr>
        <w:t xml:space="preserve">Recruit </w:t>
      </w:r>
      <w:r w:rsidR="00A267B7" w:rsidRPr="0006726A">
        <w:rPr>
          <w:color w:val="222222"/>
          <w:sz w:val="24"/>
          <w:shd w:val="clear" w:color="auto" w:fill="FFFFFF"/>
        </w:rPr>
        <w:t xml:space="preserve">crew members </w:t>
      </w:r>
      <w:r w:rsidR="00530352" w:rsidRPr="0006726A">
        <w:rPr>
          <w:color w:val="222222"/>
          <w:sz w:val="24"/>
          <w:shd w:val="clear" w:color="auto" w:fill="FFFFFF"/>
        </w:rPr>
        <w:t xml:space="preserve">located in an </w:t>
      </w:r>
      <w:r w:rsidR="00034669" w:rsidRPr="0006726A">
        <w:rPr>
          <w:color w:val="222222"/>
          <w:sz w:val="24"/>
          <w:shd w:val="clear" w:color="auto" w:fill="FFFFFF"/>
        </w:rPr>
        <w:t>area</w:t>
      </w:r>
      <w:r w:rsidR="00530352" w:rsidRPr="0006726A">
        <w:rPr>
          <w:color w:val="222222"/>
          <w:sz w:val="24"/>
          <w:shd w:val="clear" w:color="auto" w:fill="FFFFFF"/>
        </w:rPr>
        <w:t xml:space="preserve"> economically, physically, or educationally disadvantaged.</w:t>
      </w:r>
    </w:p>
    <w:p w14:paraId="65396F36" w14:textId="30AEC24E" w:rsidR="0006726A" w:rsidRPr="00BE4C27" w:rsidRDefault="0006726A" w:rsidP="00D22FEF">
      <w:pPr>
        <w:pStyle w:val="ListParagraph"/>
        <w:numPr>
          <w:ilvl w:val="0"/>
          <w:numId w:val="48"/>
        </w:numPr>
        <w:rPr>
          <w:b/>
          <w:sz w:val="24"/>
          <w:u w:val="single"/>
        </w:rPr>
      </w:pPr>
      <w:r w:rsidRPr="0006726A">
        <w:rPr>
          <w:color w:val="222222"/>
          <w:sz w:val="24"/>
          <w:shd w:val="clear" w:color="auto" w:fill="FFFFFF"/>
        </w:rPr>
        <w:t xml:space="preserve">Recruit, when possible, crew members in the local area of the project, </w:t>
      </w:r>
      <w:r w:rsidR="007E6FAA">
        <w:rPr>
          <w:color w:val="222222"/>
          <w:sz w:val="24"/>
          <w:shd w:val="clear" w:color="auto" w:fill="FFFFFF"/>
        </w:rPr>
        <w:t xml:space="preserve">as well as crew members that </w:t>
      </w:r>
      <w:r w:rsidR="007E6FAA" w:rsidRPr="00BE4C27">
        <w:rPr>
          <w:color w:val="222222"/>
          <w:sz w:val="24"/>
          <w:shd w:val="clear" w:color="auto" w:fill="FFFFFF"/>
        </w:rPr>
        <w:t>are</w:t>
      </w:r>
      <w:r w:rsidRPr="00BE4C27">
        <w:rPr>
          <w:color w:val="222222"/>
          <w:sz w:val="24"/>
          <w:shd w:val="clear" w:color="auto" w:fill="FFFFFF"/>
        </w:rPr>
        <w:t xml:space="preserve"> economically, physically, or educationally disadvantaged</w:t>
      </w:r>
      <w:r w:rsidR="007E6FAA" w:rsidRPr="00BE4C27">
        <w:rPr>
          <w:color w:val="222222"/>
          <w:sz w:val="24"/>
          <w:shd w:val="clear" w:color="auto" w:fill="FFFFFF"/>
        </w:rPr>
        <w:t>.</w:t>
      </w:r>
    </w:p>
    <w:p w14:paraId="0E9755D5" w14:textId="7E5E34F9" w:rsidR="004E3AD0" w:rsidRPr="00BE4C27" w:rsidRDefault="004E3AD0" w:rsidP="00D22FEF">
      <w:pPr>
        <w:pStyle w:val="ListParagraph"/>
        <w:numPr>
          <w:ilvl w:val="0"/>
          <w:numId w:val="48"/>
        </w:numPr>
        <w:rPr>
          <w:b/>
          <w:sz w:val="24"/>
          <w:u w:val="single"/>
        </w:rPr>
      </w:pPr>
      <w:r w:rsidRPr="00BE4C27">
        <w:rPr>
          <w:color w:val="222222"/>
          <w:sz w:val="24"/>
          <w:shd w:val="clear" w:color="auto" w:fill="FFFFFF"/>
        </w:rPr>
        <w:lastRenderedPageBreak/>
        <w:t>Outreach to Indian Tribes to provide tribe members an opportunity to work on public lands.</w:t>
      </w:r>
    </w:p>
    <w:p w14:paraId="0DABC5B6" w14:textId="3B60F3D7" w:rsidR="00E76C50" w:rsidRPr="00BE4C27" w:rsidRDefault="00530352" w:rsidP="00D22FEF">
      <w:pPr>
        <w:pStyle w:val="ListParagraph"/>
        <w:numPr>
          <w:ilvl w:val="0"/>
          <w:numId w:val="48"/>
        </w:numPr>
        <w:rPr>
          <w:b/>
          <w:sz w:val="24"/>
          <w:u w:val="single"/>
        </w:rPr>
      </w:pPr>
      <w:r w:rsidRPr="00BE4C27">
        <w:rPr>
          <w:color w:val="222222"/>
          <w:sz w:val="24"/>
          <w:shd w:val="clear" w:color="auto" w:fill="FFFFFF"/>
        </w:rPr>
        <w:t xml:space="preserve">Provide non-competitive hiring status to </w:t>
      </w:r>
      <w:r w:rsidR="00B30037" w:rsidRPr="00BE4C27">
        <w:rPr>
          <w:color w:val="222222"/>
          <w:sz w:val="24"/>
          <w:shd w:val="clear" w:color="auto" w:fill="FFFFFF"/>
        </w:rPr>
        <w:t>crew member</w:t>
      </w:r>
      <w:r w:rsidR="007E6FAA" w:rsidRPr="00BE4C27">
        <w:rPr>
          <w:color w:val="222222"/>
          <w:sz w:val="24"/>
          <w:shd w:val="clear" w:color="auto" w:fill="FFFFFF"/>
        </w:rPr>
        <w:t>s</w:t>
      </w:r>
      <w:r w:rsidRPr="00BE4C27">
        <w:rPr>
          <w:color w:val="222222"/>
          <w:sz w:val="24"/>
          <w:shd w:val="clear" w:color="auto" w:fill="FFFFFF"/>
        </w:rPr>
        <w:t xml:space="preserve"> when completing </w:t>
      </w:r>
      <w:r w:rsidR="00B30037" w:rsidRPr="00BE4C27">
        <w:rPr>
          <w:color w:val="222222"/>
          <w:sz w:val="24"/>
          <w:shd w:val="clear" w:color="auto" w:fill="FFFFFF"/>
        </w:rPr>
        <w:t>640 hours of which 120-hours must be on public lands.</w:t>
      </w:r>
    </w:p>
    <w:p w14:paraId="15AD5194" w14:textId="77777777" w:rsidR="00E76C50" w:rsidRDefault="00E76C50" w:rsidP="00DF02A6">
      <w:pPr>
        <w:rPr>
          <w:color w:val="000000"/>
          <w:sz w:val="24"/>
        </w:rPr>
      </w:pPr>
    </w:p>
    <w:p w14:paraId="351F56A2" w14:textId="77777777" w:rsidR="007104FD" w:rsidRDefault="007104FD" w:rsidP="00DF02A6">
      <w:pPr>
        <w:pStyle w:val="Heading5"/>
        <w:numPr>
          <w:ilvl w:val="0"/>
          <w:numId w:val="0"/>
        </w:num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BLM Program </w:t>
      </w:r>
      <w:r w:rsidR="009E5372">
        <w:rPr>
          <w:b/>
          <w:bCs/>
          <w:color w:val="000000"/>
          <w:u w:val="single"/>
        </w:rPr>
        <w:t xml:space="preserve">Officer </w:t>
      </w:r>
      <w:r>
        <w:rPr>
          <w:b/>
          <w:bCs/>
          <w:color w:val="000000"/>
          <w:u w:val="single"/>
        </w:rPr>
        <w:t>Contact:</w:t>
      </w:r>
    </w:p>
    <w:p w14:paraId="0E4B63B7" w14:textId="428EF509" w:rsidR="00993987" w:rsidRPr="00993987" w:rsidRDefault="007104FD" w:rsidP="00DF02A6">
      <w:pPr>
        <w:shd w:val="clear" w:color="auto" w:fill="FFFFFF"/>
        <w:rPr>
          <w:color w:val="000000"/>
          <w:sz w:val="24"/>
        </w:rPr>
      </w:pPr>
      <w:bookmarkStart w:id="9" w:name="_Hlk95892083"/>
      <w:bookmarkStart w:id="10" w:name="_Hlk95890567"/>
      <w:bookmarkStart w:id="11" w:name="_Hlk95890428"/>
      <w:r w:rsidRPr="00993987">
        <w:rPr>
          <w:color w:val="000000"/>
          <w:sz w:val="24"/>
        </w:rPr>
        <w:t>PO Name</w:t>
      </w:r>
      <w:r w:rsidR="00993987">
        <w:rPr>
          <w:color w:val="000000"/>
          <w:sz w:val="24"/>
        </w:rPr>
        <w:t>:</w:t>
      </w:r>
      <w:r w:rsidR="00993987" w:rsidRPr="00993987">
        <w:rPr>
          <w:color w:val="000000"/>
          <w:sz w:val="24"/>
        </w:rPr>
        <w:t xml:space="preserve"> </w:t>
      </w:r>
      <w:r w:rsidR="00663061">
        <w:rPr>
          <w:color w:val="000000"/>
          <w:sz w:val="24"/>
        </w:rPr>
        <w:t>McKinney Briske</w:t>
      </w:r>
    </w:p>
    <w:p w14:paraId="7D3D154E" w14:textId="18C6C5D9" w:rsidR="007104FD" w:rsidRPr="00AD3FE9" w:rsidRDefault="007104FD" w:rsidP="00DF02A6">
      <w:pPr>
        <w:pStyle w:val="Heading5"/>
        <w:numPr>
          <w:ilvl w:val="0"/>
          <w:numId w:val="0"/>
        </w:numPr>
      </w:pPr>
      <w:r w:rsidRPr="00993987">
        <w:rPr>
          <w:color w:val="000000"/>
        </w:rPr>
        <w:t>PO Phone Number</w:t>
      </w:r>
      <w:r w:rsidR="00AD3FE9">
        <w:rPr>
          <w:color w:val="000000"/>
        </w:rPr>
        <w:t>: 575-</w:t>
      </w:r>
      <w:r w:rsidR="004A3336">
        <w:rPr>
          <w:color w:val="000000"/>
        </w:rPr>
        <w:t>525-4334</w:t>
      </w:r>
    </w:p>
    <w:p w14:paraId="2B674986" w14:textId="3B316C22" w:rsidR="00BB7BAF" w:rsidRDefault="007104FD" w:rsidP="00DF02A6">
      <w:pPr>
        <w:pStyle w:val="Heading5"/>
        <w:numPr>
          <w:ilvl w:val="0"/>
          <w:numId w:val="0"/>
        </w:numPr>
      </w:pPr>
      <w:r w:rsidRPr="00993987">
        <w:rPr>
          <w:color w:val="000000"/>
        </w:rPr>
        <w:t>PO Email</w:t>
      </w:r>
      <w:bookmarkEnd w:id="9"/>
      <w:r w:rsidR="00AD3AF3">
        <w:rPr>
          <w:color w:val="000000"/>
        </w:rPr>
        <w:t>: mbriske@blm.gov</w:t>
      </w:r>
      <w:r w:rsidR="00BB7BAF" w:rsidRPr="00C67EAE">
        <w:tab/>
      </w:r>
      <w:bookmarkEnd w:id="10"/>
      <w:r w:rsidR="00BB7BAF" w:rsidRPr="00522E19" w:rsidDel="008D2F68">
        <w:t xml:space="preserve"> </w:t>
      </w:r>
    </w:p>
    <w:p w14:paraId="347C5AA5" w14:textId="77777777" w:rsidR="00BC6C16" w:rsidRDefault="00BC6C16" w:rsidP="00DF02A6"/>
    <w:p w14:paraId="1EF1D2C7" w14:textId="5F7F9B4E" w:rsidR="00BC6C16" w:rsidRDefault="00BC6C16" w:rsidP="00DF02A6">
      <w:pPr>
        <w:pStyle w:val="Heading5"/>
        <w:numPr>
          <w:ilvl w:val="0"/>
          <w:numId w:val="0"/>
        </w:numPr>
      </w:pPr>
      <w:r w:rsidRPr="00C67EAE">
        <w:tab/>
      </w:r>
      <w:r w:rsidRPr="00522E19" w:rsidDel="008D2F68">
        <w:t xml:space="preserve"> </w:t>
      </w:r>
    </w:p>
    <w:p w14:paraId="3E2FCE32" w14:textId="77777777" w:rsidR="00BC6C16" w:rsidRPr="00BC6C16" w:rsidRDefault="00BC6C16" w:rsidP="00DF02A6"/>
    <w:bookmarkEnd w:id="11"/>
    <w:p w14:paraId="4B062CF4" w14:textId="14DED3CF" w:rsidR="00D122BF" w:rsidRDefault="007104FD" w:rsidP="00DF02A6">
      <w:pPr>
        <w:pStyle w:val="NormalWeb"/>
        <w:tabs>
          <w:tab w:val="center" w:pos="5040"/>
        </w:tabs>
        <w:rPr>
          <w:sz w:val="22"/>
          <w:szCs w:val="22"/>
        </w:rPr>
      </w:pPr>
      <w:r>
        <w:rPr>
          <w:b/>
          <w:sz w:val="28"/>
          <w:szCs w:val="28"/>
        </w:rPr>
        <w:t>Applicants are encouraged to refer to the full program announcement number L22AS</w:t>
      </w:r>
      <w:r w:rsidR="00BE4C27">
        <w:rPr>
          <w:b/>
          <w:sz w:val="28"/>
          <w:szCs w:val="28"/>
        </w:rPr>
        <w:t>00</w:t>
      </w:r>
      <w:r w:rsidR="00B84656">
        <w:rPr>
          <w:b/>
          <w:sz w:val="28"/>
          <w:szCs w:val="28"/>
        </w:rPr>
        <w:t>346</w:t>
      </w:r>
      <w:r>
        <w:rPr>
          <w:b/>
          <w:sz w:val="28"/>
          <w:szCs w:val="28"/>
        </w:rPr>
        <w:t xml:space="preserve"> posted on Grants.gov for all program requirements and applicable terms and conditions. Recipients selected for awards will be required to adhere to those requirements should an award be made.</w:t>
      </w:r>
    </w:p>
    <w:sectPr w:rsidR="00D122BF" w:rsidSect="006709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008" w:bottom="446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0D42D" w14:textId="77777777" w:rsidR="00C24A75" w:rsidRDefault="00C24A75">
      <w:r>
        <w:separator/>
      </w:r>
    </w:p>
  </w:endnote>
  <w:endnote w:type="continuationSeparator" w:id="0">
    <w:p w14:paraId="1C05D9D5" w14:textId="77777777" w:rsidR="00C24A75" w:rsidRDefault="00C2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25E69" w14:textId="77777777" w:rsidR="00F470E8" w:rsidRDefault="00F470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7C9458" w14:textId="77777777" w:rsidR="00F470E8" w:rsidRDefault="00F470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6193" w14:textId="77777777" w:rsidR="00F470E8" w:rsidRDefault="00F470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3295">
      <w:rPr>
        <w:rStyle w:val="PageNumber"/>
        <w:noProof/>
      </w:rPr>
      <w:t>16</w:t>
    </w:r>
    <w:r>
      <w:rPr>
        <w:rStyle w:val="PageNumber"/>
      </w:rPr>
      <w:fldChar w:fldCharType="end"/>
    </w:r>
  </w:p>
  <w:p w14:paraId="397C0C42" w14:textId="77777777" w:rsidR="00F470E8" w:rsidRDefault="00F470E8">
    <w:pPr>
      <w:spacing w:line="240" w:lineRule="exact"/>
      <w:jc w:val="center"/>
    </w:pPr>
  </w:p>
  <w:p w14:paraId="66EF213B" w14:textId="77777777" w:rsidR="00F470E8" w:rsidRDefault="00F470E8"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C8391" w14:textId="77777777" w:rsidR="0069538A" w:rsidRDefault="006953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A9E31" w14:textId="77777777" w:rsidR="00C24A75" w:rsidRDefault="00C24A75">
      <w:r>
        <w:separator/>
      </w:r>
    </w:p>
  </w:footnote>
  <w:footnote w:type="continuationSeparator" w:id="0">
    <w:p w14:paraId="58B67D59" w14:textId="77777777" w:rsidR="00C24A75" w:rsidRDefault="00C24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495D5" w14:textId="77777777" w:rsidR="0069538A" w:rsidRDefault="00695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D820" w14:textId="63E38997" w:rsidR="00670915" w:rsidRPr="00210A88" w:rsidRDefault="00670915" w:rsidP="00670915">
    <w:pPr>
      <w:pStyle w:val="Header"/>
      <w:rPr>
        <w:b/>
        <w:bCs/>
        <w:sz w:val="24"/>
      </w:rPr>
    </w:pPr>
    <w:r w:rsidRPr="00210A88">
      <w:rPr>
        <w:b/>
        <w:bCs/>
        <w:sz w:val="24"/>
      </w:rPr>
      <w:t>Office</w:t>
    </w:r>
    <w:r w:rsidRPr="00A369E5">
      <w:rPr>
        <w:b/>
        <w:bCs/>
        <w:sz w:val="24"/>
      </w:rPr>
      <w:t>:</w:t>
    </w:r>
    <w:r w:rsidRPr="00A369E5">
      <w:rPr>
        <w:noProof/>
        <w:sz w:val="24"/>
      </w:rPr>
      <w:t xml:space="preserve"> </w:t>
    </w:r>
    <w:bookmarkStart w:id="12" w:name="_Hlk95890536"/>
    <w:bookmarkStart w:id="13" w:name="_Hlk95890446"/>
    <w:r w:rsidR="00DD398B" w:rsidRPr="00A369E5">
      <w:rPr>
        <w:b/>
        <w:bCs/>
        <w:noProof/>
        <w:sz w:val="24"/>
      </w:rPr>
      <w:t>New Mexico</w:t>
    </w:r>
    <w:r w:rsidR="00993987" w:rsidRPr="00A369E5">
      <w:rPr>
        <w:rStyle w:val="Strong"/>
        <w:sz w:val="24"/>
      </w:rPr>
      <w:t xml:space="preserve"> State Office</w:t>
    </w:r>
    <w:bookmarkEnd w:id="12"/>
    <w:r w:rsidR="00FC2D91" w:rsidRPr="00A369E5">
      <w:rPr>
        <w:rStyle w:val="Strong"/>
        <w:sz w:val="24"/>
      </w:rPr>
      <w:t xml:space="preserve"> </w:t>
    </w:r>
    <w:r w:rsidR="002071C8" w:rsidRPr="00A369E5">
      <w:rPr>
        <w:rStyle w:val="Strong"/>
        <w:sz w:val="24"/>
      </w:rPr>
      <w:t xml:space="preserve">– Master </w:t>
    </w:r>
    <w:r w:rsidR="00BF05E3" w:rsidRPr="00A369E5">
      <w:rPr>
        <w:rStyle w:val="Strong"/>
        <w:sz w:val="24"/>
      </w:rPr>
      <w:t>Crew</w:t>
    </w:r>
    <w:r w:rsidR="002071C8" w:rsidRPr="00A369E5">
      <w:rPr>
        <w:rStyle w:val="Strong"/>
        <w:sz w:val="24"/>
      </w:rPr>
      <w:t xml:space="preserve"> Cooperative Agreement</w:t>
    </w:r>
  </w:p>
  <w:bookmarkEnd w:id="13"/>
  <w:p w14:paraId="30B11B84" w14:textId="1D3FCD7F" w:rsidR="00670915" w:rsidRPr="00210A88" w:rsidRDefault="00670915" w:rsidP="00670915">
    <w:pPr>
      <w:pStyle w:val="Header"/>
      <w:rPr>
        <w:b/>
        <w:bCs/>
        <w:sz w:val="24"/>
      </w:rPr>
    </w:pPr>
    <w:r w:rsidRPr="00210A88">
      <w:rPr>
        <w:b/>
        <w:bCs/>
        <w:sz w:val="24"/>
      </w:rPr>
      <w:t>Notice of Funding Opportunity Number</w:t>
    </w:r>
    <w:r w:rsidRPr="00A369E5">
      <w:rPr>
        <w:b/>
        <w:bCs/>
        <w:sz w:val="24"/>
      </w:rPr>
      <w:t>:</w:t>
    </w:r>
    <w:r w:rsidR="00F76227" w:rsidRPr="00A369E5">
      <w:rPr>
        <w:b/>
        <w:bCs/>
        <w:sz w:val="24"/>
      </w:rPr>
      <w:t xml:space="preserve"> L22AS00</w:t>
    </w:r>
    <w:r w:rsidR="00FC6CC5" w:rsidRPr="00A369E5">
      <w:rPr>
        <w:b/>
        <w:bCs/>
        <w:sz w:val="24"/>
      </w:rPr>
      <w:t>346</w:t>
    </w:r>
  </w:p>
  <w:p w14:paraId="15797345" w14:textId="30B4BB67" w:rsidR="00670915" w:rsidRPr="00210A88" w:rsidRDefault="00670915" w:rsidP="00670915">
    <w:pPr>
      <w:pStyle w:val="Header"/>
      <w:rPr>
        <w:b/>
        <w:bCs/>
        <w:sz w:val="24"/>
      </w:rPr>
    </w:pPr>
    <w:r w:rsidRPr="00210A88">
      <w:rPr>
        <w:b/>
        <w:bCs/>
        <w:sz w:val="24"/>
      </w:rPr>
      <w:t xml:space="preserve">Project Submission Dates and Times: </w:t>
    </w:r>
    <w:r w:rsidR="0069538A" w:rsidRPr="00126961">
      <w:rPr>
        <w:b/>
        <w:bCs/>
        <w:sz w:val="24"/>
      </w:rPr>
      <w:t>05/03/2022 – 06/02/2022, 5:00 PM EST</w:t>
    </w:r>
  </w:p>
  <w:p w14:paraId="6F47C926" w14:textId="373AAE07" w:rsidR="00670915" w:rsidRDefault="00EF748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7ECA08C1" wp14:editId="581EF8C6">
              <wp:simplePos x="0" y="0"/>
              <wp:positionH relativeFrom="column">
                <wp:posOffset>-9525</wp:posOffset>
              </wp:positionH>
              <wp:positionV relativeFrom="paragraph">
                <wp:posOffset>85725</wp:posOffset>
              </wp:positionV>
              <wp:extent cx="6991350" cy="10160"/>
              <wp:effectExtent l="19050" t="20955" r="19050" b="1651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1016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03EC8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75pt;margin-top:6.75pt;width:550.5pt;height: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592C" w14:textId="77777777" w:rsidR="0069538A" w:rsidRDefault="006953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1440" w:hanging="720"/>
      </w:pPr>
      <w:rPr>
        <w:rFonts w:ascii="Univers" w:hAnsi="Univers" w:cs="Times New Roman"/>
        <w:sz w:val="22"/>
        <w:szCs w:val="22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372F52"/>
    <w:multiLevelType w:val="hybridMultilevel"/>
    <w:tmpl w:val="5F743B52"/>
    <w:lvl w:ilvl="0" w:tplc="CBEA5E4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15562"/>
    <w:multiLevelType w:val="hybridMultilevel"/>
    <w:tmpl w:val="DD327C8E"/>
    <w:lvl w:ilvl="0" w:tplc="026E85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6C02545"/>
    <w:multiLevelType w:val="hybridMultilevel"/>
    <w:tmpl w:val="757C87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A0AEF"/>
    <w:multiLevelType w:val="hybridMultilevel"/>
    <w:tmpl w:val="E55475A6"/>
    <w:lvl w:ilvl="0" w:tplc="C3CAD2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46160586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DA1FEA"/>
    <w:multiLevelType w:val="hybridMultilevel"/>
    <w:tmpl w:val="7A382CD8"/>
    <w:lvl w:ilvl="0" w:tplc="65C24556">
      <w:start w:val="12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0C763300"/>
    <w:multiLevelType w:val="hybridMultilevel"/>
    <w:tmpl w:val="CAAA90E4"/>
    <w:lvl w:ilvl="0" w:tplc="CBEA5E4C">
      <w:start w:val="1"/>
      <w:numFmt w:val="upperLetter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0D8A0A2D"/>
    <w:multiLevelType w:val="hybridMultilevel"/>
    <w:tmpl w:val="777AF8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37014"/>
    <w:multiLevelType w:val="hybridMultilevel"/>
    <w:tmpl w:val="93C68604"/>
    <w:lvl w:ilvl="0" w:tplc="59AEE32C">
      <w:start w:val="1"/>
      <w:numFmt w:val="upperLetter"/>
      <w:lvlText w:val="%1."/>
      <w:lvlJc w:val="left"/>
      <w:pPr>
        <w:ind w:left="1785" w:hanging="10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DB91A21"/>
    <w:multiLevelType w:val="hybridMultilevel"/>
    <w:tmpl w:val="2EA25030"/>
    <w:lvl w:ilvl="0" w:tplc="1B74AC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4055C"/>
    <w:multiLevelType w:val="hybridMultilevel"/>
    <w:tmpl w:val="292CDA00"/>
    <w:lvl w:ilvl="0" w:tplc="5F06EB2A">
      <w:start w:val="10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118E33C7"/>
    <w:multiLevelType w:val="hybridMultilevel"/>
    <w:tmpl w:val="14BA6DEA"/>
    <w:lvl w:ilvl="0" w:tplc="49407BE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2963AD7"/>
    <w:multiLevelType w:val="hybridMultilevel"/>
    <w:tmpl w:val="8BF48E62"/>
    <w:lvl w:ilvl="0" w:tplc="49407BE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2C7958"/>
    <w:multiLevelType w:val="hybridMultilevel"/>
    <w:tmpl w:val="FC281F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0B565C8"/>
    <w:multiLevelType w:val="hybridMultilevel"/>
    <w:tmpl w:val="B3E8525A"/>
    <w:lvl w:ilvl="0" w:tplc="DC2290F6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E13F7B"/>
    <w:multiLevelType w:val="hybridMultilevel"/>
    <w:tmpl w:val="3E0477EE"/>
    <w:lvl w:ilvl="0" w:tplc="04090011">
      <w:start w:val="1"/>
      <w:numFmt w:val="decimal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33754BCE"/>
    <w:multiLevelType w:val="hybridMultilevel"/>
    <w:tmpl w:val="CC80EBFA"/>
    <w:lvl w:ilvl="0" w:tplc="04090011">
      <w:start w:val="1"/>
      <w:numFmt w:val="decimal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368E164B"/>
    <w:multiLevelType w:val="hybridMultilevel"/>
    <w:tmpl w:val="5F743B52"/>
    <w:lvl w:ilvl="0" w:tplc="CBEA5E4C">
      <w:start w:val="1"/>
      <w:numFmt w:val="upperLetter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8805511"/>
    <w:multiLevelType w:val="hybridMultilevel"/>
    <w:tmpl w:val="A3F2EDC2"/>
    <w:lvl w:ilvl="0" w:tplc="49407BE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BED33B0"/>
    <w:multiLevelType w:val="hybridMultilevel"/>
    <w:tmpl w:val="24088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C5F28"/>
    <w:multiLevelType w:val="hybridMultilevel"/>
    <w:tmpl w:val="D354D0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ED65D01"/>
    <w:multiLevelType w:val="hybridMultilevel"/>
    <w:tmpl w:val="D02CD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B1F44"/>
    <w:multiLevelType w:val="hybridMultilevel"/>
    <w:tmpl w:val="32F8A412"/>
    <w:lvl w:ilvl="0" w:tplc="0409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2D0A28"/>
    <w:multiLevelType w:val="hybridMultilevel"/>
    <w:tmpl w:val="2D7C46E4"/>
    <w:lvl w:ilvl="0" w:tplc="49407BE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5C83BEA"/>
    <w:multiLevelType w:val="hybridMultilevel"/>
    <w:tmpl w:val="83189E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C40AE5"/>
    <w:multiLevelType w:val="hybridMultilevel"/>
    <w:tmpl w:val="86C822D6"/>
    <w:lvl w:ilvl="0" w:tplc="CBEA5E4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9690848"/>
    <w:multiLevelType w:val="hybridMultilevel"/>
    <w:tmpl w:val="D624D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6E2C14"/>
    <w:multiLevelType w:val="hybridMultilevel"/>
    <w:tmpl w:val="61B27C10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55575CA"/>
    <w:multiLevelType w:val="hybridMultilevel"/>
    <w:tmpl w:val="D2245810"/>
    <w:lvl w:ilvl="0" w:tplc="E38C1FA8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5777ABD"/>
    <w:multiLevelType w:val="hybridMultilevel"/>
    <w:tmpl w:val="513822D0"/>
    <w:lvl w:ilvl="0" w:tplc="849CF352">
      <w:start w:val="1"/>
      <w:numFmt w:val="lowerLetter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55BE1EAA"/>
    <w:multiLevelType w:val="hybridMultilevel"/>
    <w:tmpl w:val="2CDA12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0336A"/>
    <w:multiLevelType w:val="hybridMultilevel"/>
    <w:tmpl w:val="160E65AC"/>
    <w:lvl w:ilvl="0" w:tplc="CBEA5E4C">
      <w:start w:val="1"/>
      <w:numFmt w:val="upperLetter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1524958"/>
    <w:multiLevelType w:val="hybridMultilevel"/>
    <w:tmpl w:val="03F40D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F3B97"/>
    <w:multiLevelType w:val="hybridMultilevel"/>
    <w:tmpl w:val="C4D6EE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8B65B63"/>
    <w:multiLevelType w:val="hybridMultilevel"/>
    <w:tmpl w:val="9B386272"/>
    <w:lvl w:ilvl="0" w:tplc="FA3672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6028B7"/>
    <w:multiLevelType w:val="hybridMultilevel"/>
    <w:tmpl w:val="8DAC8F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753437"/>
    <w:multiLevelType w:val="hybridMultilevel"/>
    <w:tmpl w:val="1B340C70"/>
    <w:lvl w:ilvl="0" w:tplc="BE10163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BDC2B09"/>
    <w:multiLevelType w:val="hybridMultilevel"/>
    <w:tmpl w:val="BDB8C430"/>
    <w:lvl w:ilvl="0" w:tplc="BCDE1346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E55D7"/>
    <w:multiLevelType w:val="multilevel"/>
    <w:tmpl w:val="FD2E9A40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620"/>
        </w:tabs>
        <w:ind w:left="126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0" w15:restartNumberingAfterBreak="0">
    <w:nsid w:val="6D4D6A54"/>
    <w:multiLevelType w:val="hybridMultilevel"/>
    <w:tmpl w:val="C706E164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41" w15:restartNumberingAfterBreak="0">
    <w:nsid w:val="6F0D2676"/>
    <w:multiLevelType w:val="hybridMultilevel"/>
    <w:tmpl w:val="5B44B7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5842FA"/>
    <w:multiLevelType w:val="hybridMultilevel"/>
    <w:tmpl w:val="719AA9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FF492C"/>
    <w:multiLevelType w:val="hybridMultilevel"/>
    <w:tmpl w:val="72F0F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07FB5"/>
    <w:multiLevelType w:val="hybridMultilevel"/>
    <w:tmpl w:val="E208CB3C"/>
    <w:lvl w:ilvl="0" w:tplc="5DF4DCB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9725E95"/>
    <w:multiLevelType w:val="hybridMultilevel"/>
    <w:tmpl w:val="DFB4AA92"/>
    <w:lvl w:ilvl="0" w:tplc="9178232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D425C7"/>
    <w:multiLevelType w:val="hybridMultilevel"/>
    <w:tmpl w:val="06147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E20ABB"/>
    <w:multiLevelType w:val="hybridMultilevel"/>
    <w:tmpl w:val="6102E3E8"/>
    <w:lvl w:ilvl="0" w:tplc="49407BEC">
      <w:start w:val="2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7"/>
      <w:lvl w:ilvl="1">
        <w:start w:val="7"/>
        <w:numFmt w:val="decimal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39"/>
  </w:num>
  <w:num w:numId="5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6">
    <w:abstractNumId w:val="28"/>
  </w:num>
  <w:num w:numId="7">
    <w:abstractNumId w:val="9"/>
  </w:num>
  <w:num w:numId="8">
    <w:abstractNumId w:val="11"/>
  </w:num>
  <w:num w:numId="9">
    <w:abstractNumId w:val="34"/>
  </w:num>
  <w:num w:numId="10">
    <w:abstractNumId w:val="44"/>
  </w:num>
  <w:num w:numId="11">
    <w:abstractNumId w:val="26"/>
  </w:num>
  <w:num w:numId="12">
    <w:abstractNumId w:val="10"/>
  </w:num>
  <w:num w:numId="13">
    <w:abstractNumId w:val="37"/>
  </w:num>
  <w:num w:numId="14">
    <w:abstractNumId w:val="29"/>
  </w:num>
  <w:num w:numId="15">
    <w:abstractNumId w:val="24"/>
  </w:num>
  <w:num w:numId="16">
    <w:abstractNumId w:val="7"/>
  </w:num>
  <w:num w:numId="17">
    <w:abstractNumId w:val="4"/>
  </w:num>
  <w:num w:numId="18">
    <w:abstractNumId w:val="32"/>
  </w:num>
  <w:num w:numId="19">
    <w:abstractNumId w:val="31"/>
  </w:num>
  <w:num w:numId="20">
    <w:abstractNumId w:val="38"/>
  </w:num>
  <w:num w:numId="21">
    <w:abstractNumId w:val="36"/>
  </w:num>
  <w:num w:numId="22">
    <w:abstractNumId w:val="22"/>
  </w:num>
  <w:num w:numId="23">
    <w:abstractNumId w:val="8"/>
  </w:num>
  <w:num w:numId="24">
    <w:abstractNumId w:val="15"/>
  </w:num>
  <w:num w:numId="25">
    <w:abstractNumId w:val="30"/>
  </w:num>
  <w:num w:numId="26">
    <w:abstractNumId w:val="6"/>
  </w:num>
  <w:num w:numId="27">
    <w:abstractNumId w:val="2"/>
  </w:num>
  <w:num w:numId="28">
    <w:abstractNumId w:val="17"/>
  </w:num>
  <w:num w:numId="29">
    <w:abstractNumId w:val="16"/>
  </w:num>
  <w:num w:numId="30">
    <w:abstractNumId w:val="33"/>
  </w:num>
  <w:num w:numId="31">
    <w:abstractNumId w:val="13"/>
  </w:num>
  <w:num w:numId="32">
    <w:abstractNumId w:val="12"/>
  </w:num>
  <w:num w:numId="33">
    <w:abstractNumId w:val="35"/>
  </w:num>
  <w:num w:numId="34">
    <w:abstractNumId w:val="19"/>
  </w:num>
  <w:num w:numId="35">
    <w:abstractNumId w:val="41"/>
  </w:num>
  <w:num w:numId="36">
    <w:abstractNumId w:val="47"/>
  </w:num>
  <w:num w:numId="37">
    <w:abstractNumId w:val="18"/>
  </w:num>
  <w:num w:numId="38">
    <w:abstractNumId w:val="3"/>
  </w:num>
  <w:num w:numId="39">
    <w:abstractNumId w:val="40"/>
  </w:num>
  <w:num w:numId="40">
    <w:abstractNumId w:val="27"/>
  </w:num>
  <w:num w:numId="41">
    <w:abstractNumId w:val="25"/>
  </w:num>
  <w:num w:numId="42">
    <w:abstractNumId w:val="21"/>
  </w:num>
  <w:num w:numId="43">
    <w:abstractNumId w:val="46"/>
  </w:num>
  <w:num w:numId="44">
    <w:abstractNumId w:val="14"/>
  </w:num>
  <w:num w:numId="45">
    <w:abstractNumId w:val="45"/>
  </w:num>
  <w:num w:numId="46">
    <w:abstractNumId w:val="5"/>
  </w:num>
  <w:num w:numId="47">
    <w:abstractNumId w:val="20"/>
  </w:num>
  <w:num w:numId="48">
    <w:abstractNumId w:val="4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163"/>
    <w:rsid w:val="00004683"/>
    <w:rsid w:val="000047F6"/>
    <w:rsid w:val="00006226"/>
    <w:rsid w:val="000126BF"/>
    <w:rsid w:val="000139EB"/>
    <w:rsid w:val="0001401F"/>
    <w:rsid w:val="00015543"/>
    <w:rsid w:val="00020377"/>
    <w:rsid w:val="00021CC1"/>
    <w:rsid w:val="00022895"/>
    <w:rsid w:val="00025344"/>
    <w:rsid w:val="000274ED"/>
    <w:rsid w:val="00030912"/>
    <w:rsid w:val="00034669"/>
    <w:rsid w:val="000378D7"/>
    <w:rsid w:val="000401B2"/>
    <w:rsid w:val="000452C5"/>
    <w:rsid w:val="00045FE4"/>
    <w:rsid w:val="00047865"/>
    <w:rsid w:val="000570DA"/>
    <w:rsid w:val="000604AB"/>
    <w:rsid w:val="00062E8C"/>
    <w:rsid w:val="0006676A"/>
    <w:rsid w:val="0006726A"/>
    <w:rsid w:val="0007204A"/>
    <w:rsid w:val="00072C30"/>
    <w:rsid w:val="00072F49"/>
    <w:rsid w:val="00073121"/>
    <w:rsid w:val="00074EC0"/>
    <w:rsid w:val="0007584C"/>
    <w:rsid w:val="00083F05"/>
    <w:rsid w:val="00084784"/>
    <w:rsid w:val="00086C09"/>
    <w:rsid w:val="0009111B"/>
    <w:rsid w:val="00092EC8"/>
    <w:rsid w:val="000956CA"/>
    <w:rsid w:val="00096625"/>
    <w:rsid w:val="00096E72"/>
    <w:rsid w:val="000A24DF"/>
    <w:rsid w:val="000A79C4"/>
    <w:rsid w:val="000B0699"/>
    <w:rsid w:val="000B0FD3"/>
    <w:rsid w:val="000B43E8"/>
    <w:rsid w:val="000B74B4"/>
    <w:rsid w:val="000D21FA"/>
    <w:rsid w:val="000F48F6"/>
    <w:rsid w:val="001033C1"/>
    <w:rsid w:val="00106EDA"/>
    <w:rsid w:val="00121119"/>
    <w:rsid w:val="00122A7B"/>
    <w:rsid w:val="00127463"/>
    <w:rsid w:val="001310F9"/>
    <w:rsid w:val="001331FF"/>
    <w:rsid w:val="00137447"/>
    <w:rsid w:val="0014101B"/>
    <w:rsid w:val="00141B6D"/>
    <w:rsid w:val="00143295"/>
    <w:rsid w:val="00147923"/>
    <w:rsid w:val="00150DCA"/>
    <w:rsid w:val="00163390"/>
    <w:rsid w:val="001650CF"/>
    <w:rsid w:val="001677D8"/>
    <w:rsid w:val="0017108F"/>
    <w:rsid w:val="00173087"/>
    <w:rsid w:val="001818CE"/>
    <w:rsid w:val="0018379B"/>
    <w:rsid w:val="0018382E"/>
    <w:rsid w:val="00184856"/>
    <w:rsid w:val="001858CD"/>
    <w:rsid w:val="00191570"/>
    <w:rsid w:val="00192EF3"/>
    <w:rsid w:val="001952BE"/>
    <w:rsid w:val="00196AA6"/>
    <w:rsid w:val="001A6AC1"/>
    <w:rsid w:val="001B15A5"/>
    <w:rsid w:val="001B3975"/>
    <w:rsid w:val="001B4C3A"/>
    <w:rsid w:val="001B77EF"/>
    <w:rsid w:val="001C777D"/>
    <w:rsid w:val="001D2A47"/>
    <w:rsid w:val="001D3451"/>
    <w:rsid w:val="001D3B49"/>
    <w:rsid w:val="001D704F"/>
    <w:rsid w:val="001D7C68"/>
    <w:rsid w:val="001E1943"/>
    <w:rsid w:val="001F00DC"/>
    <w:rsid w:val="001F10EE"/>
    <w:rsid w:val="001F354F"/>
    <w:rsid w:val="001F37CD"/>
    <w:rsid w:val="002005CF"/>
    <w:rsid w:val="0020489D"/>
    <w:rsid w:val="002069DB"/>
    <w:rsid w:val="0020710A"/>
    <w:rsid w:val="002071C8"/>
    <w:rsid w:val="002072C7"/>
    <w:rsid w:val="00210A88"/>
    <w:rsid w:val="002154C9"/>
    <w:rsid w:val="002172FC"/>
    <w:rsid w:val="00225866"/>
    <w:rsid w:val="00225F13"/>
    <w:rsid w:val="00230870"/>
    <w:rsid w:val="00240408"/>
    <w:rsid w:val="00240470"/>
    <w:rsid w:val="00242394"/>
    <w:rsid w:val="00244F68"/>
    <w:rsid w:val="002469A4"/>
    <w:rsid w:val="00251FC1"/>
    <w:rsid w:val="00252711"/>
    <w:rsid w:val="0025592B"/>
    <w:rsid w:val="00255AED"/>
    <w:rsid w:val="002620F0"/>
    <w:rsid w:val="002624B8"/>
    <w:rsid w:val="00275E8D"/>
    <w:rsid w:val="00276865"/>
    <w:rsid w:val="00277E54"/>
    <w:rsid w:val="00281E89"/>
    <w:rsid w:val="0028455E"/>
    <w:rsid w:val="00293E2E"/>
    <w:rsid w:val="002A010E"/>
    <w:rsid w:val="002A014E"/>
    <w:rsid w:val="002A0824"/>
    <w:rsid w:val="002A6DF0"/>
    <w:rsid w:val="002B027D"/>
    <w:rsid w:val="002B39C6"/>
    <w:rsid w:val="002B40E8"/>
    <w:rsid w:val="002B61F7"/>
    <w:rsid w:val="002B7AB6"/>
    <w:rsid w:val="002C04A4"/>
    <w:rsid w:val="002C3AD6"/>
    <w:rsid w:val="002C6A19"/>
    <w:rsid w:val="002D3468"/>
    <w:rsid w:val="002D4127"/>
    <w:rsid w:val="002D58FC"/>
    <w:rsid w:val="002D727A"/>
    <w:rsid w:val="002E2DEB"/>
    <w:rsid w:val="002E3920"/>
    <w:rsid w:val="002E43E3"/>
    <w:rsid w:val="002E75A3"/>
    <w:rsid w:val="002F27AA"/>
    <w:rsid w:val="002F5D1C"/>
    <w:rsid w:val="00300ACD"/>
    <w:rsid w:val="0030119B"/>
    <w:rsid w:val="003027DB"/>
    <w:rsid w:val="00302CD2"/>
    <w:rsid w:val="0030606F"/>
    <w:rsid w:val="00306916"/>
    <w:rsid w:val="00311B35"/>
    <w:rsid w:val="003144A9"/>
    <w:rsid w:val="003145C4"/>
    <w:rsid w:val="00314DD0"/>
    <w:rsid w:val="0031695D"/>
    <w:rsid w:val="003223B7"/>
    <w:rsid w:val="00324D13"/>
    <w:rsid w:val="00325352"/>
    <w:rsid w:val="00326271"/>
    <w:rsid w:val="00327E1E"/>
    <w:rsid w:val="00332810"/>
    <w:rsid w:val="00334A77"/>
    <w:rsid w:val="0034114C"/>
    <w:rsid w:val="00350F1D"/>
    <w:rsid w:val="0035320D"/>
    <w:rsid w:val="003543A6"/>
    <w:rsid w:val="00360733"/>
    <w:rsid w:val="00362031"/>
    <w:rsid w:val="00362311"/>
    <w:rsid w:val="00366551"/>
    <w:rsid w:val="00366A3F"/>
    <w:rsid w:val="003678BB"/>
    <w:rsid w:val="0037369F"/>
    <w:rsid w:val="0037506E"/>
    <w:rsid w:val="00376FF4"/>
    <w:rsid w:val="00377583"/>
    <w:rsid w:val="00380F37"/>
    <w:rsid w:val="003819DF"/>
    <w:rsid w:val="00383333"/>
    <w:rsid w:val="00385B05"/>
    <w:rsid w:val="0038677F"/>
    <w:rsid w:val="00387CD7"/>
    <w:rsid w:val="00391A2A"/>
    <w:rsid w:val="00392ED5"/>
    <w:rsid w:val="003A16D3"/>
    <w:rsid w:val="003A6A19"/>
    <w:rsid w:val="003B4F28"/>
    <w:rsid w:val="003C106E"/>
    <w:rsid w:val="003C7BDA"/>
    <w:rsid w:val="003D6420"/>
    <w:rsid w:val="003E00A6"/>
    <w:rsid w:val="003E090E"/>
    <w:rsid w:val="003E2167"/>
    <w:rsid w:val="003E31CC"/>
    <w:rsid w:val="003E33C9"/>
    <w:rsid w:val="003E528A"/>
    <w:rsid w:val="003F340E"/>
    <w:rsid w:val="003F4899"/>
    <w:rsid w:val="003F6082"/>
    <w:rsid w:val="00400624"/>
    <w:rsid w:val="00404776"/>
    <w:rsid w:val="00411D17"/>
    <w:rsid w:val="00417622"/>
    <w:rsid w:val="00417FD8"/>
    <w:rsid w:val="0042096D"/>
    <w:rsid w:val="0042353D"/>
    <w:rsid w:val="004242E8"/>
    <w:rsid w:val="00425C18"/>
    <w:rsid w:val="004271A7"/>
    <w:rsid w:val="00427650"/>
    <w:rsid w:val="00430B36"/>
    <w:rsid w:val="00431419"/>
    <w:rsid w:val="00431868"/>
    <w:rsid w:val="00431FC7"/>
    <w:rsid w:val="00437AC4"/>
    <w:rsid w:val="00437F7D"/>
    <w:rsid w:val="00447494"/>
    <w:rsid w:val="0045007F"/>
    <w:rsid w:val="00453770"/>
    <w:rsid w:val="00453ACF"/>
    <w:rsid w:val="004540DB"/>
    <w:rsid w:val="00454922"/>
    <w:rsid w:val="004563E3"/>
    <w:rsid w:val="00464BE0"/>
    <w:rsid w:val="004712D8"/>
    <w:rsid w:val="00471C6E"/>
    <w:rsid w:val="00473B81"/>
    <w:rsid w:val="00473B86"/>
    <w:rsid w:val="00481D54"/>
    <w:rsid w:val="004821B6"/>
    <w:rsid w:val="00487FB1"/>
    <w:rsid w:val="00493651"/>
    <w:rsid w:val="00493F63"/>
    <w:rsid w:val="004950E9"/>
    <w:rsid w:val="004A02B6"/>
    <w:rsid w:val="004A3336"/>
    <w:rsid w:val="004A5E52"/>
    <w:rsid w:val="004A6264"/>
    <w:rsid w:val="004B66B4"/>
    <w:rsid w:val="004C16A4"/>
    <w:rsid w:val="004C1CEF"/>
    <w:rsid w:val="004C23A3"/>
    <w:rsid w:val="004C3E25"/>
    <w:rsid w:val="004D0BB7"/>
    <w:rsid w:val="004D200C"/>
    <w:rsid w:val="004D45E5"/>
    <w:rsid w:val="004D708A"/>
    <w:rsid w:val="004E0A55"/>
    <w:rsid w:val="004E37AE"/>
    <w:rsid w:val="004E3AD0"/>
    <w:rsid w:val="004E4659"/>
    <w:rsid w:val="004E4E30"/>
    <w:rsid w:val="004E677D"/>
    <w:rsid w:val="004F45E7"/>
    <w:rsid w:val="004F48F8"/>
    <w:rsid w:val="004F540C"/>
    <w:rsid w:val="004F5DEF"/>
    <w:rsid w:val="004F6C68"/>
    <w:rsid w:val="00504092"/>
    <w:rsid w:val="00505043"/>
    <w:rsid w:val="00507958"/>
    <w:rsid w:val="00510A1B"/>
    <w:rsid w:val="005126E0"/>
    <w:rsid w:val="00512E26"/>
    <w:rsid w:val="00516789"/>
    <w:rsid w:val="00521431"/>
    <w:rsid w:val="005215F8"/>
    <w:rsid w:val="00522E19"/>
    <w:rsid w:val="005250F6"/>
    <w:rsid w:val="0052688B"/>
    <w:rsid w:val="00526BED"/>
    <w:rsid w:val="00530352"/>
    <w:rsid w:val="00533ECF"/>
    <w:rsid w:val="00535B04"/>
    <w:rsid w:val="00536EB8"/>
    <w:rsid w:val="005406F4"/>
    <w:rsid w:val="00544192"/>
    <w:rsid w:val="005443DA"/>
    <w:rsid w:val="00545D09"/>
    <w:rsid w:val="005478F5"/>
    <w:rsid w:val="0055698C"/>
    <w:rsid w:val="00556DDA"/>
    <w:rsid w:val="00572E1B"/>
    <w:rsid w:val="005820FC"/>
    <w:rsid w:val="005842D5"/>
    <w:rsid w:val="00585366"/>
    <w:rsid w:val="00590F5D"/>
    <w:rsid w:val="0059407B"/>
    <w:rsid w:val="0059520D"/>
    <w:rsid w:val="005A3493"/>
    <w:rsid w:val="005A5BC6"/>
    <w:rsid w:val="005A6FE2"/>
    <w:rsid w:val="005B0762"/>
    <w:rsid w:val="005B6BE9"/>
    <w:rsid w:val="005B6F14"/>
    <w:rsid w:val="005C0F0B"/>
    <w:rsid w:val="005C3AAA"/>
    <w:rsid w:val="005C7712"/>
    <w:rsid w:val="005D168D"/>
    <w:rsid w:val="005D1E71"/>
    <w:rsid w:val="005E489A"/>
    <w:rsid w:val="005E7C08"/>
    <w:rsid w:val="005F68B2"/>
    <w:rsid w:val="00600807"/>
    <w:rsid w:val="00601DB0"/>
    <w:rsid w:val="0060407B"/>
    <w:rsid w:val="00614832"/>
    <w:rsid w:val="00614A96"/>
    <w:rsid w:val="0061689A"/>
    <w:rsid w:val="006219F0"/>
    <w:rsid w:val="00622C4D"/>
    <w:rsid w:val="00622DAB"/>
    <w:rsid w:val="00624BE6"/>
    <w:rsid w:val="006273AA"/>
    <w:rsid w:val="00634C28"/>
    <w:rsid w:val="00635FE2"/>
    <w:rsid w:val="0064358B"/>
    <w:rsid w:val="00653FE6"/>
    <w:rsid w:val="00655A77"/>
    <w:rsid w:val="00663061"/>
    <w:rsid w:val="00665AD2"/>
    <w:rsid w:val="00670915"/>
    <w:rsid w:val="0067172F"/>
    <w:rsid w:val="006723AA"/>
    <w:rsid w:val="00672776"/>
    <w:rsid w:val="0067523C"/>
    <w:rsid w:val="00681416"/>
    <w:rsid w:val="006814E4"/>
    <w:rsid w:val="00683B57"/>
    <w:rsid w:val="00684E58"/>
    <w:rsid w:val="0069538A"/>
    <w:rsid w:val="006A1BFD"/>
    <w:rsid w:val="006A1FFC"/>
    <w:rsid w:val="006B0C34"/>
    <w:rsid w:val="006B1105"/>
    <w:rsid w:val="006B1759"/>
    <w:rsid w:val="006C5B54"/>
    <w:rsid w:val="006C67E0"/>
    <w:rsid w:val="006C7DE3"/>
    <w:rsid w:val="006D420E"/>
    <w:rsid w:val="006D4B9F"/>
    <w:rsid w:val="006D62C1"/>
    <w:rsid w:val="006E2106"/>
    <w:rsid w:val="006F23A1"/>
    <w:rsid w:val="006F5289"/>
    <w:rsid w:val="006F785A"/>
    <w:rsid w:val="006F7E99"/>
    <w:rsid w:val="0070525E"/>
    <w:rsid w:val="00707608"/>
    <w:rsid w:val="0070792A"/>
    <w:rsid w:val="007104FD"/>
    <w:rsid w:val="00711A9B"/>
    <w:rsid w:val="00714131"/>
    <w:rsid w:val="00715226"/>
    <w:rsid w:val="00717129"/>
    <w:rsid w:val="00721F26"/>
    <w:rsid w:val="00721F83"/>
    <w:rsid w:val="0072526D"/>
    <w:rsid w:val="007354F6"/>
    <w:rsid w:val="00740B80"/>
    <w:rsid w:val="00743F9A"/>
    <w:rsid w:val="00744F87"/>
    <w:rsid w:val="00745951"/>
    <w:rsid w:val="00751871"/>
    <w:rsid w:val="00753AB7"/>
    <w:rsid w:val="00754911"/>
    <w:rsid w:val="0075680B"/>
    <w:rsid w:val="00762666"/>
    <w:rsid w:val="00762C27"/>
    <w:rsid w:val="0076433D"/>
    <w:rsid w:val="00765781"/>
    <w:rsid w:val="007700CF"/>
    <w:rsid w:val="00770976"/>
    <w:rsid w:val="007711E8"/>
    <w:rsid w:val="0077134D"/>
    <w:rsid w:val="00772887"/>
    <w:rsid w:val="007830D0"/>
    <w:rsid w:val="00783F89"/>
    <w:rsid w:val="00791627"/>
    <w:rsid w:val="007969CC"/>
    <w:rsid w:val="00796FDC"/>
    <w:rsid w:val="00797802"/>
    <w:rsid w:val="007A30F7"/>
    <w:rsid w:val="007A4F45"/>
    <w:rsid w:val="007A7019"/>
    <w:rsid w:val="007A7584"/>
    <w:rsid w:val="007B1492"/>
    <w:rsid w:val="007B2E83"/>
    <w:rsid w:val="007C17B4"/>
    <w:rsid w:val="007C2197"/>
    <w:rsid w:val="007C287B"/>
    <w:rsid w:val="007C4BF4"/>
    <w:rsid w:val="007C538A"/>
    <w:rsid w:val="007C6BEC"/>
    <w:rsid w:val="007D394D"/>
    <w:rsid w:val="007D40CE"/>
    <w:rsid w:val="007D45D9"/>
    <w:rsid w:val="007D7360"/>
    <w:rsid w:val="007E2AA5"/>
    <w:rsid w:val="007E353B"/>
    <w:rsid w:val="007E53C2"/>
    <w:rsid w:val="007E6FAA"/>
    <w:rsid w:val="007E787E"/>
    <w:rsid w:val="007F4C30"/>
    <w:rsid w:val="0080338B"/>
    <w:rsid w:val="008057D9"/>
    <w:rsid w:val="00810503"/>
    <w:rsid w:val="00811D27"/>
    <w:rsid w:val="00811FC3"/>
    <w:rsid w:val="0081250B"/>
    <w:rsid w:val="00814AE3"/>
    <w:rsid w:val="00821CA5"/>
    <w:rsid w:val="00825D5C"/>
    <w:rsid w:val="00827351"/>
    <w:rsid w:val="00831AA6"/>
    <w:rsid w:val="00833367"/>
    <w:rsid w:val="008360E7"/>
    <w:rsid w:val="00837D1E"/>
    <w:rsid w:val="00842E45"/>
    <w:rsid w:val="008437B6"/>
    <w:rsid w:val="0085227E"/>
    <w:rsid w:val="008570FF"/>
    <w:rsid w:val="00864ED0"/>
    <w:rsid w:val="008727B7"/>
    <w:rsid w:val="0087353B"/>
    <w:rsid w:val="008753EE"/>
    <w:rsid w:val="00876370"/>
    <w:rsid w:val="008818BE"/>
    <w:rsid w:val="00885AF6"/>
    <w:rsid w:val="00885C46"/>
    <w:rsid w:val="0088626E"/>
    <w:rsid w:val="00890717"/>
    <w:rsid w:val="00890BC8"/>
    <w:rsid w:val="0089799F"/>
    <w:rsid w:val="008A211C"/>
    <w:rsid w:val="008A46E6"/>
    <w:rsid w:val="008A7867"/>
    <w:rsid w:val="008A7F63"/>
    <w:rsid w:val="008B2466"/>
    <w:rsid w:val="008B29F9"/>
    <w:rsid w:val="008B54A3"/>
    <w:rsid w:val="008B54DB"/>
    <w:rsid w:val="008C2208"/>
    <w:rsid w:val="008C30B5"/>
    <w:rsid w:val="008D2F68"/>
    <w:rsid w:val="008D6000"/>
    <w:rsid w:val="008D606B"/>
    <w:rsid w:val="008E00FE"/>
    <w:rsid w:val="008E351B"/>
    <w:rsid w:val="008E3B4B"/>
    <w:rsid w:val="008E3EB0"/>
    <w:rsid w:val="008E6DE1"/>
    <w:rsid w:val="008E7CE3"/>
    <w:rsid w:val="008F1132"/>
    <w:rsid w:val="008F15C6"/>
    <w:rsid w:val="008F2D4F"/>
    <w:rsid w:val="008F6175"/>
    <w:rsid w:val="009047F5"/>
    <w:rsid w:val="00904E37"/>
    <w:rsid w:val="0090719E"/>
    <w:rsid w:val="00907626"/>
    <w:rsid w:val="0091139B"/>
    <w:rsid w:val="00923B52"/>
    <w:rsid w:val="00927946"/>
    <w:rsid w:val="00930C1A"/>
    <w:rsid w:val="00933771"/>
    <w:rsid w:val="00936001"/>
    <w:rsid w:val="00941406"/>
    <w:rsid w:val="00941884"/>
    <w:rsid w:val="00943A03"/>
    <w:rsid w:val="009458D7"/>
    <w:rsid w:val="009458E0"/>
    <w:rsid w:val="00955596"/>
    <w:rsid w:val="00955CAB"/>
    <w:rsid w:val="009570E3"/>
    <w:rsid w:val="0096443D"/>
    <w:rsid w:val="00965818"/>
    <w:rsid w:val="009664A0"/>
    <w:rsid w:val="009664FE"/>
    <w:rsid w:val="009841CB"/>
    <w:rsid w:val="00984CE8"/>
    <w:rsid w:val="009873DF"/>
    <w:rsid w:val="00993886"/>
    <w:rsid w:val="00993987"/>
    <w:rsid w:val="00993BAE"/>
    <w:rsid w:val="009950BA"/>
    <w:rsid w:val="009A19C4"/>
    <w:rsid w:val="009A59F5"/>
    <w:rsid w:val="009A654C"/>
    <w:rsid w:val="009B1860"/>
    <w:rsid w:val="009B2460"/>
    <w:rsid w:val="009B4979"/>
    <w:rsid w:val="009B4C69"/>
    <w:rsid w:val="009B503F"/>
    <w:rsid w:val="009C0E17"/>
    <w:rsid w:val="009D1C8B"/>
    <w:rsid w:val="009D4941"/>
    <w:rsid w:val="009E08E7"/>
    <w:rsid w:val="009E1512"/>
    <w:rsid w:val="009E2172"/>
    <w:rsid w:val="009E3284"/>
    <w:rsid w:val="009E5372"/>
    <w:rsid w:val="009E611E"/>
    <w:rsid w:val="009E70CC"/>
    <w:rsid w:val="009E71E1"/>
    <w:rsid w:val="009F0905"/>
    <w:rsid w:val="009F2747"/>
    <w:rsid w:val="009F50A9"/>
    <w:rsid w:val="009F5CC0"/>
    <w:rsid w:val="00A0044A"/>
    <w:rsid w:val="00A00B38"/>
    <w:rsid w:val="00A01CF8"/>
    <w:rsid w:val="00A02501"/>
    <w:rsid w:val="00A039F0"/>
    <w:rsid w:val="00A203C0"/>
    <w:rsid w:val="00A21E14"/>
    <w:rsid w:val="00A22ABB"/>
    <w:rsid w:val="00A267B7"/>
    <w:rsid w:val="00A26E82"/>
    <w:rsid w:val="00A3625B"/>
    <w:rsid w:val="00A369E5"/>
    <w:rsid w:val="00A37416"/>
    <w:rsid w:val="00A40A09"/>
    <w:rsid w:val="00A41BA7"/>
    <w:rsid w:val="00A47D9B"/>
    <w:rsid w:val="00A5473D"/>
    <w:rsid w:val="00A61E1C"/>
    <w:rsid w:val="00A67D87"/>
    <w:rsid w:val="00A71A5F"/>
    <w:rsid w:val="00A76198"/>
    <w:rsid w:val="00A8236E"/>
    <w:rsid w:val="00A843D5"/>
    <w:rsid w:val="00A84B8D"/>
    <w:rsid w:val="00A877C4"/>
    <w:rsid w:val="00A9427A"/>
    <w:rsid w:val="00AA0BA2"/>
    <w:rsid w:val="00AB0F19"/>
    <w:rsid w:val="00AB2510"/>
    <w:rsid w:val="00AB2AA8"/>
    <w:rsid w:val="00AB5EEE"/>
    <w:rsid w:val="00AB6648"/>
    <w:rsid w:val="00AC01D4"/>
    <w:rsid w:val="00AC26D6"/>
    <w:rsid w:val="00AC466B"/>
    <w:rsid w:val="00AC5474"/>
    <w:rsid w:val="00AC7CA9"/>
    <w:rsid w:val="00AD097C"/>
    <w:rsid w:val="00AD0B68"/>
    <w:rsid w:val="00AD0D34"/>
    <w:rsid w:val="00AD3361"/>
    <w:rsid w:val="00AD3AF3"/>
    <w:rsid w:val="00AD3FE9"/>
    <w:rsid w:val="00AD405F"/>
    <w:rsid w:val="00AD5813"/>
    <w:rsid w:val="00AD6B61"/>
    <w:rsid w:val="00AE638F"/>
    <w:rsid w:val="00AE688F"/>
    <w:rsid w:val="00AF0D8B"/>
    <w:rsid w:val="00AF280D"/>
    <w:rsid w:val="00B069F4"/>
    <w:rsid w:val="00B07041"/>
    <w:rsid w:val="00B07E42"/>
    <w:rsid w:val="00B119F4"/>
    <w:rsid w:val="00B11DB8"/>
    <w:rsid w:val="00B1406E"/>
    <w:rsid w:val="00B17A9E"/>
    <w:rsid w:val="00B22E54"/>
    <w:rsid w:val="00B235EB"/>
    <w:rsid w:val="00B30037"/>
    <w:rsid w:val="00B30200"/>
    <w:rsid w:val="00B30F12"/>
    <w:rsid w:val="00B31EC6"/>
    <w:rsid w:val="00B328C8"/>
    <w:rsid w:val="00B32DBC"/>
    <w:rsid w:val="00B337E1"/>
    <w:rsid w:val="00B33C8E"/>
    <w:rsid w:val="00B41833"/>
    <w:rsid w:val="00B42463"/>
    <w:rsid w:val="00B4601E"/>
    <w:rsid w:val="00B53E1F"/>
    <w:rsid w:val="00B55163"/>
    <w:rsid w:val="00B60059"/>
    <w:rsid w:val="00B600E6"/>
    <w:rsid w:val="00B63005"/>
    <w:rsid w:val="00B65713"/>
    <w:rsid w:val="00B71668"/>
    <w:rsid w:val="00B752D9"/>
    <w:rsid w:val="00B7736C"/>
    <w:rsid w:val="00B805EE"/>
    <w:rsid w:val="00B82D42"/>
    <w:rsid w:val="00B84656"/>
    <w:rsid w:val="00B91A06"/>
    <w:rsid w:val="00B922D1"/>
    <w:rsid w:val="00B955F2"/>
    <w:rsid w:val="00BA36D8"/>
    <w:rsid w:val="00BA4B3F"/>
    <w:rsid w:val="00BA7A49"/>
    <w:rsid w:val="00BB0CB6"/>
    <w:rsid w:val="00BB59D6"/>
    <w:rsid w:val="00BB7BAF"/>
    <w:rsid w:val="00BC05DA"/>
    <w:rsid w:val="00BC19C2"/>
    <w:rsid w:val="00BC308F"/>
    <w:rsid w:val="00BC36D6"/>
    <w:rsid w:val="00BC3F8D"/>
    <w:rsid w:val="00BC419A"/>
    <w:rsid w:val="00BC52CF"/>
    <w:rsid w:val="00BC59C5"/>
    <w:rsid w:val="00BC6C16"/>
    <w:rsid w:val="00BD6B66"/>
    <w:rsid w:val="00BE1AE3"/>
    <w:rsid w:val="00BE2888"/>
    <w:rsid w:val="00BE3BE4"/>
    <w:rsid w:val="00BE4C27"/>
    <w:rsid w:val="00BE5C9A"/>
    <w:rsid w:val="00BE70CD"/>
    <w:rsid w:val="00BF05E3"/>
    <w:rsid w:val="00BF1C23"/>
    <w:rsid w:val="00BF68F7"/>
    <w:rsid w:val="00BF77E0"/>
    <w:rsid w:val="00C01A41"/>
    <w:rsid w:val="00C11039"/>
    <w:rsid w:val="00C16CF0"/>
    <w:rsid w:val="00C17674"/>
    <w:rsid w:val="00C24A75"/>
    <w:rsid w:val="00C31673"/>
    <w:rsid w:val="00C36B71"/>
    <w:rsid w:val="00C41497"/>
    <w:rsid w:val="00C43845"/>
    <w:rsid w:val="00C43C5F"/>
    <w:rsid w:val="00C45F92"/>
    <w:rsid w:val="00C463AC"/>
    <w:rsid w:val="00C51EFD"/>
    <w:rsid w:val="00C52757"/>
    <w:rsid w:val="00C603FE"/>
    <w:rsid w:val="00C60B09"/>
    <w:rsid w:val="00C61099"/>
    <w:rsid w:val="00C62050"/>
    <w:rsid w:val="00C6249E"/>
    <w:rsid w:val="00C64FEC"/>
    <w:rsid w:val="00C667DC"/>
    <w:rsid w:val="00C67EAE"/>
    <w:rsid w:val="00C72937"/>
    <w:rsid w:val="00C7407F"/>
    <w:rsid w:val="00C75B92"/>
    <w:rsid w:val="00C77856"/>
    <w:rsid w:val="00C83862"/>
    <w:rsid w:val="00C92B53"/>
    <w:rsid w:val="00C94A43"/>
    <w:rsid w:val="00C95BD2"/>
    <w:rsid w:val="00CA4FF5"/>
    <w:rsid w:val="00CA6F97"/>
    <w:rsid w:val="00CB1992"/>
    <w:rsid w:val="00CB2599"/>
    <w:rsid w:val="00CB4246"/>
    <w:rsid w:val="00CB575F"/>
    <w:rsid w:val="00CC35A9"/>
    <w:rsid w:val="00CC39AC"/>
    <w:rsid w:val="00CC7849"/>
    <w:rsid w:val="00CD08A2"/>
    <w:rsid w:val="00CD0AC8"/>
    <w:rsid w:val="00CD1442"/>
    <w:rsid w:val="00CD25FD"/>
    <w:rsid w:val="00CD4379"/>
    <w:rsid w:val="00CD4C33"/>
    <w:rsid w:val="00CD56DC"/>
    <w:rsid w:val="00CD59EF"/>
    <w:rsid w:val="00CD611E"/>
    <w:rsid w:val="00CE10D7"/>
    <w:rsid w:val="00CE439C"/>
    <w:rsid w:val="00CE4838"/>
    <w:rsid w:val="00CF0D96"/>
    <w:rsid w:val="00CF128B"/>
    <w:rsid w:val="00CF1D13"/>
    <w:rsid w:val="00CF2B46"/>
    <w:rsid w:val="00CF5210"/>
    <w:rsid w:val="00D028F3"/>
    <w:rsid w:val="00D042F8"/>
    <w:rsid w:val="00D103FF"/>
    <w:rsid w:val="00D10ED1"/>
    <w:rsid w:val="00D122BF"/>
    <w:rsid w:val="00D17161"/>
    <w:rsid w:val="00D240DA"/>
    <w:rsid w:val="00D24DB6"/>
    <w:rsid w:val="00D25FE1"/>
    <w:rsid w:val="00D27AC9"/>
    <w:rsid w:val="00D42285"/>
    <w:rsid w:val="00D4239D"/>
    <w:rsid w:val="00D4528B"/>
    <w:rsid w:val="00D5432F"/>
    <w:rsid w:val="00D56542"/>
    <w:rsid w:val="00D5678D"/>
    <w:rsid w:val="00D57D2C"/>
    <w:rsid w:val="00D620AA"/>
    <w:rsid w:val="00D64D0E"/>
    <w:rsid w:val="00D70994"/>
    <w:rsid w:val="00D72695"/>
    <w:rsid w:val="00D73446"/>
    <w:rsid w:val="00D73F21"/>
    <w:rsid w:val="00D76CFE"/>
    <w:rsid w:val="00D77465"/>
    <w:rsid w:val="00D77804"/>
    <w:rsid w:val="00D80FF4"/>
    <w:rsid w:val="00D8163B"/>
    <w:rsid w:val="00D8271E"/>
    <w:rsid w:val="00D9368F"/>
    <w:rsid w:val="00DA1CDA"/>
    <w:rsid w:val="00DA2494"/>
    <w:rsid w:val="00DA414B"/>
    <w:rsid w:val="00DA4CEF"/>
    <w:rsid w:val="00DB0AA8"/>
    <w:rsid w:val="00DB3B43"/>
    <w:rsid w:val="00DB60F2"/>
    <w:rsid w:val="00DC08A6"/>
    <w:rsid w:val="00DC756F"/>
    <w:rsid w:val="00DD0695"/>
    <w:rsid w:val="00DD0CE6"/>
    <w:rsid w:val="00DD180C"/>
    <w:rsid w:val="00DD2CD7"/>
    <w:rsid w:val="00DD398B"/>
    <w:rsid w:val="00DD6345"/>
    <w:rsid w:val="00DE062E"/>
    <w:rsid w:val="00DE157D"/>
    <w:rsid w:val="00DE1AB6"/>
    <w:rsid w:val="00DF02A6"/>
    <w:rsid w:val="00DF26A1"/>
    <w:rsid w:val="00DF7F39"/>
    <w:rsid w:val="00E04E36"/>
    <w:rsid w:val="00E0516A"/>
    <w:rsid w:val="00E0554A"/>
    <w:rsid w:val="00E06B73"/>
    <w:rsid w:val="00E13383"/>
    <w:rsid w:val="00E13EC2"/>
    <w:rsid w:val="00E1500F"/>
    <w:rsid w:val="00E257FD"/>
    <w:rsid w:val="00E26368"/>
    <w:rsid w:val="00E26EC2"/>
    <w:rsid w:val="00E27949"/>
    <w:rsid w:val="00E323EE"/>
    <w:rsid w:val="00E34E03"/>
    <w:rsid w:val="00E359DD"/>
    <w:rsid w:val="00E42443"/>
    <w:rsid w:val="00E42FA3"/>
    <w:rsid w:val="00E438CC"/>
    <w:rsid w:val="00E5412E"/>
    <w:rsid w:val="00E55266"/>
    <w:rsid w:val="00E5574B"/>
    <w:rsid w:val="00E573DA"/>
    <w:rsid w:val="00E607E3"/>
    <w:rsid w:val="00E64930"/>
    <w:rsid w:val="00E676D0"/>
    <w:rsid w:val="00E735FA"/>
    <w:rsid w:val="00E76C50"/>
    <w:rsid w:val="00E80770"/>
    <w:rsid w:val="00E81A64"/>
    <w:rsid w:val="00E8387D"/>
    <w:rsid w:val="00E83B0B"/>
    <w:rsid w:val="00E840A1"/>
    <w:rsid w:val="00E90770"/>
    <w:rsid w:val="00E92A45"/>
    <w:rsid w:val="00E95308"/>
    <w:rsid w:val="00EA19FF"/>
    <w:rsid w:val="00EA38C4"/>
    <w:rsid w:val="00EA3A2A"/>
    <w:rsid w:val="00EA7B9D"/>
    <w:rsid w:val="00EB0015"/>
    <w:rsid w:val="00EB09F7"/>
    <w:rsid w:val="00EB2FA4"/>
    <w:rsid w:val="00EB7532"/>
    <w:rsid w:val="00EC119A"/>
    <w:rsid w:val="00EC46EE"/>
    <w:rsid w:val="00EC4B53"/>
    <w:rsid w:val="00ED5064"/>
    <w:rsid w:val="00ED64A7"/>
    <w:rsid w:val="00EE2513"/>
    <w:rsid w:val="00EE597F"/>
    <w:rsid w:val="00EE608A"/>
    <w:rsid w:val="00EE60D4"/>
    <w:rsid w:val="00EF2ADF"/>
    <w:rsid w:val="00EF2CAB"/>
    <w:rsid w:val="00EF583F"/>
    <w:rsid w:val="00EF6205"/>
    <w:rsid w:val="00EF6836"/>
    <w:rsid w:val="00EF7482"/>
    <w:rsid w:val="00EF7707"/>
    <w:rsid w:val="00F00952"/>
    <w:rsid w:val="00F01F41"/>
    <w:rsid w:val="00F047CA"/>
    <w:rsid w:val="00F04D51"/>
    <w:rsid w:val="00F10226"/>
    <w:rsid w:val="00F13474"/>
    <w:rsid w:val="00F163EF"/>
    <w:rsid w:val="00F17B71"/>
    <w:rsid w:val="00F17DBB"/>
    <w:rsid w:val="00F21639"/>
    <w:rsid w:val="00F21C92"/>
    <w:rsid w:val="00F22656"/>
    <w:rsid w:val="00F255BC"/>
    <w:rsid w:val="00F273DD"/>
    <w:rsid w:val="00F307F2"/>
    <w:rsid w:val="00F34EE7"/>
    <w:rsid w:val="00F36031"/>
    <w:rsid w:val="00F36146"/>
    <w:rsid w:val="00F43F18"/>
    <w:rsid w:val="00F470E8"/>
    <w:rsid w:val="00F47B60"/>
    <w:rsid w:val="00F47EAE"/>
    <w:rsid w:val="00F52D34"/>
    <w:rsid w:val="00F55E0B"/>
    <w:rsid w:val="00F67318"/>
    <w:rsid w:val="00F70CE5"/>
    <w:rsid w:val="00F718F4"/>
    <w:rsid w:val="00F72E7A"/>
    <w:rsid w:val="00F731EB"/>
    <w:rsid w:val="00F74661"/>
    <w:rsid w:val="00F76227"/>
    <w:rsid w:val="00F835A6"/>
    <w:rsid w:val="00F84236"/>
    <w:rsid w:val="00F9146C"/>
    <w:rsid w:val="00F91585"/>
    <w:rsid w:val="00F919FF"/>
    <w:rsid w:val="00F91FE8"/>
    <w:rsid w:val="00F958AF"/>
    <w:rsid w:val="00FA2543"/>
    <w:rsid w:val="00FA5D81"/>
    <w:rsid w:val="00FA66CD"/>
    <w:rsid w:val="00FC104E"/>
    <w:rsid w:val="00FC2D91"/>
    <w:rsid w:val="00FC6CC5"/>
    <w:rsid w:val="00FD030D"/>
    <w:rsid w:val="00FD1165"/>
    <w:rsid w:val="00FD47A8"/>
    <w:rsid w:val="00FD678E"/>
    <w:rsid w:val="00FD7FDF"/>
    <w:rsid w:val="00FE01F4"/>
    <w:rsid w:val="00FE2E1A"/>
    <w:rsid w:val="00FE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463761"/>
  <w15:chartTrackingRefBased/>
  <w15:docId w15:val="{7E837FD9-B8C0-44F1-8912-14115F48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695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DD0695"/>
    <w:pPr>
      <w:keepNext/>
      <w:numPr>
        <w:numId w:val="4"/>
      </w:numPr>
      <w:tabs>
        <w:tab w:val="left" w:pos="-1440"/>
      </w:tabs>
      <w:outlineLvl w:val="0"/>
    </w:pPr>
    <w:rPr>
      <w:rFonts w:ascii="Univers" w:hAnsi="Univers"/>
      <w:sz w:val="24"/>
    </w:rPr>
  </w:style>
  <w:style w:type="paragraph" w:styleId="Heading2">
    <w:name w:val="heading 2"/>
    <w:basedOn w:val="Normal"/>
    <w:next w:val="Normal"/>
    <w:qFormat/>
    <w:rsid w:val="00DD0695"/>
    <w:pPr>
      <w:keepNext/>
      <w:numPr>
        <w:ilvl w:val="1"/>
        <w:numId w:val="4"/>
      </w:numPr>
      <w:tabs>
        <w:tab w:val="center" w:pos="4221"/>
        <w:tab w:val="left" w:pos="4842"/>
        <w:tab w:val="left" w:pos="5562"/>
        <w:tab w:val="left" w:pos="6282"/>
        <w:tab w:val="left" w:pos="7002"/>
        <w:tab w:val="left" w:pos="7722"/>
        <w:tab w:val="left" w:pos="8442"/>
      </w:tabs>
      <w:jc w:val="center"/>
      <w:outlineLvl w:val="1"/>
    </w:pPr>
    <w:rPr>
      <w:rFonts w:ascii="CG Times" w:hAnsi="CG Times"/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DD0695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D069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D0695"/>
    <w:pPr>
      <w:keepNext/>
      <w:numPr>
        <w:ilvl w:val="4"/>
        <w:numId w:val="4"/>
      </w:numPr>
      <w:tabs>
        <w:tab w:val="left" w:pos="-1440"/>
      </w:tabs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DD0695"/>
    <w:pPr>
      <w:keepNext/>
      <w:numPr>
        <w:ilvl w:val="5"/>
        <w:numId w:val="4"/>
      </w:numPr>
      <w:tabs>
        <w:tab w:val="left" w:pos="-1440"/>
      </w:tabs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DD0695"/>
    <w:pPr>
      <w:keepNext/>
      <w:numPr>
        <w:ilvl w:val="6"/>
        <w:numId w:val="4"/>
      </w:numPr>
      <w:tabs>
        <w:tab w:val="left" w:pos="-1440"/>
      </w:tabs>
      <w:outlineLvl w:val="6"/>
    </w:pPr>
    <w:rPr>
      <w:sz w:val="24"/>
      <w:szCs w:val="22"/>
    </w:rPr>
  </w:style>
  <w:style w:type="paragraph" w:styleId="Heading8">
    <w:name w:val="heading 8"/>
    <w:basedOn w:val="Normal"/>
    <w:next w:val="Normal"/>
    <w:qFormat/>
    <w:rsid w:val="00DD0695"/>
    <w:pPr>
      <w:keepNext/>
      <w:numPr>
        <w:ilvl w:val="7"/>
        <w:numId w:val="4"/>
      </w:numPr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DD0695"/>
    <w:pPr>
      <w:keepNext/>
      <w:numPr>
        <w:ilvl w:val="8"/>
        <w:numId w:val="4"/>
      </w:numPr>
      <w:tabs>
        <w:tab w:val="left" w:pos="-720"/>
      </w:tabs>
      <w:spacing w:line="312" w:lineRule="auto"/>
      <w:outlineLvl w:val="8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DD0695"/>
  </w:style>
  <w:style w:type="paragraph" w:customStyle="1" w:styleId="Level2">
    <w:name w:val="Level 2"/>
    <w:basedOn w:val="Normal"/>
    <w:rsid w:val="00DD0695"/>
    <w:pPr>
      <w:numPr>
        <w:ilvl w:val="1"/>
        <w:numId w:val="1"/>
      </w:numPr>
      <w:ind w:left="1440" w:hanging="720"/>
      <w:outlineLvl w:val="1"/>
    </w:pPr>
  </w:style>
  <w:style w:type="paragraph" w:styleId="BodyTextIndent">
    <w:name w:val="Body Text Indent"/>
    <w:basedOn w:val="Normal"/>
    <w:rsid w:val="00DD0695"/>
    <w:pPr>
      <w:tabs>
        <w:tab w:val="left" w:pos="-1440"/>
      </w:tabs>
      <w:ind w:left="1440"/>
    </w:pPr>
    <w:rPr>
      <w:sz w:val="24"/>
      <w:szCs w:val="22"/>
    </w:rPr>
  </w:style>
  <w:style w:type="paragraph" w:styleId="TOC2">
    <w:name w:val="toc 2"/>
    <w:basedOn w:val="Normal"/>
    <w:next w:val="Normal"/>
    <w:autoRedefine/>
    <w:semiHidden/>
    <w:rsid w:val="00DD0695"/>
    <w:pPr>
      <w:ind w:left="200"/>
    </w:pPr>
  </w:style>
  <w:style w:type="paragraph" w:styleId="TOC1">
    <w:name w:val="toc 1"/>
    <w:basedOn w:val="Normal"/>
    <w:next w:val="Heading1"/>
    <w:autoRedefine/>
    <w:semiHidden/>
    <w:rsid w:val="00DD0695"/>
    <w:rPr>
      <w:b/>
      <w:sz w:val="24"/>
      <w:lang w:val="fr-FR"/>
    </w:rPr>
  </w:style>
  <w:style w:type="paragraph" w:styleId="TOC3">
    <w:name w:val="toc 3"/>
    <w:basedOn w:val="Normal"/>
    <w:next w:val="Normal"/>
    <w:autoRedefine/>
    <w:semiHidden/>
    <w:rsid w:val="00DD0695"/>
    <w:pPr>
      <w:ind w:left="400"/>
    </w:pPr>
  </w:style>
  <w:style w:type="paragraph" w:styleId="TOC4">
    <w:name w:val="toc 4"/>
    <w:basedOn w:val="Normal"/>
    <w:next w:val="Normal"/>
    <w:autoRedefine/>
    <w:semiHidden/>
    <w:rsid w:val="00DD0695"/>
    <w:pPr>
      <w:ind w:left="600"/>
    </w:pPr>
  </w:style>
  <w:style w:type="paragraph" w:styleId="TOC5">
    <w:name w:val="toc 5"/>
    <w:basedOn w:val="Normal"/>
    <w:next w:val="Normal"/>
    <w:autoRedefine/>
    <w:semiHidden/>
    <w:rsid w:val="00DD0695"/>
    <w:pPr>
      <w:ind w:left="800"/>
    </w:pPr>
  </w:style>
  <w:style w:type="paragraph" w:styleId="TOC6">
    <w:name w:val="toc 6"/>
    <w:basedOn w:val="Normal"/>
    <w:next w:val="Normal"/>
    <w:autoRedefine/>
    <w:semiHidden/>
    <w:rsid w:val="00DD0695"/>
    <w:pPr>
      <w:ind w:left="1000"/>
    </w:pPr>
  </w:style>
  <w:style w:type="paragraph" w:styleId="TOC7">
    <w:name w:val="toc 7"/>
    <w:basedOn w:val="Normal"/>
    <w:next w:val="Normal"/>
    <w:autoRedefine/>
    <w:semiHidden/>
    <w:rsid w:val="00DD0695"/>
    <w:pPr>
      <w:ind w:left="1200"/>
    </w:pPr>
  </w:style>
  <w:style w:type="paragraph" w:styleId="TOC8">
    <w:name w:val="toc 8"/>
    <w:basedOn w:val="Normal"/>
    <w:next w:val="Normal"/>
    <w:autoRedefine/>
    <w:semiHidden/>
    <w:rsid w:val="00DD0695"/>
    <w:pPr>
      <w:ind w:left="1400"/>
    </w:pPr>
  </w:style>
  <w:style w:type="paragraph" w:styleId="TOC9">
    <w:name w:val="toc 9"/>
    <w:basedOn w:val="Normal"/>
    <w:next w:val="Normal"/>
    <w:autoRedefine/>
    <w:semiHidden/>
    <w:rsid w:val="00DD0695"/>
    <w:pPr>
      <w:ind w:left="1600"/>
    </w:pPr>
  </w:style>
  <w:style w:type="character" w:styleId="Hyperlink">
    <w:name w:val="Hyperlink"/>
    <w:rsid w:val="00DD06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D069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0695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DD0695"/>
    <w:pPr>
      <w:ind w:left="720"/>
    </w:pPr>
    <w:rPr>
      <w:sz w:val="24"/>
    </w:rPr>
  </w:style>
  <w:style w:type="paragraph" w:styleId="BodyTextIndent3">
    <w:name w:val="Body Text Indent 3"/>
    <w:basedOn w:val="Normal"/>
    <w:rsid w:val="00DD0695"/>
    <w:pPr>
      <w:tabs>
        <w:tab w:val="left" w:pos="-1440"/>
      </w:tabs>
      <w:ind w:left="1080" w:hanging="360"/>
    </w:pPr>
    <w:rPr>
      <w:sz w:val="24"/>
      <w:szCs w:val="22"/>
    </w:rPr>
  </w:style>
  <w:style w:type="character" w:styleId="PageNumber">
    <w:name w:val="page number"/>
    <w:basedOn w:val="DefaultParagraphFont"/>
    <w:rsid w:val="00DD0695"/>
  </w:style>
  <w:style w:type="character" w:styleId="FollowedHyperlink">
    <w:name w:val="FollowedHyperlink"/>
    <w:rsid w:val="00DD0695"/>
    <w:rPr>
      <w:color w:val="800080"/>
      <w:u w:val="single"/>
    </w:rPr>
  </w:style>
  <w:style w:type="paragraph" w:styleId="BodyText2">
    <w:name w:val="Body Text 2"/>
    <w:basedOn w:val="Normal"/>
    <w:rsid w:val="00DD0695"/>
    <w:pPr>
      <w:tabs>
        <w:tab w:val="left" w:pos="-1368"/>
        <w:tab w:val="left" w:pos="1368"/>
        <w:tab w:val="left" w:pos="2088"/>
        <w:tab w:val="left" w:pos="2808"/>
        <w:tab w:val="left" w:pos="3528"/>
        <w:tab w:val="left" w:pos="4248"/>
        <w:tab w:val="left" w:pos="4968"/>
        <w:tab w:val="left" w:pos="5688"/>
      </w:tabs>
      <w:autoSpaceDE/>
      <w:autoSpaceDN/>
      <w:adjustRightInd/>
      <w:jc w:val="both"/>
    </w:pPr>
    <w:rPr>
      <w:snapToGrid w:val="0"/>
      <w:sz w:val="24"/>
    </w:rPr>
  </w:style>
  <w:style w:type="paragraph" w:styleId="BodyText">
    <w:name w:val="Body Text"/>
    <w:basedOn w:val="Normal"/>
    <w:link w:val="BodyTextChar"/>
    <w:rsid w:val="00DD0695"/>
    <w:rPr>
      <w:b/>
      <w:bCs/>
      <w:sz w:val="24"/>
    </w:rPr>
  </w:style>
  <w:style w:type="paragraph" w:styleId="Title">
    <w:name w:val="Title"/>
    <w:basedOn w:val="Normal"/>
    <w:qFormat/>
    <w:rsid w:val="00DD0695"/>
    <w:pPr>
      <w:widowControl/>
      <w:autoSpaceDE/>
      <w:autoSpaceDN/>
      <w:adjustRightInd/>
      <w:jc w:val="center"/>
    </w:pPr>
    <w:rPr>
      <w:rFonts w:ascii="Univers" w:hAnsi="Univers"/>
      <w:b/>
      <w:bCs/>
      <w:sz w:val="28"/>
      <w:szCs w:val="28"/>
    </w:rPr>
  </w:style>
  <w:style w:type="paragraph" w:styleId="Subtitle">
    <w:name w:val="Subtitle"/>
    <w:basedOn w:val="Normal"/>
    <w:qFormat/>
    <w:rsid w:val="00DD0695"/>
    <w:pPr>
      <w:widowControl/>
      <w:autoSpaceDE/>
      <w:autoSpaceDN/>
      <w:adjustRightInd/>
      <w:jc w:val="center"/>
    </w:pPr>
    <w:rPr>
      <w:rFonts w:ascii="Univers" w:hAnsi="Univers"/>
      <w:b/>
      <w:bCs/>
      <w:sz w:val="28"/>
      <w:szCs w:val="28"/>
      <w:u w:val="single"/>
    </w:rPr>
  </w:style>
  <w:style w:type="paragraph" w:styleId="CommentSubject">
    <w:name w:val="annotation subject"/>
    <w:basedOn w:val="CommentText"/>
    <w:next w:val="CommentText"/>
    <w:semiHidden/>
    <w:rsid w:val="00993BAE"/>
    <w:pPr>
      <w:widowControl w:val="0"/>
      <w:autoSpaceDE w:val="0"/>
      <w:autoSpaceDN w:val="0"/>
      <w:adjustRightInd w:val="0"/>
    </w:pPr>
    <w:rPr>
      <w:b/>
      <w:bCs/>
    </w:rPr>
  </w:style>
  <w:style w:type="paragraph" w:styleId="BalloonText">
    <w:name w:val="Balloon Text"/>
    <w:basedOn w:val="Normal"/>
    <w:semiHidden/>
    <w:rsid w:val="00DD0695"/>
    <w:rPr>
      <w:rFonts w:ascii="Tahoma" w:hAnsi="Tahoma" w:cs="Tahoma"/>
      <w:sz w:val="16"/>
      <w:szCs w:val="16"/>
    </w:rPr>
  </w:style>
  <w:style w:type="paragraph" w:customStyle="1" w:styleId="level10">
    <w:name w:val="_level1"/>
    <w:basedOn w:val="Normal"/>
    <w:rsid w:val="00DD0695"/>
    <w:rPr>
      <w:sz w:val="24"/>
      <w:szCs w:val="20"/>
    </w:rPr>
  </w:style>
  <w:style w:type="character" w:customStyle="1" w:styleId="Hypertext">
    <w:name w:val="Hypertext"/>
    <w:rsid w:val="00DD0695"/>
    <w:rPr>
      <w:color w:val="0000FF"/>
      <w:u w:val="single"/>
    </w:rPr>
  </w:style>
  <w:style w:type="character" w:styleId="CommentReference">
    <w:name w:val="annotation reference"/>
    <w:semiHidden/>
    <w:rsid w:val="00DD069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D0695"/>
    <w:pPr>
      <w:widowControl/>
      <w:autoSpaceDE/>
      <w:autoSpaceDN/>
      <w:adjustRightInd/>
    </w:pPr>
    <w:rPr>
      <w:szCs w:val="20"/>
    </w:rPr>
  </w:style>
  <w:style w:type="paragraph" w:customStyle="1" w:styleId="Level1">
    <w:name w:val="Level 1"/>
    <w:basedOn w:val="Normal"/>
    <w:rsid w:val="00471C6E"/>
    <w:pPr>
      <w:numPr>
        <w:numId w:val="5"/>
      </w:numPr>
      <w:ind w:left="720" w:hanging="720"/>
      <w:outlineLvl w:val="0"/>
    </w:pPr>
  </w:style>
  <w:style w:type="paragraph" w:styleId="Revision">
    <w:name w:val="Revision"/>
    <w:hidden/>
    <w:uiPriority w:val="99"/>
    <w:semiHidden/>
    <w:rsid w:val="00C667DC"/>
    <w:rPr>
      <w:szCs w:val="24"/>
    </w:rPr>
  </w:style>
  <w:style w:type="paragraph" w:styleId="ListParagraph">
    <w:name w:val="List Paragraph"/>
    <w:basedOn w:val="Normal"/>
    <w:uiPriority w:val="34"/>
    <w:qFormat/>
    <w:rsid w:val="00C667DC"/>
    <w:pPr>
      <w:ind w:left="720"/>
    </w:pPr>
  </w:style>
  <w:style w:type="paragraph" w:customStyle="1" w:styleId="Default">
    <w:name w:val="Default"/>
    <w:rsid w:val="00AB25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BB59D6"/>
    <w:rPr>
      <w:szCs w:val="24"/>
    </w:rPr>
  </w:style>
  <w:style w:type="paragraph" w:styleId="DocumentMap">
    <w:name w:val="Document Map"/>
    <w:basedOn w:val="Normal"/>
    <w:link w:val="DocumentMapChar"/>
    <w:rsid w:val="00DA1CD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DA1CDA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7A4F45"/>
  </w:style>
  <w:style w:type="paragraph" w:styleId="NormalWeb">
    <w:name w:val="Normal (Web)"/>
    <w:basedOn w:val="Normal"/>
    <w:uiPriority w:val="99"/>
    <w:unhideWhenUsed/>
    <w:rsid w:val="0031695D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character" w:styleId="Emphasis">
    <w:name w:val="Emphasis"/>
    <w:uiPriority w:val="20"/>
    <w:qFormat/>
    <w:rsid w:val="0031695D"/>
    <w:rPr>
      <w:i/>
      <w:iCs/>
    </w:rPr>
  </w:style>
  <w:style w:type="character" w:customStyle="1" w:styleId="BodyTextChar">
    <w:name w:val="Body Text Char"/>
    <w:link w:val="BodyText"/>
    <w:rsid w:val="00417622"/>
    <w:rPr>
      <w:b/>
      <w:bCs/>
      <w:sz w:val="24"/>
      <w:szCs w:val="24"/>
    </w:rPr>
  </w:style>
  <w:style w:type="character" w:styleId="Strong">
    <w:name w:val="Strong"/>
    <w:uiPriority w:val="22"/>
    <w:qFormat/>
    <w:rsid w:val="00993987"/>
    <w:rPr>
      <w:b/>
      <w:bCs/>
    </w:rPr>
  </w:style>
  <w:style w:type="character" w:styleId="UnresolvedMention">
    <w:name w:val="Unresolved Mention"/>
    <w:uiPriority w:val="99"/>
    <w:semiHidden/>
    <w:unhideWhenUsed/>
    <w:rsid w:val="00E76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8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99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80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5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7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49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09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8D4FDFCFE6C642B826EE2FF6C1B3FF" ma:contentTypeVersion="0" ma:contentTypeDescription="Create a new document." ma:contentTypeScope="" ma:versionID="1c442c29599962d82304574b9e0b4da9">
  <xsd:schema xmlns:xsd="http://www.w3.org/2001/XMLSchema" xmlns:p="http://schemas.microsoft.com/office/2006/metadata/properties" xmlns:ns2="DF4F8D2C-E6CF-42C6-B826-EE2FF6C1B3FF" targetNamespace="http://schemas.microsoft.com/office/2006/metadata/properties" ma:root="true" ma:fieldsID="83603ff9cd4c1a548d92cddfa451a921" ns2:_="">
    <xsd:import namespace="DF4F8D2C-E6CF-42C6-B826-EE2FF6C1B3FF"/>
    <xsd:element name="properties">
      <xsd:complexType>
        <xsd:sequence>
          <xsd:element name="documentManagement">
            <xsd:complexType>
              <xsd:all>
                <xsd:element ref="ns2:Customer" minOccurs="0"/>
                <xsd:element ref="ns2:Functional_x0020_Area" minOccurs="0"/>
                <xsd:element ref="ns2:Change_x0020_Mgmt" minOccurs="0"/>
                <xsd:element ref="ns2:Due_x0020_Date" minOccurs="0"/>
                <xsd:element ref="ns2:FY"/>
                <xsd:element ref="ns2:Deployment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F4F8D2C-E6CF-42C6-B826-EE2FF6C1B3FF" elementFormDefault="qualified">
    <xsd:import namespace="http://schemas.microsoft.com/office/2006/documentManagement/types"/>
    <xsd:element name="Customer" ma:index="8" nillable="true" ma:displayName="Customer" ma:internalName="Custome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K"/>
                    <xsd:enumeration value="AZ"/>
                    <xsd:enumeration value="CA"/>
                    <xsd:enumeration value="CO"/>
                    <xsd:enumeration value="ESO"/>
                    <xsd:enumeration value="ID"/>
                    <xsd:enumeration value="MT"/>
                    <xsd:enumeration value="NOC"/>
                    <xsd:enumeration value="NV"/>
                    <xsd:enumeration value="NM"/>
                    <xsd:enumeration value="NIFC"/>
                    <xsd:enumeration value="NTC"/>
                    <xsd:enumeration value="OR"/>
                    <xsd:enumeration value="UT"/>
                    <xsd:enumeration value="WO"/>
                    <xsd:enumeration value="WY"/>
                    <xsd:enumeration value="All"/>
                  </xsd:restriction>
                </xsd:simpleType>
              </xsd:element>
            </xsd:sequence>
          </xsd:extension>
        </xsd:complexContent>
      </xsd:complexType>
    </xsd:element>
    <xsd:element name="Functional_x0020_Area" ma:index="9" nillable="true" ma:displayName="F-Area" ma:description="ACQ=Acquisition, FA=Financial Assistance, BF=Budget Formulation, BW=Business Warehouse, CBS=Collection &amp; Billing Sys., AP=Accounts Payable, AR=Accounts Receivable, CC=Credit Card, CO/PS=Controlling/Project Systems, FM=Funds Management, GL=General Ledger, LBR=Labor, SD=Sales &amp; Distribution, WCF=Working Capitol Fund" ma:internalName="Functional_x0020_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Q"/>
                    <xsd:enumeration value="FA"/>
                    <xsd:enumeration value="BF"/>
                    <xsd:enumeration value="BW"/>
                    <xsd:enumeration value="CBS"/>
                    <xsd:enumeration value="AP"/>
                    <xsd:enumeration value="AR"/>
                    <xsd:enumeration value="CC"/>
                    <xsd:enumeration value="CO/PS"/>
                    <xsd:enumeration value="FM"/>
                    <xsd:enumeration value="GL"/>
                    <xsd:enumeration value="LBR"/>
                    <xsd:enumeration value="SD"/>
                    <xsd:enumeration value="WCF"/>
                    <xsd:enumeration value="eTravel"/>
                    <xsd:enumeration value="Property (Asset)"/>
                    <xsd:enumeration value="Property (Real)"/>
                    <xsd:enumeration value="Fleet"/>
                    <xsd:enumeration value="Reports"/>
                    <xsd:enumeration value="Testing"/>
                    <xsd:enumeration value="Security"/>
                  </xsd:restriction>
                </xsd:simpleType>
              </xsd:element>
            </xsd:sequence>
          </xsd:extension>
        </xsd:complexContent>
      </xsd:complexType>
    </xsd:element>
    <xsd:element name="Change_x0020_Mgmt" ma:index="10" nillable="true" ma:displayName="Change Mgmt" ma:format="Dropdown" ma:internalName="Change_x0020_Mgmt">
      <xsd:simpleType>
        <xsd:union memberTypes="dms:Text">
          <xsd:simpleType>
            <xsd:restriction base="dms:Choice">
              <xsd:enumeration value="DOI Newsletters"/>
              <xsd:enumeration value="BLM Newsletters"/>
              <xsd:enumeration value="Resource Planning"/>
              <xsd:enumeration value="Data Management"/>
              <xsd:enumeration value="Training"/>
              <xsd:enumeration value="Role Mapping"/>
              <xsd:enumeration value="Blue Printing"/>
              <xsd:enumeration value="Realization"/>
              <xsd:enumeration value="Final Prep"/>
              <xsd:enumeration value="Cut-over"/>
              <xsd:enumeration value="Go-Live"/>
              <xsd:enumeration value="Managing Change"/>
              <xsd:enumeration value="Customer Service"/>
              <xsd:enumeration value="Security"/>
            </xsd:restriction>
          </xsd:simpleType>
        </xsd:union>
      </xsd:simpleType>
    </xsd:element>
    <xsd:element name="Due_x0020_Date" ma:index="11" nillable="true" ma:displayName="Due Date" ma:format="DateOnly" ma:internalName="Due_x0020_Date">
      <xsd:simpleType>
        <xsd:restriction base="dms:DateTime"/>
      </xsd:simpleType>
    </xsd:element>
    <xsd:element name="FY" ma:index="12" ma:displayName="FY" ma:default="2011" ma:format="RadioButtons" ma:internalName="FY">
      <xsd:simpleType>
        <xsd:restriction base="dms:Choice">
          <xsd:enumeration value="2010"/>
          <xsd:enumeration value="2011"/>
          <xsd:enumeration value="2012"/>
        </xsd:restriction>
      </xsd:simpleType>
    </xsd:element>
    <xsd:element name="Deployment" ma:index="13" ma:displayName="Deployment" ma:default="D6" ma:format="RadioButtons" ma:internalName="Deployment">
      <xsd:simpleType>
        <xsd:restriction base="dms:Choice">
          <xsd:enumeration value="D4"/>
          <xsd:enumeration value="D5"/>
          <xsd:enumeration value="D6"/>
          <xsd:enumeration value="D7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ange_x0020_Mgmt xmlns="DF4F8D2C-E6CF-42C6-B826-EE2FF6C1B3FF" xsi:nil="true"/>
    <Due_x0020_Date xmlns="DF4F8D2C-E6CF-42C6-B826-EE2FF6C1B3FF" xsi:nil="true"/>
    <Customer xmlns="DF4F8D2C-E6CF-42C6-B826-EE2FF6C1B3FF">
      <Value>All</Value>
    </Customer>
    <Functional_x0020_Area xmlns="DF4F8D2C-E6CF-42C6-B826-EE2FF6C1B3FF">
      <Value>FA</Value>
    </Functional_x0020_Area>
    <Deployment xmlns="DF4F8D2C-E6CF-42C6-B826-EE2FF6C1B3FF">D5</Deployment>
    <FY xmlns="DF4F8D2C-E6CF-42C6-B826-EE2FF6C1B3FF">2011</FY>
  </documentManagement>
</p:properties>
</file>

<file path=customXml/itemProps1.xml><?xml version="1.0" encoding="utf-8"?>
<ds:datastoreItem xmlns:ds="http://schemas.openxmlformats.org/officeDocument/2006/customXml" ds:itemID="{CE71190A-DDB5-4FEA-A813-DFA6CF4EF9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1DAD86-404B-45BE-8AB8-1C6DA16F5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F8D2C-E6CF-42C6-B826-EE2FF6C1B3F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C29C7BB-26B2-40A3-9ACC-E7430A7C1B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53D4F5-158D-43E5-95F4-9D911DDE6C0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AAF679D-A7E2-4CA9-AEE1-7B02E77EE203}">
  <ds:schemaRefs>
    <ds:schemaRef ds:uri="http://schemas.microsoft.com/office/2006/metadata/properties"/>
    <ds:schemaRef ds:uri="DF4F8D2C-E6CF-42C6-B826-EE2FF6C1B3F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999</Words>
  <Characters>6004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Youth RFA 2011</vt:lpstr>
    </vt:vector>
  </TitlesOfParts>
  <Company>U.S. Geological Survey</Company>
  <LinksUpToDate>false</LinksUpToDate>
  <CharactersWithSpaces>6990</CharactersWithSpaces>
  <SharedDoc>false</SharedDoc>
  <HLinks>
    <vt:vector size="12" baseType="variant">
      <vt:variant>
        <vt:i4>852022</vt:i4>
      </vt:variant>
      <vt:variant>
        <vt:i4>3</vt:i4>
      </vt:variant>
      <vt:variant>
        <vt:i4>0</vt:i4>
      </vt:variant>
      <vt:variant>
        <vt:i4>5</vt:i4>
      </vt:variant>
      <vt:variant>
        <vt:lpwstr>mailto:bhalstead@blm.gov</vt:lpwstr>
      </vt:variant>
      <vt:variant>
        <vt:lpwstr/>
      </vt:variant>
      <vt:variant>
        <vt:i4>786466</vt:i4>
      </vt:variant>
      <vt:variant>
        <vt:i4>0</vt:i4>
      </vt:variant>
      <vt:variant>
        <vt:i4>0</vt:i4>
      </vt:variant>
      <vt:variant>
        <vt:i4>5</vt:i4>
      </vt:variant>
      <vt:variant>
        <vt:lpwstr>mailto:bnovosak@blm.gov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 RFA 2011</dc:title>
  <dc:subject/>
  <dc:creator>Peter Lyttle</dc:creator>
  <cp:keywords/>
  <cp:lastModifiedBy>Dowley, Sheryl S</cp:lastModifiedBy>
  <cp:revision>9</cp:revision>
  <cp:lastPrinted>2013-03-07T14:47:00Z</cp:lastPrinted>
  <dcterms:created xsi:type="dcterms:W3CDTF">2022-04-29T21:10:00Z</dcterms:created>
  <dcterms:modified xsi:type="dcterms:W3CDTF">2022-05-02T21:49:00Z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0x0101002C8D4FDFCFE6C642B826EE2FF6C1B3FF</vt:lpwstr>
  </property>
  <property fmtid="{D5CDD505-2E9C-101B-9397-08002B2CF9AE}" pid="3" name="ContentType">
    <vt:lpwstr>Document</vt:lpwstr>
  </property>
</Properties>
</file>