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65951CA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C34CE">
            <w:rPr>
              <w:rFonts w:ascii="Times New Roman" w:hAnsi="Times New Roman" w:cs="Times New Roman"/>
              <w:sz w:val="24"/>
              <w:szCs w:val="24"/>
            </w:rPr>
            <w:t>93.118</w:t>
          </w:r>
        </w:sdtContent>
      </w:sdt>
    </w:p>
    <w:p w14:paraId="669A74CC" w14:textId="284A083C"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59520E">
            <w:rPr>
              <w:rFonts w:ascii="Times New Roman" w:hAnsi="Times New Roman" w:cs="Times New Roman"/>
              <w:sz w:val="24"/>
              <w:szCs w:val="24"/>
            </w:rPr>
            <w:t>CDC-</w:t>
          </w:r>
          <w:r w:rsidR="00D15410">
            <w:rPr>
              <w:rFonts w:ascii="Times New Roman" w:hAnsi="Times New Roman" w:cs="Times New Roman"/>
              <w:sz w:val="24"/>
              <w:szCs w:val="24"/>
            </w:rPr>
            <w:t>RFA-</w:t>
          </w:r>
          <w:r w:rsidR="0059520E">
            <w:rPr>
              <w:rFonts w:ascii="Times New Roman" w:hAnsi="Times New Roman" w:cs="Times New Roman"/>
              <w:sz w:val="24"/>
              <w:szCs w:val="24"/>
            </w:rPr>
            <w:t>PS12-120604CONT15</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14:paraId="27F6158E" w14:textId="77777777" w:rsidR="0059520E" w:rsidRDefault="0059520E"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Implementing a National Framework to Eliminate Mother-to-Child HIV Transmission </w:t>
          </w:r>
        </w:p>
        <w:p w14:paraId="64F52127" w14:textId="26A5A821" w:rsidR="00982A19" w:rsidRPr="00982A19" w:rsidRDefault="0059520E" w:rsidP="00982A19">
          <w:pPr>
            <w:spacing w:after="0" w:line="240" w:lineRule="auto"/>
            <w:jc w:val="center"/>
            <w:rPr>
              <w:rFonts w:ascii="Times New Roman" w:hAnsi="Times New Roman" w:cs="Times New Roman"/>
              <w:sz w:val="24"/>
              <w:szCs w:val="24"/>
            </w:rPr>
          </w:pPr>
          <w:proofErr w:type="gramStart"/>
          <w:r>
            <w:rPr>
              <w:rFonts w:ascii="Times New Roman" w:hAnsi="Times New Roman" w:cs="Times New Roman"/>
              <w:b/>
              <w:sz w:val="24"/>
              <w:szCs w:val="24"/>
            </w:rPr>
            <w:t>in</w:t>
          </w:r>
          <w:proofErr w:type="gramEnd"/>
          <w:r>
            <w:rPr>
              <w:rFonts w:ascii="Times New Roman" w:hAnsi="Times New Roman" w:cs="Times New Roman"/>
              <w:b/>
              <w:sz w:val="24"/>
              <w:szCs w:val="24"/>
            </w:rPr>
            <w:t xml:space="preserve"> the United States</w:t>
          </w:r>
        </w:p>
      </w:sdtContent>
    </w:sdt>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p w14:paraId="07C9D59B" w14:textId="77777777" w:rsidR="00176EDC" w:rsidRDefault="00176EDC"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National Center for HIV/AIDS, Viral Hepatitis, STD, and TB Prevention, </w:t>
          </w:r>
        </w:p>
        <w:p w14:paraId="2FF8D001" w14:textId="65144D49" w:rsidR="00982A19" w:rsidRDefault="00176EDC"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Division of HIV/AIDS Prevention/Epidemiology Branch</w:t>
          </w:r>
        </w:p>
      </w:sdtContent>
    </w:sdt>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3B2AAB42" w:rsidR="007A0DC8" w:rsidRDefault="007A0DC8" w:rsidP="0059520E">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59520E">
            <w:rPr>
              <w:rFonts w:ascii="Times New Roman" w:hAnsi="Times New Roman" w:cs="Times New Roman"/>
              <w:b/>
              <w:sz w:val="24"/>
              <w:szCs w:val="24"/>
            </w:rPr>
            <w:t xml:space="preserve"> </w:t>
          </w:r>
          <w:r w:rsidR="00D15410">
            <w:rPr>
              <w:rFonts w:ascii="Times New Roman" w:hAnsi="Times New Roman" w:cs="Times New Roman"/>
              <w:b/>
              <w:sz w:val="24"/>
              <w:szCs w:val="24"/>
            </w:rPr>
            <w:t>CDC-RFA-</w:t>
          </w:r>
          <w:r w:rsidR="0059520E">
            <w:rPr>
              <w:rFonts w:ascii="Times New Roman" w:hAnsi="Times New Roman" w:cs="Times New Roman"/>
              <w:b/>
              <w:sz w:val="24"/>
              <w:szCs w:val="24"/>
            </w:rPr>
            <w:t>PS12-1206 -</w:t>
          </w:r>
          <w:r w:rsidR="0059520E" w:rsidRPr="0059520E">
            <w:t xml:space="preserve"> </w:t>
          </w:r>
          <w:r w:rsidR="0059520E" w:rsidRPr="0059520E">
            <w:rPr>
              <w:rFonts w:ascii="Times New Roman" w:hAnsi="Times New Roman" w:cs="Times New Roman"/>
              <w:b/>
              <w:sz w:val="24"/>
              <w:szCs w:val="24"/>
            </w:rPr>
            <w:t xml:space="preserve">Implementing a National Framework to Eliminate Mother-to-Child HIV Transmission in the United </w:t>
          </w:r>
          <w:proofErr w:type="gramStart"/>
          <w:r w:rsidR="0059520E" w:rsidRPr="0059520E">
            <w:rPr>
              <w:rFonts w:ascii="Times New Roman" w:hAnsi="Times New Roman" w:cs="Times New Roman"/>
              <w:b/>
              <w:sz w:val="24"/>
              <w:szCs w:val="24"/>
            </w:rPr>
            <w:t>States</w:t>
          </w:r>
          <w:r w:rsidR="0059520E">
            <w:rPr>
              <w:rFonts w:ascii="Times New Roman" w:hAnsi="Times New Roman" w:cs="Times New Roman"/>
              <w:b/>
              <w:sz w:val="24"/>
              <w:szCs w:val="24"/>
            </w:rPr>
            <w:t xml:space="preserve"> </w:t>
          </w:r>
          <w:proofErr w:type="gramEnd"/>
        </w:sdtContent>
      </w:sdt>
      <w:r>
        <w:rPr>
          <w:rFonts w:ascii="Times New Roman" w:hAnsi="Times New Roman" w:cs="Times New Roman"/>
          <w:b/>
          <w:sz w:val="24"/>
          <w:szCs w:val="24"/>
        </w:rPr>
        <w:t xml:space="preserve">. </w:t>
      </w:r>
      <w:bookmarkStart w:id="0" w:name="_GoBack"/>
      <w:bookmarkEnd w:id="0"/>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3F4E37AF"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8435C6">
            <w:rPr>
              <w:rFonts w:ascii="Times New Roman" w:hAnsi="Times New Roman" w:cs="Times New Roman"/>
              <w:sz w:val="24"/>
              <w:szCs w:val="24"/>
            </w:rPr>
            <w:t>Jon Messick</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A30FA">
            <w:rPr>
              <w:rFonts w:ascii="Times New Roman" w:hAnsi="Times New Roman" w:cs="Times New Roman"/>
              <w:sz w:val="24"/>
              <w:szCs w:val="24"/>
            </w:rPr>
            <w:t>770</w:t>
          </w:r>
          <w:r w:rsidR="00176EDC">
            <w:rPr>
              <w:rFonts w:ascii="Times New Roman" w:hAnsi="Times New Roman" w:cs="Times New Roman"/>
              <w:sz w:val="24"/>
              <w:szCs w:val="24"/>
            </w:rPr>
            <w:t>-488-28</w:t>
          </w:r>
          <w:r w:rsidR="008435C6">
            <w:rPr>
              <w:rFonts w:ascii="Times New Roman" w:hAnsi="Times New Roman" w:cs="Times New Roman"/>
              <w:sz w:val="24"/>
              <w:szCs w:val="24"/>
            </w:rPr>
            <w:t>97</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8435C6">
            <w:rPr>
              <w:rFonts w:ascii="Times New Roman" w:hAnsi="Times New Roman" w:cs="Times New Roman"/>
              <w:sz w:val="24"/>
              <w:szCs w:val="24"/>
            </w:rPr>
            <w:t>Margaret Lampe</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A30FA">
            <w:rPr>
              <w:rFonts w:ascii="Times New Roman" w:hAnsi="Times New Roman" w:cs="Times New Roman"/>
              <w:sz w:val="24"/>
              <w:szCs w:val="24"/>
            </w:rPr>
            <w:t>404-639-</w:t>
          </w:r>
          <w:r w:rsidR="008435C6">
            <w:rPr>
              <w:rFonts w:ascii="Times New Roman" w:hAnsi="Times New Roman" w:cs="Times New Roman"/>
              <w:sz w:val="24"/>
              <w:szCs w:val="24"/>
            </w:rPr>
            <w:t>5189</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C8A7AA3"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732BD0">
        <w:rPr>
          <w:rFonts w:ascii="Times New Roman" w:hAnsi="Times New Roman"/>
          <w:b/>
          <w:i/>
          <w:color w:val="FF0000"/>
          <w:sz w:val="24"/>
          <w:szCs w:val="24"/>
        </w:rPr>
        <w:t>May 01</w:t>
      </w:r>
      <w:r w:rsidR="00732BD0" w:rsidRPr="00440CA2">
        <w:rPr>
          <w:rFonts w:ascii="Times New Roman" w:hAnsi="Times New Roman"/>
          <w:b/>
          <w:i/>
          <w:color w:val="FF0000"/>
          <w:sz w:val="24"/>
          <w:szCs w:val="24"/>
        </w:rPr>
        <w:t>, 2015</w:t>
      </w:r>
      <w:r w:rsidR="00732BD0">
        <w:rPr>
          <w:rFonts w:ascii="Times New Roman" w:hAnsi="Times New Roman"/>
          <w:b/>
          <w:sz w:val="24"/>
          <w:szCs w:val="24"/>
        </w:rPr>
        <w:t xml:space="preserve">, 11:59 p.m. Eastern Standard Time on </w:t>
      </w:r>
      <w:hyperlink r:id="rId15" w:history="1">
        <w:r w:rsidR="00732BD0" w:rsidRPr="008D0AB7">
          <w:rPr>
            <w:rStyle w:val="Hyperlink"/>
            <w:rFonts w:ascii="Times New Roman" w:hAnsi="Times New Roman"/>
            <w:b/>
            <w:sz w:val="24"/>
            <w:szCs w:val="24"/>
          </w:rPr>
          <w:t>www.Grants.gov</w:t>
        </w:r>
      </w:hyperlink>
      <w:r w:rsidR="00732BD0">
        <w:rPr>
          <w:rFonts w:ascii="Times New Roman" w:hAnsi="Times New Roman"/>
          <w:b/>
          <w:sz w:val="24"/>
          <w:szCs w:val="24"/>
        </w:rPr>
        <w:t xml:space="preserve"> . </w:t>
      </w:r>
      <w:r>
        <w:rPr>
          <w:rFonts w:ascii="Times New Roman" w:hAnsi="Times New Roman" w:cs="Times New Roman"/>
          <w:sz w:val="24"/>
          <w:szCs w:val="24"/>
        </w:rPr>
        <w:t xml:space="preserve">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3-01T00:00:00Z">
            <w:dateFormat w:val="M/d/yyyy"/>
            <w:lid w:val="en-US"/>
            <w:storeMappedDataAs w:val="dateTime"/>
            <w:calendar w:val="gregorian"/>
          </w:date>
        </w:sdtPr>
        <w:sdtEndPr/>
        <w:sdtContent>
          <w:r w:rsidR="00DD2621">
            <w:rPr>
              <w:rFonts w:ascii="Times New Roman" w:hAnsi="Times New Roman" w:cs="Times New Roman"/>
              <w:sz w:val="24"/>
              <w:szCs w:val="24"/>
            </w:rPr>
            <w:t>3/1/2014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2-28T00:00:00Z">
            <w:dateFormat w:val="M/d/yyyy"/>
            <w:lid w:val="en-US"/>
            <w:storeMappedDataAs w:val="dateTime"/>
            <w:calendar w:val="gregorian"/>
          </w:date>
        </w:sdtPr>
        <w:sdtEndPr/>
        <w:sdtContent>
          <w:r w:rsidR="00EC12DF">
            <w:rPr>
              <w:rFonts w:ascii="Times New Roman" w:hAnsi="Times New Roman" w:cs="Times New Roman"/>
              <w:sz w:val="24"/>
              <w:szCs w:val="24"/>
            </w:rPr>
            <w:t>2/28/2015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357C45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3943C4">
            <w:rPr>
              <w:rFonts w:ascii="Times New Roman" w:hAnsi="Times New Roman" w:cs="Times New Roman"/>
              <w:sz w:val="24"/>
              <w:szCs w:val="24"/>
            </w:rPr>
            <w:t>CDC-RFA-</w:t>
          </w:r>
          <w:r w:rsidR="008435C6">
            <w:rPr>
              <w:rFonts w:ascii="Times New Roman" w:hAnsi="Times New Roman" w:cs="Times New Roman"/>
              <w:sz w:val="24"/>
              <w:szCs w:val="24"/>
            </w:rPr>
            <w:t>PS12-120604CONT15</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36EEFCC8" w14:textId="77777777" w:rsidR="0069687D" w:rsidRDefault="0069687D" w:rsidP="0025068D">
      <w:pPr>
        <w:spacing w:after="0" w:line="240" w:lineRule="auto"/>
        <w:rPr>
          <w:rFonts w:ascii="Times New Roman" w:hAnsi="Times New Roman" w:cs="Times New Roman"/>
          <w:b/>
          <w:bCs/>
          <w:sz w:val="24"/>
          <w:szCs w:val="24"/>
        </w:rPr>
      </w:pPr>
    </w:p>
    <w:p w14:paraId="096462EB" w14:textId="77777777" w:rsidR="0069687D" w:rsidRDefault="0069687D" w:rsidP="0025068D">
      <w:pPr>
        <w:spacing w:after="0" w:line="240" w:lineRule="auto"/>
        <w:rPr>
          <w:rFonts w:ascii="Times New Roman" w:hAnsi="Times New Roman" w:cs="Times New Roman"/>
          <w:b/>
          <w:bCs/>
          <w:sz w:val="24"/>
          <w:szCs w:val="24"/>
        </w:rPr>
      </w:pPr>
    </w:p>
    <w:p w14:paraId="6B33982D" w14:textId="77777777" w:rsidR="0069687D" w:rsidRDefault="0069687D" w:rsidP="0025068D">
      <w:pPr>
        <w:spacing w:after="0" w:line="240" w:lineRule="auto"/>
        <w:rPr>
          <w:rFonts w:ascii="Times New Roman" w:hAnsi="Times New Roman" w:cs="Times New Roman"/>
          <w:b/>
          <w:bCs/>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BC51983"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r w:rsidR="009C2079">
        <w:rPr>
          <w:rFonts w:ascii="Times New Roman" w:hAnsi="Times New Roman" w:cs="Times New Roman"/>
          <w:b/>
          <w:bCs/>
          <w:sz w:val="24"/>
          <w:szCs w:val="24"/>
        </w:rPr>
        <w:t>(9/</w:t>
      </w:r>
      <w:r w:rsidR="00044B38">
        <w:rPr>
          <w:rFonts w:ascii="Times New Roman" w:hAnsi="Times New Roman" w:cs="Times New Roman"/>
          <w:b/>
          <w:bCs/>
          <w:sz w:val="24"/>
          <w:szCs w:val="24"/>
        </w:rPr>
        <w:t>30</w:t>
      </w:r>
      <w:r w:rsidR="009C2079">
        <w:rPr>
          <w:rFonts w:ascii="Times New Roman" w:hAnsi="Times New Roman" w:cs="Times New Roman"/>
          <w:b/>
          <w:bCs/>
          <w:sz w:val="24"/>
          <w:szCs w:val="24"/>
        </w:rPr>
        <w:t>/2015-9/</w:t>
      </w:r>
      <w:r w:rsidR="00044B38">
        <w:rPr>
          <w:rFonts w:ascii="Times New Roman" w:hAnsi="Times New Roman" w:cs="Times New Roman"/>
          <w:b/>
          <w:bCs/>
          <w:sz w:val="24"/>
          <w:szCs w:val="24"/>
        </w:rPr>
        <w:t>29</w:t>
      </w:r>
      <w:r w:rsidR="009C2079">
        <w:rPr>
          <w:rFonts w:ascii="Times New Roman" w:hAnsi="Times New Roman" w:cs="Times New Roman"/>
          <w:b/>
          <w:bCs/>
          <w:sz w:val="24"/>
          <w:szCs w:val="24"/>
        </w:rPr>
        <w:t>/2016</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0839C80C"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FD946DC" w14:textId="7798C189" w:rsidR="0025068D" w:rsidRPr="0025068D" w:rsidRDefault="0059520E" w:rsidP="0059520E">
      <w:pPr>
        <w:spacing w:after="0" w:line="240" w:lineRule="auto"/>
        <w:rPr>
          <w:rFonts w:ascii="Times New Roman" w:hAnsi="Times New Roman" w:cs="Times New Roman"/>
          <w:sz w:val="24"/>
          <w:szCs w:val="24"/>
        </w:rPr>
      </w:pPr>
      <w:r w:rsidRPr="0059520E">
        <w:rPr>
          <w:rFonts w:ascii="Times New Roman" w:hAnsi="Times New Roman" w:cs="Times New Roman"/>
          <w:sz w:val="24"/>
          <w:szCs w:val="24"/>
        </w:rPr>
        <w:t xml:space="preserve">Submit an updated “Assurance of Compliance with the Requirements for Contents of AIDS-Related Written materials…” etc. (see Attachment). These materials have to be reviewed and approved by an established program review panel. A list of reviewed materials, panel members, and approval dates must be submitted as part of your Interim Progress report. All forms must be completed and returned. </w:t>
      </w:r>
      <w:r w:rsidRPr="0069687D">
        <w:rPr>
          <w:rFonts w:ascii="Times New Roman" w:hAnsi="Times New Roman" w:cs="Times New Roman"/>
          <w:sz w:val="24"/>
          <w:szCs w:val="24"/>
        </w:rPr>
        <w:t>If NOT APPLICABLE, indicate this on the form, sign and return.</w:t>
      </w: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A6644" w14:textId="77777777" w:rsidR="009C2079" w:rsidRDefault="009C2079" w:rsidP="0063263F">
      <w:pPr>
        <w:spacing w:after="0" w:line="240" w:lineRule="auto"/>
      </w:pPr>
      <w:r>
        <w:separator/>
      </w:r>
    </w:p>
  </w:endnote>
  <w:endnote w:type="continuationSeparator" w:id="0">
    <w:p w14:paraId="7BBF1ACD" w14:textId="77777777" w:rsidR="009C2079" w:rsidRDefault="009C2079"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6F6B1956" w:rsidR="009C2079" w:rsidRPr="0063263F" w:rsidRDefault="009C2079" w:rsidP="0063263F">
    <w:pPr>
      <w:pStyle w:val="Footer"/>
      <w:jc w:val="right"/>
      <w:rPr>
        <w:rFonts w:ascii="Times New Roman" w:hAnsi="Times New Roman" w:cs="Times New Roman"/>
      </w:rPr>
    </w:pPr>
    <w:r>
      <w:rPr>
        <w:rFonts w:ascii="Times New Roman" w:hAnsi="Times New Roman" w:cs="Times New Roman"/>
      </w:rPr>
      <w:t>Rev. 5/22</w:t>
    </w:r>
    <w:r w:rsidRPr="0063263F">
      <w:rPr>
        <w:rFonts w:ascii="Times New Roman" w:hAnsi="Times New Roman" w:cs="Times New Roman"/>
      </w:rPr>
      <w:t>/14</w:t>
    </w:r>
  </w:p>
  <w:p w14:paraId="63FA1A64" w14:textId="77777777" w:rsidR="009C2079" w:rsidRDefault="009C20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C3F3" w14:textId="77777777" w:rsidR="009C2079" w:rsidRDefault="009C2079" w:rsidP="0063263F">
      <w:pPr>
        <w:spacing w:after="0" w:line="240" w:lineRule="auto"/>
      </w:pPr>
      <w:r>
        <w:separator/>
      </w:r>
    </w:p>
  </w:footnote>
  <w:footnote w:type="continuationSeparator" w:id="0">
    <w:p w14:paraId="00E76933" w14:textId="77777777" w:rsidR="009C2079" w:rsidRDefault="009C2079"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4B38"/>
    <w:rsid w:val="00047BA8"/>
    <w:rsid w:val="00070B7C"/>
    <w:rsid w:val="00163666"/>
    <w:rsid w:val="00176EDC"/>
    <w:rsid w:val="00196D4A"/>
    <w:rsid w:val="001A35C7"/>
    <w:rsid w:val="001B27CB"/>
    <w:rsid w:val="001D29D1"/>
    <w:rsid w:val="001D3CDD"/>
    <w:rsid w:val="001E7339"/>
    <w:rsid w:val="001F7C7E"/>
    <w:rsid w:val="00225D9D"/>
    <w:rsid w:val="00241592"/>
    <w:rsid w:val="0025068D"/>
    <w:rsid w:val="00281DA3"/>
    <w:rsid w:val="002A51CF"/>
    <w:rsid w:val="002B3340"/>
    <w:rsid w:val="002B7CE2"/>
    <w:rsid w:val="002E7AC1"/>
    <w:rsid w:val="002F0A76"/>
    <w:rsid w:val="00383F81"/>
    <w:rsid w:val="003943C4"/>
    <w:rsid w:val="0039702F"/>
    <w:rsid w:val="003C26AB"/>
    <w:rsid w:val="003C45DC"/>
    <w:rsid w:val="00423F17"/>
    <w:rsid w:val="004C6186"/>
    <w:rsid w:val="0054693A"/>
    <w:rsid w:val="00550CF8"/>
    <w:rsid w:val="0059520E"/>
    <w:rsid w:val="005C3861"/>
    <w:rsid w:val="0061630F"/>
    <w:rsid w:val="0063263F"/>
    <w:rsid w:val="00633F26"/>
    <w:rsid w:val="006601D8"/>
    <w:rsid w:val="0069687D"/>
    <w:rsid w:val="00722D2F"/>
    <w:rsid w:val="00732BD0"/>
    <w:rsid w:val="007569F0"/>
    <w:rsid w:val="00756DCC"/>
    <w:rsid w:val="0076197A"/>
    <w:rsid w:val="00791226"/>
    <w:rsid w:val="007A0DC8"/>
    <w:rsid w:val="007C0959"/>
    <w:rsid w:val="007F5E8D"/>
    <w:rsid w:val="008435C6"/>
    <w:rsid w:val="008C4BF5"/>
    <w:rsid w:val="008F353F"/>
    <w:rsid w:val="0090768D"/>
    <w:rsid w:val="00982A19"/>
    <w:rsid w:val="009C2079"/>
    <w:rsid w:val="009C44A8"/>
    <w:rsid w:val="009D71AF"/>
    <w:rsid w:val="00A25A22"/>
    <w:rsid w:val="00A545A9"/>
    <w:rsid w:val="00B03396"/>
    <w:rsid w:val="00BF11CC"/>
    <w:rsid w:val="00BF4DCD"/>
    <w:rsid w:val="00BF7F57"/>
    <w:rsid w:val="00C35EB4"/>
    <w:rsid w:val="00C814CE"/>
    <w:rsid w:val="00C85428"/>
    <w:rsid w:val="00CA30FA"/>
    <w:rsid w:val="00CC4403"/>
    <w:rsid w:val="00CF50BE"/>
    <w:rsid w:val="00D04850"/>
    <w:rsid w:val="00D15410"/>
    <w:rsid w:val="00D432A3"/>
    <w:rsid w:val="00D46D5D"/>
    <w:rsid w:val="00D57B03"/>
    <w:rsid w:val="00D675DE"/>
    <w:rsid w:val="00DC041B"/>
    <w:rsid w:val="00DD2621"/>
    <w:rsid w:val="00DD3180"/>
    <w:rsid w:val="00E45D69"/>
    <w:rsid w:val="00E73580"/>
    <w:rsid w:val="00E901FC"/>
    <w:rsid w:val="00EC12DF"/>
    <w:rsid w:val="00EF7539"/>
    <w:rsid w:val="00F23EE2"/>
    <w:rsid w:val="00F512C4"/>
    <w:rsid w:val="00FC30DE"/>
    <w:rsid w:val="00FC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3FA1A36"/>
  <w15:docId w15:val="{8BDD7469-C10E-49A0-89DE-4130EBDA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F42DDD"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F42DDD"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F42DDD"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F42DDD"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F42DDD"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F42DDD"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F42DDD"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F42DDD"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F42DDD"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F42DDD"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F42DDD"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F42DDD"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C37DC7"/>
    <w:rsid w:val="00E12A8E"/>
    <w:rsid w:val="00E96BA1"/>
    <w:rsid w:val="00F42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C0D0CE7-2ED0-4830-9073-C4BB7F9D845F}">
  <ds:schemaRefs>
    <ds:schemaRef ds:uri="http://www.w3.org/XML/1998/namespace"/>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http://schemas.microsoft.com/office/infopath/2007/PartnerControls"/>
    <ds:schemaRef ds:uri="c0b586d1-ce07-4b74-a48d-5205590952ea"/>
    <ds:schemaRef ds:uri="8db09d17-d6c0-42ca-aac4-15a300dca9f7"/>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6A790B-88BA-42C2-9EB5-EF0141F68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CDC User</dc:creator>
  <cp:lastModifiedBy>Browning, Linton C. (CDC/OCOO/PGO)</cp:lastModifiedBy>
  <cp:revision>2</cp:revision>
  <cp:lastPrinted>2015-04-08T19:13:00Z</cp:lastPrinted>
  <dcterms:created xsi:type="dcterms:W3CDTF">2015-04-08T19:38:00Z</dcterms:created>
  <dcterms:modified xsi:type="dcterms:W3CDTF">2015-04-08T19:38:00Z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